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55D42" w14:textId="77777777" w:rsidR="00E341BA" w:rsidRPr="0041291E" w:rsidRDefault="00E341BA" w:rsidP="00E341BA">
      <w:pPr>
        <w:spacing w:before="100" w:beforeAutospacing="1"/>
        <w:jc w:val="center"/>
        <w:rPr>
          <w:rFonts w:ascii="方正行楷_GBK" w:eastAsia="方正行楷_GBK"/>
          <w:spacing w:val="100"/>
          <w:w w:val="150"/>
          <w:sz w:val="18"/>
          <w:szCs w:val="18"/>
        </w:rPr>
      </w:pPr>
      <w:r>
        <w:rPr>
          <w:rFonts w:ascii="方正行楷_GBK" w:eastAsia="方正行楷_GBK"/>
          <w:noProof/>
          <w:spacing w:val="100"/>
          <w:w w:val="150"/>
          <w:sz w:val="18"/>
          <w:szCs w:val="18"/>
        </w:rPr>
        <w:drawing>
          <wp:inline distT="0" distB="0" distL="0" distR="0" wp14:anchorId="3EE6C8B8" wp14:editId="36AF17D5">
            <wp:extent cx="1463040" cy="1455420"/>
            <wp:effectExtent l="0" t="0" r="3810" b="0"/>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455420"/>
                    </a:xfrm>
                    <a:prstGeom prst="rect">
                      <a:avLst/>
                    </a:prstGeom>
                    <a:noFill/>
                    <a:ln>
                      <a:noFill/>
                    </a:ln>
                  </pic:spPr>
                </pic:pic>
              </a:graphicData>
            </a:graphic>
          </wp:inline>
        </w:drawing>
      </w:r>
    </w:p>
    <w:p w14:paraId="4F478DB5" w14:textId="77777777" w:rsidR="00E341BA" w:rsidRPr="000725F2" w:rsidRDefault="00E341BA" w:rsidP="00E341BA">
      <w:pPr>
        <w:jc w:val="center"/>
        <w:rPr>
          <w:rFonts w:ascii="方正行楷_GBK" w:eastAsia="方正行楷_GBK"/>
          <w:spacing w:val="100"/>
          <w:w w:val="150"/>
          <w:sz w:val="18"/>
          <w:szCs w:val="18"/>
        </w:rPr>
      </w:pPr>
      <w:r>
        <w:rPr>
          <w:rFonts w:ascii="方正行楷_GBK" w:eastAsia="方正行楷_GBK" w:hint="eastAsia"/>
          <w:noProof/>
          <w:spacing w:val="100"/>
          <w:w w:val="150"/>
          <w:sz w:val="44"/>
          <w:szCs w:val="44"/>
        </w:rPr>
        <w:drawing>
          <wp:inline distT="0" distB="0" distL="0" distR="0" wp14:anchorId="763209D0" wp14:editId="78AF5CAE">
            <wp:extent cx="2880360" cy="784860"/>
            <wp:effectExtent l="0" t="0" r="0" b="0"/>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360" cy="784860"/>
                    </a:xfrm>
                    <a:prstGeom prst="rect">
                      <a:avLst/>
                    </a:prstGeom>
                    <a:noFill/>
                    <a:ln>
                      <a:noFill/>
                    </a:ln>
                  </pic:spPr>
                </pic:pic>
              </a:graphicData>
            </a:graphic>
          </wp:inline>
        </w:drawing>
      </w:r>
    </w:p>
    <w:p w14:paraId="071445B4" w14:textId="77777777" w:rsidR="00E341BA" w:rsidRPr="00805FE4" w:rsidRDefault="00E341BA" w:rsidP="00E341BA">
      <w:pPr>
        <w:spacing w:line="220" w:lineRule="exact"/>
        <w:jc w:val="center"/>
        <w:rPr>
          <w:rFonts w:eastAsia="方正小标宋_GBK"/>
          <w:spacing w:val="-14"/>
          <w:sz w:val="21"/>
          <w:szCs w:val="21"/>
        </w:rPr>
      </w:pPr>
      <w:proofErr w:type="gramStart"/>
      <w:r w:rsidRPr="00805FE4">
        <w:rPr>
          <w:rFonts w:eastAsia="方正小标宋_GBK"/>
          <w:spacing w:val="-14"/>
          <w:sz w:val="21"/>
          <w:szCs w:val="21"/>
        </w:rPr>
        <w:t>LANZHOU  UNIVERSITY</w:t>
      </w:r>
      <w:proofErr w:type="gramEnd"/>
      <w:r w:rsidRPr="00805FE4">
        <w:rPr>
          <w:rFonts w:eastAsia="方正小标宋_GBK"/>
          <w:spacing w:val="-14"/>
          <w:sz w:val="21"/>
          <w:szCs w:val="21"/>
        </w:rPr>
        <w:t xml:space="preserve">  OF  TECHNOLOGY</w:t>
      </w:r>
    </w:p>
    <w:p w14:paraId="2FC2C1EA" w14:textId="77777777" w:rsidR="00E341BA" w:rsidRPr="00094E19" w:rsidRDefault="00E341BA" w:rsidP="00E341BA">
      <w:pPr>
        <w:spacing w:line="260" w:lineRule="exact"/>
        <w:jc w:val="center"/>
        <w:rPr>
          <w:rFonts w:ascii="方正小标宋_GBK" w:eastAsia="方正小标宋_GBK"/>
          <w:sz w:val="21"/>
          <w:szCs w:val="21"/>
        </w:rPr>
      </w:pPr>
    </w:p>
    <w:p w14:paraId="5D95F856" w14:textId="77777777" w:rsidR="00E341BA" w:rsidRDefault="00E341BA" w:rsidP="00E341BA">
      <w:pPr>
        <w:rPr>
          <w:rFonts w:ascii="方正行楷_GBK" w:eastAsia="方正行楷_GBK"/>
          <w:spacing w:val="100"/>
          <w:w w:val="150"/>
          <w:sz w:val="11"/>
          <w:szCs w:val="11"/>
        </w:rPr>
      </w:pPr>
    </w:p>
    <w:p w14:paraId="5D64DC46" w14:textId="77777777" w:rsidR="00E341BA" w:rsidRPr="00620F64" w:rsidRDefault="00E341BA" w:rsidP="00E341BA">
      <w:pPr>
        <w:jc w:val="center"/>
        <w:rPr>
          <w:rFonts w:ascii="方正行楷_GBK" w:eastAsia="方正行楷_GBK"/>
          <w:spacing w:val="100"/>
          <w:w w:val="150"/>
          <w:sz w:val="11"/>
          <w:szCs w:val="11"/>
        </w:rPr>
      </w:pPr>
    </w:p>
    <w:p w14:paraId="01634BE4" w14:textId="77777777" w:rsidR="00E341BA" w:rsidRPr="00190EA1" w:rsidRDefault="00E341BA" w:rsidP="00E341BA">
      <w:pPr>
        <w:jc w:val="center"/>
        <w:rPr>
          <w:rFonts w:ascii="宋体" w:hAnsi="宋体"/>
          <w:spacing w:val="32"/>
          <w:sz w:val="84"/>
          <w:szCs w:val="84"/>
        </w:rPr>
      </w:pPr>
      <w:proofErr w:type="gramStart"/>
      <w:r>
        <w:rPr>
          <w:rFonts w:ascii="华文新魏" w:eastAsia="华文新魏" w:hAnsi="华文新魏" w:hint="eastAsia"/>
          <w:spacing w:val="32"/>
          <w:sz w:val="84"/>
          <w:szCs w:val="84"/>
        </w:rPr>
        <w:t>结课作业</w:t>
      </w:r>
      <w:proofErr w:type="gramEnd"/>
    </w:p>
    <w:p w14:paraId="596310DD" w14:textId="77777777" w:rsidR="00E341BA" w:rsidRDefault="00E341BA" w:rsidP="00E341BA">
      <w:pPr>
        <w:rPr>
          <w:rFonts w:ascii="方正行楷_GBK" w:eastAsia="方正行楷_GBK"/>
          <w:spacing w:val="100"/>
          <w:w w:val="150"/>
          <w:sz w:val="44"/>
          <w:szCs w:val="44"/>
        </w:rPr>
      </w:pPr>
    </w:p>
    <w:p w14:paraId="488AE07A" w14:textId="77777777" w:rsidR="00E341BA" w:rsidRPr="00245346" w:rsidRDefault="00E341BA" w:rsidP="00E341BA">
      <w:pPr>
        <w:rPr>
          <w:rFonts w:ascii="黑体" w:eastAsia="黑体"/>
          <w:sz w:val="21"/>
          <w:szCs w:val="21"/>
        </w:rPr>
      </w:pPr>
    </w:p>
    <w:p w14:paraId="12D286BC" w14:textId="2BAE3B06" w:rsidR="00E341BA" w:rsidRPr="00462984" w:rsidRDefault="00E341BA" w:rsidP="00E341BA">
      <w:pPr>
        <w:ind w:firstLineChars="200" w:firstLine="608"/>
        <w:rPr>
          <w:rFonts w:ascii="黑体" w:eastAsia="黑体"/>
          <w:spacing w:val="-28"/>
          <w:sz w:val="36"/>
          <w:szCs w:val="36"/>
          <w:u w:val="single"/>
        </w:rPr>
      </w:pPr>
      <w:r w:rsidRPr="00462984">
        <w:rPr>
          <w:rFonts w:ascii="黑体" w:eastAsia="黑体" w:hint="eastAsia"/>
          <w:spacing w:val="-28"/>
          <w:sz w:val="36"/>
          <w:szCs w:val="36"/>
        </w:rPr>
        <w:t>题</w:t>
      </w:r>
      <w:r>
        <w:rPr>
          <w:rFonts w:ascii="黑体" w:eastAsia="黑体" w:hint="eastAsia"/>
          <w:spacing w:val="-28"/>
          <w:sz w:val="36"/>
          <w:szCs w:val="36"/>
        </w:rPr>
        <w:t xml:space="preserve"> </w:t>
      </w:r>
      <w:r w:rsidRPr="00462984">
        <w:rPr>
          <w:rFonts w:ascii="黑体" w:eastAsia="黑体" w:hint="eastAsia"/>
          <w:spacing w:val="-28"/>
          <w:sz w:val="36"/>
          <w:szCs w:val="36"/>
        </w:rPr>
        <w:t xml:space="preserve">目 </w:t>
      </w:r>
      <w:r w:rsidRPr="00462984">
        <w:rPr>
          <w:rFonts w:ascii="黑体" w:eastAsia="黑体" w:hint="eastAsia"/>
          <w:spacing w:val="-28"/>
          <w:sz w:val="36"/>
          <w:szCs w:val="36"/>
          <w:u w:val="single"/>
        </w:rPr>
        <w:t xml:space="preserve">       </w:t>
      </w:r>
      <w:r w:rsidRPr="00BD6A52">
        <w:rPr>
          <w:rFonts w:ascii="黑体" w:eastAsia="黑体"/>
          <w:spacing w:val="-28"/>
          <w:sz w:val="36"/>
          <w:szCs w:val="36"/>
          <w:u w:val="single"/>
        </w:rPr>
        <w:t>UML</w:t>
      </w:r>
      <w:r w:rsidRPr="00BD6A52">
        <w:rPr>
          <w:rFonts w:ascii="黑体" w:eastAsia="黑体" w:hint="eastAsia"/>
          <w:spacing w:val="-28"/>
          <w:sz w:val="36"/>
          <w:szCs w:val="36"/>
          <w:u w:val="single"/>
        </w:rPr>
        <w:t>课程设计</w:t>
      </w:r>
      <w:r w:rsidRPr="00BD6A52">
        <w:rPr>
          <w:rFonts w:ascii="黑体" w:eastAsia="黑体"/>
          <w:spacing w:val="-28"/>
          <w:sz w:val="36"/>
          <w:szCs w:val="36"/>
          <w:u w:val="single"/>
        </w:rPr>
        <w:t>-</w:t>
      </w:r>
      <w:r w:rsidR="00A92A4A">
        <w:rPr>
          <w:rFonts w:ascii="黑体" w:eastAsia="黑体" w:hint="eastAsia"/>
          <w:spacing w:val="-28"/>
          <w:sz w:val="36"/>
          <w:szCs w:val="36"/>
          <w:u w:val="single"/>
        </w:rPr>
        <w:t>网上购物系统</w:t>
      </w:r>
      <w:r w:rsidRPr="00462984">
        <w:rPr>
          <w:rFonts w:ascii="黑体" w:eastAsia="黑体" w:hint="eastAsia"/>
          <w:spacing w:val="-28"/>
          <w:sz w:val="36"/>
          <w:szCs w:val="36"/>
          <w:u w:val="single"/>
        </w:rPr>
        <w:t xml:space="preserve">     </w:t>
      </w:r>
      <w:r>
        <w:rPr>
          <w:rFonts w:ascii="黑体" w:eastAsia="黑体" w:hint="eastAsia"/>
          <w:spacing w:val="-28"/>
          <w:sz w:val="36"/>
          <w:szCs w:val="36"/>
          <w:u w:val="single"/>
        </w:rPr>
        <w:t xml:space="preserve">           </w:t>
      </w:r>
    </w:p>
    <w:p w14:paraId="318788AE" w14:textId="77777777" w:rsidR="00E341BA" w:rsidRPr="009107EC" w:rsidRDefault="00E341BA" w:rsidP="00E341BA">
      <w:pPr>
        <w:spacing w:beforeLines="50" w:before="156" w:afterLines="50" w:after="156"/>
        <w:ind w:firstLineChars="500" w:firstLine="1400"/>
        <w:rPr>
          <w:rFonts w:ascii="黑体" w:eastAsia="黑体"/>
          <w:spacing w:val="20"/>
        </w:rPr>
      </w:pPr>
    </w:p>
    <w:p w14:paraId="37933F66" w14:textId="77777777" w:rsidR="00E341BA" w:rsidRPr="00245346" w:rsidRDefault="00E341BA" w:rsidP="00E341BA">
      <w:pPr>
        <w:spacing w:beforeLines="50" w:before="156" w:afterLines="50" w:after="156"/>
        <w:rPr>
          <w:rFonts w:ascii="黑体" w:eastAsia="黑体"/>
          <w:spacing w:val="20"/>
        </w:rPr>
      </w:pPr>
    </w:p>
    <w:p w14:paraId="26F3EAC6" w14:textId="0260B972" w:rsidR="00E341BA" w:rsidRPr="00CD7219" w:rsidRDefault="00E341BA" w:rsidP="00E341BA">
      <w:pPr>
        <w:spacing w:beforeLines="30" w:before="93" w:afterLines="30" w:after="93"/>
        <w:ind w:firstLineChars="600" w:firstLine="2040"/>
        <w:rPr>
          <w:rFonts w:ascii="黑体" w:eastAsia="黑体"/>
          <w:spacing w:val="20"/>
          <w:sz w:val="30"/>
          <w:szCs w:val="30"/>
        </w:rPr>
      </w:pPr>
      <w:r w:rsidRPr="00CD7219">
        <w:rPr>
          <w:rFonts w:ascii="黑体" w:eastAsia="黑体" w:hint="eastAsia"/>
          <w:spacing w:val="20"/>
          <w:sz w:val="30"/>
          <w:szCs w:val="30"/>
        </w:rPr>
        <w:t xml:space="preserve">学生姓名 </w:t>
      </w:r>
      <w:r w:rsidR="00230765">
        <w:rPr>
          <w:rFonts w:ascii="黑体" w:eastAsia="黑体"/>
          <w:spacing w:val="20"/>
          <w:sz w:val="30"/>
          <w:szCs w:val="30"/>
          <w:u w:val="single"/>
        </w:rPr>
        <w:t xml:space="preserve"> </w:t>
      </w:r>
      <w:r w:rsidR="00A92A4A">
        <w:rPr>
          <w:rFonts w:ascii="黑体" w:eastAsia="黑体" w:hint="eastAsia"/>
          <w:spacing w:val="20"/>
          <w:sz w:val="30"/>
          <w:szCs w:val="30"/>
          <w:u w:val="single"/>
        </w:rPr>
        <w:t>刘 阳</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 xml:space="preserve"> </w:t>
      </w:r>
    </w:p>
    <w:p w14:paraId="768262AD" w14:textId="1C95526D" w:rsidR="00E341BA" w:rsidRPr="000678F5" w:rsidRDefault="00E341BA" w:rsidP="00E341BA">
      <w:pPr>
        <w:spacing w:beforeLines="30" w:before="93" w:afterLines="30" w:after="93"/>
        <w:ind w:firstLineChars="600" w:firstLine="2064"/>
        <w:rPr>
          <w:rFonts w:ascii="黑体" w:eastAsia="黑体"/>
          <w:spacing w:val="22"/>
          <w:sz w:val="30"/>
          <w:szCs w:val="30"/>
        </w:rPr>
      </w:pPr>
      <w:r w:rsidRPr="000678F5">
        <w:rPr>
          <w:rFonts w:ascii="黑体" w:eastAsia="黑体" w:hint="eastAsia"/>
          <w:spacing w:val="22"/>
          <w:sz w:val="30"/>
          <w:szCs w:val="30"/>
        </w:rPr>
        <w:t>学</w:t>
      </w:r>
      <w:r>
        <w:rPr>
          <w:rFonts w:ascii="黑体" w:eastAsia="黑体" w:hint="eastAsia"/>
          <w:spacing w:val="22"/>
          <w:sz w:val="30"/>
          <w:szCs w:val="30"/>
        </w:rPr>
        <w:t xml:space="preserve">   </w:t>
      </w:r>
      <w:r w:rsidRPr="000678F5">
        <w:rPr>
          <w:rFonts w:ascii="黑体" w:eastAsia="黑体" w:hint="eastAsia"/>
          <w:spacing w:val="22"/>
          <w:sz w:val="30"/>
          <w:szCs w:val="30"/>
        </w:rPr>
        <w:t xml:space="preserve">号 </w:t>
      </w:r>
      <w:r w:rsidRPr="000678F5">
        <w:rPr>
          <w:rFonts w:ascii="黑体" w:eastAsia="黑体" w:hint="eastAsia"/>
          <w:spacing w:val="22"/>
          <w:sz w:val="30"/>
          <w:szCs w:val="30"/>
          <w:u w:val="single"/>
        </w:rPr>
        <w:t xml:space="preserve"> </w:t>
      </w:r>
      <w:r>
        <w:rPr>
          <w:rFonts w:ascii="黑体" w:eastAsia="黑体"/>
          <w:spacing w:val="22"/>
          <w:sz w:val="30"/>
          <w:szCs w:val="30"/>
          <w:u w:val="single"/>
        </w:rPr>
        <w:t>1817700</w:t>
      </w:r>
      <w:r>
        <w:rPr>
          <w:rFonts w:ascii="黑体" w:eastAsia="黑体" w:hint="eastAsia"/>
          <w:spacing w:val="22"/>
          <w:sz w:val="30"/>
          <w:szCs w:val="30"/>
          <w:u w:val="single"/>
        </w:rPr>
        <w:t>45</w:t>
      </w:r>
      <w:r w:rsidR="00A92A4A">
        <w:rPr>
          <w:rFonts w:ascii="黑体" w:eastAsia="黑体"/>
          <w:spacing w:val="22"/>
          <w:sz w:val="30"/>
          <w:szCs w:val="30"/>
          <w:u w:val="single"/>
        </w:rPr>
        <w:t>3</w:t>
      </w:r>
      <w:r w:rsidRPr="000678F5">
        <w:rPr>
          <w:rFonts w:ascii="黑体" w:eastAsia="黑体" w:hint="eastAsia"/>
          <w:spacing w:val="22"/>
          <w:sz w:val="30"/>
          <w:szCs w:val="30"/>
          <w:u w:val="single"/>
        </w:rPr>
        <w:t xml:space="preserve">             </w:t>
      </w:r>
    </w:p>
    <w:p w14:paraId="03108242" w14:textId="22D8A4A3" w:rsidR="00E341BA" w:rsidRPr="00CD7219" w:rsidRDefault="00E341BA" w:rsidP="00E341BA">
      <w:pPr>
        <w:spacing w:beforeLines="30" w:before="93" w:afterLines="30" w:after="93"/>
        <w:ind w:firstLineChars="600" w:firstLine="2040"/>
        <w:rPr>
          <w:rFonts w:ascii="黑体" w:eastAsia="黑体"/>
          <w:spacing w:val="20"/>
          <w:sz w:val="30"/>
          <w:szCs w:val="30"/>
        </w:rPr>
      </w:pPr>
      <w:r w:rsidRPr="00CD7219">
        <w:rPr>
          <w:rFonts w:ascii="黑体" w:eastAsia="黑体" w:hint="eastAsia"/>
          <w:spacing w:val="20"/>
          <w:sz w:val="30"/>
          <w:szCs w:val="30"/>
        </w:rPr>
        <w:t xml:space="preserve">专业班级 </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软件</w:t>
      </w:r>
      <w:r w:rsidR="00A92A4A">
        <w:rPr>
          <w:rFonts w:ascii="黑体" w:eastAsia="黑体" w:hint="eastAsia"/>
          <w:spacing w:val="20"/>
          <w:sz w:val="30"/>
          <w:szCs w:val="30"/>
          <w:u w:val="single"/>
        </w:rPr>
        <w:t>4</w:t>
      </w:r>
      <w:r>
        <w:rPr>
          <w:rFonts w:ascii="黑体" w:eastAsia="黑体" w:hint="eastAsia"/>
          <w:spacing w:val="20"/>
          <w:sz w:val="30"/>
          <w:szCs w:val="30"/>
          <w:u w:val="single"/>
        </w:rPr>
        <w:t>班</w:t>
      </w:r>
      <w:r w:rsidRPr="00CD7219">
        <w:rPr>
          <w:rFonts w:ascii="黑体" w:eastAsia="黑体" w:hint="eastAsia"/>
          <w:spacing w:val="20"/>
          <w:sz w:val="30"/>
          <w:szCs w:val="30"/>
          <w:u w:val="single"/>
        </w:rPr>
        <w:t xml:space="preserve">               </w:t>
      </w:r>
    </w:p>
    <w:p w14:paraId="2B61D7BF" w14:textId="77777777" w:rsidR="00E341BA" w:rsidRDefault="00E341BA" w:rsidP="00E341BA">
      <w:pPr>
        <w:spacing w:beforeLines="30" w:before="93" w:afterLines="30" w:after="93"/>
        <w:ind w:firstLineChars="600" w:firstLine="2064"/>
        <w:rPr>
          <w:rFonts w:ascii="黑体" w:eastAsia="黑体"/>
          <w:spacing w:val="22"/>
          <w:sz w:val="30"/>
          <w:szCs w:val="30"/>
          <w:u w:val="single"/>
        </w:rPr>
      </w:pPr>
      <w:r w:rsidRPr="00CD7219">
        <w:rPr>
          <w:rFonts w:ascii="黑体" w:eastAsia="黑体" w:hint="eastAsia"/>
          <w:spacing w:val="22"/>
          <w:sz w:val="30"/>
          <w:szCs w:val="30"/>
        </w:rPr>
        <w:t>学</w:t>
      </w:r>
      <w:r>
        <w:rPr>
          <w:rFonts w:ascii="黑体" w:eastAsia="黑体" w:hint="eastAsia"/>
          <w:spacing w:val="22"/>
          <w:sz w:val="30"/>
          <w:szCs w:val="30"/>
        </w:rPr>
        <w:t xml:space="preserve">   </w:t>
      </w:r>
      <w:r w:rsidRPr="00CD7219">
        <w:rPr>
          <w:rFonts w:ascii="黑体" w:eastAsia="黑体" w:hint="eastAsia"/>
          <w:spacing w:val="22"/>
          <w:sz w:val="30"/>
          <w:szCs w:val="30"/>
        </w:rPr>
        <w:t xml:space="preserve">院 </w:t>
      </w:r>
      <w:r w:rsidRPr="00CD7219">
        <w:rPr>
          <w:rFonts w:ascii="黑体" w:eastAsia="黑体" w:hint="eastAsia"/>
          <w:spacing w:val="22"/>
          <w:sz w:val="30"/>
          <w:szCs w:val="30"/>
          <w:u w:val="single"/>
        </w:rPr>
        <w:t xml:space="preserve"> </w:t>
      </w:r>
      <w:r>
        <w:rPr>
          <w:rFonts w:ascii="黑体" w:eastAsia="黑体" w:hint="eastAsia"/>
          <w:spacing w:val="22"/>
          <w:sz w:val="30"/>
          <w:szCs w:val="30"/>
          <w:u w:val="single"/>
        </w:rPr>
        <w:t>软件学院</w:t>
      </w:r>
      <w:r w:rsidRPr="00CD7219">
        <w:rPr>
          <w:rFonts w:ascii="黑体" w:eastAsia="黑体" w:hint="eastAsia"/>
          <w:spacing w:val="22"/>
          <w:sz w:val="30"/>
          <w:szCs w:val="30"/>
          <w:u w:val="single"/>
        </w:rPr>
        <w:t xml:space="preserve">               </w:t>
      </w:r>
    </w:p>
    <w:p w14:paraId="639E95F3" w14:textId="77777777" w:rsidR="00A926DD" w:rsidRDefault="00A926DD" w:rsidP="00A926DD"/>
    <w:p w14:paraId="55EB7AC5" w14:textId="77777777" w:rsidR="00A926DD" w:rsidRDefault="00A926DD" w:rsidP="00A926DD"/>
    <w:p w14:paraId="45D1BC32" w14:textId="77777777" w:rsidR="00A926DD" w:rsidRDefault="00A926DD" w:rsidP="00A926DD"/>
    <w:p w14:paraId="1A2DA1D5" w14:textId="77777777" w:rsidR="00A926DD" w:rsidRDefault="00A926DD" w:rsidP="00A926DD"/>
    <w:p w14:paraId="63A62FC9" w14:textId="77777777" w:rsidR="00A926DD" w:rsidRDefault="00A926DD" w:rsidP="00A926DD"/>
    <w:p w14:paraId="79840FD4" w14:textId="77777777" w:rsidR="00915ED1" w:rsidRDefault="00915ED1" w:rsidP="00915ED1">
      <w:pPr>
        <w:widowControl/>
        <w:jc w:val="left"/>
        <w:sectPr w:rsidR="00915ED1" w:rsidSect="00C91924">
          <w:footerReference w:type="default" r:id="rId10"/>
          <w:pgSz w:w="11906" w:h="16838"/>
          <w:pgMar w:top="1440" w:right="1800" w:bottom="1440" w:left="1800" w:header="851" w:footer="992" w:gutter="0"/>
          <w:pgNumType w:start="1"/>
          <w:cols w:space="425"/>
          <w:docGrid w:type="lines" w:linePitch="312"/>
        </w:sectPr>
      </w:pPr>
      <w:r>
        <w:rPr>
          <w:b/>
          <w:bCs/>
        </w:rPr>
        <w:br w:type="page"/>
      </w:r>
    </w:p>
    <w:p w14:paraId="5A6021BD" w14:textId="77777777" w:rsidR="00915ED1" w:rsidRDefault="00915ED1" w:rsidP="00AD2186"/>
    <w:sdt>
      <w:sdtPr>
        <w:rPr>
          <w:rFonts w:ascii="Times New Roman" w:eastAsia="宋体" w:hAnsi="Times New Roman" w:cs="Times New Roman"/>
          <w:b w:val="0"/>
          <w:bCs w:val="0"/>
          <w:color w:val="auto"/>
          <w:kern w:val="2"/>
          <w:sz w:val="24"/>
          <w:szCs w:val="24"/>
          <w:lang w:val="zh-CN"/>
        </w:rPr>
        <w:id w:val="-1218965238"/>
        <w:docPartObj>
          <w:docPartGallery w:val="Table of Contents"/>
          <w:docPartUnique/>
        </w:docPartObj>
      </w:sdtPr>
      <w:sdtEndPr/>
      <w:sdtContent>
        <w:p w14:paraId="34FB34E4" w14:textId="08C76A32" w:rsidR="00AD2186" w:rsidRDefault="00AD2186" w:rsidP="00AD2186">
          <w:pPr>
            <w:pStyle w:val="TOC"/>
            <w:jc w:val="center"/>
          </w:pPr>
          <w:r>
            <w:rPr>
              <w:lang w:val="zh-CN"/>
            </w:rPr>
            <w:t>目</w:t>
          </w:r>
          <w:r w:rsidR="00BF1DD7">
            <w:rPr>
              <w:rFonts w:hint="eastAsia"/>
              <w:lang w:val="zh-CN"/>
            </w:rPr>
            <w:t xml:space="preserve"> </w:t>
          </w:r>
          <w:r>
            <w:rPr>
              <w:lang w:val="zh-CN"/>
            </w:rPr>
            <w:t>录</w:t>
          </w:r>
        </w:p>
        <w:p w14:paraId="2D5C2CCA" w14:textId="0C1E2943" w:rsidR="00BF1DD7" w:rsidRPr="00BF1DD7" w:rsidRDefault="00AD2186">
          <w:pPr>
            <w:pStyle w:val="TOC1"/>
            <w:tabs>
              <w:tab w:val="right" w:leader="dot" w:pos="8296"/>
            </w:tabs>
            <w:rPr>
              <w:rFonts w:asciiTheme="minorHAnsi" w:eastAsiaTheme="minorEastAsia" w:hAnsiTheme="minorHAnsi" w:cstheme="minorBidi"/>
              <w:noProof/>
              <w:sz w:val="28"/>
              <w:szCs w:val="28"/>
            </w:rPr>
          </w:pPr>
          <w:r>
            <w:fldChar w:fldCharType="begin"/>
          </w:r>
          <w:r>
            <w:instrText xml:space="preserve"> TOC \o "1-3" \h \z \u </w:instrText>
          </w:r>
          <w:r>
            <w:fldChar w:fldCharType="separate"/>
          </w:r>
          <w:hyperlink w:anchor="_Toc42979729" w:history="1">
            <w:r w:rsidR="00BF1DD7" w:rsidRPr="00BF1DD7">
              <w:rPr>
                <w:rStyle w:val="aa"/>
                <w:noProof/>
                <w:sz w:val="28"/>
                <w:szCs w:val="28"/>
              </w:rPr>
              <w:t>一、系统概述</w:t>
            </w:r>
            <w:r w:rsidR="00BF1DD7" w:rsidRPr="00BF1DD7">
              <w:rPr>
                <w:noProof/>
                <w:webHidden/>
                <w:sz w:val="28"/>
                <w:szCs w:val="28"/>
              </w:rPr>
              <w:tab/>
            </w:r>
            <w:r w:rsidR="00BF1DD7" w:rsidRPr="00BF1DD7">
              <w:rPr>
                <w:noProof/>
                <w:webHidden/>
                <w:sz w:val="28"/>
                <w:szCs w:val="28"/>
              </w:rPr>
              <w:fldChar w:fldCharType="begin"/>
            </w:r>
            <w:r w:rsidR="00BF1DD7" w:rsidRPr="00BF1DD7">
              <w:rPr>
                <w:noProof/>
                <w:webHidden/>
                <w:sz w:val="28"/>
                <w:szCs w:val="28"/>
              </w:rPr>
              <w:instrText xml:space="preserve"> PAGEREF _Toc42979729 \h </w:instrText>
            </w:r>
            <w:r w:rsidR="00BF1DD7" w:rsidRPr="00BF1DD7">
              <w:rPr>
                <w:noProof/>
                <w:webHidden/>
                <w:sz w:val="28"/>
                <w:szCs w:val="28"/>
              </w:rPr>
            </w:r>
            <w:r w:rsidR="00BF1DD7" w:rsidRPr="00BF1DD7">
              <w:rPr>
                <w:noProof/>
                <w:webHidden/>
                <w:sz w:val="28"/>
                <w:szCs w:val="28"/>
              </w:rPr>
              <w:fldChar w:fldCharType="separate"/>
            </w:r>
            <w:r w:rsidR="00BF1DD7" w:rsidRPr="00BF1DD7">
              <w:rPr>
                <w:noProof/>
                <w:webHidden/>
                <w:sz w:val="28"/>
                <w:szCs w:val="28"/>
              </w:rPr>
              <w:t>1</w:t>
            </w:r>
            <w:r w:rsidR="00BF1DD7" w:rsidRPr="00BF1DD7">
              <w:rPr>
                <w:noProof/>
                <w:webHidden/>
                <w:sz w:val="28"/>
                <w:szCs w:val="28"/>
              </w:rPr>
              <w:fldChar w:fldCharType="end"/>
            </w:r>
          </w:hyperlink>
        </w:p>
        <w:p w14:paraId="442F09D7" w14:textId="28199063" w:rsidR="00BF1DD7" w:rsidRPr="00BF1DD7" w:rsidRDefault="00BF1DD7">
          <w:pPr>
            <w:pStyle w:val="TOC2"/>
            <w:tabs>
              <w:tab w:val="right" w:leader="dot" w:pos="8296"/>
            </w:tabs>
            <w:ind w:left="480"/>
            <w:rPr>
              <w:rFonts w:asciiTheme="minorHAnsi" w:eastAsiaTheme="minorEastAsia" w:hAnsiTheme="minorHAnsi" w:cstheme="minorBidi"/>
              <w:noProof/>
              <w:sz w:val="28"/>
              <w:szCs w:val="28"/>
            </w:rPr>
          </w:pPr>
          <w:hyperlink w:anchor="_Toc42979730" w:history="1">
            <w:r w:rsidRPr="00BF1DD7">
              <w:rPr>
                <w:rStyle w:val="aa"/>
                <w:noProof/>
                <w:sz w:val="28"/>
                <w:szCs w:val="28"/>
              </w:rPr>
              <w:t>1.1</w:t>
            </w:r>
            <w:r w:rsidRPr="00BF1DD7">
              <w:rPr>
                <w:rStyle w:val="aa"/>
                <w:noProof/>
                <w:sz w:val="28"/>
                <w:szCs w:val="28"/>
              </w:rPr>
              <w:t>摘要：</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_Toc42979730 \h </w:instrText>
            </w:r>
            <w:r w:rsidRPr="00BF1DD7">
              <w:rPr>
                <w:noProof/>
                <w:webHidden/>
                <w:sz w:val="28"/>
                <w:szCs w:val="28"/>
              </w:rPr>
            </w:r>
            <w:r w:rsidRPr="00BF1DD7">
              <w:rPr>
                <w:noProof/>
                <w:webHidden/>
                <w:sz w:val="28"/>
                <w:szCs w:val="28"/>
              </w:rPr>
              <w:fldChar w:fldCharType="separate"/>
            </w:r>
            <w:r w:rsidRPr="00BF1DD7">
              <w:rPr>
                <w:noProof/>
                <w:webHidden/>
                <w:sz w:val="28"/>
                <w:szCs w:val="28"/>
              </w:rPr>
              <w:t>1</w:t>
            </w:r>
            <w:r w:rsidRPr="00BF1DD7">
              <w:rPr>
                <w:noProof/>
                <w:webHidden/>
                <w:sz w:val="28"/>
                <w:szCs w:val="28"/>
              </w:rPr>
              <w:fldChar w:fldCharType="end"/>
            </w:r>
          </w:hyperlink>
        </w:p>
        <w:p w14:paraId="5B994962" w14:textId="565794D5" w:rsidR="00BF1DD7" w:rsidRPr="00BF1DD7" w:rsidRDefault="00BF1DD7">
          <w:pPr>
            <w:pStyle w:val="TOC2"/>
            <w:tabs>
              <w:tab w:val="right" w:leader="dot" w:pos="8296"/>
            </w:tabs>
            <w:ind w:left="480"/>
            <w:rPr>
              <w:rFonts w:asciiTheme="minorHAnsi" w:eastAsiaTheme="minorEastAsia" w:hAnsiTheme="minorHAnsi" w:cstheme="minorBidi"/>
              <w:noProof/>
              <w:sz w:val="28"/>
              <w:szCs w:val="28"/>
            </w:rPr>
          </w:pPr>
          <w:hyperlink w:anchor="_Toc42979731" w:history="1">
            <w:r w:rsidRPr="00BF1DD7">
              <w:rPr>
                <w:rStyle w:val="aa"/>
                <w:noProof/>
                <w:sz w:val="28"/>
                <w:szCs w:val="28"/>
              </w:rPr>
              <w:t>1.2 UML</w:t>
            </w:r>
            <w:r w:rsidRPr="00BF1DD7">
              <w:rPr>
                <w:rStyle w:val="aa"/>
                <w:noProof/>
                <w:sz w:val="28"/>
                <w:szCs w:val="28"/>
              </w:rPr>
              <w:t>简介：</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_Toc42979731 \h </w:instrText>
            </w:r>
            <w:r w:rsidRPr="00BF1DD7">
              <w:rPr>
                <w:noProof/>
                <w:webHidden/>
                <w:sz w:val="28"/>
                <w:szCs w:val="28"/>
              </w:rPr>
            </w:r>
            <w:r w:rsidRPr="00BF1DD7">
              <w:rPr>
                <w:noProof/>
                <w:webHidden/>
                <w:sz w:val="28"/>
                <w:szCs w:val="28"/>
              </w:rPr>
              <w:fldChar w:fldCharType="separate"/>
            </w:r>
            <w:r w:rsidRPr="00BF1DD7">
              <w:rPr>
                <w:noProof/>
                <w:webHidden/>
                <w:sz w:val="28"/>
                <w:szCs w:val="28"/>
              </w:rPr>
              <w:t>1</w:t>
            </w:r>
            <w:r w:rsidRPr="00BF1DD7">
              <w:rPr>
                <w:noProof/>
                <w:webHidden/>
                <w:sz w:val="28"/>
                <w:szCs w:val="28"/>
              </w:rPr>
              <w:fldChar w:fldCharType="end"/>
            </w:r>
          </w:hyperlink>
        </w:p>
        <w:p w14:paraId="22A10AFF" w14:textId="61822BA9" w:rsidR="00BF1DD7" w:rsidRPr="00BF1DD7" w:rsidRDefault="00BF1DD7">
          <w:pPr>
            <w:pStyle w:val="TOC2"/>
            <w:tabs>
              <w:tab w:val="right" w:leader="dot" w:pos="8296"/>
            </w:tabs>
            <w:ind w:left="480"/>
            <w:rPr>
              <w:rFonts w:asciiTheme="minorHAnsi" w:eastAsiaTheme="minorEastAsia" w:hAnsiTheme="minorHAnsi" w:cstheme="minorBidi"/>
              <w:noProof/>
              <w:sz w:val="28"/>
              <w:szCs w:val="28"/>
            </w:rPr>
          </w:pPr>
          <w:hyperlink w:anchor="_Toc42979732" w:history="1">
            <w:r w:rsidRPr="00BF1DD7">
              <w:rPr>
                <w:rStyle w:val="aa"/>
                <w:noProof/>
                <w:sz w:val="28"/>
                <w:szCs w:val="28"/>
              </w:rPr>
              <w:t xml:space="preserve">1.3 </w:t>
            </w:r>
            <w:r w:rsidRPr="00BF1DD7">
              <w:rPr>
                <w:rStyle w:val="aa"/>
                <w:noProof/>
                <w:sz w:val="28"/>
                <w:szCs w:val="28"/>
              </w:rPr>
              <w:t>网上购物网站可行性分析：</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_Toc42979732 \h </w:instrText>
            </w:r>
            <w:r w:rsidRPr="00BF1DD7">
              <w:rPr>
                <w:noProof/>
                <w:webHidden/>
                <w:sz w:val="28"/>
                <w:szCs w:val="28"/>
              </w:rPr>
            </w:r>
            <w:r w:rsidRPr="00BF1DD7">
              <w:rPr>
                <w:noProof/>
                <w:webHidden/>
                <w:sz w:val="28"/>
                <w:szCs w:val="28"/>
              </w:rPr>
              <w:fldChar w:fldCharType="separate"/>
            </w:r>
            <w:r w:rsidRPr="00BF1DD7">
              <w:rPr>
                <w:noProof/>
                <w:webHidden/>
                <w:sz w:val="28"/>
                <w:szCs w:val="28"/>
              </w:rPr>
              <w:t>1</w:t>
            </w:r>
            <w:r w:rsidRPr="00BF1DD7">
              <w:rPr>
                <w:noProof/>
                <w:webHidden/>
                <w:sz w:val="28"/>
                <w:szCs w:val="28"/>
              </w:rPr>
              <w:fldChar w:fldCharType="end"/>
            </w:r>
          </w:hyperlink>
        </w:p>
        <w:p w14:paraId="172F9CAD" w14:textId="11E678F8" w:rsidR="00BF1DD7" w:rsidRPr="00BF1DD7" w:rsidRDefault="00BF1DD7">
          <w:pPr>
            <w:pStyle w:val="TOC1"/>
            <w:tabs>
              <w:tab w:val="right" w:leader="dot" w:pos="8296"/>
            </w:tabs>
            <w:rPr>
              <w:rFonts w:asciiTheme="minorHAnsi" w:eastAsiaTheme="minorEastAsia" w:hAnsiTheme="minorHAnsi" w:cstheme="minorBidi"/>
              <w:noProof/>
              <w:sz w:val="28"/>
              <w:szCs w:val="28"/>
            </w:rPr>
          </w:pPr>
          <w:hyperlink w:anchor="_Toc42979733" w:history="1">
            <w:r w:rsidRPr="00BF1DD7">
              <w:rPr>
                <w:rStyle w:val="aa"/>
                <w:noProof/>
                <w:sz w:val="28"/>
                <w:szCs w:val="28"/>
              </w:rPr>
              <w:t>二、需求分析</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_Toc42979733 \h </w:instrText>
            </w:r>
            <w:r w:rsidRPr="00BF1DD7">
              <w:rPr>
                <w:noProof/>
                <w:webHidden/>
                <w:sz w:val="28"/>
                <w:szCs w:val="28"/>
              </w:rPr>
            </w:r>
            <w:r w:rsidRPr="00BF1DD7">
              <w:rPr>
                <w:noProof/>
                <w:webHidden/>
                <w:sz w:val="28"/>
                <w:szCs w:val="28"/>
              </w:rPr>
              <w:fldChar w:fldCharType="separate"/>
            </w:r>
            <w:r w:rsidRPr="00BF1DD7">
              <w:rPr>
                <w:noProof/>
                <w:webHidden/>
                <w:sz w:val="28"/>
                <w:szCs w:val="28"/>
              </w:rPr>
              <w:t>2</w:t>
            </w:r>
            <w:r w:rsidRPr="00BF1DD7">
              <w:rPr>
                <w:noProof/>
                <w:webHidden/>
                <w:sz w:val="28"/>
                <w:szCs w:val="28"/>
              </w:rPr>
              <w:fldChar w:fldCharType="end"/>
            </w:r>
          </w:hyperlink>
        </w:p>
        <w:p w14:paraId="189A49A1" w14:textId="754F6F16" w:rsidR="00BF1DD7" w:rsidRPr="00BF1DD7" w:rsidRDefault="00BF1DD7">
          <w:pPr>
            <w:pStyle w:val="TOC2"/>
            <w:tabs>
              <w:tab w:val="right" w:leader="dot" w:pos="8296"/>
            </w:tabs>
            <w:ind w:left="480"/>
            <w:rPr>
              <w:rFonts w:asciiTheme="minorHAnsi" w:eastAsiaTheme="minorEastAsia" w:hAnsiTheme="minorHAnsi" w:cstheme="minorBidi"/>
              <w:noProof/>
              <w:sz w:val="28"/>
              <w:szCs w:val="28"/>
            </w:rPr>
          </w:pPr>
          <w:hyperlink w:anchor="_Toc42979734" w:history="1">
            <w:r w:rsidRPr="00BF1DD7">
              <w:rPr>
                <w:rStyle w:val="aa"/>
                <w:noProof/>
                <w:sz w:val="28"/>
                <w:szCs w:val="28"/>
              </w:rPr>
              <w:t>2.1</w:t>
            </w:r>
            <w:r w:rsidRPr="00BF1DD7">
              <w:rPr>
                <w:rStyle w:val="aa"/>
                <w:noProof/>
                <w:sz w:val="28"/>
                <w:szCs w:val="28"/>
              </w:rPr>
              <w:t>功能性需求：</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_Toc42979734 \h </w:instrText>
            </w:r>
            <w:r w:rsidRPr="00BF1DD7">
              <w:rPr>
                <w:noProof/>
                <w:webHidden/>
                <w:sz w:val="28"/>
                <w:szCs w:val="28"/>
              </w:rPr>
            </w:r>
            <w:r w:rsidRPr="00BF1DD7">
              <w:rPr>
                <w:noProof/>
                <w:webHidden/>
                <w:sz w:val="28"/>
                <w:szCs w:val="28"/>
              </w:rPr>
              <w:fldChar w:fldCharType="separate"/>
            </w:r>
            <w:r w:rsidRPr="00BF1DD7">
              <w:rPr>
                <w:noProof/>
                <w:webHidden/>
                <w:sz w:val="28"/>
                <w:szCs w:val="28"/>
              </w:rPr>
              <w:t>2</w:t>
            </w:r>
            <w:r w:rsidRPr="00BF1DD7">
              <w:rPr>
                <w:noProof/>
                <w:webHidden/>
                <w:sz w:val="28"/>
                <w:szCs w:val="28"/>
              </w:rPr>
              <w:fldChar w:fldCharType="end"/>
            </w:r>
          </w:hyperlink>
        </w:p>
        <w:p w14:paraId="7207627A" w14:textId="5A9C8ADB" w:rsidR="00BF1DD7" w:rsidRPr="00BF1DD7" w:rsidRDefault="00BF1DD7">
          <w:pPr>
            <w:pStyle w:val="TOC2"/>
            <w:tabs>
              <w:tab w:val="right" w:leader="dot" w:pos="8296"/>
            </w:tabs>
            <w:ind w:left="480"/>
            <w:rPr>
              <w:rFonts w:asciiTheme="minorHAnsi" w:eastAsiaTheme="minorEastAsia" w:hAnsiTheme="minorHAnsi" w:cstheme="minorBidi"/>
              <w:noProof/>
              <w:sz w:val="28"/>
              <w:szCs w:val="28"/>
            </w:rPr>
          </w:pPr>
          <w:hyperlink w:anchor="_Toc42979735" w:history="1">
            <w:r w:rsidRPr="00BF1DD7">
              <w:rPr>
                <w:rStyle w:val="aa"/>
                <w:noProof/>
                <w:sz w:val="28"/>
                <w:szCs w:val="28"/>
              </w:rPr>
              <w:t>2.2</w:t>
            </w:r>
            <w:r w:rsidRPr="00BF1DD7">
              <w:rPr>
                <w:rStyle w:val="aa"/>
                <w:noProof/>
                <w:sz w:val="28"/>
                <w:szCs w:val="28"/>
              </w:rPr>
              <w:t>系统模块：</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_Toc42979735 \h </w:instrText>
            </w:r>
            <w:r w:rsidRPr="00BF1DD7">
              <w:rPr>
                <w:noProof/>
                <w:webHidden/>
                <w:sz w:val="28"/>
                <w:szCs w:val="28"/>
              </w:rPr>
            </w:r>
            <w:r w:rsidRPr="00BF1DD7">
              <w:rPr>
                <w:noProof/>
                <w:webHidden/>
                <w:sz w:val="28"/>
                <w:szCs w:val="28"/>
              </w:rPr>
              <w:fldChar w:fldCharType="separate"/>
            </w:r>
            <w:r w:rsidRPr="00BF1DD7">
              <w:rPr>
                <w:noProof/>
                <w:webHidden/>
                <w:sz w:val="28"/>
                <w:szCs w:val="28"/>
              </w:rPr>
              <w:t>2</w:t>
            </w:r>
            <w:r w:rsidRPr="00BF1DD7">
              <w:rPr>
                <w:noProof/>
                <w:webHidden/>
                <w:sz w:val="28"/>
                <w:szCs w:val="28"/>
              </w:rPr>
              <w:fldChar w:fldCharType="end"/>
            </w:r>
          </w:hyperlink>
        </w:p>
        <w:p w14:paraId="2059DCFB" w14:textId="28AFB87C" w:rsidR="00BF1DD7" w:rsidRPr="00BF1DD7" w:rsidRDefault="00BF1DD7">
          <w:pPr>
            <w:pStyle w:val="TOC2"/>
            <w:tabs>
              <w:tab w:val="right" w:leader="dot" w:pos="8296"/>
            </w:tabs>
            <w:ind w:left="480"/>
            <w:rPr>
              <w:rFonts w:asciiTheme="minorHAnsi" w:eastAsiaTheme="minorEastAsia" w:hAnsiTheme="minorHAnsi" w:cstheme="minorBidi"/>
              <w:noProof/>
              <w:sz w:val="28"/>
              <w:szCs w:val="28"/>
            </w:rPr>
          </w:pPr>
          <w:hyperlink w:anchor="_Toc42979736" w:history="1">
            <w:r w:rsidRPr="00BF1DD7">
              <w:rPr>
                <w:rStyle w:val="aa"/>
                <w:noProof/>
                <w:sz w:val="28"/>
                <w:szCs w:val="28"/>
              </w:rPr>
              <w:t>2.3</w:t>
            </w:r>
            <w:r w:rsidRPr="00BF1DD7">
              <w:rPr>
                <w:rStyle w:val="aa"/>
                <w:noProof/>
                <w:sz w:val="28"/>
                <w:szCs w:val="28"/>
              </w:rPr>
              <w:t>用例图：</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_Toc42979736 \h </w:instrText>
            </w:r>
            <w:r w:rsidRPr="00BF1DD7">
              <w:rPr>
                <w:noProof/>
                <w:webHidden/>
                <w:sz w:val="28"/>
                <w:szCs w:val="28"/>
              </w:rPr>
            </w:r>
            <w:r w:rsidRPr="00BF1DD7">
              <w:rPr>
                <w:noProof/>
                <w:webHidden/>
                <w:sz w:val="28"/>
                <w:szCs w:val="28"/>
              </w:rPr>
              <w:fldChar w:fldCharType="separate"/>
            </w:r>
            <w:r w:rsidRPr="00BF1DD7">
              <w:rPr>
                <w:noProof/>
                <w:webHidden/>
                <w:sz w:val="28"/>
                <w:szCs w:val="28"/>
              </w:rPr>
              <w:t>2</w:t>
            </w:r>
            <w:r w:rsidRPr="00BF1DD7">
              <w:rPr>
                <w:noProof/>
                <w:webHidden/>
                <w:sz w:val="28"/>
                <w:szCs w:val="28"/>
              </w:rPr>
              <w:fldChar w:fldCharType="end"/>
            </w:r>
          </w:hyperlink>
        </w:p>
        <w:p w14:paraId="327F49FF" w14:textId="08151874" w:rsidR="00BF1DD7" w:rsidRPr="00BF1DD7" w:rsidRDefault="00BF1DD7">
          <w:pPr>
            <w:pStyle w:val="TOC3"/>
            <w:tabs>
              <w:tab w:val="right" w:leader="dot" w:pos="8296"/>
            </w:tabs>
            <w:ind w:left="960"/>
            <w:rPr>
              <w:rFonts w:asciiTheme="minorHAnsi" w:eastAsiaTheme="minorEastAsia" w:hAnsiTheme="minorHAnsi" w:cstheme="minorBidi"/>
              <w:noProof/>
              <w:sz w:val="28"/>
              <w:szCs w:val="28"/>
            </w:rPr>
          </w:pPr>
          <w:hyperlink w:anchor="_Toc42979737" w:history="1">
            <w:r w:rsidRPr="00BF1DD7">
              <w:rPr>
                <w:rStyle w:val="aa"/>
                <w:noProof/>
                <w:sz w:val="28"/>
                <w:szCs w:val="28"/>
              </w:rPr>
              <w:t>2.3.1</w:t>
            </w:r>
            <w:r w:rsidRPr="00BF1DD7">
              <w:rPr>
                <w:rStyle w:val="aa"/>
                <w:noProof/>
                <w:sz w:val="28"/>
                <w:szCs w:val="28"/>
              </w:rPr>
              <w:t>顾客用例图</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_Toc42979737 \h </w:instrText>
            </w:r>
            <w:r w:rsidRPr="00BF1DD7">
              <w:rPr>
                <w:noProof/>
                <w:webHidden/>
                <w:sz w:val="28"/>
                <w:szCs w:val="28"/>
              </w:rPr>
            </w:r>
            <w:r w:rsidRPr="00BF1DD7">
              <w:rPr>
                <w:noProof/>
                <w:webHidden/>
                <w:sz w:val="28"/>
                <w:szCs w:val="28"/>
              </w:rPr>
              <w:fldChar w:fldCharType="separate"/>
            </w:r>
            <w:r w:rsidRPr="00BF1DD7">
              <w:rPr>
                <w:noProof/>
                <w:webHidden/>
                <w:sz w:val="28"/>
                <w:szCs w:val="28"/>
              </w:rPr>
              <w:t>2</w:t>
            </w:r>
            <w:r w:rsidRPr="00BF1DD7">
              <w:rPr>
                <w:noProof/>
                <w:webHidden/>
                <w:sz w:val="28"/>
                <w:szCs w:val="28"/>
              </w:rPr>
              <w:fldChar w:fldCharType="end"/>
            </w:r>
          </w:hyperlink>
        </w:p>
        <w:p w14:paraId="58469A0C" w14:textId="3A455911" w:rsidR="00BF1DD7" w:rsidRPr="00BF1DD7" w:rsidRDefault="00BF1DD7">
          <w:pPr>
            <w:pStyle w:val="TOC3"/>
            <w:tabs>
              <w:tab w:val="right" w:leader="dot" w:pos="8296"/>
            </w:tabs>
            <w:ind w:left="960"/>
            <w:rPr>
              <w:rFonts w:asciiTheme="minorHAnsi" w:eastAsiaTheme="minorEastAsia" w:hAnsiTheme="minorHAnsi" w:cstheme="minorBidi"/>
              <w:noProof/>
              <w:sz w:val="28"/>
              <w:szCs w:val="28"/>
            </w:rPr>
          </w:pPr>
          <w:hyperlink w:anchor="_Toc42979738" w:history="1">
            <w:r w:rsidRPr="00BF1DD7">
              <w:rPr>
                <w:rStyle w:val="aa"/>
                <w:noProof/>
                <w:sz w:val="28"/>
                <w:szCs w:val="28"/>
              </w:rPr>
              <w:t>2.3.2</w:t>
            </w:r>
            <w:r w:rsidRPr="00BF1DD7">
              <w:rPr>
                <w:rStyle w:val="aa"/>
                <w:noProof/>
                <w:sz w:val="28"/>
                <w:szCs w:val="28"/>
              </w:rPr>
              <w:t>库存管理员用例图</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_Toc42979738 \h </w:instrText>
            </w:r>
            <w:r w:rsidRPr="00BF1DD7">
              <w:rPr>
                <w:noProof/>
                <w:webHidden/>
                <w:sz w:val="28"/>
                <w:szCs w:val="28"/>
              </w:rPr>
            </w:r>
            <w:r w:rsidRPr="00BF1DD7">
              <w:rPr>
                <w:noProof/>
                <w:webHidden/>
                <w:sz w:val="28"/>
                <w:szCs w:val="28"/>
              </w:rPr>
              <w:fldChar w:fldCharType="separate"/>
            </w:r>
            <w:r w:rsidRPr="00BF1DD7">
              <w:rPr>
                <w:noProof/>
                <w:webHidden/>
                <w:sz w:val="28"/>
                <w:szCs w:val="28"/>
              </w:rPr>
              <w:t>3</w:t>
            </w:r>
            <w:r w:rsidRPr="00BF1DD7">
              <w:rPr>
                <w:noProof/>
                <w:webHidden/>
                <w:sz w:val="28"/>
                <w:szCs w:val="28"/>
              </w:rPr>
              <w:fldChar w:fldCharType="end"/>
            </w:r>
          </w:hyperlink>
        </w:p>
        <w:p w14:paraId="2790931B" w14:textId="69DDA3F1" w:rsidR="00BF1DD7" w:rsidRPr="00BF1DD7" w:rsidRDefault="00BF1DD7">
          <w:pPr>
            <w:pStyle w:val="TOC1"/>
            <w:tabs>
              <w:tab w:val="right" w:leader="dot" w:pos="8296"/>
            </w:tabs>
            <w:rPr>
              <w:rFonts w:asciiTheme="minorHAnsi" w:eastAsiaTheme="minorEastAsia" w:hAnsiTheme="minorHAnsi" w:cstheme="minorBidi"/>
              <w:noProof/>
              <w:sz w:val="28"/>
              <w:szCs w:val="28"/>
            </w:rPr>
          </w:pPr>
          <w:hyperlink w:anchor="_Toc42979739" w:history="1">
            <w:r w:rsidRPr="00BF1DD7">
              <w:rPr>
                <w:rStyle w:val="aa"/>
                <w:noProof/>
                <w:sz w:val="28"/>
                <w:szCs w:val="28"/>
              </w:rPr>
              <w:t>三、网上购物网站用例图</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_Toc42979739 \h </w:instrText>
            </w:r>
            <w:r w:rsidRPr="00BF1DD7">
              <w:rPr>
                <w:noProof/>
                <w:webHidden/>
                <w:sz w:val="28"/>
                <w:szCs w:val="28"/>
              </w:rPr>
            </w:r>
            <w:r w:rsidRPr="00BF1DD7">
              <w:rPr>
                <w:noProof/>
                <w:webHidden/>
                <w:sz w:val="28"/>
                <w:szCs w:val="28"/>
              </w:rPr>
              <w:fldChar w:fldCharType="separate"/>
            </w:r>
            <w:r w:rsidRPr="00BF1DD7">
              <w:rPr>
                <w:noProof/>
                <w:webHidden/>
                <w:sz w:val="28"/>
                <w:szCs w:val="28"/>
              </w:rPr>
              <w:t>5</w:t>
            </w:r>
            <w:r w:rsidRPr="00BF1DD7">
              <w:rPr>
                <w:noProof/>
                <w:webHidden/>
                <w:sz w:val="28"/>
                <w:szCs w:val="28"/>
              </w:rPr>
              <w:fldChar w:fldCharType="end"/>
            </w:r>
          </w:hyperlink>
        </w:p>
        <w:p w14:paraId="706836FE" w14:textId="1C0036E1" w:rsidR="00BF1DD7" w:rsidRPr="00BF1DD7" w:rsidRDefault="00BF1DD7">
          <w:pPr>
            <w:pStyle w:val="TOC2"/>
            <w:tabs>
              <w:tab w:val="right" w:leader="dot" w:pos="8296"/>
            </w:tabs>
            <w:ind w:left="480"/>
            <w:rPr>
              <w:rFonts w:asciiTheme="minorHAnsi" w:eastAsiaTheme="minorEastAsia" w:hAnsiTheme="minorHAnsi" w:cstheme="minorBidi"/>
              <w:noProof/>
              <w:sz w:val="28"/>
              <w:szCs w:val="28"/>
            </w:rPr>
          </w:pPr>
          <w:hyperlink w:anchor="_Toc42979740" w:history="1">
            <w:r w:rsidRPr="00BF1DD7">
              <w:rPr>
                <w:rStyle w:val="aa"/>
                <w:noProof/>
                <w:sz w:val="28"/>
                <w:szCs w:val="28"/>
              </w:rPr>
              <w:t>3.1</w:t>
            </w:r>
            <w:r w:rsidRPr="00BF1DD7">
              <w:rPr>
                <w:rStyle w:val="aa"/>
                <w:noProof/>
                <w:sz w:val="28"/>
                <w:szCs w:val="28"/>
              </w:rPr>
              <w:t>商品状态的流程建模：</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_Toc42979740 \h </w:instrText>
            </w:r>
            <w:r w:rsidRPr="00BF1DD7">
              <w:rPr>
                <w:noProof/>
                <w:webHidden/>
                <w:sz w:val="28"/>
                <w:szCs w:val="28"/>
              </w:rPr>
            </w:r>
            <w:r w:rsidRPr="00BF1DD7">
              <w:rPr>
                <w:noProof/>
                <w:webHidden/>
                <w:sz w:val="28"/>
                <w:szCs w:val="28"/>
              </w:rPr>
              <w:fldChar w:fldCharType="separate"/>
            </w:r>
            <w:r w:rsidRPr="00BF1DD7">
              <w:rPr>
                <w:noProof/>
                <w:webHidden/>
                <w:sz w:val="28"/>
                <w:szCs w:val="28"/>
              </w:rPr>
              <w:t>5</w:t>
            </w:r>
            <w:r w:rsidRPr="00BF1DD7">
              <w:rPr>
                <w:noProof/>
                <w:webHidden/>
                <w:sz w:val="28"/>
                <w:szCs w:val="28"/>
              </w:rPr>
              <w:fldChar w:fldCharType="end"/>
            </w:r>
          </w:hyperlink>
        </w:p>
        <w:p w14:paraId="69129359" w14:textId="0ACD7CB3" w:rsidR="00BF1DD7" w:rsidRPr="00BF1DD7" w:rsidRDefault="00BF1DD7">
          <w:pPr>
            <w:pStyle w:val="TOC2"/>
            <w:tabs>
              <w:tab w:val="right" w:leader="dot" w:pos="8296"/>
            </w:tabs>
            <w:ind w:left="480"/>
            <w:rPr>
              <w:rFonts w:asciiTheme="minorHAnsi" w:eastAsiaTheme="minorEastAsia" w:hAnsiTheme="minorHAnsi" w:cstheme="minorBidi"/>
              <w:noProof/>
              <w:sz w:val="28"/>
              <w:szCs w:val="28"/>
            </w:rPr>
          </w:pPr>
          <w:hyperlink w:anchor="_Toc42979741" w:history="1">
            <w:r w:rsidRPr="00BF1DD7">
              <w:rPr>
                <w:rStyle w:val="aa"/>
                <w:noProof/>
                <w:sz w:val="28"/>
                <w:szCs w:val="28"/>
              </w:rPr>
              <w:t>3.2</w:t>
            </w:r>
            <w:r w:rsidRPr="00BF1DD7">
              <w:rPr>
                <w:rStyle w:val="aa"/>
                <w:noProof/>
                <w:sz w:val="28"/>
                <w:szCs w:val="28"/>
              </w:rPr>
              <w:t>顾客在线购物的流程建模：</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_Toc42979741 \h </w:instrText>
            </w:r>
            <w:r w:rsidRPr="00BF1DD7">
              <w:rPr>
                <w:noProof/>
                <w:webHidden/>
                <w:sz w:val="28"/>
                <w:szCs w:val="28"/>
              </w:rPr>
            </w:r>
            <w:r w:rsidRPr="00BF1DD7">
              <w:rPr>
                <w:noProof/>
                <w:webHidden/>
                <w:sz w:val="28"/>
                <w:szCs w:val="28"/>
              </w:rPr>
              <w:fldChar w:fldCharType="separate"/>
            </w:r>
            <w:r w:rsidRPr="00BF1DD7">
              <w:rPr>
                <w:noProof/>
                <w:webHidden/>
                <w:sz w:val="28"/>
                <w:szCs w:val="28"/>
              </w:rPr>
              <w:t>6</w:t>
            </w:r>
            <w:r w:rsidRPr="00BF1DD7">
              <w:rPr>
                <w:noProof/>
                <w:webHidden/>
                <w:sz w:val="28"/>
                <w:szCs w:val="28"/>
              </w:rPr>
              <w:fldChar w:fldCharType="end"/>
            </w:r>
          </w:hyperlink>
        </w:p>
        <w:p w14:paraId="08ABBEE3" w14:textId="3E5729C3" w:rsidR="00BF1DD7" w:rsidRPr="00BF1DD7" w:rsidRDefault="00BF1DD7">
          <w:pPr>
            <w:pStyle w:val="TOC1"/>
            <w:tabs>
              <w:tab w:val="right" w:leader="dot" w:pos="8296"/>
            </w:tabs>
            <w:rPr>
              <w:rFonts w:asciiTheme="minorHAnsi" w:eastAsiaTheme="minorEastAsia" w:hAnsiTheme="minorHAnsi" w:cstheme="minorBidi"/>
              <w:noProof/>
              <w:sz w:val="28"/>
              <w:szCs w:val="28"/>
            </w:rPr>
          </w:pPr>
          <w:hyperlink w:anchor="_Toc42979742" w:history="1">
            <w:r w:rsidRPr="00BF1DD7">
              <w:rPr>
                <w:rStyle w:val="aa"/>
                <w:noProof/>
                <w:sz w:val="28"/>
                <w:szCs w:val="28"/>
              </w:rPr>
              <w:t>四、系统类图</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_Toc42979742 \h </w:instrText>
            </w:r>
            <w:r w:rsidRPr="00BF1DD7">
              <w:rPr>
                <w:noProof/>
                <w:webHidden/>
                <w:sz w:val="28"/>
                <w:szCs w:val="28"/>
              </w:rPr>
            </w:r>
            <w:r w:rsidRPr="00BF1DD7">
              <w:rPr>
                <w:noProof/>
                <w:webHidden/>
                <w:sz w:val="28"/>
                <w:szCs w:val="28"/>
              </w:rPr>
              <w:fldChar w:fldCharType="separate"/>
            </w:r>
            <w:r w:rsidRPr="00BF1DD7">
              <w:rPr>
                <w:noProof/>
                <w:webHidden/>
                <w:sz w:val="28"/>
                <w:szCs w:val="28"/>
              </w:rPr>
              <w:t>6</w:t>
            </w:r>
            <w:r w:rsidRPr="00BF1DD7">
              <w:rPr>
                <w:noProof/>
                <w:webHidden/>
                <w:sz w:val="28"/>
                <w:szCs w:val="28"/>
              </w:rPr>
              <w:fldChar w:fldCharType="end"/>
            </w:r>
          </w:hyperlink>
        </w:p>
        <w:p w14:paraId="3FC6C01D" w14:textId="188C0CFF" w:rsidR="00BF1DD7" w:rsidRPr="00BF1DD7" w:rsidRDefault="00BF1DD7">
          <w:pPr>
            <w:pStyle w:val="TOC1"/>
            <w:tabs>
              <w:tab w:val="right" w:leader="dot" w:pos="8296"/>
            </w:tabs>
            <w:rPr>
              <w:rFonts w:asciiTheme="minorHAnsi" w:eastAsiaTheme="minorEastAsia" w:hAnsiTheme="minorHAnsi" w:cstheme="minorBidi"/>
              <w:noProof/>
              <w:sz w:val="28"/>
              <w:szCs w:val="28"/>
            </w:rPr>
          </w:pPr>
          <w:hyperlink w:anchor="_Toc42979743" w:history="1">
            <w:r w:rsidRPr="00BF1DD7">
              <w:rPr>
                <w:rStyle w:val="aa"/>
                <w:noProof/>
                <w:sz w:val="28"/>
                <w:szCs w:val="28"/>
              </w:rPr>
              <w:t>五、后台人员管理系统</w:t>
            </w:r>
            <w:r w:rsidRPr="00BF1DD7">
              <w:rPr>
                <w:noProof/>
                <w:webHidden/>
                <w:sz w:val="28"/>
                <w:szCs w:val="28"/>
              </w:rPr>
              <w:tab/>
            </w:r>
            <w:r w:rsidRPr="00BF1DD7">
              <w:rPr>
                <w:noProof/>
                <w:webHidden/>
                <w:sz w:val="28"/>
                <w:szCs w:val="28"/>
              </w:rPr>
              <w:fldChar w:fldCharType="begin"/>
            </w:r>
            <w:r w:rsidRPr="00BF1DD7">
              <w:rPr>
                <w:noProof/>
                <w:webHidden/>
                <w:sz w:val="28"/>
                <w:szCs w:val="28"/>
              </w:rPr>
              <w:instrText xml:space="preserve"> PAGEREF _Toc42979743 \h </w:instrText>
            </w:r>
            <w:r w:rsidRPr="00BF1DD7">
              <w:rPr>
                <w:noProof/>
                <w:webHidden/>
                <w:sz w:val="28"/>
                <w:szCs w:val="28"/>
              </w:rPr>
            </w:r>
            <w:r w:rsidRPr="00BF1DD7">
              <w:rPr>
                <w:noProof/>
                <w:webHidden/>
                <w:sz w:val="28"/>
                <w:szCs w:val="28"/>
              </w:rPr>
              <w:fldChar w:fldCharType="separate"/>
            </w:r>
            <w:r w:rsidRPr="00BF1DD7">
              <w:rPr>
                <w:noProof/>
                <w:webHidden/>
                <w:sz w:val="28"/>
                <w:szCs w:val="28"/>
              </w:rPr>
              <w:t>7</w:t>
            </w:r>
            <w:r w:rsidRPr="00BF1DD7">
              <w:rPr>
                <w:noProof/>
                <w:webHidden/>
                <w:sz w:val="28"/>
                <w:szCs w:val="28"/>
              </w:rPr>
              <w:fldChar w:fldCharType="end"/>
            </w:r>
          </w:hyperlink>
        </w:p>
        <w:p w14:paraId="074FF690" w14:textId="1CAF0AE1" w:rsidR="00915ED1" w:rsidRDefault="00AD2186" w:rsidP="00BF1DD7">
          <w:pPr>
            <w:rPr>
              <w:rFonts w:hint="eastAsia"/>
            </w:rPr>
            <w:sectPr w:rsidR="00915ED1" w:rsidSect="00C91924">
              <w:pgSz w:w="11906" w:h="16838"/>
              <w:pgMar w:top="1440" w:right="1800" w:bottom="1440" w:left="1800" w:header="851" w:footer="992" w:gutter="0"/>
              <w:pgNumType w:start="1"/>
              <w:cols w:space="425"/>
              <w:docGrid w:type="lines" w:linePitch="312"/>
            </w:sectPr>
          </w:pPr>
          <w:r>
            <w:rPr>
              <w:b/>
              <w:bCs/>
              <w:lang w:val="zh-CN"/>
            </w:rPr>
            <w:fldChar w:fldCharType="end"/>
          </w:r>
        </w:p>
      </w:sdtContent>
    </w:sdt>
    <w:p w14:paraId="21B2AD22" w14:textId="77777777" w:rsidR="00A926DD" w:rsidRDefault="00A926DD" w:rsidP="00915ED1"/>
    <w:p w14:paraId="5EA8BB61" w14:textId="77777777" w:rsidR="0015690F" w:rsidRPr="00BF1DD7" w:rsidRDefault="00A926DD" w:rsidP="00BF1DD7">
      <w:pPr>
        <w:pStyle w:val="1"/>
      </w:pPr>
      <w:bookmarkStart w:id="0" w:name="_Toc42874315"/>
      <w:bookmarkStart w:id="1" w:name="_Toc42876105"/>
      <w:bookmarkStart w:id="2" w:name="_Toc42979729"/>
      <w:r w:rsidRPr="00BF1DD7">
        <w:t>一、</w:t>
      </w:r>
      <w:r w:rsidR="00E341BA" w:rsidRPr="00BF1DD7">
        <w:rPr>
          <w:rFonts w:hint="eastAsia"/>
        </w:rPr>
        <w:t>系统概述</w:t>
      </w:r>
      <w:bookmarkEnd w:id="0"/>
      <w:bookmarkEnd w:id="1"/>
      <w:bookmarkEnd w:id="2"/>
    </w:p>
    <w:p w14:paraId="0A2963C4" w14:textId="561B2833" w:rsidR="00E341BA" w:rsidRPr="00BF1DD7" w:rsidRDefault="00E341BA" w:rsidP="00BF1DD7">
      <w:pPr>
        <w:pStyle w:val="2"/>
      </w:pPr>
      <w:bookmarkStart w:id="3" w:name="_Toc42874316"/>
      <w:bookmarkStart w:id="4" w:name="_Toc42876106"/>
      <w:bookmarkStart w:id="5" w:name="_Toc42979730"/>
      <w:r w:rsidRPr="00BF1DD7">
        <w:t>1.1</w:t>
      </w:r>
      <w:r w:rsidRPr="00BF1DD7">
        <w:rPr>
          <w:rFonts w:hint="eastAsia"/>
        </w:rPr>
        <w:t>摘要：</w:t>
      </w:r>
      <w:bookmarkEnd w:id="3"/>
      <w:bookmarkEnd w:id="4"/>
      <w:bookmarkEnd w:id="5"/>
    </w:p>
    <w:p w14:paraId="6AE21041" w14:textId="7D62A2B3" w:rsidR="00A92A4A" w:rsidRPr="00A92A4A" w:rsidRDefault="00A92A4A" w:rsidP="00A92A4A">
      <w:r>
        <w:rPr>
          <w:rFonts w:hint="eastAsia"/>
        </w:rPr>
        <w:t>随着时代的进步和发展，网上购物的趋势越来越明显的走进了人们生活中，</w:t>
      </w:r>
      <w:r w:rsidR="00E672E8">
        <w:rPr>
          <w:rFonts w:hint="eastAsia"/>
        </w:rPr>
        <w:t>电子商务是在互联网开放的环境下，基于浏览器和服务器应用方式，通过信息网络以电子数据信息流通的方式在商业和贸易领域中进行并完成的各种商务活动，交易活动的相关综合服务活动，在生活节奏越来越快的今天，人们需要有更多的休息时间，而网上购物正是给人们带来一种轻松，让每个人享受购物的快乐和冲浪的乐趣。</w:t>
      </w:r>
    </w:p>
    <w:p w14:paraId="54DFC7FB" w14:textId="4C08A968" w:rsidR="00A3486A" w:rsidRPr="00BF1DD7" w:rsidRDefault="00A3486A" w:rsidP="00BF1DD7">
      <w:pPr>
        <w:pStyle w:val="2"/>
      </w:pPr>
      <w:bookmarkStart w:id="6" w:name="_Toc42874317"/>
      <w:bookmarkStart w:id="7" w:name="_Toc42876107"/>
      <w:bookmarkStart w:id="8" w:name="_Toc42979731"/>
      <w:r w:rsidRPr="00BF1DD7">
        <w:rPr>
          <w:rFonts w:hint="eastAsia"/>
        </w:rPr>
        <w:t>1.2 UML</w:t>
      </w:r>
      <w:r w:rsidRPr="00BF1DD7">
        <w:rPr>
          <w:rFonts w:hint="eastAsia"/>
        </w:rPr>
        <w:t>简介：</w:t>
      </w:r>
      <w:bookmarkEnd w:id="6"/>
      <w:bookmarkEnd w:id="7"/>
      <w:bookmarkEnd w:id="8"/>
    </w:p>
    <w:p w14:paraId="0357E8B5" w14:textId="3C6F5CFE" w:rsidR="00E672E8" w:rsidRPr="00E672E8" w:rsidRDefault="003E7F3A" w:rsidP="00E672E8">
      <w:r>
        <w:rPr>
          <w:rFonts w:hint="eastAsia"/>
        </w:rPr>
        <w:t>U</w:t>
      </w:r>
      <w:r>
        <w:t>ML</w:t>
      </w:r>
      <w:r>
        <w:rPr>
          <w:rFonts w:hint="eastAsia"/>
        </w:rPr>
        <w:t>即统一模型语言的缩写，它是运用统一的、标准化了的标记和定义来实现面向对象的软件分析和设计的一种方法。他综合了</w:t>
      </w:r>
      <w:proofErr w:type="spellStart"/>
      <w:r>
        <w:t>R</w:t>
      </w:r>
      <w:r>
        <w:rPr>
          <w:rFonts w:hint="eastAsia"/>
        </w:rPr>
        <w:t>ambaugh</w:t>
      </w:r>
      <w:proofErr w:type="spellEnd"/>
      <w:r>
        <w:rPr>
          <w:rFonts w:hint="eastAsia"/>
        </w:rPr>
        <w:t>所提出的“对象模型技术”，</w:t>
      </w:r>
      <w:proofErr w:type="spellStart"/>
      <w:r>
        <w:rPr>
          <w:rFonts w:hint="eastAsia"/>
        </w:rPr>
        <w:t>Booch</w:t>
      </w:r>
      <w:proofErr w:type="spellEnd"/>
      <w:r>
        <w:rPr>
          <w:rFonts w:hint="eastAsia"/>
        </w:rPr>
        <w:t>和</w:t>
      </w:r>
      <w:r>
        <w:rPr>
          <w:rFonts w:hint="eastAsia"/>
        </w:rPr>
        <w:t>Jacobson</w:t>
      </w:r>
      <w:r>
        <w:rPr>
          <w:rFonts w:hint="eastAsia"/>
        </w:rPr>
        <w:t>提出的“面向对象软件工程”等设计分析方法，并由</w:t>
      </w:r>
      <w:r>
        <w:t>O</w:t>
      </w:r>
      <w:r>
        <w:rPr>
          <w:rFonts w:hint="eastAsia"/>
        </w:rPr>
        <w:t>bject</w:t>
      </w:r>
      <w:r>
        <w:t xml:space="preserve"> M</w:t>
      </w:r>
      <w:r>
        <w:rPr>
          <w:rFonts w:hint="eastAsia"/>
        </w:rPr>
        <w:t>anagement</w:t>
      </w:r>
      <w:r>
        <w:t xml:space="preserve"> G</w:t>
      </w:r>
      <w:r>
        <w:rPr>
          <w:rFonts w:hint="eastAsia"/>
        </w:rPr>
        <w:t>roup</w:t>
      </w:r>
      <w:r>
        <w:rPr>
          <w:rFonts w:hint="eastAsia"/>
        </w:rPr>
        <w:t>于</w:t>
      </w:r>
      <w:r>
        <w:rPr>
          <w:rFonts w:hint="eastAsia"/>
        </w:rPr>
        <w:t>1</w:t>
      </w:r>
      <w:r>
        <w:t>997</w:t>
      </w:r>
      <w:r>
        <w:rPr>
          <w:rFonts w:hint="eastAsia"/>
        </w:rPr>
        <w:t>年底标准化了的一种新的面向对象的软件设计方法。它主要由不同定义的图表和关系构成，适用于软件分析、设计的各个方面，同时也对商务过程的管理和分析提供帮助</w:t>
      </w:r>
      <w:r>
        <w:rPr>
          <w:rFonts w:hint="eastAsia"/>
        </w:rPr>
        <w:t xml:space="preserve"> </w:t>
      </w:r>
      <w:r>
        <w:rPr>
          <w:rFonts w:hint="eastAsia"/>
        </w:rPr>
        <w:t>。全球经济正步入信息经济时代，信息技术和网络技术的高速发展和广泛应用，正逐渐影响和改变着人们的生活节奏和生活方式，随着</w:t>
      </w:r>
      <w:r w:rsidR="006E6C46">
        <w:rPr>
          <w:rFonts w:hint="eastAsia"/>
        </w:rPr>
        <w:t>因特网的迅速发展和各种现代通讯手段的不断创新，以现代信息技术为依托的商务模式已经形成一种必然趋势，走进人们的生活，逐渐影响和改变着传统的生产经营模式和购销模式，整个社会也将因电子商务在全球的迅猛发展而发生深刻变化。</w:t>
      </w:r>
    </w:p>
    <w:p w14:paraId="66BC5644" w14:textId="47B508E4" w:rsidR="00A3486A" w:rsidRDefault="00A3486A" w:rsidP="00BF1DD7">
      <w:pPr>
        <w:pStyle w:val="2"/>
        <w:rPr>
          <w:rFonts w:ascii="宋体" w:hAnsi="宋体"/>
          <w:spacing w:val="22"/>
        </w:rPr>
      </w:pPr>
      <w:bookmarkStart w:id="9" w:name="_Toc42874318"/>
      <w:bookmarkStart w:id="10" w:name="_Toc42876108"/>
      <w:bookmarkStart w:id="11" w:name="_Toc42979732"/>
      <w:r w:rsidRPr="00BF1DD7">
        <w:t>1.</w:t>
      </w:r>
      <w:r w:rsidRPr="00BF1DD7">
        <w:rPr>
          <w:rFonts w:hint="eastAsia"/>
        </w:rPr>
        <w:t xml:space="preserve">3 </w:t>
      </w:r>
      <w:r w:rsidR="006E6C46" w:rsidRPr="00BF1DD7">
        <w:rPr>
          <w:rFonts w:hint="eastAsia"/>
        </w:rPr>
        <w:t>网上购物网站</w:t>
      </w:r>
      <w:r w:rsidRPr="00BF1DD7">
        <w:rPr>
          <w:rFonts w:hint="eastAsia"/>
        </w:rPr>
        <w:t>可行性分析：</w:t>
      </w:r>
      <w:bookmarkEnd w:id="9"/>
      <w:bookmarkEnd w:id="10"/>
      <w:r w:rsidRPr="00BD6A52">
        <w:rPr>
          <w:rFonts w:ascii="宋体" w:hAnsi="宋体"/>
          <w:spacing w:val="22"/>
        </w:rPr>
        <w:t> </w:t>
      </w:r>
      <w:bookmarkEnd w:id="11"/>
    </w:p>
    <w:p w14:paraId="5848B7FC" w14:textId="128EE2D4" w:rsidR="006E6C46" w:rsidRDefault="006E6C46" w:rsidP="00A926DD">
      <w:pPr>
        <w:spacing w:beforeLines="100" w:before="312" w:afterLines="100" w:after="312"/>
        <w:rPr>
          <w:rFonts w:ascii="宋体" w:hAnsi="宋体"/>
          <w:spacing w:val="22"/>
        </w:rPr>
      </w:pPr>
      <w:r>
        <w:rPr>
          <w:rFonts w:ascii="宋体" w:hAnsi="宋体" w:hint="eastAsia"/>
          <w:spacing w:val="22"/>
        </w:rPr>
        <w:t>管理可行性：把企业业务延伸到Internet上，建立电子商务网站，对于运营企业来说，是企业对外展示信息，从事商务活动的窗口和界面。</w:t>
      </w:r>
    </w:p>
    <w:p w14:paraId="0EA0A42E" w14:textId="00A834EC" w:rsidR="006E6C46" w:rsidRPr="00BD6A52" w:rsidRDefault="006E6C46" w:rsidP="00A926DD">
      <w:pPr>
        <w:spacing w:beforeLines="100" w:before="312" w:afterLines="100" w:after="312"/>
        <w:rPr>
          <w:rFonts w:ascii="宋体" w:hAnsi="宋体"/>
          <w:spacing w:val="22"/>
        </w:rPr>
      </w:pPr>
      <w:r>
        <w:rPr>
          <w:rFonts w:ascii="宋体" w:hAnsi="宋体" w:hint="eastAsia"/>
          <w:spacing w:val="22"/>
        </w:rPr>
        <w:t>技术可行性：根据系统目标需求分析的结果来看，不需要通过购买专业软件，仅采用eclipse为开发工具，从而保证系统功能的实现。</w:t>
      </w:r>
    </w:p>
    <w:p w14:paraId="36C4AB6A" w14:textId="77777777" w:rsidR="002B556A" w:rsidRPr="00BF1DD7" w:rsidRDefault="002B556A" w:rsidP="00BF1DD7">
      <w:pPr>
        <w:pStyle w:val="1"/>
      </w:pPr>
      <w:bookmarkStart w:id="12" w:name="_Toc42874319"/>
      <w:bookmarkStart w:id="13" w:name="_Toc42876109"/>
      <w:bookmarkStart w:id="14" w:name="_Toc42979733"/>
      <w:r w:rsidRPr="00BF1DD7">
        <w:rPr>
          <w:rStyle w:val="10"/>
          <w:rFonts w:hint="eastAsia"/>
          <w:b/>
          <w:bCs/>
        </w:rPr>
        <w:lastRenderedPageBreak/>
        <w:t>二、需求分析</w:t>
      </w:r>
      <w:bookmarkEnd w:id="12"/>
      <w:bookmarkEnd w:id="13"/>
      <w:r w:rsidRPr="00BF1DD7">
        <w:t> </w:t>
      </w:r>
      <w:bookmarkEnd w:id="14"/>
    </w:p>
    <w:p w14:paraId="31F0C8EA" w14:textId="26DC5E77" w:rsidR="002B556A" w:rsidRDefault="002B556A" w:rsidP="002B556A">
      <w:pPr>
        <w:spacing w:beforeLines="30" w:before="93" w:afterLines="30" w:after="93" w:line="300" w:lineRule="auto"/>
        <w:rPr>
          <w:rFonts w:ascii="宋体" w:hAnsi="宋体"/>
          <w:spacing w:val="22"/>
        </w:rPr>
      </w:pPr>
      <w:bookmarkStart w:id="15" w:name="_Toc42874320"/>
      <w:bookmarkStart w:id="16" w:name="_Toc42876110"/>
      <w:bookmarkStart w:id="17" w:name="_Toc42979734"/>
      <w:r w:rsidRPr="00BF1DD7">
        <w:rPr>
          <w:rStyle w:val="20"/>
        </w:rPr>
        <w:t>2.1</w:t>
      </w:r>
      <w:r w:rsidRPr="00BF1DD7">
        <w:rPr>
          <w:rStyle w:val="20"/>
          <w:rFonts w:hint="eastAsia"/>
        </w:rPr>
        <w:t>功能性需求：</w:t>
      </w:r>
      <w:bookmarkEnd w:id="15"/>
      <w:bookmarkEnd w:id="16"/>
      <w:bookmarkEnd w:id="17"/>
      <w:r w:rsidRPr="00B86E2C">
        <w:rPr>
          <w:rFonts w:ascii="宋体" w:hAnsi="宋体"/>
          <w:spacing w:val="22"/>
        </w:rPr>
        <w:t> </w:t>
      </w:r>
    </w:p>
    <w:p w14:paraId="6F20C149" w14:textId="7910C307" w:rsidR="00787628" w:rsidRDefault="00787628" w:rsidP="002B556A">
      <w:pPr>
        <w:spacing w:beforeLines="30" w:before="93" w:afterLines="30" w:after="93" w:line="300" w:lineRule="auto"/>
        <w:rPr>
          <w:rFonts w:ascii="宋体" w:hAnsi="宋体"/>
          <w:spacing w:val="22"/>
        </w:rPr>
      </w:pPr>
      <w:r>
        <w:rPr>
          <w:rFonts w:ascii="宋体" w:hAnsi="宋体" w:hint="eastAsia"/>
          <w:spacing w:val="22"/>
        </w:rPr>
        <w:t>只允许系统规定的购物系统管理员来添加和修改商品信息，系统管理员可以查看该系统的所有注册用户信息，可以修改某一个注册用户的基本信息，也可以删除某个用户，购物系统管理员可以查看该系统的所有订单，可以删除订单，也可以修改订单的付款、发货状态。</w:t>
      </w:r>
    </w:p>
    <w:p w14:paraId="1316DE5A" w14:textId="2590A39F" w:rsidR="00787628" w:rsidRDefault="00787628" w:rsidP="002B556A">
      <w:pPr>
        <w:spacing w:beforeLines="30" w:before="93" w:afterLines="30" w:after="93" w:line="300" w:lineRule="auto"/>
        <w:rPr>
          <w:rFonts w:ascii="宋体" w:hAnsi="宋体"/>
          <w:spacing w:val="22"/>
        </w:rPr>
      </w:pPr>
      <w:r>
        <w:rPr>
          <w:rFonts w:ascii="宋体" w:hAnsi="宋体" w:hint="eastAsia"/>
          <w:spacing w:val="22"/>
        </w:rPr>
        <w:t>任何一个网络用户都可以注册称为该系统的固定用户，注册时需要填写基本注册信息，还可以修改个人的基本信息</w:t>
      </w:r>
    </w:p>
    <w:p w14:paraId="38E1D1F2" w14:textId="05FE4C71" w:rsidR="00787628" w:rsidRDefault="00787628" w:rsidP="002B556A">
      <w:pPr>
        <w:spacing w:beforeLines="30" w:before="93" w:afterLines="30" w:after="93" w:line="300" w:lineRule="auto"/>
        <w:rPr>
          <w:rFonts w:ascii="宋体" w:hAnsi="宋体"/>
          <w:spacing w:val="22"/>
        </w:rPr>
      </w:pPr>
      <w:r>
        <w:rPr>
          <w:rFonts w:ascii="宋体" w:hAnsi="宋体" w:hint="eastAsia"/>
          <w:spacing w:val="22"/>
        </w:rPr>
        <w:t>用户</w:t>
      </w:r>
      <w:proofErr w:type="gramStart"/>
      <w:r>
        <w:rPr>
          <w:rFonts w:ascii="宋体" w:hAnsi="宋体" w:hint="eastAsia"/>
          <w:spacing w:val="22"/>
        </w:rPr>
        <w:t>可以可以</w:t>
      </w:r>
      <w:proofErr w:type="gramEnd"/>
      <w:r>
        <w:rPr>
          <w:rFonts w:ascii="宋体" w:hAnsi="宋体" w:hint="eastAsia"/>
          <w:spacing w:val="22"/>
        </w:rPr>
        <w:t>将看中的商品放入购物车内，等确定购买时，再下订单，并且在用户购买商品后可以进行留言提意见。</w:t>
      </w:r>
    </w:p>
    <w:p w14:paraId="07C74A4B" w14:textId="24A3D023" w:rsidR="00787628" w:rsidRPr="00B86E2C" w:rsidRDefault="00787628" w:rsidP="002B556A">
      <w:pPr>
        <w:spacing w:beforeLines="30" w:before="93" w:afterLines="30" w:after="93" w:line="300" w:lineRule="auto"/>
        <w:rPr>
          <w:rFonts w:ascii="宋体" w:hAnsi="宋体"/>
          <w:spacing w:val="22"/>
        </w:rPr>
      </w:pPr>
      <w:r>
        <w:rPr>
          <w:rFonts w:ascii="宋体" w:hAnsi="宋体" w:hint="eastAsia"/>
          <w:spacing w:val="22"/>
        </w:rPr>
        <w:t>购买商品后的用户可以登陆系统查看自己的订单的付款状态和发货状态。</w:t>
      </w:r>
    </w:p>
    <w:p w14:paraId="5F4C1C74" w14:textId="77777777" w:rsidR="002B556A" w:rsidRPr="00B86E2C" w:rsidRDefault="002B556A" w:rsidP="002B556A">
      <w:pPr>
        <w:spacing w:beforeLines="30" w:before="93" w:afterLines="30" w:after="93" w:line="300" w:lineRule="auto"/>
        <w:rPr>
          <w:rFonts w:ascii="宋体" w:hAnsi="宋体"/>
          <w:spacing w:val="22"/>
        </w:rPr>
      </w:pPr>
      <w:bookmarkStart w:id="18" w:name="_Toc42874321"/>
      <w:bookmarkStart w:id="19" w:name="_Toc42876111"/>
      <w:bookmarkStart w:id="20" w:name="_Toc42979735"/>
      <w:r w:rsidRPr="00BF1DD7">
        <w:rPr>
          <w:rStyle w:val="20"/>
        </w:rPr>
        <w:t>2.2</w:t>
      </w:r>
      <w:r w:rsidRPr="00BF1DD7">
        <w:rPr>
          <w:rStyle w:val="20"/>
          <w:rFonts w:hint="eastAsia"/>
        </w:rPr>
        <w:t>系统模块</w:t>
      </w:r>
      <w:r w:rsidR="00511F76" w:rsidRPr="00BF1DD7">
        <w:rPr>
          <w:rStyle w:val="20"/>
          <w:rFonts w:hint="eastAsia"/>
        </w:rPr>
        <w:t>：</w:t>
      </w:r>
      <w:bookmarkEnd w:id="18"/>
      <w:bookmarkEnd w:id="19"/>
      <w:bookmarkEnd w:id="20"/>
      <w:r w:rsidRPr="00B86E2C">
        <w:rPr>
          <w:rFonts w:ascii="宋体" w:hAnsi="宋体"/>
          <w:spacing w:val="22"/>
        </w:rPr>
        <w:t> </w:t>
      </w:r>
    </w:p>
    <w:p w14:paraId="1570288A" w14:textId="77777777" w:rsidR="00787628" w:rsidRDefault="002B556A" w:rsidP="00787628">
      <w:pPr>
        <w:spacing w:beforeLines="30" w:before="93" w:afterLines="30" w:after="93" w:line="300" w:lineRule="auto"/>
        <w:ind w:firstLineChars="200" w:firstLine="568"/>
        <w:rPr>
          <w:rFonts w:ascii="宋体" w:hAnsi="宋体"/>
          <w:spacing w:val="22"/>
        </w:rPr>
      </w:pPr>
      <w:r>
        <w:rPr>
          <w:rFonts w:ascii="宋体" w:hAnsi="宋体"/>
          <w:spacing w:val="22"/>
        </w:rPr>
        <w:t>(1)</w:t>
      </w:r>
      <w:r w:rsidR="00787628">
        <w:rPr>
          <w:rFonts w:ascii="宋体" w:hAnsi="宋体" w:hint="eastAsia"/>
          <w:spacing w:val="22"/>
        </w:rPr>
        <w:t>注册登陆子系统：实现用户的注册登陆，注册时用户需要输入基本的个人信息。</w:t>
      </w:r>
    </w:p>
    <w:p w14:paraId="688F989C" w14:textId="77777777" w:rsidR="00787628" w:rsidRDefault="00787628" w:rsidP="00787628">
      <w:pPr>
        <w:spacing w:beforeLines="30" w:before="93" w:afterLines="30" w:after="93" w:line="300" w:lineRule="auto"/>
        <w:ind w:firstLineChars="200" w:firstLine="568"/>
        <w:rPr>
          <w:rFonts w:ascii="宋体" w:hAnsi="宋体"/>
          <w:spacing w:val="22"/>
        </w:rPr>
      </w:pPr>
      <w:r>
        <w:rPr>
          <w:rFonts w:ascii="宋体" w:hAnsi="宋体" w:hint="eastAsia"/>
          <w:spacing w:val="22"/>
        </w:rPr>
        <w:t>（2）在线购物管理子系统：实现注册用户的在线购买商品，包括商品列表，商品信息的查看和添加购物等功能。</w:t>
      </w:r>
    </w:p>
    <w:p w14:paraId="39D99A34" w14:textId="77777777" w:rsidR="00267AC9" w:rsidRDefault="00787628" w:rsidP="00787628">
      <w:pPr>
        <w:spacing w:beforeLines="30" w:before="93" w:afterLines="30" w:after="93" w:line="300" w:lineRule="auto"/>
        <w:ind w:firstLineChars="200" w:firstLine="568"/>
        <w:rPr>
          <w:rFonts w:ascii="宋体" w:hAnsi="宋体"/>
          <w:spacing w:val="22"/>
        </w:rPr>
      </w:pPr>
      <w:r>
        <w:rPr>
          <w:rFonts w:ascii="宋体" w:hAnsi="宋体" w:hint="eastAsia"/>
          <w:spacing w:val="22"/>
        </w:rPr>
        <w:t>（3）购物车管理子系统：实现用户对自己的购物车管理，包括商品列表、购买商品的修改、删除、提交购物车和清空购物车</w:t>
      </w:r>
      <w:r w:rsidR="00267AC9">
        <w:rPr>
          <w:rFonts w:ascii="宋体" w:hAnsi="宋体" w:hint="eastAsia"/>
          <w:spacing w:val="22"/>
        </w:rPr>
        <w:t>功能</w:t>
      </w:r>
    </w:p>
    <w:p w14:paraId="6891F654" w14:textId="77777777" w:rsidR="00267AC9" w:rsidRDefault="00267AC9" w:rsidP="00787628">
      <w:pPr>
        <w:spacing w:beforeLines="30" w:before="93" w:afterLines="30" w:after="93" w:line="300" w:lineRule="auto"/>
        <w:ind w:firstLineChars="200" w:firstLine="568"/>
        <w:rPr>
          <w:rFonts w:ascii="宋体" w:hAnsi="宋体"/>
          <w:spacing w:val="22"/>
        </w:rPr>
      </w:pPr>
      <w:r>
        <w:rPr>
          <w:rFonts w:ascii="宋体" w:hAnsi="宋体" w:hint="eastAsia"/>
          <w:spacing w:val="22"/>
        </w:rPr>
        <w:t>（4）订单管理子系统：实现对订单的管理，包括订单列表、列表查看、订单修改、订单删除等功能。</w:t>
      </w:r>
    </w:p>
    <w:p w14:paraId="19734EFF" w14:textId="1F767BD3" w:rsidR="002B556A" w:rsidRDefault="00267AC9" w:rsidP="00787628">
      <w:pPr>
        <w:spacing w:beforeLines="30" w:before="93" w:afterLines="30" w:after="93" w:line="300" w:lineRule="auto"/>
        <w:ind w:firstLineChars="200" w:firstLine="568"/>
        <w:rPr>
          <w:rFonts w:ascii="宋体" w:hAnsi="宋体"/>
          <w:spacing w:val="22"/>
        </w:rPr>
      </w:pPr>
      <w:r>
        <w:rPr>
          <w:rFonts w:ascii="宋体" w:hAnsi="宋体" w:hint="eastAsia"/>
          <w:spacing w:val="22"/>
        </w:rPr>
        <w:t>（5）留言管理子系统：实现用户的留言功能，对用户的留言进行管理。</w:t>
      </w:r>
      <w:r w:rsidR="00787628">
        <w:rPr>
          <w:rFonts w:ascii="宋体" w:hAnsi="宋体"/>
          <w:spacing w:val="22"/>
        </w:rPr>
        <w:t xml:space="preserve"> </w:t>
      </w:r>
    </w:p>
    <w:p w14:paraId="77AA4009" w14:textId="77777777" w:rsidR="002B556A" w:rsidRDefault="002B556A" w:rsidP="002B556A">
      <w:pPr>
        <w:spacing w:beforeLines="30" w:before="93" w:afterLines="30" w:after="93" w:line="300" w:lineRule="auto"/>
        <w:rPr>
          <w:rFonts w:ascii="宋体" w:hAnsi="宋体"/>
          <w:spacing w:val="22"/>
        </w:rPr>
      </w:pPr>
      <w:bookmarkStart w:id="21" w:name="_Toc42874322"/>
      <w:bookmarkStart w:id="22" w:name="_Toc42876112"/>
      <w:bookmarkStart w:id="23" w:name="_Toc42979736"/>
      <w:r w:rsidRPr="00BF1DD7">
        <w:rPr>
          <w:rStyle w:val="20"/>
        </w:rPr>
        <w:t>2.3</w:t>
      </w:r>
      <w:r w:rsidRPr="00BF1DD7">
        <w:rPr>
          <w:rStyle w:val="20"/>
          <w:rFonts w:hint="eastAsia"/>
        </w:rPr>
        <w:t>用例图：</w:t>
      </w:r>
      <w:bookmarkEnd w:id="21"/>
      <w:bookmarkEnd w:id="22"/>
      <w:bookmarkEnd w:id="23"/>
      <w:r w:rsidRPr="00B86E2C">
        <w:rPr>
          <w:rFonts w:ascii="宋体" w:hAnsi="宋体"/>
          <w:spacing w:val="22"/>
        </w:rPr>
        <w:t> </w:t>
      </w:r>
    </w:p>
    <w:p w14:paraId="59678A56" w14:textId="714FB56C" w:rsidR="002B556A" w:rsidRPr="00BF1DD7" w:rsidRDefault="002B556A" w:rsidP="00BF1DD7">
      <w:pPr>
        <w:pStyle w:val="3"/>
      </w:pPr>
      <w:bookmarkStart w:id="24" w:name="_Toc42874323"/>
      <w:bookmarkStart w:id="25" w:name="_Toc42876113"/>
      <w:bookmarkStart w:id="26" w:name="_Toc42979737"/>
      <w:r w:rsidRPr="00BF1DD7">
        <w:t>2.3.1</w:t>
      </w:r>
      <w:r w:rsidR="00267AC9" w:rsidRPr="00BF1DD7">
        <w:rPr>
          <w:rFonts w:hint="eastAsia"/>
        </w:rPr>
        <w:t>顾客</w:t>
      </w:r>
      <w:r w:rsidRPr="00BF1DD7">
        <w:rPr>
          <w:rFonts w:hint="eastAsia"/>
        </w:rPr>
        <w:t>用例图</w:t>
      </w:r>
      <w:bookmarkEnd w:id="24"/>
      <w:bookmarkEnd w:id="25"/>
      <w:bookmarkEnd w:id="26"/>
    </w:p>
    <w:p w14:paraId="7432E2D3" w14:textId="5ADD9AB8" w:rsidR="002B556A" w:rsidRPr="00B86E2C" w:rsidRDefault="002B556A" w:rsidP="002B556A">
      <w:pPr>
        <w:spacing w:beforeLines="30" w:before="93" w:afterLines="30" w:after="93" w:line="300" w:lineRule="auto"/>
        <w:ind w:firstLineChars="200" w:firstLine="568"/>
        <w:rPr>
          <w:rFonts w:ascii="宋体" w:hAnsi="宋体"/>
          <w:spacing w:val="22"/>
        </w:rPr>
      </w:pPr>
      <w:r>
        <w:rPr>
          <w:rFonts w:ascii="宋体" w:hAnsi="宋体" w:hint="eastAsia"/>
          <w:spacing w:val="22"/>
        </w:rPr>
        <w:t>1.</w:t>
      </w:r>
      <w:r w:rsidR="00267AC9">
        <w:rPr>
          <w:rFonts w:ascii="宋体" w:hAnsi="宋体" w:hint="eastAsia"/>
          <w:spacing w:val="22"/>
        </w:rPr>
        <w:t>管理个人信息</w:t>
      </w:r>
      <w:r>
        <w:rPr>
          <w:rFonts w:ascii="宋体" w:hAnsi="宋体" w:hint="eastAsia"/>
          <w:spacing w:val="22"/>
        </w:rPr>
        <w:t>：</w:t>
      </w:r>
      <w:r w:rsidR="00267AC9">
        <w:rPr>
          <w:rFonts w:ascii="宋体" w:hAnsi="宋体" w:hint="eastAsia"/>
          <w:spacing w:val="22"/>
        </w:rPr>
        <w:t>顾客可以进行注册、登录系统和修改自己的</w:t>
      </w:r>
      <w:r w:rsidR="00267AC9">
        <w:rPr>
          <w:rFonts w:ascii="宋体" w:hAnsi="宋体" w:hint="eastAsia"/>
          <w:spacing w:val="22"/>
        </w:rPr>
        <w:lastRenderedPageBreak/>
        <w:t>信息。</w:t>
      </w:r>
    </w:p>
    <w:p w14:paraId="5F34B3D5" w14:textId="2E7C1985" w:rsidR="002B556A" w:rsidRPr="00B86E2C" w:rsidRDefault="002B556A" w:rsidP="002B556A">
      <w:pPr>
        <w:spacing w:beforeLines="30" w:before="93" w:afterLines="30" w:after="93" w:line="300" w:lineRule="auto"/>
        <w:ind w:firstLineChars="200" w:firstLine="568"/>
        <w:rPr>
          <w:rFonts w:ascii="宋体" w:hAnsi="宋体"/>
          <w:spacing w:val="22"/>
        </w:rPr>
      </w:pPr>
      <w:r w:rsidRPr="00B86E2C">
        <w:rPr>
          <w:rFonts w:ascii="宋体" w:hAnsi="宋体" w:hint="eastAsia"/>
          <w:spacing w:val="22"/>
        </w:rPr>
        <w:t>2</w:t>
      </w:r>
      <w:r w:rsidRPr="00B86E2C">
        <w:rPr>
          <w:rFonts w:ascii="宋体" w:hAnsi="宋体"/>
          <w:spacing w:val="22"/>
        </w:rPr>
        <w:t>.</w:t>
      </w:r>
      <w:r w:rsidR="00267AC9">
        <w:rPr>
          <w:rFonts w:ascii="宋体" w:hAnsi="宋体" w:hint="eastAsia"/>
          <w:spacing w:val="22"/>
        </w:rPr>
        <w:t>浏览商品信息</w:t>
      </w:r>
      <w:r w:rsidRPr="00B86E2C">
        <w:rPr>
          <w:rFonts w:ascii="宋体" w:hAnsi="宋体" w:hint="eastAsia"/>
          <w:spacing w:val="22"/>
        </w:rPr>
        <w:t>：</w:t>
      </w:r>
      <w:r w:rsidR="004B185A">
        <w:rPr>
          <w:rFonts w:ascii="宋体" w:hAnsi="宋体" w:hint="eastAsia"/>
          <w:spacing w:val="22"/>
        </w:rPr>
        <w:t>顾客可以利用系统对商品信息进行查看</w:t>
      </w:r>
    </w:p>
    <w:p w14:paraId="58AAA926" w14:textId="78FA9493" w:rsidR="00A3486A" w:rsidRDefault="002B556A" w:rsidP="004B185A">
      <w:pPr>
        <w:spacing w:beforeLines="30" w:before="93" w:afterLines="30" w:after="93" w:line="300" w:lineRule="auto"/>
        <w:ind w:firstLineChars="200" w:firstLine="568"/>
        <w:rPr>
          <w:rFonts w:ascii="宋体" w:hAnsi="宋体"/>
          <w:spacing w:val="22"/>
        </w:rPr>
      </w:pPr>
      <w:r w:rsidRPr="00B86E2C">
        <w:rPr>
          <w:rFonts w:ascii="宋体" w:hAnsi="宋体" w:hint="eastAsia"/>
          <w:spacing w:val="22"/>
        </w:rPr>
        <w:t>3</w:t>
      </w:r>
      <w:r w:rsidRPr="00B86E2C">
        <w:rPr>
          <w:rFonts w:ascii="宋体" w:hAnsi="宋体"/>
          <w:spacing w:val="22"/>
        </w:rPr>
        <w:t>.</w:t>
      </w:r>
      <w:r w:rsidR="004B185A">
        <w:rPr>
          <w:rFonts w:ascii="宋体" w:hAnsi="宋体" w:hint="eastAsia"/>
          <w:spacing w:val="22"/>
        </w:rPr>
        <w:t>在线购物</w:t>
      </w:r>
      <w:r w:rsidRPr="00B86E2C">
        <w:rPr>
          <w:rFonts w:ascii="宋体" w:hAnsi="宋体" w:hint="eastAsia"/>
          <w:spacing w:val="22"/>
        </w:rPr>
        <w:t>：</w:t>
      </w:r>
      <w:r w:rsidR="004B185A">
        <w:rPr>
          <w:rFonts w:ascii="宋体" w:hAnsi="宋体" w:hint="eastAsia"/>
          <w:spacing w:val="22"/>
        </w:rPr>
        <w:t>顾客可以将自己看中的商品添加到购物车中或者取消购物车中已有的商品，以及清空购物车。</w:t>
      </w:r>
    </w:p>
    <w:p w14:paraId="4022CA8E" w14:textId="16F53A4B" w:rsidR="004B185A" w:rsidRPr="004B185A" w:rsidRDefault="004B185A" w:rsidP="004B185A">
      <w:pPr>
        <w:spacing w:beforeLines="30" w:before="93" w:afterLines="30" w:after="93" w:line="300" w:lineRule="auto"/>
        <w:ind w:firstLineChars="200" w:firstLine="480"/>
        <w:rPr>
          <w:rFonts w:ascii="宋体" w:hAnsi="宋体"/>
          <w:spacing w:val="22"/>
        </w:rPr>
      </w:pPr>
      <w:r w:rsidRPr="004B185A">
        <w:rPr>
          <w:noProof/>
        </w:rPr>
        <w:drawing>
          <wp:inline distT="0" distB="0" distL="0" distR="0" wp14:anchorId="58CA0E2F" wp14:editId="5F5CC0C9">
            <wp:extent cx="5274310" cy="34766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76625"/>
                    </a:xfrm>
                    <a:prstGeom prst="rect">
                      <a:avLst/>
                    </a:prstGeom>
                  </pic:spPr>
                </pic:pic>
              </a:graphicData>
            </a:graphic>
          </wp:inline>
        </w:drawing>
      </w:r>
    </w:p>
    <w:p w14:paraId="2627F24B" w14:textId="1087CBEA" w:rsidR="002B556A" w:rsidRPr="00BF1DD7" w:rsidRDefault="002B556A" w:rsidP="00BF1DD7">
      <w:pPr>
        <w:pStyle w:val="3"/>
      </w:pPr>
      <w:bookmarkStart w:id="27" w:name="_Toc42874324"/>
      <w:bookmarkStart w:id="28" w:name="_Toc42876114"/>
      <w:bookmarkStart w:id="29" w:name="_Toc42979738"/>
      <w:r w:rsidRPr="00BF1DD7">
        <w:rPr>
          <w:rStyle w:val="30"/>
          <w:b/>
          <w:bCs/>
        </w:rPr>
        <w:t>2.3.2</w:t>
      </w:r>
      <w:r w:rsidR="00302D8A" w:rsidRPr="00BF1DD7">
        <w:rPr>
          <w:rStyle w:val="30"/>
          <w:rFonts w:hint="eastAsia"/>
          <w:b/>
          <w:bCs/>
        </w:rPr>
        <w:t>库存</w:t>
      </w:r>
      <w:r w:rsidRPr="00BF1DD7">
        <w:rPr>
          <w:rStyle w:val="30"/>
          <w:rFonts w:hint="eastAsia"/>
          <w:b/>
          <w:bCs/>
        </w:rPr>
        <w:t>管理员用例图</w:t>
      </w:r>
      <w:bookmarkEnd w:id="27"/>
      <w:bookmarkEnd w:id="28"/>
      <w:r w:rsidRPr="00BF1DD7">
        <w:t> </w:t>
      </w:r>
      <w:bookmarkEnd w:id="29"/>
    </w:p>
    <w:p w14:paraId="6586F8C4" w14:textId="446CB71B" w:rsidR="002B556A" w:rsidRDefault="002B556A" w:rsidP="002B556A">
      <w:pPr>
        <w:spacing w:beforeLines="30" w:before="93" w:afterLines="30" w:after="93" w:line="300" w:lineRule="auto"/>
        <w:rPr>
          <w:rFonts w:ascii="宋体" w:hAnsi="宋体"/>
          <w:spacing w:val="22"/>
        </w:rPr>
      </w:pPr>
      <w:r>
        <w:rPr>
          <w:rFonts w:ascii="宋体" w:hAnsi="宋体" w:hint="eastAsia"/>
          <w:spacing w:val="22"/>
        </w:rPr>
        <w:t>1</w:t>
      </w:r>
      <w:r w:rsidR="00302D8A">
        <w:rPr>
          <w:rFonts w:ascii="宋体" w:hAnsi="宋体" w:hint="eastAsia"/>
          <w:spacing w:val="22"/>
        </w:rPr>
        <w:t>．商品入库</w:t>
      </w:r>
      <w:r>
        <w:rPr>
          <w:rFonts w:ascii="宋体" w:hAnsi="宋体" w:hint="eastAsia"/>
          <w:spacing w:val="22"/>
        </w:rPr>
        <w:t>：</w:t>
      </w:r>
      <w:r w:rsidR="00302D8A">
        <w:rPr>
          <w:rFonts w:ascii="宋体" w:hAnsi="宋体" w:hint="eastAsia"/>
          <w:spacing w:val="22"/>
        </w:rPr>
        <w:t>当商品到货时，库存管理员检查商品是否合格并将合格的商品进行入库操作</w:t>
      </w:r>
      <w:r w:rsidR="00302D8A">
        <w:rPr>
          <w:rFonts w:ascii="宋体" w:hAnsi="宋体"/>
          <w:spacing w:val="22"/>
        </w:rPr>
        <w:t xml:space="preserve"> </w:t>
      </w:r>
    </w:p>
    <w:p w14:paraId="06026906" w14:textId="37D928C4" w:rsidR="002B556A" w:rsidRDefault="002B556A" w:rsidP="002B556A">
      <w:pPr>
        <w:spacing w:beforeLines="30" w:before="93" w:afterLines="30" w:after="93" w:line="300" w:lineRule="auto"/>
        <w:rPr>
          <w:rFonts w:ascii="宋体" w:hAnsi="宋体"/>
          <w:spacing w:val="22"/>
        </w:rPr>
      </w:pPr>
      <w:r>
        <w:rPr>
          <w:rFonts w:ascii="宋体" w:hAnsi="宋体" w:hint="eastAsia"/>
          <w:spacing w:val="22"/>
        </w:rPr>
        <w:t>2.</w:t>
      </w:r>
      <w:r w:rsidR="00302D8A">
        <w:rPr>
          <w:rFonts w:ascii="宋体" w:hAnsi="宋体" w:hint="eastAsia"/>
          <w:spacing w:val="22"/>
        </w:rPr>
        <w:t>商品出库</w:t>
      </w:r>
      <w:r>
        <w:rPr>
          <w:rFonts w:ascii="宋体" w:hAnsi="宋体" w:hint="eastAsia"/>
          <w:spacing w:val="22"/>
        </w:rPr>
        <w:t>：</w:t>
      </w:r>
      <w:r w:rsidR="00302D8A">
        <w:rPr>
          <w:rFonts w:ascii="宋体" w:hAnsi="宋体" w:hint="eastAsia"/>
          <w:spacing w:val="22"/>
        </w:rPr>
        <w:t>当商品被卖出时，商品进行出库操作</w:t>
      </w:r>
    </w:p>
    <w:p w14:paraId="2583BB49" w14:textId="0F78AF2F" w:rsidR="002B556A" w:rsidRDefault="002B556A" w:rsidP="002B556A">
      <w:pPr>
        <w:spacing w:beforeLines="30" w:before="93" w:afterLines="30" w:after="93" w:line="300" w:lineRule="auto"/>
        <w:rPr>
          <w:rFonts w:ascii="宋体" w:hAnsi="宋体"/>
          <w:spacing w:val="22"/>
        </w:rPr>
      </w:pPr>
      <w:r>
        <w:rPr>
          <w:rFonts w:ascii="宋体" w:hAnsi="宋体" w:hint="eastAsia"/>
          <w:spacing w:val="22"/>
        </w:rPr>
        <w:t>3.</w:t>
      </w:r>
      <w:r w:rsidR="00302D8A">
        <w:rPr>
          <w:rFonts w:ascii="宋体" w:hAnsi="宋体" w:hint="eastAsia"/>
          <w:spacing w:val="22"/>
        </w:rPr>
        <w:t>管理设置</w:t>
      </w:r>
      <w:r w:rsidR="00890ABC">
        <w:rPr>
          <w:rFonts w:ascii="宋体" w:hAnsi="宋体" w:hint="eastAsia"/>
          <w:spacing w:val="22"/>
        </w:rPr>
        <w:t>：</w:t>
      </w:r>
      <w:r w:rsidR="00302D8A">
        <w:rPr>
          <w:rFonts w:ascii="宋体" w:hAnsi="宋体" w:hint="eastAsia"/>
          <w:spacing w:val="22"/>
        </w:rPr>
        <w:t>库存管理员负责供应商品信息，商品基本信息</w:t>
      </w:r>
    </w:p>
    <w:p w14:paraId="6EC11BC1" w14:textId="1966F505" w:rsidR="00890ABC" w:rsidRDefault="00302D8A" w:rsidP="00302D8A">
      <w:pPr>
        <w:spacing w:beforeLines="100" w:before="312" w:afterLines="100" w:after="312"/>
      </w:pPr>
      <w:r w:rsidRPr="00302D8A">
        <w:rPr>
          <w:noProof/>
        </w:rPr>
        <w:lastRenderedPageBreak/>
        <w:drawing>
          <wp:inline distT="0" distB="0" distL="0" distR="0" wp14:anchorId="1DD27352" wp14:editId="5B41EBA3">
            <wp:extent cx="5274310" cy="32099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09925"/>
                    </a:xfrm>
                    <a:prstGeom prst="rect">
                      <a:avLst/>
                    </a:prstGeom>
                  </pic:spPr>
                </pic:pic>
              </a:graphicData>
            </a:graphic>
          </wp:inline>
        </w:drawing>
      </w:r>
    </w:p>
    <w:p w14:paraId="0152B241" w14:textId="6FD26539" w:rsidR="00890ABC" w:rsidRPr="00BF1DD7" w:rsidRDefault="00890ABC" w:rsidP="00BF1DD7">
      <w:pPr>
        <w:pStyle w:val="1"/>
      </w:pPr>
      <w:bookmarkStart w:id="30" w:name="_Toc42874325"/>
      <w:bookmarkStart w:id="31" w:name="_Toc42876115"/>
      <w:bookmarkStart w:id="32" w:name="_Toc42979739"/>
      <w:r w:rsidRPr="00BF1DD7">
        <w:rPr>
          <w:rFonts w:hint="eastAsia"/>
        </w:rPr>
        <w:lastRenderedPageBreak/>
        <w:t>三、</w:t>
      </w:r>
      <w:r w:rsidR="00230765" w:rsidRPr="00BF1DD7">
        <w:rPr>
          <w:rFonts w:hint="eastAsia"/>
        </w:rPr>
        <w:t>网上购物网站</w:t>
      </w:r>
      <w:r w:rsidRPr="00BF1DD7">
        <w:rPr>
          <w:rFonts w:hint="eastAsia"/>
        </w:rPr>
        <w:t>用例图</w:t>
      </w:r>
      <w:bookmarkEnd w:id="30"/>
      <w:bookmarkEnd w:id="31"/>
      <w:bookmarkEnd w:id="32"/>
    </w:p>
    <w:p w14:paraId="5C8D13E5" w14:textId="126F1522" w:rsidR="00890ABC" w:rsidRPr="00BF1DD7" w:rsidRDefault="00890ABC" w:rsidP="00BF1DD7">
      <w:pPr>
        <w:pStyle w:val="2"/>
      </w:pPr>
      <w:bookmarkStart w:id="33" w:name="_Toc42874326"/>
      <w:bookmarkStart w:id="34" w:name="_Toc42876116"/>
      <w:bookmarkStart w:id="35" w:name="_Toc42979740"/>
      <w:r w:rsidRPr="00BF1DD7">
        <w:rPr>
          <w:rFonts w:hint="eastAsia"/>
        </w:rPr>
        <w:t>3.1</w:t>
      </w:r>
      <w:r w:rsidR="00230765" w:rsidRPr="00BF1DD7">
        <w:rPr>
          <w:rFonts w:hint="eastAsia"/>
        </w:rPr>
        <w:t>商品状态</w:t>
      </w:r>
      <w:r w:rsidRPr="00BF1DD7">
        <w:rPr>
          <w:rFonts w:hint="eastAsia"/>
        </w:rPr>
        <w:t>的流程建模：</w:t>
      </w:r>
      <w:bookmarkEnd w:id="33"/>
      <w:bookmarkEnd w:id="34"/>
      <w:bookmarkEnd w:id="35"/>
    </w:p>
    <w:p w14:paraId="7C6022E4" w14:textId="2EAC55D2" w:rsidR="00890ABC" w:rsidRDefault="006C7E19" w:rsidP="00890ABC">
      <w:r w:rsidRPr="006C7E19">
        <w:drawing>
          <wp:inline distT="0" distB="0" distL="0" distR="0" wp14:anchorId="246513CF" wp14:editId="54B5C0B8">
            <wp:extent cx="4048125" cy="6534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6534150"/>
                    </a:xfrm>
                    <a:prstGeom prst="rect">
                      <a:avLst/>
                    </a:prstGeom>
                  </pic:spPr>
                </pic:pic>
              </a:graphicData>
            </a:graphic>
          </wp:inline>
        </w:drawing>
      </w:r>
    </w:p>
    <w:p w14:paraId="0F2773CD" w14:textId="28A4A3DA" w:rsidR="00890ABC" w:rsidRPr="00BF1DD7" w:rsidRDefault="00890ABC" w:rsidP="00BF1DD7">
      <w:pPr>
        <w:pStyle w:val="2"/>
      </w:pPr>
      <w:bookmarkStart w:id="36" w:name="_Toc42874327"/>
      <w:bookmarkStart w:id="37" w:name="_Toc42876117"/>
      <w:bookmarkStart w:id="38" w:name="_Toc42979741"/>
      <w:r w:rsidRPr="00BF1DD7">
        <w:rPr>
          <w:rFonts w:hint="eastAsia"/>
        </w:rPr>
        <w:lastRenderedPageBreak/>
        <w:t>3</w:t>
      </w:r>
      <w:r w:rsidRPr="00BF1DD7">
        <w:t>.</w:t>
      </w:r>
      <w:r w:rsidRPr="00BF1DD7">
        <w:rPr>
          <w:rFonts w:hint="eastAsia"/>
        </w:rPr>
        <w:t>2</w:t>
      </w:r>
      <w:r w:rsidR="006C7E19" w:rsidRPr="00BF1DD7">
        <w:rPr>
          <w:rFonts w:hint="eastAsia"/>
        </w:rPr>
        <w:t>顾客在线购物</w:t>
      </w:r>
      <w:r w:rsidRPr="00BF1DD7">
        <w:rPr>
          <w:rFonts w:hint="eastAsia"/>
        </w:rPr>
        <w:t>的流程建模：</w:t>
      </w:r>
      <w:bookmarkEnd w:id="36"/>
      <w:bookmarkEnd w:id="37"/>
      <w:bookmarkEnd w:id="38"/>
    </w:p>
    <w:p w14:paraId="2689D441" w14:textId="7BD2CA4B" w:rsidR="00ED150F" w:rsidRPr="00ED150F" w:rsidRDefault="006C7E19" w:rsidP="00BF1DD7">
      <w:pPr>
        <w:rPr>
          <w:rFonts w:hint="eastAsia"/>
        </w:rPr>
      </w:pPr>
      <w:r w:rsidRPr="006C7E19">
        <w:drawing>
          <wp:inline distT="0" distB="0" distL="0" distR="0" wp14:anchorId="6871D77D" wp14:editId="7264C4A0">
            <wp:extent cx="1895475" cy="5857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5857875"/>
                    </a:xfrm>
                    <a:prstGeom prst="rect">
                      <a:avLst/>
                    </a:prstGeom>
                  </pic:spPr>
                </pic:pic>
              </a:graphicData>
            </a:graphic>
          </wp:inline>
        </w:drawing>
      </w:r>
    </w:p>
    <w:p w14:paraId="58D4B872" w14:textId="428178E8" w:rsidR="00511F76" w:rsidRDefault="00D11A86" w:rsidP="006C7E19">
      <w:pPr>
        <w:pStyle w:val="1"/>
      </w:pPr>
      <w:bookmarkStart w:id="39" w:name="_Toc42979742"/>
      <w:r>
        <w:rPr>
          <w:rFonts w:hint="eastAsia"/>
        </w:rPr>
        <w:t>四、系统类图</w:t>
      </w:r>
      <w:bookmarkEnd w:id="39"/>
    </w:p>
    <w:p w14:paraId="240FD727" w14:textId="6B0B8C95" w:rsidR="00D11A86" w:rsidRDefault="00D11A86" w:rsidP="00D11A86">
      <w:r>
        <w:rPr>
          <w:rFonts w:hint="eastAsia"/>
        </w:rPr>
        <w:t>根据五个类的</w:t>
      </w:r>
      <w:proofErr w:type="gramStart"/>
      <w:r>
        <w:rPr>
          <w:rFonts w:hint="eastAsia"/>
        </w:rPr>
        <w:t>的</w:t>
      </w:r>
      <w:proofErr w:type="gramEnd"/>
      <w:r>
        <w:rPr>
          <w:rFonts w:hint="eastAsia"/>
        </w:rPr>
        <w:t>对象：顾客、商品、订单类、购物车、留言</w:t>
      </w:r>
      <w:proofErr w:type="gramStart"/>
      <w:r>
        <w:rPr>
          <w:rFonts w:hint="eastAsia"/>
        </w:rPr>
        <w:t>单创建完整</w:t>
      </w:r>
      <w:proofErr w:type="gramEnd"/>
      <w:r>
        <w:rPr>
          <w:rFonts w:hint="eastAsia"/>
        </w:rPr>
        <w:t>的系统类图：</w:t>
      </w:r>
    </w:p>
    <w:p w14:paraId="741E065B" w14:textId="60A79375" w:rsidR="00890ABC" w:rsidRDefault="00D11A86" w:rsidP="00D11A86">
      <w:r w:rsidRPr="00D11A86">
        <w:lastRenderedPageBreak/>
        <w:drawing>
          <wp:inline distT="0" distB="0" distL="0" distR="0" wp14:anchorId="24DAF7BA" wp14:editId="135ED94C">
            <wp:extent cx="5274310" cy="35623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62350"/>
                    </a:xfrm>
                    <a:prstGeom prst="rect">
                      <a:avLst/>
                    </a:prstGeom>
                  </pic:spPr>
                </pic:pic>
              </a:graphicData>
            </a:graphic>
          </wp:inline>
        </w:drawing>
      </w:r>
    </w:p>
    <w:p w14:paraId="17D0E538" w14:textId="28B619B3" w:rsidR="00BF1DD7" w:rsidRDefault="00BF1DD7" w:rsidP="00BF1DD7">
      <w:pPr>
        <w:pStyle w:val="1"/>
      </w:pPr>
      <w:bookmarkStart w:id="40" w:name="_Toc42979743"/>
      <w:r>
        <w:rPr>
          <w:rFonts w:hint="eastAsia"/>
        </w:rPr>
        <w:t>五、后台人员管理系统</w:t>
      </w:r>
      <w:bookmarkEnd w:id="40"/>
    </w:p>
    <w:p w14:paraId="6D04BE44" w14:textId="5DCE4DF7" w:rsidR="00BF1DD7" w:rsidRPr="00BF1DD7" w:rsidRDefault="00BF1DD7" w:rsidP="00BF1DD7">
      <w:pPr>
        <w:rPr>
          <w:rFonts w:hint="eastAsia"/>
        </w:rPr>
      </w:pPr>
      <w:r w:rsidRPr="00BF1DD7">
        <w:drawing>
          <wp:inline distT="0" distB="0" distL="0" distR="0" wp14:anchorId="4E91F7C3" wp14:editId="13708AD2">
            <wp:extent cx="5274310" cy="41389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38930"/>
                    </a:xfrm>
                    <a:prstGeom prst="rect">
                      <a:avLst/>
                    </a:prstGeom>
                  </pic:spPr>
                </pic:pic>
              </a:graphicData>
            </a:graphic>
          </wp:inline>
        </w:drawing>
      </w:r>
    </w:p>
    <w:sectPr w:rsidR="00BF1DD7" w:rsidRPr="00BF1DD7" w:rsidSect="00C91924">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00241" w14:textId="77777777" w:rsidR="00DC43AC" w:rsidRDefault="00DC43AC" w:rsidP="00E341BA">
      <w:r>
        <w:separator/>
      </w:r>
    </w:p>
  </w:endnote>
  <w:endnote w:type="continuationSeparator" w:id="0">
    <w:p w14:paraId="1F273001" w14:textId="77777777" w:rsidR="00DC43AC" w:rsidRDefault="00DC43AC" w:rsidP="00E3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行楷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63768" w14:textId="77777777" w:rsidR="00C91924" w:rsidRDefault="00C91924">
    <w:pPr>
      <w:pStyle w:val="a5"/>
      <w:jc w:val="center"/>
    </w:pPr>
  </w:p>
  <w:p w14:paraId="53A85AE2" w14:textId="77777777" w:rsidR="00A926DD" w:rsidRDefault="00A926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7129191"/>
      <w:docPartObj>
        <w:docPartGallery w:val="Page Numbers (Bottom of Page)"/>
        <w:docPartUnique/>
      </w:docPartObj>
    </w:sdtPr>
    <w:sdtEndPr/>
    <w:sdtContent>
      <w:p w14:paraId="0DA5C9AE" w14:textId="77777777" w:rsidR="00915ED1" w:rsidRDefault="00915ED1">
        <w:pPr>
          <w:pStyle w:val="a5"/>
          <w:jc w:val="center"/>
        </w:pPr>
        <w:r>
          <w:fldChar w:fldCharType="begin"/>
        </w:r>
        <w:r>
          <w:instrText>PAGE   \* MERGEFORMAT</w:instrText>
        </w:r>
        <w:r>
          <w:fldChar w:fldCharType="separate"/>
        </w:r>
        <w:r w:rsidR="00AD2186" w:rsidRPr="00AD2186">
          <w:rPr>
            <w:noProof/>
            <w:lang w:val="zh-CN"/>
          </w:rPr>
          <w:t>5</w:t>
        </w:r>
        <w:r>
          <w:fldChar w:fldCharType="end"/>
        </w:r>
      </w:p>
    </w:sdtContent>
  </w:sdt>
  <w:p w14:paraId="2C36BE33" w14:textId="77777777" w:rsidR="00915ED1" w:rsidRDefault="00915E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3F04C" w14:textId="77777777" w:rsidR="00DC43AC" w:rsidRDefault="00DC43AC" w:rsidP="00E341BA">
      <w:r>
        <w:separator/>
      </w:r>
    </w:p>
  </w:footnote>
  <w:footnote w:type="continuationSeparator" w:id="0">
    <w:p w14:paraId="402BE08F" w14:textId="77777777" w:rsidR="00DC43AC" w:rsidRDefault="00DC43AC" w:rsidP="00E34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076FA"/>
    <w:multiLevelType w:val="hybridMultilevel"/>
    <w:tmpl w:val="D83E74FE"/>
    <w:lvl w:ilvl="0" w:tplc="33BE82D6">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39E"/>
    <w:rsid w:val="001D620A"/>
    <w:rsid w:val="00230765"/>
    <w:rsid w:val="00267AC9"/>
    <w:rsid w:val="0029104E"/>
    <w:rsid w:val="002B556A"/>
    <w:rsid w:val="00302D8A"/>
    <w:rsid w:val="003E5C26"/>
    <w:rsid w:val="003E7F3A"/>
    <w:rsid w:val="004B185A"/>
    <w:rsid w:val="00511F76"/>
    <w:rsid w:val="005E639E"/>
    <w:rsid w:val="006B3434"/>
    <w:rsid w:val="006C7E19"/>
    <w:rsid w:val="006E6C46"/>
    <w:rsid w:val="007667E7"/>
    <w:rsid w:val="00787628"/>
    <w:rsid w:val="007F6FF7"/>
    <w:rsid w:val="00890ABC"/>
    <w:rsid w:val="00915ED1"/>
    <w:rsid w:val="00A3486A"/>
    <w:rsid w:val="00A926DD"/>
    <w:rsid w:val="00A92A4A"/>
    <w:rsid w:val="00AD2186"/>
    <w:rsid w:val="00BF1DD7"/>
    <w:rsid w:val="00C91924"/>
    <w:rsid w:val="00D11A86"/>
    <w:rsid w:val="00DC43AC"/>
    <w:rsid w:val="00E341BA"/>
    <w:rsid w:val="00E672E8"/>
    <w:rsid w:val="00ED150F"/>
    <w:rsid w:val="00F84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CFAF7"/>
  <w15:docId w15:val="{49FC4762-C763-4B9B-98B6-84369E8B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1BA"/>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E341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41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556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1B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341BA"/>
    <w:rPr>
      <w:sz w:val="18"/>
      <w:szCs w:val="18"/>
    </w:rPr>
  </w:style>
  <w:style w:type="paragraph" w:styleId="a5">
    <w:name w:val="footer"/>
    <w:basedOn w:val="a"/>
    <w:link w:val="a6"/>
    <w:uiPriority w:val="99"/>
    <w:unhideWhenUsed/>
    <w:rsid w:val="00E341B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341BA"/>
    <w:rPr>
      <w:sz w:val="18"/>
      <w:szCs w:val="18"/>
    </w:rPr>
  </w:style>
  <w:style w:type="paragraph" w:styleId="a7">
    <w:name w:val="Balloon Text"/>
    <w:basedOn w:val="a"/>
    <w:link w:val="a8"/>
    <w:uiPriority w:val="99"/>
    <w:semiHidden/>
    <w:unhideWhenUsed/>
    <w:rsid w:val="00E341BA"/>
    <w:rPr>
      <w:sz w:val="18"/>
      <w:szCs w:val="18"/>
    </w:rPr>
  </w:style>
  <w:style w:type="character" w:customStyle="1" w:styleId="a8">
    <w:name w:val="批注框文本 字符"/>
    <w:basedOn w:val="a0"/>
    <w:link w:val="a7"/>
    <w:uiPriority w:val="99"/>
    <w:semiHidden/>
    <w:rsid w:val="00E341BA"/>
    <w:rPr>
      <w:rFonts w:ascii="Times New Roman" w:eastAsia="宋体" w:hAnsi="Times New Roman" w:cs="Times New Roman"/>
      <w:sz w:val="18"/>
      <w:szCs w:val="18"/>
    </w:rPr>
  </w:style>
  <w:style w:type="character" w:customStyle="1" w:styleId="10">
    <w:name w:val="标题 1 字符"/>
    <w:basedOn w:val="a0"/>
    <w:link w:val="1"/>
    <w:uiPriority w:val="9"/>
    <w:rsid w:val="00E341B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341BA"/>
    <w:rPr>
      <w:rFonts w:asciiTheme="majorHAnsi" w:eastAsiaTheme="majorEastAsia" w:hAnsiTheme="majorHAnsi" w:cstheme="majorBidi"/>
      <w:b/>
      <w:bCs/>
      <w:sz w:val="32"/>
      <w:szCs w:val="32"/>
    </w:rPr>
  </w:style>
  <w:style w:type="paragraph" w:styleId="a9">
    <w:name w:val="List Paragraph"/>
    <w:basedOn w:val="a"/>
    <w:uiPriority w:val="34"/>
    <w:qFormat/>
    <w:rsid w:val="00A3486A"/>
    <w:pPr>
      <w:ind w:firstLineChars="200" w:firstLine="420"/>
    </w:pPr>
  </w:style>
  <w:style w:type="character" w:customStyle="1" w:styleId="30">
    <w:name w:val="标题 3 字符"/>
    <w:basedOn w:val="a0"/>
    <w:link w:val="3"/>
    <w:uiPriority w:val="9"/>
    <w:rsid w:val="002B556A"/>
    <w:rPr>
      <w:rFonts w:ascii="Times New Roman" w:eastAsia="宋体" w:hAnsi="Times New Roman" w:cs="Times New Roman"/>
      <w:b/>
      <w:bCs/>
      <w:sz w:val="32"/>
      <w:szCs w:val="32"/>
    </w:rPr>
  </w:style>
  <w:style w:type="paragraph" w:styleId="TOC">
    <w:name w:val="TOC Heading"/>
    <w:basedOn w:val="1"/>
    <w:next w:val="a"/>
    <w:uiPriority w:val="39"/>
    <w:unhideWhenUsed/>
    <w:qFormat/>
    <w:rsid w:val="00A926D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A926DD"/>
  </w:style>
  <w:style w:type="paragraph" w:styleId="TOC2">
    <w:name w:val="toc 2"/>
    <w:basedOn w:val="a"/>
    <w:next w:val="a"/>
    <w:autoRedefine/>
    <w:uiPriority w:val="39"/>
    <w:unhideWhenUsed/>
    <w:rsid w:val="00A926DD"/>
    <w:pPr>
      <w:ind w:leftChars="200" w:left="420"/>
    </w:pPr>
  </w:style>
  <w:style w:type="paragraph" w:styleId="TOC3">
    <w:name w:val="toc 3"/>
    <w:basedOn w:val="a"/>
    <w:next w:val="a"/>
    <w:autoRedefine/>
    <w:uiPriority w:val="39"/>
    <w:unhideWhenUsed/>
    <w:rsid w:val="00A926DD"/>
    <w:pPr>
      <w:ind w:leftChars="400" w:left="840"/>
    </w:pPr>
  </w:style>
  <w:style w:type="character" w:styleId="aa">
    <w:name w:val="Hyperlink"/>
    <w:basedOn w:val="a0"/>
    <w:uiPriority w:val="99"/>
    <w:unhideWhenUsed/>
    <w:rsid w:val="00A926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D5193-141F-443B-9184-36A1396B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c:creator>
  <cp:lastModifiedBy>刘 阳</cp:lastModifiedBy>
  <cp:revision>14</cp:revision>
  <dcterms:created xsi:type="dcterms:W3CDTF">2020-06-12T08:56:00Z</dcterms:created>
  <dcterms:modified xsi:type="dcterms:W3CDTF">2020-06-13T14:29:00Z</dcterms:modified>
</cp:coreProperties>
</file>