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B3" w14:textId="2A68606D" w:rsidR="003C6732" w:rsidRDefault="003C6732" w:rsidP="00CF0FE0">
      <w:pPr>
        <w:pStyle w:val="Title"/>
        <w:jc w:val="center"/>
      </w:pPr>
      <w:r>
        <w:t>Research review:</w:t>
      </w:r>
      <w:r w:rsidR="00CF0FE0">
        <w:t xml:space="preserve"> Mastering the game of Go with deep neural networks and tree search</w:t>
      </w:r>
    </w:p>
    <w:p w14:paraId="3129EB0B" w14:textId="77777777" w:rsidR="00344AE8" w:rsidRPr="00344AE8" w:rsidRDefault="00344AE8" w:rsidP="00344AE8"/>
    <w:p w14:paraId="0147F54A" w14:textId="12C9BBE3" w:rsidR="00CF0FE0" w:rsidRDefault="00344AE8" w:rsidP="00344AE8">
      <w:pPr>
        <w:spacing w:line="480" w:lineRule="auto"/>
        <w:rPr>
          <w:rFonts w:hint="eastAsia"/>
          <w:lang w:eastAsia="zh-CN"/>
        </w:rPr>
      </w:pPr>
      <w:r>
        <w:t xml:space="preserve">For people who are not familiar with machine learning or latest technology, Google’s </w:t>
      </w:r>
      <w:proofErr w:type="spellStart"/>
      <w:r>
        <w:t>AlphaGo</w:t>
      </w:r>
      <w:proofErr w:type="spellEnd"/>
      <w:r>
        <w:t xml:space="preserve"> is just like a superstar and it occupied the headline </w:t>
      </w:r>
      <w:r>
        <w:rPr>
          <w:rFonts w:hint="eastAsia"/>
          <w:lang w:eastAsia="zh-CN"/>
        </w:rPr>
        <w:t xml:space="preserve">of almost every media in this world.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t </w:t>
      </w:r>
      <w:r w:rsidR="00684488">
        <w:rPr>
          <w:rFonts w:hint="eastAsia"/>
          <w:lang w:eastAsia="zh-CN"/>
        </w:rPr>
        <w:t xml:space="preserve">won all the games when playing with human </w:t>
      </w:r>
      <w:r w:rsidR="00684488">
        <w:rPr>
          <w:lang w:eastAsia="zh-CN"/>
        </w:rPr>
        <w:t>players</w:t>
      </w:r>
      <w:r w:rsidR="00684488">
        <w:rPr>
          <w:rFonts w:hint="eastAsia"/>
          <w:lang w:eastAsia="zh-CN"/>
        </w:rPr>
        <w:t>, who are world</w:t>
      </w:r>
      <w:r w:rsidR="00684488">
        <w:rPr>
          <w:lang w:eastAsia="zh-CN"/>
        </w:rPr>
        <w:t>’</w:t>
      </w:r>
      <w:r w:rsidR="00684488">
        <w:rPr>
          <w:rFonts w:hint="eastAsia"/>
          <w:lang w:eastAsia="zh-CN"/>
        </w:rPr>
        <w:t xml:space="preserve"> best Go players. </w:t>
      </w:r>
      <w:r w:rsidR="00684488">
        <w:rPr>
          <w:lang w:eastAsia="zh-CN"/>
        </w:rPr>
        <w:t>T</w:t>
      </w:r>
      <w:r w:rsidR="00684488">
        <w:rPr>
          <w:rFonts w:hint="eastAsia"/>
          <w:lang w:eastAsia="zh-CN"/>
        </w:rPr>
        <w:t xml:space="preserve">he game of Go has been considered as the most difficult classic games to </w:t>
      </w:r>
      <w:r w:rsidR="00684488">
        <w:rPr>
          <w:lang w:eastAsia="zh-CN"/>
        </w:rPr>
        <w:t>develop</w:t>
      </w:r>
      <w:r w:rsidR="00684488">
        <w:rPr>
          <w:rFonts w:hint="eastAsia"/>
          <w:lang w:eastAsia="zh-CN"/>
        </w:rPr>
        <w:t xml:space="preserve"> an efficient artificial intelligence agent. As we know in a board game, in order to computing the optimal evaluation functions, it has approximately </w:t>
      </w:r>
      <w:proofErr w:type="spellStart"/>
      <w:r w:rsidR="00684488">
        <w:rPr>
          <w:rFonts w:hint="eastAsia"/>
          <w:lang w:eastAsia="zh-CN"/>
        </w:rPr>
        <w:t>b</w:t>
      </w:r>
      <w:r w:rsidR="00684488" w:rsidRPr="00684488">
        <w:rPr>
          <w:rFonts w:hint="eastAsia"/>
          <w:vertAlign w:val="superscript"/>
          <w:lang w:eastAsia="zh-CN"/>
        </w:rPr>
        <w:t>d</w:t>
      </w:r>
      <w:proofErr w:type="spellEnd"/>
      <w:r w:rsidR="00684488">
        <w:rPr>
          <w:rFonts w:hint="eastAsia"/>
          <w:vertAlign w:val="superscript"/>
          <w:lang w:eastAsia="zh-CN"/>
        </w:rPr>
        <w:t xml:space="preserve"> </w:t>
      </w:r>
      <w:r w:rsidR="00684488">
        <w:rPr>
          <w:rFonts w:hint="eastAsia"/>
          <w:lang w:eastAsia="zh-CN"/>
        </w:rPr>
        <w:t xml:space="preserve">possible sequences of moves. </w:t>
      </w:r>
      <w:proofErr w:type="gramStart"/>
      <w:r w:rsidR="00684488">
        <w:rPr>
          <w:rFonts w:hint="eastAsia"/>
          <w:lang w:eastAsia="zh-CN"/>
        </w:rPr>
        <w:t>Specifically</w:t>
      </w:r>
      <w:proofErr w:type="gramEnd"/>
      <w:r w:rsidR="00684488">
        <w:rPr>
          <w:rFonts w:hint="eastAsia"/>
          <w:lang w:eastAsia="zh-CN"/>
        </w:rPr>
        <w:t xml:space="preserve"> in game of Go, </w:t>
      </w:r>
      <w:r w:rsidR="00684488" w:rsidRPr="00684488">
        <w:rPr>
          <w:rFonts w:hint="eastAsia"/>
          <w:i/>
          <w:lang w:eastAsia="zh-CN"/>
        </w:rPr>
        <w:t>b</w:t>
      </w:r>
      <w:r w:rsidR="00684488">
        <w:rPr>
          <w:rFonts w:hint="eastAsia"/>
          <w:lang w:eastAsia="zh-CN"/>
        </w:rPr>
        <w:t xml:space="preserve"> and </w:t>
      </w:r>
      <w:r w:rsidR="00684488" w:rsidRPr="00684488">
        <w:rPr>
          <w:rFonts w:hint="eastAsia"/>
          <w:i/>
          <w:lang w:eastAsia="zh-CN"/>
        </w:rPr>
        <w:t>d</w:t>
      </w:r>
      <w:r w:rsidR="00684488">
        <w:rPr>
          <w:rFonts w:hint="eastAsia"/>
          <w:lang w:eastAsia="zh-CN"/>
        </w:rPr>
        <w:t xml:space="preserve"> are about 250 and 150. The computation is very large and developing an efficient algorithm has been challenging researchers for a long time.</w:t>
      </w:r>
    </w:p>
    <w:p w14:paraId="7E25A8A1" w14:textId="1D31AF2E" w:rsidR="001F7E27" w:rsidRDefault="001F7E27" w:rsidP="00344AE8"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In</w:t>
      </w:r>
      <w:r>
        <w:rPr>
          <w:lang w:eastAsia="zh-CN"/>
        </w:rPr>
        <w:t xml:space="preserve"> order to solve the problem, the researchers from this paper has trained the neural networks using a pipeline </w:t>
      </w:r>
      <w:r w:rsidR="00BE6793">
        <w:rPr>
          <w:lang w:eastAsia="zh-CN"/>
        </w:rPr>
        <w:t xml:space="preserve">consisting of several stages of machine learning. In the first stage, they </w:t>
      </w:r>
      <w:r w:rsidR="005F6958">
        <w:rPr>
          <w:lang w:eastAsia="zh-CN"/>
        </w:rPr>
        <w:t xml:space="preserve">trained a supervised learning policy network </w:t>
      </w:r>
      <w:r w:rsidR="005F6958">
        <w:rPr>
          <w:rFonts w:hint="eastAsia"/>
          <w:lang w:eastAsia="zh-CN"/>
        </w:rPr>
        <w:t xml:space="preserve">by studying the moves from human experts. </w:t>
      </w:r>
      <w:r w:rsidR="00F33299">
        <w:rPr>
          <w:rFonts w:hint="eastAsia"/>
          <w:lang w:eastAsia="zh-CN"/>
        </w:rPr>
        <w:t xml:space="preserve">A 13-layer policy network </w:t>
      </w:r>
      <w:r w:rsidR="00F33299">
        <w:rPr>
          <w:lang w:eastAsia="zh-CN"/>
        </w:rPr>
        <w:t xml:space="preserve">was trained on randomly sampled state-action pairs, using stochastic gradient ascent to maximize the likelihood </w:t>
      </w:r>
      <w:r w:rsidR="00F33299">
        <w:rPr>
          <w:rFonts w:hint="eastAsia"/>
          <w:lang w:eastAsia="zh-CN"/>
        </w:rPr>
        <w:t xml:space="preserve">of human move. In the second stage, the researchers improved the policy network by policy </w:t>
      </w:r>
      <w:r w:rsidR="00F33299">
        <w:rPr>
          <w:lang w:eastAsia="zh-CN"/>
        </w:rPr>
        <w:t>gradient</w:t>
      </w:r>
      <w:r w:rsidR="00F33299">
        <w:rPr>
          <w:rFonts w:hint="eastAsia"/>
          <w:lang w:eastAsia="zh-CN"/>
        </w:rPr>
        <w:t xml:space="preserve"> reinforcement learning. </w:t>
      </w:r>
      <w:r w:rsidR="00B56A80">
        <w:rPr>
          <w:lang w:eastAsia="zh-CN"/>
        </w:rPr>
        <w:t>I</w:t>
      </w:r>
      <w:r w:rsidR="00B56A80">
        <w:rPr>
          <w:rFonts w:hint="eastAsia"/>
          <w:lang w:eastAsia="zh-CN"/>
        </w:rPr>
        <w:t xml:space="preserve">n the reinforcement learning, </w:t>
      </w:r>
      <w:r w:rsidR="00A62804">
        <w:rPr>
          <w:rFonts w:hint="eastAsia"/>
          <w:lang w:eastAsia="zh-CN"/>
        </w:rPr>
        <w:t>the</w:t>
      </w:r>
      <w:r w:rsidR="005C6AE5">
        <w:rPr>
          <w:rFonts w:hint="eastAsia"/>
          <w:lang w:eastAsia="zh-CN"/>
        </w:rPr>
        <w:t xml:space="preserve"> structure is identical to supervised learning but used a different st</w:t>
      </w:r>
      <w:r w:rsidR="00F65F40">
        <w:rPr>
          <w:rFonts w:hint="eastAsia"/>
          <w:lang w:eastAsia="zh-CN"/>
        </w:rPr>
        <w:t xml:space="preserve">rategy to calculate the weights by maximizing the expected </w:t>
      </w:r>
      <w:r w:rsidR="00F65F40">
        <w:rPr>
          <w:lang w:eastAsia="zh-CN"/>
        </w:rPr>
        <w:t>outcome.</w:t>
      </w:r>
      <w:r w:rsidR="00F65F40">
        <w:rPr>
          <w:rFonts w:hint="eastAsia"/>
          <w:lang w:eastAsia="zh-CN"/>
        </w:rPr>
        <w:t xml:space="preserve"> </w:t>
      </w:r>
      <w:r w:rsidR="00F65F40">
        <w:rPr>
          <w:lang w:eastAsia="zh-CN"/>
        </w:rPr>
        <w:t>I</w:t>
      </w:r>
      <w:r w:rsidR="00F65F40">
        <w:rPr>
          <w:rFonts w:hint="eastAsia"/>
          <w:lang w:eastAsia="zh-CN"/>
        </w:rPr>
        <w:t xml:space="preserve">n the final stage, they focused on position valuation by estimating the value function for their strongest policy, using the reinforcement learning policy network. </w:t>
      </w:r>
      <w:r w:rsidR="00DC2121">
        <w:rPr>
          <w:rFonts w:hint="eastAsia"/>
          <w:lang w:eastAsia="zh-CN"/>
        </w:rPr>
        <w:t xml:space="preserve">They trained a value network by regression and </w:t>
      </w:r>
      <w:r w:rsidR="00DC2121">
        <w:rPr>
          <w:rFonts w:hint="eastAsia"/>
          <w:lang w:eastAsia="zh-CN"/>
        </w:rPr>
        <w:lastRenderedPageBreak/>
        <w:t xml:space="preserve">used stochastic gradient descent to minimize the mean squared error between predicted value and </w:t>
      </w:r>
      <w:r w:rsidR="00DC2121">
        <w:rPr>
          <w:lang w:eastAsia="zh-CN"/>
        </w:rPr>
        <w:t>corresponding</w:t>
      </w:r>
      <w:r w:rsidR="00DC2121">
        <w:rPr>
          <w:rFonts w:hint="eastAsia"/>
          <w:lang w:eastAsia="zh-CN"/>
        </w:rPr>
        <w:t xml:space="preserve"> outcome. </w:t>
      </w:r>
      <w:r w:rsidR="00127BC3">
        <w:rPr>
          <w:rFonts w:hint="eastAsia"/>
          <w:lang w:eastAsia="zh-CN"/>
        </w:rPr>
        <w:t>At</w:t>
      </w:r>
      <w:r w:rsidR="00127BC3">
        <w:rPr>
          <w:lang w:eastAsia="zh-CN"/>
        </w:rPr>
        <w:t xml:space="preserve"> the end, </w:t>
      </w:r>
      <w:proofErr w:type="spellStart"/>
      <w:r w:rsidR="004C419E">
        <w:rPr>
          <w:rFonts w:hint="eastAsia"/>
          <w:lang w:eastAsia="zh-CN"/>
        </w:rPr>
        <w:t>AlphaGo</w:t>
      </w:r>
      <w:proofErr w:type="spellEnd"/>
      <w:r w:rsidR="004C419E">
        <w:rPr>
          <w:rFonts w:hint="eastAsia"/>
          <w:lang w:eastAsia="zh-CN"/>
        </w:rPr>
        <w:t xml:space="preserve"> combines the policy and value networks in</w:t>
      </w:r>
      <w:r w:rsidR="004C419E">
        <w:rPr>
          <w:lang w:eastAsia="zh-CN"/>
        </w:rPr>
        <w:t xml:space="preserve"> a Monte Carlo tree search algorithm. </w:t>
      </w:r>
      <w:r w:rsidR="00127BC3">
        <w:rPr>
          <w:lang w:eastAsia="zh-CN"/>
        </w:rPr>
        <w:t xml:space="preserve">The tree is traversed from the root state, and the traversal maybe expanded or not at a leaf node. They also developed a method to evaluate the visit count </w:t>
      </w:r>
      <w:r w:rsidR="00127BC3">
        <w:rPr>
          <w:rFonts w:hint="eastAsia"/>
          <w:lang w:eastAsia="zh-CN"/>
        </w:rPr>
        <w:t>and action value.</w:t>
      </w:r>
    </w:p>
    <w:p w14:paraId="23C6D04C" w14:textId="7D8C1FC8" w:rsidR="00127BC3" w:rsidRPr="00684488" w:rsidRDefault="00127BC3" w:rsidP="00344AE8"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B10D1F">
        <w:rPr>
          <w:rFonts w:hint="eastAsia"/>
          <w:lang w:eastAsia="zh-CN"/>
        </w:rPr>
        <w:t xml:space="preserve">When talking about results of </w:t>
      </w:r>
      <w:proofErr w:type="spellStart"/>
      <w:r w:rsidR="00B10D1F">
        <w:rPr>
          <w:rFonts w:hint="eastAsia"/>
          <w:lang w:eastAsia="zh-CN"/>
        </w:rPr>
        <w:t>AlphaGo</w:t>
      </w:r>
      <w:proofErr w:type="spellEnd"/>
      <w:r w:rsidR="00B10D1F">
        <w:rPr>
          <w:rFonts w:hint="eastAsia"/>
          <w:lang w:eastAsia="zh-CN"/>
        </w:rPr>
        <w:t>, the most impressive thing is how it beats the world</w:t>
      </w:r>
      <w:r w:rsidR="00B10D1F">
        <w:rPr>
          <w:lang w:eastAsia="zh-CN"/>
        </w:rPr>
        <w:t>’</w:t>
      </w:r>
      <w:r w:rsidR="00B10D1F">
        <w:rPr>
          <w:rFonts w:hint="eastAsia"/>
          <w:lang w:eastAsia="zh-CN"/>
        </w:rPr>
        <w:t xml:space="preserve">s best human players. </w:t>
      </w:r>
      <w:r w:rsidR="00966D25">
        <w:rPr>
          <w:rFonts w:hint="eastAsia"/>
          <w:lang w:eastAsia="zh-CN"/>
        </w:rPr>
        <w:t xml:space="preserve">It is so powerful that even </w:t>
      </w:r>
      <w:r w:rsidR="008560E9">
        <w:rPr>
          <w:rFonts w:hint="eastAsia"/>
          <w:lang w:eastAsia="zh-CN"/>
        </w:rPr>
        <w:t xml:space="preserve">by playing games with four handicap stones, it still has a large win rate. The </w:t>
      </w:r>
      <w:proofErr w:type="spellStart"/>
      <w:r w:rsidR="008560E9">
        <w:rPr>
          <w:rFonts w:hint="eastAsia"/>
          <w:lang w:eastAsia="zh-CN"/>
        </w:rPr>
        <w:t>AlphaGo</w:t>
      </w:r>
      <w:proofErr w:type="spellEnd"/>
      <w:r w:rsidR="008560E9">
        <w:rPr>
          <w:rFonts w:hint="eastAsia"/>
          <w:lang w:eastAsia="zh-CN"/>
        </w:rPr>
        <w:t xml:space="preserve"> is an art with all the hard work from the researchers and it is a sign of how powerful machine learning techniques can be. I believe in the future the machine learning </w:t>
      </w:r>
      <w:r w:rsidR="008560E9">
        <w:rPr>
          <w:lang w:eastAsia="zh-CN"/>
        </w:rPr>
        <w:t>techniques</w:t>
      </w:r>
      <w:r w:rsidR="008560E9">
        <w:rPr>
          <w:rFonts w:hint="eastAsia"/>
          <w:lang w:eastAsia="zh-CN"/>
        </w:rPr>
        <w:t xml:space="preserve"> will be much more stronger and bring us new </w:t>
      </w:r>
      <w:r w:rsidR="008560E9">
        <w:rPr>
          <w:lang w:eastAsia="zh-CN"/>
        </w:rPr>
        <w:t>supervises</w:t>
      </w:r>
      <w:r w:rsidR="008560E9">
        <w:rPr>
          <w:rFonts w:hint="eastAsia"/>
          <w:lang w:eastAsia="zh-CN"/>
        </w:rPr>
        <w:t xml:space="preserve">. </w:t>
      </w:r>
      <w:bookmarkStart w:id="0" w:name="_GoBack"/>
      <w:bookmarkEnd w:id="0"/>
    </w:p>
    <w:sectPr w:rsidR="00127BC3" w:rsidRPr="00684488" w:rsidSect="001572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32"/>
    <w:rsid w:val="00127BC3"/>
    <w:rsid w:val="0015727A"/>
    <w:rsid w:val="001F7E27"/>
    <w:rsid w:val="00344AE8"/>
    <w:rsid w:val="003C6732"/>
    <w:rsid w:val="004B1324"/>
    <w:rsid w:val="004C419E"/>
    <w:rsid w:val="005C6AE5"/>
    <w:rsid w:val="005F6958"/>
    <w:rsid w:val="00684488"/>
    <w:rsid w:val="007E4F4A"/>
    <w:rsid w:val="008560E9"/>
    <w:rsid w:val="00966D25"/>
    <w:rsid w:val="00A02908"/>
    <w:rsid w:val="00A62804"/>
    <w:rsid w:val="00B10D1F"/>
    <w:rsid w:val="00B56A80"/>
    <w:rsid w:val="00BE6793"/>
    <w:rsid w:val="00CF0FE0"/>
    <w:rsid w:val="00DC2121"/>
    <w:rsid w:val="00F33299"/>
    <w:rsid w:val="00F6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A8E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F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383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Liu, Yang</cp:lastModifiedBy>
  <cp:revision>2</cp:revision>
  <dcterms:created xsi:type="dcterms:W3CDTF">2017-09-21T20:20:00Z</dcterms:created>
  <dcterms:modified xsi:type="dcterms:W3CDTF">2017-09-21T21:19:00Z</dcterms:modified>
</cp:coreProperties>
</file>