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0774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C8E" w:rsidRDefault="00555C8E">
          <w:pPr>
            <w:pStyle w:val="TOC"/>
          </w:pPr>
          <w:r>
            <w:rPr>
              <w:lang w:val="zh-CN"/>
            </w:rPr>
            <w:t>目录</w:t>
          </w:r>
        </w:p>
        <w:p w:rsidR="000A6BCE" w:rsidRDefault="00555C8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986024" w:history="1">
            <w:r w:rsidR="000A6BCE" w:rsidRPr="004A3C9D">
              <w:rPr>
                <w:rStyle w:val="af0"/>
                <w:noProof/>
              </w:rPr>
              <w:t>一、数据库</w:t>
            </w:r>
            <w:r w:rsidR="000A6BCE">
              <w:rPr>
                <w:noProof/>
                <w:webHidden/>
              </w:rPr>
              <w:tab/>
            </w:r>
            <w:r w:rsidR="000A6BCE">
              <w:rPr>
                <w:noProof/>
                <w:webHidden/>
              </w:rPr>
              <w:fldChar w:fldCharType="begin"/>
            </w:r>
            <w:r w:rsidR="000A6BCE">
              <w:rPr>
                <w:noProof/>
                <w:webHidden/>
              </w:rPr>
              <w:instrText xml:space="preserve"> PAGEREF _Toc529986024 \h </w:instrText>
            </w:r>
            <w:r w:rsidR="000A6BCE">
              <w:rPr>
                <w:noProof/>
                <w:webHidden/>
              </w:rPr>
            </w:r>
            <w:r w:rsidR="000A6BCE">
              <w:rPr>
                <w:noProof/>
                <w:webHidden/>
              </w:rPr>
              <w:fldChar w:fldCharType="separate"/>
            </w:r>
            <w:r w:rsidR="000A6BCE">
              <w:rPr>
                <w:noProof/>
                <w:webHidden/>
              </w:rPr>
              <w:t>1</w:t>
            </w:r>
            <w:r w:rsidR="000A6BCE"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25" w:history="1">
            <w:r w:rsidRPr="004A3C9D">
              <w:rPr>
                <w:rStyle w:val="af0"/>
                <w:noProof/>
                <w:lang w:val="en"/>
              </w:rPr>
              <w:t>二、白鲸网站界面及功能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26" w:history="1">
            <w:r w:rsidRPr="004A3C9D">
              <w:rPr>
                <w:rStyle w:val="af0"/>
                <w:noProof/>
                <w:lang w:val="en"/>
              </w:rPr>
              <w:t>2.1、商户注册界面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27" w:history="1">
            <w:r w:rsidRPr="004A3C9D">
              <w:rPr>
                <w:rStyle w:val="af0"/>
                <w:noProof/>
                <w:lang w:val="en"/>
              </w:rPr>
              <w:t>2.2、承兑商注册界面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28" w:history="1">
            <w:r w:rsidRPr="004A3C9D">
              <w:rPr>
                <w:rStyle w:val="af0"/>
                <w:noProof/>
                <w:lang w:val="en"/>
              </w:rPr>
              <w:t>2.3、Merchant  UI  商户界面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29" w:history="1">
            <w:r w:rsidRPr="004A3C9D">
              <w:rPr>
                <w:rStyle w:val="af0"/>
                <w:noProof/>
              </w:rPr>
              <w:t>2.4、承兑商 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30" w:history="1">
            <w:r w:rsidRPr="004A3C9D">
              <w:rPr>
                <w:rStyle w:val="af0"/>
                <w:noProof/>
              </w:rPr>
              <w:t>三、接口需求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31" w:history="1">
            <w:r w:rsidRPr="004A3C9D">
              <w:rPr>
                <w:rStyle w:val="af0"/>
                <w:noProof/>
              </w:rPr>
              <w:t>3.1、numaex需要提供给白鲸平台的接口包括：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32" w:history="1">
            <w:r w:rsidRPr="004A3C9D">
              <w:rPr>
                <w:rStyle w:val="af0"/>
                <w:noProof/>
              </w:rPr>
              <w:t>3.2、白鲸平台需要提供给商户平台的接口包括：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33" w:history="1">
            <w:r w:rsidRPr="004A3C9D">
              <w:rPr>
                <w:rStyle w:val="af0"/>
                <w:noProof/>
              </w:rPr>
              <w:t>四、交易流</w:t>
            </w:r>
            <w:r w:rsidRPr="004A3C9D">
              <w:rPr>
                <w:rStyle w:val="af0"/>
                <w:noProof/>
              </w:rPr>
              <w:t>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CE" w:rsidRDefault="000A6BC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986034" w:history="1">
            <w:r w:rsidRPr="004A3C9D">
              <w:rPr>
                <w:rStyle w:val="af0"/>
                <w:noProof/>
              </w:rPr>
              <w:t>五、关于匹配承兑商的规则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8E" w:rsidRDefault="00555C8E" w:rsidP="00555C8E">
          <w:r>
            <w:rPr>
              <w:b/>
              <w:bCs/>
              <w:lang w:val="zh-CN"/>
            </w:rPr>
            <w:fldChar w:fldCharType="end"/>
          </w:r>
        </w:p>
      </w:sdtContent>
    </w:sdt>
    <w:p w:rsidR="000C0557" w:rsidRPr="006B42A3" w:rsidRDefault="006B42A3" w:rsidP="006B42A3">
      <w:pPr>
        <w:pStyle w:val="2"/>
      </w:pPr>
      <w:bookmarkStart w:id="0" w:name="_Toc529986024"/>
      <w:r w:rsidRPr="006B42A3">
        <w:rPr>
          <w:rFonts w:hint="eastAsia"/>
        </w:rPr>
        <w:t>一、</w:t>
      </w:r>
      <w:r w:rsidRPr="006B42A3">
        <w:t>数据库</w:t>
      </w:r>
      <w:bookmarkEnd w:id="0"/>
    </w:p>
    <w:p w:rsidR="006B42A3" w:rsidRDefault="006B42A3" w:rsidP="006B42A3">
      <w:pPr>
        <w:pStyle w:val="af"/>
        <w:widowControl/>
        <w:ind w:left="420" w:firstLineChars="0" w:firstLine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2016"/>
        <w:gridCol w:w="1176"/>
        <w:gridCol w:w="1394"/>
        <w:gridCol w:w="1776"/>
      </w:tblGrid>
      <w:tr w:rsidR="00621E34" w:rsidTr="009320ED">
        <w:tc>
          <w:tcPr>
            <w:tcW w:w="1934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表名</w:t>
            </w:r>
          </w:p>
        </w:tc>
        <w:tc>
          <w:tcPr>
            <w:tcW w:w="201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列名</w:t>
            </w:r>
          </w:p>
        </w:tc>
        <w:tc>
          <w:tcPr>
            <w:tcW w:w="11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列属性</w:t>
            </w:r>
          </w:p>
        </w:tc>
        <w:tc>
          <w:tcPr>
            <w:tcW w:w="1394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长度</w:t>
            </w:r>
          </w:p>
        </w:tc>
        <w:tc>
          <w:tcPr>
            <w:tcW w:w="17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备注</w:t>
            </w:r>
          </w:p>
        </w:tc>
      </w:tr>
      <w:tr w:rsidR="00621E34" w:rsidTr="009320ED">
        <w:tc>
          <w:tcPr>
            <w:tcW w:w="1934" w:type="dxa"/>
            <w:vMerge w:val="restart"/>
          </w:tcPr>
          <w:p w:rsidR="00621E34" w:rsidRPr="00291311" w:rsidRDefault="00621E34" w:rsidP="000C055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val="en"/>
              </w:rPr>
              <w:t>、</w:t>
            </w:r>
            <w:r w:rsidRPr="0029131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  <w:t>Merchant</w:t>
            </w:r>
          </w:p>
          <w:p w:rsidR="00621E34" w:rsidRPr="000C0557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（商户表）</w:t>
            </w:r>
          </w:p>
        </w:tc>
        <w:tc>
          <w:tcPr>
            <w:tcW w:w="201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</w:t>
            </w:r>
            <w:proofErr w:type="spellEnd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11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24150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621E34" w:rsidTr="009320ED">
        <w:tc>
          <w:tcPr>
            <w:tcW w:w="1934" w:type="dxa"/>
            <w:vMerge/>
          </w:tcPr>
          <w:p w:rsidR="00621E34" w:rsidRPr="00291311" w:rsidRDefault="00621E34" w:rsidP="009917B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Pr="000C0557" w:rsidRDefault="00621E34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MctName</w:t>
            </w:r>
            <w:proofErr w:type="spellEnd"/>
          </w:p>
        </w:tc>
        <w:tc>
          <w:tcPr>
            <w:tcW w:w="1176" w:type="dxa"/>
          </w:tcPr>
          <w:p w:rsidR="00621E34" w:rsidRDefault="00B24150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24150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5</w:t>
            </w:r>
          </w:p>
        </w:tc>
        <w:tc>
          <w:tcPr>
            <w:tcW w:w="1776" w:type="dxa"/>
          </w:tcPr>
          <w:p w:rsidR="00621E34" w:rsidRDefault="00621E34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Pr="000C0557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LoginSecret</w:t>
            </w:r>
            <w:proofErr w:type="spellEnd"/>
          </w:p>
        </w:tc>
        <w:tc>
          <w:tcPr>
            <w:tcW w:w="1176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商户登录密码</w:t>
            </w: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MctUsdtAct</w:t>
            </w:r>
            <w:proofErr w:type="spellEnd"/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商户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钱包账户</w:t>
            </w: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MctPhone</w:t>
            </w:r>
            <w:proofErr w:type="spellEnd"/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MctIdentNo</w:t>
            </w:r>
            <w:proofErr w:type="spellEnd"/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身份证号</w:t>
            </w: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MctIdCardPic1</w:t>
            </w:r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B0155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身份证正面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621E34" w:rsidRPr="00555471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MctIdCardPic2</w:t>
            </w:r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B0155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身份证反面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C6DFE" w:rsidTr="009320ED">
        <w:tc>
          <w:tcPr>
            <w:tcW w:w="1934" w:type="dxa"/>
            <w:vMerge w:val="restart"/>
          </w:tcPr>
          <w:p w:rsidR="00DC6DFE" w:rsidRPr="00291311" w:rsidRDefault="00DC6DFE" w:rsidP="00DC6DFE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2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r w:rsidRPr="00291311">
              <w:rPr>
                <w:rStyle w:val="shorttext"/>
                <w:color w:val="FF0000"/>
                <w:lang w:val="en"/>
              </w:rPr>
              <w:t>Underwriter</w:t>
            </w:r>
          </w:p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(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表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)</w:t>
            </w: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wId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wName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5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Login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Secret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承兑商登录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密码</w:t>
            </w: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UsdtAct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spellStart"/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钱包账户</w:t>
            </w: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IdentNo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</w:t>
            </w: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t>UwPhone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IdCardPic1</w:t>
            </w:r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身份证正面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IdCardPic2</w:t>
            </w:r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身份证反面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AliPayName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支付宝名称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AliPayQrCode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二维码文件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AliPay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Pic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支付宝头像位置</w:t>
            </w:r>
          </w:p>
        </w:tc>
      </w:tr>
      <w:tr w:rsidR="00DE2A2E" w:rsidTr="009320ED">
        <w:tc>
          <w:tcPr>
            <w:tcW w:w="1934" w:type="dxa"/>
            <w:vMerge w:val="restart"/>
          </w:tcPr>
          <w:p w:rsidR="00DE2A2E" w:rsidRPr="00291311" w:rsidRDefault="00DE2A2E" w:rsidP="00DE2A2E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3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r w:rsidRPr="00291311">
              <w:rPr>
                <w:rStyle w:val="shorttext"/>
                <w:rFonts w:hint="eastAsia"/>
                <w:color w:val="FF0000"/>
                <w:lang w:val="en"/>
              </w:rPr>
              <w:t>T</w:t>
            </w:r>
            <w:r w:rsidRPr="00291311">
              <w:rPr>
                <w:rStyle w:val="shorttext"/>
                <w:color w:val="FF0000"/>
                <w:lang w:val="en"/>
              </w:rPr>
              <w:t>ransactions</w:t>
            </w:r>
          </w:p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  <w:p w:rsidR="00DE2A2E" w:rsidRPr="000A3A22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lang w:val="en"/>
              </w:rPr>
            </w:pPr>
            <w:r w:rsidRPr="000A3A22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交易流水表（对于我们平台来说，需不需要记录这么多？需要区分商户交易流水和</w:t>
            </w:r>
            <w:proofErr w:type="gramStart"/>
            <w:r w:rsidRPr="000A3A22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承兑商</w:t>
            </w:r>
            <w:proofErr w:type="gramEnd"/>
            <w:r w:rsidRPr="000A3A22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交易流水吗？感觉没有必要）</w:t>
            </w: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TransId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ED4E2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Type</w:t>
            </w:r>
            <w:proofErr w:type="spellEnd"/>
          </w:p>
        </w:tc>
        <w:tc>
          <w:tcPr>
            <w:tcW w:w="1176" w:type="dxa"/>
          </w:tcPr>
          <w:p w:rsidR="00DE2A2E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1394" w:type="dxa"/>
          </w:tcPr>
          <w:p w:rsidR="00DE2A2E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D41006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0：</w:t>
            </w:r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:</w:t>
            </w:r>
          </w:p>
          <w:p w:rsidR="00D41006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1：</w:t>
            </w:r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支付宝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:</w:t>
            </w:r>
          </w:p>
          <w:p w:rsidR="00D41006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  <w:p w:rsidR="0077341C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还是（由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在转出USDT前选择收款方式，并且必须选择一个银行账户，我们通过银联接口查询验证。反馈给白鲸平台</w:t>
            </w:r>
            <w:r w:rsidR="0077341C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.</w:t>
            </w:r>
          </w:p>
          <w:p w:rsidR="0077341C" w:rsidRDefault="0077341C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  <w:p w:rsidR="00DE2A2E" w:rsidRDefault="0077341C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现在解决方案是商户平台反馈确认支付方式。</w:t>
            </w:r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）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UsdtTransType</w:t>
            </w:r>
            <w:proofErr w:type="spellEnd"/>
          </w:p>
        </w:tc>
        <w:tc>
          <w:tcPr>
            <w:tcW w:w="1176" w:type="dxa"/>
          </w:tcPr>
          <w:p w:rsidR="00DE2A2E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1394" w:type="dxa"/>
          </w:tcPr>
          <w:p w:rsidR="00DE2A2E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D41006" w:rsidRDefault="00E648FC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0：</w:t>
            </w:r>
            <w:proofErr w:type="gramStart"/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正常</w:t>
            </w:r>
          </w:p>
          <w:p w:rsidR="00DE2A2E" w:rsidRDefault="00E648FC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1：</w:t>
            </w:r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保证金</w:t>
            </w:r>
            <w:r w:rsidR="00005E8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转出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TransState</w:t>
            </w:r>
            <w:proofErr w:type="spellEnd"/>
          </w:p>
        </w:tc>
        <w:tc>
          <w:tcPr>
            <w:tcW w:w="1176" w:type="dxa"/>
          </w:tcPr>
          <w:p w:rsidR="00DE2A2E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1394" w:type="dxa"/>
          </w:tcPr>
          <w:p w:rsidR="00DE2A2E" w:rsidRDefault="00D4100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0A6BCE" w:rsidRDefault="000A6BC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0：发起交易</w:t>
            </w:r>
          </w:p>
          <w:p w:rsidR="000A6BCE" w:rsidRDefault="000A6BC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1：交易完成</w:t>
            </w:r>
          </w:p>
          <w:p w:rsidR="000A6BCE" w:rsidRDefault="000A6BC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2：交易失败</w:t>
            </w:r>
          </w:p>
          <w:p w:rsidR="000A6BCE" w:rsidRDefault="000A6BC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3：用户支付</w:t>
            </w:r>
          </w:p>
          <w:p w:rsidR="000A6BCE" w:rsidRDefault="000A6BC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4：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已转账</w:t>
            </w:r>
          </w:p>
          <w:p w:rsidR="000A6BCE" w:rsidRDefault="000A6BCE" w:rsidP="00DE2A2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</w:pPr>
          </w:p>
        </w:tc>
      </w:tr>
      <w:tr w:rsidR="003A7E3A" w:rsidTr="009320ED">
        <w:tc>
          <w:tcPr>
            <w:tcW w:w="1934" w:type="dxa"/>
            <w:vMerge/>
          </w:tcPr>
          <w:p w:rsidR="003A7E3A" w:rsidRDefault="003A7E3A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3A7E3A" w:rsidRDefault="003A7E3A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Reason</w:t>
            </w:r>
          </w:p>
        </w:tc>
        <w:tc>
          <w:tcPr>
            <w:tcW w:w="1176" w:type="dxa"/>
          </w:tcPr>
          <w:p w:rsidR="003A7E3A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3A7E3A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000</w:t>
            </w:r>
          </w:p>
        </w:tc>
        <w:tc>
          <w:tcPr>
            <w:tcW w:w="1776" w:type="dxa"/>
          </w:tcPr>
          <w:p w:rsidR="003A7E3A" w:rsidRDefault="003A7E3A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交易失败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后原因</w:t>
            </w:r>
            <w:proofErr w:type="gramEnd"/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BTime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07A6B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EF0443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交易开始时间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ransETime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07A6B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04342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交易结束时间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ransAmt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nt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交易金额（应该是人民币）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Amt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Int 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交易数量，多少USDT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E2A2E" w:rsidRDefault="00582224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Pr="000C0557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wId</w:t>
            </w:r>
            <w:proofErr w:type="spellEnd"/>
          </w:p>
        </w:tc>
        <w:tc>
          <w:tcPr>
            <w:tcW w:w="11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Id</w:t>
            </w: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UsdtAct</w:t>
            </w:r>
            <w:proofErr w:type="spellEnd"/>
          </w:p>
        </w:tc>
        <w:tc>
          <w:tcPr>
            <w:tcW w:w="11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USDT账户</w:t>
            </w:r>
          </w:p>
        </w:tc>
      </w:tr>
      <w:tr w:rsidR="00480D1F" w:rsidTr="009320ED">
        <w:tc>
          <w:tcPr>
            <w:tcW w:w="1934" w:type="dxa"/>
            <w:vMerge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  <w:tcBorders>
              <w:bottom w:val="nil"/>
            </w:tcBorders>
          </w:tcPr>
          <w:p w:rsidR="00480D1F" w:rsidRPr="000C0557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wBankCard</w:t>
            </w:r>
            <w:proofErr w:type="spellEnd"/>
          </w:p>
        </w:tc>
        <w:tc>
          <w:tcPr>
            <w:tcW w:w="1176" w:type="dxa"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银行卡号（我们可以数据库可以记录，但是不应该暴露给商户，就是商户查询交易记录的时候只能查询到？而且由于用户不知道）</w:t>
            </w:r>
          </w:p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因为一个承兑可能多个银行卡，所以的记录该笔交易所用银行卡</w:t>
            </w:r>
          </w:p>
        </w:tc>
      </w:tr>
      <w:tr w:rsidR="004A4F34" w:rsidTr="009320ED">
        <w:tc>
          <w:tcPr>
            <w:tcW w:w="1934" w:type="dxa"/>
          </w:tcPr>
          <w:p w:rsidR="004A4F34" w:rsidRDefault="004A4F34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4A4F34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TransactionPic</w:t>
            </w:r>
            <w:proofErr w:type="spellEnd"/>
          </w:p>
        </w:tc>
        <w:tc>
          <w:tcPr>
            <w:tcW w:w="1176" w:type="dxa"/>
          </w:tcPr>
          <w:p w:rsidR="004A4F34" w:rsidRDefault="00E73A2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A4F34" w:rsidRDefault="00E73A2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55</w:t>
            </w:r>
          </w:p>
        </w:tc>
        <w:tc>
          <w:tcPr>
            <w:tcW w:w="1776" w:type="dxa"/>
          </w:tcPr>
          <w:p w:rsidR="004A4F34" w:rsidRDefault="00095EF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商户</w:t>
            </w:r>
            <w:r w:rsidR="00585D59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用户上传的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支付</w:t>
            </w:r>
            <w:r w:rsidR="00585D59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凭证</w:t>
            </w:r>
          </w:p>
        </w:tc>
      </w:tr>
      <w:tr w:rsidR="004A4F34" w:rsidTr="009320ED">
        <w:tc>
          <w:tcPr>
            <w:tcW w:w="1934" w:type="dxa"/>
          </w:tcPr>
          <w:p w:rsidR="004A4F34" w:rsidRDefault="004A4F34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4A4F34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 w:rsidR="00A05DBB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w</w:t>
            </w:r>
            <w:r w:rsidR="00842E5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C</w:t>
            </w:r>
            <w:r w:rsidR="00ED776F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onfirm</w:t>
            </w:r>
            <w:proofErr w:type="spellEnd"/>
          </w:p>
        </w:tc>
        <w:tc>
          <w:tcPr>
            <w:tcW w:w="1176" w:type="dxa"/>
          </w:tcPr>
          <w:p w:rsidR="004A4F34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1394" w:type="dxa"/>
          </w:tcPr>
          <w:p w:rsidR="004A4F34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4A4F34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rue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  <w:proofErr w:type="gramStart"/>
            <w:r w:rsidR="00A8377F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已支付</w:t>
            </w:r>
          </w:p>
          <w:p w:rsidR="00585D59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alse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  <w:proofErr w:type="gramStart"/>
            <w:r w:rsidR="00A8377F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未支付</w:t>
            </w:r>
          </w:p>
          <w:p w:rsidR="00A8377F" w:rsidRDefault="00A8377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  <w:p w:rsidR="00C65F38" w:rsidRDefault="00B874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从</w:t>
            </w:r>
            <w:proofErr w:type="spellStart"/>
            <w:r w:rsidR="00C65F38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N</w:t>
            </w:r>
            <w:r w:rsidR="00C65F38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umaex</w:t>
            </w:r>
            <w:proofErr w:type="spellEnd"/>
            <w:r w:rsidR="00C65F38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反馈中确认</w:t>
            </w:r>
          </w:p>
        </w:tc>
      </w:tr>
      <w:tr w:rsidR="006B4D8C" w:rsidTr="009320ED">
        <w:tc>
          <w:tcPr>
            <w:tcW w:w="1934" w:type="dxa"/>
          </w:tcPr>
          <w:p w:rsidR="006B4D8C" w:rsidRDefault="006B4D8C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6B4D8C" w:rsidRDefault="00924124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TxId</w:t>
            </w:r>
            <w:proofErr w:type="spellEnd"/>
          </w:p>
        </w:tc>
        <w:tc>
          <w:tcPr>
            <w:tcW w:w="1176" w:type="dxa"/>
          </w:tcPr>
          <w:p w:rsidR="006B4D8C" w:rsidRDefault="00924124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B4D8C" w:rsidRDefault="00924124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6B4D8C" w:rsidRDefault="00924124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Numaex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钱包交易Id</w:t>
            </w:r>
          </w:p>
        </w:tc>
      </w:tr>
      <w:tr w:rsidR="00480D1F" w:rsidTr="009320ED">
        <w:tc>
          <w:tcPr>
            <w:tcW w:w="1934" w:type="dxa"/>
            <w:vMerge w:val="restart"/>
          </w:tcPr>
          <w:p w:rsidR="00480D1F" w:rsidRPr="00291311" w:rsidRDefault="00480D1F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4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r w:rsidRPr="00291311">
              <w:rPr>
                <w:rStyle w:val="shorttext"/>
                <w:color w:val="FF0000"/>
                <w:lang w:val="en"/>
              </w:rPr>
              <w:t>Margin</w:t>
            </w:r>
          </w:p>
          <w:p w:rsidR="00480D1F" w:rsidRDefault="00480D1F" w:rsidP="00480D1F">
            <w:pPr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保证金表</w:t>
            </w:r>
          </w:p>
        </w:tc>
        <w:tc>
          <w:tcPr>
            <w:tcW w:w="201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UwId</w:t>
            </w:r>
            <w:proofErr w:type="spellEnd"/>
          </w:p>
        </w:tc>
        <w:tc>
          <w:tcPr>
            <w:tcW w:w="1176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Amount</w:t>
            </w:r>
          </w:p>
        </w:tc>
        <w:tc>
          <w:tcPr>
            <w:tcW w:w="1176" w:type="dxa"/>
          </w:tcPr>
          <w:p w:rsidR="00480D1F" w:rsidRDefault="005C613C" w:rsidP="005C613C">
            <w:pPr>
              <w:widowControl/>
              <w:tabs>
                <w:tab w:val="left" w:pos="420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Int</w:t>
            </w:r>
          </w:p>
        </w:tc>
        <w:tc>
          <w:tcPr>
            <w:tcW w:w="1394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保证金数量（USDT数量）</w:t>
            </w:r>
          </w:p>
        </w:tc>
      </w:tr>
      <w:tr w:rsidR="00B8569A" w:rsidTr="009320ED">
        <w:tc>
          <w:tcPr>
            <w:tcW w:w="1934" w:type="dxa"/>
            <w:vMerge w:val="restart"/>
          </w:tcPr>
          <w:p w:rsidR="00B8569A" w:rsidRDefault="00B8569A" w:rsidP="00B8569A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  <w:t>5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val="en"/>
              </w:rPr>
              <w:t>、</w:t>
            </w: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 w:rsidRPr="00F4284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ransType</w:t>
            </w:r>
            <w:proofErr w:type="spellEnd"/>
          </w:p>
          <w:p w:rsidR="00B8569A" w:rsidRDefault="00B8569A" w:rsidP="00480D1F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 w:rsidRPr="00F4284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ransType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</w:t>
            </w:r>
            <w:proofErr w:type="spellEnd"/>
          </w:p>
        </w:tc>
        <w:tc>
          <w:tcPr>
            <w:tcW w:w="1176" w:type="dxa"/>
          </w:tcPr>
          <w:p w:rsidR="00B8569A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1394" w:type="dxa"/>
          </w:tcPr>
          <w:p w:rsidR="00B8569A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1 2</w:t>
            </w:r>
          </w:p>
        </w:tc>
      </w:tr>
      <w:tr w:rsidR="00B8569A" w:rsidTr="009320ED">
        <w:tc>
          <w:tcPr>
            <w:tcW w:w="1934" w:type="dxa"/>
            <w:vMerge/>
          </w:tcPr>
          <w:p w:rsidR="00B8569A" w:rsidRDefault="00B8569A" w:rsidP="00480D1F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 w:rsidRPr="00F4284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ransType</w:t>
            </w:r>
            <w:proofErr w:type="spellEnd"/>
          </w:p>
        </w:tc>
        <w:tc>
          <w:tcPr>
            <w:tcW w:w="11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 xml:space="preserve">银行卡 支付宝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微信</w:t>
            </w:r>
            <w:proofErr w:type="gramEnd"/>
          </w:p>
        </w:tc>
      </w:tr>
      <w:tr w:rsidR="00B8569A" w:rsidTr="009320ED">
        <w:tc>
          <w:tcPr>
            <w:tcW w:w="1934" w:type="dxa"/>
            <w:vMerge w:val="restart"/>
          </w:tcPr>
          <w:p w:rsidR="00B8569A" w:rsidRDefault="00FF58A0" w:rsidP="00480D1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、</w:t>
            </w:r>
            <w:proofErr w:type="spellStart"/>
            <w:r w:rsidR="00B8569A"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UsdtTransType</w:t>
            </w:r>
            <w:proofErr w:type="spellEnd"/>
          </w:p>
        </w:tc>
        <w:tc>
          <w:tcPr>
            <w:tcW w:w="201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UsdtTransType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d</w:t>
            </w:r>
            <w:proofErr w:type="spellEnd"/>
          </w:p>
        </w:tc>
        <w:tc>
          <w:tcPr>
            <w:tcW w:w="1176" w:type="dxa"/>
          </w:tcPr>
          <w:p w:rsidR="00B8569A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1394" w:type="dxa"/>
          </w:tcPr>
          <w:p w:rsidR="00B8569A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1</w:t>
            </w:r>
          </w:p>
        </w:tc>
      </w:tr>
      <w:tr w:rsidR="00B8569A" w:rsidTr="009320ED">
        <w:tc>
          <w:tcPr>
            <w:tcW w:w="1934" w:type="dxa"/>
            <w:vMerge/>
          </w:tcPr>
          <w:p w:rsidR="00B8569A" w:rsidRDefault="00B8569A" w:rsidP="00480D1F">
            <w:pPr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UsdtTransType</w:t>
            </w:r>
            <w:proofErr w:type="spellEnd"/>
          </w:p>
        </w:tc>
        <w:tc>
          <w:tcPr>
            <w:tcW w:w="11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 xml:space="preserve">转出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保证金转出</w:t>
            </w:r>
          </w:p>
        </w:tc>
      </w:tr>
      <w:tr w:rsidR="00B8569A" w:rsidTr="009320ED">
        <w:tc>
          <w:tcPr>
            <w:tcW w:w="1934" w:type="dxa"/>
            <w:vMerge w:val="restart"/>
          </w:tcPr>
          <w:p w:rsidR="00B8569A" w:rsidRDefault="00FF58A0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、</w:t>
            </w:r>
            <w:proofErr w:type="spellStart"/>
            <w:r w:rsidR="00B8569A"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TransState</w:t>
            </w:r>
            <w:proofErr w:type="spellEnd"/>
          </w:p>
        </w:tc>
        <w:tc>
          <w:tcPr>
            <w:tcW w:w="201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TransState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Id</w:t>
            </w:r>
            <w:proofErr w:type="spellEnd"/>
          </w:p>
        </w:tc>
        <w:tc>
          <w:tcPr>
            <w:tcW w:w="1176" w:type="dxa"/>
          </w:tcPr>
          <w:p w:rsidR="00B8569A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Tinyint</w:t>
            </w:r>
            <w:proofErr w:type="spellEnd"/>
          </w:p>
        </w:tc>
        <w:tc>
          <w:tcPr>
            <w:tcW w:w="1394" w:type="dxa"/>
          </w:tcPr>
          <w:p w:rsidR="00B8569A" w:rsidRDefault="00C14E6B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1 2</w:t>
            </w:r>
          </w:p>
        </w:tc>
      </w:tr>
      <w:tr w:rsidR="00B8569A" w:rsidTr="009320ED">
        <w:tc>
          <w:tcPr>
            <w:tcW w:w="1934" w:type="dxa"/>
            <w:vMerge/>
          </w:tcPr>
          <w:p w:rsidR="00B8569A" w:rsidRDefault="00B8569A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TransState</w:t>
            </w:r>
            <w:proofErr w:type="spellEnd"/>
          </w:p>
        </w:tc>
        <w:tc>
          <w:tcPr>
            <w:tcW w:w="11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B8569A" w:rsidRDefault="00B8569A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失败 成功进行中</w:t>
            </w:r>
          </w:p>
        </w:tc>
      </w:tr>
      <w:tr w:rsidR="00165554" w:rsidTr="009320ED">
        <w:tc>
          <w:tcPr>
            <w:tcW w:w="1934" w:type="dxa"/>
            <w:vMerge w:val="restart"/>
          </w:tcPr>
          <w:p w:rsidR="00165554" w:rsidRPr="00291311" w:rsidRDefault="00165554" w:rsidP="00165554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8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proofErr w:type="spellStart"/>
            <w:r w:rsidRPr="00291311">
              <w:rPr>
                <w:rStyle w:val="shorttext"/>
                <w:rFonts w:hint="eastAsia"/>
                <w:color w:val="FF0000"/>
                <w:lang w:val="en"/>
              </w:rPr>
              <w:t>B</w:t>
            </w:r>
            <w:r w:rsidRPr="00291311">
              <w:rPr>
                <w:rStyle w:val="shorttext"/>
                <w:color w:val="FF0000"/>
                <w:lang w:val="en"/>
              </w:rPr>
              <w:t>ankCard</w:t>
            </w:r>
            <w:proofErr w:type="spellEnd"/>
          </w:p>
          <w:p w:rsidR="00165554" w:rsidRDefault="00165554" w:rsidP="00165554">
            <w:pPr>
              <w:widowControl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lastRenderedPageBreak/>
              <w:t>（</w:t>
            </w:r>
            <w:proofErr w:type="gramStart"/>
            <w:r>
              <w:rPr>
                <w:rStyle w:val="shorttext"/>
                <w:rFonts w:hint="eastAsia"/>
                <w:lang w:val="en"/>
              </w:rPr>
              <w:t>承兑商</w:t>
            </w:r>
            <w:proofErr w:type="gramEnd"/>
            <w:r>
              <w:rPr>
                <w:rStyle w:val="shorttext"/>
                <w:rFonts w:hint="eastAsia"/>
                <w:lang w:val="en"/>
              </w:rPr>
              <w:t>可能有多张卡）</w:t>
            </w:r>
          </w:p>
        </w:tc>
        <w:tc>
          <w:tcPr>
            <w:tcW w:w="2016" w:type="dxa"/>
          </w:tcPr>
          <w:p w:rsidR="00165554" w:rsidRPr="000C0557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lastRenderedPageBreak/>
              <w:t>B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ankCard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176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银行卡号</w:t>
            </w:r>
          </w:p>
        </w:tc>
      </w:tr>
      <w:tr w:rsidR="00165554" w:rsidTr="009320ED">
        <w:tc>
          <w:tcPr>
            <w:tcW w:w="1934" w:type="dxa"/>
            <w:vMerge/>
          </w:tcPr>
          <w:p w:rsidR="00165554" w:rsidRDefault="00165554" w:rsidP="00165554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165554" w:rsidRPr="000C0557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B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ankInfo</w:t>
            </w:r>
            <w:proofErr w:type="spellEnd"/>
          </w:p>
        </w:tc>
        <w:tc>
          <w:tcPr>
            <w:tcW w:w="1176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银行信息</w:t>
            </w:r>
          </w:p>
        </w:tc>
      </w:tr>
      <w:tr w:rsidR="00165554" w:rsidTr="009320ED">
        <w:tc>
          <w:tcPr>
            <w:tcW w:w="1934" w:type="dxa"/>
            <w:vMerge/>
          </w:tcPr>
          <w:p w:rsidR="00165554" w:rsidRDefault="00165554" w:rsidP="00165554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wId</w:t>
            </w:r>
            <w:proofErr w:type="spellEnd"/>
          </w:p>
        </w:tc>
        <w:tc>
          <w:tcPr>
            <w:tcW w:w="1176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165554" w:rsidRDefault="00165554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Id</w:t>
            </w:r>
          </w:p>
        </w:tc>
      </w:tr>
      <w:tr w:rsidR="00F2230B" w:rsidTr="009320ED">
        <w:tc>
          <w:tcPr>
            <w:tcW w:w="1934" w:type="dxa"/>
            <w:vMerge w:val="restart"/>
          </w:tcPr>
          <w:p w:rsidR="00F2230B" w:rsidRDefault="00F2230B" w:rsidP="00165554">
            <w:pPr>
              <w:widowControl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lang w:val="en"/>
              </w:rPr>
              <w:t>9</w:t>
            </w:r>
            <w:r>
              <w:rPr>
                <w:rStyle w:val="shorttext"/>
                <w:rFonts w:hint="eastAsia"/>
                <w:lang w:val="en"/>
              </w:rPr>
              <w:t>、</w:t>
            </w:r>
            <w:proofErr w:type="spellStart"/>
            <w:r>
              <w:rPr>
                <w:rStyle w:val="shorttext"/>
                <w:rFonts w:hint="eastAsia"/>
                <w:lang w:val="en"/>
              </w:rPr>
              <w:t>PlatForm</w:t>
            </w:r>
            <w:proofErr w:type="spellEnd"/>
          </w:p>
          <w:p w:rsidR="00F2230B" w:rsidRDefault="00F2230B" w:rsidP="00165554">
            <w:pPr>
              <w:widowControl/>
              <w:jc w:val="left"/>
              <w:rPr>
                <w:rStyle w:val="shorttext"/>
                <w:rFonts w:hint="eastAsia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白鲸平台</w:t>
            </w:r>
            <w:bookmarkStart w:id="1" w:name="_GoBack"/>
            <w:bookmarkEnd w:id="1"/>
            <w:r>
              <w:rPr>
                <w:rStyle w:val="shorttext"/>
                <w:rFonts w:hint="eastAsia"/>
                <w:lang w:val="en"/>
              </w:rPr>
              <w:t>信息</w:t>
            </w:r>
          </w:p>
        </w:tc>
        <w:tc>
          <w:tcPr>
            <w:tcW w:w="201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UsdtAct</w:t>
            </w:r>
            <w:proofErr w:type="spellEnd"/>
          </w:p>
        </w:tc>
        <w:tc>
          <w:tcPr>
            <w:tcW w:w="11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平台USDT账户</w:t>
            </w:r>
          </w:p>
        </w:tc>
      </w:tr>
      <w:tr w:rsidR="00F2230B" w:rsidTr="009320ED">
        <w:tc>
          <w:tcPr>
            <w:tcW w:w="1934" w:type="dxa"/>
            <w:vMerge/>
          </w:tcPr>
          <w:p w:rsidR="00F2230B" w:rsidRDefault="00F2230B" w:rsidP="00165554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UsdtA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mt</w:t>
            </w:r>
            <w:proofErr w:type="spellEnd"/>
          </w:p>
        </w:tc>
        <w:tc>
          <w:tcPr>
            <w:tcW w:w="11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nt</w:t>
            </w:r>
          </w:p>
        </w:tc>
        <w:tc>
          <w:tcPr>
            <w:tcW w:w="1394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平台USDT余额</w:t>
            </w:r>
          </w:p>
        </w:tc>
      </w:tr>
      <w:tr w:rsidR="00F2230B" w:rsidTr="009320ED">
        <w:tc>
          <w:tcPr>
            <w:tcW w:w="1934" w:type="dxa"/>
            <w:vMerge/>
          </w:tcPr>
          <w:p w:rsidR="00F2230B" w:rsidRDefault="00F2230B" w:rsidP="00165554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Btc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Amt</w:t>
            </w:r>
            <w:proofErr w:type="spellEnd"/>
          </w:p>
        </w:tc>
        <w:tc>
          <w:tcPr>
            <w:tcW w:w="11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nt</w:t>
            </w:r>
          </w:p>
        </w:tc>
        <w:tc>
          <w:tcPr>
            <w:tcW w:w="1394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平台比特币余额</w:t>
            </w:r>
          </w:p>
        </w:tc>
      </w:tr>
      <w:tr w:rsidR="00F2230B" w:rsidTr="009320ED">
        <w:tc>
          <w:tcPr>
            <w:tcW w:w="1934" w:type="dxa"/>
            <w:vMerge/>
          </w:tcPr>
          <w:p w:rsidR="00F2230B" w:rsidRDefault="00F2230B" w:rsidP="00165554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F2230B" w:rsidRPr="000C0557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PlatFormAcc</w:t>
            </w:r>
            <w:proofErr w:type="spellEnd"/>
          </w:p>
        </w:tc>
        <w:tc>
          <w:tcPr>
            <w:tcW w:w="11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5</w:t>
            </w:r>
          </w:p>
        </w:tc>
        <w:tc>
          <w:tcPr>
            <w:tcW w:w="1776" w:type="dxa"/>
          </w:tcPr>
          <w:p w:rsidR="00F2230B" w:rsidRDefault="00F2230B" w:rsidP="0016555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生成地址字符串</w:t>
            </w:r>
          </w:p>
        </w:tc>
      </w:tr>
    </w:tbl>
    <w:p w:rsidR="00F51399" w:rsidRDefault="00F51399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6B42A3" w:rsidRDefault="006B42A3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6B42A3" w:rsidRDefault="006B42A3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6B42A3" w:rsidRPr="006B42A3" w:rsidRDefault="006B42A3" w:rsidP="006B42A3">
      <w:pPr>
        <w:pStyle w:val="2"/>
        <w:rPr>
          <w:lang w:val="en"/>
        </w:rPr>
      </w:pPr>
      <w:bookmarkStart w:id="2" w:name="_Toc529986025"/>
      <w:r>
        <w:rPr>
          <w:rFonts w:hint="eastAsia"/>
          <w:lang w:val="en"/>
        </w:rPr>
        <w:t>二、</w:t>
      </w:r>
      <w:r w:rsidRPr="006B42A3">
        <w:rPr>
          <w:rFonts w:hint="eastAsia"/>
          <w:lang w:val="en"/>
        </w:rPr>
        <w:t>白鲸网站界面及功能</w:t>
      </w:r>
      <w:bookmarkEnd w:id="2"/>
    </w:p>
    <w:p w:rsidR="006B42A3" w:rsidRPr="006B42A3" w:rsidRDefault="006B42A3" w:rsidP="006B42A3">
      <w:pPr>
        <w:pStyle w:val="af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F51399" w:rsidRPr="00E71883" w:rsidRDefault="00A30FCB" w:rsidP="009118DF">
      <w:pPr>
        <w:pStyle w:val="3"/>
        <w:rPr>
          <w:lang w:val="en"/>
        </w:rPr>
      </w:pPr>
      <w:bookmarkStart w:id="3" w:name="_Toc529986026"/>
      <w:r>
        <w:rPr>
          <w:lang w:val="en"/>
        </w:rPr>
        <w:t>2.</w:t>
      </w:r>
      <w:r w:rsidR="009118DF">
        <w:rPr>
          <w:rFonts w:hint="eastAsia"/>
          <w:lang w:val="en"/>
        </w:rPr>
        <w:t>1、</w:t>
      </w:r>
      <w:r w:rsidR="004E0CDA" w:rsidRPr="00E71883">
        <w:rPr>
          <w:rFonts w:hint="eastAsia"/>
          <w:lang w:val="en"/>
        </w:rPr>
        <w:t>商户注册界面</w:t>
      </w:r>
      <w:bookmarkEnd w:id="3"/>
    </w:p>
    <w:p w:rsidR="004E0CDA" w:rsidRDefault="004E0CDA" w:rsidP="004E0CD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根据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商户表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数据库信息制作表单，这里需要在注册的同时为商户申请注册钱包。</w:t>
      </w:r>
    </w:p>
    <w:p w:rsidR="004E0CDA" w:rsidRDefault="004E0CDA" w:rsidP="004E0CD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接口：</w:t>
      </w:r>
    </w:p>
    <w:p w:rsidR="004E0CDA" w:rsidRPr="004E0CDA" w:rsidRDefault="004E0CDA" w:rsidP="004E0CDA">
      <w:pPr>
        <w:pStyle w:val="af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4E0CDA">
        <w:rPr>
          <w:rFonts w:ascii="宋体" w:eastAsia="宋体" w:hAnsi="宋体" w:cs="宋体" w:hint="eastAsia"/>
          <w:kern w:val="0"/>
          <w:sz w:val="24"/>
          <w:szCs w:val="24"/>
          <w:lang w:val="en"/>
        </w:rPr>
        <w:t>平台注册接口</w:t>
      </w:r>
    </w:p>
    <w:p w:rsidR="00392CDD" w:rsidRPr="009118DF" w:rsidRDefault="004E0CDA" w:rsidP="00392CDD">
      <w:pPr>
        <w:pStyle w:val="af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lang w:val="en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umaex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提供注册接口</w:t>
      </w:r>
      <w:r w:rsidR="00A76469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（</w:t>
      </w:r>
      <w:r w:rsidR="00A76469" w:rsidRPr="00E71AB9">
        <w:rPr>
          <w:rFonts w:ascii="宋体" w:eastAsia="宋体" w:hAnsi="宋体" w:cs="宋体" w:hint="eastAsia"/>
          <w:color w:val="FF0000"/>
          <w:kern w:val="0"/>
          <w:sz w:val="24"/>
          <w:szCs w:val="24"/>
          <w:lang w:val="en"/>
        </w:rPr>
        <w:t>我们平台似乎不需要保存商户钱包密码</w:t>
      </w:r>
      <w:r w:rsidR="00A76469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）</w:t>
      </w:r>
    </w:p>
    <w:p w:rsidR="00392CDD" w:rsidRPr="00E71883" w:rsidRDefault="00A30FCB" w:rsidP="009118DF">
      <w:pPr>
        <w:pStyle w:val="3"/>
        <w:rPr>
          <w:lang w:val="en"/>
        </w:rPr>
      </w:pPr>
      <w:bookmarkStart w:id="4" w:name="_Toc529986027"/>
      <w:r>
        <w:rPr>
          <w:lang w:val="en"/>
        </w:rPr>
        <w:t>2.</w:t>
      </w:r>
      <w:r w:rsidR="009118DF">
        <w:rPr>
          <w:rFonts w:hint="eastAsia"/>
          <w:lang w:val="en"/>
        </w:rPr>
        <w:t>2、</w:t>
      </w:r>
      <w:proofErr w:type="gramStart"/>
      <w:r w:rsidR="00392CDD" w:rsidRPr="00E71883">
        <w:rPr>
          <w:rFonts w:hint="eastAsia"/>
          <w:lang w:val="en"/>
        </w:rPr>
        <w:t>承兑商注册</w:t>
      </w:r>
      <w:proofErr w:type="gramEnd"/>
      <w:r w:rsidR="00392CDD" w:rsidRPr="00E71883">
        <w:rPr>
          <w:rFonts w:hint="eastAsia"/>
          <w:lang w:val="en"/>
        </w:rPr>
        <w:t>界面</w:t>
      </w:r>
      <w:bookmarkEnd w:id="4"/>
    </w:p>
    <w:p w:rsidR="00392CDD" w:rsidRDefault="00392CDD" w:rsidP="00392CD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根据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承兑商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表数据库信息制作表单，这里需要在注册的同时为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承兑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商申请注册钱包。</w:t>
      </w:r>
    </w:p>
    <w:p w:rsidR="00392CDD" w:rsidRDefault="00392CDD" w:rsidP="00392CD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接口：</w:t>
      </w:r>
    </w:p>
    <w:p w:rsidR="00392CDD" w:rsidRPr="004E0CDA" w:rsidRDefault="00392CDD" w:rsidP="001A7333">
      <w:pPr>
        <w:pStyle w:val="af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4E0CDA">
        <w:rPr>
          <w:rFonts w:ascii="宋体" w:eastAsia="宋体" w:hAnsi="宋体" w:cs="宋体" w:hint="eastAsia"/>
          <w:kern w:val="0"/>
          <w:sz w:val="24"/>
          <w:szCs w:val="24"/>
          <w:lang w:val="en"/>
        </w:rPr>
        <w:t>平台注册接口</w:t>
      </w:r>
    </w:p>
    <w:p w:rsidR="00392CDD" w:rsidRDefault="00392CDD" w:rsidP="001A7333">
      <w:pPr>
        <w:pStyle w:val="af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lang w:val="en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umaex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提供注册接口</w:t>
      </w:r>
    </w:p>
    <w:p w:rsidR="00392CDD" w:rsidRPr="00392CDD" w:rsidRDefault="00392CDD" w:rsidP="00392C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F51399" w:rsidRDefault="00F51399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0C0557" w:rsidRPr="0071645A" w:rsidRDefault="00A30FCB" w:rsidP="009118DF">
      <w:pPr>
        <w:pStyle w:val="3"/>
        <w:rPr>
          <w:lang w:val="en"/>
        </w:rPr>
      </w:pPr>
      <w:bookmarkStart w:id="5" w:name="_Toc529986028"/>
      <w:r>
        <w:rPr>
          <w:lang w:val="en"/>
        </w:rPr>
        <w:lastRenderedPageBreak/>
        <w:t>2.</w:t>
      </w:r>
      <w:r w:rsidR="009118DF">
        <w:rPr>
          <w:lang w:val="en"/>
        </w:rPr>
        <w:t>3</w:t>
      </w:r>
      <w:r w:rsidR="009118DF">
        <w:rPr>
          <w:rFonts w:hint="eastAsia"/>
          <w:lang w:val="en"/>
        </w:rPr>
        <w:t>、</w:t>
      </w:r>
      <w:r w:rsidR="000C0557" w:rsidRPr="0071645A">
        <w:rPr>
          <w:lang w:val="en"/>
        </w:rPr>
        <w:t>Merchant</w:t>
      </w:r>
      <w:r w:rsidR="00F51399" w:rsidRPr="0071645A">
        <w:rPr>
          <w:lang w:val="en"/>
        </w:rPr>
        <w:t xml:space="preserve">  </w:t>
      </w:r>
      <w:r w:rsidR="00F51399" w:rsidRPr="0071645A">
        <w:rPr>
          <w:rFonts w:hint="eastAsia"/>
          <w:lang w:val="en"/>
        </w:rPr>
        <w:t>UI</w:t>
      </w:r>
      <w:r w:rsidR="00F51399" w:rsidRPr="0071645A">
        <w:rPr>
          <w:lang w:val="en"/>
        </w:rPr>
        <w:t xml:space="preserve">  </w:t>
      </w:r>
      <w:r w:rsidR="00F51399" w:rsidRPr="0071645A">
        <w:rPr>
          <w:rFonts w:hint="eastAsia"/>
          <w:lang w:val="en"/>
        </w:rPr>
        <w:t>商户界面</w:t>
      </w:r>
      <w:bookmarkEnd w:id="5"/>
    </w:p>
    <w:p w:rsidR="00AD0169" w:rsidRDefault="00AD0169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F3992C2" wp14:editId="05893C67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99" w:rsidRDefault="0071645A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8547F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547F6" w:rsidRDefault="008547F6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USDT账户</w:t>
      </w:r>
      <w:r w:rsidR="0071645A"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（应该是钱包地址）</w:t>
      </w:r>
    </w:p>
    <w:p w:rsidR="008547F6" w:rsidRDefault="008547F6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余额</w:t>
      </w:r>
      <w:r w:rsidR="0071645A"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（这个是钱包直接给接口查的，我们数据库不需要同步记录吧）</w:t>
      </w:r>
    </w:p>
    <w:p w:rsidR="008547F6" w:rsidRDefault="00B37B08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订单信息</w:t>
      </w:r>
      <w:r w:rsidR="0071645A">
        <w:rPr>
          <w:rFonts w:ascii="宋体" w:eastAsia="宋体" w:hAnsi="宋体" w:cs="宋体" w:hint="eastAsia"/>
          <w:kern w:val="0"/>
          <w:sz w:val="24"/>
          <w:szCs w:val="24"/>
        </w:rPr>
        <w:t>查询</w:t>
      </w:r>
      <w:r>
        <w:rPr>
          <w:rFonts w:ascii="宋体" w:eastAsia="宋体" w:hAnsi="宋体" w:cs="宋体" w:hint="eastAsia"/>
          <w:kern w:val="0"/>
          <w:sz w:val="24"/>
          <w:szCs w:val="24"/>
        </w:rPr>
        <w:t>。（我觉得注册成为我们的商户之后，他们应该相当于拥有两套数据库，一套是我们平台提供的，一套是他们商户平台自己的数据库。两个数据库的交易匹配可以通过交易编号来完成。</w:t>
      </w:r>
      <w:r w:rsidR="007533EA">
        <w:rPr>
          <w:rFonts w:ascii="宋体" w:eastAsia="宋体" w:hAnsi="宋体" w:cs="宋体" w:hint="eastAsia"/>
          <w:kern w:val="0"/>
          <w:sz w:val="24"/>
          <w:szCs w:val="24"/>
        </w:rPr>
        <w:t>直接从我们交易流水表里根据特定条件查出相应的表就ok啦</w:t>
      </w:r>
      <w:r w:rsidR="00BE733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A2FE2">
        <w:rPr>
          <w:rFonts w:ascii="宋体" w:eastAsia="宋体" w:hAnsi="宋体" w:cs="宋体" w:hint="eastAsia"/>
          <w:kern w:val="0"/>
          <w:sz w:val="24"/>
          <w:szCs w:val="24"/>
        </w:rPr>
        <w:t>到时候我们的交易流水</w:t>
      </w:r>
      <w:proofErr w:type="gramStart"/>
      <w:r w:rsidR="00FA2FE2">
        <w:rPr>
          <w:rFonts w:ascii="宋体" w:eastAsia="宋体" w:hAnsi="宋体" w:cs="宋体" w:hint="eastAsia"/>
          <w:kern w:val="0"/>
          <w:sz w:val="24"/>
          <w:szCs w:val="24"/>
        </w:rPr>
        <w:t>表可能</w:t>
      </w:r>
      <w:proofErr w:type="gramEnd"/>
      <w:r w:rsidR="00FA2FE2">
        <w:rPr>
          <w:rFonts w:ascii="宋体" w:eastAsia="宋体" w:hAnsi="宋体" w:cs="宋体" w:hint="eastAsia"/>
          <w:kern w:val="0"/>
          <w:sz w:val="24"/>
          <w:szCs w:val="24"/>
        </w:rPr>
        <w:t>比较庞大，看看需不需要索引之类</w:t>
      </w:r>
      <w:r w:rsidR="00797E2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53AB3" w:rsidRDefault="00353AB3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为商户平台提供用户上传转账交易凭证接口</w:t>
      </w:r>
    </w:p>
    <w:p w:rsidR="00AD0169" w:rsidRDefault="00AD0169" w:rsidP="00AD0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0169" w:rsidRPr="0071645A" w:rsidRDefault="00A30FCB" w:rsidP="009118DF">
      <w:pPr>
        <w:pStyle w:val="3"/>
      </w:pPr>
      <w:bookmarkStart w:id="6" w:name="_Toc529986029"/>
      <w:r>
        <w:t>2.</w:t>
      </w:r>
      <w:r w:rsidR="009118DF">
        <w:rPr>
          <w:rFonts w:hint="eastAsia"/>
        </w:rPr>
        <w:t>4、</w:t>
      </w:r>
      <w:proofErr w:type="gramStart"/>
      <w:r w:rsidR="00AD0169" w:rsidRPr="0071645A">
        <w:rPr>
          <w:rFonts w:hint="eastAsia"/>
        </w:rPr>
        <w:t>承兑商</w:t>
      </w:r>
      <w:proofErr w:type="gramEnd"/>
      <w:r w:rsidR="00AD0169" w:rsidRPr="0071645A">
        <w:rPr>
          <w:rFonts w:hint="eastAsia"/>
        </w:rPr>
        <w:t xml:space="preserve"> 界面</w:t>
      </w:r>
      <w:bookmarkEnd w:id="6"/>
    </w:p>
    <w:p w:rsidR="00AD0169" w:rsidRPr="00AD0169" w:rsidRDefault="00FD6A78" w:rsidP="00AD0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FBDF22" wp14:editId="473D4E32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57" w:rsidRDefault="002416B6" w:rsidP="002416B6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修改个人信息</w:t>
      </w:r>
      <w:r w:rsidR="00FF3E4A">
        <w:rPr>
          <w:rFonts w:hint="eastAsia"/>
        </w:rPr>
        <w:t>（包括密码修改，应该是非对称加密）</w:t>
      </w:r>
      <w:r>
        <w:rPr>
          <w:rFonts w:hint="eastAsia"/>
        </w:rPr>
        <w:t>——直接和</w:t>
      </w:r>
      <w:proofErr w:type="spellStart"/>
      <w:r>
        <w:rPr>
          <w:rFonts w:hint="eastAsia"/>
        </w:rPr>
        <w:t>Numaex</w:t>
      </w:r>
      <w:proofErr w:type="spellEnd"/>
      <w:r>
        <w:rPr>
          <w:rFonts w:hint="eastAsia"/>
        </w:rPr>
        <w:t>要接口</w:t>
      </w:r>
    </w:p>
    <w:p w:rsidR="002416B6" w:rsidRDefault="001C1C82" w:rsidP="002416B6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存保证金</w:t>
      </w:r>
      <w:r w:rsidR="00FF3E4A">
        <w:rPr>
          <w:rFonts w:hint="eastAsia"/>
        </w:rPr>
        <w:t>（点击之后显示保证金，平台钱包账户查询）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numaex</w:t>
      </w:r>
      <w:proofErr w:type="spellEnd"/>
      <w:r>
        <w:rPr>
          <w:rFonts w:hint="eastAsia"/>
        </w:rPr>
        <w:t>提供转账接口（</w:t>
      </w:r>
      <w:proofErr w:type="gramStart"/>
      <w:r>
        <w:rPr>
          <w:rFonts w:hint="eastAsia"/>
        </w:rPr>
        <w:t>承兑商账户</w:t>
      </w:r>
      <w:proofErr w:type="gramEnd"/>
      <w:r>
        <w:rPr>
          <w:rFonts w:hint="eastAsia"/>
        </w:rPr>
        <w:t>到白鲸平台账户转USDT）</w:t>
      </w:r>
    </w:p>
    <w:p w:rsidR="00FF3E4A" w:rsidRDefault="00FF3E4A" w:rsidP="002416B6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显示账户可用USDT</w:t>
      </w:r>
    </w:p>
    <w:p w:rsidR="00FF3E4A" w:rsidRDefault="000D59B5" w:rsidP="002416B6">
      <w:pPr>
        <w:pStyle w:val="af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上传未收到</w:t>
      </w:r>
      <w:proofErr w:type="gramEnd"/>
      <w:r>
        <w:rPr>
          <w:rFonts w:hint="eastAsia"/>
        </w:rPr>
        <w:t>货款交易凭证（或者我们直接银联查询）</w:t>
      </w:r>
    </w:p>
    <w:p w:rsidR="00A76469" w:rsidRDefault="00A76469" w:rsidP="00A76469"/>
    <w:p w:rsidR="00A76469" w:rsidRDefault="00A76469" w:rsidP="00A76469"/>
    <w:p w:rsidR="00A76469" w:rsidRDefault="00A76469" w:rsidP="00A76469"/>
    <w:p w:rsidR="004C5F47" w:rsidRDefault="006B42A3" w:rsidP="006B42A3">
      <w:pPr>
        <w:pStyle w:val="2"/>
      </w:pPr>
      <w:bookmarkStart w:id="7" w:name="_Toc529986030"/>
      <w:r>
        <w:rPr>
          <w:rFonts w:hint="eastAsia"/>
        </w:rPr>
        <w:t>三、接口需求</w:t>
      </w:r>
      <w:bookmarkEnd w:id="7"/>
    </w:p>
    <w:p w:rsidR="00A76469" w:rsidRPr="00A30FCB" w:rsidRDefault="009118DF" w:rsidP="00A30FCB">
      <w:pPr>
        <w:pStyle w:val="3"/>
      </w:pPr>
      <w:bookmarkStart w:id="8" w:name="_Toc529986031"/>
      <w:r w:rsidRPr="00A30FCB">
        <w:rPr>
          <w:rFonts w:hint="eastAsia"/>
        </w:rPr>
        <w:t>3</w:t>
      </w:r>
      <w:r w:rsidRPr="00A30FCB">
        <w:t>.1、</w:t>
      </w:r>
      <w:proofErr w:type="spellStart"/>
      <w:r w:rsidR="00A76469" w:rsidRPr="00A30FCB">
        <w:rPr>
          <w:rFonts w:hint="eastAsia"/>
        </w:rPr>
        <w:t>numaex</w:t>
      </w:r>
      <w:proofErr w:type="spellEnd"/>
      <w:r w:rsidR="00A76469" w:rsidRPr="00A30FCB">
        <w:rPr>
          <w:rFonts w:hint="eastAsia"/>
        </w:rPr>
        <w:t>需要提供</w:t>
      </w:r>
      <w:r w:rsidR="00AD2CED" w:rsidRPr="00A30FCB">
        <w:rPr>
          <w:rFonts w:hint="eastAsia"/>
        </w:rPr>
        <w:t>给白鲸平台的</w:t>
      </w:r>
      <w:r w:rsidR="00A76469" w:rsidRPr="00A30FCB">
        <w:rPr>
          <w:rFonts w:hint="eastAsia"/>
        </w:rPr>
        <w:t>接口包括：</w:t>
      </w:r>
      <w:bookmarkEnd w:id="8"/>
    </w:p>
    <w:p w:rsidR="00A76469" w:rsidRDefault="00A76469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注册接口</w:t>
      </w:r>
      <w:r w:rsidR="00E27565">
        <w:rPr>
          <w:rFonts w:ascii="Consolas" w:hAnsi="Consolas" w:cs="Consolas"/>
          <w:color w:val="000000"/>
          <w:kern w:val="0"/>
          <w:sz w:val="22"/>
          <w:u w:val="single"/>
          <w:shd w:val="clear" w:color="auto" w:fill="D4D4D4"/>
        </w:rPr>
        <w:t>signup</w:t>
      </w:r>
      <w:r>
        <w:rPr>
          <w:rFonts w:hint="eastAsia"/>
        </w:rPr>
        <w:t>（商户注册和</w:t>
      </w:r>
      <w:proofErr w:type="gramStart"/>
      <w:r>
        <w:rPr>
          <w:rFonts w:hint="eastAsia"/>
        </w:rPr>
        <w:t>承兑商注册</w:t>
      </w:r>
      <w:proofErr w:type="gramEnd"/>
      <w:r>
        <w:rPr>
          <w:rFonts w:hint="eastAsia"/>
        </w:rPr>
        <w:t>使用同一个接口，主要是申请到一个钱包账户）</w:t>
      </w:r>
    </w:p>
    <w:p w:rsidR="00A76469" w:rsidRDefault="00A76469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 w:rsidR="008C4B58">
        <w:rPr>
          <w:rFonts w:hint="eastAsia"/>
        </w:rPr>
        <w:t>信息</w:t>
      </w:r>
      <w:r>
        <w:rPr>
          <w:rFonts w:hint="eastAsia"/>
        </w:rPr>
        <w:t>接口</w:t>
      </w:r>
      <w:proofErr w:type="spellStart"/>
      <w:r w:rsidR="00E2756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queryInfo</w:t>
      </w:r>
      <w:proofErr w:type="spellEnd"/>
      <w:r>
        <w:rPr>
          <w:rFonts w:hint="eastAsia"/>
        </w:rPr>
        <w:t>——根据钱包账户和</w:t>
      </w:r>
      <w:r w:rsidR="00370372">
        <w:rPr>
          <w:rFonts w:hint="eastAsia"/>
        </w:rPr>
        <w:t>密码查询显示账户USDT余额</w:t>
      </w:r>
    </w:p>
    <w:p w:rsidR="00EA748C" w:rsidRDefault="00370372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转账接口</w:t>
      </w:r>
      <w:r w:rsidR="00E2756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transfer</w:t>
      </w:r>
      <w:r>
        <w:rPr>
          <w:rFonts w:hint="eastAsia"/>
        </w:rPr>
        <w:t>——从</w:t>
      </w:r>
      <w:proofErr w:type="gramStart"/>
      <w:r>
        <w:rPr>
          <w:rFonts w:hint="eastAsia"/>
        </w:rPr>
        <w:t>承兑商账户</w:t>
      </w:r>
      <w:proofErr w:type="gramEnd"/>
      <w:r>
        <w:rPr>
          <w:rFonts w:hint="eastAsia"/>
        </w:rPr>
        <w:t>转到商户或者平台USDT账户</w:t>
      </w:r>
    </w:p>
    <w:p w:rsidR="00EA748C" w:rsidRDefault="00EA748C" w:rsidP="00EA748C">
      <w:pPr>
        <w:pStyle w:val="af"/>
        <w:ind w:left="360" w:firstLineChars="0" w:firstLine="0"/>
      </w:pPr>
      <w:r>
        <w:rPr>
          <w:rFonts w:hint="eastAsia"/>
        </w:rPr>
        <w:t>（参数：</w:t>
      </w:r>
      <w:proofErr w:type="gramStart"/>
      <w:r>
        <w:rPr>
          <w:rFonts w:hint="eastAsia"/>
        </w:rPr>
        <w:t>承兑商账户，承兑商</w:t>
      </w:r>
      <w:proofErr w:type="gramEnd"/>
      <w:r>
        <w:rPr>
          <w:rFonts w:hint="eastAsia"/>
        </w:rPr>
        <w:t>支付密码，商户账户，交易ID</w:t>
      </w:r>
      <w:r w:rsidR="00614C16">
        <w:rPr>
          <w:rFonts w:hint="eastAsia"/>
        </w:rPr>
        <w:t>，交易USDT额度</w:t>
      </w:r>
    </w:p>
    <w:p w:rsidR="00973258" w:rsidRDefault="00973258" w:rsidP="00EA748C">
      <w:pPr>
        <w:pStyle w:val="af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返回：交易流水信息，就是</w:t>
      </w:r>
      <w:proofErr w:type="spellStart"/>
      <w:r>
        <w:rPr>
          <w:rFonts w:hint="eastAsia"/>
        </w:rPr>
        <w:t>numaex</w:t>
      </w:r>
      <w:proofErr w:type="spellEnd"/>
      <w:r w:rsidR="001348BF">
        <w:rPr>
          <w:rFonts w:hint="eastAsia"/>
        </w:rPr>
        <w:t>存在交易数据信息，必须包括：交易ID（白鲸平台交易ID</w:t>
      </w:r>
      <w:r w:rsidR="0078214E">
        <w:rPr>
          <w:rFonts w:hint="eastAsia"/>
        </w:rPr>
        <w:t>，如果需要可以把</w:t>
      </w:r>
      <w:proofErr w:type="spellStart"/>
      <w:r w:rsidR="0078214E">
        <w:rPr>
          <w:rFonts w:hint="eastAsia"/>
        </w:rPr>
        <w:t>numaex</w:t>
      </w:r>
      <w:proofErr w:type="spellEnd"/>
      <w:r w:rsidR="0078214E">
        <w:rPr>
          <w:rFonts w:hint="eastAsia"/>
        </w:rPr>
        <w:t>交易ID也发回来</w:t>
      </w:r>
      <w:r w:rsidR="001348BF">
        <w:rPr>
          <w:rFonts w:hint="eastAsia"/>
        </w:rPr>
        <w:t>），</w:t>
      </w:r>
      <w:r w:rsidR="0078214E">
        <w:rPr>
          <w:rFonts w:hint="eastAsia"/>
        </w:rPr>
        <w:t>交易时间，交易USDT量</w:t>
      </w:r>
    </w:p>
    <w:p w:rsidR="00370372" w:rsidRDefault="00EA748C" w:rsidP="00EA748C">
      <w:pPr>
        <w:pStyle w:val="af"/>
        <w:ind w:left="360" w:firstLineChars="0" w:firstLine="0"/>
      </w:pPr>
      <w:r>
        <w:rPr>
          <w:rFonts w:hint="eastAsia"/>
        </w:rPr>
        <w:t>）</w:t>
      </w:r>
    </w:p>
    <w:p w:rsidR="00370372" w:rsidRDefault="00370372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修改信息接口</w:t>
      </w:r>
      <w:r w:rsidR="00E27565">
        <w:rPr>
          <w:rFonts w:ascii="Consolas" w:hAnsi="Consolas" w:cs="Consolas"/>
          <w:color w:val="000000"/>
          <w:kern w:val="0"/>
          <w:sz w:val="22"/>
          <w:u w:val="single"/>
          <w:shd w:val="clear" w:color="auto" w:fill="D4D4D4"/>
        </w:rPr>
        <w:t>update</w:t>
      </w:r>
      <w:r>
        <w:rPr>
          <w:rFonts w:hint="eastAsia"/>
        </w:rPr>
        <w:t>——商户和</w:t>
      </w:r>
      <w:proofErr w:type="gramStart"/>
      <w:r>
        <w:rPr>
          <w:rFonts w:hint="eastAsia"/>
        </w:rPr>
        <w:t>承兑商修改</w:t>
      </w:r>
      <w:proofErr w:type="gramEnd"/>
      <w:r>
        <w:rPr>
          <w:rFonts w:hint="eastAsia"/>
        </w:rPr>
        <w:t>信息接口</w:t>
      </w:r>
      <w:r w:rsidR="007834D4">
        <w:rPr>
          <w:rFonts w:hint="eastAsia"/>
        </w:rPr>
        <w:t>，包括密码修改</w:t>
      </w:r>
    </w:p>
    <w:p w:rsidR="004C5F47" w:rsidRDefault="00DE1426" w:rsidP="00DE1426">
      <w:r>
        <w:rPr>
          <w:rFonts w:hint="eastAsia"/>
        </w:rPr>
        <w:t>5、查询USDT转账记录接口</w:t>
      </w:r>
      <w:proofErr w:type="spellStart"/>
      <w:r w:rsidR="00E2756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queryTransactions</w:t>
      </w:r>
      <w:proofErr w:type="spellEnd"/>
      <w:r w:rsidR="00980EFF">
        <w:rPr>
          <w:rFonts w:hint="eastAsia"/>
        </w:rPr>
        <w:t>——根据不同的查询条件查询交易记录</w:t>
      </w:r>
    </w:p>
    <w:p w:rsidR="00386239" w:rsidRDefault="00386239" w:rsidP="007834D4">
      <w:pPr>
        <w:pStyle w:val="af"/>
        <w:ind w:left="360" w:firstLineChars="0" w:firstLine="0"/>
      </w:pPr>
    </w:p>
    <w:p w:rsidR="002831E8" w:rsidRDefault="00A30FCB" w:rsidP="00A30FCB">
      <w:pPr>
        <w:pStyle w:val="3"/>
      </w:pPr>
      <w:bookmarkStart w:id="9" w:name="_Toc529986032"/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8933D7" w:rsidRPr="002831E8">
        <w:rPr>
          <w:rFonts w:hint="eastAsia"/>
        </w:rPr>
        <w:t>白鲸平台需要提供给商户</w:t>
      </w:r>
      <w:r w:rsidR="00402CC9" w:rsidRPr="002831E8">
        <w:rPr>
          <w:rFonts w:hint="eastAsia"/>
        </w:rPr>
        <w:t>平台</w:t>
      </w:r>
      <w:r w:rsidR="008933D7" w:rsidRPr="002831E8">
        <w:rPr>
          <w:rFonts w:hint="eastAsia"/>
        </w:rPr>
        <w:t>的接口</w:t>
      </w:r>
      <w:r w:rsidR="002831E8" w:rsidRPr="002831E8">
        <w:rPr>
          <w:rFonts w:hint="eastAsia"/>
        </w:rPr>
        <w:t>包括：</w:t>
      </w:r>
      <w:bookmarkEnd w:id="9"/>
    </w:p>
    <w:p w:rsidR="00A76469" w:rsidRDefault="00D125C7" w:rsidP="009118DF">
      <w:pPr>
        <w:ind w:firstLineChars="200" w:firstLine="420"/>
      </w:pPr>
      <w:r>
        <w:rPr>
          <w:rFonts w:hint="eastAsia"/>
        </w:rPr>
        <w:t>（其实白鲸平台是不会直接和商户平台用户打交道的）</w:t>
      </w:r>
    </w:p>
    <w:p w:rsidR="009460DC" w:rsidRDefault="009460DC" w:rsidP="00A7646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商户注册成功之后，白鲸平台就记录了</w:t>
      </w:r>
      <w:proofErr w:type="gramStart"/>
      <w:r>
        <w:rPr>
          <w:rFonts w:hint="eastAsia"/>
        </w:rPr>
        <w:t>商户名</w:t>
      </w:r>
      <w:proofErr w:type="gramEnd"/>
      <w:r>
        <w:rPr>
          <w:rFonts w:hint="eastAsia"/>
        </w:rPr>
        <w:t>和</w:t>
      </w:r>
      <w:r w:rsidR="002E4989">
        <w:rPr>
          <w:rFonts w:hint="eastAsia"/>
        </w:rPr>
        <w:t>登录</w:t>
      </w:r>
      <w:r>
        <w:rPr>
          <w:rFonts w:hint="eastAsia"/>
        </w:rPr>
        <w:t>密码。然后每次发起交易请求的时候，</w:t>
      </w:r>
      <w:r w:rsidR="002E4989">
        <w:rPr>
          <w:rFonts w:hint="eastAsia"/>
        </w:rPr>
        <w:t>商户凭条</w:t>
      </w:r>
      <w:r>
        <w:rPr>
          <w:rFonts w:hint="eastAsia"/>
        </w:rPr>
        <w:t>为该</w:t>
      </w:r>
      <w:r w:rsidR="002E4989">
        <w:rPr>
          <w:rFonts w:hint="eastAsia"/>
        </w:rPr>
        <w:t>笔</w:t>
      </w:r>
      <w:r>
        <w:rPr>
          <w:rFonts w:hint="eastAsia"/>
        </w:rPr>
        <w:t>交易自动添加</w:t>
      </w:r>
      <w:proofErr w:type="gramStart"/>
      <w:r>
        <w:rPr>
          <w:rFonts w:hint="eastAsia"/>
        </w:rPr>
        <w:t>商户</w:t>
      </w:r>
      <w:r w:rsidR="002E4989">
        <w:rPr>
          <w:rFonts w:hint="eastAsia"/>
        </w:rPr>
        <w:t>名</w:t>
      </w:r>
      <w:proofErr w:type="gramEnd"/>
      <w:r w:rsidR="002E4989">
        <w:rPr>
          <w:rFonts w:hint="eastAsia"/>
        </w:rPr>
        <w:t>及登录密码</w:t>
      </w:r>
      <w:r w:rsidR="00E71AB9">
        <w:rPr>
          <w:rFonts w:hint="eastAsia"/>
        </w:rPr>
        <w:t>，然后白鲸平台验证之后即可继续后续交易。</w:t>
      </w:r>
    </w:p>
    <w:p w:rsidR="00C43F6D" w:rsidRDefault="00E81C8A" w:rsidP="00E81C8A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发起交易接口</w:t>
      </w:r>
      <w:r w:rsidR="00AD2CED">
        <w:rPr>
          <w:rFonts w:hint="eastAsia"/>
        </w:rPr>
        <w:t>（</w:t>
      </w:r>
    </w:p>
    <w:p w:rsidR="00C43F6D" w:rsidRDefault="009822FB" w:rsidP="00C43F6D">
      <w:pPr>
        <w:pStyle w:val="af"/>
        <w:ind w:left="360" w:firstLineChars="0" w:firstLine="0"/>
      </w:pPr>
      <w:r>
        <w:rPr>
          <w:rFonts w:hint="eastAsia"/>
        </w:rPr>
        <w:t>参数：</w:t>
      </w:r>
      <w:r w:rsidR="00AD2CED">
        <w:rPr>
          <w:rFonts w:hint="eastAsia"/>
        </w:rPr>
        <w:t>商户提供</w:t>
      </w:r>
      <w:r>
        <w:rPr>
          <w:rFonts w:hint="eastAsia"/>
        </w:rPr>
        <w:t>商户ID和登录密码</w:t>
      </w:r>
      <w:r w:rsidR="00085669">
        <w:rPr>
          <w:rFonts w:hint="eastAsia"/>
        </w:rPr>
        <w:t>，以及交易USDT量</w:t>
      </w:r>
      <w:r>
        <w:rPr>
          <w:rFonts w:hint="eastAsia"/>
        </w:rPr>
        <w:t xml:space="preserve"> </w:t>
      </w:r>
      <w:r>
        <w:t xml:space="preserve">  </w:t>
      </w:r>
      <w:r w:rsidR="00950662">
        <w:rPr>
          <w:rFonts w:hint="eastAsia"/>
        </w:rPr>
        <w:t>（商户Id和密码？还是商户身份证号和密码？</w:t>
      </w:r>
      <w:r w:rsidR="00162DF1">
        <w:rPr>
          <w:rFonts w:hint="eastAsia"/>
        </w:rPr>
        <w:t>交易USDT量是为用户匹配承兑商时候需要</w:t>
      </w:r>
      <w:r w:rsidR="00950662">
        <w:rPr>
          <w:rFonts w:hint="eastAsia"/>
        </w:rPr>
        <w:t>）</w:t>
      </w:r>
    </w:p>
    <w:p w:rsidR="00E81C8A" w:rsidRDefault="009822FB" w:rsidP="00C43F6D">
      <w:pPr>
        <w:pStyle w:val="af"/>
        <w:ind w:left="360" w:firstLineChars="0" w:firstLine="0"/>
      </w:pPr>
      <w:r>
        <w:rPr>
          <w:rFonts w:hint="eastAsia"/>
        </w:rPr>
        <w:t>返回：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信息</w:t>
      </w:r>
      <w:r w:rsidR="00190515">
        <w:rPr>
          <w:rFonts w:hint="eastAsia"/>
        </w:rPr>
        <w:t>——银行卡号和支付</w:t>
      </w:r>
      <w:proofErr w:type="gramStart"/>
      <w:r w:rsidR="00190515">
        <w:rPr>
          <w:rFonts w:hint="eastAsia"/>
        </w:rPr>
        <w:t>宝二维</w:t>
      </w:r>
      <w:proofErr w:type="gramEnd"/>
      <w:r w:rsidR="00190515">
        <w:rPr>
          <w:rFonts w:hint="eastAsia"/>
        </w:rPr>
        <w:t xml:space="preserve">码 </w:t>
      </w:r>
      <w:r w:rsidR="00190515">
        <w:t xml:space="preserve"> </w:t>
      </w:r>
      <w:r w:rsidR="00190515">
        <w:rPr>
          <w:rFonts w:hint="eastAsia"/>
        </w:rPr>
        <w:t>参数和返回数据格式</w:t>
      </w:r>
      <w:r w:rsidR="00132C5B">
        <w:rPr>
          <w:rFonts w:hint="eastAsia"/>
        </w:rPr>
        <w:t>？</w:t>
      </w:r>
      <w:r w:rsidR="00AD2CED">
        <w:rPr>
          <w:rFonts w:hint="eastAsia"/>
        </w:rPr>
        <w:t>）</w:t>
      </w:r>
    </w:p>
    <w:p w:rsidR="00C6498B" w:rsidRDefault="00C6498B" w:rsidP="00C6498B"/>
    <w:p w:rsidR="00C6498B" w:rsidRDefault="00C6498B" w:rsidP="00C6498B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用户上传转账成功凭证接口（为了防止用户完成转账，但是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不转出USDT情况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参数：交易Id</w:t>
      </w:r>
      <w:r>
        <w:t>,</w:t>
      </w:r>
      <w:r>
        <w:rPr>
          <w:rFonts w:hint="eastAsia"/>
        </w:rPr>
        <w:t>商户Id和登录密码，凭证截图</w:t>
      </w:r>
    </w:p>
    <w:p w:rsidR="00C6498B" w:rsidRDefault="00C6498B" w:rsidP="00A87F4C">
      <w:pPr>
        <w:pStyle w:val="af"/>
        <w:ind w:leftChars="100" w:left="420" w:hangingChars="100" w:hanging="210"/>
      </w:pPr>
      <w:r>
        <w:rPr>
          <w:rFonts w:hint="eastAsia"/>
        </w:rPr>
        <w:t>返回：处理结果通知）</w:t>
      </w:r>
      <w:r w:rsidR="00320D54">
        <w:br/>
      </w:r>
      <w:r w:rsidR="00320D54" w:rsidRPr="00123970">
        <w:rPr>
          <w:rFonts w:hint="eastAsia"/>
          <w:color w:val="FF0000"/>
        </w:rPr>
        <w:t>想到这个问题，我就想到了那种钓鱼</w:t>
      </w:r>
      <w:r w:rsidR="00320D54">
        <w:rPr>
          <w:rFonts w:hint="eastAsia"/>
          <w:color w:val="FF0000"/>
        </w:rPr>
        <w:t>商户</w:t>
      </w:r>
      <w:r w:rsidR="00320D54" w:rsidRPr="00123970">
        <w:rPr>
          <w:rFonts w:hint="eastAsia"/>
          <w:color w:val="FF0000"/>
        </w:rPr>
        <w:t>怎么办？</w:t>
      </w:r>
      <w:r w:rsidR="00320D54">
        <w:rPr>
          <w:rFonts w:hint="eastAsia"/>
          <w:color w:val="FF0000"/>
        </w:rPr>
        <w:t>他们提供的凭证信息是假的（采用上传清晰查询流水视频及流水截图的方式？）总之是不安全，应该还是要根据交易凭证查询</w:t>
      </w:r>
      <w:proofErr w:type="gramStart"/>
      <w:r w:rsidR="00320D54">
        <w:rPr>
          <w:rFonts w:hint="eastAsia"/>
          <w:color w:val="FF0000"/>
        </w:rPr>
        <w:t>承兑商</w:t>
      </w:r>
      <w:proofErr w:type="gramEnd"/>
      <w:r w:rsidR="00320D54">
        <w:rPr>
          <w:rFonts w:hint="eastAsia"/>
          <w:color w:val="FF0000"/>
        </w:rPr>
        <w:t>银联对应账户（银联账户，</w:t>
      </w:r>
      <w:proofErr w:type="gramStart"/>
      <w:r w:rsidR="00320D54">
        <w:rPr>
          <w:rFonts w:hint="eastAsia"/>
          <w:color w:val="FF0000"/>
        </w:rPr>
        <w:t>支付宝该怎</w:t>
      </w:r>
      <w:proofErr w:type="gramEnd"/>
      <w:r w:rsidR="00320D54">
        <w:rPr>
          <w:rFonts w:hint="eastAsia"/>
          <w:color w:val="FF0000"/>
        </w:rPr>
        <w:t>么处理呢）的交易记录，真的未完成就要斟酌什么情况，是应该直接从保证金转还是请求用户等待。这种情况一般有商户用户的视频为证的话，应该是真的转出了。</w:t>
      </w:r>
      <w:r w:rsidR="00336274">
        <w:rPr>
          <w:rFonts w:hint="eastAsia"/>
          <w:color w:val="FF0000"/>
        </w:rPr>
        <w:t>Done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is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better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than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perfect</w:t>
      </w:r>
    </w:p>
    <w:p w:rsidR="00C6498B" w:rsidRDefault="00C6498B" w:rsidP="00C6498B">
      <w:pPr>
        <w:pStyle w:val="af"/>
        <w:ind w:left="360" w:firstLineChars="0" w:firstLine="0"/>
      </w:pPr>
    </w:p>
    <w:p w:rsidR="00C43F6D" w:rsidRDefault="00E81C8A" w:rsidP="00E81C8A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查询交易记录接口</w:t>
      </w:r>
      <w:r w:rsidR="00BD30A0">
        <w:rPr>
          <w:rFonts w:hint="eastAsia"/>
        </w:rPr>
        <w:t>（从白鲸平台的交易数据库中选择查询的字段</w:t>
      </w:r>
      <w:r w:rsidR="00126BCB">
        <w:rPr>
          <w:rFonts w:hint="eastAsia"/>
        </w:rPr>
        <w:t xml:space="preserve"> </w:t>
      </w:r>
    </w:p>
    <w:p w:rsidR="00C43F6D" w:rsidRDefault="00126BCB" w:rsidP="00C43F6D">
      <w:pPr>
        <w:pStyle w:val="af"/>
        <w:ind w:left="360" w:firstLineChars="0" w:firstLine="0"/>
      </w:pPr>
      <w:r>
        <w:lastRenderedPageBreak/>
        <w:t xml:space="preserve"> </w:t>
      </w:r>
      <w:r>
        <w:rPr>
          <w:rFonts w:hint="eastAsia"/>
        </w:rPr>
        <w:t xml:space="preserve">参数：交易ID或者交易时间，以及商户Id和登录密码 </w:t>
      </w:r>
      <w:r>
        <w:t xml:space="preserve">  </w:t>
      </w:r>
    </w:p>
    <w:p w:rsidR="008933D7" w:rsidRDefault="00126BCB" w:rsidP="00123970">
      <w:pPr>
        <w:ind w:firstLineChars="300" w:firstLine="630"/>
      </w:pPr>
      <w:r>
        <w:rPr>
          <w:rFonts w:hint="eastAsia"/>
        </w:rPr>
        <w:t>返回：查询</w:t>
      </w:r>
      <w:r w:rsidR="00C43F6D">
        <w:rPr>
          <w:rFonts w:hint="eastAsia"/>
        </w:rPr>
        <w:t>交易</w:t>
      </w:r>
      <w:r>
        <w:rPr>
          <w:rFonts w:hint="eastAsia"/>
        </w:rPr>
        <w:t>结果集</w:t>
      </w:r>
      <w:r w:rsidR="00BD30A0">
        <w:rPr>
          <w:rFonts w:hint="eastAsia"/>
        </w:rPr>
        <w:t>）</w:t>
      </w:r>
    </w:p>
    <w:p w:rsidR="004F4C1D" w:rsidRDefault="004F4C1D" w:rsidP="004F4C1D">
      <w:pPr>
        <w:rPr>
          <w:color w:val="FF0000"/>
        </w:rPr>
      </w:pPr>
    </w:p>
    <w:p w:rsidR="004F4C1D" w:rsidRDefault="004F4C1D" w:rsidP="00705D99">
      <w:pPr>
        <w:pStyle w:val="2"/>
      </w:pPr>
      <w:bookmarkStart w:id="10" w:name="_Toc529986033"/>
      <w:r>
        <w:rPr>
          <w:rFonts w:hint="eastAsia"/>
        </w:rPr>
        <w:t>四、交易流程</w:t>
      </w:r>
      <w:bookmarkEnd w:id="10"/>
    </w:p>
    <w:p w:rsidR="004F4C1D" w:rsidRDefault="004F4C1D" w:rsidP="004F4C1D">
      <w:pPr>
        <w:rPr>
          <w:color w:val="FF0000"/>
        </w:rPr>
      </w:pPr>
    </w:p>
    <w:p w:rsidR="004F4C1D" w:rsidRPr="00705D99" w:rsidRDefault="007A6897" w:rsidP="007A6897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商户接口：发起交易——交易金额、对应USDT量</w:t>
      </w:r>
    </w:p>
    <w:p w:rsidR="007A6897" w:rsidRPr="00705D99" w:rsidRDefault="007A6897" w:rsidP="007A6897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白鲸平台：根据USDT量匹配最小符合条件</w:t>
      </w: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 xml:space="preserve"> （比如</w:t>
      </w:r>
      <w:proofErr w:type="spellStart"/>
      <w:r w:rsidRPr="00705D99">
        <w:rPr>
          <w:rFonts w:hint="eastAsia"/>
        </w:rPr>
        <w:t>usdt</w:t>
      </w:r>
      <w:proofErr w:type="spellEnd"/>
      <w:r w:rsidRPr="00705D99">
        <w:t xml:space="preserve"> 100</w:t>
      </w:r>
      <w:r w:rsidRPr="00705D99">
        <w:rPr>
          <w:rFonts w:hint="eastAsia"/>
        </w:rPr>
        <w:t>，我们</w:t>
      </w:r>
      <w:proofErr w:type="gramStart"/>
      <w:r w:rsidRPr="00705D99">
        <w:rPr>
          <w:rFonts w:hint="eastAsia"/>
        </w:rPr>
        <w:t>承兑</w:t>
      </w:r>
      <w:proofErr w:type="gramEnd"/>
      <w:r w:rsidRPr="00705D99">
        <w:rPr>
          <w:rFonts w:hint="eastAsia"/>
        </w:rPr>
        <w:t xml:space="preserve">商有 </w:t>
      </w:r>
      <w:r w:rsidRPr="00705D99">
        <w:t xml:space="preserve">205  280  350 </w:t>
      </w:r>
      <w:r w:rsidRPr="00705D99">
        <w:rPr>
          <w:rFonts w:hint="eastAsia"/>
        </w:rPr>
        <w:t>更大，我们给他匹配2</w:t>
      </w:r>
      <w:r w:rsidRPr="00705D99">
        <w:t>05</w:t>
      </w:r>
      <w:r w:rsidRPr="00705D99">
        <w:rPr>
          <w:rFonts w:hint="eastAsia"/>
        </w:rPr>
        <w:t>）</w:t>
      </w:r>
      <w:r w:rsidR="001145D4" w:rsidRPr="00705D99">
        <w:rPr>
          <w:rFonts w:hint="eastAsia"/>
        </w:rPr>
        <w:t>。返回给商户相关信息。匹配好之后，就要通知</w:t>
      </w:r>
      <w:proofErr w:type="gramStart"/>
      <w:r w:rsidR="001145D4" w:rsidRPr="00705D99">
        <w:rPr>
          <w:rFonts w:hint="eastAsia"/>
        </w:rPr>
        <w:t>承兑商做</w:t>
      </w:r>
      <w:proofErr w:type="gramEnd"/>
      <w:r w:rsidR="001145D4" w:rsidRPr="00705D99">
        <w:rPr>
          <w:rFonts w:hint="eastAsia"/>
        </w:rPr>
        <w:t>准备，并将商户USDT账户告诉承兑商</w:t>
      </w:r>
    </w:p>
    <w:p w:rsidR="001145D4" w:rsidRPr="00705D99" w:rsidRDefault="001145D4" w:rsidP="001145D4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商户将白鲸返回的</w:t>
      </w: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>的相关信息，银行、支付宝、</w:t>
      </w:r>
      <w:proofErr w:type="gramStart"/>
      <w:r w:rsidRPr="00705D99">
        <w:rPr>
          <w:rFonts w:hint="eastAsia"/>
        </w:rPr>
        <w:t>微信</w:t>
      </w:r>
      <w:proofErr w:type="gramEnd"/>
      <w:r w:rsidRPr="00705D99">
        <w:rPr>
          <w:rFonts w:hint="eastAsia"/>
        </w:rPr>
        <w:t>等，显示给用户，并在此页面下方设置上</w:t>
      </w:r>
      <w:proofErr w:type="gramStart"/>
      <w:r w:rsidRPr="00705D99">
        <w:rPr>
          <w:rFonts w:hint="eastAsia"/>
        </w:rPr>
        <w:t>传支</w:t>
      </w:r>
      <w:proofErr w:type="gramEnd"/>
      <w:r w:rsidRPr="00705D99">
        <w:rPr>
          <w:rFonts w:hint="eastAsia"/>
        </w:rPr>
        <w:t>付凭证按钮</w:t>
      </w:r>
    </w:p>
    <w:p w:rsidR="001145D4" w:rsidRPr="00705D99" w:rsidRDefault="001145D4" w:rsidP="001145D4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商户用户支付完成后，点击上</w:t>
      </w:r>
      <w:proofErr w:type="gramStart"/>
      <w:r w:rsidRPr="00705D99">
        <w:rPr>
          <w:rFonts w:hint="eastAsia"/>
        </w:rPr>
        <w:t>传支付</w:t>
      </w:r>
      <w:proofErr w:type="gramEnd"/>
      <w:r w:rsidRPr="00705D99">
        <w:rPr>
          <w:rFonts w:hint="eastAsia"/>
        </w:rPr>
        <w:t>凭证按钮，调用白鲸平台接口</w:t>
      </w:r>
    </w:p>
    <w:p w:rsidR="001145D4" w:rsidRPr="00705D99" w:rsidRDefault="001145D4" w:rsidP="001145D4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支付信息传给白鲸，审核人员根据此交易金额核对是否全款支付，以及支付对象是否是返回的承兑商。如果是，则通知承兑商（这个技术我也不知道怎么实现，就是</w:t>
      </w:r>
      <w:proofErr w:type="gramStart"/>
      <w:r w:rsidRPr="00705D99">
        <w:rPr>
          <w:rFonts w:hint="eastAsia"/>
        </w:rPr>
        <w:t>承兑商待</w:t>
      </w:r>
      <w:proofErr w:type="gramEnd"/>
      <w:r w:rsidRPr="00705D99">
        <w:rPr>
          <w:rFonts w:hint="eastAsia"/>
        </w:rPr>
        <w:t>处理订单显示+</w:t>
      </w:r>
      <w:r w:rsidRPr="00705D99">
        <w:t>1</w:t>
      </w:r>
      <w:r w:rsidRPr="00705D99">
        <w:rPr>
          <w:rFonts w:hint="eastAsia"/>
        </w:rPr>
        <w:t>信息，就</w:t>
      </w:r>
      <w:proofErr w:type="gramStart"/>
      <w:r w:rsidRPr="00705D99">
        <w:rPr>
          <w:rFonts w:hint="eastAsia"/>
        </w:rPr>
        <w:t>好像微信发</w:t>
      </w:r>
      <w:proofErr w:type="gramEnd"/>
      <w:r w:rsidRPr="00705D99">
        <w:rPr>
          <w:rFonts w:hint="eastAsia"/>
        </w:rPr>
        <w:t>来消息一样）</w:t>
      </w:r>
    </w:p>
    <w:p w:rsidR="00827C28" w:rsidRDefault="001145D4" w:rsidP="00C73E10">
      <w:pPr>
        <w:pStyle w:val="af"/>
        <w:numPr>
          <w:ilvl w:val="0"/>
          <w:numId w:val="8"/>
        </w:numPr>
        <w:ind w:firstLineChars="0"/>
        <w:rPr>
          <w:color w:val="FF0000"/>
        </w:rPr>
      </w:pP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>看到通知之后，处理订单，</w:t>
      </w:r>
      <w:r w:rsidR="007B41EF" w:rsidRPr="00705D99">
        <w:rPr>
          <w:rFonts w:hint="eastAsia"/>
        </w:rPr>
        <w:t>向商户USDT账户转账</w:t>
      </w:r>
      <w:r w:rsidR="00C73E10">
        <w:rPr>
          <w:rFonts w:hint="eastAsia"/>
        </w:rPr>
        <w:t>。</w:t>
      </w:r>
      <w:r w:rsidR="00C73E10" w:rsidRPr="00827C28">
        <w:rPr>
          <w:rFonts w:hint="eastAsia"/>
          <w:color w:val="FF0000"/>
        </w:rPr>
        <w:t xml:space="preserve"> </w:t>
      </w:r>
    </w:p>
    <w:p w:rsidR="00C73E10" w:rsidRDefault="00C73E10" w:rsidP="00C73E10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成功之后，</w:t>
      </w:r>
      <w:proofErr w:type="spellStart"/>
      <w:r w:rsidRPr="00705D99">
        <w:rPr>
          <w:rFonts w:hint="eastAsia"/>
        </w:rPr>
        <w:t>numaex</w:t>
      </w:r>
      <w:proofErr w:type="spellEnd"/>
      <w:r w:rsidRPr="00705D99">
        <w:rPr>
          <w:rFonts w:hint="eastAsia"/>
        </w:rPr>
        <w:t>钱包通知白鲸平台“交易ID为***的交易已经完成”。（</w:t>
      </w: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>向USDT账户转账的时候，同时得把交易ID发送给</w:t>
      </w:r>
      <w:proofErr w:type="spellStart"/>
      <w:r w:rsidRPr="00705D99">
        <w:rPr>
          <w:rFonts w:hint="eastAsia"/>
        </w:rPr>
        <w:t>numa</w:t>
      </w:r>
      <w:r w:rsidRPr="00705D99">
        <w:t>e</w:t>
      </w:r>
      <w:r w:rsidRPr="00705D99">
        <w:rPr>
          <w:rFonts w:hint="eastAsia"/>
        </w:rPr>
        <w:t>x</w:t>
      </w:r>
      <w:proofErr w:type="spellEnd"/>
      <w:r w:rsidRPr="00705D99">
        <w:rPr>
          <w:rFonts w:hint="eastAsia"/>
        </w:rPr>
        <w:t>）</w:t>
      </w:r>
      <w:r w:rsidR="006C3352">
        <w:rPr>
          <w:rFonts w:hint="eastAsia"/>
        </w:rPr>
        <w:t xml:space="preserve">。并返回交易流水信息。至此，本次交易完成！！！ </w:t>
      </w:r>
      <w:r w:rsidR="006C3352">
        <w:t xml:space="preserve"> </w:t>
      </w:r>
      <w:r w:rsidR="006C3352">
        <w:rPr>
          <w:rFonts w:hint="eastAsia"/>
        </w:rPr>
        <w:t>交易状态由进行中改为完成。</w:t>
      </w:r>
    </w:p>
    <w:p w:rsidR="003902D1" w:rsidRDefault="003902D1" w:rsidP="003902D1"/>
    <w:p w:rsidR="003902D1" w:rsidRDefault="003902D1" w:rsidP="00565480">
      <w:pPr>
        <w:pStyle w:val="2"/>
      </w:pPr>
      <w:bookmarkStart w:id="11" w:name="_Toc529986034"/>
      <w:r>
        <w:rPr>
          <w:rFonts w:hint="eastAsia"/>
        </w:rPr>
        <w:t>五、关于匹配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的规则</w:t>
      </w:r>
      <w:bookmarkEnd w:id="11"/>
    </w:p>
    <w:p w:rsidR="003902D1" w:rsidRDefault="003902D1" w:rsidP="00B644A2">
      <w:pPr>
        <w:ind w:firstLine="420"/>
      </w:pPr>
      <w:r>
        <w:rPr>
          <w:rFonts w:hint="eastAsia"/>
        </w:rPr>
        <w:t>现在匹配原则是</w:t>
      </w:r>
      <w:proofErr w:type="gramStart"/>
      <w:r w:rsidR="00975CF4">
        <w:rPr>
          <w:rFonts w:hint="eastAsia"/>
        </w:rPr>
        <w:t>承兑商</w:t>
      </w:r>
      <w:proofErr w:type="gramEnd"/>
      <w:r w:rsidR="00975CF4">
        <w:rPr>
          <w:rFonts w:hint="eastAsia"/>
        </w:rPr>
        <w:t>保证金的一半最接近单笔交易数额的。然后还要考虑未处理订单总USDT量是否超过保证金数量。</w:t>
      </w:r>
    </w:p>
    <w:p w:rsidR="00B644A2" w:rsidRDefault="00B644A2" w:rsidP="00B644A2">
      <w:pPr>
        <w:ind w:firstLine="420"/>
      </w:pPr>
      <w:r>
        <w:rPr>
          <w:rFonts w:hint="eastAsia"/>
        </w:rPr>
        <w:t>所以匹配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的时候，需要两个判断条件</w:t>
      </w:r>
      <w:r>
        <w:br/>
        <w:t xml:space="preserve">    1</w:t>
      </w:r>
      <w:r>
        <w:rPr>
          <w:rFonts w:hint="eastAsia"/>
        </w:rPr>
        <w:t>、本次USDT</w:t>
      </w:r>
      <w:r>
        <w:t xml:space="preserve"> </w:t>
      </w:r>
      <w:r>
        <w:rPr>
          <w:rFonts w:hint="eastAsia"/>
        </w:rPr>
        <w:t>Amount是否查过当前保证金一半。</w:t>
      </w:r>
    </w:p>
    <w:p w:rsidR="00B644A2" w:rsidRDefault="00B644A2" w:rsidP="00B644A2">
      <w:pPr>
        <w:ind w:firstLine="420"/>
      </w:pPr>
      <w:r>
        <w:rPr>
          <w:rFonts w:hint="eastAsia"/>
        </w:rPr>
        <w:t>2、当前未处理订单的USDT总量加上此笔交易的USDT量是否超过当前保证金。</w:t>
      </w:r>
    </w:p>
    <w:p w:rsidR="006769B8" w:rsidRDefault="006769B8" w:rsidP="00B644A2">
      <w:pPr>
        <w:ind w:firstLine="420"/>
      </w:pPr>
      <w:r>
        <w:rPr>
          <w:rFonts w:hint="eastAsia"/>
        </w:rPr>
        <w:t>两个条件只要有一个不满足，就要选择下一个了。如果所有都不满足，则返回交易失败（原因：匹配</w:t>
      </w:r>
      <w:proofErr w:type="gramStart"/>
      <w:r>
        <w:rPr>
          <w:rFonts w:hint="eastAsia"/>
        </w:rPr>
        <w:t>承兑商失败</w:t>
      </w:r>
      <w:proofErr w:type="gramEnd"/>
      <w:r>
        <w:rPr>
          <w:rFonts w:hint="eastAsia"/>
        </w:rPr>
        <w:t>）</w:t>
      </w:r>
    </w:p>
    <w:p w:rsidR="004E4C02" w:rsidRPr="004E4C02" w:rsidRDefault="004E4C02" w:rsidP="00B644A2">
      <w:pPr>
        <w:ind w:firstLine="420"/>
      </w:pPr>
      <w:r>
        <w:rPr>
          <w:rFonts w:hint="eastAsia"/>
        </w:rPr>
        <w:t>但是只有上面的两个原则不够，因为如果第一个一直满足条件的话，是不是一直给那个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活呢？不行！应该加一个数量限制，比如同时最多只能有1</w:t>
      </w:r>
      <w:r>
        <w:t>0</w:t>
      </w:r>
      <w:r>
        <w:rPr>
          <w:rFonts w:hint="eastAsia"/>
        </w:rPr>
        <w:t>笔未处理订单（根据交易量自动调整。）而且还可以根据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平时表现（是否及时，是否经常需要保证金转出等），为他们打分提高交易可能性。</w:t>
      </w:r>
    </w:p>
    <w:p w:rsidR="00C73E10" w:rsidRPr="00827C28" w:rsidRDefault="00C73E10" w:rsidP="00C73E10">
      <w:pPr>
        <w:pStyle w:val="af"/>
        <w:ind w:left="570" w:firstLineChars="0" w:firstLine="0"/>
        <w:rPr>
          <w:color w:val="FF0000"/>
        </w:rPr>
      </w:pPr>
    </w:p>
    <w:sectPr w:rsidR="00C73E10" w:rsidRPr="00827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E3A" w:rsidRDefault="00776E3A" w:rsidP="007B54EA">
      <w:r>
        <w:separator/>
      </w:r>
    </w:p>
  </w:endnote>
  <w:endnote w:type="continuationSeparator" w:id="0">
    <w:p w:rsidR="00776E3A" w:rsidRDefault="00776E3A" w:rsidP="007B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E3A" w:rsidRDefault="00776E3A" w:rsidP="007B54EA">
      <w:r>
        <w:separator/>
      </w:r>
    </w:p>
  </w:footnote>
  <w:footnote w:type="continuationSeparator" w:id="0">
    <w:p w:rsidR="00776E3A" w:rsidRDefault="00776E3A" w:rsidP="007B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AB7"/>
    <w:multiLevelType w:val="hybridMultilevel"/>
    <w:tmpl w:val="C24A24BC"/>
    <w:lvl w:ilvl="0" w:tplc="41107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07EE1"/>
    <w:multiLevelType w:val="hybridMultilevel"/>
    <w:tmpl w:val="4910681E"/>
    <w:lvl w:ilvl="0" w:tplc="48460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D143F"/>
    <w:multiLevelType w:val="hybridMultilevel"/>
    <w:tmpl w:val="B212001C"/>
    <w:lvl w:ilvl="0" w:tplc="C09A68F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2B10C2"/>
    <w:multiLevelType w:val="hybridMultilevel"/>
    <w:tmpl w:val="B212001C"/>
    <w:lvl w:ilvl="0" w:tplc="C09A68F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042D30"/>
    <w:multiLevelType w:val="hybridMultilevel"/>
    <w:tmpl w:val="7E2A9FF6"/>
    <w:lvl w:ilvl="0" w:tplc="17C435B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0040F89"/>
    <w:multiLevelType w:val="hybridMultilevel"/>
    <w:tmpl w:val="570CE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032F6"/>
    <w:multiLevelType w:val="hybridMultilevel"/>
    <w:tmpl w:val="896449F8"/>
    <w:lvl w:ilvl="0" w:tplc="B7E2D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4C32BB"/>
    <w:multiLevelType w:val="hybridMultilevel"/>
    <w:tmpl w:val="B1767BC0"/>
    <w:lvl w:ilvl="0" w:tplc="05FE4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57"/>
    <w:rsid w:val="00005E8E"/>
    <w:rsid w:val="00025F89"/>
    <w:rsid w:val="000320A2"/>
    <w:rsid w:val="00043426"/>
    <w:rsid w:val="00085669"/>
    <w:rsid w:val="00094DD6"/>
    <w:rsid w:val="00095EFC"/>
    <w:rsid w:val="000A3A22"/>
    <w:rsid w:val="000A6BCE"/>
    <w:rsid w:val="000C0557"/>
    <w:rsid w:val="000D30AF"/>
    <w:rsid w:val="000D59B5"/>
    <w:rsid w:val="0010370E"/>
    <w:rsid w:val="001145D4"/>
    <w:rsid w:val="00123970"/>
    <w:rsid w:val="00126368"/>
    <w:rsid w:val="00126BCB"/>
    <w:rsid w:val="00132C5B"/>
    <w:rsid w:val="001348BF"/>
    <w:rsid w:val="00156C4B"/>
    <w:rsid w:val="00157920"/>
    <w:rsid w:val="00162DF1"/>
    <w:rsid w:val="00165554"/>
    <w:rsid w:val="00190515"/>
    <w:rsid w:val="001A7333"/>
    <w:rsid w:val="001C1C82"/>
    <w:rsid w:val="00222770"/>
    <w:rsid w:val="00225D98"/>
    <w:rsid w:val="002416B6"/>
    <w:rsid w:val="00242FCA"/>
    <w:rsid w:val="0025150C"/>
    <w:rsid w:val="002831E8"/>
    <w:rsid w:val="00291311"/>
    <w:rsid w:val="002C5C06"/>
    <w:rsid w:val="002E4989"/>
    <w:rsid w:val="002F4E90"/>
    <w:rsid w:val="00311499"/>
    <w:rsid w:val="00320D54"/>
    <w:rsid w:val="00335FD5"/>
    <w:rsid w:val="00336274"/>
    <w:rsid w:val="00353AB3"/>
    <w:rsid w:val="00370372"/>
    <w:rsid w:val="00386239"/>
    <w:rsid w:val="003902D1"/>
    <w:rsid w:val="00392CDD"/>
    <w:rsid w:val="003A7E3A"/>
    <w:rsid w:val="003F163F"/>
    <w:rsid w:val="003F2B83"/>
    <w:rsid w:val="00402CC9"/>
    <w:rsid w:val="00407A6B"/>
    <w:rsid w:val="00425AAF"/>
    <w:rsid w:val="0046072D"/>
    <w:rsid w:val="00480D1F"/>
    <w:rsid w:val="004A4F34"/>
    <w:rsid w:val="004B467F"/>
    <w:rsid w:val="004C5F47"/>
    <w:rsid w:val="004C6913"/>
    <w:rsid w:val="004D4361"/>
    <w:rsid w:val="004E0CDA"/>
    <w:rsid w:val="004E4C02"/>
    <w:rsid w:val="004E620D"/>
    <w:rsid w:val="004F4C1D"/>
    <w:rsid w:val="00510D38"/>
    <w:rsid w:val="005364ED"/>
    <w:rsid w:val="005464D2"/>
    <w:rsid w:val="00555471"/>
    <w:rsid w:val="00555C8E"/>
    <w:rsid w:val="00565480"/>
    <w:rsid w:val="00582224"/>
    <w:rsid w:val="00585D59"/>
    <w:rsid w:val="005C613C"/>
    <w:rsid w:val="00613750"/>
    <w:rsid w:val="00614C16"/>
    <w:rsid w:val="00621E34"/>
    <w:rsid w:val="00640595"/>
    <w:rsid w:val="006504C9"/>
    <w:rsid w:val="00663EF4"/>
    <w:rsid w:val="00664F61"/>
    <w:rsid w:val="00672F90"/>
    <w:rsid w:val="006769B8"/>
    <w:rsid w:val="00692249"/>
    <w:rsid w:val="006A5ED2"/>
    <w:rsid w:val="006B42A3"/>
    <w:rsid w:val="006B4D8C"/>
    <w:rsid w:val="006C3352"/>
    <w:rsid w:val="006E6A06"/>
    <w:rsid w:val="00705D99"/>
    <w:rsid w:val="0071645A"/>
    <w:rsid w:val="007330F4"/>
    <w:rsid w:val="007432F9"/>
    <w:rsid w:val="00744A88"/>
    <w:rsid w:val="007533EA"/>
    <w:rsid w:val="00767FCA"/>
    <w:rsid w:val="00771513"/>
    <w:rsid w:val="0077341C"/>
    <w:rsid w:val="00776E3A"/>
    <w:rsid w:val="0078214E"/>
    <w:rsid w:val="007834D4"/>
    <w:rsid w:val="00792BD4"/>
    <w:rsid w:val="00797E2E"/>
    <w:rsid w:val="007A6897"/>
    <w:rsid w:val="007B41EF"/>
    <w:rsid w:val="007B54EA"/>
    <w:rsid w:val="007F04F4"/>
    <w:rsid w:val="008104FE"/>
    <w:rsid w:val="00817728"/>
    <w:rsid w:val="00827C28"/>
    <w:rsid w:val="00842E5E"/>
    <w:rsid w:val="008547F6"/>
    <w:rsid w:val="008713F4"/>
    <w:rsid w:val="00881D57"/>
    <w:rsid w:val="0088436D"/>
    <w:rsid w:val="008933D7"/>
    <w:rsid w:val="008C4B58"/>
    <w:rsid w:val="008C5541"/>
    <w:rsid w:val="008D4753"/>
    <w:rsid w:val="008D7082"/>
    <w:rsid w:val="0091153E"/>
    <w:rsid w:val="009118DF"/>
    <w:rsid w:val="009237D0"/>
    <w:rsid w:val="00924124"/>
    <w:rsid w:val="00926375"/>
    <w:rsid w:val="009320ED"/>
    <w:rsid w:val="009460DC"/>
    <w:rsid w:val="00950662"/>
    <w:rsid w:val="00973258"/>
    <w:rsid w:val="00975CF4"/>
    <w:rsid w:val="00980EFF"/>
    <w:rsid w:val="009822FB"/>
    <w:rsid w:val="009917B7"/>
    <w:rsid w:val="00992162"/>
    <w:rsid w:val="009A5922"/>
    <w:rsid w:val="009D34F4"/>
    <w:rsid w:val="009D6B56"/>
    <w:rsid w:val="009E25E2"/>
    <w:rsid w:val="00A05DBB"/>
    <w:rsid w:val="00A30FCB"/>
    <w:rsid w:val="00A76469"/>
    <w:rsid w:val="00A8377F"/>
    <w:rsid w:val="00A87F4C"/>
    <w:rsid w:val="00AD0169"/>
    <w:rsid w:val="00AD2CED"/>
    <w:rsid w:val="00AE2537"/>
    <w:rsid w:val="00AF13EF"/>
    <w:rsid w:val="00AF5F00"/>
    <w:rsid w:val="00B24150"/>
    <w:rsid w:val="00B37B08"/>
    <w:rsid w:val="00B42FF3"/>
    <w:rsid w:val="00B644A2"/>
    <w:rsid w:val="00B8227B"/>
    <w:rsid w:val="00B832A6"/>
    <w:rsid w:val="00B847B8"/>
    <w:rsid w:val="00B8569A"/>
    <w:rsid w:val="00B874ED"/>
    <w:rsid w:val="00BB0155"/>
    <w:rsid w:val="00BD30A0"/>
    <w:rsid w:val="00BE5FB0"/>
    <w:rsid w:val="00BE7338"/>
    <w:rsid w:val="00BF7D1E"/>
    <w:rsid w:val="00C05036"/>
    <w:rsid w:val="00C14E6B"/>
    <w:rsid w:val="00C43F6D"/>
    <w:rsid w:val="00C6498B"/>
    <w:rsid w:val="00C65F38"/>
    <w:rsid w:val="00C73E10"/>
    <w:rsid w:val="00C910B4"/>
    <w:rsid w:val="00CC5DB4"/>
    <w:rsid w:val="00CC6058"/>
    <w:rsid w:val="00CD36F0"/>
    <w:rsid w:val="00CE504A"/>
    <w:rsid w:val="00CE55A1"/>
    <w:rsid w:val="00CF51AB"/>
    <w:rsid w:val="00D125C7"/>
    <w:rsid w:val="00D24B89"/>
    <w:rsid w:val="00D41006"/>
    <w:rsid w:val="00D438B3"/>
    <w:rsid w:val="00D4680C"/>
    <w:rsid w:val="00D46ABE"/>
    <w:rsid w:val="00D63F26"/>
    <w:rsid w:val="00D74BC8"/>
    <w:rsid w:val="00D80EEC"/>
    <w:rsid w:val="00D86231"/>
    <w:rsid w:val="00DC6DFE"/>
    <w:rsid w:val="00DE1426"/>
    <w:rsid w:val="00DE2A2E"/>
    <w:rsid w:val="00E27565"/>
    <w:rsid w:val="00E5384A"/>
    <w:rsid w:val="00E63B19"/>
    <w:rsid w:val="00E648FC"/>
    <w:rsid w:val="00E71883"/>
    <w:rsid w:val="00E71AB9"/>
    <w:rsid w:val="00E73A2C"/>
    <w:rsid w:val="00E81C8A"/>
    <w:rsid w:val="00EA748C"/>
    <w:rsid w:val="00ED4E26"/>
    <w:rsid w:val="00ED776F"/>
    <w:rsid w:val="00EF0443"/>
    <w:rsid w:val="00F2230B"/>
    <w:rsid w:val="00F35CC0"/>
    <w:rsid w:val="00F42845"/>
    <w:rsid w:val="00F51399"/>
    <w:rsid w:val="00F52A07"/>
    <w:rsid w:val="00F722C4"/>
    <w:rsid w:val="00FA2FE2"/>
    <w:rsid w:val="00FC7C89"/>
    <w:rsid w:val="00FD6A78"/>
    <w:rsid w:val="00FF1130"/>
    <w:rsid w:val="00FF3E4A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FBC05"/>
  <w15:chartTrackingRefBased/>
  <w15:docId w15:val="{C78FEAA5-64F3-421D-8F3A-3FDD82E9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2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8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C0557"/>
  </w:style>
  <w:style w:type="table" w:styleId="a3">
    <w:name w:val="Table Grid"/>
    <w:basedOn w:val="a1"/>
    <w:uiPriority w:val="39"/>
    <w:rsid w:val="000C0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63F2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63F2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63F26"/>
  </w:style>
  <w:style w:type="paragraph" w:styleId="a7">
    <w:name w:val="annotation subject"/>
    <w:basedOn w:val="a5"/>
    <w:next w:val="a5"/>
    <w:link w:val="a8"/>
    <w:uiPriority w:val="99"/>
    <w:semiHidden/>
    <w:unhideWhenUsed/>
    <w:rsid w:val="00D63F2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63F2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63F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F26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B5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B54E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B5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B54EA"/>
    <w:rPr>
      <w:sz w:val="18"/>
      <w:szCs w:val="18"/>
    </w:rPr>
  </w:style>
  <w:style w:type="paragraph" w:styleId="af">
    <w:name w:val="List Paragraph"/>
    <w:basedOn w:val="a"/>
    <w:uiPriority w:val="34"/>
    <w:qFormat/>
    <w:rsid w:val="008547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42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2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8D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55C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5C8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5C8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55C8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0"/>
    <w:uiPriority w:val="99"/>
    <w:unhideWhenUsed/>
    <w:rsid w:val="00555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66BD2-4BE3-4E4B-9A15-C44CAB9A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7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</cp:revision>
  <dcterms:created xsi:type="dcterms:W3CDTF">2018-10-25T03:38:00Z</dcterms:created>
  <dcterms:modified xsi:type="dcterms:W3CDTF">2018-11-14T11:41:00Z</dcterms:modified>
</cp:coreProperties>
</file>