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  <w:bookmarkStart w:id="0" w:name="_Toc527671454"/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长生树A</w:t>
      </w:r>
      <w:r>
        <w:rPr>
          <w:rFonts w:ascii="微软雅黑" w:hAnsi="微软雅黑" w:eastAsia="微软雅黑" w:cstheme="majorBidi"/>
          <w:b/>
          <w:bCs/>
          <w:sz w:val="52"/>
          <w:szCs w:val="52"/>
        </w:rPr>
        <w:t>PP</w:t>
      </w: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接口标准</w:t>
      </w: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ind w:firstLine="2080" w:firstLineChars="65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编写人： 按娜汝信息科技</w:t>
      </w:r>
    </w:p>
    <w:p>
      <w:pPr>
        <w:widowControl/>
        <w:ind w:left="1680" w:firstLine="42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编写时间：2</w:t>
      </w:r>
      <w:r>
        <w:rPr>
          <w:rFonts w:ascii="微软雅黑" w:hAnsi="微软雅黑" w:eastAsia="微软雅黑" w:cstheme="majorBidi"/>
          <w:bCs/>
          <w:sz w:val="32"/>
          <w:szCs w:val="32"/>
        </w:rPr>
        <w:t>019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-0</w:t>
      </w:r>
      <w:r>
        <w:rPr>
          <w:rFonts w:ascii="微软雅黑" w:hAnsi="微软雅黑" w:eastAsia="微软雅黑" w:cstheme="majorBidi"/>
          <w:bCs/>
          <w:sz w:val="32"/>
          <w:szCs w:val="32"/>
        </w:rPr>
        <w:t>5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-2</w:t>
      </w:r>
      <w:r>
        <w:rPr>
          <w:rFonts w:ascii="微软雅黑" w:hAnsi="微软雅黑" w:eastAsia="微软雅黑" w:cstheme="majorBidi"/>
          <w:bCs/>
          <w:sz w:val="32"/>
          <w:szCs w:val="32"/>
        </w:rPr>
        <w:t>3</w:t>
      </w:r>
    </w:p>
    <w:p>
      <w:pPr>
        <w:widowControl/>
        <w:jc w:val="left"/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ascii="微软雅黑" w:hAnsi="微软雅黑" w:eastAsia="微软雅黑" w:cstheme="majorBidi"/>
          <w:b/>
          <w:bCs/>
          <w:sz w:val="28"/>
          <w:szCs w:val="28"/>
        </w:rPr>
        <w:br w:type="page"/>
      </w:r>
    </w:p>
    <w:sdt>
      <w:sdtPr>
        <w:rPr>
          <w:rFonts w:ascii="微软雅黑" w:hAnsi="微软雅黑" w:eastAsia="微软雅黑" w:cstheme="minorBidi"/>
          <w:color w:val="auto"/>
          <w:kern w:val="2"/>
          <w:sz w:val="21"/>
          <w:szCs w:val="22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41"/>
            <w:tabs>
              <w:tab w:val="left" w:pos="516"/>
              <w:tab w:val="center" w:pos="4153"/>
            </w:tabs>
            <w:jc w:val="center"/>
            <w:rPr>
              <w:rFonts w:ascii="微软雅黑" w:hAnsi="微软雅黑" w:eastAsia="微软雅黑"/>
              <w:b/>
              <w:color w:val="auto"/>
            </w:rPr>
          </w:pPr>
          <w:r>
            <w:rPr>
              <w:rFonts w:hint="eastAsia" w:ascii="微软雅黑" w:hAnsi="微软雅黑" w:eastAsia="微软雅黑" w:cstheme="minorBidi"/>
              <w:color w:val="auto"/>
              <w:kern w:val="2"/>
              <w:sz w:val="21"/>
              <w:szCs w:val="22"/>
              <w:lang w:val="zh-CN"/>
            </w:rPr>
            <w:t>`</w:t>
          </w:r>
          <w:r>
            <w:rPr>
              <w:rFonts w:ascii="微软雅黑" w:hAnsi="微软雅黑" w:eastAsia="微软雅黑" w:cstheme="minorBidi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rFonts w:ascii="微软雅黑" w:hAnsi="微软雅黑" w:eastAsia="微软雅黑"/>
              <w:b/>
              <w:color w:val="auto"/>
              <w:lang w:val="zh-CN"/>
            </w:rPr>
            <w:t>目录</w:t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"1-3"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fldChar w:fldCharType="begin"/>
          </w:r>
          <w:r>
            <w:instrText xml:space="preserve"> HYPERLINK \l "_Toc12051291" </w:instrText>
          </w:r>
          <w:r>
            <w:fldChar w:fldCharType="separate"/>
          </w:r>
          <w:r>
            <w:rPr>
              <w:rStyle w:val="27"/>
              <w:rFonts w:hint="eastAsia"/>
            </w:rPr>
            <w:t>登录注册用户资料</w:t>
          </w:r>
          <w:r>
            <w:tab/>
          </w:r>
          <w:r>
            <w:fldChar w:fldCharType="begin"/>
          </w:r>
          <w:r>
            <w:instrText xml:space="preserve"> PAGEREF _Toc12051291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"_Toc12051292"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手机发送验证码</w:t>
          </w:r>
          <w:r>
            <w:tab/>
          </w:r>
          <w:r>
            <w:fldChar w:fldCharType="begin"/>
          </w:r>
          <w:r>
            <w:instrText xml:space="preserve"> PAGEREF _Toc12051292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"_Toc12051293"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_Toc12051293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"_Toc12051294"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查看用户详情</w:t>
          </w:r>
          <w:r>
            <w:tab/>
          </w:r>
          <w:r>
            <w:fldChar w:fldCharType="begin"/>
          </w:r>
          <w:r>
            <w:instrText xml:space="preserve"> PAGEREF _Toc12051294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"_Toc12051295"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设置密码</w:t>
          </w:r>
          <w:r>
            <w:tab/>
          </w:r>
          <w:r>
            <w:fldChar w:fldCharType="begin"/>
          </w:r>
          <w:r>
            <w:instrText xml:space="preserve"> PAGEREF _Toc12051295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"_Toc12051296"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修改手机号时需发送的验证码</w:t>
          </w:r>
          <w:r>
            <w:tab/>
          </w:r>
          <w:r>
            <w:fldChar w:fldCharType="begin"/>
          </w:r>
          <w:r>
            <w:instrText xml:space="preserve"> PAGEREF _Toc12051296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"_Toc12051297"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注册类型：医生</w:t>
          </w:r>
          <w:r>
            <w:rPr>
              <w:rStyle w:val="27"/>
              <w:rFonts w:ascii="微软雅黑" w:hAnsi="微软雅黑" w:eastAsia="微软雅黑"/>
            </w:rPr>
            <w:t>/</w:t>
          </w:r>
          <w:r>
            <w:rPr>
              <w:rStyle w:val="27"/>
              <w:rFonts w:hint="eastAsia" w:ascii="微软雅黑" w:hAnsi="微软雅黑" w:eastAsia="微软雅黑"/>
            </w:rPr>
            <w:t>护士</w:t>
          </w:r>
          <w:r>
            <w:tab/>
          </w:r>
          <w:r>
            <w:fldChar w:fldCharType="begin"/>
          </w:r>
          <w:r>
            <w:instrText xml:space="preserve"> PAGEREF _Toc12051297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"_Toc12051298"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修改手机号</w:t>
          </w:r>
          <w:r>
            <w:tab/>
          </w:r>
          <w:r>
            <w:fldChar w:fldCharType="begin"/>
          </w:r>
          <w:r>
            <w:instrText xml:space="preserve"> PAGEREF _Toc12051298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"_Toc12051299" </w:instrText>
          </w:r>
          <w:r>
            <w:fldChar w:fldCharType="separate"/>
          </w:r>
          <w:r>
            <w:rPr>
              <w:rStyle w:val="27"/>
              <w:rFonts w:hint="eastAsia"/>
            </w:rPr>
            <w:t>购买套餐预约支付</w:t>
          </w:r>
          <w:r>
            <w:tab/>
          </w:r>
          <w:r>
            <w:fldChar w:fldCharType="begin"/>
          </w:r>
          <w:r>
            <w:instrText xml:space="preserve"> PAGEREF _Toc12051299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"_Toc12051300"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8.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购买套餐</w:t>
          </w:r>
          <w:r>
            <w:rPr>
              <w:rStyle w:val="27"/>
              <w:rFonts w:ascii="微软雅黑" w:hAnsi="微软雅黑" w:eastAsia="微软雅黑"/>
            </w:rPr>
            <w:t xml:space="preserve"> ToC</w:t>
          </w:r>
          <w:r>
            <w:tab/>
          </w:r>
          <w:r>
            <w:fldChar w:fldCharType="begin"/>
          </w:r>
          <w:r>
            <w:instrText xml:space="preserve"> PAGEREF _Toc12051300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"_Toc12051301"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9.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购买家庭医生服务</w:t>
          </w:r>
          <w:r>
            <w:tab/>
          </w:r>
          <w:r>
            <w:fldChar w:fldCharType="begin"/>
          </w:r>
          <w:r>
            <w:instrText xml:space="preserve"> PAGEREF _Toc12051301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"_Toc12051302"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10.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进行预约</w:t>
          </w:r>
          <w:r>
            <w:tab/>
          </w:r>
          <w:r>
            <w:fldChar w:fldCharType="begin"/>
          </w:r>
          <w:r>
            <w:instrText xml:space="preserve"> PAGEREF _Toc12051302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"_Toc12051303"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ToB</w:t>
          </w:r>
          <w:r>
            <w:rPr>
              <w:rStyle w:val="27"/>
              <w:rFonts w:hint="eastAsia" w:ascii="微软雅黑" w:hAnsi="微软雅黑" w:eastAsia="微软雅黑"/>
            </w:rPr>
            <w:t>基础预约信息</w:t>
          </w:r>
          <w:r>
            <w:tab/>
          </w:r>
          <w:r>
            <w:fldChar w:fldCharType="begin"/>
          </w:r>
          <w:r>
            <w:instrText xml:space="preserve"> PAGEREF _Toc12051303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"_Toc12051304"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ToB</w:t>
          </w:r>
          <w:r>
            <w:rPr>
              <w:rStyle w:val="27"/>
              <w:rFonts w:hint="eastAsia" w:ascii="微软雅黑" w:hAnsi="微软雅黑" w:eastAsia="微软雅黑"/>
            </w:rPr>
            <w:t>分布式体检预约取消</w:t>
          </w:r>
          <w:r>
            <w:tab/>
          </w:r>
          <w:r>
            <w:fldChar w:fldCharType="begin"/>
          </w:r>
          <w:r>
            <w:instrText xml:space="preserve"> PAGEREF _Toc12051304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"_Toc12051305"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进阶体检预约信息</w:t>
          </w:r>
          <w:r>
            <w:tab/>
          </w:r>
          <w:r>
            <w:fldChar w:fldCharType="begin"/>
          </w:r>
          <w:r>
            <w:instrText xml:space="preserve"> PAGEREF _Toc12051305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"_Toc12051306"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家庭医生上门预约</w:t>
          </w:r>
          <w:r>
            <w:tab/>
          </w:r>
          <w:r>
            <w:fldChar w:fldCharType="begin"/>
          </w:r>
          <w:r>
            <w:instrText xml:space="preserve"> PAGEREF _Toc12051306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"_Toc12051307"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微信支付统一下单</w:t>
          </w:r>
          <w:r>
            <w:tab/>
          </w:r>
          <w:r>
            <w:fldChar w:fldCharType="begin"/>
          </w:r>
          <w:r>
            <w:instrText xml:space="preserve"> PAGEREF _Toc12051307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"_Toc12051308" </w:instrText>
          </w:r>
          <w:r>
            <w:fldChar w:fldCharType="separate"/>
          </w:r>
          <w:r>
            <w:rPr>
              <w:rStyle w:val="27"/>
            </w:rPr>
            <w:t>PG</w:t>
          </w:r>
          <w:r>
            <w:rPr>
              <w:rStyle w:val="27"/>
              <w:rFonts w:hint="eastAsia"/>
            </w:rPr>
            <w:t>健康评估</w:t>
          </w:r>
          <w:r>
            <w:tab/>
          </w:r>
          <w:r>
            <w:fldChar w:fldCharType="begin"/>
          </w:r>
          <w:r>
            <w:instrText xml:space="preserve"> PAGEREF _Toc12051308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"_Toc12051309"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企业健康评估首页</w:t>
          </w:r>
          <w:r>
            <w:tab/>
          </w:r>
          <w:r>
            <w:fldChar w:fldCharType="begin"/>
          </w:r>
          <w:r>
            <w:instrText xml:space="preserve"> PAGEREF _Toc12051309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"_Toc12051310"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PG</w:t>
          </w:r>
          <w:r>
            <w:rPr>
              <w:rStyle w:val="27"/>
              <w:rFonts w:hint="eastAsia" w:ascii="微软雅黑" w:hAnsi="微软雅黑" w:eastAsia="微软雅黑"/>
            </w:rPr>
            <w:t>检测数据登记查看</w:t>
          </w:r>
          <w:r>
            <w:tab/>
          </w:r>
          <w:r>
            <w:fldChar w:fldCharType="begin"/>
          </w:r>
          <w:r>
            <w:instrText xml:space="preserve"> PAGEREF _Toc12051310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"_Toc12051311"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18.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PG</w:t>
          </w:r>
          <w:r>
            <w:rPr>
              <w:rStyle w:val="27"/>
              <w:rFonts w:hint="eastAsia" w:ascii="微软雅黑" w:hAnsi="微软雅黑" w:eastAsia="微软雅黑"/>
            </w:rPr>
            <w:t>检测数据登记保存</w:t>
          </w:r>
          <w:r>
            <w:tab/>
          </w:r>
          <w:r>
            <w:fldChar w:fldCharType="begin"/>
          </w:r>
          <w:r>
            <w:instrText xml:space="preserve"> PAGEREF _Toc12051311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"_Toc12051312"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19.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PG</w:t>
          </w:r>
          <w:r>
            <w:rPr>
              <w:rStyle w:val="27"/>
              <w:rFonts w:hint="eastAsia" w:ascii="微软雅黑" w:hAnsi="微软雅黑" w:eastAsia="微软雅黑"/>
            </w:rPr>
            <w:t>健康评估详情</w:t>
          </w:r>
          <w:r>
            <w:tab/>
          </w:r>
          <w:r>
            <w:fldChar w:fldCharType="begin"/>
          </w:r>
          <w:r>
            <w:instrText xml:space="preserve"> PAGEREF _Toc12051312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"_Toc12051313"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20.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PG</w:t>
          </w:r>
          <w:r>
            <w:rPr>
              <w:rStyle w:val="27"/>
              <w:rFonts w:hint="eastAsia" w:ascii="微软雅黑" w:hAnsi="微软雅黑" w:eastAsia="微软雅黑"/>
            </w:rPr>
            <w:t>健康评估保存</w:t>
          </w:r>
          <w:r>
            <w:tab/>
          </w:r>
          <w:r>
            <w:fldChar w:fldCharType="begin"/>
          </w:r>
          <w:r>
            <w:instrText xml:space="preserve"> PAGEREF _Toc12051313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"_Toc12051314"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PG</w:t>
          </w:r>
          <w:r>
            <w:rPr>
              <w:rStyle w:val="27"/>
              <w:rFonts w:hint="eastAsia" w:ascii="微软雅黑" w:hAnsi="微软雅黑" w:eastAsia="微软雅黑"/>
            </w:rPr>
            <w:t>健康评估查看</w:t>
          </w:r>
          <w:r>
            <w:tab/>
          </w:r>
          <w:r>
            <w:fldChar w:fldCharType="begin"/>
          </w:r>
          <w:r>
            <w:instrText xml:space="preserve"> PAGEREF _Toc12051314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"_Toc12051315"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PG</w:t>
          </w:r>
          <w:r>
            <w:rPr>
              <w:rStyle w:val="27"/>
              <w:rFonts w:hint="eastAsia" w:ascii="微软雅黑" w:hAnsi="微软雅黑" w:eastAsia="微软雅黑"/>
            </w:rPr>
            <w:t>健康评估提交</w:t>
          </w:r>
          <w:r>
            <w:tab/>
          </w:r>
          <w:r>
            <w:fldChar w:fldCharType="begin"/>
          </w:r>
          <w:r>
            <w:instrText xml:space="preserve"> PAGEREF _Toc12051315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"_Toc12051316"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PG</w:t>
          </w:r>
          <w:r>
            <w:rPr>
              <w:rStyle w:val="27"/>
              <w:rFonts w:hint="eastAsia" w:ascii="微软雅黑" w:hAnsi="微软雅黑" w:eastAsia="微软雅黑"/>
            </w:rPr>
            <w:t>健康评估与风险预测</w:t>
          </w:r>
          <w:r>
            <w:tab/>
          </w:r>
          <w:r>
            <w:fldChar w:fldCharType="begin"/>
          </w:r>
          <w:r>
            <w:instrText xml:space="preserve"> PAGEREF _Toc12051316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"_Toc12051317"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PG</w:t>
          </w:r>
          <w:r>
            <w:rPr>
              <w:rStyle w:val="27"/>
              <w:rFonts w:hint="eastAsia" w:ascii="微软雅黑" w:hAnsi="微软雅黑" w:eastAsia="微软雅黑"/>
            </w:rPr>
            <w:t>问卷问题列表</w:t>
          </w:r>
          <w:r>
            <w:rPr>
              <w:rStyle w:val="27"/>
              <w:rFonts w:ascii="微软雅黑" w:hAnsi="微软雅黑" w:eastAsia="微软雅黑"/>
            </w:rPr>
            <w:t>[D]</w:t>
          </w:r>
          <w:r>
            <w:tab/>
          </w:r>
          <w:r>
            <w:fldChar w:fldCharType="begin"/>
          </w:r>
          <w:r>
            <w:instrText xml:space="preserve"> PAGEREF _Toc12051317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"_Toc12051318" </w:instrText>
          </w:r>
          <w:r>
            <w:fldChar w:fldCharType="separate"/>
          </w:r>
          <w:r>
            <w:rPr>
              <w:rStyle w:val="27"/>
              <w:rFonts w:hint="eastAsia"/>
            </w:rPr>
            <w:t>个人中心</w:t>
          </w:r>
          <w:r>
            <w:rPr>
              <w:rStyle w:val="27"/>
            </w:rPr>
            <w:t>-</w:t>
          </w:r>
          <w:r>
            <w:rPr>
              <w:rStyle w:val="27"/>
              <w:rFonts w:hint="eastAsia" w:ascii="微软雅黑" w:hAnsi="微软雅黑" w:eastAsia="微软雅黑"/>
            </w:rPr>
            <w:t>绑卡</w:t>
          </w:r>
          <w:r>
            <w:rPr>
              <w:rStyle w:val="27"/>
              <w:rFonts w:hint="eastAsia"/>
            </w:rPr>
            <w:t>资料</w:t>
          </w:r>
          <w:r>
            <w:tab/>
          </w:r>
          <w:r>
            <w:fldChar w:fldCharType="begin"/>
          </w:r>
          <w:r>
            <w:instrText xml:space="preserve"> PAGEREF _Toc12051318 \h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"_Toc12051319"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个人绑卡数据查询</w:t>
          </w:r>
          <w:r>
            <w:tab/>
          </w:r>
          <w:r>
            <w:fldChar w:fldCharType="begin"/>
          </w:r>
          <w:r>
            <w:instrText xml:space="preserve"> PAGEREF _Toc12051319 \h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"_Toc12051320"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个人绑卡提交</w:t>
          </w:r>
          <w:r>
            <w:tab/>
          </w:r>
          <w:r>
            <w:fldChar w:fldCharType="begin"/>
          </w:r>
          <w:r>
            <w:instrText xml:space="preserve"> PAGEREF _Toc12051320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"_Toc12051321" </w:instrText>
          </w:r>
          <w:r>
            <w:fldChar w:fldCharType="separate"/>
          </w:r>
          <w:r>
            <w:rPr>
              <w:rStyle w:val="27"/>
              <w:rFonts w:hint="eastAsia"/>
            </w:rPr>
            <w:t>个人中心</w:t>
          </w:r>
          <w:r>
            <w:rPr>
              <w:rStyle w:val="27"/>
            </w:rPr>
            <w:t>-</w:t>
          </w:r>
          <w:r>
            <w:rPr>
              <w:rStyle w:val="27"/>
              <w:rFonts w:hint="eastAsia"/>
            </w:rPr>
            <w:t>个人资料</w:t>
          </w:r>
          <w:r>
            <w:tab/>
          </w:r>
          <w:r>
            <w:fldChar w:fldCharType="begin"/>
          </w:r>
          <w:r>
            <w:instrText xml:space="preserve"> PAGEREF _Toc12051321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"_Toc12051322"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个人资料编辑</w:t>
          </w:r>
          <w:r>
            <w:tab/>
          </w:r>
          <w:r>
            <w:fldChar w:fldCharType="begin"/>
          </w:r>
          <w:r>
            <w:instrText xml:space="preserve"> PAGEREF _Toc12051322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"_Toc12051323"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28.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密码重置</w:t>
          </w:r>
          <w:r>
            <w:tab/>
          </w:r>
          <w:r>
            <w:fldChar w:fldCharType="begin"/>
          </w:r>
          <w:r>
            <w:instrText xml:space="preserve"> PAGEREF _Toc12051323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"_Toc12051324" </w:instrText>
          </w:r>
          <w:r>
            <w:fldChar w:fldCharType="separate"/>
          </w:r>
          <w:r>
            <w:rPr>
              <w:rStyle w:val="27"/>
              <w:rFonts w:hint="eastAsia"/>
            </w:rPr>
            <w:t>个人中心</w:t>
          </w:r>
          <w:r>
            <w:rPr>
              <w:rStyle w:val="27"/>
            </w:rPr>
            <w:t>-</w:t>
          </w:r>
          <w:r>
            <w:rPr>
              <w:rStyle w:val="27"/>
              <w:rFonts w:hint="eastAsia"/>
            </w:rPr>
            <w:t>地址</w:t>
          </w:r>
          <w:r>
            <w:tab/>
          </w:r>
          <w:r>
            <w:fldChar w:fldCharType="begin"/>
          </w:r>
          <w:r>
            <w:instrText xml:space="preserve"> PAGEREF _Toc12051324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"_Toc12051325"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29.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修改个人地址</w:t>
          </w:r>
          <w:r>
            <w:tab/>
          </w:r>
          <w:r>
            <w:fldChar w:fldCharType="begin"/>
          </w:r>
          <w:r>
            <w:instrText xml:space="preserve"> PAGEREF _Toc12051325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"_Toc12051326"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30.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新增个人地址</w:t>
          </w:r>
          <w:r>
            <w:tab/>
          </w:r>
          <w:r>
            <w:fldChar w:fldCharType="begin"/>
          </w:r>
          <w:r>
            <w:instrText xml:space="preserve"> PAGEREF _Toc12051326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"_Toc12051327" </w:instrText>
          </w:r>
          <w:r>
            <w:fldChar w:fldCharType="separate"/>
          </w:r>
          <w:r>
            <w:rPr>
              <w:rStyle w:val="27"/>
              <w:rFonts w:hint="eastAsia"/>
            </w:rPr>
            <w:t>个人中心</w:t>
          </w:r>
          <w:r>
            <w:rPr>
              <w:rStyle w:val="27"/>
            </w:rPr>
            <w:t>-</w:t>
          </w:r>
          <w:r>
            <w:rPr>
              <w:rStyle w:val="27"/>
              <w:rFonts w:hint="eastAsia"/>
            </w:rPr>
            <w:t>家属</w:t>
          </w:r>
          <w:r>
            <w:tab/>
          </w:r>
          <w:r>
            <w:fldChar w:fldCharType="begin"/>
          </w:r>
          <w:r>
            <w:instrText xml:space="preserve"> PAGEREF _Toc12051327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"_Toc12051328"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根据用户查询所有家属</w:t>
          </w:r>
          <w:r>
            <w:tab/>
          </w:r>
          <w:r>
            <w:fldChar w:fldCharType="begin"/>
          </w:r>
          <w:r>
            <w:instrText xml:space="preserve"> PAGEREF _Toc12051328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"_Toc12051329"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编辑家属信息</w:t>
          </w:r>
          <w:r>
            <w:tab/>
          </w:r>
          <w:r>
            <w:fldChar w:fldCharType="begin"/>
          </w:r>
          <w:r>
            <w:instrText xml:space="preserve"> PAGEREF _Toc12051329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"_Toc12051330"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新增家属信息</w:t>
          </w:r>
          <w:r>
            <w:tab/>
          </w:r>
          <w:r>
            <w:fldChar w:fldCharType="begin"/>
          </w:r>
          <w:r>
            <w:instrText xml:space="preserve"> PAGEREF _Toc12051330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"_Toc12051331" </w:instrText>
          </w:r>
          <w:r>
            <w:fldChar w:fldCharType="separate"/>
          </w:r>
          <w:r>
            <w:rPr>
              <w:rStyle w:val="27"/>
              <w:rFonts w:hint="eastAsia"/>
            </w:rPr>
            <w:t>消息中心</w:t>
          </w:r>
          <w:r>
            <w:tab/>
          </w:r>
          <w:r>
            <w:fldChar w:fldCharType="begin"/>
          </w:r>
          <w:r>
            <w:instrText xml:space="preserve"> PAGEREF _Toc12051331 \h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"_Toc12051332"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消息一览</w:t>
          </w:r>
          <w:r>
            <w:rPr>
              <w:rStyle w:val="27"/>
              <w:rFonts w:ascii="微软雅黑" w:hAnsi="微软雅黑" w:eastAsia="微软雅黑"/>
            </w:rPr>
            <w:t>(</w:t>
          </w:r>
          <w:r>
            <w:rPr>
              <w:rStyle w:val="27"/>
              <w:rFonts w:hint="eastAsia" w:ascii="微软雅黑" w:hAnsi="微软雅黑" w:eastAsia="微软雅黑"/>
            </w:rPr>
            <w:t>通过当前用户的消息类型查看消息</w:t>
          </w:r>
          <w:r>
            <w:rPr>
              <w:rStyle w:val="27"/>
              <w:rFonts w:ascii="微软雅黑" w:hAnsi="微软雅黑" w:eastAsia="微软雅黑"/>
            </w:rPr>
            <w:t>)</w:t>
          </w:r>
          <w:r>
            <w:tab/>
          </w:r>
          <w:r>
            <w:fldChar w:fldCharType="begin"/>
          </w:r>
          <w:r>
            <w:instrText xml:space="preserve"> PAGEREF _Toc12051332 \h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"_Toc12051333" </w:instrText>
          </w:r>
          <w:r>
            <w:fldChar w:fldCharType="separate"/>
          </w:r>
          <w:r>
            <w:rPr>
              <w:rStyle w:val="27"/>
              <w:rFonts w:hint="eastAsia"/>
            </w:rPr>
            <w:t>个人中心</w:t>
          </w:r>
          <w:r>
            <w:rPr>
              <w:rStyle w:val="27"/>
            </w:rPr>
            <w:t>-</w:t>
          </w:r>
          <w:r>
            <w:rPr>
              <w:rStyle w:val="27"/>
              <w:rFonts w:hint="eastAsia"/>
            </w:rPr>
            <w:t>我的订单</w:t>
          </w:r>
          <w:r>
            <w:tab/>
          </w:r>
          <w:r>
            <w:fldChar w:fldCharType="begin"/>
          </w:r>
          <w:r>
            <w:instrText xml:space="preserve"> PAGEREF _Toc12051333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"_Toc12051334"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我的订单列表</w:t>
          </w:r>
          <w:r>
            <w:tab/>
          </w:r>
          <w:r>
            <w:fldChar w:fldCharType="begin"/>
          </w:r>
          <w:r>
            <w:instrText xml:space="preserve"> PAGEREF _Toc12051334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"_Toc12051335"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自费订单详情</w:t>
          </w:r>
          <w:r>
            <w:tab/>
          </w:r>
          <w:r>
            <w:fldChar w:fldCharType="begin"/>
          </w:r>
          <w:r>
            <w:instrText xml:space="preserve"> PAGEREF _Toc12051335 \h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"_Toc12051336" </w:instrText>
          </w:r>
          <w:r>
            <w:fldChar w:fldCharType="separate"/>
          </w:r>
          <w:r>
            <w:rPr>
              <w:rStyle w:val="27"/>
              <w:rFonts w:hint="eastAsia"/>
            </w:rPr>
            <w:t>门诊绿通</w:t>
          </w:r>
          <w:r>
            <w:tab/>
          </w:r>
          <w:r>
            <w:fldChar w:fldCharType="begin"/>
          </w:r>
          <w:r>
            <w:instrText xml:space="preserve"> PAGEREF _Toc12051336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"_Toc12051337"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企业门诊绿通预约</w:t>
          </w:r>
          <w:r>
            <w:tab/>
          </w:r>
          <w:r>
            <w:fldChar w:fldCharType="begin"/>
          </w:r>
          <w:r>
            <w:instrText xml:space="preserve"> PAGEREF _Toc12051337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"_Toc12051338"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38.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门诊绿通订单详情</w:t>
          </w:r>
          <w:r>
            <w:tab/>
          </w:r>
          <w:r>
            <w:fldChar w:fldCharType="begin"/>
          </w:r>
          <w:r>
            <w:instrText xml:space="preserve"> PAGEREF _Toc12051338 \h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"_Toc12051339"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39.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获取进阶体检项</w:t>
          </w:r>
          <w:r>
            <w:rPr>
              <w:rStyle w:val="27"/>
              <w:rFonts w:ascii="微软雅黑" w:hAnsi="微软雅黑" w:eastAsia="微软雅黑"/>
            </w:rPr>
            <w:t>(</w:t>
          </w:r>
          <w:r>
            <w:rPr>
              <w:rStyle w:val="27"/>
              <w:rFonts w:hint="eastAsia" w:ascii="微软雅黑" w:hAnsi="微软雅黑" w:eastAsia="微软雅黑"/>
            </w:rPr>
            <w:t>基础体检后</w:t>
          </w:r>
          <w:r>
            <w:rPr>
              <w:rStyle w:val="27"/>
              <w:rFonts w:ascii="微软雅黑" w:hAnsi="微软雅黑" w:eastAsia="微软雅黑"/>
            </w:rPr>
            <w:t>)</w:t>
          </w:r>
          <w:r>
            <w:tab/>
          </w:r>
          <w:r>
            <w:fldChar w:fldCharType="begin"/>
          </w:r>
          <w:r>
            <w:instrText xml:space="preserve"> PAGEREF _Toc12051339 \h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"_Toc12051340" </w:instrText>
          </w:r>
          <w:r>
            <w:fldChar w:fldCharType="separate"/>
          </w:r>
          <w:r>
            <w:rPr>
              <w:rStyle w:val="27"/>
              <w:rFonts w:hint="eastAsia"/>
            </w:rPr>
            <w:t>家庭医生</w:t>
          </w:r>
          <w:r>
            <w:tab/>
          </w:r>
          <w:r>
            <w:fldChar w:fldCharType="begin"/>
          </w:r>
          <w:r>
            <w:instrText xml:space="preserve"> PAGEREF _Toc12051340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"_Toc12051341"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40.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家庭医生列表</w:t>
          </w:r>
          <w:r>
            <w:tab/>
          </w:r>
          <w:r>
            <w:fldChar w:fldCharType="begin"/>
          </w:r>
          <w:r>
            <w:instrText xml:space="preserve"> PAGEREF _Toc12051341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"_Toc12051342"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家庭医生详情</w:t>
          </w:r>
          <w:r>
            <w:tab/>
          </w:r>
          <w:r>
            <w:fldChar w:fldCharType="begin"/>
          </w:r>
          <w:r>
            <w:instrText xml:space="preserve"> PAGEREF _Toc12051342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"_Toc12051343"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家庭医生预约记录</w:t>
          </w:r>
          <w:r>
            <w:tab/>
          </w:r>
          <w:r>
            <w:fldChar w:fldCharType="begin"/>
          </w:r>
          <w:r>
            <w:instrText xml:space="preserve"> PAGEREF _Toc12051343 \h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"_Toc12051344"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家庭医生排班记录</w:t>
          </w:r>
          <w:r>
            <w:tab/>
          </w:r>
          <w:r>
            <w:fldChar w:fldCharType="begin"/>
          </w:r>
          <w:r>
            <w:instrText xml:space="preserve"> PAGEREF _Toc12051344 \h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"_Toc12051345"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医生护士评分</w:t>
          </w:r>
          <w:r>
            <w:tab/>
          </w:r>
          <w:r>
            <w:fldChar w:fldCharType="begin"/>
          </w:r>
          <w:r>
            <w:instrText xml:space="preserve"> PAGEREF _Toc12051345 \h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"_Toc12051346" </w:instrText>
          </w:r>
          <w:r>
            <w:fldChar w:fldCharType="separate"/>
          </w:r>
          <w:r>
            <w:rPr>
              <w:rStyle w:val="27"/>
            </w:rPr>
            <w:t>HR</w:t>
          </w:r>
          <w:r>
            <w:rPr>
              <w:rStyle w:val="27"/>
              <w:rFonts w:hint="eastAsia"/>
            </w:rPr>
            <w:t>版</w:t>
          </w:r>
          <w:r>
            <w:tab/>
          </w:r>
          <w:r>
            <w:fldChar w:fldCharType="begin"/>
          </w:r>
          <w:r>
            <w:instrText xml:space="preserve"> PAGEREF _Toc12051346 \h </w:instrText>
          </w:r>
          <w:r>
            <w:fldChar w:fldCharType="separate"/>
          </w:r>
          <w:r>
            <w:t>129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"_Toc12051347"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HR</w:t>
          </w:r>
          <w:r>
            <w:rPr>
              <w:rStyle w:val="27"/>
              <w:rFonts w:hint="eastAsia" w:ascii="微软雅黑" w:hAnsi="微软雅黑" w:eastAsia="微软雅黑"/>
            </w:rPr>
            <w:t>历史记录</w:t>
          </w:r>
          <w:r>
            <w:tab/>
          </w:r>
          <w:r>
            <w:fldChar w:fldCharType="begin"/>
          </w:r>
          <w:r>
            <w:instrText xml:space="preserve"> PAGEREF _Toc12051347 \h </w:instrText>
          </w:r>
          <w:r>
            <w:fldChar w:fldCharType="separate"/>
          </w:r>
          <w:r>
            <w:t>129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"_Toc12051348"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HR</w:t>
          </w:r>
          <w:r>
            <w:rPr>
              <w:rStyle w:val="27"/>
              <w:rFonts w:hint="eastAsia" w:ascii="微软雅黑" w:hAnsi="微软雅黑" w:eastAsia="微软雅黑"/>
            </w:rPr>
            <w:t>购买记录</w:t>
          </w:r>
          <w:r>
            <w:tab/>
          </w:r>
          <w:r>
            <w:fldChar w:fldCharType="begin"/>
          </w:r>
          <w:r>
            <w:instrText xml:space="preserve"> PAGEREF _Toc12051348 \h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"_Toc12051349"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HR</w:t>
          </w:r>
          <w:r>
            <w:rPr>
              <w:rStyle w:val="27"/>
              <w:rFonts w:hint="eastAsia" w:ascii="微软雅黑" w:hAnsi="微软雅黑" w:eastAsia="微软雅黑"/>
            </w:rPr>
            <w:t>记录详情</w:t>
          </w:r>
          <w:r>
            <w:tab/>
          </w:r>
          <w:r>
            <w:fldChar w:fldCharType="begin"/>
          </w:r>
          <w:r>
            <w:instrText xml:space="preserve"> PAGEREF _Toc12051349 \h </w:instrText>
          </w:r>
          <w:r>
            <w:fldChar w:fldCharType="separate"/>
          </w:r>
          <w:r>
            <w:t>134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"_Toc12051350"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48.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HR</w:t>
          </w:r>
          <w:r>
            <w:rPr>
              <w:rStyle w:val="27"/>
              <w:rFonts w:hint="eastAsia" w:ascii="微软雅黑" w:hAnsi="微软雅黑" w:eastAsia="微软雅黑"/>
            </w:rPr>
            <w:t>已预约员工列表</w:t>
          </w:r>
          <w:r>
            <w:tab/>
          </w:r>
          <w:r>
            <w:fldChar w:fldCharType="begin"/>
          </w:r>
          <w:r>
            <w:instrText xml:space="preserve"> PAGEREF _Toc12051350 \h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"_Toc12051351"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49.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HR</w:t>
          </w:r>
          <w:r>
            <w:rPr>
              <w:rStyle w:val="27"/>
              <w:rFonts w:hint="eastAsia" w:ascii="微软雅黑" w:hAnsi="微软雅黑" w:eastAsia="微软雅黑"/>
            </w:rPr>
            <w:t>体检预约名单（查询）</w:t>
          </w:r>
          <w:r>
            <w:tab/>
          </w:r>
          <w:r>
            <w:fldChar w:fldCharType="begin"/>
          </w:r>
          <w:r>
            <w:instrText xml:space="preserve"> PAGEREF _Toc12051351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"_Toc12051352"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50.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HR</w:t>
          </w:r>
          <w:r>
            <w:rPr>
              <w:rStyle w:val="27"/>
              <w:rFonts w:hint="eastAsia" w:ascii="微软雅黑" w:hAnsi="微软雅黑" w:eastAsia="微软雅黑"/>
            </w:rPr>
            <w:t>体检预约名单（保存）</w:t>
          </w:r>
          <w:r>
            <w:tab/>
          </w:r>
          <w:r>
            <w:fldChar w:fldCharType="begin"/>
          </w:r>
          <w:r>
            <w:instrText xml:space="preserve"> PAGEREF _Toc12051352 \h </w:instrText>
          </w:r>
          <w:r>
            <w:fldChar w:fldCharType="separate"/>
          </w:r>
          <w:r>
            <w:t>145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"_Toc12051353"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HR</w:t>
          </w:r>
          <w:r>
            <w:rPr>
              <w:rStyle w:val="27"/>
              <w:rFonts w:hint="eastAsia" w:ascii="微软雅黑" w:hAnsi="微软雅黑" w:eastAsia="微软雅黑"/>
            </w:rPr>
            <w:t>企业体检确认预约</w:t>
          </w:r>
          <w:r>
            <w:tab/>
          </w:r>
          <w:r>
            <w:fldChar w:fldCharType="begin"/>
          </w:r>
          <w:r>
            <w:instrText xml:space="preserve"> PAGEREF _Toc12051353 \h </w:instrText>
          </w:r>
          <w:r>
            <w:fldChar w:fldCharType="separate"/>
          </w:r>
          <w:r>
            <w:t>146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"_Toc12051354"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HR</w:t>
          </w:r>
          <w:r>
            <w:rPr>
              <w:rStyle w:val="27"/>
              <w:rFonts w:hint="eastAsia" w:ascii="微软雅黑" w:hAnsi="微软雅黑" w:eastAsia="微软雅黑"/>
            </w:rPr>
            <w:t>员工详情</w:t>
          </w:r>
          <w:r>
            <w:tab/>
          </w:r>
          <w:r>
            <w:fldChar w:fldCharType="begin"/>
          </w:r>
          <w:r>
            <w:instrText xml:space="preserve"> PAGEREF _Toc12051354 \h </w:instrText>
          </w:r>
          <w:r>
            <w:fldChar w:fldCharType="separate"/>
          </w:r>
          <w:r>
            <w:t>149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"_Toc12051355"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查询绿通剩余次数</w:t>
          </w:r>
          <w:r>
            <w:tab/>
          </w:r>
          <w:r>
            <w:fldChar w:fldCharType="begin"/>
          </w:r>
          <w:r>
            <w:instrText xml:space="preserve"> PAGEREF _Toc12051355 \h </w:instrText>
          </w:r>
          <w:r>
            <w:fldChar w:fldCharType="separate"/>
          </w:r>
          <w:r>
            <w:t>153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"_Toc12051356" </w:instrText>
          </w:r>
          <w:r>
            <w:fldChar w:fldCharType="separate"/>
          </w:r>
          <w:r>
            <w:rPr>
              <w:rStyle w:val="27"/>
              <w:rFonts w:hint="eastAsia"/>
            </w:rPr>
            <w:t>问券调查</w:t>
          </w:r>
          <w:r>
            <w:tab/>
          </w:r>
          <w:r>
            <w:fldChar w:fldCharType="begin"/>
          </w:r>
          <w:r>
            <w:instrText xml:space="preserve"> PAGEREF _Toc12051356 \h </w:instrText>
          </w:r>
          <w:r>
            <w:fldChar w:fldCharType="separate"/>
          </w:r>
          <w:r>
            <w:t>154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"_Toc12051357"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历史问卷查询</w:t>
          </w:r>
          <w:r>
            <w:tab/>
          </w:r>
          <w:r>
            <w:fldChar w:fldCharType="begin"/>
          </w:r>
          <w:r>
            <w:instrText xml:space="preserve"> PAGEREF _Toc12051357 \h </w:instrText>
          </w:r>
          <w:r>
            <w:fldChar w:fldCharType="separate"/>
          </w:r>
          <w:r>
            <w:t>154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"_Toc12051358"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问卷答案提交保存</w:t>
          </w:r>
          <w:r>
            <w:tab/>
          </w:r>
          <w:r>
            <w:fldChar w:fldCharType="begin"/>
          </w:r>
          <w:r>
            <w:instrText xml:space="preserve"> PAGEREF _Toc12051358 \h </w:instrText>
          </w:r>
          <w:r>
            <w:fldChar w:fldCharType="separate"/>
          </w:r>
          <w:r>
            <w:t>158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"_Toc12051359"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问卷问题列表</w:t>
          </w:r>
          <w:r>
            <w:tab/>
          </w:r>
          <w:r>
            <w:fldChar w:fldCharType="begin"/>
          </w:r>
          <w:r>
            <w:instrText xml:space="preserve"> PAGEREF _Toc12051359 \h </w:instrText>
          </w:r>
          <w:r>
            <w:fldChar w:fldCharType="separate"/>
          </w:r>
          <w:r>
            <w:t>160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"_Toc12051360" </w:instrText>
          </w:r>
          <w:r>
            <w:fldChar w:fldCharType="separate"/>
          </w:r>
          <w:r>
            <w:rPr>
              <w:rStyle w:val="27"/>
              <w:rFonts w:hint="eastAsia"/>
            </w:rPr>
            <w:t>体检报告</w:t>
          </w:r>
          <w:r>
            <w:tab/>
          </w:r>
          <w:r>
            <w:fldChar w:fldCharType="begin"/>
          </w:r>
          <w:r>
            <w:instrText xml:space="preserve"> PAGEREF _Toc12051360 \h </w:instrText>
          </w:r>
          <w:r>
            <w:fldChar w:fldCharType="separate"/>
          </w:r>
          <w:r>
            <w:t>167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"_Toc12051361"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体检报告接口文档</w:t>
          </w:r>
          <w:r>
            <w:tab/>
          </w:r>
          <w:r>
            <w:fldChar w:fldCharType="begin"/>
          </w:r>
          <w:r>
            <w:instrText xml:space="preserve"> PAGEREF _Toc12051361 \h </w:instrText>
          </w:r>
          <w:r>
            <w:fldChar w:fldCharType="separate"/>
          </w:r>
          <w:r>
            <w:t>167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"_Toc12051362"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</w:t>
          </w:r>
          <w:r>
            <w:rPr>
              <w:rStyle w:val="27"/>
              <w:rFonts w:hint="eastAsia" w:ascii="微软雅黑" w:hAnsi="微软雅黑" w:eastAsia="微软雅黑"/>
            </w:rPr>
            <w:t>、获取病人订单下所有报告列表</w:t>
          </w:r>
          <w:r>
            <w:tab/>
          </w:r>
          <w:r>
            <w:fldChar w:fldCharType="begin"/>
          </w:r>
          <w:r>
            <w:instrText xml:space="preserve"> PAGEREF _Toc12051362 \h </w:instrText>
          </w:r>
          <w:r>
            <w:fldChar w:fldCharType="separate"/>
          </w:r>
          <w:r>
            <w:t>167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"_Toc12051363"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</w:t>
          </w:r>
          <w:r>
            <w:rPr>
              <w:rStyle w:val="27"/>
              <w:rFonts w:hint="eastAsia" w:ascii="微软雅黑" w:hAnsi="微软雅黑" w:eastAsia="微软雅黑"/>
            </w:rPr>
            <w:t>、查看详情</w:t>
          </w:r>
          <w:r>
            <w:tab/>
          </w:r>
          <w:r>
            <w:fldChar w:fldCharType="begin"/>
          </w:r>
          <w:r>
            <w:instrText xml:space="preserve"> PAGEREF _Toc12051363 \h </w:instrText>
          </w:r>
          <w:r>
            <w:fldChar w:fldCharType="separate"/>
          </w:r>
          <w:r>
            <w:t>173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"_Toc12051364"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</w:t>
          </w:r>
          <w:r>
            <w:rPr>
              <w:rStyle w:val="27"/>
              <w:rFonts w:hint="eastAsia" w:ascii="微软雅黑" w:hAnsi="微软雅黑" w:eastAsia="微软雅黑"/>
            </w:rPr>
            <w:t>、上传送检申请</w:t>
          </w:r>
          <w:r>
            <w:tab/>
          </w:r>
          <w:r>
            <w:fldChar w:fldCharType="begin"/>
          </w:r>
          <w:r>
            <w:instrText xml:space="preserve"> PAGEREF _Toc12051364 \h </w:instrText>
          </w:r>
          <w:r>
            <w:fldChar w:fldCharType="separate"/>
          </w:r>
          <w:r>
            <w:t>178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"_Toc12051365"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58.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专属医生信息查询</w:t>
          </w:r>
          <w:r>
            <w:tab/>
          </w:r>
          <w:r>
            <w:fldChar w:fldCharType="begin"/>
          </w:r>
          <w:r>
            <w:instrText xml:space="preserve"> PAGEREF _Toc12051365 \h </w:instrText>
          </w:r>
          <w:r>
            <w:fldChar w:fldCharType="separate"/>
          </w:r>
          <w:r>
            <w:t>181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"_Toc12051366"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59.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评价医生</w:t>
          </w:r>
          <w:r>
            <w:rPr>
              <w:rStyle w:val="27"/>
              <w:rFonts w:ascii="微软雅黑" w:hAnsi="微软雅黑" w:eastAsia="微软雅黑"/>
            </w:rPr>
            <w:t>/</w:t>
          </w:r>
          <w:r>
            <w:rPr>
              <w:rStyle w:val="27"/>
              <w:rFonts w:hint="eastAsia" w:ascii="微软雅黑" w:hAnsi="微软雅黑" w:eastAsia="微软雅黑"/>
            </w:rPr>
            <w:t>护士</w:t>
          </w:r>
          <w:r>
            <w:tab/>
          </w:r>
          <w:r>
            <w:fldChar w:fldCharType="begin"/>
          </w:r>
          <w:r>
            <w:instrText xml:space="preserve"> PAGEREF _Toc12051366 \h </w:instrText>
          </w:r>
          <w:r>
            <w:fldChar w:fldCharType="separate"/>
          </w:r>
          <w:r>
            <w:t>185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"_Toc12051367"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60.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护士端服务</w:t>
          </w:r>
          <w:r>
            <w:tab/>
          </w:r>
          <w:r>
            <w:fldChar w:fldCharType="begin"/>
          </w:r>
          <w:r>
            <w:instrText xml:space="preserve"> PAGEREF _Toc12051367 \h </w:instrText>
          </w:r>
          <w:r>
            <w:fldChar w:fldCharType="separate"/>
          </w:r>
          <w:r>
            <w:t>187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"_Toc12051368"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</w:t>
          </w:r>
          <w:r>
            <w:rPr>
              <w:rStyle w:val="27"/>
              <w:rFonts w:hint="eastAsia" w:ascii="微软雅黑" w:hAnsi="微软雅黑" w:eastAsia="微软雅黑"/>
            </w:rPr>
            <w:t>、护士端服务订单详情</w:t>
          </w:r>
          <w:r>
            <w:tab/>
          </w:r>
          <w:r>
            <w:fldChar w:fldCharType="begin"/>
          </w:r>
          <w:r>
            <w:instrText xml:space="preserve"> PAGEREF _Toc12051368 \h </w:instrText>
          </w:r>
          <w:r>
            <w:fldChar w:fldCharType="separate"/>
          </w:r>
          <w:r>
            <w:t>187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"_Toc12051369"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</w:t>
          </w:r>
          <w:r>
            <w:rPr>
              <w:rStyle w:val="27"/>
              <w:rFonts w:hint="eastAsia" w:ascii="微软雅黑" w:hAnsi="微软雅黑" w:eastAsia="微软雅黑"/>
            </w:rPr>
            <w:t>、</w:t>
          </w:r>
          <w:r>
            <w:rPr>
              <w:rStyle w:val="27"/>
              <w:rFonts w:hint="eastAsia" w:ascii="微软雅黑" w:hAnsi="微软雅黑" w:eastAsia="微软雅黑"/>
              <w:b/>
              <w:bCs/>
            </w:rPr>
            <w:t>修改护士端服务订单</w:t>
          </w:r>
          <w:r>
            <w:tab/>
          </w:r>
          <w:r>
            <w:fldChar w:fldCharType="begin"/>
          </w:r>
          <w:r>
            <w:instrText xml:space="preserve"> PAGEREF _Toc12051369 \h </w:instrText>
          </w:r>
          <w:r>
            <w:fldChar w:fldCharType="separate"/>
          </w:r>
          <w:r>
            <w:t>189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"_Toc12051370"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</w:t>
          </w:r>
          <w:r>
            <w:rPr>
              <w:rStyle w:val="27"/>
              <w:rFonts w:hint="eastAsia" w:ascii="微软雅黑" w:hAnsi="微软雅黑" w:eastAsia="微软雅黑"/>
            </w:rPr>
            <w:t>、上传交接单</w:t>
          </w:r>
          <w:r>
            <w:tab/>
          </w:r>
          <w:r>
            <w:fldChar w:fldCharType="begin"/>
          </w:r>
          <w:r>
            <w:instrText xml:space="preserve"> PAGEREF _Toc12051370 \h </w:instrText>
          </w:r>
          <w:r>
            <w:fldChar w:fldCharType="separate"/>
          </w:r>
          <w:r>
            <w:t>190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"_Toc12051371"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</w:t>
          </w:r>
          <w:r>
            <w:rPr>
              <w:rStyle w:val="27"/>
              <w:rFonts w:hint="eastAsia" w:ascii="微软雅黑" w:hAnsi="微软雅黑" w:eastAsia="微软雅黑"/>
            </w:rPr>
            <w:t>、查看交接单</w:t>
          </w:r>
          <w:r>
            <w:tab/>
          </w:r>
          <w:r>
            <w:fldChar w:fldCharType="begin"/>
          </w:r>
          <w:r>
            <w:instrText xml:space="preserve"> PAGEREF _Toc12051371 \h </w:instrText>
          </w:r>
          <w:r>
            <w:fldChar w:fldCharType="separate"/>
          </w:r>
          <w:r>
            <w:t>191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"_Toc12051372"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</w:t>
          </w:r>
          <w:r>
            <w:rPr>
              <w:rStyle w:val="27"/>
              <w:rFonts w:hint="eastAsia" w:ascii="微软雅黑" w:hAnsi="微软雅黑" w:eastAsia="微软雅黑"/>
            </w:rPr>
            <w:t>、删除订单</w:t>
          </w:r>
          <w:r>
            <w:tab/>
          </w:r>
          <w:r>
            <w:fldChar w:fldCharType="begin"/>
          </w:r>
          <w:r>
            <w:instrText xml:space="preserve"> PAGEREF _Toc12051372 \h </w:instrText>
          </w:r>
          <w:r>
            <w:fldChar w:fldCharType="separate"/>
          </w:r>
          <w:r>
            <w:t>192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"_Toc12051373"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护士端服务订单列表</w:t>
          </w:r>
          <w:r>
            <w:tab/>
          </w:r>
          <w:r>
            <w:fldChar w:fldCharType="begin"/>
          </w:r>
          <w:r>
            <w:instrText xml:space="preserve"> PAGEREF _Toc12051373 \h </w:instrText>
          </w:r>
          <w:r>
            <w:fldChar w:fldCharType="separate"/>
          </w:r>
          <w:r>
            <w:t>193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"_Toc12051374"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医护端护士的排班</w:t>
          </w:r>
          <w:r>
            <w:tab/>
          </w:r>
          <w:r>
            <w:fldChar w:fldCharType="begin"/>
          </w:r>
          <w:r>
            <w:instrText xml:space="preserve"> PAGEREF _Toc12051374 \h </w:instrText>
          </w:r>
          <w:r>
            <w:fldChar w:fldCharType="separate"/>
          </w:r>
          <w:r>
            <w:t>195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"_Toc12051375"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</w:t>
          </w:r>
          <w:r>
            <w:rPr>
              <w:rStyle w:val="27"/>
              <w:rFonts w:hint="eastAsia" w:ascii="微软雅黑" w:hAnsi="微软雅黑" w:eastAsia="微软雅黑"/>
            </w:rPr>
            <w:t>、护士的排班</w:t>
          </w:r>
          <w:r>
            <w:tab/>
          </w:r>
          <w:r>
            <w:fldChar w:fldCharType="begin"/>
          </w:r>
          <w:r>
            <w:instrText xml:space="preserve"> PAGEREF _Toc12051375 \h </w:instrText>
          </w:r>
          <w:r>
            <w:fldChar w:fldCharType="separate"/>
          </w:r>
          <w:r>
            <w:t>196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"_Toc12051376"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</w:t>
          </w:r>
          <w:r>
            <w:rPr>
              <w:rStyle w:val="27"/>
              <w:rFonts w:hint="eastAsia" w:ascii="微软雅黑" w:hAnsi="微软雅黑" w:eastAsia="微软雅黑"/>
            </w:rPr>
            <w:t>、</w:t>
          </w:r>
          <w:r>
            <w:rPr>
              <w:rStyle w:val="27"/>
              <w:rFonts w:hint="eastAsia" w:ascii="微软雅黑" w:hAnsi="微软雅黑" w:eastAsia="微软雅黑"/>
              <w:b/>
              <w:bCs/>
            </w:rPr>
            <w:t>添加护士的排班</w:t>
          </w:r>
          <w:r>
            <w:tab/>
          </w:r>
          <w:r>
            <w:fldChar w:fldCharType="begin"/>
          </w:r>
          <w:r>
            <w:instrText xml:space="preserve"> PAGEREF _Toc12051376 \h </w:instrText>
          </w:r>
          <w:r>
            <w:fldChar w:fldCharType="separate"/>
          </w:r>
          <w:r>
            <w:t>197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"_Toc12051377"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</w:t>
          </w:r>
          <w:r>
            <w:rPr>
              <w:rStyle w:val="27"/>
              <w:rFonts w:hint="eastAsia" w:ascii="微软雅黑" w:hAnsi="微软雅黑" w:eastAsia="微软雅黑"/>
            </w:rPr>
            <w:t>、</w:t>
          </w:r>
          <w:r>
            <w:rPr>
              <w:rStyle w:val="27"/>
              <w:rFonts w:hint="eastAsia" w:ascii="微软雅黑" w:hAnsi="微软雅黑" w:eastAsia="微软雅黑"/>
              <w:b/>
              <w:bCs/>
            </w:rPr>
            <w:t>删除护士的排班</w:t>
          </w:r>
          <w:r>
            <w:tab/>
          </w:r>
          <w:r>
            <w:fldChar w:fldCharType="begin"/>
          </w:r>
          <w:r>
            <w:instrText xml:space="preserve"> PAGEREF _Toc12051377 \h </w:instrText>
          </w:r>
          <w:r>
            <w:fldChar w:fldCharType="separate"/>
          </w:r>
          <w:r>
            <w:t>198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"_Toc12051378"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</w:t>
          </w:r>
          <w:r>
            <w:rPr>
              <w:rStyle w:val="27"/>
              <w:rFonts w:hint="eastAsia" w:ascii="微软雅黑" w:hAnsi="微软雅黑" w:eastAsia="微软雅黑"/>
            </w:rPr>
            <w:t>、</w:t>
          </w:r>
          <w:r>
            <w:rPr>
              <w:rStyle w:val="27"/>
              <w:rFonts w:hint="eastAsia" w:ascii="微软雅黑" w:hAnsi="微软雅黑" w:eastAsia="微软雅黑"/>
              <w:b/>
              <w:bCs/>
            </w:rPr>
            <w:t>根据选择的时间显示当前护士的排班</w:t>
          </w:r>
          <w:r>
            <w:tab/>
          </w:r>
          <w:r>
            <w:fldChar w:fldCharType="begin"/>
          </w:r>
          <w:r>
            <w:instrText xml:space="preserve"> PAGEREF _Toc12051378 \h </w:instrText>
          </w:r>
          <w:r>
            <w:fldChar w:fldCharType="separate"/>
          </w:r>
          <w:r>
            <w:t>199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"_Toc12051379"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</w:t>
          </w:r>
          <w:r>
            <w:rPr>
              <w:rStyle w:val="27"/>
              <w:rFonts w:hint="eastAsia" w:ascii="微软雅黑" w:hAnsi="微软雅黑" w:eastAsia="微软雅黑"/>
            </w:rPr>
            <w:t>、根据选择的时间修改当前护士的排班</w:t>
          </w:r>
          <w:r>
            <w:tab/>
          </w:r>
          <w:r>
            <w:fldChar w:fldCharType="begin"/>
          </w:r>
          <w:r>
            <w:instrText xml:space="preserve"> PAGEREF _Toc12051379 \h </w:instrText>
          </w:r>
          <w:r>
            <w:fldChar w:fldCharType="separate"/>
          </w:r>
          <w:r>
            <w:t>202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"_Toc12051380"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医生首页</w:t>
          </w:r>
          <w:r>
            <w:tab/>
          </w:r>
          <w:r>
            <w:fldChar w:fldCharType="begin"/>
          </w:r>
          <w:r>
            <w:instrText xml:space="preserve"> PAGEREF _Toc12051380 \h </w:instrText>
          </w:r>
          <w:r>
            <w:fldChar w:fldCharType="separate"/>
          </w:r>
          <w:r>
            <w:t>203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"_Toc12051381"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</w:t>
          </w:r>
          <w:r>
            <w:rPr>
              <w:rStyle w:val="27"/>
              <w:rFonts w:hint="eastAsia" w:ascii="微软雅黑" w:hAnsi="微软雅黑" w:eastAsia="微软雅黑"/>
            </w:rPr>
            <w:t>、待接收患者</w:t>
          </w:r>
          <w:r>
            <w:tab/>
          </w:r>
          <w:r>
            <w:fldChar w:fldCharType="begin"/>
          </w:r>
          <w:r>
            <w:instrText xml:space="preserve"> PAGEREF _Toc12051381 \h </w:instrText>
          </w:r>
          <w:r>
            <w:fldChar w:fldCharType="separate"/>
          </w:r>
          <w:r>
            <w:t>203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"_Toc12051382"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</w:t>
          </w:r>
          <w:r>
            <w:rPr>
              <w:rStyle w:val="27"/>
              <w:rFonts w:hint="eastAsia" w:ascii="微软雅黑" w:hAnsi="微软雅黑" w:eastAsia="微软雅黑"/>
            </w:rPr>
            <w:t>、待接收患者接收操作</w:t>
          </w:r>
          <w:r>
            <w:tab/>
          </w:r>
          <w:r>
            <w:fldChar w:fldCharType="begin"/>
          </w:r>
          <w:r>
            <w:instrText xml:space="preserve"> PAGEREF _Toc12051382 \h </w:instrText>
          </w:r>
          <w:r>
            <w:fldChar w:fldCharType="separate"/>
          </w:r>
          <w:r>
            <w:t>206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"_Toc12051383"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</w:t>
          </w:r>
          <w:r>
            <w:rPr>
              <w:rStyle w:val="27"/>
              <w:rFonts w:hint="eastAsia" w:ascii="微软雅黑" w:hAnsi="微软雅黑" w:eastAsia="微软雅黑"/>
            </w:rPr>
            <w:t>、患者类型</w:t>
          </w:r>
          <w:r>
            <w:rPr>
              <w:rStyle w:val="27"/>
              <w:rFonts w:ascii="微软雅黑" w:hAnsi="微软雅黑" w:eastAsia="微软雅黑"/>
            </w:rPr>
            <w:t>--&gt;</w:t>
          </w:r>
          <w:r>
            <w:rPr>
              <w:rStyle w:val="27"/>
              <w:rFonts w:hint="eastAsia" w:ascii="微软雅黑" w:hAnsi="微软雅黑" w:eastAsia="微软雅黑"/>
            </w:rPr>
            <w:t>个人用户患者信息分页查询</w:t>
          </w:r>
          <w:r>
            <w:tab/>
          </w:r>
          <w:r>
            <w:fldChar w:fldCharType="begin"/>
          </w:r>
          <w:r>
            <w:instrText xml:space="preserve"> PAGEREF _Toc12051383 \h </w:instrText>
          </w:r>
          <w:r>
            <w:fldChar w:fldCharType="separate"/>
          </w:r>
          <w:r>
            <w:t>206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"_Toc12051384"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</w:t>
          </w:r>
          <w:r>
            <w:rPr>
              <w:rStyle w:val="27"/>
              <w:rFonts w:hint="eastAsia" w:ascii="微软雅黑" w:hAnsi="微软雅黑" w:eastAsia="微软雅黑"/>
            </w:rPr>
            <w:t>、企业用户患者信息分页查询</w:t>
          </w:r>
          <w:r>
            <w:tab/>
          </w:r>
          <w:r>
            <w:fldChar w:fldCharType="begin"/>
          </w:r>
          <w:r>
            <w:instrText xml:space="preserve"> PAGEREF _Toc12051384 \h </w:instrText>
          </w:r>
          <w:r>
            <w:fldChar w:fldCharType="separate"/>
          </w:r>
          <w:r>
            <w:t>208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"_Toc12051385"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待确认预约</w:t>
          </w:r>
          <w:r>
            <w:tab/>
          </w:r>
          <w:r>
            <w:fldChar w:fldCharType="begin"/>
          </w:r>
          <w:r>
            <w:instrText xml:space="preserve"> PAGEREF _Toc12051385 \h </w:instrText>
          </w:r>
          <w:r>
            <w:fldChar w:fldCharType="separate"/>
          </w:r>
          <w:r>
            <w:t>210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"_Toc12051386"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</w:t>
          </w:r>
          <w:r>
            <w:rPr>
              <w:rStyle w:val="27"/>
              <w:rFonts w:hint="eastAsia" w:ascii="微软雅黑" w:hAnsi="微软雅黑" w:eastAsia="微软雅黑"/>
            </w:rPr>
            <w:t>、待确认预约列表</w:t>
          </w:r>
          <w:r>
            <w:tab/>
          </w:r>
          <w:r>
            <w:fldChar w:fldCharType="begin"/>
          </w:r>
          <w:r>
            <w:instrText xml:space="preserve"> PAGEREF _Toc12051386 \h </w:instrText>
          </w:r>
          <w:r>
            <w:fldChar w:fldCharType="separate"/>
          </w:r>
          <w:r>
            <w:t>210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"_Toc12051387"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</w:t>
          </w:r>
          <w:r>
            <w:rPr>
              <w:rStyle w:val="27"/>
              <w:rFonts w:hint="eastAsia" w:ascii="微软雅黑" w:hAnsi="微软雅黑" w:eastAsia="微软雅黑"/>
            </w:rPr>
            <w:t>、门诊预约确认操作</w:t>
          </w:r>
          <w:r>
            <w:tab/>
          </w:r>
          <w:r>
            <w:fldChar w:fldCharType="begin"/>
          </w:r>
          <w:r>
            <w:instrText xml:space="preserve"> PAGEREF _Toc12051387 \h </w:instrText>
          </w:r>
          <w:r>
            <w:fldChar w:fldCharType="separate"/>
          </w:r>
          <w:r>
            <w:t>212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"_Toc12051388"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健康档案接口文档</w:t>
          </w:r>
          <w:r>
            <w:tab/>
          </w:r>
          <w:r>
            <w:fldChar w:fldCharType="begin"/>
          </w:r>
          <w:r>
            <w:instrText xml:space="preserve"> PAGEREF _Toc12051388 \h </w:instrText>
          </w:r>
          <w:r>
            <w:fldChar w:fldCharType="separate"/>
          </w:r>
          <w:r>
            <w:t>213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"_Toc12051389"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</w:t>
          </w:r>
          <w:r>
            <w:rPr>
              <w:rStyle w:val="27"/>
              <w:rFonts w:hint="eastAsia" w:ascii="微软雅黑" w:hAnsi="微软雅黑" w:eastAsia="微软雅黑"/>
            </w:rPr>
            <w:t>、门诊记录列表</w:t>
          </w:r>
          <w:r>
            <w:tab/>
          </w:r>
          <w:r>
            <w:fldChar w:fldCharType="begin"/>
          </w:r>
          <w:r>
            <w:instrText xml:space="preserve"> PAGEREF _Toc12051389 \h </w:instrText>
          </w:r>
          <w:r>
            <w:fldChar w:fldCharType="separate"/>
          </w:r>
          <w:r>
            <w:t>213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"_Toc12051390"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</w:t>
          </w:r>
          <w:r>
            <w:rPr>
              <w:rStyle w:val="27"/>
              <w:rFonts w:hint="eastAsia" w:ascii="微软雅黑" w:hAnsi="微软雅黑" w:eastAsia="微软雅黑"/>
            </w:rPr>
            <w:t>、门诊记录详情</w:t>
          </w:r>
          <w:r>
            <w:tab/>
          </w:r>
          <w:r>
            <w:fldChar w:fldCharType="begin"/>
          </w:r>
          <w:r>
            <w:instrText xml:space="preserve"> PAGEREF _Toc12051390 \h </w:instrText>
          </w:r>
          <w:r>
            <w:fldChar w:fldCharType="separate"/>
          </w:r>
          <w:r>
            <w:t>215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"_Toc12051391"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</w:t>
          </w:r>
          <w:r>
            <w:rPr>
              <w:rStyle w:val="27"/>
              <w:rFonts w:hint="eastAsia" w:ascii="微软雅黑" w:hAnsi="微软雅黑" w:eastAsia="微软雅黑"/>
            </w:rPr>
            <w:t>、住院记录列表</w:t>
          </w:r>
          <w:r>
            <w:tab/>
          </w:r>
          <w:r>
            <w:fldChar w:fldCharType="begin"/>
          </w:r>
          <w:r>
            <w:instrText xml:space="preserve"> PAGEREF _Toc12051391 \h </w:instrText>
          </w:r>
          <w:r>
            <w:fldChar w:fldCharType="separate"/>
          </w:r>
          <w:r>
            <w:t>216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"_Toc12051392"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</w:t>
          </w:r>
          <w:r>
            <w:rPr>
              <w:rStyle w:val="27"/>
              <w:rFonts w:hint="eastAsia" w:ascii="微软雅黑" w:hAnsi="微软雅黑" w:eastAsia="微软雅黑"/>
            </w:rPr>
            <w:t>、检验报告列表</w:t>
          </w:r>
          <w:r>
            <w:tab/>
          </w:r>
          <w:r>
            <w:fldChar w:fldCharType="begin"/>
          </w:r>
          <w:r>
            <w:instrText xml:space="preserve"> PAGEREF _Toc12051392 \h </w:instrText>
          </w:r>
          <w:r>
            <w:fldChar w:fldCharType="separate"/>
          </w:r>
          <w:r>
            <w:t>218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"_Toc12051393"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</w:t>
          </w:r>
          <w:r>
            <w:rPr>
              <w:rStyle w:val="27"/>
              <w:rFonts w:hint="eastAsia" w:ascii="微软雅黑" w:hAnsi="微软雅黑" w:eastAsia="微软雅黑"/>
            </w:rPr>
            <w:t>、检查报告列表</w:t>
          </w:r>
          <w:r>
            <w:tab/>
          </w:r>
          <w:r>
            <w:fldChar w:fldCharType="begin"/>
          </w:r>
          <w:r>
            <w:instrText xml:space="preserve"> PAGEREF _Toc12051393 \h </w:instrText>
          </w:r>
          <w:r>
            <w:fldChar w:fldCharType="separate"/>
          </w:r>
          <w:r>
            <w:t>221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"_Toc12051394"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</w:t>
          </w:r>
          <w:r>
            <w:rPr>
              <w:rStyle w:val="27"/>
              <w:rFonts w:hint="eastAsia" w:ascii="微软雅黑" w:hAnsi="微软雅黑" w:eastAsia="微软雅黑"/>
            </w:rPr>
            <w:t>、用药记录列表</w:t>
          </w:r>
          <w:r>
            <w:tab/>
          </w:r>
          <w:r>
            <w:fldChar w:fldCharType="begin"/>
          </w:r>
          <w:r>
            <w:instrText xml:space="preserve"> PAGEREF _Toc12051394 \h </w:instrText>
          </w:r>
          <w:r>
            <w:fldChar w:fldCharType="separate"/>
          </w:r>
          <w:r>
            <w:t>223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"_Toc12051395"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7</w:t>
          </w:r>
          <w:r>
            <w:rPr>
              <w:rStyle w:val="27"/>
              <w:rFonts w:hint="eastAsia" w:ascii="微软雅黑" w:hAnsi="微软雅黑" w:eastAsia="微软雅黑"/>
            </w:rPr>
            <w:t>、用药记录详情</w:t>
          </w:r>
          <w:r>
            <w:tab/>
          </w:r>
          <w:r>
            <w:fldChar w:fldCharType="begin"/>
          </w:r>
          <w:r>
            <w:instrText xml:space="preserve"> PAGEREF _Toc12051395 \h </w:instrText>
          </w:r>
          <w:r>
            <w:fldChar w:fldCharType="separate"/>
          </w:r>
          <w:r>
            <w:t>227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"_Toc12051396" </w:instrText>
          </w:r>
          <w:r>
            <w:fldChar w:fldCharType="separate"/>
          </w:r>
          <w:r>
            <w:rPr>
              <w:rStyle w:val="27"/>
              <w:rFonts w:hint="eastAsia"/>
            </w:rPr>
            <w:t>基础数据</w:t>
          </w:r>
          <w:r>
            <w:tab/>
          </w:r>
          <w:r>
            <w:fldChar w:fldCharType="begin"/>
          </w:r>
          <w:r>
            <w:instrText xml:space="preserve"> PAGEREF _Toc12051396 \h </w:instrText>
          </w:r>
          <w:r>
            <w:fldChar w:fldCharType="separate"/>
          </w:r>
          <w:r>
            <w:t>232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"_Toc12051397"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套餐列表</w:t>
          </w:r>
          <w:r>
            <w:tab/>
          </w:r>
          <w:r>
            <w:fldChar w:fldCharType="begin"/>
          </w:r>
          <w:r>
            <w:instrText xml:space="preserve"> PAGEREF _Toc12051397 \h </w:instrText>
          </w:r>
          <w:r>
            <w:fldChar w:fldCharType="separate"/>
          </w:r>
          <w:r>
            <w:t>232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"_Toc12051398"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套餐详情</w:t>
          </w:r>
          <w:r>
            <w:tab/>
          </w:r>
          <w:r>
            <w:fldChar w:fldCharType="begin"/>
          </w:r>
          <w:r>
            <w:instrText xml:space="preserve"> PAGEREF _Toc12051398 \h </w:instrText>
          </w:r>
          <w:r>
            <w:fldChar w:fldCharType="separate"/>
          </w:r>
          <w:r>
            <w:t>236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"_Toc12051399"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68.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医院机构查询</w:t>
          </w:r>
          <w:r>
            <w:tab/>
          </w:r>
          <w:r>
            <w:fldChar w:fldCharType="begin"/>
          </w:r>
          <w:r>
            <w:instrText xml:space="preserve"> PAGEREF _Toc12051399 \h </w:instrText>
          </w:r>
          <w:r>
            <w:fldChar w:fldCharType="separate"/>
          </w:r>
          <w:r>
            <w:t>240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"_Toc12051400"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69.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医院机构详情查询</w:t>
          </w:r>
          <w:r>
            <w:tab/>
          </w:r>
          <w:r>
            <w:fldChar w:fldCharType="begin"/>
          </w:r>
          <w:r>
            <w:instrText xml:space="preserve"> PAGEREF _Toc12051400 \h </w:instrText>
          </w:r>
          <w:r>
            <w:fldChar w:fldCharType="separate"/>
          </w:r>
          <w:r>
            <w:t>244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"_Toc12051401"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70.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科室列表</w:t>
          </w:r>
          <w:r>
            <w:tab/>
          </w:r>
          <w:r>
            <w:fldChar w:fldCharType="begin"/>
          </w:r>
          <w:r>
            <w:instrText xml:space="preserve"> PAGEREF _Toc12051401 \h </w:instrText>
          </w:r>
          <w:r>
            <w:fldChar w:fldCharType="separate"/>
          </w:r>
          <w:r>
            <w:t>245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"_Toc12051402"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71.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省市区级联</w:t>
          </w:r>
          <w:r>
            <w:tab/>
          </w:r>
          <w:r>
            <w:fldChar w:fldCharType="begin"/>
          </w:r>
          <w:r>
            <w:instrText xml:space="preserve"> PAGEREF _Toc12051402 \h </w:instrText>
          </w:r>
          <w:r>
            <w:fldChar w:fldCharType="separate"/>
          </w:r>
          <w:r>
            <w:t>247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"_Toc12051403" </w:instrText>
          </w:r>
          <w:r>
            <w:fldChar w:fldCharType="separate"/>
          </w:r>
          <w:r>
            <w:rPr>
              <w:rStyle w:val="27"/>
              <w:rFonts w:hint="eastAsia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_Toc12051403 \h </w:instrText>
          </w:r>
          <w:r>
            <w:fldChar w:fldCharType="separate"/>
          </w:r>
          <w:r>
            <w:t>251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"_Toc12051404"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72.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佣金分期付款</w:t>
          </w:r>
          <w:r>
            <w:tab/>
          </w:r>
          <w:r>
            <w:fldChar w:fldCharType="begin"/>
          </w:r>
          <w:r>
            <w:instrText xml:space="preserve"> PAGEREF _Toc12051404 \h </w:instrText>
          </w:r>
          <w:r>
            <w:fldChar w:fldCharType="separate"/>
          </w:r>
          <w:r>
            <w:t>251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ascii="微软雅黑" w:hAnsi="微软雅黑" w:eastAsia="微软雅黑" w:cstheme="majorBidi"/>
          <w:b/>
          <w:bCs/>
          <w:sz w:val="28"/>
          <w:szCs w:val="28"/>
        </w:rPr>
        <w:br w:type="page"/>
      </w:r>
    </w:p>
    <w:p>
      <w:pPr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接口调用规则</w:t>
      </w:r>
      <w:bookmarkEnd w:id="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64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http://115.159.93.175:9291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Post/Get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851"/>
        <w:gridCol w:w="1276"/>
        <w:gridCol w:w="30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  <w:r>
              <w:rPr>
                <w:rFonts w:ascii="微软雅黑" w:hAnsi="微软雅黑" w:eastAsia="微软雅黑"/>
                <w:szCs w:val="21"/>
              </w:rPr>
              <w:t xml:space="preserve">id </w:t>
            </w:r>
            <w:r>
              <w:rPr>
                <w:rFonts w:hint="eastAsia" w:ascii="微软雅黑" w:hAnsi="微软雅黑" w:eastAsia="微软雅黑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  <w:r>
              <w:rPr>
                <w:rFonts w:ascii="微软雅黑" w:hAnsi="微软雅黑" w:eastAsia="微软雅黑"/>
                <w:szCs w:val="21"/>
              </w:rPr>
              <w:t>token</w:t>
            </w:r>
            <w:r>
              <w:rPr>
                <w:rFonts w:hint="eastAsia" w:ascii="微软雅黑" w:hAnsi="微软雅黑" w:eastAsia="微软雅黑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pageSize(data</w:t>
            </w:r>
            <w:r>
              <w:rPr>
                <w:rFonts w:hint="eastAsia" w:ascii="微软雅黑" w:hAnsi="微软雅黑" w:eastAsia="微软雅黑"/>
                <w:szCs w:val="21"/>
              </w:rPr>
              <w:t>为</w:t>
            </w:r>
            <w:r>
              <w:rPr>
                <w:rFonts w:ascii="微软雅黑" w:hAnsi="微软雅黑" w:eastAsia="微软雅黑"/>
                <w:szCs w:val="21"/>
              </w:rPr>
              <w:t>list</w:t>
            </w:r>
            <w:r>
              <w:rPr>
                <w:rFonts w:hint="eastAsia" w:ascii="微软雅黑" w:hAnsi="微软雅黑" w:eastAsia="微软雅黑"/>
                <w:szCs w:val="21"/>
              </w:rPr>
              <w:t>时可用</w:t>
            </w:r>
            <w:r>
              <w:rPr>
                <w:rFonts w:ascii="微软雅黑" w:hAnsi="微软雅黑" w:eastAsia="微软雅黑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currPageNo(data</w:t>
            </w:r>
            <w:r>
              <w:rPr>
                <w:rFonts w:hint="eastAsia" w:ascii="微软雅黑" w:hAnsi="微软雅黑" w:eastAsia="微软雅黑"/>
                <w:szCs w:val="21"/>
              </w:rPr>
              <w:t>为</w:t>
            </w:r>
            <w:r>
              <w:rPr>
                <w:rFonts w:ascii="微软雅黑" w:hAnsi="微软雅黑" w:eastAsia="微软雅黑"/>
                <w:szCs w:val="21"/>
              </w:rPr>
              <w:t>list</w:t>
            </w:r>
            <w:r>
              <w:rPr>
                <w:rFonts w:hint="eastAsia" w:ascii="微软雅黑" w:hAnsi="微软雅黑" w:eastAsia="微软雅黑"/>
                <w:szCs w:val="21"/>
              </w:rPr>
              <w:t>时可用</w:t>
            </w:r>
            <w:r>
              <w:rPr>
                <w:rFonts w:ascii="微软雅黑" w:hAnsi="微软雅黑" w:eastAsia="微软雅黑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数据页数，起始页是</w:t>
            </w:r>
            <w:r>
              <w:rPr>
                <w:rFonts w:ascii="微软雅黑" w:hAnsi="微软雅黑" w:eastAsia="微软雅黑"/>
                <w:szCs w:val="21"/>
              </w:rPr>
              <w:t>1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返回结果（自动解析为</w:t>
      </w:r>
      <w:r>
        <w:rPr>
          <w:rFonts w:ascii="微软雅黑" w:hAnsi="微软雅黑" w:eastAsia="微软雅黑" w:cstheme="majorBidi"/>
          <w:b/>
          <w:bCs/>
          <w:sz w:val="28"/>
          <w:szCs w:val="28"/>
        </w:rPr>
        <w:t>json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返回的数据</w:t>
            </w:r>
          </w:p>
        </w:tc>
      </w:tr>
    </w:tbl>
    <w:p>
      <w:pPr>
        <w:widowControl/>
        <w:jc w:val="left"/>
        <w:rPr>
          <w:rFonts w:ascii="微软雅黑" w:hAnsi="微软雅黑" w:eastAsia="微软雅黑" w:cstheme="majorBidi"/>
          <w:bCs/>
          <w:kern w:val="28"/>
          <w:sz w:val="32"/>
          <w:szCs w:val="32"/>
        </w:rPr>
      </w:pPr>
      <w:bookmarkStart w:id="1" w:name="_Toc527671457"/>
    </w:p>
    <w:p>
      <w:pPr>
        <w:widowControl/>
        <w:jc w:val="left"/>
        <w:rPr>
          <w:rFonts w:ascii="微软雅黑" w:hAnsi="微软雅黑" w:eastAsia="微软雅黑" w:cstheme="majorBidi"/>
          <w:bCs/>
          <w:kern w:val="28"/>
          <w:sz w:val="32"/>
          <w:szCs w:val="32"/>
        </w:rPr>
      </w:pPr>
      <w:r>
        <w:rPr>
          <w:rFonts w:ascii="微软雅黑" w:hAnsi="微软雅黑" w:eastAsia="微软雅黑" w:cstheme="majorBidi"/>
          <w:bCs/>
          <w:kern w:val="28"/>
          <w:sz w:val="32"/>
          <w:szCs w:val="32"/>
        </w:rPr>
        <w:br w:type="page"/>
      </w:r>
    </w:p>
    <w:p>
      <w:pPr>
        <w:pStyle w:val="2"/>
        <w:numPr>
          <w:ilvl w:val="0"/>
          <w:numId w:val="1"/>
        </w:numPr>
      </w:pPr>
      <w:bookmarkStart w:id="2" w:name="_Toc12051291"/>
      <w:r>
        <w:rPr>
          <w:rFonts w:hint="eastAsia"/>
        </w:rPr>
        <w:t>登录注册 用户资料</w:t>
      </w:r>
      <w:bookmarkEnd w:id="2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" w:name="_Toc12051292"/>
      <w:r>
        <w:rPr>
          <w:rFonts w:hint="eastAsia" w:ascii="微软雅黑" w:hAnsi="微软雅黑" w:eastAsia="微软雅黑"/>
          <w:b w:val="0"/>
        </w:rPr>
        <w:t>手机发送验证码</w:t>
      </w:r>
      <w:bookmarkEnd w:id="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61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"/operations/APP端用户登录/getKaptchaUsingPOST"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/upms/UserLogin/getKaptcha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879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"短信发送成功！",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" w:name="_Toc12051293"/>
      <w:r>
        <w:rPr>
          <w:rFonts w:hint="eastAsia" w:ascii="微软雅黑" w:hAnsi="微软雅黑" w:eastAsia="微软雅黑"/>
          <w:b w:val="0"/>
        </w:rPr>
        <w:t>用户登录</w:t>
      </w:r>
      <w:bookmarkEnd w:id="4"/>
    </w:p>
    <w:bookmarkEnd w:id="1"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/upms/UserLogin/loginInfo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850"/>
        <w:gridCol w:w="1418"/>
        <w:gridCol w:w="47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isHr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是否是HR （HR：y , 其他不传）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kaptcha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loginType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1.验证码登录 2.账号密码登录 3.微信登录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openid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password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type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客户端类型 1.用户端 2.医护端 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true:成功 false:失败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ata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户用编号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名称（用户/医生/护士）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chineseSpell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名字汉语拼音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password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证件号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originProvince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藉贯(省)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originCity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藉贯(市)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residenceProvince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residenceCity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occupation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gender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dateOfBirth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出生日期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headImage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isactive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状态(1:激活/0:未激活)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lastLogintime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最后登录时间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registrationTime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注册时间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isVerified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身份认证</w:t>
            </w:r>
            <w:r>
              <w:rPr>
                <w:rFonts w:ascii="微软雅黑" w:hAnsi="微软雅黑" w:eastAsia="微软雅黑"/>
              </w:rPr>
              <w:t>(0:未认证/1:已认证2:认证失败)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emailAddress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电子邮件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creationTime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token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token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firstLogin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是否是第一次登录 false:否 true:是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openid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isHr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是否是企业0：不是   1：是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以下是护士字段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nurseNo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专注于病种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jobTitle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duties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introductions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isApproved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审核状态</w:t>
            </w:r>
            <w:r>
              <w:rPr>
                <w:rFonts w:ascii="微软雅黑" w:hAnsi="微软雅黑" w:eastAsia="微软雅黑"/>
              </w:rPr>
              <w:t>(0:未审核/1:审核通过/2:审核未通过)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approve_time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以下是医生字段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degrees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级别称喟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starCount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goodat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isApproved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审核状态</w:t>
            </w:r>
            <w:r>
              <w:rPr>
                <w:rFonts w:ascii="微软雅黑" w:hAnsi="微软雅黑" w:eastAsia="微软雅黑"/>
              </w:rPr>
              <w:t>(0:未审核/1:审核通过/2:审核未通过)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content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priceYear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费用</w:t>
            </w:r>
            <w:r>
              <w:rPr>
                <w:rFonts w:ascii="微软雅黑" w:hAnsi="微软雅黑" w:eastAsia="微软雅黑"/>
              </w:rPr>
              <w:t>(单位:元)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科室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"relatives":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"zhangsan",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"15649860926",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"123",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"410526199706270052",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"河南",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"安阳",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"上海",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"上海",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"程序员",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"1999-01-01 00:00:00",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"2019-05-28 14:09:23",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"2019-05-07 20:35:48",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1,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"电子邮件",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"roleId":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"2019-05-07 20:36:23",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"sysDoctor":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"sysNurse":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"firstLogin": false,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"token": "d33833a11ecd0da711e29de2849fbf42",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"doctorOrNurse": null 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"openid": null</w:t>
      </w:r>
      <w:r>
        <w:rPr>
          <w:rFonts w:hint="eastAsia" w:ascii="微软雅黑" w:hAnsi="微软雅黑" w:eastAsia="微软雅黑"/>
        </w:rPr>
        <w:t>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</w:t>
      </w:r>
      <w:r>
        <w:rPr>
          <w:rFonts w:hint="eastAsia" w:ascii="微软雅黑" w:hAnsi="微软雅黑" w:eastAsia="微软雅黑"/>
        </w:rPr>
        <w:t>isHr</w:t>
      </w:r>
      <w:r>
        <w:rPr>
          <w:rFonts w:ascii="微软雅黑" w:hAnsi="微软雅黑" w:eastAsia="微软雅黑"/>
        </w:rPr>
        <w:t xml:space="preserve">": </w:t>
      </w:r>
      <w:r>
        <w:rPr>
          <w:rFonts w:hint="eastAsia" w:ascii="微软雅黑" w:hAnsi="微软雅黑" w:eastAsia="微软雅黑"/>
        </w:rPr>
        <w:t>”1“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护士：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"zhangsan",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"17621699201",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"410725199606139708",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"湖北",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"1989-01-01 00:00:00",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"2019-06-18 10:55:01",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"sysDoctor":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"sysNurse":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"nurseNo": "NRS0000000001",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"nurseName": "姓名",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"belongHospital":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8.5,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"专注于病种",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"contactNo1": "电话1",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"contactNo2": "电话2",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"jobTitle": "职称",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"duties": "职务",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"isApproved":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"approveTime": "2019-05-07 20:29:54",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"editTime": "2019-05-07 20:29:58",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"introductions": "个人简介"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"token": "2de24de953c5dca9b8021c06e3057245",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"doctorOrNurse":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"siName": "华山医院体检中心（特需）",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"departmentName": 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医生：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"sunwukong",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"17621699203",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"410725199606139710",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"河北",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"安阳",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"程序员",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"2010-02-03 15:10:22",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"2019-06-18 10:44:08",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"电子邮件",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"sysDoctor":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"doctorNo": "DOT0000000001",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"degrees": "主任医师",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"starCount": 4.5,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5.6,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"糖尿病，高血压",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"goodat": "高血压，高脂血症，高糖尿酸血症，冠心病，扩张性心肌病，风湿性心脏病等，从医近27年，尤其对高血压，高血脂症的治疗累计了丰富的临床经验",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"content":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"belongInstitution":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"belongProvince":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"belongCity":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"belongDistrict":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"priceYear": 78.9,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"jobTitle":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"duties":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"introductions":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"isApproved":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"editTime": "2019-05-07 17:33:00",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"createBy":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"editBy":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"sysNurse":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"token": "f87a0047dded2944aa955b2df6fb9088",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"doctorOrNurse":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"siName": "华山医院体检中心（特需）",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"departmentName": "男科"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" w:name="_Toc12051294"/>
      <w:r>
        <w:rPr>
          <w:rFonts w:hint="eastAsia" w:ascii="微软雅黑" w:hAnsi="微软雅黑" w:eastAsia="微软雅黑"/>
          <w:b w:val="0"/>
        </w:rPr>
        <w:t>查看用户详情</w:t>
      </w:r>
      <w:bookmarkEnd w:id="5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/upms/userBasic/info/{userId}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户用编号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chineseSpell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cellphoneNo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idCardNo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证件号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originProvince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藉贯(省)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originCity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藉贯(市)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residenceProvince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residenceCity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性别(1:男/2:女)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dateOfBirth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出生日期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状态(1:激活/0:未激活)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emailAddress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电子邮件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creationTime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创建时间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</w:t>
      </w:r>
      <w:r>
        <w:rPr>
          <w:rFonts w:hint="eastAsia" w:ascii="微软雅黑" w:hAnsi="微软雅黑" w:eastAsia="微软雅黑"/>
        </w:rPr>
        <w:t>data</w:t>
      </w:r>
      <w:r>
        <w:rPr>
          <w:rFonts w:ascii="微软雅黑" w:hAnsi="微软雅黑" w:eastAsia="微软雅黑"/>
        </w:rPr>
        <w:t>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"zhangsan",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"15649860626",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"qwer",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"410536199706271052",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"河南",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"安阳",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"上海",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"上海",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"程序员",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"1999-01-01 00:00:00",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"2019-05-23 10:57:26",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"2019-05-07 20:35:48",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"电子邮件",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"2019-05-07 20:36:23"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" w:name="_Toc12051295"/>
      <w:r>
        <w:rPr>
          <w:rFonts w:hint="eastAsia" w:ascii="微软雅黑" w:hAnsi="微软雅黑" w:eastAsia="微软雅黑"/>
          <w:b w:val="0"/>
        </w:rPr>
        <w:t>设置密码</w:t>
      </w:r>
      <w:bookmarkEnd w:id="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"/operations/APP端用户登录/setPasswordUsingPOST"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/upms/UserLogin/setPassword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</w:t>
      </w:r>
      <w:r>
        <w:rPr>
          <w:rFonts w:hint="eastAsia" w:ascii="微软雅黑" w:hAnsi="微软雅黑" w:eastAsia="微软雅黑"/>
          <w:szCs w:val="21"/>
        </w:rPr>
        <w:t>设置密码成功</w:t>
      </w:r>
      <w:r>
        <w:rPr>
          <w:rFonts w:ascii="微软雅黑" w:hAnsi="微软雅黑" w:eastAsia="微软雅黑"/>
          <w:szCs w:val="21"/>
        </w:rPr>
        <w:t>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" w:name="_Toc12051296"/>
      <w:r>
        <w:rPr>
          <w:rFonts w:hint="eastAsia" w:ascii="微软雅黑" w:hAnsi="微软雅黑" w:eastAsia="微软雅黑"/>
          <w:b w:val="0"/>
        </w:rPr>
        <w:t>修改手机号时需发送的验证码</w:t>
      </w:r>
      <w:bookmarkEnd w:id="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"http://115.159.93.175:9291/swagger-ui.html" \l "/operations/用户基础信息管理/getKaptchaUpdateUsingPOST"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/upms/userBasic/getKaptchaUpdate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021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"短信发送成功！",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" w:name="_Toc12051297"/>
      <w:r>
        <w:rPr>
          <w:rFonts w:hint="eastAsia" w:ascii="微软雅黑" w:hAnsi="微软雅黑" w:eastAsia="微软雅黑"/>
          <w:b w:val="0"/>
        </w:rPr>
        <w:t>注册类型：医生/护士</w:t>
      </w:r>
      <w:bookmarkEnd w:id="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"/operations/认证资料管理/saveDocsBasicsUsingPOST"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/upms/sysVerifyDocs/saveDocsBasics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738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belongHospital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所属机构的医院编号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belongOffice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所属科室的系统编号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cates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类别(1:护士/2:医生)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identification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2.医生 1.护士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img1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身份证正面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img2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身份证反面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introductions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jobTitle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" w:name="_Toc12051298"/>
      <w:r>
        <w:rPr>
          <w:rFonts w:hint="eastAsia" w:ascii="微软雅黑" w:hAnsi="微软雅黑" w:eastAsia="微软雅黑"/>
          <w:b w:val="0"/>
        </w:rPr>
        <w:t>修改手机号</w:t>
      </w:r>
      <w:bookmarkEnd w:id="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"/operations/用户基础信息管理/updateCellphoneNoByUserIdUsingGET"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/upms/userBasic/updateCellphoneNoByUserId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021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"手机号修改成功！",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2"/>
        <w:numPr>
          <w:ilvl w:val="0"/>
          <w:numId w:val="1"/>
        </w:numPr>
      </w:pPr>
      <w:bookmarkStart w:id="10" w:name="_Toc12051299"/>
      <w:r>
        <w:rPr>
          <w:rFonts w:hint="eastAsia"/>
        </w:rPr>
        <w:t>购买套餐 预约 支付</w:t>
      </w:r>
      <w:bookmarkEnd w:id="10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1" w:name="_Toc12051300"/>
      <w:r>
        <w:rPr>
          <w:rFonts w:hint="eastAsia" w:ascii="微软雅黑" w:hAnsi="微软雅黑" w:eastAsia="微软雅黑"/>
          <w:b w:val="0"/>
        </w:rPr>
        <w:t>购买套餐 To</w:t>
      </w:r>
      <w:r>
        <w:rPr>
          <w:rFonts w:ascii="微软雅黑" w:hAnsi="微软雅黑" w:eastAsia="微软雅黑"/>
          <w:b w:val="0"/>
        </w:rPr>
        <w:t>C</w:t>
      </w:r>
      <w:bookmarkEnd w:id="11"/>
    </w:p>
    <w:tbl>
      <w:tblPr>
        <w:tblStyle w:val="23"/>
        <w:tblW w:w="566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tbl>
            <w:tblPr>
              <w:tblStyle w:val="23"/>
              <w:tblW w:w="850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9"/>
              <w:gridCol w:w="6556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5" w:hRule="atLeast"/>
              </w:trPr>
              <w:tc>
                <w:tcPr>
                  <w:tcW w:w="19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nil"/>
                  </w:tcBorders>
                  <w:shd w:val="clear" w:color="auto" w:fill="A6A6A6"/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URL</w:t>
                  </w:r>
                </w:p>
              </w:tc>
              <w:tc>
                <w:tcPr>
                  <w:tcW w:w="655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fldChar w:fldCharType="begin"/>
                  </w:r>
                  <w:r>
                    <w:instrText xml:space="preserve"> HYPERLINK "http://localhost:8281/swagger-ui.html" \l "/operations/企业体检预约主表管理/hrRecordDetailUsingGET" </w:instrText>
                  </w:r>
                  <w:r>
                    <w:fldChar w:fldCharType="separate"/>
                  </w:r>
                  <w:r>
                    <w:rPr>
                      <w:rStyle w:val="27"/>
                      <w:rFonts w:ascii="微软雅黑" w:hAnsi="微软雅黑" w:eastAsia="微软雅黑"/>
                      <w:color w:val="auto"/>
                    </w:rPr>
                    <w:t xml:space="preserve">/upms/orderMain/saveOrderMain </w:t>
                  </w:r>
                  <w:r>
                    <w:rPr>
                      <w:rStyle w:val="27"/>
                      <w:rFonts w:ascii="微软雅黑" w:hAnsi="微软雅黑" w:eastAsia="微软雅黑"/>
                      <w:color w:val="auto"/>
                    </w:rPr>
                    <w:fldChar w:fldCharType="end"/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5" w:hRule="atLeast"/>
              </w:trPr>
              <w:tc>
                <w:tcPr>
                  <w:tcW w:w="19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nil"/>
                  </w:tcBorders>
                  <w:shd w:val="clear" w:color="auto" w:fill="A6A6A6"/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支持格式</w:t>
                  </w:r>
                </w:p>
              </w:tc>
              <w:tc>
                <w:tcPr>
                  <w:tcW w:w="655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JOSN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19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nil"/>
                  </w:tcBorders>
                  <w:shd w:val="clear" w:color="auto" w:fill="A6A6A6"/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HTTP</w:t>
                  </w:r>
                  <w:r>
                    <w:rPr>
                      <w:rFonts w:hint="eastAsia" w:ascii="微软雅黑" w:hAnsi="微软雅黑" w:eastAsia="微软雅黑"/>
                      <w:szCs w:val="21"/>
                    </w:rPr>
                    <w:t>请求方式</w:t>
                  </w:r>
                </w:p>
              </w:tc>
              <w:tc>
                <w:tcPr>
                  <w:tcW w:w="655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Post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021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referenceNo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相关编号</w:t>
            </w:r>
            <w:r>
              <w:rPr>
                <w:rFonts w:ascii="微软雅黑" w:hAnsi="微软雅黑" w:eastAsia="微软雅黑"/>
              </w:rPr>
              <w:t xml:space="preserve"> (套餐编号)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orderCates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定单类别：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1:一般体检预约(C端) 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2:进阶体检预约(C端) 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3:分布式体检预约(B端) 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4:进阶体检预约(B端)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5:家庭医生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下订单的用户ID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支付状态</w:t>
            </w:r>
            <w:r>
              <w:rPr>
                <w:rFonts w:ascii="微软雅黑" w:hAnsi="微软雅黑" w:eastAsia="微软雅黑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totalQty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购买套餐总个数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amount</w:t>
            </w:r>
          </w:p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ouble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如果选择的套餐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编号不是1、2、3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下面字段要填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因为套餐1、2、3不增送服务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  <w:r>
              <w:rPr>
                <w:rFonts w:ascii="微软雅黑" w:hAnsi="微软雅黑" w:eastAsia="微软雅黑"/>
              </w:rPr>
              <w:t xml:space="preserve"> 5 6 7 8 9 10 </w:t>
            </w:r>
            <w:r>
              <w:rPr>
                <w:rFonts w:hint="eastAsia" w:ascii="微软雅黑" w:hAnsi="微软雅黑" w:eastAsia="微软雅黑"/>
              </w:rPr>
              <w:t>赠送服务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rest</w:t>
            </w:r>
            <w:r>
              <w:rPr>
                <w:rFonts w:ascii="微软雅黑" w:hAnsi="微软雅黑" w:eastAsia="微软雅黑" w:cs="宋体"/>
                <w:kern w:val="0"/>
                <w:sz w:val="22"/>
              </w:rPr>
              <w:t>C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ount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赠送服务的剩余次数（刚下订单剩余次数跟总次数一样）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total</w:t>
            </w:r>
            <w:r>
              <w:rPr>
                <w:rFonts w:ascii="微软雅黑" w:hAnsi="微软雅黑" w:eastAsia="微软雅黑" w:cs="宋体"/>
                <w:kern w:val="0"/>
                <w:sz w:val="22"/>
              </w:rPr>
              <w:t>C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ount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赠送服务的总次数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effect</w:t>
            </w:r>
            <w:r>
              <w:rPr>
                <w:rFonts w:ascii="微软雅黑" w:hAnsi="微软雅黑" w:eastAsia="微软雅黑" w:cs="宋体"/>
                <w:kern w:val="0"/>
                <w:sz w:val="22"/>
              </w:rPr>
              <w:t>F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rom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服务的开始时间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时间格式：</w:t>
            </w:r>
            <w:r>
              <w:rPr>
                <w:rFonts w:ascii="微软雅黑" w:hAnsi="微软雅黑" w:eastAsia="微软雅黑"/>
              </w:rPr>
              <w:t>2019-05-30 06:22:37.651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effect</w:t>
            </w:r>
            <w:r>
              <w:rPr>
                <w:rFonts w:ascii="微软雅黑" w:hAnsi="微软雅黑" w:eastAsia="微软雅黑" w:cs="宋体"/>
                <w:kern w:val="0"/>
                <w:sz w:val="22"/>
              </w:rPr>
              <w:t>T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o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服务的结束时间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appendId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增送的服务I</w:t>
            </w:r>
            <w:r>
              <w:rPr>
                <w:rFonts w:ascii="微软雅黑" w:hAnsi="微软雅黑" w:eastAsia="微软雅黑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如果套餐的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总个数大于2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下面的要填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relativeId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亲属ID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其他没标注出来的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为false非必传字段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Cs w:val="21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a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返回下订单成功后的订单号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"ODR0000000059",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2" w:name="_Toc12051301"/>
      <w:r>
        <w:rPr>
          <w:rFonts w:hint="eastAsia" w:ascii="微软雅黑" w:hAnsi="微软雅黑" w:eastAsia="微软雅黑"/>
          <w:b w:val="0"/>
        </w:rPr>
        <w:t>购买家庭医生服务</w:t>
      </w:r>
      <w:bookmarkEnd w:id="1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/upms/orderMain/saveFamilyDoctor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 从上到下的顺序写的参数名，没标出来的都为false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134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d</w:t>
            </w:r>
            <w:r>
              <w:rPr>
                <w:rFonts w:ascii="微软雅黑" w:hAnsi="微软雅黑" w:eastAsia="微软雅黑"/>
                <w:lang w:eastAsia="ar-SA"/>
              </w:rPr>
              <w:t>ouble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creationtime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f</w:t>
            </w:r>
            <w:r>
              <w:rPr>
                <w:rFonts w:ascii="微软雅黑" w:hAnsi="微软雅黑" w:eastAsia="微软雅黑"/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D</w:t>
            </w:r>
            <w:r>
              <w:rPr>
                <w:rFonts w:ascii="微软雅黑" w:hAnsi="微软雅黑" w:eastAsia="微软雅黑"/>
                <w:lang w:eastAsia="ar-SA"/>
              </w:rPr>
              <w:t>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创建的时间 样式：</w:t>
            </w:r>
            <w:r>
              <w:rPr>
                <w:rFonts w:ascii="微软雅黑" w:hAnsi="微软雅黑" w:eastAsia="微软雅黑"/>
              </w:rPr>
              <w:t>2019-05-31 01:42:25.328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isDeleted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f</w:t>
            </w:r>
            <w:r>
              <w:rPr>
                <w:rFonts w:ascii="微软雅黑" w:hAnsi="微软雅黑" w:eastAsia="微软雅黑"/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i</w:t>
            </w:r>
            <w:r>
              <w:rPr>
                <w:rFonts w:ascii="微软雅黑" w:hAnsi="微软雅黑" w:eastAsia="微软雅黑"/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删除标记</w:t>
            </w:r>
            <w:r>
              <w:rPr>
                <w:rFonts w:ascii="微软雅黑" w:hAnsi="微软雅黑" w:eastAsia="微软雅黑"/>
              </w:rPr>
              <w:t>(0:未删除/1:已删除)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定单类别：</w:t>
            </w:r>
            <w:r>
              <w:rPr>
                <w:rFonts w:ascii="微软雅黑" w:hAnsi="微软雅黑" w:eastAsia="微软雅黑"/>
              </w:rPr>
              <w:t>1:一般体检预约(C端) 2:进阶体检预约(C端) 3:分布式体检预约(B端) 4:进阶体检预约(B端)5:家庭医生6.门诊绿通预约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</w:t>
            </w:r>
            <w:r>
              <w:rPr>
                <w:rFonts w:ascii="微软雅黑" w:hAnsi="微软雅黑" w:eastAsia="微软雅黑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订单号 不用写 按照规则自动填充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parentNo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referenceNo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相关编号</w:t>
            </w:r>
            <w:r>
              <w:rPr>
                <w:rFonts w:ascii="微软雅黑" w:hAnsi="微软雅黑" w:eastAsia="微软雅黑"/>
              </w:rPr>
              <w:t xml:space="preserve"> (套餐编号)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remark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</w:t>
            </w:r>
            <w:r>
              <w:rPr>
                <w:rFonts w:ascii="微软雅黑" w:hAnsi="微软雅黑" w:eastAsia="微软雅黑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支付状态</w:t>
            </w:r>
            <w:r>
              <w:rPr>
                <w:rFonts w:ascii="微软雅黑" w:hAnsi="微软雅黑" w:eastAsia="微软雅黑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</w:t>
            </w:r>
            <w:r>
              <w:rPr>
                <w:rFonts w:ascii="微软雅黑" w:hAnsi="微软雅黑" w:eastAsia="微软雅黑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主键ID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totalQty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套餐个数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userChannel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</w:t>
            </w:r>
            <w:r>
              <w:rPr>
                <w:rFonts w:ascii="微软雅黑" w:hAnsi="微软雅黑" w:eastAsia="微软雅黑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用户渠道</w:t>
            </w:r>
            <w:r>
              <w:rPr>
                <w:rFonts w:ascii="微软雅黑" w:hAnsi="微软雅黑" w:eastAsia="微软雅黑"/>
              </w:rPr>
              <w:t>(长生树APP、线下)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1247" w:type="dxa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userFamilyDoctor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没标出来的其他字段都为false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doctorNo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</w:t>
            </w:r>
            <w:r>
              <w:rPr>
                <w:rFonts w:hint="eastAsia" w:ascii="微软雅黑" w:hAnsi="微软雅黑" w:eastAsia="微软雅黑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当前状态</w:t>
            </w:r>
            <w:r>
              <w:rPr>
                <w:rFonts w:ascii="微软雅黑" w:hAnsi="微软雅黑" w:eastAsia="微软雅黑"/>
              </w:rPr>
              <w:t>(0:待确认/1:被拒绝/2:已确认)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家庭医生表中的用户编号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rest_count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剩余次数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total_count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主订单表中的用户编号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data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返回下单成功的订单号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"家庭医生订单成功",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"ODR0000000061",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3" w:name="_Toc12051302"/>
      <w:r>
        <w:rPr>
          <w:rFonts w:hint="eastAsia" w:ascii="微软雅黑" w:hAnsi="微软雅黑" w:eastAsia="微软雅黑"/>
          <w:b w:val="0"/>
        </w:rPr>
        <w:t>进行预约</w:t>
      </w:r>
      <w:bookmarkEnd w:id="1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upms/orderAppointment/save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appointmentCates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类别：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1:一般体检预约(C端)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2:进阶体检预约(C端)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3:分布式体检预约(B端)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4:进阶体检预约(B端)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5:家庭医生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为1时</w:t>
      </w:r>
    </w:p>
    <w:p>
      <w:pPr>
        <w:suppressAutoHyphens/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orderNo 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订单编号（对应套餐编号）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预约日期 2019-06-17 16:18:18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护士服务方式(1:护士上门/2:指定地点)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address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 为1时 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 为2时 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预约起始时间 2019-06-17 16:18:18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为2或4时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parentNo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进阶体检定单关联编号：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（对应一般体检编号）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医疗机构编号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examMasterId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进阶检查项目总编号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examDetailId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进阶检查项目明细编号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为5时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relatedNo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关联编号（医生编号/护士编号）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预约日期    2019-6-17 16:31:13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预约起始时间  2019-6-17 16:31:25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timeTo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预约截止时间  2019-6-17 16:31:29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为6时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医疗机构编号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departmentId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科室编号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护士服务方式(1:护士上门/2:指定地点)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option2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是否陪诊(0:不陪诊/1:陪诊)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门诊绿通剩余次数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situations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病情信息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amount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金额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" w:name="_Toc12051303"/>
      <w:r>
        <w:rPr>
          <w:rFonts w:hint="eastAsia" w:ascii="微软雅黑" w:hAnsi="微软雅黑" w:eastAsia="微软雅黑"/>
          <w:b w:val="0"/>
        </w:rPr>
        <w:t>预约信息</w:t>
      </w:r>
      <w:bookmarkEnd w:id="1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/upms/orderAppointment/toBPackages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url参数拼接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HTTP请求方式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用户ID ：U0000000037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orderNo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false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订单编号（不传默认第一条）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1902"/>
        <w:gridCol w:w="948"/>
        <w:gridCol w:w="1308"/>
        <w:gridCol w:w="1104"/>
        <w:gridCol w:w="24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43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msg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code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0:成功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state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boolean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04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data</w:t>
            </w:r>
          </w:p>
        </w:tc>
        <w:tc>
          <w:tcPr>
            <w:tcW w:w="4158" w:type="dxa"/>
            <w:gridSpan w:val="3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appointed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4158" w:type="dxa"/>
            <w:gridSpan w:val="3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packageName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extensioncheck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address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appointDate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date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timeFrom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date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payStatus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支付状态(0:未支付/1:进行中/2:已完成/3:退款中)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appointmentStatus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预约状态(0:待确认/1:已确认/2:进行中/3:已完成)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institutionId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serviceOption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护士服务方式(1:护士上门/2:指定地点)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门诊类型(3:专家门诊/4:普通门诊)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appointmentStatus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订单预约状态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parentNo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父订单编号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entityId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企业ID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948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chooseVoList</w:t>
            </w:r>
          </w:p>
        </w:tc>
        <w:tc>
          <w:tcPr>
            <w:tcW w:w="130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进阶检查项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948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0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itemName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检查项名称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extensionSuggestion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推荐的检查项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itemName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推荐的检查项名称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commoncheck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"msg": "success",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"code":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"data": {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"appointed": 1,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"packageName":"男士标准套餐A" 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"extensioncheck":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"address": "AsdasdasdaASDSA",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"appointDate":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"timeFrom":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"payStatus": 1,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"institutionId":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"serviceOption": "1",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"appointmentStatus":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"parentNo":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"entityId":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"chooseVoList": [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"便常规",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"浅表淋巴结"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"心电图",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"心电图"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]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"extensionSuggestion": [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"sysId":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"examDetailId":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"examMasterItem":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"isDeleted":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"doctorNo": "DOT0000000001",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"creationTime":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"createBy":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"便常规",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"便红细胞"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"sysId":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"examDetailId":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"examMasterItem":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"isDeleted":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"doctorNo": "DOT0000000001",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"creationTime":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"createBy":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"一般检查",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"体重"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],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"commoncheck":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"sysId": 42,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"entityId":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"userId": "U0000000037",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"appointmentCates": 3,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"relatedNo":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"appointDate":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"timeFrom":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"timeTo":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"address": "AsdasdasdaASDSA",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"status":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"institutionId":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"departmentId":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"serviceOption":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"appraisal":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"isCancelled":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"creationTime": "2019-06-17 15:39:20",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"createBy": "U0000000037",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"editBy": null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"state": true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5" w:name="_Toc12051304"/>
      <w:r>
        <w:rPr>
          <w:rFonts w:hint="eastAsia" w:ascii="微软雅黑" w:hAnsi="微软雅黑" w:eastAsia="微软雅黑"/>
          <w:b w:val="0"/>
        </w:rPr>
        <w:t>ToB分布式体检预约取消</w:t>
      </w:r>
      <w:bookmarkEnd w:id="1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"/operations/预约管理/updateCancelledByOrderNoUsingPOST"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/upms/orderAppointment/updateCancelledByOrderNo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"取消预约成功",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预约套餐订单列表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/upms/orderAppointment/packages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HTTP请求方式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用户ID ：U0000000037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6"/>
        <w:gridCol w:w="840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0:成功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"msg": "success",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"code":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"data": [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"packageName": "胃部健康专项套餐A",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"ODR0000000075",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"referenceNo": "8"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"packageName": "男士标准套餐A",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"referenceNo": "1"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],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"state": true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6" w:name="_Toc12051306"/>
      <w:r>
        <w:rPr>
          <w:rFonts w:hint="eastAsia" w:ascii="微软雅黑" w:hAnsi="微软雅黑" w:eastAsia="微软雅黑"/>
          <w:b w:val="0"/>
        </w:rPr>
        <w:t>家庭医生上门预约</w:t>
      </w:r>
      <w:bookmarkEnd w:id="16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首先：通过用户查询亲属列表 选择服务对象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"entityName": "第一部门",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"descr":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"relativeId": "RNO0000000002",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"relativeName": "李小四",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"relativeGender": "2",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"媳妇",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"entityName": "第一部门",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"descr":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"relativeId": "RNO0000000001",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"relativeName": "张小三",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"relativeGender":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"relativeAge":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"父子",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再通过前端传过来的u</w:t>
      </w:r>
      <w:r>
        <w:rPr>
          <w:rFonts w:ascii="微软雅黑" w:hAnsi="微软雅黑" w:eastAsia="微软雅黑"/>
        </w:rPr>
        <w:t>serI</w:t>
      </w:r>
      <w:r>
        <w:rPr>
          <w:rFonts w:hint="eastAsia" w:ascii="微软雅黑" w:hAnsi="微软雅黑" w:eastAsia="微软雅黑"/>
        </w:rPr>
        <w:t>d显示预约人信息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/upms/userCards/getGreenPassUserInfo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"231231231213123122",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"410725199606139708",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"1213123123",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再确认信息 进行添加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1275"/>
        <w:gridCol w:w="1845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appointDate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其他为false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"ODR0000000087",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7" w:name="_Toc12051307"/>
      <w:r>
        <w:rPr>
          <w:rFonts w:hint="eastAsia" w:ascii="微软雅黑" w:hAnsi="微软雅黑" w:eastAsia="微软雅黑"/>
          <w:b w:val="0"/>
        </w:rPr>
        <w:t>微信支付统一下单</w:t>
      </w:r>
      <w:bookmarkEnd w:id="17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/wxPay/unifiedOrder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</w:rP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number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</w:rPr>
              <w:t>body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商品描述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</w:rPr>
            </w:pPr>
            <w:r>
              <w:rPr>
                <w:rFonts w:ascii="微软雅黑" w:hAnsi="微软雅黑" w:eastAsia="微软雅黑" w:cs="Arial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package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扩展字段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暂填写固定值</w:t>
            </w:r>
            <w:r>
              <w:rPr>
                <w:rFonts w:ascii="微软雅黑" w:hAnsi="微软雅黑" w:eastAsia="微软雅黑"/>
                <w:bCs/>
              </w:rPr>
              <w:t>Sign=WXPay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appid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应用</w:t>
            </w:r>
            <w:r>
              <w:rPr>
                <w:rFonts w:ascii="微软雅黑" w:hAnsi="微软雅黑" w:eastAsia="微软雅黑"/>
                <w:bCs/>
              </w:rPr>
              <w:t>APPID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sign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签名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partnerid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商户号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prepayid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预支付交易会话</w:t>
            </w:r>
            <w:r>
              <w:rPr>
                <w:rFonts w:ascii="微软雅黑" w:hAnsi="微软雅黑" w:eastAsia="微软雅黑"/>
                <w:bCs/>
              </w:rPr>
              <w:t>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noncestr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随机字符串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timestamp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时间戳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</w:tbl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{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"msg": "success",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"code": 0,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"state": true</w:t>
      </w:r>
      <w:r>
        <w:rPr>
          <w:rFonts w:hint="eastAsia" w:ascii="微软雅黑" w:hAnsi="微软雅黑" w:eastAsia="微软雅黑"/>
          <w:sz w:val="15"/>
        </w:rPr>
        <w:t>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"data": {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"package": "Sign=WXPay",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"appid": "wx4242a941ae472561",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"sign": "0ED95B55901C9A5B9649B6435019B23A",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"partnerid": "1530642121",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"prepayid": "wx3114292892815328b3566b328862096700",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"noncestr": "Ro4ENxmubihNZD91",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"timestamp": "1559284233"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 xml:space="preserve">  }</w:t>
      </w:r>
    </w:p>
    <w:p>
      <w:pPr>
        <w:rPr>
          <w:rFonts w:ascii="微软雅黑" w:hAnsi="微软雅黑" w:eastAsia="微软雅黑"/>
          <w:sz w:val="10"/>
        </w:rPr>
      </w:pPr>
      <w:r>
        <w:rPr>
          <w:rFonts w:ascii="微软雅黑" w:hAnsi="微软雅黑" w:eastAsia="微软雅黑"/>
          <w:sz w:val="15"/>
        </w:rPr>
        <w:t>}</w:t>
      </w:r>
    </w:p>
    <w:p>
      <w:pPr>
        <w:rPr>
          <w:rFonts w:ascii="微软雅黑" w:hAnsi="微软雅黑" w:eastAsia="微软雅黑"/>
          <w:b/>
          <w:bCs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18" w:name="_Toc12051308"/>
      <w:r>
        <w:rPr>
          <w:rFonts w:hint="eastAsia"/>
        </w:rPr>
        <w:t>PG健康评估</w:t>
      </w:r>
      <w:bookmarkEnd w:id="18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9" w:name="_Toc12051309"/>
      <w:r>
        <w:rPr>
          <w:rFonts w:ascii="微软雅黑" w:hAnsi="微软雅黑" w:eastAsia="微软雅黑"/>
          <w:b w:val="0"/>
        </w:rPr>
        <w:t>企业健康评估首页</w:t>
      </w:r>
      <w:bookmarkEnd w:id="19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"/operations/数据登记主表管理/selectMainDetailByUserIdUsingGET"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/upms/examUserRecordMain/selectMainDetailByUserId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用户/家属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数据登记详细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用户/家属 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登记时间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questionId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问题详细说明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回答内容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"2019-06-20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"您的体质指数（BMI kg/m2）",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"2019-06-20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"D4",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"您的腰围（厘米）",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"2019-06-19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"您的身高（厘米）",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"2019-06-19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"您的体重（公斤）",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0" w:name="_Toc12051310"/>
      <w:r>
        <w:rPr>
          <w:rFonts w:hint="eastAsia" w:ascii="微软雅黑" w:hAnsi="微软雅黑" w:eastAsia="微软雅黑"/>
          <w:b w:val="0"/>
        </w:rPr>
        <w:t>PG检测数据登记查看</w:t>
      </w:r>
      <w:bookmarkEnd w:id="2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"/operations/数据登记详细管理/selectRecordDetailUsingGET"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/upms/examUserRecordDetail/selectRecordDetail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questionId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答案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11,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"mainId": 9,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"D1",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"您的身高（厘米）",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},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12,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"mainId": 9,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"D2",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"您的体重（公斤）",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hint="eastAsia"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健康日志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"/operations/企业健康服务客户购买记录主表管理/getTimeByUserIdZUsingGET" </w:instrText>
            </w:r>
            <w:r>
              <w:fldChar w:fldCharType="separate"/>
            </w:r>
            <w:r>
              <w:rPr>
                <w:rStyle w:val="27"/>
              </w:rPr>
              <w:t>/upms/entityPurchseMain/selectUserOrRelativeInfo/getTimeByUserIdZ</w:t>
            </w:r>
            <w:r>
              <w:rPr>
                <w:rStyle w:val="27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bs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筛选标识 1:按年 2:按月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startDate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筛选日期  </w:t>
            </w:r>
            <w:r>
              <w:t>2019-06-18 17:34:08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回答内容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sign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时间：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szCs w:val="21"/>
              </w:rPr>
              <w:t>1.</w:t>
            </w:r>
            <w:r>
              <w:t xml:space="preserve"> 开始守护您的健康</w:t>
            </w:r>
            <w:r>
              <w:rPr>
                <w:rFonts w:hint="eastAsia"/>
              </w:rPr>
              <w:t>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szCs w:val="21"/>
              </w:rPr>
              <w:t>2.</w:t>
            </w:r>
            <w:r>
              <w:t xml:space="preserve"> 健康问卷</w:t>
            </w:r>
            <w:r>
              <w:rPr>
                <w:rFonts w:hint="eastAsia"/>
              </w:rPr>
              <w:t>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3. 预约时间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4. 评估完成时间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</w:rPr>
              <w:t xml:space="preserve">5. </w:t>
            </w:r>
            <w:r>
              <w:t>年度健康记录已生成</w:t>
            </w:r>
            <w:r>
              <w:rPr>
                <w:rFonts w:hint="eastAsia"/>
              </w:rPr>
              <w:t>时间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"data": [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"time": "2019-06-06",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"sign":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"time": "2019-06-03",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"sign": 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"time": "2019-06-06",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"sign": 3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"time": "2019-06-18",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"sign": 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"time": "2019-12-30",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"sign": 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1" w:name="_Toc12051311"/>
      <w:r>
        <w:rPr>
          <w:rFonts w:hint="eastAsia" w:ascii="微软雅黑" w:hAnsi="微软雅黑" w:eastAsia="微软雅黑"/>
          <w:b w:val="0"/>
        </w:rPr>
        <w:t>PG检测数据登记保存</w:t>
      </w:r>
      <w:bookmarkEnd w:id="2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"/operations/数据登记详细管理/recordDetailSaveUsingPOST"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/upms/examUserRecordDetail/recordDetailSave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559"/>
        <w:gridCol w:w="1560"/>
        <w:gridCol w:w="34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 true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用户或亲属编号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examUserRecordDetailList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questionId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问题编号 如:D1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 如:您的身高（厘米）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答案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1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"examUserRecordDetailList":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"answerDetail": "答案",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"mainId":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"questionId": "D1",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"您的身高（厘米）",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0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"answerDetail": "答案",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"mainId":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"questionId": "D2",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"您的体重（公斤）",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0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"orderNo2",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"RNO0000000002"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2" w:name="_Toc12051312"/>
      <w:r>
        <w:rPr>
          <w:rFonts w:hint="eastAsia" w:ascii="微软雅黑" w:hAnsi="微软雅黑" w:eastAsia="微软雅黑"/>
          <w:b w:val="0"/>
        </w:rPr>
        <w:t>PG健康评估详情</w:t>
      </w:r>
      <w:bookmarkEnd w:id="2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67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"/operations/个人健康评估管理/deatiaExamUserHealthyAppraisalUsingGET"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/upms/examUserHealthyAppraisal/deatiaExamUserHealthyAppraisal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用户类别</w:t>
            </w:r>
            <w:r>
              <w:rPr>
                <w:rFonts w:ascii="微软雅黑" w:hAnsi="微软雅黑" w:eastAsia="微软雅黑"/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submitTime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riskCate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疾病风险预测 （用-分开）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suggestions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remarks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被评估人姓名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relativeName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亲属姓名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1"/>
                <w:szCs w:val="21"/>
              </w:rPr>
              <w:t>公司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gender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  <w:p>
            <w:pPr>
              <w:pStyle w:val="22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"您的身高（厘米）",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"submitTime": "2019-06-18 17:34:08",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"riskCate": "高危型",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"existedIssue": "患有慢性病及护理照顾问题-遗传疾病",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"suggestions": "方案建议",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"remarks": "相关备注",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"王五",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"relativeName": "第二部门",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"ENT0000000002",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"entityId":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"gender": 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"您的体重（公斤）",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"submitTime": "2019-06-18 17:34:08",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"riskCate": "高危型",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"existedIssue": "患有慢性病及护理照顾问题-遗传疾病",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"suggestions": "方案建议",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"remarks": "相关备注",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"王五",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"relativeName": "第二部门",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"ENT0000000002",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"entityId":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"gender": 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3" w:name="_Toc12051313"/>
      <w:r>
        <w:rPr>
          <w:rFonts w:hint="eastAsia" w:ascii="微软雅黑" w:hAnsi="微软雅黑" w:eastAsia="微软雅黑"/>
          <w:b w:val="0"/>
        </w:rPr>
        <w:t>PG健康评估保存</w:t>
      </w:r>
      <w:bookmarkEnd w:id="2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"/operations/个人健康评估管理/saveExamUserHealthyAppraisalUsingPOST"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/upms/examUserHealthyAppraisal/info/saveExamUserHealthyAppraisal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存在健康问题以</w:t>
            </w:r>
            <w:r>
              <w:rPr>
                <w:rFonts w:ascii="微软雅黑" w:hAnsi="微软雅黑" w:eastAsia="微软雅黑"/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riskCate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suggestions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用户类别</w:t>
            </w:r>
            <w:r>
              <w:rPr>
                <w:rFonts w:ascii="微软雅黑" w:hAnsi="微软雅黑" w:eastAsia="微软雅黑"/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submitBy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评估人编号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"添加成功！",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4" w:name="_Toc12051314"/>
      <w:r>
        <w:rPr>
          <w:rFonts w:hint="eastAsia" w:ascii="微软雅黑" w:hAnsi="微软雅黑" w:eastAsia="微软雅黑"/>
          <w:b w:val="0"/>
        </w:rPr>
        <w:t>PG健康评估查看</w:t>
      </w:r>
      <w:bookmarkEnd w:id="2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"/operations/个人健康评估管理/deatiaExamUserHealthyAppraisalUsingGET"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/upms/examUserHealthyAppraisal/deatiaExamUserHealthyAppraisal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存在健康问题以</w:t>
            </w:r>
            <w:r>
              <w:rPr>
                <w:rFonts w:ascii="微软雅黑" w:hAnsi="微软雅黑" w:eastAsia="微软雅黑"/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riskCate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suggestions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用户类别</w:t>
            </w:r>
            <w:r>
              <w:rPr>
                <w:rFonts w:ascii="微软雅黑" w:hAnsi="微软雅黑" w:eastAsia="微软雅黑"/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存在健康问题以</w:t>
            </w:r>
            <w:r>
              <w:rPr>
                <w:rFonts w:ascii="微软雅黑" w:hAnsi="微软雅黑" w:eastAsia="微软雅黑"/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  <w:t>isSubmitted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是否已经提交</w:t>
            </w:r>
            <w:r>
              <w:rPr>
                <w:rFonts w:ascii="微软雅黑" w:hAnsi="微软雅黑" w:eastAsia="微软雅黑"/>
                <w:szCs w:val="21"/>
              </w:rPr>
              <w:t>(0:未提交1:已提交)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  <w:t>submitTime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Cs w:val="21"/>
              </w:rPr>
              <w:t>ate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"userCate":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"riskCate": "高危型",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"existedIssue": "患有慢性病及护理照顾问题-遗传疾病",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"remarks": "相关备注",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"suggestions": "方案建议",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"isSubmitted":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"submitTime": "2019-06-18 17:34:08",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"submitBy": "U0000000003",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"full_name":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5" w:name="_Toc12051315"/>
      <w:r>
        <w:rPr>
          <w:rFonts w:hint="eastAsia" w:ascii="微软雅黑" w:hAnsi="微软雅黑" w:eastAsia="微软雅黑"/>
          <w:b w:val="0"/>
        </w:rPr>
        <w:t>PG健康评估提交</w:t>
      </w:r>
      <w:bookmarkEnd w:id="2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71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"/operations/个人健康评估管理/submitExamUserHealthyAppraisalUsingPOST"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/upms/examUserHealthyAppraisal/info/submitExamUserHealthyAppraisal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bookmarkStart w:id="26" w:name="OLE_LINK6"/>
            <w:bookmarkStart w:id="27" w:name="OLE_LINK7"/>
            <w:r>
              <w:rPr>
                <w:rFonts w:ascii="微软雅黑" w:hAnsi="微软雅黑" w:eastAsia="微软雅黑"/>
              </w:rPr>
              <w:t>true</w:t>
            </w:r>
            <w:bookmarkEnd w:id="26"/>
            <w:bookmarkEnd w:id="27"/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订单编号 </w:t>
            </w:r>
            <w:r>
              <w:rPr>
                <w:rFonts w:ascii="微软雅黑" w:hAnsi="微软雅黑" w:eastAsia="微软雅黑"/>
              </w:rPr>
              <w:t>orderNo2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submitBy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评估人</w:t>
            </w:r>
            <w:r>
              <w:rPr>
                <w:rFonts w:ascii="微软雅黑" w:hAnsi="微软雅黑" w:eastAsia="微软雅黑"/>
              </w:rPr>
              <w:t xml:space="preserve"> 医生编号U0000000003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10"/>
              </w:tabs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用户/家属 编号 </w:t>
            </w:r>
            <w:r>
              <w:rPr>
                <w:rFonts w:ascii="微软雅黑" w:hAnsi="微软雅黑" w:eastAsia="微软雅黑"/>
              </w:rPr>
              <w:t>RNO0000000002</w:t>
            </w:r>
            <w:r>
              <w:rPr>
                <w:rFonts w:ascii="微软雅黑" w:hAnsi="微软雅黑" w:eastAsia="微软雅黑"/>
              </w:rPr>
              <w:tab/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"提交成功！",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500,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false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8" w:name="_Toc12051316"/>
      <w:r>
        <w:rPr>
          <w:rFonts w:hint="eastAsia" w:ascii="微软雅黑" w:hAnsi="微软雅黑" w:eastAsia="微软雅黑"/>
          <w:b w:val="0"/>
        </w:rPr>
        <w:t>PG健康评估与风险预测</w:t>
      </w:r>
      <w:bookmarkEnd w:id="2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"/operations/个人健康评估管理/liExamUserHealthyAppraisalUsingGET"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/upms/examUserHealthyAppraisal/liExamUserHealthyAppraisal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评估医生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submitTime 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评估时间</w:t>
            </w:r>
          </w:p>
          <w:p>
            <w:pPr>
              <w:pStyle w:val="22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"userCate":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"riskCate": "高危型",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"existedIssue": "患有慢性病及护理照顾问题-遗传疾病",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"remarks": "相关备注",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"suggestions": "方案建议",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"isSubmitted":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"submitTime": "2019-06-18 17:34:08",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"submitBy":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"孙悟空"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9" w:name="_Toc12051317"/>
      <w:r>
        <w:rPr>
          <w:rFonts w:hint="eastAsia" w:ascii="微软雅黑" w:hAnsi="微软雅黑" w:eastAsia="微软雅黑"/>
          <w:b w:val="0"/>
        </w:rPr>
        <w:t>PG问卷问题列表[D]</w:t>
      </w:r>
      <w:bookmarkEnd w:id="2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/sysLinkageType/answerlist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 问题类型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559"/>
        <w:gridCol w:w="1645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</w:t>
            </w:r>
          </w:p>
        </w:tc>
        <w:tc>
          <w:tcPr>
            <w:tcW w:w="1559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linkageList</w:t>
            </w: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seqno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选项序号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bookmarkStart w:id="30" w:name="OLE_LINK9"/>
            <w:bookmarkStart w:id="31" w:name="OLE_LINK8"/>
            <w:r>
              <w:rPr>
                <w:rFonts w:hint="eastAsia" w:ascii="微软雅黑" w:hAnsi="微软雅黑" w:eastAsia="微软雅黑"/>
              </w:rPr>
              <w:t>string</w:t>
            </w:r>
            <w:bookmarkEnd w:id="30"/>
            <w:bookmarkEnd w:id="31"/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value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isMust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是否必选</w:t>
            </w:r>
            <w:r>
              <w:rPr>
                <w:rFonts w:ascii="微软雅黑" w:hAnsi="微软雅黑" w:eastAsia="微软雅黑"/>
              </w:rPr>
              <w:t>(0:不是 1:是)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checkOption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单选或多选或下拉</w:t>
            </w:r>
            <w:r>
              <w:rPr>
                <w:rFonts w:ascii="微软雅黑" w:hAnsi="微软雅黑" w:eastAsia="微软雅黑"/>
              </w:rPr>
              <w:t>(1.单选 2:多选 3:下拉)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needInput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是否可以输入(0:不可以 1:可以)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"检测数据登记问题",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"D1",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"您的身高（厘米）",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"您的体重（公斤）",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"您的体质指数（BMI kg/m2）",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"您的腰围（厘米）",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"您的臀围（厘米",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"您的血压（mmHg）",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"空腹血糖（mmol/L）",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"餐后2小时血糖或随机血糖（mmol/L）",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"糖化血红蛋白（%）",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"总胆固醇（mmol/L）",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"D10"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"甘油三脂（mmol/L）",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"高密度脂蛋白胆固醇（mmol/L）",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"低密度脂蛋白胆固醇（mmol/L）",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"尿素（mmol/L）",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"肌酐（mmol/L）",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"尿酸（mmol/L）",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"心电图",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"其他重要的辅助检查结果",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"既往曾有以上哪些异常指标及其数值",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32" w:name="_Toc12051318"/>
      <w:r>
        <w:rPr>
          <w:rFonts w:hint="eastAsia"/>
        </w:rPr>
        <w:t>个人中心-</w:t>
      </w:r>
      <w:r>
        <w:t>绑卡</w:t>
      </w:r>
      <w:r>
        <w:rPr>
          <w:rFonts w:hint="eastAsia"/>
        </w:rPr>
        <w:t>资料</w:t>
      </w:r>
      <w:bookmarkEnd w:id="32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3" w:name="_Toc12051319"/>
      <w:r>
        <w:rPr>
          <w:rFonts w:ascii="微软雅黑" w:hAnsi="微软雅黑" w:eastAsia="微软雅黑"/>
          <w:b w:val="0"/>
        </w:rPr>
        <w:t>个人绑卡数据查询</w:t>
      </w:r>
      <w:bookmarkEnd w:id="33"/>
    </w:p>
    <w:p>
      <w:pPr>
        <w:rPr>
          <w:color w:val="0000FF"/>
        </w:rPr>
      </w:pPr>
      <w:r>
        <w:rPr>
          <w:rFonts w:hint="eastAsia"/>
          <w:color w:val="0000FF"/>
          <w:lang w:val="en-US" w:eastAsia="zh-CN"/>
        </w:rPr>
        <w:t>(6.24改--&gt;显示用户及亲属的绑卡信息)</w:t>
      </w: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</w:t>
            </w:r>
            <w:r>
              <w:rPr>
                <w:rFonts w:ascii="微软雅黑" w:hAnsi="微软雅黑" w:eastAsia="微软雅黑"/>
              </w:rPr>
              <w:t>upms/userCards/selectStatus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4"/>
                <w:szCs w:val="27"/>
              </w:rPr>
              <w:t>u</w:t>
            </w:r>
            <w:r>
              <w:rPr>
                <w:rFonts w:hint="eastAsia" w:ascii="微软雅黑" w:hAnsi="微软雅黑" w:eastAsia="微软雅黑" w:cs="Arial"/>
                <w:sz w:val="24"/>
                <w:szCs w:val="27"/>
              </w:rPr>
              <w:t>ser</w:t>
            </w:r>
            <w:r>
              <w:rPr>
                <w:rFonts w:ascii="微软雅黑" w:hAnsi="微软雅黑" w:eastAsia="微软雅黑" w:cs="Arial"/>
                <w:sz w:val="24"/>
                <w:szCs w:val="27"/>
              </w:rPr>
              <w:t>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用户编号(</w:t>
            </w:r>
            <w:r>
              <w:rPr>
                <w:rFonts w:ascii="微软雅黑" w:hAnsi="微软雅黑" w:eastAsia="微软雅黑"/>
              </w:rPr>
              <w:t>U0000000001)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697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msg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fullName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cardCates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</w:t>
            </w:r>
            <w:r>
              <w:rPr>
                <w:rFonts w:hint="eastAsia" w:ascii="微软雅黑" w:hAnsi="微软雅黑" w:eastAsia="微软雅黑"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卡类别</w:t>
            </w:r>
            <w:r>
              <w:rPr>
                <w:rFonts w:ascii="微软雅黑" w:hAnsi="微软雅黑" w:eastAsia="微软雅黑"/>
              </w:rP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当前状态</w:t>
            </w:r>
            <w:r>
              <w:rPr>
                <w:rFonts w:ascii="微软雅黑" w:hAnsi="微软雅黑" w:eastAsia="微软雅黑"/>
              </w:rPr>
              <w:t>(1:已绑定/0:未绑定)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idCardNo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身份证号</w:t>
            </w:r>
          </w:p>
        </w:tc>
      </w:tr>
    </w:tbl>
    <w:p>
      <w:pPr>
        <w:rPr>
          <w:rFonts w:hint="eastAsia"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返回</w:t>
      </w:r>
      <w:r>
        <w:rPr>
          <w:rFonts w:ascii="微软雅黑" w:hAnsi="微软雅黑" w:eastAsia="微软雅黑"/>
        </w:rPr>
        <w:t>"data": [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ascii="微软雅黑" w:hAnsi="微软雅黑" w:eastAsia="微软雅黑"/>
        </w:rPr>
        <w:t xml:space="preserve">], </w:t>
      </w:r>
      <w:r>
        <w:rPr>
          <w:rFonts w:hint="eastAsia" w:ascii="微软雅黑" w:hAnsi="微软雅黑" w:eastAsia="微软雅黑"/>
        </w:rPr>
        <w:t>就是没绑卡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返回有结果就是已绑卡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"userCates": null,</w:t>
      </w:r>
    </w:p>
    <w:p>
      <w:pPr>
        <w:rPr>
          <w:rFonts w:hint="default"/>
        </w:rPr>
      </w:pPr>
      <w:r>
        <w:rPr>
          <w:rFonts w:hint="default"/>
        </w:rPr>
        <w:t xml:space="preserve">      "cardCates": 1,</w:t>
      </w:r>
    </w:p>
    <w:p>
      <w:pPr>
        <w:rPr>
          <w:rFonts w:hint="default"/>
        </w:rPr>
      </w:pPr>
      <w:r>
        <w:rPr>
          <w:rFonts w:hint="default"/>
        </w:rPr>
        <w:t xml:space="preserve">      "cardNo": "231231231213123122",</w:t>
      </w:r>
    </w:p>
    <w:p>
      <w:pPr>
        <w:rPr>
          <w:rFonts w:hint="default"/>
        </w:rPr>
      </w:pPr>
      <w:r>
        <w:rPr>
          <w:rFonts w:hint="default"/>
        </w:rPr>
        <w:t xml:space="preserve">      "cellphoneNo": "1213123123",</w:t>
      </w:r>
    </w:p>
    <w:p>
      <w:pPr>
        <w:rPr>
          <w:rFonts w:hint="default"/>
        </w:rPr>
      </w:pPr>
      <w:r>
        <w:rPr>
          <w:rFonts w:hint="default"/>
        </w:rPr>
        <w:t xml:space="preserve">      "status": 1,</w:t>
      </w:r>
    </w:p>
    <w:p>
      <w:pPr>
        <w:rPr>
          <w:rFonts w:hint="default"/>
        </w:rPr>
      </w:pPr>
      <w:r>
        <w:rPr>
          <w:rFonts w:hint="default"/>
        </w:rPr>
        <w:t xml:space="preserve">      "remark":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"fullName": "张三",</w:t>
      </w:r>
    </w:p>
    <w:p>
      <w:pPr>
        <w:rPr>
          <w:rFonts w:hint="default"/>
        </w:rPr>
      </w:pPr>
      <w:r>
        <w:rPr>
          <w:rFonts w:hint="default"/>
        </w:rPr>
        <w:t xml:space="preserve">      "idCardNo": "410725199606139708"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"userCates": null,</w:t>
      </w:r>
    </w:p>
    <w:p>
      <w:pPr>
        <w:rPr>
          <w:rFonts w:hint="default"/>
        </w:rPr>
      </w:pPr>
      <w:r>
        <w:rPr>
          <w:rFonts w:hint="default"/>
        </w:rPr>
        <w:t xml:space="preserve">      "cardCates": 2,</w:t>
      </w:r>
    </w:p>
    <w:p>
      <w:pPr>
        <w:rPr>
          <w:rFonts w:hint="default"/>
        </w:rPr>
      </w:pPr>
      <w:r>
        <w:rPr>
          <w:rFonts w:hint="default"/>
        </w:rPr>
        <w:t xml:space="preserve">      "cardNo": "181818818181818121",</w:t>
      </w:r>
    </w:p>
    <w:p>
      <w:pPr>
        <w:rPr>
          <w:rFonts w:hint="default"/>
        </w:rPr>
      </w:pPr>
      <w:r>
        <w:rPr>
          <w:rFonts w:hint="default"/>
        </w:rPr>
        <w:t xml:space="preserve">      "cellphoneNo": "17621699999",</w:t>
      </w:r>
    </w:p>
    <w:p>
      <w:pPr>
        <w:rPr>
          <w:rFonts w:hint="default"/>
        </w:rPr>
      </w:pPr>
      <w:r>
        <w:rPr>
          <w:rFonts w:hint="default"/>
        </w:rPr>
        <w:t xml:space="preserve">      "status": 1,</w:t>
      </w:r>
    </w:p>
    <w:p>
      <w:pPr>
        <w:rPr>
          <w:rFonts w:hint="default"/>
        </w:rPr>
      </w:pPr>
      <w:r>
        <w:rPr>
          <w:rFonts w:hint="default"/>
        </w:rPr>
        <w:t xml:space="preserve">      "remark":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"fullName": "李小四",</w:t>
      </w:r>
    </w:p>
    <w:p>
      <w:pPr>
        <w:rPr>
          <w:rFonts w:hint="default"/>
        </w:rPr>
      </w:pPr>
      <w:r>
        <w:rPr>
          <w:rFonts w:hint="default"/>
        </w:rPr>
        <w:t xml:space="preserve">      "idCardNo": "410526199706274156"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"userCates": null,</w:t>
      </w:r>
    </w:p>
    <w:p>
      <w:pPr>
        <w:rPr>
          <w:rFonts w:hint="default"/>
        </w:rPr>
      </w:pPr>
      <w:r>
        <w:rPr>
          <w:rFonts w:hint="default"/>
        </w:rPr>
        <w:t xml:space="preserve">      "cardCates": 3,</w:t>
      </w:r>
    </w:p>
    <w:p>
      <w:pPr>
        <w:rPr>
          <w:rFonts w:hint="default"/>
        </w:rPr>
      </w:pPr>
      <w:r>
        <w:rPr>
          <w:rFonts w:hint="default"/>
        </w:rPr>
        <w:t xml:space="preserve">      "cardNo": "595958482229292555",</w:t>
      </w:r>
    </w:p>
    <w:p>
      <w:pPr>
        <w:rPr>
          <w:rFonts w:hint="default"/>
        </w:rPr>
      </w:pPr>
      <w:r>
        <w:rPr>
          <w:rFonts w:hint="default"/>
        </w:rPr>
        <w:t xml:space="preserve">      "cellphoneNo": "13221313232",</w:t>
      </w:r>
    </w:p>
    <w:p>
      <w:pPr>
        <w:rPr>
          <w:rFonts w:hint="default"/>
        </w:rPr>
      </w:pPr>
      <w:r>
        <w:rPr>
          <w:rFonts w:hint="default"/>
        </w:rPr>
        <w:t xml:space="preserve">      "status": 0,</w:t>
      </w:r>
    </w:p>
    <w:p>
      <w:pPr>
        <w:rPr>
          <w:rFonts w:hint="default"/>
        </w:rPr>
      </w:pPr>
      <w:r>
        <w:rPr>
          <w:rFonts w:hint="default"/>
        </w:rPr>
        <w:t xml:space="preserve">      "remark":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"fullName": "张小三",</w:t>
      </w:r>
    </w:p>
    <w:p>
      <w:pPr>
        <w:rPr>
          <w:rFonts w:hint="default"/>
        </w:rPr>
      </w:pPr>
      <w:r>
        <w:rPr>
          <w:rFonts w:hint="default"/>
        </w:rPr>
        <w:t xml:space="preserve">      "idCardNo": "410526194970627415"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],</w:t>
      </w:r>
    </w:p>
    <w:p>
      <w:r>
        <w:rPr>
          <w:rFonts w:hint="default"/>
        </w:rPr>
        <w:t xml:space="preserve">  "state": true}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4" w:name="_Toc12051320"/>
      <w:r>
        <w:rPr>
          <w:rFonts w:hint="eastAsia" w:ascii="微软雅黑" w:hAnsi="微软雅黑" w:eastAsia="微软雅黑"/>
          <w:b w:val="0"/>
        </w:rPr>
        <w:t>个人绑卡提交</w:t>
      </w:r>
      <w:bookmarkEnd w:id="3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ascii="微软雅黑" w:hAnsi="微软雅黑" w:eastAsia="微软雅黑"/>
              </w:rPr>
              <w:t>/upms/userCards/</w:t>
            </w:r>
            <w:r>
              <w:rPr>
                <w:rFonts w:hint="eastAsia" w:ascii="微软雅黑" w:hAnsi="微软雅黑" w:eastAsia="微软雅黑"/>
              </w:rPr>
              <w:t>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51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必填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手机号(万一不是数据库中的手机号绑卡</w:t>
            </w:r>
            <w:r>
              <w:rPr>
                <w:rFonts w:ascii="微软雅黑" w:hAnsi="微软雅黑" w:eastAsia="微软雅黑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cardCates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卡类别</w:t>
            </w:r>
            <w:r>
              <w:rPr>
                <w:rFonts w:ascii="微软雅黑" w:hAnsi="微软雅黑" w:eastAsia="微软雅黑"/>
              </w:rP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绑定状态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creationTime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</w:t>
            </w:r>
            <w:r>
              <w:rPr>
                <w:rFonts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remark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</w:t>
            </w:r>
            <w:r>
              <w:rPr>
                <w:rFonts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</w:t>
            </w:r>
            <w:r>
              <w:rPr>
                <w:rFonts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主键ID</w:t>
            </w:r>
          </w:p>
        </w:tc>
      </w:tr>
    </w:tbl>
    <w:p>
      <w:pPr>
        <w:rPr>
          <w:rFonts w:ascii="微软雅黑" w:hAnsi="微软雅黑" w:eastAsia="微软雅黑"/>
          <w:sz w:val="24"/>
          <w:szCs w:val="21"/>
        </w:rPr>
      </w:pPr>
      <w:r>
        <w:rPr>
          <w:rFonts w:hint="eastAsia" w:ascii="微软雅黑" w:hAnsi="微软雅黑" w:eastAsia="微软雅黑"/>
          <w:sz w:val="24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35" w:name="_Toc12051321"/>
      <w:r>
        <w:rPr>
          <w:rFonts w:hint="eastAsia"/>
        </w:rPr>
        <w:t>个人中心-个人资料</w:t>
      </w:r>
      <w:bookmarkEnd w:id="3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6" w:name="_Toc12051322"/>
      <w:r>
        <w:rPr>
          <w:rFonts w:hint="eastAsia" w:ascii="微软雅黑" w:hAnsi="微软雅黑" w:eastAsia="微软雅黑"/>
          <w:b w:val="0"/>
        </w:rPr>
        <w:t>个人资料编辑</w:t>
      </w:r>
      <w:bookmarkEnd w:id="3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/upms/userCards/update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是否传值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</w:t>
            </w:r>
            <w:r>
              <w:rPr>
                <w:rFonts w:ascii="微软雅黑" w:hAnsi="微软雅黑" w:eastAsia="微软雅黑"/>
              </w:rPr>
              <w:t>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</w:t>
            </w:r>
            <w:r>
              <w:rPr>
                <w:rFonts w:ascii="微软雅黑" w:hAnsi="微软雅黑" w:eastAsia="微软雅黑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headImage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用户头像这个==图片上传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</w:p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上传文件（用户头像）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图片保存到本地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图片路径 前端设置保存到数据库</w:t>
      </w:r>
    </w:p>
    <w:p>
      <w:pPr>
        <w:pStyle w:val="22"/>
        <w:shd w:val="clear" w:color="auto" w:fill="FFFFFF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图片访问路径例子：</w:t>
      </w:r>
      <w:r>
        <w:fldChar w:fldCharType="begin"/>
      </w:r>
      <w:r>
        <w:instrText xml:space="preserve"> HYPERLINK "http://115.159.93.175:9291/upload/74C26EFF7092489DB2C14CD1F397C724.jpeg" </w:instrText>
      </w:r>
      <w:r>
        <w:fldChar w:fldCharType="separate"/>
      </w:r>
      <w:r>
        <w:rPr>
          <w:rStyle w:val="27"/>
          <w:rFonts w:ascii="微软雅黑" w:hAnsi="微软雅黑" w:eastAsia="微软雅黑"/>
          <w:color w:val="auto"/>
        </w:rPr>
        <w:t>http://115.159.93.175:9291/upload/74C26EFF7092489DB2C14CD1F397C724.jpeg</w:t>
      </w:r>
      <w:r>
        <w:rPr>
          <w:rStyle w:val="27"/>
          <w:rFonts w:ascii="微软雅黑" w:hAnsi="微软雅黑" w:eastAsia="微软雅黑"/>
          <w:color w:val="auto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/api/fileUpload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file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图片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需要上传的 文件或者是图片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"/upload/5EAE3E30E9124B4A8B026114AE863E9C.jpg",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7" w:name="_Toc12051323"/>
      <w:r>
        <w:rPr>
          <w:rFonts w:hint="eastAsia" w:ascii="微软雅黑" w:hAnsi="微软雅黑" w:eastAsia="微软雅黑"/>
          <w:b w:val="0"/>
        </w:rPr>
        <w:t>密码重置</w:t>
      </w:r>
      <w:bookmarkEnd w:id="3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/upms/userBasic/updatePassword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OldPwd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原密码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新密码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"新密码与老密码相同,请换一个新密码"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"更新成功",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短信验证码更改密码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首先手机获取验证码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/upms/userBasic/getKaptcha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"短信发送成功！",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</w:rPr>
        <w:t>然后用验证码去修改密码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/upms/userBasic/setPassword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kaptcha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要改的密码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"密码更改成功！",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38" w:name="_Toc12051324"/>
      <w:r>
        <w:rPr>
          <w:rFonts w:hint="eastAsia"/>
        </w:rPr>
        <w:t>个人中心-地址</w:t>
      </w:r>
      <w:bookmarkEnd w:id="38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9" w:name="_Toc12051325"/>
      <w:r>
        <w:rPr>
          <w:rFonts w:hint="eastAsia" w:ascii="微软雅黑" w:hAnsi="微软雅黑" w:eastAsia="微软雅黑"/>
          <w:b w:val="0"/>
        </w:rPr>
        <w:t>修改个人地址</w:t>
      </w:r>
      <w:bookmarkEnd w:id="39"/>
    </w:p>
    <w:p>
      <w:pPr>
        <w:rPr>
          <w:rFonts w:ascii="微软雅黑" w:hAnsi="微软雅黑" w:eastAsia="微软雅黑"/>
          <w:szCs w:val="21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/upms/userAddress/update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通过user</w:t>
      </w:r>
      <w:r>
        <w:rPr>
          <w:rFonts w:ascii="微软雅黑" w:hAnsi="微软雅黑" w:eastAsia="微软雅黑"/>
          <w:sz w:val="28"/>
          <w:szCs w:val="28"/>
        </w:rPr>
        <w:t xml:space="preserve">Id </w:t>
      </w:r>
      <w:r>
        <w:rPr>
          <w:rFonts w:hint="eastAsia" w:ascii="微软雅黑" w:hAnsi="微软雅黑" w:eastAsia="微软雅黑"/>
          <w:sz w:val="28"/>
          <w:szCs w:val="28"/>
        </w:rPr>
        <w:t>修改和地址Id修改</w:t>
      </w:r>
    </w:p>
    <w:tbl>
      <w:tblPr>
        <w:tblStyle w:val="23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地址编号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邮编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"修改个人地址成功",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0" w:name="_Toc12051326"/>
      <w:r>
        <w:rPr>
          <w:rFonts w:hint="eastAsia" w:ascii="微软雅黑" w:hAnsi="微软雅黑" w:eastAsia="微软雅黑"/>
          <w:b w:val="0"/>
        </w:rPr>
        <w:t>新增个人地址</w:t>
      </w:r>
      <w:bookmarkEnd w:id="4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/upms/userAddress/save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邮编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ind w:left="840" w:firstLine="42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删除用户地址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upms/userAddress/delete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地址编号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"删除成功！",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41" w:name="_Toc12051327"/>
      <w:r>
        <w:rPr>
          <w:rFonts w:hint="eastAsia"/>
        </w:rPr>
        <w:t>个人中心-家属</w:t>
      </w:r>
      <w:bookmarkEnd w:id="41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2" w:name="_Toc12051328"/>
      <w:r>
        <w:rPr>
          <w:rFonts w:hint="eastAsia" w:ascii="微软雅黑" w:hAnsi="微软雅黑" w:eastAsia="微软雅黑"/>
          <w:b w:val="0"/>
        </w:rPr>
        <w:t>根据用户查询所有家属</w:t>
      </w:r>
      <w:bookmarkEnd w:id="4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数据页数，起始页是</w:t>
            </w:r>
            <w:r>
              <w:rPr>
                <w:rFonts w:ascii="微软雅黑" w:hAnsi="微软雅黑" w:eastAsia="微软雅黑"/>
                <w:szCs w:val="21"/>
              </w:rPr>
              <w:t>1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userId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idCardNo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cellphoneNo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remark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seqNo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isDeleted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editTime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{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"msg":"success",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"code": 0,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"state":true,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</w:t>
      </w:r>
      <w:r>
        <w:rPr>
          <w:rFonts w:hint="eastAsia" w:ascii="微软雅黑" w:hAnsi="微软雅黑" w:eastAsia="微软雅黑" w:cstheme="minorBidi"/>
          <w:kern w:val="2"/>
          <w:sz w:val="21"/>
          <w:szCs w:val="21"/>
        </w:rPr>
        <w:t>data</w:t>
      </w:r>
      <w:r>
        <w:rPr>
          <w:rFonts w:ascii="微软雅黑" w:hAnsi="微软雅黑" w:eastAsia="微软雅黑" w:cstheme="minorBidi"/>
          <w:kern w:val="2"/>
          <w:sz w:val="21"/>
          <w:szCs w:val="21"/>
        </w:rPr>
        <w:t>":{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"totalCount": 1,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"pageSize": 10,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"totalPage": 1,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"currPage": 1,</w:t>
      </w:r>
    </w:p>
    <w:p>
      <w:pPr>
        <w:pStyle w:val="22"/>
        <w:tabs>
          <w:tab w:val="left" w:pos="1020"/>
          <w:tab w:val="clear" w:pos="916"/>
        </w:tabs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1"/>
        </w:rPr>
        <w:t>"list":[</w:t>
      </w:r>
    </w:p>
    <w:p>
      <w:pPr>
        <w:pStyle w:val="22"/>
        <w:ind w:left="1260" w:leftChars="600" w:firstLine="420" w:firstLineChars="2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{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"sysId": 1,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"userId":"U00001",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"fullname":"亲属姓名",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"idCardNo":"证件号码",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"gender": 1,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"cellphoneNo":"手机号码",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"remark":"备注",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"seqNo": 1,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"isDeleted": 0,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"creationTime":"2019-05-07 20:43:44",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"editTime":"2019-05-07 20:43:47"</w:t>
      </w:r>
    </w:p>
    <w:p>
      <w:pPr>
        <w:pStyle w:val="22"/>
        <w:ind w:left="1260" w:leftChars="600" w:firstLine="420" w:firstLineChars="2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}</w:t>
      </w:r>
    </w:p>
    <w:p>
      <w:pPr>
        <w:pStyle w:val="22"/>
        <w:tabs>
          <w:tab w:val="left" w:pos="1410"/>
          <w:tab w:val="clear" w:pos="1832"/>
        </w:tabs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1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1"/>
        </w:rPr>
        <w:t>]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3" w:name="_Toc12051329"/>
      <w:r>
        <w:rPr>
          <w:rFonts w:hint="eastAsia" w:ascii="微软雅黑" w:hAnsi="微软雅黑" w:eastAsia="微软雅黑"/>
          <w:b w:val="0"/>
        </w:rPr>
        <w:t>编辑家属信息</w:t>
      </w:r>
      <w:bookmarkEnd w:id="4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</w:t>
            </w: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</w:t>
            </w:r>
            <w:r>
              <w:rPr>
                <w:rFonts w:ascii="微软雅黑" w:hAnsi="微软雅黑" w:eastAsia="微软雅黑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备注（关系）如：父亲母亲，叔叔，大伯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  <w:lang w:val="en-US" w:eastAsia="zh-CN"/>
        </w:rPr>
        <w:t>删除家属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</w:t>
            </w: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relativeId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亲属编号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</w:t>
      </w:r>
      <w:r>
        <w:rPr>
          <w:rFonts w:hint="eastAsia" w:ascii="微软雅黑" w:hAnsi="微软雅黑" w:eastAsia="微软雅黑"/>
        </w:rPr>
        <w:t>删除</w:t>
      </w:r>
      <w:r>
        <w:rPr>
          <w:rFonts w:ascii="微软雅黑" w:hAnsi="微软雅黑" w:eastAsia="微软雅黑"/>
        </w:rPr>
        <w:t>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4" w:name="_Toc12051330"/>
      <w:r>
        <w:rPr>
          <w:rFonts w:ascii="微软雅黑" w:hAnsi="微软雅黑" w:eastAsia="微软雅黑"/>
          <w:b w:val="0"/>
        </w:rPr>
        <w:t>新增家属信息</w:t>
      </w:r>
      <w:bookmarkEnd w:id="4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</w:t>
            </w:r>
            <w:r>
              <w:rPr>
                <w:rFonts w:ascii="微软雅黑" w:hAnsi="微软雅黑" w:eastAsia="微软雅黑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备注（关系）如：父亲母亲，叔叔，大伯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  <w:b w:val="0"/>
        </w:rPr>
      </w:pPr>
      <w:r>
        <w:rPr>
          <w:rFonts w:ascii="微软雅黑" w:hAnsi="微软雅黑" w:eastAsia="微软雅黑"/>
        </w:rPr>
        <w:t>}</w:t>
      </w:r>
    </w:p>
    <w:p/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45" w:name="_Toc12051331"/>
      <w:r>
        <w:rPr>
          <w:rFonts w:hint="eastAsia"/>
        </w:rPr>
        <w:t>消息中心</w:t>
      </w:r>
      <w:bookmarkEnd w:id="4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6" w:name="_Toc12051332"/>
      <w:r>
        <w:rPr>
          <w:rFonts w:hint="eastAsia" w:ascii="微软雅黑" w:hAnsi="微软雅黑" w:eastAsia="微软雅黑"/>
          <w:b w:val="0"/>
        </w:rPr>
        <w:t>消息一览(通过当前用户的消息类型查看消息</w:t>
      </w:r>
      <w:r>
        <w:rPr>
          <w:rFonts w:ascii="微软雅黑" w:hAnsi="微软雅黑" w:eastAsia="微软雅黑"/>
          <w:b w:val="0"/>
        </w:rPr>
        <w:t>)</w:t>
      </w:r>
      <w:bookmarkEnd w:id="4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/upms/sysMessage/getMsg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msgCate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</w:t>
            </w:r>
            <w:r>
              <w:rPr>
                <w:rFonts w:hint="eastAsia"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消息类别</w:t>
            </w:r>
            <w:r>
              <w:rPr>
                <w:rFonts w:ascii="微软雅黑" w:hAnsi="微软雅黑" w:eastAsia="微软雅黑"/>
              </w:rPr>
              <w:t>(1:系统消息/2:通知消息/3:上门消息)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u</w:t>
            </w:r>
            <w:r>
              <w:rPr>
                <w:rFonts w:ascii="微软雅黑" w:hAnsi="微软雅黑" w:eastAsia="微软雅黑" w:cs="Arial"/>
                <w:sz w:val="27"/>
                <w:szCs w:val="27"/>
              </w:rPr>
              <w:t>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用户ID（U</w:t>
            </w:r>
            <w:r>
              <w:rPr>
                <w:rFonts w:ascii="微软雅黑" w:hAnsi="微软雅黑" w:eastAsia="微软雅黑"/>
              </w:rPr>
              <w:t>00</w:t>
            </w:r>
            <w:r>
              <w:rPr>
                <w:rFonts w:hint="eastAsia" w:ascii="微软雅黑" w:hAnsi="微软雅黑" w:eastAsia="微软雅黑"/>
              </w:rPr>
              <w:t>00000</w:t>
            </w:r>
            <w:r>
              <w:rPr>
                <w:rFonts w:ascii="微软雅黑" w:hAnsi="微软雅黑" w:eastAsia="微软雅黑"/>
              </w:rPr>
              <w:t>001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 w:cs="Arial"/>
                <w:b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b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和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查看消息详情是同一个接口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前端把消息一览显示的字数限制一下就行了，查看详情 再把全部字显示出来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"content": "系统消息：。。。",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"2019-05-07 20:27:30"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47" w:name="_Toc12051333"/>
      <w:r>
        <w:rPr>
          <w:rFonts w:hint="eastAsia"/>
        </w:rPr>
        <w:t>个人中心-我的订单</w:t>
      </w:r>
      <w:bookmarkEnd w:id="47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8" w:name="_Toc12051334"/>
      <w:r>
        <w:rPr>
          <w:rFonts w:hint="eastAsia" w:ascii="微软雅黑" w:hAnsi="微软雅黑" w:eastAsia="微软雅黑"/>
          <w:b w:val="0"/>
        </w:rPr>
        <w:t>我的订单列表</w:t>
      </w:r>
      <w:bookmarkEnd w:id="48"/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/*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appointmentCates 等于 1 ，则为套餐订单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appointmentCates 等于 3 ，并且 option_1 不等于 1 ，则为套餐订单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appointmentCates 等于 3 ，并且 option_1 等于 1 ，则为护士上门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appointmentCates 等于 2 或者 等于 4 ，并且 parentNo 不等于空 ，则为进阶体检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appointmentCates 等于 6 ，则为门诊绿通陪诊服务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status 等于 0 ，则为未支付 ，等于1为进行中，等于2为已完成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*/</w:t>
      </w:r>
    </w:p>
    <w:p>
      <w:pPr>
        <w:rPr>
          <w:rFonts w:ascii="微软雅黑" w:hAnsi="微软雅黑" w:eastAsia="微软雅黑"/>
          <w:szCs w:val="21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7"/>
                <w:rFonts w:ascii="微软雅黑" w:hAnsi="微软雅黑" w:eastAsia="微软雅黑"/>
                <w:color w:val="auto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upms/orderMain/selectOrderPage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筛选状态(0:待付款/1:进行中/2:已完成/3:退款) 传空查询全部订单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下定单时间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customerName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体检人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appointmentCates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类别：\n1:一般体检预约(C端) \n2:进阶体检预约(C端) \n3:分布式体检预约(B端) \n4:进阶体检预约(B端)\n5:家庭医生\n6.门诊绿通预约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option_1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护士服务方式(1:护士上门/2:指定地点)\n门诊类型(3:专家门诊/4:普通门诊)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3,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"orderTime": "2019-05-07 17:20:28",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"customerName":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"女士标准套餐B",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"examMasterItem":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"appointmentCates": 3,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"option_1": 3,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"option_2":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"parentNo":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"status":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"opOderNo":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"subtitle":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"cates":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"content":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"emName":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"itemName":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"totalQty":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"ODR0000000003",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"userChannel":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"idNo":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"gender":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"cellphoneNo1":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"cellphoneNo2":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"cardCates":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"cardNo":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"siName":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"timeFrom":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"timeTo":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"departmentName":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</w:rPr>
        <w:t>套餐订单详情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"/operations/定单主表管理/selectPackageOrderUsingGET"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/upms/orderMain/selectPackageOrder/{sysId}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2126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</w:t>
            </w:r>
            <w:r>
              <w:rPr>
                <w:rFonts w:ascii="微软雅黑" w:hAnsi="微软雅黑" w:eastAsia="微软雅黑"/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cates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卡类别(1:社保卡/2:医保卡/3:自费卡/4:其他卡)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emName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itemName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检查项目详情名称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totalQty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389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userChannel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购买渠道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>data</w:t>
      </w:r>
      <w:r>
        <w:rPr>
          <w:rFonts w:ascii="微软雅黑" w:hAnsi="微软雅黑" w:eastAsia="微软雅黑"/>
          <w:szCs w:val="21"/>
        </w:rPr>
        <w:t>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"status":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"subtitle": "检验项目",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"服务名称1",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"content": "套餐内容说明",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"emName": "一般检查",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"itemName": "身高",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"李四",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"totalQty":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"ODR00002"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"status":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"subtitle": "检验项目",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"服务名称1",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"content": "套餐内容说明",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"emName": "一般检查",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"itemName": "体重",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"李四",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"totalQty":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"ODR00002"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"status":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"subtitle": "检验项目",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"服务名称1",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"content": "套餐内容说明",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"emName": "一般检查",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"itemName": "体重指数",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"李四",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"totalQty":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"ODR00002"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9" w:name="_Toc12051335"/>
      <w:r>
        <w:rPr>
          <w:rFonts w:hint="eastAsia" w:ascii="微软雅黑" w:hAnsi="微软雅黑" w:eastAsia="微软雅黑"/>
          <w:b w:val="0"/>
        </w:rPr>
        <w:t>自费订单详情</w:t>
      </w:r>
      <w:bookmarkEnd w:id="4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"/operations/定单主表管理/selectPackageAdvanceUsingGET"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/upms/orderMain/selectPackageAdvance/{sysId}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2268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</w:t>
            </w:r>
            <w:r>
              <w:rPr>
                <w:rFonts w:ascii="微软雅黑" w:hAnsi="微软雅黑" w:eastAsia="微软雅黑"/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性别(1:男/2:女)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cellphoneNo1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联系电话1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cellphoneNo2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联系电话2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cardCates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卡类别(1:社保卡/2:医保卡/3:自费卡/4:其他卡)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cardNo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卡号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siName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机构名称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timeFrom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预约开始时间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timeTo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预约结束时间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orderTime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下定单时间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userChannel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购买渠道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>data</w:t>
      </w:r>
      <w:r>
        <w:rPr>
          <w:rFonts w:ascii="微软雅黑" w:hAnsi="微软雅黑" w:eastAsia="微软雅黑"/>
          <w:szCs w:val="21"/>
        </w:rPr>
        <w:t>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"orderTime": "2019-05-07 17:20:25",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"status":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"ODR00002",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"cardCates":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"cardNo": "181818818181818121"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50" w:name="_Toc12051336"/>
      <w:r>
        <w:rPr>
          <w:rFonts w:hint="eastAsia"/>
        </w:rPr>
        <w:t>门诊绿通</w:t>
      </w:r>
      <w:bookmarkEnd w:id="50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1" w:name="_Toc12051337"/>
      <w:r>
        <w:rPr>
          <w:rFonts w:hint="eastAsia" w:ascii="微软雅黑" w:hAnsi="微软雅黑" w:eastAsia="微软雅黑"/>
          <w:b w:val="0"/>
        </w:rPr>
        <w:t>企业门诊绿通预约</w:t>
      </w:r>
      <w:bookmarkEnd w:id="51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首先：通过用户查询亲属列表 选择预约人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Success:</w:t>
            </w:r>
            <w:r>
              <w:rPr>
                <w:rFonts w:hint="eastAsia" w:ascii="微软雅黑" w:hAnsi="微软雅黑" w:eastAsia="微软雅黑"/>
              </w:rPr>
              <w:t>成功 false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"entityName": "第一部门",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"descr":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"relativeId": "RNO0000000002",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"relativeName": "李小四",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"relativeGender": "2",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"媳妇",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"entityName": "第一部门",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"descr":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"relativeId": "RNO0000000001",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"relativeName": "张小三",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"relativeGender":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"relativeAge":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"父子",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根据选择的人 或者亲属 添加门诊绿通预约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/lcd/orderAdditionalInfo/saveGreenPassage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double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appointmentCates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类别：</w:t>
            </w:r>
            <w:r>
              <w:rPr>
                <w:rFonts w:ascii="微软雅黑" w:hAnsi="微软雅黑" w:eastAsia="微软雅黑"/>
                <w:szCs w:val="21"/>
              </w:rPr>
              <w:t>1:一般体检预约(C端) 2:进阶体检预约(C端) 3:分布式体检预约(B端) 4进阶体检预约(B端)5:家庭医生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6.门诊绿通预约</w:t>
            </w:r>
            <w:r>
              <w:rPr>
                <w:rFonts w:hint="eastAsia" w:ascii="微软雅黑" w:hAnsi="微软雅黑" w:eastAsia="微软雅黑"/>
                <w:szCs w:val="21"/>
              </w:rPr>
              <w:t>（这里填6）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departmentId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institutionId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医院机构id如：</w:t>
            </w:r>
            <w:r>
              <w:rPr>
                <w:rFonts w:ascii="微软雅黑" w:hAnsi="微软雅黑" w:eastAsia="微软雅黑"/>
                <w:szCs w:val="21"/>
              </w:rPr>
              <w:t>INST0000000001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用户Id如：U</w:t>
            </w:r>
            <w:r>
              <w:rPr>
                <w:rFonts w:ascii="微软雅黑" w:hAnsi="微软雅黑" w:eastAsia="微软雅黑"/>
                <w:szCs w:val="21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option1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护士服务方式</w:t>
            </w:r>
            <w:r>
              <w:rPr>
                <w:rFonts w:ascii="微软雅黑" w:hAnsi="微软雅黑" w:eastAsia="微软雅黑"/>
                <w:szCs w:val="21"/>
              </w:rPr>
              <w:t>(1:护士上门/2:指定地点)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门诊类型</w:t>
            </w:r>
            <w:r>
              <w:rPr>
                <w:rFonts w:ascii="微软雅黑" w:hAnsi="微软雅黑" w:eastAsia="微软雅黑"/>
                <w:szCs w:val="21"/>
              </w:rPr>
              <w:t>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option2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是否陪诊</w:t>
            </w:r>
            <w:r>
              <w:rPr>
                <w:rFonts w:ascii="微软雅黑" w:hAnsi="微软雅黑" w:eastAsia="微软雅黑"/>
                <w:szCs w:val="21"/>
              </w:rPr>
              <w:t>(0:不陪诊/1:陪诊)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situations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其他字段都为false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"ODR0000000087",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2" w:name="_Toc12051338"/>
      <w:r>
        <w:rPr>
          <w:rFonts w:hint="eastAsia" w:ascii="微软雅黑" w:hAnsi="微软雅黑" w:eastAsia="微软雅黑"/>
          <w:b w:val="0"/>
        </w:rPr>
        <w:t>门诊绿通订单详情</w:t>
      </w:r>
      <w:bookmarkEnd w:id="5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"/operations/定单主表管理/selectPackageGreenUsingGET"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/upms/orderMain/selectPackageGreen/{sysId}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99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examMasterItem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</w:t>
            </w:r>
            <w:r>
              <w:rPr>
                <w:rFonts w:ascii="微软雅黑" w:hAnsi="微软雅黑" w:eastAsia="微软雅黑"/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customerName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idNo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性别(1:男/2:女)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cellphoneNo1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联系电话1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cellphoneNo2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联系电话2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cardCates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卡类别(1:社保卡/2:医保卡/3:自费卡/4:其他卡)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cardNo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卡号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siName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机构名称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timeFrom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预约开始时间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timeTo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预约结束时间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orderTime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下定单时间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userChannel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购买渠道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>data</w:t>
      </w:r>
      <w:r>
        <w:rPr>
          <w:rFonts w:ascii="微软雅黑" w:hAnsi="微软雅黑" w:eastAsia="微软雅黑"/>
          <w:szCs w:val="21"/>
        </w:rPr>
        <w:t>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"orderTime": "2019-05-07 17:20:25",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"status":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"ODR00002",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"cardCates":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"cardNo": "181818818181818121"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3" w:name="_Toc12051339"/>
      <w:r>
        <w:rPr>
          <w:rFonts w:hint="eastAsia" w:ascii="微软雅黑" w:hAnsi="微软雅黑" w:eastAsia="微软雅黑"/>
          <w:b w:val="0"/>
        </w:rPr>
        <w:t>获取进阶体检项(基础体检后)</w:t>
      </w:r>
      <w:bookmarkEnd w:id="5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upms/orderExtensionSuggestion/items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一般体检toC，toB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418"/>
        <w:gridCol w:w="1854"/>
        <w:gridCol w:w="34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orderNo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一般体检 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itemName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部位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"orderNo": "O00001",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"心电图",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"itemName": "心电图"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54" w:name="_Toc12051340"/>
      <w:r>
        <w:rPr>
          <w:rFonts w:hint="eastAsia"/>
        </w:rPr>
        <w:t>家庭医生</w:t>
      </w:r>
      <w:bookmarkEnd w:id="54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5" w:name="_Toc12051341"/>
      <w:r>
        <w:rPr>
          <w:rFonts w:hint="eastAsia" w:ascii="微软雅黑" w:hAnsi="微软雅黑" w:eastAsia="微软雅黑"/>
          <w:b w:val="0"/>
        </w:rPr>
        <w:t>家庭医生列表</w:t>
      </w:r>
      <w:bookmarkEnd w:id="5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province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city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district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区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308"/>
        <w:gridCol w:w="1843"/>
        <w:gridCol w:w="1701"/>
        <w:gridCol w:w="28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doctorNo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级别称谓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starCount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focusOn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goodat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belongOffice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priceYear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费用(单位:元)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当前状态(0:未激活1:已激活)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"totalCount":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"doctorNo": "D00001",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"fullName": "全名1",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"headImage": "头像",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"degrees": "级别称喟",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"starCount": 4.5,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"score": 5.6,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"focusOn": "专注于",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"goodat": "擅长",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"content": "简介",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"belongOffice": "所属科室",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"belongProvince": "所属省",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"belongCity": "所属市",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"belongDistrict": "所属区",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"priceYear": 78.9,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"creationTime": "2019-05-07 17:32:58",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"editTime": "2019-05-07 17:33:00",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"createBy":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"editBy":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"sysId":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"doctorNo": "DOT00002",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"fullName": "全名2",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"degrees": "医生",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"starCount": 5,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"score": 6.2,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"focusOn": "内科",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"goodat": "外科",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"content": "是个好医生",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"belongOffice": "中医科",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"belongProvince": "浙江",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"belongCity": "昆山",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"priceYear": 93.2,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"creationTime": "2019-05-08 09:28:08",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"editTime": "2019-05-08 09:28:10",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"createBy":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"editBy": 2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6" w:name="_Toc12051342"/>
      <w:r>
        <w:rPr>
          <w:rFonts w:hint="eastAsia" w:ascii="微软雅黑" w:hAnsi="微软雅黑" w:eastAsia="微软雅黑"/>
          <w:b w:val="0"/>
        </w:rPr>
        <w:t>家庭医生详情</w:t>
      </w:r>
      <w:bookmarkEnd w:id="5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2279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doctorNo</w:t>
            </w:r>
          </w:p>
        </w:tc>
        <w:tc>
          <w:tcPr>
            <w:tcW w:w="2279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fullName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headImage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degrees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级别称谓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starCount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score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focusOn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goodat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belongOffice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belongProvince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belongCity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belongDistrict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priceYear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费用(单位:元)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status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当前状态(0:未激活1:已激活)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"doctorNo": "DOT00002",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"fullName": "全名2",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"degrees": "医生",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"starCount": 5,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"score": 6.2,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"focusOn": "内科",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"goodat": "外科",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"content": "是个好医生",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"belongOffice": "中医科",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"belongProvince": "浙江",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"belongCity": "昆山",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"priceYear": 93.2,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"status":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7" w:name="_Toc12051343"/>
      <w:r>
        <w:rPr>
          <w:rFonts w:hint="eastAsia" w:ascii="微软雅黑" w:hAnsi="微软雅黑" w:eastAsia="微软雅黑"/>
          <w:b w:val="0"/>
        </w:rPr>
        <w:t>家庭医生预约记录</w:t>
      </w:r>
      <w:bookmarkEnd w:id="5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/upms/sysDoctorOppointment/list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936"/>
        <w:gridCol w:w="2356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currPage</w:t>
            </w:r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appointmentCates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类别：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1:一般体检预约(C端) 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2:进阶体检预约(C端) 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3:分布式体检预约(B端) 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4:进阶体检预约(B端)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5:家庭医生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relatedNo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appointDate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timeFrom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预约起始时间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timeTo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当前状态(0:待确认/1:已确认)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"totalCount":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"appointmentCates": 5,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"relatedNo": "D00001",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"appointDate": "2019-05-07 00:00:00",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"timeFrom": "2019-05-22 19:00:00",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"timeTo": "2019-05-22 20:58:01",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"isActive":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8" w:name="_Toc12051344"/>
      <w:r>
        <w:rPr>
          <w:rFonts w:hint="eastAsia" w:ascii="微软雅黑" w:hAnsi="微软雅黑" w:eastAsia="微软雅黑"/>
          <w:b w:val="0"/>
        </w:rPr>
        <w:t>家庭医生排班记录</w:t>
      </w:r>
      <w:bookmarkEnd w:id="5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/upms/sysDoctorSchedule/info/{doctorNo}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701"/>
        <w:gridCol w:w="1843"/>
        <w:gridCol w:w="30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00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isActive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空闲状态(0:空闲/1:已预约)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"dateFrom": "2019-05-07 00:00:00",</w:t>
      </w:r>
    </w:p>
    <w:p>
      <w:pPr>
        <w:ind w:firstLine="630" w:firstLine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"timeFrom": "2019-05-07 09:00:00",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"timeTo": "2019-05-07 11:00:00",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"isActive":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"dateFrom": "2019-05-07 00:00:00",</w:t>
      </w:r>
    </w:p>
    <w:p>
      <w:pPr>
        <w:ind w:firstLine="630" w:firstLine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"timeFrom": "2019-05-07 13:00:00",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"timeTo": "2019-05-07 15:00:00",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"isActive":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9" w:name="_Toc12051345"/>
      <w:r>
        <w:rPr>
          <w:rFonts w:hint="eastAsia" w:ascii="微软雅黑" w:hAnsi="微软雅黑" w:eastAsia="微软雅黑"/>
          <w:b w:val="0"/>
        </w:rPr>
        <w:t>医生护士评分</w:t>
      </w:r>
      <w:bookmarkEnd w:id="5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类别(1:医生/2:护士)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用户ID，评分人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referenceNo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医生或护士编号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starCount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scores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60" w:name="_Toc12051346"/>
      <w:r>
        <w:rPr>
          <w:rFonts w:hint="eastAsia"/>
        </w:rPr>
        <w:t>HR版</w:t>
      </w:r>
      <w:bookmarkEnd w:id="60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1" w:name="_Toc12051347"/>
      <w:r>
        <w:rPr>
          <w:rFonts w:ascii="微软雅黑" w:hAnsi="微软雅黑" w:eastAsia="微软雅黑"/>
          <w:b w:val="0"/>
        </w:rPr>
        <w:t>HR历史记录</w:t>
      </w:r>
      <w:bookmarkEnd w:id="6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7"/>
                <w:rFonts w:ascii="微软雅黑" w:hAnsi="微软雅黑" w:eastAsia="微软雅黑"/>
                <w:color w:val="auto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"/operations/企业体检预约主表管理/historyRecordUsingGET"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/upms/entityHrAppointmentMain/historyRecord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entityNo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hrRestCount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使用数量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</w:t>
            </w:r>
            <w:r>
              <w:rPr>
                <w:rFonts w:ascii="微软雅黑" w:hAnsi="微软雅黑" w:eastAsia="微软雅黑"/>
                <w:szCs w:val="21"/>
              </w:rPr>
              <w:t xml:space="preserve"> (例如：家庭医生1年,绿通门诊1次)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服务名称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"家庭医生",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2" w:name="_Toc12051348"/>
      <w:r>
        <w:rPr>
          <w:rFonts w:hint="eastAsia" w:ascii="微软雅黑" w:hAnsi="微软雅黑" w:eastAsia="微软雅黑"/>
          <w:b w:val="0"/>
        </w:rPr>
        <w:t>HR购买记录</w:t>
      </w:r>
      <w:bookmarkEnd w:id="6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"/operations/企业体检预约主表管理/htOrderRecordUsingGET"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/upms/entityHrAppointmentMain/htOrderRecord/{sysId}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entityName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BigDecimal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下单时间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"家庭医生",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3" w:name="_Toc12051349"/>
      <w:r>
        <w:rPr>
          <w:rFonts w:hint="eastAsia" w:ascii="微软雅黑" w:hAnsi="微软雅黑" w:eastAsia="微软雅黑"/>
          <w:b w:val="0"/>
        </w:rPr>
        <w:t>HR记录详情</w:t>
      </w:r>
      <w:bookmarkEnd w:id="6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/upms/entityHrAppointmentMain/hrRecordDetail/{sysId}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4" w:name="_Toc12051350"/>
      <w:r>
        <w:rPr>
          <w:rFonts w:ascii="微软雅黑" w:hAnsi="微软雅黑" w:eastAsia="微软雅黑"/>
          <w:b w:val="0"/>
        </w:rPr>
        <w:t>HR已预约员工列表</w:t>
      </w:r>
      <w:bookmarkEnd w:id="6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"/operations/企业体检预约主表管理/hrYetAppointmentUserUsingGET"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/upms/entityHrAppointmentMain/hrYetAppointmentUser/{sysId}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hrRestCount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已预约次数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名字汉语拼音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"张三",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"zhangsan",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"U0000000001"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"李四",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"lisi",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"U0000000002"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5" w:name="_Toc12051351"/>
      <w:r>
        <w:rPr>
          <w:rFonts w:ascii="微软雅黑" w:hAnsi="微软雅黑" w:eastAsia="微软雅黑"/>
          <w:b w:val="0"/>
        </w:rPr>
        <w:t>HR</w:t>
      </w:r>
      <w:r>
        <w:rPr>
          <w:rFonts w:hint="eastAsia" w:ascii="微软雅黑" w:hAnsi="微软雅黑" w:eastAsia="微软雅黑"/>
          <w:b w:val="0"/>
        </w:rPr>
        <w:t>体检预约名单（查询）</w:t>
      </w:r>
      <w:bookmarkEnd w:id="6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"/operations/企业体检预约主表管理/selectHrHealthAppointmentUsingGET"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/upms/entityHrAppointmentMain/selectHrHealthAppointment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entityId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packageId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套餐编号id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bookmarkStart w:id="66" w:name="OLE_LINK3"/>
            <w:r>
              <w:rPr>
                <w:rFonts w:ascii="微软雅黑" w:hAnsi="微软雅黑" w:eastAsia="微软雅黑"/>
                <w:szCs w:val="21"/>
              </w:rPr>
              <w:t>String</w:t>
            </w:r>
            <w:bookmarkEnd w:id="66"/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countTotal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packageId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套餐编号id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data1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  <w:t>u</w:t>
            </w:r>
            <w:r>
              <w:rPr>
                <w:rFonts w:ascii="微软雅黑" w:hAnsi="微软雅黑" w:eastAsia="微软雅黑"/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 当data1里面的userId在data里面的userId包含时，data(体检预约名单)里面的用户标识已选择</w:t>
            </w:r>
          </w:p>
        </w:tc>
      </w:tr>
    </w:tbl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"白龙马",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"bailongma",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"countTotalUser": null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"白龙马13",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"bailongma13",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"U0000000016",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"countTotalUser": null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"data1": [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"U0000000011",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"countTotal":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"packageId": null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7" w:name="_Toc12051352"/>
      <w:r>
        <w:rPr>
          <w:rFonts w:hint="eastAsia" w:ascii="微软雅黑" w:hAnsi="微软雅黑" w:eastAsia="微软雅黑"/>
          <w:b w:val="0"/>
        </w:rPr>
        <w:t>HR体检预约名单（保存）</w:t>
      </w:r>
      <w:bookmarkEnd w:id="6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"/operations/企业体检预约主表管理/saveHrHealthAppointmentUsingPOST"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/upms/entityHrAppointmentMain/saveHrHealthAppointment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hrRestCount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hrTotalCount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list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List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用户编号集合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创建人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8" w:name="_Toc12051353"/>
      <w:r>
        <w:rPr>
          <w:rFonts w:hint="eastAsia" w:ascii="微软雅黑" w:hAnsi="微软雅黑" w:eastAsia="微软雅黑"/>
          <w:b w:val="0"/>
        </w:rPr>
        <w:t>HR企业体检确认预约</w:t>
      </w:r>
      <w:bookmarkEnd w:id="6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/upms/entityHrAppointmentMain/hrRecordDetail/{sysId}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9" w:name="_Toc12051354"/>
      <w:r>
        <w:rPr>
          <w:rFonts w:hint="eastAsia" w:ascii="微软雅黑" w:hAnsi="微软雅黑" w:eastAsia="微软雅黑"/>
          <w:b w:val="0"/>
        </w:rPr>
        <w:t>HR员工详情</w:t>
      </w:r>
      <w:bookmarkEnd w:id="6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/upms/depDetail/info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referenceNo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i</w:t>
            </w:r>
            <w:r>
              <w:rPr>
                <w:rFonts w:ascii="微软雅黑" w:hAnsi="微软雅黑" w:eastAsia="微软雅黑"/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套餐编号1</w:t>
            </w:r>
            <w:r>
              <w:rPr>
                <w:rFonts w:ascii="微软雅黑" w:hAnsi="微软雅黑" w:eastAsia="微软雅黑"/>
              </w:rPr>
              <w:t>~10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  <w:r>
              <w:rPr>
                <w:rFonts w:ascii="微软雅黑" w:hAnsi="微软雅黑" w:eastAsia="微软雅黑"/>
              </w:rPr>
              <w:t xml:space="preserve"> U0000000001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1758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ata</w:t>
            </w: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</w:t>
            </w:r>
            <w:r>
              <w:rPr>
                <w:rFonts w:ascii="微软雅黑" w:hAnsi="微软雅黑" w:eastAsia="微软雅黑"/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</w:t>
            </w:r>
            <w:r>
              <w:rPr>
                <w:rFonts w:ascii="微软雅黑" w:hAnsi="微软雅黑" w:eastAsia="微软雅黑"/>
                <w:szCs w:val="21"/>
              </w:rPr>
              <w:t>ntityId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referenceNo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套餐编号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userChannel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用户渠道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appointmentCates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体检类别1:一般体检预约(C端)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2:进阶体检预约(C端)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3:分布式体检预约(B端)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4:进阶体检预约(B端)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5:家庭医生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timeTo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完成时间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reportTime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体检报告时间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status</w:t>
            </w:r>
          </w:p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当前状态</w:t>
            </w:r>
            <w:r>
              <w:rPr>
                <w:rFonts w:ascii="微软雅黑" w:hAnsi="微软雅黑" w:eastAsia="微软雅黑"/>
                <w:szCs w:val="21"/>
              </w:rPr>
              <w:t>(0:待确认/1:已确认/2:进行中/3:已完成)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"reportTime": "2019-05-07 17:05:38",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"referenceNo":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"userChannel": "线下",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"appointmentCates":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"2019-05-07 17:05:36",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"2019-05-07 17:05:38",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0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"reportTime": "2019-05-08 09:11:28",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"referenceNo":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"userChannel": "线下",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"appointmentCates":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"2019-05-08 09:11:34",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"2019-05-08 09:11:28",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2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"reportTime": "2019-05-08 09:12:05",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"referenceNo":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"userChannel": "线下",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"appointmentCates":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"2019-05-08 09:11:50",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"2019-05-08 09:12:05",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3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0" w:name="_Toc12051355"/>
      <w:r>
        <w:rPr>
          <w:rFonts w:hint="eastAsia" w:ascii="微软雅黑" w:hAnsi="微软雅黑" w:eastAsia="微软雅黑"/>
          <w:b w:val="0"/>
        </w:rPr>
        <w:t>查询绿通剩余次数</w:t>
      </w:r>
      <w:bookmarkEnd w:id="7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/upms/orderDetail/rest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用户IDU0000000004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剩余免费绿通次数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71" w:name="_Toc12051356"/>
      <w:r>
        <w:rPr>
          <w:rFonts w:hint="eastAsia"/>
        </w:rPr>
        <w:t>问券调查</w:t>
      </w:r>
      <w:bookmarkEnd w:id="71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2" w:name="_Toc12051357"/>
      <w:r>
        <w:rPr>
          <w:rFonts w:hint="eastAsia" w:ascii="微软雅黑" w:hAnsi="微软雅黑" w:eastAsia="微软雅黑"/>
          <w:b w:val="0"/>
        </w:rPr>
        <w:t>历史问卷查询</w:t>
      </w:r>
      <w:bookmarkEnd w:id="7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/userSurveyMain/message/{userId}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A/B/C 问卷类型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688"/>
        <w:gridCol w:w="1584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ata</w:t>
            </w:r>
          </w:p>
        </w:tc>
        <w:tc>
          <w:tcPr>
            <w:tcW w:w="3272" w:type="dxa"/>
            <w:gridSpan w:val="2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问卷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surveyTime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交卷时间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isActive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是否有效(0:无效/1:有效)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surveyItemsList</w:t>
            </w: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questionId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answerDetail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88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84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问题名称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"surveyId":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"surveyTime": null,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"isActive":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"surveyItemsList":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"该成员与企业员工的关系"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"性别"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"A3",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"文化程度"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"A4",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"1898-9-1",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"民族"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"A5",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"职业"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"A6",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"婚姻状况"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"A7",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"残疾情况"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"A8",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"直系亲属（兄弟姐妹、父母、祖/外祖父母）中是否有人患过下列疾病/症状（可多选）"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"A9",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"有无过敏史"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"A10",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"是否吸满了100支烟"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"A11",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"平均每天吸多少支烟"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3" w:name="_Toc12051358"/>
      <w:r>
        <w:rPr>
          <w:rFonts w:hint="eastAsia" w:ascii="微软雅黑" w:hAnsi="微软雅黑" w:eastAsia="微软雅黑"/>
          <w:b w:val="0"/>
        </w:rPr>
        <w:t>问卷答案提交保存</w:t>
      </w:r>
      <w:bookmarkEnd w:id="7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/userSurveyMain/batchsave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400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surveyItemsList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answerDetail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400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questionId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问题编号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"surveyItemsList":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"string",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"string"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"string"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0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4" w:name="_Toc12051359"/>
      <w:r>
        <w:rPr>
          <w:rFonts w:hint="eastAsia" w:ascii="微软雅黑" w:hAnsi="微软雅黑" w:eastAsia="微软雅黑"/>
          <w:b w:val="0"/>
        </w:rPr>
        <w:t>问卷问题列表</w:t>
      </w:r>
      <w:bookmarkEnd w:id="7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/sysLinkageType/answerlist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A/B/C/E 问题类型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59"/>
        <w:gridCol w:w="993"/>
        <w:gridCol w:w="1417"/>
        <w:gridCol w:w="31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4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</w:t>
            </w: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nid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isMust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是否必选</w:t>
            </w:r>
            <w:r>
              <w:rPr>
                <w:rFonts w:ascii="微软雅黑" w:hAnsi="微软雅黑" w:eastAsia="微软雅黑"/>
              </w:rPr>
              <w:t>(0:不是 1:是)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checkOption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单选或多选或下拉</w:t>
            </w:r>
            <w:r>
              <w:rPr>
                <w:rFonts w:ascii="微软雅黑" w:hAnsi="微软雅黑" w:eastAsia="微软雅黑"/>
              </w:rPr>
              <w:t>(1.单选 2:多选 3:下拉)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needInput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是否可以输入(0:不可以 1:可以)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vMerge w:val="restart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linkageList</w:t>
            </w:r>
          </w:p>
        </w:tc>
        <w:tc>
          <w:tcPr>
            <w:tcW w:w="993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seqno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选项序号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993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选项名称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"该成员与企业员工的关系",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"A1",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"本人",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"配偶",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"子女",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"女婿/儿婿",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"父母",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"岳父母/公婆",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"祖父母",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"孙子女",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"兄弟姐妹",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"家政服务人员",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"10"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"其他",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"性别",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"A2",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"男",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"文化程度",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"A3",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"本科及以上",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"大专",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"高中/中专/技校",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"初中",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"小学",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"文盲或半文盲",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"不详",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"拒绝回答",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  <w:sz w:val="10"/>
        </w:rPr>
      </w:pPr>
    </w:p>
    <w:p>
      <w:pPr>
        <w:pStyle w:val="2"/>
        <w:numPr>
          <w:ilvl w:val="0"/>
          <w:numId w:val="1"/>
        </w:numPr>
      </w:pPr>
      <w:bookmarkStart w:id="75" w:name="_Toc12051360"/>
      <w:r>
        <w:rPr>
          <w:rFonts w:hint="eastAsia"/>
        </w:rPr>
        <w:t>体检报告</w:t>
      </w:r>
      <w:bookmarkEnd w:id="7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6" w:name="_Toc12051361"/>
      <w:r>
        <w:rPr>
          <w:rFonts w:hint="eastAsia" w:ascii="微软雅黑" w:hAnsi="微软雅黑" w:eastAsia="微软雅黑"/>
          <w:b w:val="0"/>
        </w:rPr>
        <w:t>体检报告接口文档</w:t>
      </w:r>
      <w:bookmarkEnd w:id="76"/>
    </w:p>
    <w:p>
      <w:pPr>
        <w:outlineLvl w:val="2"/>
        <w:rPr>
          <w:rFonts w:ascii="微软雅黑" w:hAnsi="微软雅黑" w:eastAsia="微软雅黑"/>
        </w:rPr>
      </w:pPr>
      <w:bookmarkStart w:id="77" w:name="_Toc12051362"/>
      <w:r>
        <w:rPr>
          <w:rFonts w:hint="eastAsia" w:ascii="微软雅黑" w:hAnsi="微软雅黑" w:eastAsia="微软雅黑"/>
        </w:rPr>
        <w:t>1、获取病人订单下所有报告列表</w:t>
      </w:r>
      <w:bookmarkEnd w:id="7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/upms/examInspectReport/getAllByBYH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byh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就诊号（订单号</w:t>
            </w:r>
            <w:r>
              <w:rPr>
                <w:rFonts w:ascii="微软雅黑" w:hAnsi="微软雅黑" w:eastAsia="微软雅黑"/>
              </w:rPr>
              <w:t>^病人姓名拼音全拼，如：123456^xiaochen）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reportType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报告类型（</w:t>
            </w:r>
            <w:r>
              <w:rPr>
                <w:rFonts w:ascii="微软雅黑" w:hAnsi="微软雅黑" w:eastAsia="微软雅黑"/>
              </w:rPr>
              <w:t>1-临床检验报告；2-病理组织报告；3-TCT；4-微生物报告；9-其他报告）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微软雅黑" w:hAnsi="微软雅黑" w:eastAsia="微软雅黑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</w:rP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</w:t>
            </w:r>
            <w:r>
              <w:rPr>
                <w:rFonts w:hint="eastAsia" w:ascii="微软雅黑" w:hAnsi="微软雅黑" w:eastAsia="微软雅黑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就诊号、门诊号、住院号、体检号</w:t>
            </w:r>
            <w:r>
              <w:rPr>
                <w:rFonts w:ascii="微软雅黑" w:hAnsi="微软雅黑" w:eastAsia="微软雅黑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 w:val="19"/>
              </w:rPr>
            </w:pPr>
            <w:r>
              <w:rPr>
                <w:rFonts w:ascii="微软雅黑" w:hAnsi="微软雅黑" w:eastAsia="微软雅黑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"msg": "success",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"code": 0,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"state": true</w:t>
      </w:r>
      <w:r>
        <w:rPr>
          <w:rFonts w:hint="eastAsia" w:ascii="微软雅黑" w:hAnsi="微软雅黑" w:eastAsia="微软雅黑"/>
          <w:sz w:val="16"/>
        </w:rPr>
        <w:t>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"data": [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"16d2612c9f36be15fc8ba3c5d7844ec9",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"clinicList":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"pathologyList":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"tctList":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"microorganismList":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"尿常规",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"男",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"56岁",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"byh": "123456^xiaochen",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"2015-04-09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"1SH2510328",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"961002001234",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"exebarcode":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"尿液",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"http://www.cbml.com.cn:8056/getReportByTXMPdf.aspx?txm=961002001234&amp;lsh=2510328",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"程辉",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"2016-11-17 16:36:22",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"zkl":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"30001",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"2015040900NCG30001",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"2015-04-09 14:28:09",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"2015-04-09 14:25:00",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"2015-04-09 14:25:00"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},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"a9eb9b0243893777ea762fef17e3c040",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"clinicList":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"pathologyList":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"tctList":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"microorganismList":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"尿常规",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"男",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"56岁",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"byh": "123456^xiaochen",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"2015-04-09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"1SH2686903",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"961002001234",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"exebarcode":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"血清",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"http://www.cbml.com.cn:8056/getReportByTXMPdf.aspx?txm=961002001234&amp;lsh=2686903",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"张池",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"2016-11-17 16:36:22",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"zkl":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"160510404",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"2016051100WSJY160510404",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"2016-05-12 08:18:27",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"2015-04-09 14:25:00",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"2016-05-11 13:28:19"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},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"ec0b6eeba6902c5d7090747a883d43e5",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"clinicList":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"pathologyList":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"tctList":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"microorganismList":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"尿常规",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"女",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"56岁",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"byh": "123456^xiaochen",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"2015-04-09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"1SH2689249",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"961002001234",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"exebarcode":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"血清",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"http://www.cbml.com.cn:8056/getReportByTXMPdf.aspx?txm=961002001234&amp;lsh=2689249",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"张池",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"2016-11-17 16:36:22",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"zkl":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"123",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"2016051200WSJY000123",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"2016-05-13 15:57:23",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"2015-04-09 14:25:00",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"2016-05-13 15:56:24"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}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]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}</w:t>
      </w:r>
    </w:p>
    <w:p>
      <w:pPr>
        <w:rPr>
          <w:rFonts w:ascii="微软雅黑" w:hAnsi="微软雅黑" w:eastAsia="微软雅黑"/>
          <w:sz w:val="16"/>
        </w:rPr>
      </w:pPr>
    </w:p>
    <w:p>
      <w:pPr>
        <w:outlineLvl w:val="2"/>
        <w:rPr>
          <w:rFonts w:ascii="微软雅黑" w:hAnsi="微软雅黑" w:eastAsia="微软雅黑"/>
        </w:rPr>
      </w:pPr>
      <w:bookmarkStart w:id="78" w:name="_Toc12051363"/>
      <w:r>
        <w:rPr>
          <w:rFonts w:hint="eastAsia" w:ascii="微软雅黑" w:hAnsi="微软雅黑" w:eastAsia="微软雅黑"/>
        </w:rPr>
        <w:t>2、查看详情</w:t>
      </w:r>
      <w:bookmarkEnd w:id="78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LogID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登录I</w:t>
            </w:r>
            <w:r>
              <w:rPr>
                <w:rFonts w:ascii="微软雅黑" w:hAnsi="微软雅黑" w:eastAsia="微软雅黑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LogPass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登录密码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微软雅黑" w:hAnsi="微软雅黑" w:eastAsia="微软雅黑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</w:rP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</w:t>
            </w:r>
            <w:r>
              <w:rPr>
                <w:rFonts w:hint="eastAsia" w:ascii="微软雅黑" w:hAnsi="微软雅黑" w:eastAsia="微软雅黑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就诊号、门诊号、住院号、体检号</w:t>
            </w:r>
            <w:r>
              <w:rPr>
                <w:rFonts w:ascii="微软雅黑" w:hAnsi="微软雅黑" w:eastAsia="微软雅黑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 w:val="19"/>
              </w:rPr>
            </w:pPr>
            <w:r>
              <w:rPr>
                <w:rFonts w:ascii="微软雅黑" w:hAnsi="微软雅黑" w:eastAsia="微软雅黑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用户登录I</w:t>
            </w:r>
            <w:r>
              <w:rPr>
                <w:rFonts w:ascii="微软雅黑" w:hAnsi="微软雅黑" w:eastAsia="微软雅黑"/>
                <w:szCs w:val="21"/>
              </w:rPr>
              <w:t>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19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 w:val="19"/>
              </w:rPr>
              <w:t>inspectReportResultList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 w:val="19"/>
              </w:rPr>
            </w:pPr>
            <w:r>
              <w:rPr>
                <w:rFonts w:hint="eastAsia" w:ascii="微软雅黑" w:hAnsi="微软雅黑" w:eastAsia="微软雅黑"/>
                <w:sz w:val="19"/>
              </w:rPr>
              <w:t>r</w:t>
            </w:r>
            <w:r>
              <w:rPr>
                <w:rFonts w:ascii="微软雅黑" w:hAnsi="微软雅黑" w:eastAsia="微软雅黑"/>
                <w:sz w:val="19"/>
              </w:rPr>
              <w:t>eport</w:t>
            </w:r>
            <w:r>
              <w:rPr>
                <w:rFonts w:hint="eastAsia" w:ascii="微软雅黑" w:hAnsi="微软雅黑" w:eastAsia="微软雅黑"/>
                <w:sz w:val="19"/>
              </w:rPr>
              <w:t>Result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项目结果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 w:val="19"/>
              </w:rPr>
            </w:pPr>
            <w:r>
              <w:rPr>
                <w:rFonts w:ascii="微软雅黑" w:hAnsi="微软雅黑" w:eastAsia="微软雅黑"/>
              </w:rPr>
              <w:t>XH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序号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XMBM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项目编码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JCJG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检测结果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XMDW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单位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XMCKZ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参考范围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JGPD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异常提示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N-正常;H-偏高;L-偏低;A-警告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WJZBZ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危急值标志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0-正常，1-危急值；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ywjc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英文简称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mddm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检验目的代码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mdmc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检验目的名称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"msg": "success",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"code": 0,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"state": true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"data":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"0ab313bd210b6e8ce9169eb7417a76d8",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"inspectReportResultList": [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"0e7821725abdc7274578bdd1d8d1aca3",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"inspectReportId": "0ab313bd210b6e8ce9169eb7417a76d8",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"xmbm": "90603014",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"xmckz": "I类区域：≤5CFU/cm2|Ⅱ类区域：≤10CFU/cm2",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"jgpd": "N",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"xmmc": "手菌落计数",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"xh": "1",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"jcjg": "4",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"wjzbz":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"mddm": "2210004"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  }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],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"1SH4774502",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"手指洗脱液",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"外观正常",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"100001",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"2201708010062",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"2019-02-15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"30.0000",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"100001002733",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"罗海霞",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"0岁",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"丁星",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"2019-02-15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"仪器免疫",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"居睿",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"2019-02-15 23:19:09",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"2019021500YG00011",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"http://www.cbml.com.cn:8056/getReportByTXMPdf.aspx?txm=100001002733&amp;lsh=4774502",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"2019-02-17 19:42:50",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"2019-02-15 23:19:09",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"11",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"30.00",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}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}</w:t>
      </w:r>
    </w:p>
    <w:p>
      <w:pPr>
        <w:rPr>
          <w:rFonts w:ascii="微软雅黑" w:hAnsi="微软雅黑" w:eastAsia="微软雅黑"/>
          <w:sz w:val="16"/>
        </w:rPr>
      </w:pPr>
    </w:p>
    <w:p>
      <w:pPr>
        <w:outlineLvl w:val="2"/>
        <w:rPr>
          <w:rFonts w:ascii="微软雅黑" w:hAnsi="微软雅黑" w:eastAsia="微软雅黑"/>
        </w:rPr>
      </w:pPr>
      <w:bookmarkStart w:id="79" w:name="_Toc12051364"/>
      <w:r>
        <w:rPr>
          <w:rFonts w:hint="eastAsia" w:ascii="微软雅黑" w:hAnsi="微软雅黑" w:eastAsia="微软雅黑"/>
        </w:rPr>
        <w:t>3、上传送检申请</w:t>
      </w:r>
      <w:bookmarkEnd w:id="79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pPr w:leftFromText="180" w:rightFromText="180" w:vertAnchor="text" w:horzAnchor="margin" w:tblpY="67"/>
        <w:tblW w:w="8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  <w:gridCol w:w="2273"/>
        <w:gridCol w:w="1701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tblHeader/>
        </w:trPr>
        <w:tc>
          <w:tcPr>
            <w:tcW w:w="127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参数名</w:t>
            </w:r>
          </w:p>
        </w:tc>
        <w:tc>
          <w:tcPr>
            <w:tcW w:w="1134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必选</w:t>
            </w:r>
          </w:p>
        </w:tc>
        <w:tc>
          <w:tcPr>
            <w:tcW w:w="227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类型及范围</w:t>
            </w:r>
          </w:p>
        </w:tc>
        <w:tc>
          <w:tcPr>
            <w:tcW w:w="170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说明</w:t>
            </w:r>
          </w:p>
        </w:tc>
        <w:tc>
          <w:tcPr>
            <w:tcW w:w="171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参数名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ZXJGDM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指定执行机构代码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申请执行机构代码，默认000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SJRQ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送检日期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EXTMH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申请机构条码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医院条码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执行机构条码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中心条码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登记号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病人唯一号/档案号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BYH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就诊号、门诊号、住院号、体检号</w:t>
            </w:r>
            <w:r>
              <w:rPr>
                <w:rFonts w:ascii="微软雅黑" w:hAnsi="微软雅黑" w:eastAsia="微软雅黑"/>
                <w:bCs/>
                <w:sz w:val="16"/>
              </w:rPr>
              <w:t xml:space="preserve"> （订单号^病人姓名拼音全拼，如：123456^xiaochen)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JZKH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卡号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KLX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卡类型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0-社保卡；1-市民卡；2-其他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BRXM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姓名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BRXB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性别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代码^名称格式,如00011^男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BRNL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年龄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年龄^单位格式，如 22^岁或者22^天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NLDW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年龄单位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CSRQ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出生日期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JZXH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就诊序号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病人当次就诊序号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JTZZ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家庭住址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LXDH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联系电话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SFZH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身份证号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BRLB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病人类型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门诊住院体检等, 代码^名称格式,如00022^门诊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JZRQ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LCZD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临床诊断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BRKS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开单科室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开单科室名称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BRBQ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患者所在病区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BRCH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CXSJ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标本采集时间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BBZL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检验标本类型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01^血清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SJYS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送检医生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医嘱申请备注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ZXDM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医疗课题专项代码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OrderLists</w:t>
            </w:r>
          </w:p>
        </w:tc>
        <w:tc>
          <w:tcPr>
            <w:tcW w:w="6821" w:type="dxa"/>
            <w:gridSpan w:val="4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申请医嘱节点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YZID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医嘱Rowid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检验医嘱的唯一标识号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MDDM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收费项目代码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MDMC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bookmarkStart w:id="80" w:name="OLE_LINK4"/>
            <w:bookmarkStart w:id="81" w:name="OLE_LINK5"/>
            <w:r>
              <w:rPr>
                <w:rFonts w:hint="eastAsia" w:ascii="微软雅黑" w:hAnsi="微软雅黑" w:eastAsia="微软雅黑"/>
                <w:bCs/>
                <w:sz w:val="16"/>
              </w:rPr>
              <w:t>收费项目名称</w:t>
            </w:r>
            <w:bookmarkEnd w:id="80"/>
            <w:bookmarkEnd w:id="81"/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</w:tbl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示列：</w:t>
      </w:r>
      <w:r>
        <w:rPr>
          <w:rFonts w:ascii="微软雅黑" w:hAnsi="微软雅黑" w:eastAsia="微软雅黑"/>
          <w:bCs/>
          <w:sz w:val="16"/>
        </w:rPr>
        <w:t>{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"bah": "00000036",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"bbzl": "01^全血",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"brbq": "肿瘤科病区肿瘤科病区",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"brch": "06床",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"brid": "0000000013",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"brks": "肿瘤科",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"brlb": "00021^住院",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"brnl": "24^岁",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"brxb": "00011^男",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"brxm": "肖长坤",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"byh": "xck1995",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"bz": "string",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"csrq": "1940-01-01",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"cxsj": "2013-01-23 09:52:01",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"extmh": "1301010001",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"jtzz": "上海",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"jzkh":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"jzrq": "2013-01-23 09:37:01",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"jzxh":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"klx":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"lczd": "发烧",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"lxdh":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"nldw":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"sfzh":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"sjrq": "2013-03-08",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"sjys": "王少岩",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"tmh": "98F003000901",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"zxdm":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"zxjgdm": "1001",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"uploadAppNodeList": [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"mddm": "A001",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"mdmc": "血分析+快速CRP",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"yzid": "50_3"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},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"mddm": "A002",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"mdmc": "血分析2+快速CRP2",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"yzid": "50_4"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}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]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}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hint="eastAsia"/>
        </w:rPr>
        <w:t>企业家庭医生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2" w:name="_Toc12051365"/>
      <w:r>
        <w:rPr>
          <w:rFonts w:hint="eastAsia" w:ascii="微软雅黑" w:hAnsi="微软雅黑" w:eastAsia="微软雅黑"/>
          <w:b w:val="0"/>
        </w:rPr>
        <w:t>专属医生信息查询</w:t>
      </w:r>
      <w:bookmarkEnd w:id="8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entityId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机构ID例：</w:t>
            </w:r>
            <w:r>
              <w:rPr>
                <w:rFonts w:ascii="微软雅黑" w:hAnsi="微软雅黑" w:eastAsia="微软雅黑"/>
              </w:rPr>
              <w:t>ENT0000000001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doctorName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degrees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医生称谓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所属医院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level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belongOffice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所属科室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starCount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score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focusOn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goodat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content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eedeffectFrom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eedeffectTo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</w:t>
            </w:r>
            <w:r>
              <w:rPr>
                <w:rFonts w:hint="eastAsia" w:ascii="微软雅黑" w:hAnsi="微软雅黑" w:eastAsia="微软雅黑"/>
                <w:bCs/>
              </w:rPr>
              <w:t>ay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</w:t>
            </w:r>
            <w:r>
              <w:rPr>
                <w:rFonts w:hint="eastAsia" w:ascii="微软雅黑" w:hAnsi="微软雅黑" w:eastAsia="微软雅黑"/>
                <w:bCs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总天数（结束时间-开始时间）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如果返回 是因为服务没有有效期了 所以没有东西返回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返回下面的 是剩余有效期的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"doctorName": "华佗",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"degrees": "主任医师",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"华山医院体检中心（特需）",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"level": "三级医院",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"心内科",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"starCount": 4.5,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5.6,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"糖尿病，高血压",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"goodat": "高血压，高脂血症，高糖尿酸血症，冠心病，扩张性心肌病，风湿性心脏病等，从医近27年，尤其对高血压，高血脂症的治疗累计了丰富的临床经验",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"content": "大学本科学历，1990年毕业于安徽医科大学临床医学专业，一直在淮北市人民医院心血管内科工作，2009年晋升为心血管内科主任医师，从医近27年",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"1232331231",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"effectFrom": "2019-06-03 11:23:20",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"effectTo": "2019-06-03 11:23:20",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"day": 1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"doctorName": "李时珍",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"degrees": "医师",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"闵行区中心医院体检中心",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"level": "三级医院",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"starCount": 4.9,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8.1,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"全科",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"goodat": "骨科",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"content":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"1312313",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"effectFrom": "2019-06-03 12:53:22",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"effectTo": "2019-06-03 12:53:22",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"day": 2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3" w:name="_Toc12051366"/>
      <w:r>
        <w:rPr>
          <w:rFonts w:hint="eastAsia" w:ascii="微软雅黑" w:hAnsi="微软雅黑" w:eastAsia="微软雅黑"/>
          <w:b w:val="0"/>
        </w:rPr>
        <w:t>评价医生/护士</w:t>
      </w:r>
      <w:bookmarkEnd w:id="8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reference_no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医生或护士编号例：DOT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user_id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类别</w:t>
            </w:r>
            <w:r>
              <w:rPr>
                <w:rFonts w:ascii="微软雅黑" w:hAnsi="微软雅黑" w:eastAsia="微软雅黑"/>
              </w:rPr>
              <w:t>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star_count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scores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creation_time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评价时间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如果评价过了 ：显示评价的星级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评价人编号例：U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Success:</w:t>
            </w:r>
            <w:r>
              <w:rPr>
                <w:rFonts w:hint="eastAsia" w:ascii="微软雅黑" w:hAnsi="微软雅黑" w:eastAsia="微软雅黑"/>
              </w:rPr>
              <w:t>成功 false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{msg=success, code=0, data=[{"starCount":4.0}], state=true}</w:t>
      </w: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护士端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4" w:name="_Toc12051367"/>
      <w:r>
        <w:rPr>
          <w:rFonts w:hint="eastAsia" w:ascii="微软雅黑" w:hAnsi="微软雅黑" w:eastAsia="微软雅黑"/>
          <w:b w:val="0"/>
        </w:rPr>
        <w:t>护士端服务</w:t>
      </w:r>
      <w:bookmarkEnd w:id="84"/>
    </w:p>
    <w:p>
      <w:pPr>
        <w:outlineLvl w:val="2"/>
        <w:rPr>
          <w:rFonts w:ascii="微软雅黑" w:hAnsi="微软雅黑" w:eastAsia="微软雅黑"/>
        </w:rPr>
      </w:pPr>
      <w:bookmarkStart w:id="85" w:name="_Toc12051368"/>
      <w:r>
        <w:rPr>
          <w:rFonts w:hint="eastAsia" w:ascii="微软雅黑" w:hAnsi="微软雅黑" w:eastAsia="微软雅黑"/>
        </w:rPr>
        <w:t>1、护士端服务订单详情</w:t>
      </w:r>
      <w:bookmarkEnd w:id="85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/upms/handoverSheetList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 ODR0000000001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预约的用户编号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personBarcodeConfirmed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</w:t>
            </w:r>
            <w:r>
              <w:rPr>
                <w:rFonts w:hint="eastAsia" w:ascii="微软雅黑" w:hAnsi="微软雅黑" w:eastAsia="微软雅黑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个人信息确认</w:t>
            </w:r>
            <w:r>
              <w:rPr>
                <w:rFonts w:ascii="微软雅黑" w:hAnsi="微软雅黑" w:eastAsia="微软雅黑"/>
                <w:bCs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sampleCode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drawCompleted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</w:t>
            </w:r>
            <w:r>
              <w:rPr>
                <w:rFonts w:ascii="微软雅黑" w:hAnsi="微软雅黑" w:eastAsia="微软雅黑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抽血完成标记</w:t>
            </w:r>
            <w:r>
              <w:rPr>
                <w:rFonts w:ascii="微软雅黑" w:hAnsi="微软雅黑" w:eastAsia="微软雅黑"/>
                <w:bCs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drawCompleteTime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抽血完成时间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institutionId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医院机构编号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handoverTime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交接时间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handoverBy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appraisal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contactNo1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护士电话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"relatedNo": "NRS0000000001",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"appointDate": "2019-05-07 17:05:34",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"预约地址1",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"personBarcodeConfirmed":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"sampleCode": "312313",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"drawCompleted":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"drawCompleteTime": "2019-06-11 09:50:41",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"institutionId": "INST0000000001",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"handoverTime":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"handoverBy": "",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"appraisal": 8.5,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"amount": 201,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"contactNo1": "电话1"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outlineLvl w:val="2"/>
        <w:rPr>
          <w:rFonts w:ascii="微软雅黑" w:hAnsi="微软雅黑" w:eastAsia="微软雅黑"/>
        </w:rPr>
      </w:pPr>
      <w:bookmarkStart w:id="86" w:name="_Toc12051369"/>
      <w:r>
        <w:rPr>
          <w:rFonts w:hint="eastAsia" w:ascii="微软雅黑" w:hAnsi="微软雅黑" w:eastAsia="微软雅黑"/>
        </w:rPr>
        <w:t>2、</w:t>
      </w:r>
      <w:r>
        <w:rPr>
          <w:rFonts w:hint="eastAsia" w:ascii="微软雅黑" w:hAnsi="微软雅黑" w:eastAsia="微软雅黑"/>
          <w:b/>
          <w:bCs/>
        </w:rPr>
        <w:t>修改护士端服务订单</w:t>
      </w:r>
      <w:bookmarkEnd w:id="86"/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upms/examHandoverSheet/update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drawCompleted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个人信息确认</w:t>
            </w:r>
            <w:r>
              <w:rPr>
                <w:rFonts w:ascii="微软雅黑" w:hAnsi="微软雅黑" w:eastAsia="微软雅黑"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personBarcodeConfirmed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</w:t>
            </w:r>
            <w:r>
              <w:rPr>
                <w:rFonts w:hint="eastAsia" w:ascii="微软雅黑" w:hAnsi="微软雅黑" w:eastAsia="微软雅黑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抽血完成标记</w:t>
            </w:r>
            <w:r>
              <w:rPr>
                <w:rFonts w:ascii="微软雅黑" w:hAnsi="微软雅黑" w:eastAsia="微软雅黑"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sampleCode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样本编号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87" w:name="_Toc12051370"/>
      <w:r>
        <w:rPr>
          <w:rFonts w:hint="eastAsia" w:ascii="微软雅黑" w:hAnsi="微软雅黑" w:eastAsia="微软雅黑"/>
        </w:rPr>
        <w:t>3、上传交接单</w:t>
      </w:r>
      <w:bookmarkEnd w:id="87"/>
    </w:p>
    <w:p>
      <w:pPr>
        <w:rPr>
          <w:rFonts w:ascii="微软雅黑" w:hAnsi="微软雅黑" w:eastAsia="微软雅黑"/>
          <w:b/>
          <w:bCs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/upms/examHandoverSheet/updateHandoverSheetByOrderNo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sample</w:t>
            </w:r>
            <w:r>
              <w:rPr>
                <w:rFonts w:ascii="微软雅黑" w:hAnsi="微软雅黑" w:eastAsia="微软雅黑" w:cs="宋体"/>
                <w:kern w:val="0"/>
                <w:sz w:val="22"/>
              </w:rPr>
              <w:t>C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handoverBy</w:t>
            </w:r>
          </w:p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images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交接图片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前端传过来的</w:t>
            </w:r>
            <w:r>
              <w:rPr>
                <w:rFonts w:ascii="微软雅黑" w:hAnsi="微软雅黑" w:eastAsia="微软雅黑" w:cs="Arial"/>
                <w:sz w:val="27"/>
                <w:szCs w:val="27"/>
              </w:rPr>
              <w:t>…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医院机构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o</w:t>
            </w:r>
            <w:r>
              <w:rPr>
                <w:rFonts w:ascii="微软雅黑" w:hAnsi="微软雅黑" w:eastAsia="微软雅黑" w:cs="Arial"/>
                <w:sz w:val="27"/>
                <w:szCs w:val="27"/>
              </w:rPr>
              <w:t>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</w:t>
      </w:r>
      <w:r>
        <w:rPr>
          <w:rFonts w:hint="eastAsia" w:ascii="微软雅黑" w:hAnsi="微软雅黑" w:eastAsia="微软雅黑"/>
        </w:rPr>
        <w:t>上传</w:t>
      </w:r>
      <w:r>
        <w:rPr>
          <w:rFonts w:ascii="微软雅黑" w:hAnsi="微软雅黑" w:eastAsia="微软雅黑"/>
        </w:rPr>
        <w:t>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88" w:name="_Toc12051371"/>
      <w:r>
        <w:rPr>
          <w:rFonts w:hint="eastAsia" w:ascii="微软雅黑" w:hAnsi="微软雅黑" w:eastAsia="微软雅黑"/>
        </w:rPr>
        <w:t>4、查看交接单</w:t>
      </w:r>
      <w:bookmarkEnd w:id="8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/upms/examHandoverSheet/info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o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rder</w:t>
            </w:r>
            <w:r>
              <w:rPr>
                <w:rFonts w:ascii="微软雅黑" w:hAnsi="微软雅黑" w:eastAsia="微软雅黑" w:cs="宋体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{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"msg": "success",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"code": 0,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"data": {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"sysId":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"orderNo":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"personBarcode":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"personBarcodeConfirmed":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"sampleCode": "312313",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"drawCompleted":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"drawCompleteTime":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"isHandovered": 0,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"handoverBy": "hhh",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"handoverTime": "2019-06-18 18:06:10",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"images": "/upload/222DFB9EEE9D4A4182592501F8D95514.JPEG"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  },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"state": true}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89" w:name="_Toc12051372"/>
      <w:r>
        <w:rPr>
          <w:rFonts w:hint="eastAsia" w:ascii="微软雅黑" w:hAnsi="微软雅黑" w:eastAsia="微软雅黑"/>
        </w:rPr>
        <w:t>5、删除订单</w:t>
      </w:r>
      <w:bookmarkEnd w:id="8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/upms/examHandoverSheet/delete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o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rder</w:t>
            </w:r>
            <w:r>
              <w:rPr>
                <w:rFonts w:ascii="微软雅黑" w:hAnsi="微软雅黑" w:eastAsia="微软雅黑" w:cs="宋体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"删除成功！",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0" w:name="_Toc12051373"/>
      <w:r>
        <w:rPr>
          <w:rFonts w:hint="eastAsia" w:ascii="微软雅黑" w:hAnsi="微软雅黑" w:eastAsia="微软雅黑"/>
          <w:b w:val="0"/>
        </w:rPr>
        <w:t>护士端服务订单列表</w:t>
      </w:r>
      <w:bookmarkEnd w:id="9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upms/orderAppointment/nurseOrderList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订单状态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0 待服务 1 待提交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 已取消 3 已完成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when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时间区间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0 week 1 month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 today 不传 所有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性别 1 男性 2 女性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headImg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头像地址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appointmentDate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  <w:sz w:val="24"/>
          <w:szCs w:val="28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"totalCount":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"pageSize":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"totalPage":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"currPage":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"孙悟空",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"age": 9,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"headImg": "用户头像",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"appointmentDate": "2019-05-08 09:11:24",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"amount": 300,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"address": "预约地址3",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"orderNo": "ODR0000000003"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1" w:name="_Toc12051374"/>
      <w:r>
        <w:rPr>
          <w:rFonts w:hint="eastAsia" w:ascii="微软雅黑" w:hAnsi="微软雅黑" w:eastAsia="微软雅黑"/>
          <w:b w:val="0"/>
        </w:rPr>
        <w:t>护士排班</w:t>
      </w:r>
      <w:bookmarkEnd w:id="91"/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92" w:name="_Toc12051375"/>
      <w:r>
        <w:rPr>
          <w:rFonts w:hint="eastAsia" w:ascii="微软雅黑" w:hAnsi="微软雅黑" w:eastAsia="微软雅黑"/>
        </w:rPr>
        <w:t>1、护士的排班</w:t>
      </w:r>
      <w:bookmarkEnd w:id="92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/upms/sysDoctorSchedule/nurseListInfo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dateTo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结束日期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isActive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</w:t>
            </w:r>
            <w:r>
              <w:rPr>
                <w:rFonts w:ascii="微软雅黑" w:hAnsi="微软雅黑" w:eastAsia="微软雅黑"/>
                <w:bCs/>
              </w:rPr>
              <w:t>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激活状态</w:t>
            </w:r>
            <w:r>
              <w:rPr>
                <w:rFonts w:ascii="微软雅黑" w:hAnsi="微软雅黑" w:eastAsia="微软雅黑"/>
                <w:bCs/>
              </w:rPr>
              <w:t>(0:未激活/1:已激活)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"doctorNurseNo":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"dateFrom": "2018-05-09 09:27:46",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"dateTo": "2019-05-09 09:27:35",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"editTime":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</w:p>
    <w:p>
      <w:pPr>
        <w:rPr>
          <w:rFonts w:ascii="微软雅黑" w:hAnsi="微软雅黑" w:eastAsia="微软雅黑"/>
        </w:rPr>
      </w:pPr>
    </w:p>
    <w:p>
      <w:pPr>
        <w:ind w:left="840" w:firstLine="420"/>
        <w:rPr>
          <w:rFonts w:ascii="微软雅黑" w:hAnsi="微软雅黑" w:eastAsia="微软雅黑"/>
          <w:b/>
          <w:bCs/>
          <w:sz w:val="22"/>
          <w:szCs w:val="24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93" w:name="_Toc12051376"/>
      <w:r>
        <w:rPr>
          <w:rFonts w:hint="eastAsia" w:ascii="微软雅黑" w:hAnsi="微软雅黑" w:eastAsia="微软雅黑"/>
        </w:rPr>
        <w:t>2、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添加护士的排班</w:t>
      </w:r>
      <w:bookmarkEnd w:id="93"/>
    </w:p>
    <w:p>
      <w:pPr>
        <w:ind w:left="840" w:firstLine="420"/>
        <w:rPr>
          <w:rFonts w:ascii="微软雅黑" w:hAnsi="微软雅黑" w:eastAsia="微软雅黑"/>
          <w:b/>
          <w:bCs/>
          <w:sz w:val="22"/>
          <w:szCs w:val="24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fldChar w:fldCharType="begin"/>
            </w:r>
            <w:r>
              <w:instrText xml:space="preserve"> HYPERLINK "http://localhost:8281/swagger-ui.html" \l "/operations/%E5%AE%B6%E5%BA%AD%E5%8C%BB%E7%94%9F%E6%97%A5%E7%A8%8B%E7%AE%A1%E7%90%86/saveUsingPOST_39"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/upms/sysDoctorSchedule/save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类别(1:护士/2:医生)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其他为false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94" w:name="_Toc12051377"/>
      <w:r>
        <w:rPr>
          <w:rFonts w:hint="eastAsia" w:ascii="微软雅黑" w:hAnsi="微软雅黑" w:eastAsia="微软雅黑"/>
        </w:rPr>
        <w:t>3、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删除护士的排班</w:t>
      </w:r>
      <w:bookmarkEnd w:id="94"/>
    </w:p>
    <w:p>
      <w:pPr>
        <w:ind w:left="1260" w:firstLine="420"/>
        <w:rPr>
          <w:rFonts w:ascii="微软雅黑" w:hAnsi="微软雅黑" w:eastAsia="微软雅黑"/>
          <w:b/>
          <w:bCs/>
          <w:sz w:val="22"/>
          <w:szCs w:val="24"/>
        </w:rPr>
      </w:pPr>
    </w:p>
    <w:p>
      <w:pPr>
        <w:ind w:left="1260" w:firstLine="42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标为删除操作 实际为修改 把激活状态改为0就可以了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/upms/sysDoctorSchedule/update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主键id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isActive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激活状态(0:未激活/1:已激活)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"删除成功",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b/>
          <w:bCs/>
          <w:sz w:val="22"/>
          <w:szCs w:val="24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95" w:name="_Toc12051378"/>
      <w:r>
        <w:rPr>
          <w:rFonts w:hint="eastAsia" w:ascii="微软雅黑" w:hAnsi="微软雅黑" w:eastAsia="微软雅黑"/>
        </w:rPr>
        <w:t>4、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根据选择的时间显示当前护士的排班</w:t>
      </w:r>
      <w:bookmarkEnd w:id="95"/>
    </w:p>
    <w:p>
      <w:pPr>
        <w:ind w:left="420" w:firstLine="420"/>
        <w:rPr>
          <w:rFonts w:ascii="微软雅黑" w:hAnsi="微软雅黑" w:eastAsia="微软雅黑"/>
          <w:b/>
          <w:bCs/>
          <w:sz w:val="22"/>
          <w:szCs w:val="24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/upms/sysDoctorOppointment/todayInfo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护士编号 </w:t>
            </w:r>
            <w:r>
              <w:rPr>
                <w:rFonts w:ascii="微软雅黑" w:hAnsi="微软雅黑" w:eastAsia="微软雅黑"/>
              </w:rPr>
              <w:t>NUR0000000002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dateFormat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选择的日期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传2019-05-13 00:00:00 这个格式 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选择的日期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appointDates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appointmentCates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 xml:space="preserve">Int 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 xml:space="preserve">Int 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预约的时间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double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 w:cs="monospace"/>
          <w:b/>
          <w:sz w:val="14"/>
          <w:szCs w:val="14"/>
          <w:shd w:val="clear" w:color="auto" w:fill="41444E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"dateFrom": "2019-05-13 17:21:04",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"doctorNurseNo": "NUR0000000002",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"appointDates": "2019-06-13 17:20:23",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"2019-06-13 17:20:26",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"2019-06-13 17:20:28",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"appointmentCates":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"王五",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20,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"appointDate": "2019-05-08 09:05:57",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"预约地址2",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"amount": 202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true}</w:t>
      </w:r>
    </w:p>
    <w:p>
      <w:pPr>
        <w:rPr>
          <w:rFonts w:ascii="微软雅黑" w:hAnsi="微软雅黑" w:eastAsia="微软雅黑"/>
          <w:b/>
          <w:bCs/>
        </w:rPr>
      </w:pPr>
    </w:p>
    <w:p>
      <w:pPr>
        <w:outlineLvl w:val="2"/>
        <w:rPr>
          <w:rFonts w:ascii="微软雅黑" w:hAnsi="微软雅黑" w:eastAsia="微软雅黑"/>
          <w:b/>
          <w:bCs/>
          <w:sz w:val="22"/>
          <w:szCs w:val="24"/>
        </w:rPr>
      </w:pPr>
      <w:bookmarkStart w:id="96" w:name="_Toc12051379"/>
      <w:r>
        <w:rPr>
          <w:rFonts w:hint="eastAsia" w:ascii="微软雅黑" w:hAnsi="微软雅黑" w:eastAsia="微软雅黑"/>
        </w:rPr>
        <w:t>5、根据选择的时间修改当前护士的排班</w:t>
      </w:r>
      <w:bookmarkEnd w:id="96"/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根据护士编号 和选择的日期进行更改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/upms/sysDoctorOppointment/update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护士编号 </w:t>
            </w:r>
            <w:r>
              <w:rPr>
                <w:rFonts w:ascii="微软雅黑" w:hAnsi="微软雅黑" w:eastAsia="微软雅黑"/>
              </w:rPr>
              <w:t>NUR000000000</w:t>
            </w:r>
            <w:r>
              <w:rPr>
                <w:rFonts w:hint="eastAsia" w:ascii="微软雅黑" w:hAnsi="微软雅黑" w:eastAsia="微软雅黑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appointDate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选择的日期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传2019-06-21 11:20:41 这个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时间</w:t>
            </w:r>
            <w:r>
              <w:rPr>
                <w:rFonts w:hint="eastAsia" w:ascii="微软雅黑" w:hAnsi="微软雅黑" w:eastAsia="微软雅黑"/>
              </w:rPr>
              <w:t>格式</w:t>
            </w:r>
            <w:r>
              <w:rPr>
                <w:rFonts w:hint="eastAsia" w:ascii="微软雅黑" w:hAnsi="微软雅黑" w:eastAsia="微软雅黑"/>
                <w:lang w:eastAsia="zh-CN"/>
              </w:rPr>
              <w:t>；</w:t>
            </w:r>
            <w:bookmarkStart w:id="127" w:name="_GoBack"/>
            <w:bookmarkEnd w:id="127"/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bCs/>
                <w:color w:val="FF0000"/>
              </w:rPr>
              <w:t>要比当前时间大7天</w:t>
            </w:r>
            <w:r>
              <w:rPr>
                <w:rFonts w:hint="eastAsia" w:ascii="微软雅黑" w:hAnsi="微软雅黑" w:eastAsia="微软雅黑"/>
              </w:rPr>
              <w:t>才能修改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timeTo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结束时间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医生端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7" w:name="_Toc12051380"/>
      <w:r>
        <w:rPr>
          <w:rFonts w:hint="eastAsia" w:ascii="微软雅黑" w:hAnsi="微软雅黑" w:eastAsia="微软雅黑"/>
          <w:b w:val="0"/>
        </w:rPr>
        <w:t>医生端首页</w:t>
      </w:r>
      <w:bookmarkEnd w:id="97"/>
    </w:p>
    <w:p>
      <w:pPr>
        <w:outlineLvl w:val="2"/>
        <w:rPr>
          <w:rFonts w:ascii="微软雅黑" w:hAnsi="微软雅黑" w:eastAsia="微软雅黑"/>
        </w:rPr>
      </w:pPr>
      <w:bookmarkStart w:id="98" w:name="_Toc12051381"/>
      <w:r>
        <w:rPr>
          <w:rFonts w:hint="eastAsia" w:ascii="微软雅黑" w:hAnsi="微软雅黑" w:eastAsia="微软雅黑"/>
        </w:rPr>
        <w:t>1、待接收患者</w:t>
      </w:r>
      <w:bookmarkEnd w:id="98"/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Status</w:t>
      </w:r>
      <w:r>
        <w:rPr>
          <w:rFonts w:hint="eastAsia" w:ascii="微软雅黑" w:hAnsi="微软雅黑" w:eastAsia="微软雅黑"/>
        </w:rPr>
        <w:t>=0时 为:待确认患者接口；</w:t>
      </w:r>
      <w:r>
        <w:rPr>
          <w:rFonts w:ascii="微软雅黑" w:hAnsi="微软雅黑" w:eastAsia="微软雅黑"/>
        </w:rPr>
        <w:t>status</w:t>
      </w:r>
      <w:r>
        <w:rPr>
          <w:rFonts w:hint="eastAsia" w:ascii="微软雅黑" w:hAnsi="微软雅黑" w:eastAsia="微软雅黑"/>
        </w:rPr>
        <w:t>=1时 为:我的患者接口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fldChar w:fldCharType="begin"/>
            </w:r>
            <w:r>
              <w:instrText xml:space="preserve"> HYPERLINK "http://localhost:8281/swagger-ui.html" \l "/operations/%E9%A2%84%E7%BA%A6%E7%AE%A1%E7%90%86/selectListInfoUsingGET" </w:instrText>
            </w:r>
            <w:r>
              <w:fldChar w:fldCharType="separate"/>
            </w:r>
            <w:r>
              <w:rPr>
                <w:rFonts w:ascii="微软雅黑" w:hAnsi="微软雅黑" w:eastAsia="微软雅黑"/>
              </w:rPr>
              <w:t>/upms/orderAppointment/selectListInfo</w:t>
            </w:r>
            <w:r>
              <w:rPr>
                <w:rFonts w:ascii="微软雅黑" w:hAnsi="微软雅黑" w:eastAsia="微软雅黑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状态：0:待确认/1:已确认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entityId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服务截至时间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16:36:51"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"2019-06-17 13:38:17"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"李四",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21,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15:38:51"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true}</w:t>
      </w:r>
    </w:p>
    <w:p>
      <w:pPr>
        <w:ind w:left="420" w:firstLine="420"/>
        <w:rPr>
          <w:rFonts w:ascii="微软雅黑" w:hAnsi="微软雅黑" w:eastAsia="微软雅黑"/>
          <w:b/>
          <w:bCs/>
        </w:rPr>
      </w:pPr>
    </w:p>
    <w:p>
      <w:pPr>
        <w:outlineLvl w:val="2"/>
        <w:rPr>
          <w:rFonts w:ascii="微软雅黑" w:hAnsi="微软雅黑" w:eastAsia="微软雅黑"/>
        </w:rPr>
      </w:pPr>
      <w:bookmarkStart w:id="99" w:name="_Toc12051382"/>
      <w:r>
        <w:rPr>
          <w:rFonts w:hint="eastAsia" w:ascii="微软雅黑" w:hAnsi="微软雅黑" w:eastAsia="微软雅黑"/>
        </w:rPr>
        <w:t>2、待接收患者接收操作</w:t>
      </w:r>
      <w:bookmarkEnd w:id="99"/>
    </w:p>
    <w:p>
      <w:pPr>
        <w:rPr>
          <w:rFonts w:ascii="微软雅黑" w:hAnsi="微软雅黑" w:eastAsia="微软雅黑"/>
          <w:b/>
          <w:bCs/>
        </w:rPr>
      </w:pPr>
    </w:p>
    <w:p>
      <w:pPr>
        <w:ind w:firstLine="1050" w:firstLineChars="5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接收操作 实为修改状态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/upms/entityHealthyAppointment/updateStatus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</w:t>
            </w:r>
            <w:r>
              <w:rPr>
                <w:rFonts w:ascii="微软雅黑" w:hAnsi="微软雅黑" w:eastAsia="微软雅黑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订单编号：ODR0000000001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100" w:name="_Toc12051383"/>
      <w:r>
        <w:rPr>
          <w:rFonts w:hint="eastAsia" w:ascii="微软雅黑" w:hAnsi="微软雅黑" w:eastAsia="微软雅黑"/>
        </w:rPr>
        <w:t>3、患者类型-&gt;个人用户患者信息分页查询</w:t>
      </w:r>
      <w:bookmarkEnd w:id="10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</w:t>
            </w:r>
            <w:r>
              <w:rPr>
                <w:rFonts w:hint="eastAsia" w:ascii="微软雅黑" w:hAnsi="微软雅黑" w:eastAsia="微软雅黑"/>
              </w:rPr>
              <w:t>order</w:t>
            </w:r>
            <w:r>
              <w:rPr>
                <w:rFonts w:ascii="微软雅黑" w:hAnsi="微软雅黑" w:eastAsia="微软雅黑"/>
              </w:rPr>
              <w:t>Appointment/</w:t>
            </w:r>
            <w:r>
              <w:rPr>
                <w:rFonts w:hint="eastAsia" w:ascii="微软雅黑" w:hAnsi="微软雅黑" w:eastAsia="微软雅黑"/>
              </w:rPr>
              <w:t>list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医生编号：DOT0000000001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"totalCount":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"2019-06-17 13:38:17"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</w:rPr>
      </w:pPr>
      <w:bookmarkStart w:id="101" w:name="_Toc12051384"/>
      <w:r>
        <w:rPr>
          <w:rFonts w:hint="eastAsia" w:ascii="微软雅黑" w:hAnsi="微软雅黑" w:eastAsia="微软雅黑"/>
        </w:rPr>
        <w:t>4、企业用户患者信息分页查询</w:t>
      </w:r>
      <w:bookmarkEnd w:id="101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医生编号：DOT0000000001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"totalCount": 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"猪八戒",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"ENT0000000006",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15:38:09"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"钱七",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"ENT0000000008",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15:38:54"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"ENT0000000010",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"2019-06-05 05:19:41"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02" w:name="_Toc12051385"/>
      <w:r>
        <w:rPr>
          <w:rFonts w:hint="eastAsia" w:ascii="微软雅黑" w:hAnsi="微软雅黑" w:eastAsia="微软雅黑"/>
          <w:b w:val="0"/>
        </w:rPr>
        <w:t>待确认预约</w:t>
      </w:r>
      <w:bookmarkEnd w:id="102"/>
    </w:p>
    <w:p>
      <w:pPr>
        <w:outlineLvl w:val="2"/>
        <w:rPr>
          <w:rFonts w:ascii="微软雅黑" w:hAnsi="微软雅黑" w:eastAsia="微软雅黑"/>
        </w:rPr>
      </w:pPr>
      <w:bookmarkStart w:id="103" w:name="_Toc12051386"/>
      <w:r>
        <w:rPr>
          <w:rFonts w:hint="eastAsia" w:ascii="微软雅黑" w:hAnsi="微软雅黑" w:eastAsia="微软雅黑"/>
        </w:rPr>
        <w:t>1、待确认预约列表</w:t>
      </w:r>
      <w:bookmarkEnd w:id="103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Status:0 是待确认  Status:1 已确认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/upms/orderAppointment/selectOutpatientAppointment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shd w:val="clear" w:color="auto" w:fill="FFFFFF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Int 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状态0:待确认/1:已确认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16:37:02",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"17621699223"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"17621699226"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</w:rPr>
      </w:pPr>
      <w:bookmarkStart w:id="104" w:name="_Toc12051387"/>
      <w:r>
        <w:rPr>
          <w:rFonts w:hint="eastAsia" w:ascii="微软雅黑" w:hAnsi="微软雅黑" w:eastAsia="微软雅黑"/>
        </w:rPr>
        <w:t>2、门诊预约确认操作</w:t>
      </w:r>
      <w:bookmarkEnd w:id="104"/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确认操作 实为修改状态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/upms/orderAppointment/updateStatus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</w:t>
            </w:r>
            <w:r>
              <w:rPr>
                <w:rFonts w:ascii="微软雅黑" w:hAnsi="微软雅黑" w:eastAsia="微软雅黑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订单编号：ODR0000000001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outlineLvl w:val="2"/>
      </w:pPr>
      <w:bookmarkStart w:id="105" w:name="_Toc16088"/>
      <w:r>
        <w:rPr>
          <w:rFonts w:hint="eastAsia"/>
        </w:rPr>
        <w:t>3、删除订单</w:t>
      </w:r>
      <w:bookmarkEnd w:id="10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/upms/entityHealthyAppointment/deleteAI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订单号：ODR0000000007</w:t>
            </w:r>
          </w:p>
        </w:tc>
      </w:tr>
    </w:tbl>
    <w:p>
      <w:r>
        <w:t>{</w:t>
      </w:r>
    </w:p>
    <w:p>
      <w:r>
        <w:t>"msg": "删除成功!",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健康档案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06" w:name="_Toc12051388"/>
      <w:r>
        <w:rPr>
          <w:rFonts w:hint="eastAsia" w:ascii="微软雅黑" w:hAnsi="微软雅黑" w:eastAsia="微软雅黑"/>
          <w:b w:val="0"/>
        </w:rPr>
        <w:t>健康档案接口文档</w:t>
      </w:r>
      <w:bookmarkEnd w:id="106"/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1、健康档案首页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color w:val="0000FF"/>
                <w:u w:val="single"/>
                <w:lang w:val="en-US" w:eastAsia="zh-CN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宋体" w:hAnsi="宋体" w:eastAsia="宋体"/>
              </w:rPr>
              <w:t>http://localhost:8281</w:t>
            </w:r>
            <w:r>
              <w:rPr>
                <w:rStyle w:val="27"/>
                <w:rFonts w:ascii="宋体" w:hAnsi="宋体" w:eastAsia="宋体"/>
              </w:rPr>
              <w:fldChar w:fldCharType="end"/>
            </w:r>
            <w:r>
              <w:rPr>
                <w:rStyle w:val="27"/>
                <w:rFonts w:ascii="宋体" w:hAnsi="宋体" w:eastAsia="宋体"/>
              </w:rPr>
              <w:t>/upms/</w:t>
            </w:r>
            <w:r>
              <w:rPr>
                <w:rStyle w:val="27"/>
                <w:rFonts w:hint="eastAsia" w:ascii="宋体" w:hAnsi="宋体" w:eastAsia="宋体"/>
              </w:rPr>
              <w:t>medical/get</w:t>
            </w:r>
            <w:r>
              <w:rPr>
                <w:rStyle w:val="27"/>
                <w:rFonts w:hint="eastAsia" w:ascii="宋体" w:hAnsi="宋体" w:eastAsia="宋体"/>
                <w:lang w:val="en-US" w:eastAsia="zh-CN"/>
              </w:rPr>
              <w:t>Index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病人身份证号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zyjl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List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住院</w:t>
            </w: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记录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住院</w:t>
            </w: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jzjl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List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lang w:val="en-US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就诊记录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就诊记录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医院名称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近三年就诊最多的医院名称</w:t>
            </w:r>
          </w:p>
        </w:tc>
      </w:tr>
    </w:tbl>
    <w:p/>
    <w:p/>
    <w:p>
      <w:pPr>
        <w:outlineLvl w:val="2"/>
        <w:rPr>
          <w:rFonts w:ascii="微软雅黑" w:hAnsi="微软雅黑" w:eastAsia="微软雅黑"/>
        </w:rPr>
      </w:pPr>
      <w:bookmarkStart w:id="107" w:name="_Toc12051389"/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、门诊记录列表</w:t>
      </w:r>
      <w:bookmarkEnd w:id="10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medical/getJzjl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bookmarkStart w:id="108" w:name="OLE_LINK1"/>
            <w:r>
              <w:rPr>
                <w:rFonts w:ascii="微软雅黑" w:hAnsi="微软雅黑" w:eastAsia="微软雅黑"/>
                <w:szCs w:val="21"/>
              </w:rPr>
              <w:t>门诊就诊记录ID</w:t>
            </w:r>
            <w:bookmarkEnd w:id="108"/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病人就诊医院名称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zzysxm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医生姓名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病人主诊医生姓名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病人就诊科室名称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jzzdsm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门诊信息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门诊诊断说明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jzksrq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门诊就诊日期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门诊就诊日期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jzlx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就诊类型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就诊类型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"jzlsh":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 上海医院",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"zzysxm": "郭永梅",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"jzksmc": "内科",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"jzzdsm": "胆囊炎",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"jzlx": "100",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"jzksrq": "2017-05-25"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"jzlsh":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 上海医院",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"zzysxm": "郭永梅",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"jzksmc": "普外科",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"jzzdsm": "胆囊炎",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"jzlx": "100",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"jzksrq": "2017-05-25"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bookmarkStart w:id="109" w:name="_Toc12051390"/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、门诊记录详情</w:t>
      </w:r>
      <w:bookmarkEnd w:id="10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medical/getMzjlDetail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病人就诊医院名称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zzysxm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医生姓名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病人主诊医生姓名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病人就诊科室名称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jzzdsm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门诊信息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门诊诊断说明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jzksrq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门诊就诊日期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门诊就诊日期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jzlx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就诊类型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就诊类型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outlineLvl w:val="2"/>
        <w:rPr>
          <w:rFonts w:ascii="微软雅黑" w:hAnsi="微软雅黑" w:eastAsia="微软雅黑"/>
        </w:rPr>
      </w:pPr>
      <w:bookmarkStart w:id="110" w:name="_Toc12051391"/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、住院记录列表</w:t>
      </w:r>
      <w:bookmarkEnd w:id="11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medical/getJzjzjlList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2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1270"/>
        <w:gridCol w:w="852"/>
        <w:gridCol w:w="2391"/>
        <w:gridCol w:w="23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4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病人就诊医院名称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hzxm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患者姓名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患者姓名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jzksmc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病人就诊科室名称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rysj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入院时间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病人入院时间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cysj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出院时间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出院时间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"10817",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"东方医院",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"hzxm": "陈金",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"jzksmc": "消化科病房(南院）",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"rysj": "2017-07-15",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"cysj": "2017-07-21"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bookmarkStart w:id="111" w:name="_Toc12051392"/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、检验报告列表</w:t>
      </w:r>
      <w:bookmarkEnd w:id="11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medical/getJybgList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2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250"/>
        <w:gridCol w:w="2590"/>
        <w:gridCol w:w="2510"/>
        <w:gridCol w:w="4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1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实验室检验报告ID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实验室检验报告ID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bgdh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检验报告单号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检验报告单号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bgrq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bgdlb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报告单类别名称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报告单类别名称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bookmarkStart w:id="112" w:name="OLE_LINK2"/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"2782",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"bgdh": "2017062220170622HQS002",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"中山医院",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"bgrq": "20170622",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"bgdlb": "呼气试验",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"2776",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"bgdh": "2017062220170622FCG001",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"中山医院",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"bgrq": "20170622",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"bgdlb": "大便常规",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"2766",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"bgdh": "2017062220170622NCG008",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"中山医院",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"bgrq": "20170622",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"bgdlb": "尿常规",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]</w:t>
      </w:r>
    </w:p>
    <w:p>
      <w:pPr>
        <w:rPr>
          <w:rFonts w:hint="eastAsia"/>
        </w:rPr>
      </w:pPr>
    </w:p>
    <w:p>
      <w:pPr>
        <w:outlineLvl w:val="2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、检验报告详情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宋体" w:hAnsi="宋体" w:eastAsia="宋体"/>
              </w:rPr>
              <w:t>http://localhost:8281</w:t>
            </w:r>
            <w:r>
              <w:rPr>
                <w:rStyle w:val="27"/>
                <w:rFonts w:ascii="宋体" w:hAnsi="宋体" w:eastAsia="宋体"/>
              </w:rPr>
              <w:fldChar w:fldCharType="end"/>
            </w:r>
            <w:r>
              <w:rPr>
                <w:rStyle w:val="27"/>
                <w:rFonts w:ascii="宋体" w:hAnsi="宋体" w:eastAsia="宋体"/>
              </w:rPr>
              <w:t>/upms/</w:t>
            </w:r>
            <w:r>
              <w:rPr>
                <w:rStyle w:val="27"/>
                <w:rFonts w:hint="eastAsia" w:ascii="宋体" w:hAnsi="宋体" w:eastAsia="宋体"/>
              </w:rPr>
              <w:t>medical/getJybgDetail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门诊就诊记录ID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病人身份证号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data.jzjl(就诊记录信息)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csid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门诊就诊记录ID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医院名称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病人就诊医院名称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zzysxm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医生姓名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病人主诊医生姓名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jzksmc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科室名称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病人</w:t>
            </w:r>
            <w:r>
              <w:rPr>
                <w:rFonts w:hint="eastAsia" w:ascii="宋体" w:hAnsi="宋体" w:eastAsia="宋体"/>
                <w:szCs w:val="21"/>
              </w:rPr>
              <w:t>就诊科室名称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jzlsh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就诊流水号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就诊流水号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jzksrq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门诊就诊日期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门诊就诊日期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zs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诊断信息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诊断信息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data.</w:t>
            </w:r>
            <w:r>
              <w:rPr>
                <w:rFonts w:hint="eastAsia" w:ascii="宋体" w:hAnsi="宋体"/>
                <w:b w:val="0"/>
                <w:color w:val="000000" w:themeColor="text1"/>
                <w:sz w:val="21"/>
                <w:szCs w:val="21"/>
                <w:highlight w:val="none"/>
              </w:rPr>
              <w:t>jybg</w:t>
            </w:r>
            <w:r>
              <w:rPr>
                <w:rFonts w:hint="eastAsia" w:ascii="宋体" w:hAnsi="宋体"/>
                <w:b w:val="0"/>
                <w:color w:val="000000" w:themeColor="text1"/>
                <w:sz w:val="21"/>
                <w:szCs w:val="21"/>
                <w:highlight w:val="none"/>
                <w:lang w:eastAsia="zh-CN"/>
              </w:rPr>
              <w:t>（</w:t>
            </w:r>
            <w:r>
              <w:rPr>
                <w:rFonts w:hint="eastAsia" w:ascii="宋体" w:hAnsi="宋体"/>
                <w:b w:val="0"/>
                <w:color w:val="000000" w:themeColor="text1"/>
                <w:sz w:val="21"/>
                <w:szCs w:val="21"/>
                <w:highlight w:val="none"/>
                <w:lang w:val="en-US" w:eastAsia="zh-CN"/>
              </w:rPr>
              <w:t>检验报告信息</w:t>
            </w:r>
            <w:r>
              <w:rPr>
                <w:rFonts w:hint="eastAsia" w:ascii="宋体" w:hAnsi="宋体"/>
                <w:b w:val="0"/>
                <w:color w:val="000000" w:themeColor="text1"/>
                <w:sz w:val="21"/>
                <w:szCs w:val="21"/>
                <w:highlight w:val="none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jczbmc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检验指标名称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检验指标名称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jczbjg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检验指标结果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检验指标结果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ckz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参考值范围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参考值范围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"msg": "success",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"code": 0,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"data":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"jzjl":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"csid": "88075",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"jzlsh": "A0B8B2F3041E4617870DA5E6CA1B5FBD",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"hospitalName": "闵行区中心医院",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"zzysxm": "陈颖",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"jzksmc": "急诊内科",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"zs": "咳嗽2天",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"jzksrq": "2017-12-23"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"jybg": [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"中性粒细胞％",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"72.3",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"50--70"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"淋巴细胞％",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"18.3",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"20--40"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"红细胞分布宽度CV",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"13.0",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"11--16"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"红细胞压积",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"35.2",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"37--49"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"淋巴细胞绝对值",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"0.91",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"0.8--4"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"嗜酸性粒细胞％",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"1.1",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"0.5--5"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"血小板",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"167",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"100--300"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"嗜酸性粒细胞绝对值",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"0.05",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"0.05--0.5"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"平均血红蛋白浓度",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"321",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"320--360"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"红细胞分布宽度SD",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"41.8",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"37--54"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"血红蛋白",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"113",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"110--160"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"单核细胞％",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"8.0",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"3--8"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"嗜碱性粒细胞绝对值",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"0.01",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"0--0.1"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"红细胞计数",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"4.04",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"3.5--5.5"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"嗜碱性粒细胞％",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"0.3",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"0--1"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"单核细胞绝对值",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"0.40",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"0.12--0.8"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"中性粒细胞绝对值",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"3.58",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"2--7"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"平均红细胞体积",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"87.1",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"80--95"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"全血C-反应蛋白",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"3.8",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"&lt;10"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"平均血小板体积",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"9.2",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"6--14"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"平均血红蛋白量",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"28.0",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"27--33"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"白细胞计数",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"4.95",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"4--10"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]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"state": true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outlineLvl w:val="2"/>
        <w:rPr>
          <w:rFonts w:ascii="微软雅黑" w:hAnsi="微软雅黑" w:eastAsia="微软雅黑"/>
        </w:rPr>
      </w:pPr>
      <w:bookmarkStart w:id="113" w:name="_Toc12051393"/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、检查报告列表</w:t>
      </w:r>
      <w:bookmarkEnd w:id="11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medical/getYxbgList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2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1248"/>
        <w:gridCol w:w="1432"/>
        <w:gridCol w:w="2391"/>
        <w:gridCol w:w="23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4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影像检查报告方射类ID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影像检查报告方射类ID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jysj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jcmc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检查名称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yxzd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检查诊断或提示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检查诊断或提示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bookmarkEnd w:id="112"/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"2750",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"天山医院",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"jysj": "2017-06-27 00:00:00.0",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"jcmc": "X光胶片",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"yxzd":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"2749",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"天山医院",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"jysj": "2017-06-27 00:00:00.0",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"jcmc": "心电图",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"yxzd":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"2748",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"天山医院",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"jysj": "2017-06-27 00:00:00.0",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"jcmc": "B超报告",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"yxzd":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bookmarkStart w:id="114" w:name="_Toc12051394"/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、用药记录列表</w:t>
      </w:r>
      <w:bookmarkEnd w:id="11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medical/getYyjl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2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160"/>
        <w:gridCol w:w="1432"/>
        <w:gridCol w:w="2391"/>
        <w:gridCol w:w="23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4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data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4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data.</w:t>
            </w:r>
            <w:r>
              <w:rPr>
                <w:rFonts w:hint="eastAsia" w:ascii="微软雅黑" w:hAnsi="微软雅黑" w:eastAsia="微软雅黑"/>
                <w:szCs w:val="21"/>
              </w:rPr>
              <w:t>yyjl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门诊处方明细记录ID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门诊处方明细记录ID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jzlsh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门诊就诊流水号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门诊就诊流水号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jysj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data.yp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xmmc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ypsl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发药数量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发药数量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"xmmc": "[国]拜阿司匹林",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"ypgg": "100mg*30",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"ypyf":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"ypsl":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"ypdw": "盒",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"dw": "粒",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"sypcdm": "QN",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"sypc": "每晚一次",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"yf": "口服",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"mcsl":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"mcdw": "粒"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"xmmc": "[市]替米沙坦胶囊",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"ypgg": "40mg×28粒",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"ypyf":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"ypsl":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"ypdw": "盒",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"dw": "粒",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"sypcdm": "QD",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"sypc": "每天一次",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"yf": "口服",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"mcsl":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"mcdw": "粒"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"xmmc": "[市]门冬氨酸氨氯地平片",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"ypgg": "5mg×14片",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"ypyf":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"ypsl": 4,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"ypdw": "盒",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"jl":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"dw": "mg",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"sypcdm": "QD",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"sypc": "每天一次",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"yf": "口服",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"mcsl":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"mcdw": "mg"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"yyjl":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 上海医院",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"jzlsh": "X97875",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"kfrq": "2018-06-06"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bookmarkStart w:id="115" w:name="_Toc12051395"/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、用药记录详情</w:t>
      </w:r>
      <w:bookmarkEnd w:id="11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medical/getYyjlDetail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2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160"/>
        <w:gridCol w:w="1432"/>
        <w:gridCol w:w="2391"/>
        <w:gridCol w:w="23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4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data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4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data.</w:t>
            </w:r>
            <w:r>
              <w:rPr>
                <w:rFonts w:hint="eastAsia" w:ascii="微软雅黑" w:hAnsi="微软雅黑" w:eastAsia="微软雅黑"/>
                <w:szCs w:val="21"/>
              </w:rPr>
              <w:t>yyjl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门诊处方明细记录ID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门诊处方明细记录ID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jzksmc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就诊科室名称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就诊科室名称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jysj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data.yp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xmmc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ypgg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药品规格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药品规格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ypyf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药品用法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药品用法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ypsl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发药数量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发药数量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ypdw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发药数量单位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发药数量单位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jl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每次使用剂量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每次使用剂量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dw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每次使用剂量单位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每次使用剂量单位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sypcdm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用药频次代码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用药频次代码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sypc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用药频次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用药频次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yf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用药途径代码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用药途径代码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mcsl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每次使用数量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每次使用数量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mcdw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每次使用数量单位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每次使用数量单位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"xmmc": "[国]拜阿司匹林",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"ypgg": "100mg*30",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"ypyf":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"ypsl":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"ypdw": "盒",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"dw": "粒",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"sypcdm": "QN",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"sypc": "每晚一次",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"yf": "口服",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"mcsl":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"mcdw": "粒"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"xmmc": "[市]替米沙坦胶囊",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"ypgg": "40mg×28粒",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"ypyf":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"ypsl":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"ypdw": "盒",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"dw": "粒",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"sypcdm": "QD",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"sypc": "每天一次",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"yf": "口服",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"mcsl":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"mcdw": "粒"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"xmmc": "[市]门冬氨酸氨氯地平片",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"ypgg": "5mg×14片",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"ypyf":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"ypsl":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"ypdw": "盒",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"jl":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"dw": "mg",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"sypcdm": "QD",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"sypc": "每天一次",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"yf": "口服",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"mcsl":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"mcdw": "mg"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"yyjl":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"hospitalName": " 上海医院",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"jzlsh": "X97875",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"kfrq": "2018-06-06",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"jzksmc":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116" w:name="_Toc12051396"/>
      <w:r>
        <w:rPr>
          <w:rFonts w:hint="eastAsia"/>
        </w:rPr>
        <w:t>基础数据</w:t>
      </w:r>
      <w:bookmarkEnd w:id="116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17" w:name="_Toc10121257"/>
      <w:bookmarkStart w:id="118" w:name="_Toc12051397"/>
      <w:r>
        <w:rPr>
          <w:rFonts w:hint="eastAsia" w:ascii="微软雅黑" w:hAnsi="微软雅黑" w:eastAsia="微软雅黑"/>
          <w:b w:val="0"/>
        </w:rPr>
        <w:t>套餐列表</w:t>
      </w:r>
      <w:bookmarkEnd w:id="117"/>
      <w:bookmarkEnd w:id="11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"/operations/套餐管理/listUsingGET_8"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/upms/examPackageMain/list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age</w:t>
            </w: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年龄开始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age</w:t>
            </w: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年龄结束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价格区间开始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价格区间结束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</w:t>
            </w:r>
            <w:r>
              <w:rPr>
                <w:rFonts w:hint="eastAsia" w:ascii="微软雅黑" w:hAnsi="微软雅黑" w:eastAsia="微软雅黑"/>
                <w:szCs w:val="21"/>
              </w:rPr>
              <w:t>M</w:t>
            </w:r>
            <w:r>
              <w:rPr>
                <w:rFonts w:ascii="微软雅黑" w:hAnsi="微软雅黑" w:eastAsia="微软雅黑"/>
                <w:szCs w:val="21"/>
              </w:rPr>
              <w:t>aster</w:t>
            </w:r>
            <w:r>
              <w:rPr>
                <w:rFonts w:hint="eastAsia" w:ascii="微软雅黑" w:hAnsi="微软雅黑" w:eastAsia="微软雅黑"/>
                <w:szCs w:val="21"/>
              </w:rPr>
              <w:t>I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检查项目主表编号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sort</w:t>
            </w: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ount</w:t>
            </w:r>
            <w:r>
              <w:rPr>
                <w:rFonts w:hint="eastAsia" w:ascii="微软雅黑" w:hAnsi="微软雅黑" w:eastAsia="微软雅黑"/>
                <w:szCs w:val="21"/>
              </w:rPr>
              <w:t>P</w:t>
            </w:r>
            <w:r>
              <w:rPr>
                <w:rFonts w:ascii="微软雅黑" w:hAnsi="微软雅黑" w:eastAsia="微软雅黑"/>
                <w:szCs w:val="21"/>
              </w:rPr>
              <w:t>erson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根据预约排序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1.降序 2.升序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suite</w:t>
            </w: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适用性别:(1:男/2:女/3:男女都适用)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true：成功 false：失败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editTime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ageFrom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ageTo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suiteGender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countPsersion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预约人数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>data</w:t>
      </w:r>
      <w:r>
        <w:rPr>
          <w:rFonts w:ascii="微软雅黑" w:hAnsi="微软雅黑" w:eastAsia="微软雅黑"/>
          <w:szCs w:val="21"/>
        </w:rPr>
        <w:t>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429,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"content": "套餐内容说明",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"cates":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"subtitle": "检验项目",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"ageFrom":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"ageTo": 80,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"suiteGender":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"2019-05-07 17:02:45",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"editTime": "2019-05-07 17:02:47",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"examPackageDetailList":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"countPsersion": 3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"女士标准套餐A",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439,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"content": "说明套餐....",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"cates":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"ageFrom":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"ageTo": 80,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"suiteGender":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"2019-05-08 08:57:50",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"editTime": "2019-05-08 08:57:53",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"examPackageDetailList":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2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"countPsersion": 2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hint="eastAsia" w:ascii="微软雅黑" w:hAnsi="微软雅黑" w:eastAsia="微软雅黑"/>
          <w:b w:val="0"/>
        </w:rPr>
      </w:pPr>
      <w:bookmarkStart w:id="119" w:name="_Toc12051398"/>
      <w:bookmarkStart w:id="120" w:name="_Toc10121258"/>
      <w:r>
        <w:rPr>
          <w:rFonts w:hint="eastAsia" w:ascii="微软雅黑" w:hAnsi="微软雅黑" w:eastAsia="微软雅黑"/>
          <w:b w:val="0"/>
        </w:rPr>
        <w:t>toC套餐详情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"/operations/套餐管理/selectInfoBySysIdUsingGET"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/upms/examPackageMain/selectInfoBySysId/{sysId}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套餐全称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ageFrom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ageTo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检查项目名称 (如：</w:t>
            </w:r>
            <w:r>
              <w:t>肝功一项</w:t>
            </w:r>
            <w:r>
              <w:rPr>
                <w:rFonts w:hint="eastAsia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检查项目详情 (如：</w:t>
            </w:r>
            <w:r>
              <w:t>肌酐</w:t>
            </w:r>
            <w:r>
              <w:rPr>
                <w:rFonts w:hint="eastAsia" w:ascii="微软雅黑" w:hAnsi="微软雅黑" w:eastAsia="微软雅黑"/>
                <w:szCs w:val="21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eaCates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  5:家庭医生 6.门诊绿通预约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"packageName": "女士标准套餐A",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"amount": 439,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"content": "套餐内容说明",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"cates":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"subtitle": "基础血液检查,肿瘤标志物检查",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"ageFrom": 20,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"ageTo": 80,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"suiteGender":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"creationTime": "2019-05-08 08:57:50",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"editTime": "2019-05-08 08:57:53",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"periods":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"eaCates":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"countPsersion":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"serviceName":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"countDetail":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"examPackageMainVoZList":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"remark": "病史、家族史、心率、心律、心音",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"emName": "内科"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套餐详情</w:t>
      </w:r>
      <w:bookmarkEnd w:id="119"/>
      <w:bookmarkEnd w:id="12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"/operations/套餐管理/selectInfoBySysIdUsingGET"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/upms/examPackageMain/selectInfoBySysId/{sysId}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"/>
        <w:gridCol w:w="1485"/>
        <w:gridCol w:w="1350"/>
        <w:gridCol w:w="1419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6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6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6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6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844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84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套餐全称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84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amount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84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84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cates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84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84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editTime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84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subtitle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84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ageFrom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84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ageTo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84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suiteGender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84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countPsersion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84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84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countDetail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84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periods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84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eaCates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  5:家庭医生 6.门诊绿通预约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844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emName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检查项目名称 (如：</w:t>
            </w:r>
            <w:r>
              <w:t>肝功一项</w:t>
            </w:r>
            <w:r>
              <w:rPr>
                <w:rFonts w:hint="eastAsia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844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检查项目详情 (如：</w:t>
            </w:r>
            <w:r>
              <w:t>肌酐</w:t>
            </w:r>
            <w:r>
              <w:rPr>
                <w:rFonts w:hint="eastAsia" w:ascii="微软雅黑" w:hAnsi="微软雅黑" w:eastAsia="微软雅黑"/>
                <w:szCs w:val="21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2" w:hRule="exact"/>
        </w:trPr>
        <w:tc>
          <w:tcPr>
            <w:tcW w:w="844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85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examPackageMainVoZList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edItemName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检查项目详情名称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exact"/>
        </w:trPr>
        <w:tc>
          <w:tcPr>
            <w:tcW w:w="844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85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abstracts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检查项目详情名称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"packageName": "女士标准套餐A",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"amount": 439,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"content": "套餐内容说明",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"cates":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"subtitle": "基础血液检查,肿瘤标志物检查",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"ageFrom": 20,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"ageTo": 80,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"suiteGender":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"creationTime": "2019-05-08 08:57:50",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"editTime": "2019-05-08 08:57:53",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"periods":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"eaCates":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"countPsersion":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"serviceName":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"countDetail":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"examPackageMainVoZList":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"edItemName": "病史",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"abstracts": "简介"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"edItemName": "家族史",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"abstracts": "简介"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"edItemName": "心率",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"abstracts": "简介"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"edItemName": "心律",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"abstracts": "简介"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"edItemName": "心音",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"abstracts": "简介"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21" w:name="_Toc12051399"/>
      <w:r>
        <w:rPr>
          <w:rFonts w:hint="eastAsia" w:ascii="微软雅黑" w:hAnsi="微软雅黑" w:eastAsia="微软雅黑"/>
          <w:b w:val="0"/>
        </w:rPr>
        <w:t>医院机构查询</w:t>
      </w:r>
      <w:bookmarkEnd w:id="12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/upms/sysInstitution/list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limit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level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行政区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number 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预约量排序0：降序 1：升序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同参数说明中的limit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同参数说明中的page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sysId:主键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institutionId：机构ID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name：机构名称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address：机构地址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province：省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city：市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district：区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level：机构等级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apNumber：预约人数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longitude: 经度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latitude: 纬度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"totalCount": 9,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"pageSize": 10,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"totalPage":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"currPage":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"list": [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"sysId":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"institutionId": "INST0000000001",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"name": "华山医院体检中心（特需）",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"address": "静安区长乐路1062号4号楼",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"province":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"city":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"district": "静安区",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"images": "图片",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"isApproved":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"level": "三级医院",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"telNo1":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"telNo2":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"specialLabel":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"longitude": 121.44364,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"latitude": 31.21541,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"creationTime":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"editTime":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"apNumber": 23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"sysId": 2,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"institutionId": "INST0000000002",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"name": "仁济南院体检中心",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"address": "闵行区江月路2000号",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"province":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"city":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"district": "闵行区",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"images":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"isApproved":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"level": "二级医院",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"telNo1":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"telNo2":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"specialLabel":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"longitude": 121.49884,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"latitude": 31.085382,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"creationTime":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"editTime":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"apNumber": 2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}，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....................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22" w:name="_Toc12051400"/>
      <w:r>
        <w:rPr>
          <w:rFonts w:hint="eastAsia" w:ascii="微软雅黑" w:hAnsi="微软雅黑" w:eastAsia="微软雅黑"/>
          <w:b w:val="0"/>
        </w:rPr>
        <w:t>医院机构详情查询</w:t>
      </w:r>
      <w:bookmarkEnd w:id="12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/upms/sysInstitution/info/{institutionId}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institutionId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机构id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166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institutionId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isApproved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0：未认证，1：已认证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机构等级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"sysId": 2,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"institutionId": "INST2",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"name": "仁济南院体检中心",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"address": "闵行区江月路2000号",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"province":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"city":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"district": "闵行区",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"isApproved":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"level": "三甲综合"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23" w:name="_Toc12051401"/>
      <w:r>
        <w:rPr>
          <w:rFonts w:hint="eastAsia" w:ascii="微软雅黑" w:hAnsi="微软雅黑" w:eastAsia="微软雅黑"/>
          <w:b w:val="0"/>
        </w:rPr>
        <w:t>科室列表</w:t>
      </w:r>
      <w:bookmarkEnd w:id="12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upms/sysDepartment/list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frequentUsed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常用：1，全部：该字段不传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机构ID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3768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7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departmentName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科室名称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"departmentName": "内科"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"departmentName": "心血管科"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"departmentName": "骨科"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24" w:name="_Toc12051402"/>
      <w:r>
        <w:rPr>
          <w:rFonts w:hint="eastAsia" w:ascii="微软雅黑" w:hAnsi="微软雅黑" w:eastAsia="微软雅黑"/>
          <w:b w:val="0"/>
        </w:rPr>
        <w:t>省市区级联</w:t>
      </w:r>
      <w:bookmarkEnd w:id="12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/upms/sysProvince/listAll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240"/>
        <w:gridCol w:w="1168"/>
        <w:gridCol w:w="1360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省名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4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sysCityList</w:t>
            </w: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市编号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市名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districtList</w:t>
            </w:r>
          </w:p>
        </w:tc>
        <w:tc>
          <w:tcPr>
            <w:tcW w:w="13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区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"provinceId": "310000",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"province": "上海市",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"sysCityList":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"cityId": "310100",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"city": "市辖区",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"黄浦区"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"徐汇区"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"长宁区"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"静安区"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"普陀区"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"虹口区"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"杨浦区"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"闵行区"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"宝山区"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"嘉定区"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"浦东新区"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"金山区"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"松江区"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"青浦区"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"奉贤区"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"cityId": "310200",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"city": "县",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"districtList": []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125" w:name="_Toc12051403"/>
      <w:r>
        <w:rPr>
          <w:rFonts w:hint="eastAsia"/>
        </w:rPr>
        <w:t>其他</w:t>
      </w:r>
      <w:bookmarkEnd w:id="12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26" w:name="_Toc12051404"/>
      <w:r>
        <w:rPr>
          <w:rFonts w:hint="eastAsia" w:ascii="微软雅黑" w:hAnsi="微软雅黑" w:eastAsia="微软雅黑"/>
          <w:b w:val="0"/>
        </w:rPr>
        <w:t>佣金分期付款</w:t>
      </w:r>
      <w:bookmarkEnd w:id="12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67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"/operations/分期还款表管理/installmentRepaymentUsingPOST"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/upms/orderPaymentDetail/installmentRepayment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738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startDate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开始时间 如：2019-06-13 16:56:06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totalAmount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totalPeriod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总分期数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"添加成功",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公告管理</w:t>
      </w:r>
    </w:p>
    <w:p>
      <w:pPr>
        <w:pStyle w:val="18"/>
        <w:numPr>
          <w:ilvl w:val="0"/>
          <w:numId w:val="2"/>
        </w:numPr>
      </w:pPr>
      <w:r>
        <w:rPr>
          <w:rFonts w:hint="eastAsia"/>
        </w:rPr>
        <w:t>查询所有公告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/upms/sysNotification/listAll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/>
                <w:color w:val="0000FF"/>
              </w:rPr>
            </w:pPr>
            <w:r>
              <w:rPr>
                <w:rFonts w:hint="eastAsia" w:ascii="宋体" w:hAnsi="宋体"/>
                <w:color w:val="0000FF"/>
              </w:rPr>
              <w:t>无</w:t>
            </w: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1,</w:t>
      </w:r>
    </w:p>
    <w:p>
      <w:r>
        <w:t>"title": "呵呵呵",</w:t>
      </w:r>
    </w:p>
    <w:p>
      <w:r>
        <w:t>"details": "啊啊啊啊啊啊啊",</w:t>
      </w:r>
    </w:p>
    <w:p>
      <w:r>
        <w:t>"isActive": 1,</w:t>
      </w:r>
    </w:p>
    <w:p>
      <w:r>
        <w:t>"linkUrl": "https://baidu.com",</w:t>
      </w:r>
    </w:p>
    <w:p>
      <w:r>
        <w:t>"publishTime": "2019-06-21 10:33:51"</w:t>
      </w:r>
    </w:p>
    <w:p>
      <w:r>
        <w:t xml:space="preserve">    },</w:t>
      </w:r>
    </w:p>
    <w:p>
      <w:r>
        <w:t xml:space="preserve">    {</w:t>
      </w:r>
    </w:p>
    <w:p>
      <w:r>
        <w:t>"sysId": 2,</w:t>
      </w:r>
    </w:p>
    <w:p>
      <w:r>
        <w:t>"title": "哦哦哦哦哦",</w:t>
      </w:r>
    </w:p>
    <w:p>
      <w:r>
        <w:t>"details": "哇哇哇哇哇哇哇哇哇哇哇哇哇哇哇哇哇哇哇",</w:t>
      </w:r>
    </w:p>
    <w:p>
      <w:r>
        <w:t>"isActive": 1,</w:t>
      </w:r>
    </w:p>
    <w:p>
      <w:r>
        <w:t>"linkUrl": "https://baidu.com",</w:t>
      </w:r>
    </w:p>
    <w:p>
      <w:r>
        <w:t>"publishTime": "2019-06-06 10:34:07"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2114333"/>
    </w:sdtPr>
    <w:sdtContent>
      <w:p>
        <w:pPr>
          <w:pStyle w:val="14"/>
          <w:jc w:val="center"/>
        </w:pPr>
        <w:r>
          <w:rPr>
            <w:rFonts w:hint="eastAsia"/>
          </w:rPr>
          <w:t>第</w:t>
        </w:r>
        <w:sdt>
          <w:sdtPr>
            <w:id w:val="-1705238520"/>
          </w:sdtPr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237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254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</w:sdtContent>
        </w:sdt>
      </w:p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t>长生树</w:t>
    </w:r>
    <w:r>
      <w:t>APP</w:t>
    </w:r>
    <w:r>
      <w:rPr>
        <w:rFonts w:hint="eastAsia"/>
      </w:rPr>
      <w:t>接口标准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3CC822"/>
    <w:multiLevelType w:val="singleLevel"/>
    <w:tmpl w:val="9F3CC82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2A42297"/>
    <w:multiLevelType w:val="multilevel"/>
    <w:tmpl w:val="52A4229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5FF46C2"/>
    <w:multiLevelType w:val="multilevel"/>
    <w:tmpl w:val="65FF46C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E5528"/>
    <w:rsid w:val="00002FC8"/>
    <w:rsid w:val="00022809"/>
    <w:rsid w:val="000243E3"/>
    <w:rsid w:val="00024A18"/>
    <w:rsid w:val="00031E99"/>
    <w:rsid w:val="00034C77"/>
    <w:rsid w:val="00036EE9"/>
    <w:rsid w:val="0004273D"/>
    <w:rsid w:val="00044FB6"/>
    <w:rsid w:val="00046D67"/>
    <w:rsid w:val="0006190C"/>
    <w:rsid w:val="0006555E"/>
    <w:rsid w:val="00066744"/>
    <w:rsid w:val="000711A6"/>
    <w:rsid w:val="00072EB1"/>
    <w:rsid w:val="00074B2E"/>
    <w:rsid w:val="0007615C"/>
    <w:rsid w:val="00077FCB"/>
    <w:rsid w:val="00085DAD"/>
    <w:rsid w:val="00086C33"/>
    <w:rsid w:val="00087F1A"/>
    <w:rsid w:val="00095602"/>
    <w:rsid w:val="000A2C33"/>
    <w:rsid w:val="000A3AD5"/>
    <w:rsid w:val="000A3D3C"/>
    <w:rsid w:val="000A7FEB"/>
    <w:rsid w:val="000B26BD"/>
    <w:rsid w:val="000B59C2"/>
    <w:rsid w:val="000B6E8C"/>
    <w:rsid w:val="000D23A0"/>
    <w:rsid w:val="000D26B5"/>
    <w:rsid w:val="000D7D0D"/>
    <w:rsid w:val="000E054F"/>
    <w:rsid w:val="000E3015"/>
    <w:rsid w:val="000E7FFC"/>
    <w:rsid w:val="000F5A4F"/>
    <w:rsid w:val="00104B09"/>
    <w:rsid w:val="00104B4E"/>
    <w:rsid w:val="001067AB"/>
    <w:rsid w:val="00106C64"/>
    <w:rsid w:val="00111228"/>
    <w:rsid w:val="001128F3"/>
    <w:rsid w:val="00112EB1"/>
    <w:rsid w:val="0011372D"/>
    <w:rsid w:val="00134811"/>
    <w:rsid w:val="00134859"/>
    <w:rsid w:val="00135F7E"/>
    <w:rsid w:val="00141B55"/>
    <w:rsid w:val="00144EF2"/>
    <w:rsid w:val="001503EC"/>
    <w:rsid w:val="00155A00"/>
    <w:rsid w:val="00156FC7"/>
    <w:rsid w:val="00161393"/>
    <w:rsid w:val="0016274B"/>
    <w:rsid w:val="00162816"/>
    <w:rsid w:val="00170C2C"/>
    <w:rsid w:val="0017410F"/>
    <w:rsid w:val="00176EBF"/>
    <w:rsid w:val="00177594"/>
    <w:rsid w:val="0018002B"/>
    <w:rsid w:val="00180E5D"/>
    <w:rsid w:val="00184CBA"/>
    <w:rsid w:val="00190899"/>
    <w:rsid w:val="00193430"/>
    <w:rsid w:val="001A4DDA"/>
    <w:rsid w:val="001B2FC1"/>
    <w:rsid w:val="001B6F97"/>
    <w:rsid w:val="001B72F1"/>
    <w:rsid w:val="001C2C7A"/>
    <w:rsid w:val="001C2CFB"/>
    <w:rsid w:val="001C45DA"/>
    <w:rsid w:val="001C4603"/>
    <w:rsid w:val="001C5DAA"/>
    <w:rsid w:val="001D71BA"/>
    <w:rsid w:val="001E0D82"/>
    <w:rsid w:val="001E2524"/>
    <w:rsid w:val="001E5702"/>
    <w:rsid w:val="001E6373"/>
    <w:rsid w:val="001E68E1"/>
    <w:rsid w:val="001F5AE5"/>
    <w:rsid w:val="00203EAD"/>
    <w:rsid w:val="00207D72"/>
    <w:rsid w:val="0021052C"/>
    <w:rsid w:val="00211F1F"/>
    <w:rsid w:val="00213025"/>
    <w:rsid w:val="00216CA4"/>
    <w:rsid w:val="002172DA"/>
    <w:rsid w:val="0021782B"/>
    <w:rsid w:val="00220683"/>
    <w:rsid w:val="00240201"/>
    <w:rsid w:val="00244573"/>
    <w:rsid w:val="00245486"/>
    <w:rsid w:val="00254558"/>
    <w:rsid w:val="00255E53"/>
    <w:rsid w:val="002578C6"/>
    <w:rsid w:val="00257F21"/>
    <w:rsid w:val="0026110A"/>
    <w:rsid w:val="00261C22"/>
    <w:rsid w:val="00262A72"/>
    <w:rsid w:val="00263915"/>
    <w:rsid w:val="00264B31"/>
    <w:rsid w:val="00266C5E"/>
    <w:rsid w:val="0027028F"/>
    <w:rsid w:val="00271BB5"/>
    <w:rsid w:val="00271E5E"/>
    <w:rsid w:val="00285FCD"/>
    <w:rsid w:val="0029231D"/>
    <w:rsid w:val="0029514F"/>
    <w:rsid w:val="002A22B2"/>
    <w:rsid w:val="002B2BF2"/>
    <w:rsid w:val="002B3BE2"/>
    <w:rsid w:val="002B7DD4"/>
    <w:rsid w:val="002C05EF"/>
    <w:rsid w:val="002C5D73"/>
    <w:rsid w:val="002D466B"/>
    <w:rsid w:val="002D56D1"/>
    <w:rsid w:val="002E0183"/>
    <w:rsid w:val="002E2899"/>
    <w:rsid w:val="002E2C2C"/>
    <w:rsid w:val="002E75BF"/>
    <w:rsid w:val="002F067A"/>
    <w:rsid w:val="002F1D4E"/>
    <w:rsid w:val="002F2C73"/>
    <w:rsid w:val="002F433B"/>
    <w:rsid w:val="002F7443"/>
    <w:rsid w:val="00301A6D"/>
    <w:rsid w:val="00304A31"/>
    <w:rsid w:val="00304B2E"/>
    <w:rsid w:val="003102D4"/>
    <w:rsid w:val="003106CD"/>
    <w:rsid w:val="00323A59"/>
    <w:rsid w:val="00324016"/>
    <w:rsid w:val="00333B98"/>
    <w:rsid w:val="0033525B"/>
    <w:rsid w:val="0034259A"/>
    <w:rsid w:val="003430AA"/>
    <w:rsid w:val="00360772"/>
    <w:rsid w:val="00361DFB"/>
    <w:rsid w:val="00362CCF"/>
    <w:rsid w:val="00363E25"/>
    <w:rsid w:val="0036676C"/>
    <w:rsid w:val="0037282B"/>
    <w:rsid w:val="00376A57"/>
    <w:rsid w:val="00385DFD"/>
    <w:rsid w:val="00386B77"/>
    <w:rsid w:val="003873C9"/>
    <w:rsid w:val="00387AD6"/>
    <w:rsid w:val="00393DB9"/>
    <w:rsid w:val="003953EE"/>
    <w:rsid w:val="003A2429"/>
    <w:rsid w:val="003B44F4"/>
    <w:rsid w:val="003B4CF4"/>
    <w:rsid w:val="003B663E"/>
    <w:rsid w:val="003C02A3"/>
    <w:rsid w:val="003C2324"/>
    <w:rsid w:val="003C2DAD"/>
    <w:rsid w:val="003D267D"/>
    <w:rsid w:val="003D38B6"/>
    <w:rsid w:val="003D3FC7"/>
    <w:rsid w:val="003D6C0A"/>
    <w:rsid w:val="003D6F48"/>
    <w:rsid w:val="003E1682"/>
    <w:rsid w:val="003E1BD1"/>
    <w:rsid w:val="003E3011"/>
    <w:rsid w:val="003E36CA"/>
    <w:rsid w:val="003E4A4C"/>
    <w:rsid w:val="003E5E4B"/>
    <w:rsid w:val="003E6FD7"/>
    <w:rsid w:val="003E7364"/>
    <w:rsid w:val="003F4D83"/>
    <w:rsid w:val="004060B8"/>
    <w:rsid w:val="00406B43"/>
    <w:rsid w:val="00411467"/>
    <w:rsid w:val="00411562"/>
    <w:rsid w:val="00411B72"/>
    <w:rsid w:val="0041430D"/>
    <w:rsid w:val="004144D6"/>
    <w:rsid w:val="00416B5C"/>
    <w:rsid w:val="00422770"/>
    <w:rsid w:val="00422BED"/>
    <w:rsid w:val="00422E43"/>
    <w:rsid w:val="004244C7"/>
    <w:rsid w:val="004255A6"/>
    <w:rsid w:val="0042638B"/>
    <w:rsid w:val="00437D11"/>
    <w:rsid w:val="00440C1D"/>
    <w:rsid w:val="004412E7"/>
    <w:rsid w:val="00443608"/>
    <w:rsid w:val="00445A1F"/>
    <w:rsid w:val="004535A9"/>
    <w:rsid w:val="00462DB5"/>
    <w:rsid w:val="00463144"/>
    <w:rsid w:val="00470690"/>
    <w:rsid w:val="004710B7"/>
    <w:rsid w:val="00473E43"/>
    <w:rsid w:val="00474191"/>
    <w:rsid w:val="00475D76"/>
    <w:rsid w:val="004779D7"/>
    <w:rsid w:val="00482F75"/>
    <w:rsid w:val="00483257"/>
    <w:rsid w:val="004965BC"/>
    <w:rsid w:val="0049776D"/>
    <w:rsid w:val="004A03B5"/>
    <w:rsid w:val="004A42D2"/>
    <w:rsid w:val="004B17EE"/>
    <w:rsid w:val="004B209D"/>
    <w:rsid w:val="004B23B8"/>
    <w:rsid w:val="004C2E97"/>
    <w:rsid w:val="004E1AC6"/>
    <w:rsid w:val="004E5D03"/>
    <w:rsid w:val="00500E89"/>
    <w:rsid w:val="0050275B"/>
    <w:rsid w:val="005039D0"/>
    <w:rsid w:val="00512703"/>
    <w:rsid w:val="005169D7"/>
    <w:rsid w:val="00517869"/>
    <w:rsid w:val="005204E5"/>
    <w:rsid w:val="0052224B"/>
    <w:rsid w:val="00530B8F"/>
    <w:rsid w:val="005357D9"/>
    <w:rsid w:val="00536AB3"/>
    <w:rsid w:val="005436BA"/>
    <w:rsid w:val="00551A7B"/>
    <w:rsid w:val="0055631B"/>
    <w:rsid w:val="00557B72"/>
    <w:rsid w:val="00561232"/>
    <w:rsid w:val="005619D7"/>
    <w:rsid w:val="0056230E"/>
    <w:rsid w:val="005634C3"/>
    <w:rsid w:val="00565E25"/>
    <w:rsid w:val="00570908"/>
    <w:rsid w:val="00577262"/>
    <w:rsid w:val="00583C7F"/>
    <w:rsid w:val="005916E2"/>
    <w:rsid w:val="00594493"/>
    <w:rsid w:val="005A181A"/>
    <w:rsid w:val="005A1B47"/>
    <w:rsid w:val="005A6FE2"/>
    <w:rsid w:val="005B5964"/>
    <w:rsid w:val="005C0463"/>
    <w:rsid w:val="005C1493"/>
    <w:rsid w:val="005C5892"/>
    <w:rsid w:val="005D0173"/>
    <w:rsid w:val="005D07F4"/>
    <w:rsid w:val="005D6383"/>
    <w:rsid w:val="005D7153"/>
    <w:rsid w:val="005E04F4"/>
    <w:rsid w:val="005E24E9"/>
    <w:rsid w:val="005E2F64"/>
    <w:rsid w:val="005E2FA5"/>
    <w:rsid w:val="005E375B"/>
    <w:rsid w:val="005E4123"/>
    <w:rsid w:val="005E6E6B"/>
    <w:rsid w:val="005F18C2"/>
    <w:rsid w:val="005F18F4"/>
    <w:rsid w:val="005F20BF"/>
    <w:rsid w:val="005F5842"/>
    <w:rsid w:val="006002B8"/>
    <w:rsid w:val="006030DA"/>
    <w:rsid w:val="00606AF8"/>
    <w:rsid w:val="00610DFA"/>
    <w:rsid w:val="006135CA"/>
    <w:rsid w:val="006138A8"/>
    <w:rsid w:val="00613BE3"/>
    <w:rsid w:val="00614D87"/>
    <w:rsid w:val="00615C31"/>
    <w:rsid w:val="00617FA4"/>
    <w:rsid w:val="00621E61"/>
    <w:rsid w:val="00622620"/>
    <w:rsid w:val="00624F8D"/>
    <w:rsid w:val="00630C73"/>
    <w:rsid w:val="006313EA"/>
    <w:rsid w:val="00633FC6"/>
    <w:rsid w:val="00644C60"/>
    <w:rsid w:val="00645569"/>
    <w:rsid w:val="00647EB7"/>
    <w:rsid w:val="00650589"/>
    <w:rsid w:val="00651201"/>
    <w:rsid w:val="00651FCC"/>
    <w:rsid w:val="00653B18"/>
    <w:rsid w:val="006619EA"/>
    <w:rsid w:val="00662B7C"/>
    <w:rsid w:val="00664D0E"/>
    <w:rsid w:val="00665EDA"/>
    <w:rsid w:val="00667317"/>
    <w:rsid w:val="0067013C"/>
    <w:rsid w:val="0067077E"/>
    <w:rsid w:val="00672C72"/>
    <w:rsid w:val="00673FF6"/>
    <w:rsid w:val="0067450B"/>
    <w:rsid w:val="00675733"/>
    <w:rsid w:val="00685074"/>
    <w:rsid w:val="006853F3"/>
    <w:rsid w:val="00691E60"/>
    <w:rsid w:val="00695A8C"/>
    <w:rsid w:val="00696A96"/>
    <w:rsid w:val="006A1D68"/>
    <w:rsid w:val="006A477F"/>
    <w:rsid w:val="006A595D"/>
    <w:rsid w:val="006B197C"/>
    <w:rsid w:val="006B49C3"/>
    <w:rsid w:val="006B4C5C"/>
    <w:rsid w:val="006B4CBC"/>
    <w:rsid w:val="006B50FF"/>
    <w:rsid w:val="006B573C"/>
    <w:rsid w:val="006C0B96"/>
    <w:rsid w:val="006C4809"/>
    <w:rsid w:val="006C5432"/>
    <w:rsid w:val="006C57BE"/>
    <w:rsid w:val="006C5C42"/>
    <w:rsid w:val="006D2412"/>
    <w:rsid w:val="006D3E51"/>
    <w:rsid w:val="006D463C"/>
    <w:rsid w:val="006D5BC6"/>
    <w:rsid w:val="006E1028"/>
    <w:rsid w:val="006E156F"/>
    <w:rsid w:val="006E3733"/>
    <w:rsid w:val="006E4B39"/>
    <w:rsid w:val="006E7B17"/>
    <w:rsid w:val="006F1C28"/>
    <w:rsid w:val="006F4ED0"/>
    <w:rsid w:val="006F7CFE"/>
    <w:rsid w:val="00702E5D"/>
    <w:rsid w:val="007051DD"/>
    <w:rsid w:val="00705EA3"/>
    <w:rsid w:val="00706C0B"/>
    <w:rsid w:val="00710BFD"/>
    <w:rsid w:val="007134C6"/>
    <w:rsid w:val="00714F33"/>
    <w:rsid w:val="00725D4A"/>
    <w:rsid w:val="0073041B"/>
    <w:rsid w:val="00731DEC"/>
    <w:rsid w:val="00737A51"/>
    <w:rsid w:val="007443CE"/>
    <w:rsid w:val="00747615"/>
    <w:rsid w:val="00755AE9"/>
    <w:rsid w:val="007578E6"/>
    <w:rsid w:val="007671B1"/>
    <w:rsid w:val="00771BB6"/>
    <w:rsid w:val="00772A3C"/>
    <w:rsid w:val="0078137B"/>
    <w:rsid w:val="0078328B"/>
    <w:rsid w:val="007870DE"/>
    <w:rsid w:val="007930E3"/>
    <w:rsid w:val="00793B35"/>
    <w:rsid w:val="00796836"/>
    <w:rsid w:val="00797310"/>
    <w:rsid w:val="007A1460"/>
    <w:rsid w:val="007A1C07"/>
    <w:rsid w:val="007A4F47"/>
    <w:rsid w:val="007B2964"/>
    <w:rsid w:val="007B2F86"/>
    <w:rsid w:val="007C2927"/>
    <w:rsid w:val="007C2A88"/>
    <w:rsid w:val="007C72E4"/>
    <w:rsid w:val="007D6C96"/>
    <w:rsid w:val="007D7529"/>
    <w:rsid w:val="007E7106"/>
    <w:rsid w:val="007E7AFF"/>
    <w:rsid w:val="007F0590"/>
    <w:rsid w:val="008002C2"/>
    <w:rsid w:val="00803A8B"/>
    <w:rsid w:val="0080639F"/>
    <w:rsid w:val="008107DA"/>
    <w:rsid w:val="0081386A"/>
    <w:rsid w:val="00813B2A"/>
    <w:rsid w:val="008152C2"/>
    <w:rsid w:val="0081662A"/>
    <w:rsid w:val="0082453A"/>
    <w:rsid w:val="00825CA1"/>
    <w:rsid w:val="00826638"/>
    <w:rsid w:val="00827E94"/>
    <w:rsid w:val="008307DF"/>
    <w:rsid w:val="00831F2F"/>
    <w:rsid w:val="008320EB"/>
    <w:rsid w:val="0083554B"/>
    <w:rsid w:val="00835861"/>
    <w:rsid w:val="008374F9"/>
    <w:rsid w:val="00841863"/>
    <w:rsid w:val="00844FF1"/>
    <w:rsid w:val="008529B3"/>
    <w:rsid w:val="0085315F"/>
    <w:rsid w:val="008554D9"/>
    <w:rsid w:val="0085658E"/>
    <w:rsid w:val="00856D48"/>
    <w:rsid w:val="0086040C"/>
    <w:rsid w:val="008611CD"/>
    <w:rsid w:val="00861938"/>
    <w:rsid w:val="00866489"/>
    <w:rsid w:val="00870E7B"/>
    <w:rsid w:val="0087306E"/>
    <w:rsid w:val="008805D7"/>
    <w:rsid w:val="00882895"/>
    <w:rsid w:val="00882BCD"/>
    <w:rsid w:val="008834BC"/>
    <w:rsid w:val="008850C2"/>
    <w:rsid w:val="008855A4"/>
    <w:rsid w:val="00886527"/>
    <w:rsid w:val="00887DA9"/>
    <w:rsid w:val="00892051"/>
    <w:rsid w:val="00897347"/>
    <w:rsid w:val="008A0984"/>
    <w:rsid w:val="008A1309"/>
    <w:rsid w:val="008A286D"/>
    <w:rsid w:val="008A31A7"/>
    <w:rsid w:val="008B0DA2"/>
    <w:rsid w:val="008B6D8E"/>
    <w:rsid w:val="008C2B48"/>
    <w:rsid w:val="008C2BFC"/>
    <w:rsid w:val="008C3639"/>
    <w:rsid w:val="008C5889"/>
    <w:rsid w:val="008C59CC"/>
    <w:rsid w:val="008C7D39"/>
    <w:rsid w:val="008D12D9"/>
    <w:rsid w:val="008D17AE"/>
    <w:rsid w:val="008D2284"/>
    <w:rsid w:val="008D496A"/>
    <w:rsid w:val="008D6F0F"/>
    <w:rsid w:val="008D7465"/>
    <w:rsid w:val="008E0C5F"/>
    <w:rsid w:val="008E37EA"/>
    <w:rsid w:val="008E646B"/>
    <w:rsid w:val="008E67E5"/>
    <w:rsid w:val="008E7212"/>
    <w:rsid w:val="008F0A2C"/>
    <w:rsid w:val="008F37D6"/>
    <w:rsid w:val="0090298C"/>
    <w:rsid w:val="00907D30"/>
    <w:rsid w:val="00910180"/>
    <w:rsid w:val="00924510"/>
    <w:rsid w:val="009260B2"/>
    <w:rsid w:val="009270E8"/>
    <w:rsid w:val="009277CD"/>
    <w:rsid w:val="009353F1"/>
    <w:rsid w:val="00936269"/>
    <w:rsid w:val="009376F7"/>
    <w:rsid w:val="00940518"/>
    <w:rsid w:val="00945AD0"/>
    <w:rsid w:val="00945AF1"/>
    <w:rsid w:val="00950F48"/>
    <w:rsid w:val="00952621"/>
    <w:rsid w:val="00962A50"/>
    <w:rsid w:val="00966281"/>
    <w:rsid w:val="00972EBE"/>
    <w:rsid w:val="009743DC"/>
    <w:rsid w:val="00977CE0"/>
    <w:rsid w:val="00982A74"/>
    <w:rsid w:val="00982EFF"/>
    <w:rsid w:val="009877B5"/>
    <w:rsid w:val="00994900"/>
    <w:rsid w:val="009957B0"/>
    <w:rsid w:val="00995864"/>
    <w:rsid w:val="00996BE3"/>
    <w:rsid w:val="009A08BE"/>
    <w:rsid w:val="009A13F7"/>
    <w:rsid w:val="009A2AD4"/>
    <w:rsid w:val="009B1B0F"/>
    <w:rsid w:val="009B5240"/>
    <w:rsid w:val="009B59FE"/>
    <w:rsid w:val="009C38CB"/>
    <w:rsid w:val="009D1BA1"/>
    <w:rsid w:val="009D4B9C"/>
    <w:rsid w:val="009E2556"/>
    <w:rsid w:val="009E5528"/>
    <w:rsid w:val="009E6979"/>
    <w:rsid w:val="00A0030E"/>
    <w:rsid w:val="00A03A68"/>
    <w:rsid w:val="00A0548E"/>
    <w:rsid w:val="00A05D30"/>
    <w:rsid w:val="00A0612F"/>
    <w:rsid w:val="00A10FA6"/>
    <w:rsid w:val="00A17739"/>
    <w:rsid w:val="00A22A52"/>
    <w:rsid w:val="00A2430F"/>
    <w:rsid w:val="00A26F91"/>
    <w:rsid w:val="00A270B0"/>
    <w:rsid w:val="00A3073D"/>
    <w:rsid w:val="00A4130C"/>
    <w:rsid w:val="00A41CA4"/>
    <w:rsid w:val="00A42F00"/>
    <w:rsid w:val="00A4317F"/>
    <w:rsid w:val="00A472FE"/>
    <w:rsid w:val="00A51B3A"/>
    <w:rsid w:val="00A52422"/>
    <w:rsid w:val="00A55E39"/>
    <w:rsid w:val="00A6065A"/>
    <w:rsid w:val="00A64661"/>
    <w:rsid w:val="00A73756"/>
    <w:rsid w:val="00A80577"/>
    <w:rsid w:val="00A81136"/>
    <w:rsid w:val="00A83B04"/>
    <w:rsid w:val="00A865FD"/>
    <w:rsid w:val="00A91BEC"/>
    <w:rsid w:val="00A97088"/>
    <w:rsid w:val="00AA19B6"/>
    <w:rsid w:val="00AB6FF5"/>
    <w:rsid w:val="00AC1302"/>
    <w:rsid w:val="00AC3842"/>
    <w:rsid w:val="00AC7E30"/>
    <w:rsid w:val="00AC7FE6"/>
    <w:rsid w:val="00AD2F67"/>
    <w:rsid w:val="00AD5AB3"/>
    <w:rsid w:val="00AD6988"/>
    <w:rsid w:val="00AE1CDA"/>
    <w:rsid w:val="00AE4F24"/>
    <w:rsid w:val="00AE6FB7"/>
    <w:rsid w:val="00AF064F"/>
    <w:rsid w:val="00AF5087"/>
    <w:rsid w:val="00AF67AC"/>
    <w:rsid w:val="00AF786B"/>
    <w:rsid w:val="00B01784"/>
    <w:rsid w:val="00B07FA0"/>
    <w:rsid w:val="00B11FE0"/>
    <w:rsid w:val="00B16A1C"/>
    <w:rsid w:val="00B20CD4"/>
    <w:rsid w:val="00B21114"/>
    <w:rsid w:val="00B2333C"/>
    <w:rsid w:val="00B26732"/>
    <w:rsid w:val="00B310D8"/>
    <w:rsid w:val="00B330B1"/>
    <w:rsid w:val="00B331DB"/>
    <w:rsid w:val="00B3458C"/>
    <w:rsid w:val="00B40F73"/>
    <w:rsid w:val="00B43A18"/>
    <w:rsid w:val="00B47B38"/>
    <w:rsid w:val="00B511D2"/>
    <w:rsid w:val="00B51E13"/>
    <w:rsid w:val="00B53F96"/>
    <w:rsid w:val="00B55018"/>
    <w:rsid w:val="00B60FE8"/>
    <w:rsid w:val="00B61C4C"/>
    <w:rsid w:val="00B63A4E"/>
    <w:rsid w:val="00B63BB9"/>
    <w:rsid w:val="00B64CAB"/>
    <w:rsid w:val="00B675E7"/>
    <w:rsid w:val="00B70189"/>
    <w:rsid w:val="00B73794"/>
    <w:rsid w:val="00B761BF"/>
    <w:rsid w:val="00B7677E"/>
    <w:rsid w:val="00B823FF"/>
    <w:rsid w:val="00B82425"/>
    <w:rsid w:val="00B841BE"/>
    <w:rsid w:val="00B848CE"/>
    <w:rsid w:val="00B85E6B"/>
    <w:rsid w:val="00B92836"/>
    <w:rsid w:val="00B92A2A"/>
    <w:rsid w:val="00BA449F"/>
    <w:rsid w:val="00BA6925"/>
    <w:rsid w:val="00BA76EA"/>
    <w:rsid w:val="00BB1E4A"/>
    <w:rsid w:val="00BB6EA9"/>
    <w:rsid w:val="00BC137D"/>
    <w:rsid w:val="00BC2390"/>
    <w:rsid w:val="00BC5741"/>
    <w:rsid w:val="00BC662E"/>
    <w:rsid w:val="00BC740D"/>
    <w:rsid w:val="00BF2223"/>
    <w:rsid w:val="00BF256C"/>
    <w:rsid w:val="00BF37E2"/>
    <w:rsid w:val="00BF6892"/>
    <w:rsid w:val="00C07FD6"/>
    <w:rsid w:val="00C130B6"/>
    <w:rsid w:val="00C163D1"/>
    <w:rsid w:val="00C21F96"/>
    <w:rsid w:val="00C32B83"/>
    <w:rsid w:val="00C36274"/>
    <w:rsid w:val="00C37A01"/>
    <w:rsid w:val="00C51B60"/>
    <w:rsid w:val="00C576DD"/>
    <w:rsid w:val="00C62519"/>
    <w:rsid w:val="00C65A29"/>
    <w:rsid w:val="00C6692B"/>
    <w:rsid w:val="00C7539D"/>
    <w:rsid w:val="00C82332"/>
    <w:rsid w:val="00C83A4E"/>
    <w:rsid w:val="00C9244D"/>
    <w:rsid w:val="00C953C9"/>
    <w:rsid w:val="00C9682C"/>
    <w:rsid w:val="00C96D69"/>
    <w:rsid w:val="00CA672E"/>
    <w:rsid w:val="00CA6CB2"/>
    <w:rsid w:val="00CB02CE"/>
    <w:rsid w:val="00CB03D2"/>
    <w:rsid w:val="00CB45F2"/>
    <w:rsid w:val="00CC0950"/>
    <w:rsid w:val="00CC4603"/>
    <w:rsid w:val="00CD30C1"/>
    <w:rsid w:val="00CD3EFA"/>
    <w:rsid w:val="00CD59FF"/>
    <w:rsid w:val="00CD6C55"/>
    <w:rsid w:val="00CD6EC4"/>
    <w:rsid w:val="00CD7A7B"/>
    <w:rsid w:val="00CE4D54"/>
    <w:rsid w:val="00CF5CB6"/>
    <w:rsid w:val="00CF6276"/>
    <w:rsid w:val="00D0346D"/>
    <w:rsid w:val="00D0527E"/>
    <w:rsid w:val="00D06243"/>
    <w:rsid w:val="00D10115"/>
    <w:rsid w:val="00D113C5"/>
    <w:rsid w:val="00D113F7"/>
    <w:rsid w:val="00D11642"/>
    <w:rsid w:val="00D1404F"/>
    <w:rsid w:val="00D1570A"/>
    <w:rsid w:val="00D224EA"/>
    <w:rsid w:val="00D22714"/>
    <w:rsid w:val="00D263AA"/>
    <w:rsid w:val="00D26E86"/>
    <w:rsid w:val="00D27205"/>
    <w:rsid w:val="00D3104B"/>
    <w:rsid w:val="00D33A8F"/>
    <w:rsid w:val="00D35BFC"/>
    <w:rsid w:val="00D42697"/>
    <w:rsid w:val="00D52CB8"/>
    <w:rsid w:val="00D54162"/>
    <w:rsid w:val="00D579B1"/>
    <w:rsid w:val="00D61A7D"/>
    <w:rsid w:val="00D66F5C"/>
    <w:rsid w:val="00D70693"/>
    <w:rsid w:val="00D73D6D"/>
    <w:rsid w:val="00D844F3"/>
    <w:rsid w:val="00D85654"/>
    <w:rsid w:val="00D86A55"/>
    <w:rsid w:val="00D93623"/>
    <w:rsid w:val="00D93763"/>
    <w:rsid w:val="00D9453F"/>
    <w:rsid w:val="00D954A2"/>
    <w:rsid w:val="00DA0C1A"/>
    <w:rsid w:val="00DA3F72"/>
    <w:rsid w:val="00DA6A9F"/>
    <w:rsid w:val="00DB545D"/>
    <w:rsid w:val="00DB5A68"/>
    <w:rsid w:val="00DC11B8"/>
    <w:rsid w:val="00DC1E42"/>
    <w:rsid w:val="00DD7BDF"/>
    <w:rsid w:val="00DD7EB7"/>
    <w:rsid w:val="00DE151B"/>
    <w:rsid w:val="00DE24C6"/>
    <w:rsid w:val="00DE424E"/>
    <w:rsid w:val="00DE77D2"/>
    <w:rsid w:val="00DF0315"/>
    <w:rsid w:val="00DF6136"/>
    <w:rsid w:val="00E036EC"/>
    <w:rsid w:val="00E03B00"/>
    <w:rsid w:val="00E0453F"/>
    <w:rsid w:val="00E04835"/>
    <w:rsid w:val="00E04F53"/>
    <w:rsid w:val="00E06736"/>
    <w:rsid w:val="00E13E23"/>
    <w:rsid w:val="00E142E4"/>
    <w:rsid w:val="00E14A4B"/>
    <w:rsid w:val="00E2127F"/>
    <w:rsid w:val="00E21EB7"/>
    <w:rsid w:val="00E245DC"/>
    <w:rsid w:val="00E270B1"/>
    <w:rsid w:val="00E27A64"/>
    <w:rsid w:val="00E301FD"/>
    <w:rsid w:val="00E349ED"/>
    <w:rsid w:val="00E35329"/>
    <w:rsid w:val="00E37315"/>
    <w:rsid w:val="00E42ED1"/>
    <w:rsid w:val="00E43E7E"/>
    <w:rsid w:val="00E4679B"/>
    <w:rsid w:val="00E55AE3"/>
    <w:rsid w:val="00E57FC9"/>
    <w:rsid w:val="00E60248"/>
    <w:rsid w:val="00E61911"/>
    <w:rsid w:val="00E63C51"/>
    <w:rsid w:val="00E66D0A"/>
    <w:rsid w:val="00E677C1"/>
    <w:rsid w:val="00E76B45"/>
    <w:rsid w:val="00E85FA1"/>
    <w:rsid w:val="00E905B4"/>
    <w:rsid w:val="00E94B41"/>
    <w:rsid w:val="00E94DE2"/>
    <w:rsid w:val="00E95DE0"/>
    <w:rsid w:val="00E97122"/>
    <w:rsid w:val="00EA0EFE"/>
    <w:rsid w:val="00EA3C57"/>
    <w:rsid w:val="00EA41D6"/>
    <w:rsid w:val="00EA656E"/>
    <w:rsid w:val="00EB3517"/>
    <w:rsid w:val="00EB3983"/>
    <w:rsid w:val="00EB460F"/>
    <w:rsid w:val="00EB782E"/>
    <w:rsid w:val="00EB789F"/>
    <w:rsid w:val="00ED0347"/>
    <w:rsid w:val="00ED46F5"/>
    <w:rsid w:val="00ED7033"/>
    <w:rsid w:val="00EF11CA"/>
    <w:rsid w:val="00EF1B3B"/>
    <w:rsid w:val="00EF1DEF"/>
    <w:rsid w:val="00EF2ADE"/>
    <w:rsid w:val="00EF443B"/>
    <w:rsid w:val="00F04D07"/>
    <w:rsid w:val="00F1287A"/>
    <w:rsid w:val="00F1409C"/>
    <w:rsid w:val="00F15403"/>
    <w:rsid w:val="00F15C23"/>
    <w:rsid w:val="00F2016E"/>
    <w:rsid w:val="00F20398"/>
    <w:rsid w:val="00F254A6"/>
    <w:rsid w:val="00F26444"/>
    <w:rsid w:val="00F27C5D"/>
    <w:rsid w:val="00F309BB"/>
    <w:rsid w:val="00F3639E"/>
    <w:rsid w:val="00F36884"/>
    <w:rsid w:val="00F42455"/>
    <w:rsid w:val="00F441DA"/>
    <w:rsid w:val="00F475ED"/>
    <w:rsid w:val="00F4790F"/>
    <w:rsid w:val="00F52747"/>
    <w:rsid w:val="00F5491D"/>
    <w:rsid w:val="00F57C10"/>
    <w:rsid w:val="00F70141"/>
    <w:rsid w:val="00F71ABF"/>
    <w:rsid w:val="00F72EA5"/>
    <w:rsid w:val="00F73295"/>
    <w:rsid w:val="00F74FC1"/>
    <w:rsid w:val="00F7768E"/>
    <w:rsid w:val="00F8318E"/>
    <w:rsid w:val="00F84299"/>
    <w:rsid w:val="00F85407"/>
    <w:rsid w:val="00F878F5"/>
    <w:rsid w:val="00F9208F"/>
    <w:rsid w:val="00F966C3"/>
    <w:rsid w:val="00FA1652"/>
    <w:rsid w:val="00FA22AA"/>
    <w:rsid w:val="00FA2955"/>
    <w:rsid w:val="00FA392C"/>
    <w:rsid w:val="00FA6417"/>
    <w:rsid w:val="00FB10DD"/>
    <w:rsid w:val="00FB1D47"/>
    <w:rsid w:val="00FB29CE"/>
    <w:rsid w:val="00FB4FAD"/>
    <w:rsid w:val="00FB7380"/>
    <w:rsid w:val="00FC0C88"/>
    <w:rsid w:val="00FC15A5"/>
    <w:rsid w:val="00FC2C1E"/>
    <w:rsid w:val="00FC3936"/>
    <w:rsid w:val="00FD7159"/>
    <w:rsid w:val="00FF295C"/>
    <w:rsid w:val="00FF7000"/>
    <w:rsid w:val="01221ED2"/>
    <w:rsid w:val="023267A0"/>
    <w:rsid w:val="033A6098"/>
    <w:rsid w:val="04755AE2"/>
    <w:rsid w:val="04CF1C1F"/>
    <w:rsid w:val="05433F26"/>
    <w:rsid w:val="054C63CF"/>
    <w:rsid w:val="056A53BA"/>
    <w:rsid w:val="06883162"/>
    <w:rsid w:val="07BA32F6"/>
    <w:rsid w:val="082C29F7"/>
    <w:rsid w:val="082C2D71"/>
    <w:rsid w:val="08492A9F"/>
    <w:rsid w:val="08F345CB"/>
    <w:rsid w:val="092D78DA"/>
    <w:rsid w:val="0A600211"/>
    <w:rsid w:val="0BD4271C"/>
    <w:rsid w:val="0D260363"/>
    <w:rsid w:val="0E082EE5"/>
    <w:rsid w:val="0E286122"/>
    <w:rsid w:val="0E677F37"/>
    <w:rsid w:val="0E721CD7"/>
    <w:rsid w:val="0EFC0CAD"/>
    <w:rsid w:val="0F22608F"/>
    <w:rsid w:val="0F7B2BC9"/>
    <w:rsid w:val="0FFF18DF"/>
    <w:rsid w:val="10087614"/>
    <w:rsid w:val="108664D5"/>
    <w:rsid w:val="109D2272"/>
    <w:rsid w:val="109F7173"/>
    <w:rsid w:val="10ED1092"/>
    <w:rsid w:val="11703F87"/>
    <w:rsid w:val="119805E5"/>
    <w:rsid w:val="11D57EC4"/>
    <w:rsid w:val="11F304FC"/>
    <w:rsid w:val="11FA52E3"/>
    <w:rsid w:val="1347528E"/>
    <w:rsid w:val="149476F2"/>
    <w:rsid w:val="15E23CC9"/>
    <w:rsid w:val="15EB3A6C"/>
    <w:rsid w:val="16D020C1"/>
    <w:rsid w:val="17D655D7"/>
    <w:rsid w:val="18BD4307"/>
    <w:rsid w:val="18C70B13"/>
    <w:rsid w:val="19ED2067"/>
    <w:rsid w:val="1A6F2C2D"/>
    <w:rsid w:val="1AE84784"/>
    <w:rsid w:val="1C1302FF"/>
    <w:rsid w:val="1C27104A"/>
    <w:rsid w:val="1CB37CDF"/>
    <w:rsid w:val="1E30794C"/>
    <w:rsid w:val="20731174"/>
    <w:rsid w:val="20DE1C6C"/>
    <w:rsid w:val="21837206"/>
    <w:rsid w:val="219907B8"/>
    <w:rsid w:val="220E0178"/>
    <w:rsid w:val="22BE6833"/>
    <w:rsid w:val="22E11AA7"/>
    <w:rsid w:val="232A0A45"/>
    <w:rsid w:val="23BC2CBD"/>
    <w:rsid w:val="24DF787A"/>
    <w:rsid w:val="26642D03"/>
    <w:rsid w:val="27872B17"/>
    <w:rsid w:val="27C00B62"/>
    <w:rsid w:val="27F10630"/>
    <w:rsid w:val="281A5E4B"/>
    <w:rsid w:val="29157881"/>
    <w:rsid w:val="2920161F"/>
    <w:rsid w:val="29D204E7"/>
    <w:rsid w:val="29D40C2E"/>
    <w:rsid w:val="2AD63146"/>
    <w:rsid w:val="2B061B79"/>
    <w:rsid w:val="2BD43AF0"/>
    <w:rsid w:val="2C844C39"/>
    <w:rsid w:val="2CAC3D84"/>
    <w:rsid w:val="2D0E39EC"/>
    <w:rsid w:val="2D7F2DAD"/>
    <w:rsid w:val="2DC331D0"/>
    <w:rsid w:val="2E3B6F7D"/>
    <w:rsid w:val="2ED76A58"/>
    <w:rsid w:val="2F40291D"/>
    <w:rsid w:val="2FFE6B1A"/>
    <w:rsid w:val="300166AF"/>
    <w:rsid w:val="311E0A31"/>
    <w:rsid w:val="31243BCB"/>
    <w:rsid w:val="31317AE4"/>
    <w:rsid w:val="31924DC0"/>
    <w:rsid w:val="332300B2"/>
    <w:rsid w:val="335900F3"/>
    <w:rsid w:val="34354CF9"/>
    <w:rsid w:val="34C6606D"/>
    <w:rsid w:val="35033B14"/>
    <w:rsid w:val="35FB066E"/>
    <w:rsid w:val="361F304A"/>
    <w:rsid w:val="367B7AF6"/>
    <w:rsid w:val="379434A3"/>
    <w:rsid w:val="38331B63"/>
    <w:rsid w:val="3838729F"/>
    <w:rsid w:val="39D1207E"/>
    <w:rsid w:val="3ADC5758"/>
    <w:rsid w:val="3C20518B"/>
    <w:rsid w:val="3C383AA2"/>
    <w:rsid w:val="3D001E57"/>
    <w:rsid w:val="3D102423"/>
    <w:rsid w:val="3DAA2828"/>
    <w:rsid w:val="3E0F5779"/>
    <w:rsid w:val="3EFD20F0"/>
    <w:rsid w:val="3F510FD2"/>
    <w:rsid w:val="40885DD2"/>
    <w:rsid w:val="40B24605"/>
    <w:rsid w:val="414B0241"/>
    <w:rsid w:val="41DA283A"/>
    <w:rsid w:val="427E16DC"/>
    <w:rsid w:val="43AD37FA"/>
    <w:rsid w:val="44146831"/>
    <w:rsid w:val="44F92A84"/>
    <w:rsid w:val="46157826"/>
    <w:rsid w:val="46E2234A"/>
    <w:rsid w:val="472831D6"/>
    <w:rsid w:val="48571AD8"/>
    <w:rsid w:val="48580623"/>
    <w:rsid w:val="48B81C89"/>
    <w:rsid w:val="49610568"/>
    <w:rsid w:val="49CA2421"/>
    <w:rsid w:val="4A96048C"/>
    <w:rsid w:val="4CDC3271"/>
    <w:rsid w:val="4E384690"/>
    <w:rsid w:val="4E6A2BB7"/>
    <w:rsid w:val="501C030F"/>
    <w:rsid w:val="516D2439"/>
    <w:rsid w:val="518C6486"/>
    <w:rsid w:val="525A2A37"/>
    <w:rsid w:val="52785D3E"/>
    <w:rsid w:val="529A60A1"/>
    <w:rsid w:val="52A7743A"/>
    <w:rsid w:val="53DB50E9"/>
    <w:rsid w:val="540A34BE"/>
    <w:rsid w:val="54453588"/>
    <w:rsid w:val="546F2A34"/>
    <w:rsid w:val="54B26DD9"/>
    <w:rsid w:val="552175E9"/>
    <w:rsid w:val="55B15B81"/>
    <w:rsid w:val="560E332A"/>
    <w:rsid w:val="565A77E5"/>
    <w:rsid w:val="56740EEF"/>
    <w:rsid w:val="569B703E"/>
    <w:rsid w:val="57651911"/>
    <w:rsid w:val="5827034A"/>
    <w:rsid w:val="584235F1"/>
    <w:rsid w:val="59BD4495"/>
    <w:rsid w:val="5A3D42FB"/>
    <w:rsid w:val="5B3E488C"/>
    <w:rsid w:val="5B7C7022"/>
    <w:rsid w:val="5D1C31F3"/>
    <w:rsid w:val="5DDA4084"/>
    <w:rsid w:val="5E6B2515"/>
    <w:rsid w:val="5EB27395"/>
    <w:rsid w:val="5ED47753"/>
    <w:rsid w:val="5F2365A7"/>
    <w:rsid w:val="61572241"/>
    <w:rsid w:val="61F0400A"/>
    <w:rsid w:val="62260F70"/>
    <w:rsid w:val="62615428"/>
    <w:rsid w:val="64E86B7B"/>
    <w:rsid w:val="64EE0905"/>
    <w:rsid w:val="65C15F96"/>
    <w:rsid w:val="665A7520"/>
    <w:rsid w:val="667A59F2"/>
    <w:rsid w:val="672A1EE5"/>
    <w:rsid w:val="676A022B"/>
    <w:rsid w:val="67CF4D13"/>
    <w:rsid w:val="681662D4"/>
    <w:rsid w:val="68F85ACC"/>
    <w:rsid w:val="6B186EC2"/>
    <w:rsid w:val="6BBB56FE"/>
    <w:rsid w:val="6BDB38E6"/>
    <w:rsid w:val="6BF40078"/>
    <w:rsid w:val="6D3A650F"/>
    <w:rsid w:val="6D7A3288"/>
    <w:rsid w:val="6E0174E2"/>
    <w:rsid w:val="6F5C5EE1"/>
    <w:rsid w:val="6FD57225"/>
    <w:rsid w:val="723217B6"/>
    <w:rsid w:val="727C486C"/>
    <w:rsid w:val="74831DDB"/>
    <w:rsid w:val="7531594C"/>
    <w:rsid w:val="75417A24"/>
    <w:rsid w:val="756F2826"/>
    <w:rsid w:val="766E65B5"/>
    <w:rsid w:val="76866E2B"/>
    <w:rsid w:val="769D0B52"/>
    <w:rsid w:val="76D25D49"/>
    <w:rsid w:val="77097436"/>
    <w:rsid w:val="77210C19"/>
    <w:rsid w:val="774D3010"/>
    <w:rsid w:val="775E2E62"/>
    <w:rsid w:val="779A72EB"/>
    <w:rsid w:val="78025BC3"/>
    <w:rsid w:val="78186031"/>
    <w:rsid w:val="793B3A28"/>
    <w:rsid w:val="7B306EA9"/>
    <w:rsid w:val="7B7D18A8"/>
    <w:rsid w:val="7B94646D"/>
    <w:rsid w:val="7DDF6D24"/>
    <w:rsid w:val="7EBC6070"/>
    <w:rsid w:val="7F4F418D"/>
    <w:rsid w:val="7F66214D"/>
    <w:rsid w:val="7F6A52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Document Map"/>
    <w:basedOn w:val="1"/>
    <w:link w:val="32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0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1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2">
    <w:name w:val="Date"/>
    <w:basedOn w:val="1"/>
    <w:next w:val="1"/>
    <w:link w:val="33"/>
    <w:semiHidden/>
    <w:unhideWhenUsed/>
    <w:qFormat/>
    <w:uiPriority w:val="99"/>
    <w:pPr>
      <w:ind w:left="100" w:leftChars="2500"/>
    </w:pPr>
  </w:style>
  <w:style w:type="paragraph" w:styleId="13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7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8">
    <w:name w:val="Subtitle"/>
    <w:basedOn w:val="1"/>
    <w:next w:val="1"/>
    <w:link w:val="3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0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21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2">
    <w:name w:val="HTML Preformatted"/>
    <w:basedOn w:val="1"/>
    <w:link w:val="3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FollowedHyperlink"/>
    <w:basedOn w:val="25"/>
    <w:semiHidden/>
    <w:unhideWhenUsed/>
    <w:qFormat/>
    <w:uiPriority w:val="99"/>
    <w:rPr>
      <w:color w:val="954F72" w:themeColor="followedHyperlink"/>
      <w:u w:val="single"/>
    </w:rPr>
  </w:style>
  <w:style w:type="character" w:styleId="27">
    <w:name w:val="Hyperlink"/>
    <w:basedOn w:val="25"/>
    <w:unhideWhenUsed/>
    <w:qFormat/>
    <w:uiPriority w:val="99"/>
    <w:rPr>
      <w:color w:val="0000FF"/>
      <w:u w:val="single"/>
    </w:rPr>
  </w:style>
  <w:style w:type="character" w:customStyle="1" w:styleId="28">
    <w:name w:val="标题 1 Char"/>
    <w:basedOn w:val="2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9">
    <w:name w:val="标题 2 Char"/>
    <w:basedOn w:val="2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Char"/>
    <w:basedOn w:val="25"/>
    <w:link w:val="4"/>
    <w:qFormat/>
    <w:uiPriority w:val="9"/>
    <w:rPr>
      <w:b/>
      <w:bCs/>
      <w:sz w:val="32"/>
      <w:szCs w:val="32"/>
    </w:rPr>
  </w:style>
  <w:style w:type="character" w:customStyle="1" w:styleId="31">
    <w:name w:val="标题 4 Char"/>
    <w:basedOn w:val="2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2">
    <w:name w:val="文档结构图 Char"/>
    <w:basedOn w:val="25"/>
    <w:link w:val="8"/>
    <w:semiHidden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3">
    <w:name w:val="日期 Char"/>
    <w:basedOn w:val="25"/>
    <w:link w:val="12"/>
    <w:semiHidden/>
    <w:qFormat/>
    <w:uiPriority w:val="99"/>
    <w:rPr>
      <w:kern w:val="2"/>
      <w:sz w:val="21"/>
      <w:szCs w:val="22"/>
    </w:rPr>
  </w:style>
  <w:style w:type="character" w:customStyle="1" w:styleId="34">
    <w:name w:val="批注框文本 Char"/>
    <w:basedOn w:val="25"/>
    <w:link w:val="13"/>
    <w:semiHidden/>
    <w:qFormat/>
    <w:uiPriority w:val="99"/>
    <w:rPr>
      <w:kern w:val="2"/>
      <w:sz w:val="18"/>
      <w:szCs w:val="18"/>
    </w:rPr>
  </w:style>
  <w:style w:type="character" w:customStyle="1" w:styleId="35">
    <w:name w:val="页脚 Char"/>
    <w:basedOn w:val="25"/>
    <w:link w:val="14"/>
    <w:qFormat/>
    <w:uiPriority w:val="99"/>
    <w:rPr>
      <w:sz w:val="18"/>
      <w:szCs w:val="18"/>
    </w:rPr>
  </w:style>
  <w:style w:type="character" w:customStyle="1" w:styleId="36">
    <w:name w:val="页眉 Char"/>
    <w:basedOn w:val="25"/>
    <w:link w:val="15"/>
    <w:qFormat/>
    <w:uiPriority w:val="99"/>
    <w:rPr>
      <w:sz w:val="18"/>
      <w:szCs w:val="18"/>
    </w:rPr>
  </w:style>
  <w:style w:type="character" w:customStyle="1" w:styleId="37">
    <w:name w:val="副标题 Char"/>
    <w:basedOn w:val="25"/>
    <w:link w:val="1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8">
    <w:name w:val="HTML 预设格式 Char"/>
    <w:basedOn w:val="25"/>
    <w:link w:val="22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39">
    <w:name w:val="No Spacing"/>
    <w:link w:val="40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0">
    <w:name w:val="无间隔 Char"/>
    <w:link w:val="39"/>
    <w:qFormat/>
    <w:uiPriority w:val="1"/>
    <w:rPr>
      <w:kern w:val="2"/>
      <w:sz w:val="21"/>
      <w:szCs w:val="22"/>
    </w:rPr>
  </w:style>
  <w:style w:type="paragraph" w:customStyle="1" w:styleId="4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42">
    <w:name w:val="List Paragraph"/>
    <w:basedOn w:val="1"/>
    <w:qFormat/>
    <w:uiPriority w:val="99"/>
    <w:pPr>
      <w:ind w:firstLine="420" w:firstLineChars="200"/>
    </w:pPr>
  </w:style>
  <w:style w:type="character" w:customStyle="1" w:styleId="43">
    <w:name w:val="opblock-summary-path"/>
    <w:basedOn w:val="2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E46C3A-703D-4470-85E0-828E696EBC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254</Pages>
  <Words>15793</Words>
  <Characters>90023</Characters>
  <Lines>750</Lines>
  <Paragraphs>211</Paragraphs>
  <TotalTime>10</TotalTime>
  <ScaleCrop>false</ScaleCrop>
  <LinksUpToDate>false</LinksUpToDate>
  <CharactersWithSpaces>105605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2019-05-10T05:03:00Z</dcterms:created>
  <dc:creator>yym</dc:creator>
  <cp:lastModifiedBy>水告</cp:lastModifiedBy>
  <dcterms:modified xsi:type="dcterms:W3CDTF">2019-06-24T09:40:50Z</dcterms:modified>
  <cp:revision>681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