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6C" w:rsidRPr="00C26A6C" w:rsidRDefault="00A7449A" w:rsidP="008F580C">
      <w:pPr>
        <w:widowControl/>
        <w:shd w:val="clear" w:color="auto" w:fill="FFFFFF"/>
        <w:spacing w:before="300" w:after="120" w:line="288" w:lineRule="atLeast"/>
        <w:contextualSpacing/>
        <w:jc w:val="left"/>
        <w:outlineLvl w:val="0"/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</w:pPr>
      <w:r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Kafka</w:t>
      </w:r>
      <w:r w:rsidR="00C26A6C" w:rsidRPr="00C26A6C"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  <w:t>背景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假设你意气风发，要开发新一代的互联网应用，以期在互联网事业中一展宏图。借助云计算，很容易开发出如下原型系统：</w:t>
      </w:r>
    </w:p>
    <w:p w:rsidR="00C26A6C" w:rsidRPr="00C26A6C" w:rsidRDefault="00C26A6C" w:rsidP="008F580C">
      <w:pPr>
        <w:widowControl/>
        <w:numPr>
          <w:ilvl w:val="0"/>
          <w:numId w:val="1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Web应用：部署在云服务器上，为个人电脑或者移动用户提供的访问体验。</w:t>
      </w:r>
    </w:p>
    <w:p w:rsidR="00C26A6C" w:rsidRPr="00C26A6C" w:rsidRDefault="00C26A6C" w:rsidP="008F580C">
      <w:pPr>
        <w:widowControl/>
        <w:numPr>
          <w:ilvl w:val="0"/>
          <w:numId w:val="1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SQL数据库：为Web应用提供数据持久化以及数据查询。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096000" cy="3429000"/>
            <wp:effectExtent l="0" t="0" r="0" b="0"/>
            <wp:docPr id="7" name="图片 7" descr="http://dataguild.org/wp-content/uploads/2017/01/baidu-kafka-backgroun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ataguild.org/wp-content/uploads/2017/01/baidu-kafka-background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这套架构简洁而高效，很快便能够部署到百度云</w:t>
      </w:r>
      <w:proofErr w:type="gramStart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等云计算</w:t>
      </w:r>
      <w:proofErr w:type="gramEnd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平台，以便快速推向市场。互联网不就是讲究小步快跑嘛！</w:t>
      </w:r>
    </w:p>
    <w:p w:rsid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好景不长。</w:t>
      </w:r>
    </w:p>
    <w:p w:rsid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随着用户的迅速增长，所有的访问都直接通过SQL数据库使得它不堪重负，不得不加上缓存服务以降低SQL数据库的荷载；</w:t>
      </w:r>
    </w:p>
    <w:p w:rsid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为了理解用户行为，开始收集日志并保存到Hadoop上离线处理，同时把日志放在全文检索系统中以便快速定位问题；</w:t>
      </w:r>
    </w:p>
    <w:p w:rsid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由于需要给投资方看业务状况，也需要把数据汇总到数据仓库中以便提供交互式报表。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此时的系统的架构已经盘根错节了，考虑将来还会加入实时模块以及外部数据交互，真是痛并</w:t>
      </w:r>
      <w:proofErr w:type="gramStart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快乐着</w:t>
      </w:r>
      <w:proofErr w:type="gramEnd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……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096000" cy="3429000"/>
            <wp:effectExtent l="0" t="0" r="0" b="0"/>
            <wp:docPr id="6" name="图片 6" descr="http://dataguild.org/wp-content/uploads/2017/01/baidu-kafka-backgroun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ataguild.org/wp-content/uploads/2017/01/baidu-kafka-background-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这时候，应该跑慢一些，让灵魂跟上来。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本质上，这是一个数据集成问题。没有任何一个系统能够解决所有的事情，所以业务数据根据不同用途存而放在不同的系统，比如归档、分析、搜索、缓存等。数据冗余本身没有任何问题，但是不同系统之间像意大利面条一样复杂的数据同步却是挑战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这时候就轮到Kafka出场了。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Kafka可以让合适的数据以合适的形式出现在合适的地方。Kafka的做法是提供消息队列，让生产者单往队列的末尾添加数据，让多个消费者从队列里面依次读取数据然后自行处理。之前连接的复杂度是O(N^2)，而现在降低到O(N)，扩展起来方便多了：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96000" cy="3429000"/>
            <wp:effectExtent l="0" t="0" r="0" b="0"/>
            <wp:docPr id="5" name="图片 5" descr="http://dataguild.org/wp-content/uploads/2017/01/baidu-kafka-background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taguild.org/wp-content/uploads/2017/01/baidu-kafka-background-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在Kafka的帮助下，你的互联网应用终于能够支撑飞速增长的业务，成为下一个BAT指日可待。</w:t>
      </w:r>
    </w:p>
    <w:p w:rsidR="00C26A6C" w:rsidRPr="00C26A6C" w:rsidRDefault="00C26A6C" w:rsidP="008F580C">
      <w:pPr>
        <w:widowControl/>
        <w:shd w:val="clear" w:color="auto" w:fill="FFFFFF"/>
        <w:spacing w:before="300" w:after="120" w:line="288" w:lineRule="atLeast"/>
        <w:contextualSpacing/>
        <w:jc w:val="left"/>
        <w:outlineLvl w:val="0"/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</w:pPr>
      <w:r w:rsidRPr="00C26A6C"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  <w:t>Kafka</w:t>
      </w:r>
      <w:r w:rsidR="005319E8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简介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Kafka最早由LinkedIn开发，如今已经成为Apache基金会顶级项目，被Walmart、Netflix、PayPal、Uber、eBay等采用。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在国内互联网圈子中Kafka也是大数据圈子中必备的社交货币，茶余饭后指点江山说起卡夫卡，联想到Franz Kafka是文青，联想到Apache Kafka的才是大数据工程师。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本质上Kafka是分布式的</w:t>
      </w:r>
      <w:proofErr w:type="gramStart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流数据</w:t>
      </w:r>
      <w:proofErr w:type="gramEnd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平台，因为以下特性而著名：</w:t>
      </w:r>
    </w:p>
    <w:p w:rsidR="00C26A6C" w:rsidRPr="00C26A6C" w:rsidRDefault="00C26A6C" w:rsidP="008F580C">
      <w:pPr>
        <w:widowControl/>
        <w:numPr>
          <w:ilvl w:val="0"/>
          <w:numId w:val="2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提供Pub/Sub方式的海量消息处理。</w:t>
      </w:r>
    </w:p>
    <w:p w:rsidR="00C26A6C" w:rsidRPr="00C26A6C" w:rsidRDefault="00C26A6C" w:rsidP="008F580C">
      <w:pPr>
        <w:widowControl/>
        <w:numPr>
          <w:ilvl w:val="0"/>
          <w:numId w:val="2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以高容错的方式存储海量数据流。</w:t>
      </w:r>
    </w:p>
    <w:p w:rsidR="00C26A6C" w:rsidRPr="00C26A6C" w:rsidRDefault="00C26A6C" w:rsidP="008F580C">
      <w:pPr>
        <w:widowControl/>
        <w:numPr>
          <w:ilvl w:val="0"/>
          <w:numId w:val="2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保证数据流的顺序。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说起Pub/Sub，熟悉企业应用集成（Enterprise Application Integration，EAI）的朋友不会陌生，它是一种处理消息的范式，消息的发布者（Pub）只需要指定消息的类别，而</w:t>
      </w: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不需要与订阅者（Sub）打交道。订阅者对一个或多个类别表达兴趣，于是只接收感兴趣的消息，而不需要知道什么样的发布者发布的消息。这种发布者和订阅者的解耦可以给应用带来更好的可扩展性。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打个比方，你的公司业务蓬勃发展，前后开发了多个互联网应用都需要做市场推广。一种方法是通过电话向客户推广产品新特性，不但需要找到每个互联网应用所对应的客户名单，还要挨个电话联系，可是，客户不一定有空接电话或者已经在通讯中了，长长的客户名单也会让你头疼不已；另一种方法是为每个互联网应用创建一个</w:t>
      </w:r>
      <w:proofErr w:type="gramStart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微信公众号</w:t>
      </w:r>
      <w:proofErr w:type="gramEnd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（用公众号分割推广信息），让客户订阅后推送产品新特性的信息（客户不用关心到底谁发的），客户有空的时候看一下（客户不用立等答复你），信息量太大的话就再加个同事订阅（水平扩展客户处理能力），有机会还可以介绍给其他潜在用户订阅（你也不必特意通知新客户）。很明显，电话这种同步消息交换的方式很容易产生瓶颈，而</w:t>
      </w:r>
      <w:proofErr w:type="gramStart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微信公众号</w:t>
      </w:r>
      <w:proofErr w:type="gramEnd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这类异步消息交换的方式客户再多也不用担心。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096000" cy="3429000"/>
            <wp:effectExtent l="0" t="0" r="0" b="0"/>
            <wp:docPr id="4" name="图片 4" descr="http://dataguild.org/wp-content/uploads/2017/01/baidu-kafka-background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ataguild.org/wp-content/uploads/2017/01/baidu-kafka-background-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Kafka提供的Pub/Sub就是典型的异步消息交换，用户可以为服务器日志或者物联网设备创建不同主题（Topic），之后数据可以源源不断地发送到各个主题，后端数据仓库、流式分析或者全文检索等对接特定主题，服务器或者物联网设备是无需关心的。</w:t>
      </w:r>
    </w:p>
    <w:p w:rsid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同时，Kafka可以将主题划分为多个分区（Partition），会根据分区规则选择把消息存储到哪个分区中，只要如果分区规则设置的合理，那么所有的消息将会被均匀的分布到不同的分区中，这样就实现了负载均衡和水平扩展。另外，多个订阅者可以从一个或者多个分区中同时消费数据，以支撑海量数据处理能力：</w:t>
      </w:r>
    </w:p>
    <w:p w:rsidR="009E1B58" w:rsidRDefault="009E1B58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9E1B58" w:rsidRPr="00C26A6C" w:rsidRDefault="009E1B58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EE92C1A" wp14:editId="0669E30D">
            <wp:extent cx="5274310" cy="32188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96000" cy="3429000"/>
            <wp:effectExtent l="0" t="0" r="0" b="0"/>
            <wp:docPr id="3" name="图片 3" descr="http://dataguild.org/wp-content/uploads/2017/01/baidu-kafka-background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ataguild.org/wp-content/uploads/2017/01/baidu-kafka-background-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Kafka的设计也是源自生活，好比是为公路运输，不同的起始点和目的地需要</w:t>
      </w:r>
      <w:proofErr w:type="gramStart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修不同</w:t>
      </w:r>
      <w:proofErr w:type="gramEnd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高速公路（主题），高速公路上可以提供多条车道（分区），流量大的公路多修几条车道保证畅通，流量小的公路少修几条车道避免浪费。收费站好比消费者，车多的时候多开几个一起收费避免堵在路上，车少的时候开几个让汽车并道就好了，嗯……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顺便说一句，由于</w:t>
      </w:r>
      <w:r w:rsidRPr="00C26A6C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消息是以追加到分区中的，多个分区顺序写磁盘的总效率要比随机写内存还要高（引用Apache Kafka – A High Throughput Distributed Messaging System的观点），是Kafka高吞吐率的重要保证之一。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为了保证数据的可靠性，Kafka会给每个分区找一个节点当带头大哥（Leader），以及若干个节点当随从（Follower）。消息写入分区时，带头大哥除了自己复制一份外还会复制到多个随从。如果随从挂了，Kafka会再找一个随从</w:t>
      </w:r>
      <w:proofErr w:type="gramStart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从</w:t>
      </w:r>
      <w:proofErr w:type="gramEnd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带头大哥那里同步历史消息；如果带头大哥挂了，随从中会选举出新一任的带头大哥，继续笑傲江湖。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096000" cy="3429000"/>
            <wp:effectExtent l="0" t="0" r="0" b="0"/>
            <wp:docPr id="2" name="图片 2" descr="http://dataguild.org/wp-content/uploads/2017/01/baidu-kafka-background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ataguild.org/wp-content/uploads/2017/01/baidu-kafka-background-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最后，每个发布者发送到Kafka分区中的消息是确保顺序的，订阅者可以依赖这个承诺进行后续处理。</w:t>
      </w:r>
    </w:p>
    <w:p w:rsidR="00E107C5" w:rsidRDefault="00E107C5" w:rsidP="008F580C">
      <w:pPr>
        <w:widowControl/>
        <w:shd w:val="clear" w:color="auto" w:fill="FFFFFF"/>
        <w:spacing w:before="300" w:after="120" w:line="288" w:lineRule="atLeast"/>
        <w:contextualSpacing/>
        <w:jc w:val="left"/>
        <w:outlineLvl w:val="0"/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</w:pPr>
      <w:r w:rsidRPr="00E93DDB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Kafka</w:t>
      </w:r>
      <w:r w:rsidRPr="00E93DDB"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  <w:t>工作图</w:t>
      </w:r>
    </w:p>
    <w:p w:rsidR="00CF4483" w:rsidRPr="00E93DDB" w:rsidRDefault="00CF4483" w:rsidP="003D0922">
      <w:pPr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5274310" cy="2505813"/>
            <wp:effectExtent l="0" t="0" r="2540" b="8890"/>
            <wp:docPr id="9" name="图片 9" descr="https://img-blog.csdn.net/20170816193213042?watermark/2/text/aHR0cDovL2Jsb2cuY3Nkbi5uZXQveGxnZW4xNTczODc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6193213042?watermark/2/text/aHR0cDovL2Jsb2cuY3Nkbi5uZXQveGxnZW4xNTczODc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3A" w:rsidRPr="00655D08" w:rsidRDefault="0037313A" w:rsidP="008F580C">
      <w:pPr>
        <w:widowControl/>
        <w:shd w:val="clear" w:color="auto" w:fill="FFFFFF"/>
        <w:spacing w:before="300" w:after="120" w:line="288" w:lineRule="atLeast"/>
        <w:contextualSpacing/>
        <w:jc w:val="left"/>
        <w:outlineLvl w:val="0"/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</w:pPr>
      <w:r w:rsidRPr="00655D08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Kafka</w:t>
      </w:r>
      <w:r w:rsidRPr="00655D08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设计</w:t>
      </w:r>
    </w:p>
    <w:p w:rsidR="0037313A" w:rsidRDefault="005B1CE5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="00BB3866">
        <w:rPr>
          <w:rFonts w:ascii="微软雅黑" w:eastAsia="微软雅黑" w:hAnsi="微软雅黑" w:cs="宋体"/>
          <w:color w:val="333333"/>
          <w:kern w:val="0"/>
          <w:szCs w:val="21"/>
        </w:rPr>
        <w:t>吞吐量</w:t>
      </w:r>
    </w:p>
    <w:p w:rsidR="005B1CE5" w:rsidRPr="005B1CE5" w:rsidRDefault="005B1CE5" w:rsidP="008F580C">
      <w:pPr>
        <w:widowControl/>
        <w:shd w:val="clear" w:color="auto" w:fill="FFFFFF"/>
        <w:spacing w:before="150" w:after="150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B1CE5">
        <w:rPr>
          <w:rFonts w:ascii="Georgia" w:eastAsia="宋体" w:hAnsi="Georgia" w:cs="宋体"/>
          <w:color w:val="333333"/>
          <w:kern w:val="0"/>
          <w:szCs w:val="21"/>
        </w:rPr>
        <w:t>高吞吐是</w:t>
      </w:r>
      <w:proofErr w:type="spellStart"/>
      <w:r w:rsidRPr="005B1CE5">
        <w:rPr>
          <w:rFonts w:ascii="Georgia" w:eastAsia="宋体" w:hAnsi="Georgia" w:cs="宋体"/>
          <w:color w:val="333333"/>
          <w:kern w:val="0"/>
          <w:szCs w:val="21"/>
        </w:rPr>
        <w:t>kafka</w:t>
      </w:r>
      <w:proofErr w:type="spellEnd"/>
      <w:r w:rsidRPr="005B1CE5">
        <w:rPr>
          <w:rFonts w:ascii="Georgia" w:eastAsia="宋体" w:hAnsi="Georgia" w:cs="宋体"/>
          <w:color w:val="333333"/>
          <w:kern w:val="0"/>
          <w:szCs w:val="21"/>
        </w:rPr>
        <w:t>需要实现的核心目标之一，为此</w:t>
      </w:r>
      <w:proofErr w:type="spellStart"/>
      <w:r w:rsidRPr="005B1CE5">
        <w:rPr>
          <w:rFonts w:ascii="Georgia" w:eastAsia="宋体" w:hAnsi="Georgia" w:cs="宋体"/>
          <w:color w:val="333333"/>
          <w:kern w:val="0"/>
          <w:szCs w:val="21"/>
        </w:rPr>
        <w:t>kafka</w:t>
      </w:r>
      <w:proofErr w:type="spellEnd"/>
      <w:r w:rsidRPr="005B1CE5">
        <w:rPr>
          <w:rFonts w:ascii="Georgia" w:eastAsia="宋体" w:hAnsi="Georgia" w:cs="宋体"/>
          <w:color w:val="333333"/>
          <w:kern w:val="0"/>
          <w:szCs w:val="21"/>
        </w:rPr>
        <w:t>做了以下一些设计：</w:t>
      </w:r>
    </w:p>
    <w:p w:rsidR="00EC6914" w:rsidRDefault="005B1CE5" w:rsidP="008F58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B1CE5">
        <w:rPr>
          <w:rFonts w:ascii="Georgia" w:eastAsia="宋体" w:hAnsi="Georgia" w:cs="宋体"/>
          <w:color w:val="333333"/>
          <w:kern w:val="0"/>
          <w:szCs w:val="21"/>
        </w:rPr>
        <w:t>数据磁盘持久化：</w:t>
      </w:r>
    </w:p>
    <w:p w:rsidR="005B1CE5" w:rsidRDefault="005B1CE5" w:rsidP="008F580C">
      <w:pPr>
        <w:widowControl/>
        <w:shd w:val="clear" w:color="auto" w:fill="FFFFFF"/>
        <w:spacing w:before="100" w:beforeAutospacing="1" w:after="100" w:afterAutospacing="1"/>
        <w:ind w:left="720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B1CE5">
        <w:rPr>
          <w:rFonts w:ascii="Georgia" w:eastAsia="宋体" w:hAnsi="Georgia" w:cs="宋体"/>
          <w:color w:val="333333"/>
          <w:kern w:val="0"/>
          <w:szCs w:val="21"/>
        </w:rPr>
        <w:t>消息不在内存中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cache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，直接写入到磁盘，充分利用磁盘的顺序读写性能</w:t>
      </w:r>
    </w:p>
    <w:p w:rsidR="00EC6914" w:rsidRPr="005B1CE5" w:rsidRDefault="00EC6914" w:rsidP="008F580C">
      <w:pPr>
        <w:widowControl/>
        <w:shd w:val="clear" w:color="auto" w:fill="FFFFFF"/>
        <w:spacing w:before="100" w:beforeAutospacing="1" w:after="100" w:afterAutospacing="1"/>
        <w:ind w:left="720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lastRenderedPageBreak/>
        <w:t>直接使用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文件系统的</w:t>
      </w:r>
      <w:r>
        <w:rPr>
          <w:rFonts w:ascii="Georgia" w:hAnsi="Georgia"/>
          <w:color w:val="333333"/>
          <w:szCs w:val="21"/>
          <w:shd w:val="clear" w:color="auto" w:fill="FFFFFF"/>
        </w:rPr>
        <w:t>cache</w:t>
      </w:r>
      <w:r>
        <w:rPr>
          <w:rFonts w:ascii="Georgia" w:hAnsi="Georgia"/>
          <w:color w:val="333333"/>
          <w:szCs w:val="21"/>
          <w:shd w:val="clear" w:color="auto" w:fill="FFFFFF"/>
        </w:rPr>
        <w:t>，来高效缓存数据。</w:t>
      </w:r>
    </w:p>
    <w:p w:rsidR="005B1CE5" w:rsidRDefault="005B1CE5" w:rsidP="008F58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B1CE5">
        <w:rPr>
          <w:rFonts w:ascii="Georgia" w:eastAsia="宋体" w:hAnsi="Georgia" w:cs="宋体"/>
          <w:color w:val="333333"/>
          <w:kern w:val="0"/>
          <w:szCs w:val="21"/>
        </w:rPr>
        <w:t>zero-copy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：减少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IO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操作步骤</w:t>
      </w:r>
    </w:p>
    <w:p w:rsidR="009D1656" w:rsidRPr="005B1CE5" w:rsidRDefault="009D1656" w:rsidP="009D1656">
      <w:pPr>
        <w:widowControl/>
        <w:shd w:val="clear" w:color="auto" w:fill="FFFFFF"/>
        <w:spacing w:before="100" w:beforeAutospacing="1" w:after="100" w:afterAutospacing="1"/>
        <w:ind w:left="720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传统的数据发送需要发送</w:t>
      </w:r>
      <w:r>
        <w:rPr>
          <w:rFonts w:ascii="Georgia" w:hAnsi="Georgia"/>
          <w:color w:val="333333"/>
          <w:szCs w:val="21"/>
          <w:shd w:val="clear" w:color="auto" w:fill="FFFFFF"/>
        </w:rPr>
        <w:t>4</w:t>
      </w:r>
      <w:r>
        <w:rPr>
          <w:rFonts w:ascii="Georgia" w:hAnsi="Georgia"/>
          <w:color w:val="333333"/>
          <w:szCs w:val="21"/>
          <w:shd w:val="clear" w:color="auto" w:fill="FFFFFF"/>
        </w:rPr>
        <w:t>次上下文切换，采用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sendfile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系统调用之后，数据直接在内核态交换，系统上下文切换减少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为</w:t>
      </w:r>
      <w:r>
        <w:rPr>
          <w:rFonts w:ascii="Georgia" w:hAnsi="Georgia"/>
          <w:color w:val="333333"/>
          <w:szCs w:val="21"/>
          <w:shd w:val="clear" w:color="auto" w:fill="FFFFFF"/>
        </w:rPr>
        <w:t>2</w:t>
      </w:r>
      <w:r>
        <w:rPr>
          <w:rFonts w:ascii="Georgia" w:hAnsi="Georgia"/>
          <w:color w:val="333333"/>
          <w:szCs w:val="21"/>
          <w:shd w:val="clear" w:color="auto" w:fill="FFFFFF"/>
        </w:rPr>
        <w:t>次。根据测试结果，可以提高</w:t>
      </w:r>
      <w:r>
        <w:rPr>
          <w:rFonts w:ascii="Georgia" w:hAnsi="Georgia"/>
          <w:color w:val="333333"/>
          <w:szCs w:val="21"/>
          <w:shd w:val="clear" w:color="auto" w:fill="FFFFFF"/>
        </w:rPr>
        <w:t>60%</w:t>
      </w:r>
      <w:r>
        <w:rPr>
          <w:rFonts w:ascii="Georgia" w:hAnsi="Georgia"/>
          <w:color w:val="333333"/>
          <w:szCs w:val="21"/>
          <w:shd w:val="clear" w:color="auto" w:fill="FFFFFF"/>
        </w:rPr>
        <w:t>的数据发送性能。</w:t>
      </w:r>
      <w:r>
        <w:rPr>
          <w:rFonts w:ascii="Georgia" w:hAnsi="Georgia"/>
          <w:color w:val="333333"/>
          <w:szCs w:val="21"/>
          <w:shd w:val="clear" w:color="auto" w:fill="FFFFFF"/>
        </w:rPr>
        <w:t>Zero-Copy</w:t>
      </w:r>
      <w:r>
        <w:rPr>
          <w:rFonts w:ascii="Georgia" w:hAnsi="Georgia"/>
          <w:color w:val="333333"/>
          <w:szCs w:val="21"/>
          <w:shd w:val="clear" w:color="auto" w:fill="FFFFFF"/>
        </w:rPr>
        <w:t>详细的技术细节可以参考：</w:t>
      </w:r>
      <w:r>
        <w:rPr>
          <w:rFonts w:ascii="Georgia" w:hAnsi="Georgia"/>
          <w:color w:val="333333"/>
          <w:szCs w:val="21"/>
          <w:shd w:val="clear" w:color="auto" w:fill="FFFFFF"/>
        </w:rPr>
        <w:t>https://www.ibm.com /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developerworks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linux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/library/j-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zerocopy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/</w:t>
      </w:r>
    </w:p>
    <w:p w:rsidR="005B1CE5" w:rsidRPr="005B1CE5" w:rsidRDefault="005B1CE5" w:rsidP="008F58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B1CE5">
        <w:rPr>
          <w:rFonts w:ascii="Georgia" w:eastAsia="宋体" w:hAnsi="Georgia" w:cs="宋体"/>
          <w:color w:val="333333"/>
          <w:kern w:val="0"/>
          <w:szCs w:val="21"/>
        </w:rPr>
        <w:t>数据批量发送</w:t>
      </w:r>
    </w:p>
    <w:p w:rsidR="005B1CE5" w:rsidRPr="005B1CE5" w:rsidRDefault="005B1CE5" w:rsidP="008F58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B1CE5">
        <w:rPr>
          <w:rFonts w:ascii="Georgia" w:eastAsia="宋体" w:hAnsi="Georgia" w:cs="宋体"/>
          <w:color w:val="333333"/>
          <w:kern w:val="0"/>
          <w:szCs w:val="21"/>
        </w:rPr>
        <w:t>数据压缩</w:t>
      </w:r>
    </w:p>
    <w:p w:rsidR="005B1CE5" w:rsidRDefault="005B1CE5" w:rsidP="008F58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5B1CE5">
        <w:rPr>
          <w:rFonts w:ascii="Georgia" w:eastAsia="宋体" w:hAnsi="Georgia" w:cs="宋体"/>
          <w:color w:val="333333"/>
          <w:kern w:val="0"/>
          <w:szCs w:val="21"/>
        </w:rPr>
        <w:t>Topic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划分为多个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partition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，提高</w:t>
      </w:r>
      <w:r w:rsidRPr="005B1CE5">
        <w:rPr>
          <w:rFonts w:ascii="Georgia" w:eastAsia="宋体" w:hAnsi="Georgia" w:cs="宋体"/>
          <w:color w:val="333333"/>
          <w:kern w:val="0"/>
          <w:szCs w:val="21"/>
        </w:rPr>
        <w:t>parallelism</w:t>
      </w:r>
    </w:p>
    <w:p w:rsidR="00A751A1" w:rsidRDefault="00A751A1" w:rsidP="008F580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 w:hint="eastAsia"/>
          <w:color w:val="333333"/>
          <w:kern w:val="0"/>
          <w:szCs w:val="21"/>
        </w:rPr>
        <w:t>显示</w:t>
      </w:r>
      <w:r>
        <w:rPr>
          <w:rFonts w:ascii="Georgia" w:eastAsia="宋体" w:hAnsi="Georgia" w:cs="宋体"/>
          <w:color w:val="333333"/>
          <w:kern w:val="0"/>
          <w:szCs w:val="21"/>
        </w:rPr>
        <w:t>分布式</w:t>
      </w:r>
    </w:p>
    <w:p w:rsidR="00A751A1" w:rsidRPr="005B1CE5" w:rsidRDefault="00A751A1" w:rsidP="00A751A1">
      <w:pPr>
        <w:widowControl/>
        <w:shd w:val="clear" w:color="auto" w:fill="FFFFFF"/>
        <w:spacing w:before="100" w:beforeAutospacing="1" w:after="100" w:afterAutospacing="1"/>
        <w:ind w:left="720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即所有的</w:t>
      </w:r>
      <w:r>
        <w:rPr>
          <w:rFonts w:ascii="Georgia" w:hAnsi="Georgia"/>
          <w:color w:val="333333"/>
          <w:szCs w:val="21"/>
          <w:shd w:val="clear" w:color="auto" w:fill="FFFFFF"/>
        </w:rPr>
        <w:t>producer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>broker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consumer</w:t>
      </w:r>
      <w:r>
        <w:rPr>
          <w:rFonts w:ascii="Georgia" w:hAnsi="Georgia"/>
          <w:color w:val="333333"/>
          <w:szCs w:val="21"/>
          <w:shd w:val="clear" w:color="auto" w:fill="FFFFFF"/>
        </w:rPr>
        <w:t>都会有多个，均为分布式的。</w:t>
      </w:r>
      <w:r>
        <w:rPr>
          <w:rFonts w:ascii="Georgia" w:hAnsi="Georgia"/>
          <w:color w:val="333333"/>
          <w:szCs w:val="21"/>
          <w:shd w:val="clear" w:color="auto" w:fill="FFFFFF"/>
        </w:rPr>
        <w:t>Producer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broker</w:t>
      </w:r>
      <w:r>
        <w:rPr>
          <w:rFonts w:ascii="Georgia" w:hAnsi="Georgia"/>
          <w:color w:val="333333"/>
          <w:szCs w:val="21"/>
          <w:shd w:val="clear" w:color="auto" w:fill="FFFFFF"/>
        </w:rPr>
        <w:t>之间没有负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载均衡机制。</w:t>
      </w:r>
      <w:r>
        <w:rPr>
          <w:rFonts w:ascii="Georgia" w:hAnsi="Georgia"/>
          <w:color w:val="333333"/>
          <w:szCs w:val="21"/>
          <w:shd w:val="clear" w:color="auto" w:fill="FFFFFF"/>
        </w:rPr>
        <w:t>broker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consumer</w:t>
      </w:r>
      <w:r>
        <w:rPr>
          <w:rFonts w:ascii="Georgia" w:hAnsi="Georgia"/>
          <w:color w:val="333333"/>
          <w:szCs w:val="21"/>
          <w:shd w:val="clear" w:color="auto" w:fill="FFFFFF"/>
        </w:rPr>
        <w:t>之间利用</w:t>
      </w:r>
      <w:r>
        <w:rPr>
          <w:rFonts w:ascii="Georgia" w:hAnsi="Georgia"/>
          <w:color w:val="333333"/>
          <w:szCs w:val="21"/>
          <w:shd w:val="clear" w:color="auto" w:fill="FFFFFF"/>
        </w:rPr>
        <w:t>zookeeper</w:t>
      </w:r>
      <w:r>
        <w:rPr>
          <w:rFonts w:ascii="Georgia" w:hAnsi="Georgia"/>
          <w:color w:val="333333"/>
          <w:szCs w:val="21"/>
          <w:shd w:val="clear" w:color="auto" w:fill="FFFFFF"/>
        </w:rPr>
        <w:t>进行负载均衡。所有</w:t>
      </w:r>
      <w:r>
        <w:rPr>
          <w:rFonts w:ascii="Georgia" w:hAnsi="Georgia"/>
          <w:color w:val="333333"/>
          <w:szCs w:val="21"/>
          <w:shd w:val="clear" w:color="auto" w:fill="FFFFFF"/>
        </w:rPr>
        <w:t>broker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consumer</w:t>
      </w:r>
      <w:r>
        <w:rPr>
          <w:rFonts w:ascii="Georgia" w:hAnsi="Georgia"/>
          <w:color w:val="333333"/>
          <w:szCs w:val="21"/>
          <w:shd w:val="clear" w:color="auto" w:fill="FFFFFF"/>
        </w:rPr>
        <w:t>都会在</w:t>
      </w:r>
      <w:r>
        <w:rPr>
          <w:rFonts w:ascii="Georgia" w:hAnsi="Georgia"/>
          <w:color w:val="333333"/>
          <w:szCs w:val="21"/>
          <w:shd w:val="clear" w:color="auto" w:fill="FFFFFF"/>
        </w:rPr>
        <w:t>zookeeper</w:t>
      </w:r>
      <w:r>
        <w:rPr>
          <w:rFonts w:ascii="Georgia" w:hAnsi="Georgia"/>
          <w:color w:val="333333"/>
          <w:szCs w:val="21"/>
          <w:shd w:val="clear" w:color="auto" w:fill="FFFFFF"/>
        </w:rPr>
        <w:t>中进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行注册，且</w:t>
      </w:r>
      <w:r>
        <w:rPr>
          <w:rFonts w:ascii="Georgia" w:hAnsi="Georgia"/>
          <w:color w:val="333333"/>
          <w:szCs w:val="21"/>
          <w:shd w:val="clear" w:color="auto" w:fill="FFFFFF"/>
        </w:rPr>
        <w:t>zookeeper</w:t>
      </w:r>
      <w:r>
        <w:rPr>
          <w:rFonts w:ascii="Georgia" w:hAnsi="Georgia"/>
          <w:color w:val="333333"/>
          <w:szCs w:val="21"/>
          <w:shd w:val="clear" w:color="auto" w:fill="FFFFFF"/>
        </w:rPr>
        <w:t>会保存他们的一些元数据信息。如果某个</w:t>
      </w:r>
      <w:r>
        <w:rPr>
          <w:rFonts w:ascii="Georgia" w:hAnsi="Georgia"/>
          <w:color w:val="333333"/>
          <w:szCs w:val="21"/>
          <w:shd w:val="clear" w:color="auto" w:fill="FFFFFF"/>
        </w:rPr>
        <w:t>broker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consumer</w:t>
      </w:r>
      <w:r>
        <w:rPr>
          <w:rFonts w:ascii="Georgia" w:hAnsi="Georgia"/>
          <w:color w:val="333333"/>
          <w:szCs w:val="21"/>
          <w:shd w:val="clear" w:color="auto" w:fill="FFFFFF"/>
        </w:rPr>
        <w:t>发生了变化，所有其他的</w:t>
      </w:r>
      <w:r>
        <w:rPr>
          <w:rFonts w:ascii="Georgia" w:hAnsi="Georgia"/>
          <w:color w:val="333333"/>
          <w:szCs w:val="21"/>
          <w:shd w:val="clear" w:color="auto" w:fill="FFFFFF"/>
        </w:rPr>
        <w:t>broker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consumer</w:t>
      </w:r>
      <w:r>
        <w:rPr>
          <w:rFonts w:ascii="Georgia" w:hAnsi="Georgia"/>
          <w:color w:val="333333"/>
          <w:szCs w:val="21"/>
          <w:shd w:val="clear" w:color="auto" w:fill="FFFFFF"/>
        </w:rPr>
        <w:t>都会得到通知。</w:t>
      </w:r>
    </w:p>
    <w:p w:rsidR="005B1CE5" w:rsidRDefault="005B1CE5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BB3866" w:rsidRDefault="000D790B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B：</w:t>
      </w:r>
      <w:r w:rsidR="00BB3866">
        <w:rPr>
          <w:rFonts w:ascii="微软雅黑" w:eastAsia="微软雅黑" w:hAnsi="微软雅黑" w:cs="宋体"/>
          <w:color w:val="333333"/>
          <w:kern w:val="0"/>
          <w:szCs w:val="21"/>
        </w:rPr>
        <w:t>负载均衡</w:t>
      </w:r>
    </w:p>
    <w:p w:rsidR="009A6214" w:rsidRPr="009A6214" w:rsidRDefault="009A6214" w:rsidP="008F58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A6214">
        <w:rPr>
          <w:rFonts w:ascii="Georgia" w:eastAsia="宋体" w:hAnsi="Georgia" w:cs="宋体"/>
          <w:color w:val="333333"/>
          <w:kern w:val="0"/>
          <w:szCs w:val="21"/>
        </w:rPr>
        <w:t>producer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根据用户指定的算法，将消息发送到指定的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partition</w:t>
      </w:r>
    </w:p>
    <w:p w:rsidR="009A6214" w:rsidRPr="009A6214" w:rsidRDefault="009A6214" w:rsidP="008F58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A6214">
        <w:rPr>
          <w:rFonts w:ascii="Georgia" w:eastAsia="宋体" w:hAnsi="Georgia" w:cs="宋体"/>
          <w:color w:val="333333"/>
          <w:kern w:val="0"/>
          <w:szCs w:val="21"/>
        </w:rPr>
        <w:t>存在多个</w:t>
      </w:r>
      <w:proofErr w:type="spellStart"/>
      <w:r w:rsidRPr="009A6214">
        <w:rPr>
          <w:rFonts w:ascii="Georgia" w:eastAsia="宋体" w:hAnsi="Georgia" w:cs="宋体"/>
          <w:color w:val="333333"/>
          <w:kern w:val="0"/>
          <w:szCs w:val="21"/>
        </w:rPr>
        <w:t>partiiton</w:t>
      </w:r>
      <w:proofErr w:type="spellEnd"/>
      <w:r w:rsidRPr="009A6214">
        <w:rPr>
          <w:rFonts w:ascii="Georgia" w:eastAsia="宋体" w:hAnsi="Georgia" w:cs="宋体"/>
          <w:color w:val="333333"/>
          <w:kern w:val="0"/>
          <w:szCs w:val="21"/>
        </w:rPr>
        <w:t>，每个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partition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有自己的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replica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，每个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replica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分布在不同的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Broker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节点上</w:t>
      </w:r>
    </w:p>
    <w:p w:rsidR="009A6214" w:rsidRPr="009A6214" w:rsidRDefault="009A6214" w:rsidP="008F58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A6214">
        <w:rPr>
          <w:rFonts w:ascii="Georgia" w:eastAsia="宋体" w:hAnsi="Georgia" w:cs="宋体"/>
          <w:color w:val="333333"/>
          <w:kern w:val="0"/>
          <w:szCs w:val="21"/>
        </w:rPr>
        <w:t>多个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partition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需要选取出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lead partition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，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lead partition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负责读写，并由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zookeeper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负责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fail over</w:t>
      </w:r>
    </w:p>
    <w:p w:rsidR="009A6214" w:rsidRPr="009A6214" w:rsidRDefault="009A6214" w:rsidP="008F580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A6214">
        <w:rPr>
          <w:rFonts w:ascii="Georgia" w:eastAsia="宋体" w:hAnsi="Georgia" w:cs="宋体"/>
          <w:color w:val="333333"/>
          <w:kern w:val="0"/>
          <w:szCs w:val="21"/>
        </w:rPr>
        <w:t>通过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zookeeper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管理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broker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与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consumer</w:t>
      </w:r>
      <w:r w:rsidRPr="009A6214">
        <w:rPr>
          <w:rFonts w:ascii="Georgia" w:eastAsia="宋体" w:hAnsi="Georgia" w:cs="宋体"/>
          <w:color w:val="333333"/>
          <w:kern w:val="0"/>
          <w:szCs w:val="21"/>
        </w:rPr>
        <w:t>的动态加入与离开</w:t>
      </w:r>
    </w:p>
    <w:p w:rsidR="00E07868" w:rsidRDefault="00D25CE4" w:rsidP="008F580C">
      <w:pPr>
        <w:widowControl/>
        <w:shd w:val="clear" w:color="auto" w:fill="FFFFFF"/>
        <w:spacing w:before="300" w:after="120" w:line="288" w:lineRule="atLeast"/>
        <w:contextualSpacing/>
        <w:jc w:val="left"/>
        <w:outlineLvl w:val="0"/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</w:pPr>
      <w:r w:rsidRPr="00D25CE4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Kafka</w:t>
      </w:r>
      <w:r w:rsidRPr="00D25CE4"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  <w:t>应用场景</w:t>
      </w:r>
    </w:p>
    <w:p w:rsidR="00E84133" w:rsidRDefault="00E84133" w:rsidP="008F580C">
      <w:pPr>
        <w:pStyle w:val="2"/>
        <w:contextualSpacing/>
      </w:pPr>
      <w:r>
        <w:t>1.消息队列</w:t>
      </w:r>
    </w:p>
    <w:p w:rsidR="00E84133" w:rsidRDefault="00E84133" w:rsidP="008F580C">
      <w:pPr>
        <w:contextualSpacing/>
      </w:pPr>
    </w:p>
    <w:p w:rsidR="00E84133" w:rsidRDefault="00E84133" w:rsidP="008F580C">
      <w:pPr>
        <w:contextualSpacing/>
      </w:pPr>
      <w:r>
        <w:rPr>
          <w:rFonts w:hint="eastAsia"/>
        </w:rPr>
        <w:t>比起大多数的消息系统来说，</w:t>
      </w:r>
      <w:r>
        <w:t>Kafka有更好的吞吐量，内置的分区，冗余及容错性，这让Kafka成为了一个很好的大规模消息处理应用的解决方案。 消息系统一般吞吐量相对较低，但是需要更小的端到端延时，并尝尝依赖于Kafka提供的强大的持久性保障。在这个领域，Kafka足以媲美传统消息系统， 如</w:t>
      </w:r>
      <w:proofErr w:type="spellStart"/>
      <w:r>
        <w:t>ActiveMR</w:t>
      </w:r>
      <w:proofErr w:type="spellEnd"/>
      <w:r>
        <w:t>或</w:t>
      </w:r>
      <w:proofErr w:type="spellStart"/>
      <w:r>
        <w:t>RabbitMQ</w:t>
      </w:r>
      <w:proofErr w:type="spellEnd"/>
      <w:r>
        <w:t>。</w:t>
      </w:r>
    </w:p>
    <w:p w:rsidR="00E84133" w:rsidRDefault="00E84133" w:rsidP="008F580C">
      <w:pPr>
        <w:contextualSpacing/>
      </w:pPr>
    </w:p>
    <w:p w:rsidR="00E84133" w:rsidRDefault="00E84133" w:rsidP="008F580C">
      <w:pPr>
        <w:pStyle w:val="2"/>
        <w:contextualSpacing/>
      </w:pPr>
      <w:r>
        <w:t>2.行为跟踪</w:t>
      </w:r>
    </w:p>
    <w:p w:rsidR="00E84133" w:rsidRDefault="00E84133" w:rsidP="008F580C">
      <w:pPr>
        <w:contextualSpacing/>
      </w:pPr>
    </w:p>
    <w:p w:rsidR="00E84133" w:rsidRDefault="00E84133" w:rsidP="008F580C">
      <w:pPr>
        <w:contextualSpacing/>
      </w:pPr>
      <w:r>
        <w:t>Kafka的另一个应用场景是跟踪用户浏览页面、搜索及其他行为，以发布-订阅的模式实时记录到对应的topic里。那么这些结果被订阅者拿到后，就可以做进一步的实时处理，或实时监控，或放到</w:t>
      </w:r>
      <w:proofErr w:type="spellStart"/>
      <w:r>
        <w:t>hadoop</w:t>
      </w:r>
      <w:proofErr w:type="spellEnd"/>
      <w:r>
        <w:t>/离线数据仓库里处理。</w:t>
      </w:r>
    </w:p>
    <w:p w:rsidR="00E84133" w:rsidRDefault="00E84133" w:rsidP="008F580C">
      <w:pPr>
        <w:contextualSpacing/>
      </w:pPr>
    </w:p>
    <w:p w:rsidR="00E84133" w:rsidRDefault="00E84133" w:rsidP="008F580C">
      <w:pPr>
        <w:pStyle w:val="2"/>
        <w:contextualSpacing/>
      </w:pPr>
      <w:r>
        <w:t>3.</w:t>
      </w:r>
      <w:proofErr w:type="gramStart"/>
      <w:r>
        <w:t>元信息</w:t>
      </w:r>
      <w:proofErr w:type="gramEnd"/>
      <w:r>
        <w:t>监控</w:t>
      </w:r>
    </w:p>
    <w:p w:rsidR="00E84133" w:rsidRDefault="00E84133" w:rsidP="008F580C">
      <w:pPr>
        <w:contextualSpacing/>
      </w:pPr>
    </w:p>
    <w:p w:rsidR="00E84133" w:rsidRDefault="00E84133" w:rsidP="008F580C">
      <w:pPr>
        <w:contextualSpacing/>
      </w:pPr>
      <w:r>
        <w:rPr>
          <w:rFonts w:hint="eastAsia"/>
        </w:rPr>
        <w:t>作为操作记录的监控模块来使用，即汇集记录一些操作信息，可以理解为运</w:t>
      </w:r>
      <w:proofErr w:type="gramStart"/>
      <w:r>
        <w:rPr>
          <w:rFonts w:hint="eastAsia"/>
        </w:rPr>
        <w:t>维性质</w:t>
      </w:r>
      <w:proofErr w:type="gramEnd"/>
      <w:r>
        <w:rPr>
          <w:rFonts w:hint="eastAsia"/>
        </w:rPr>
        <w:t>的数据监控吧。</w:t>
      </w:r>
    </w:p>
    <w:p w:rsidR="00E84133" w:rsidRDefault="00E84133" w:rsidP="008F580C">
      <w:pPr>
        <w:contextualSpacing/>
      </w:pPr>
    </w:p>
    <w:p w:rsidR="00E84133" w:rsidRDefault="00E84133" w:rsidP="008F580C">
      <w:pPr>
        <w:pStyle w:val="2"/>
        <w:contextualSpacing/>
      </w:pPr>
      <w:r>
        <w:t>4.日志收集</w:t>
      </w:r>
    </w:p>
    <w:p w:rsidR="00E84133" w:rsidRDefault="00E84133" w:rsidP="008F580C">
      <w:pPr>
        <w:contextualSpacing/>
      </w:pPr>
    </w:p>
    <w:p w:rsidR="00E84133" w:rsidRDefault="00E84133" w:rsidP="008F580C">
      <w:pPr>
        <w:contextualSpacing/>
      </w:pPr>
      <w:r>
        <w:rPr>
          <w:rFonts w:hint="eastAsia"/>
        </w:rPr>
        <w:t>日志收集方面，其实开源产品有很多，包括</w:t>
      </w:r>
      <w:r>
        <w:t>Scribe、Apache Flume。很多人使用Kafka代替日志聚合（log aggregation）。日志聚合一般来说是从服务器上收集日志文件，然后放到一个集中的位置（文件服务器或HDFS）进行处理。然而Kafka忽略掉 文件的细节，将其更清晰地抽象成一个个日志或事件的消息流。这就让Kafka处理过程延迟更低，更容易支持多数据源和分布式数据处理。比起以日志为中心的 系统比如Scribe或者Flume来说，Kafka提供同样高效的性能和因为复制导致的更高的耐用性保证</w:t>
      </w:r>
      <w:r>
        <w:rPr>
          <w:rFonts w:hint="eastAsia"/>
        </w:rPr>
        <w:t>，以及更低的端到端延迟。</w:t>
      </w:r>
    </w:p>
    <w:p w:rsidR="00E84133" w:rsidRDefault="00E84133" w:rsidP="008F580C">
      <w:pPr>
        <w:contextualSpacing/>
      </w:pPr>
    </w:p>
    <w:p w:rsidR="00E84133" w:rsidRDefault="00E84133" w:rsidP="008F580C">
      <w:pPr>
        <w:pStyle w:val="2"/>
        <w:contextualSpacing/>
      </w:pPr>
      <w:r>
        <w:t>5.流处理</w:t>
      </w:r>
    </w:p>
    <w:p w:rsidR="00E84133" w:rsidRDefault="00E84133" w:rsidP="008F580C">
      <w:pPr>
        <w:contextualSpacing/>
      </w:pPr>
    </w:p>
    <w:p w:rsidR="00E84133" w:rsidRDefault="00E84133" w:rsidP="008F580C">
      <w:pPr>
        <w:contextualSpacing/>
      </w:pPr>
      <w:r>
        <w:rPr>
          <w:rFonts w:hint="eastAsia"/>
        </w:rPr>
        <w:t>这个场景可能比较多，也很好理解。保存收集流数据，以提供之后对接的</w:t>
      </w:r>
      <w:r>
        <w:t>Storm或其他流式计算框架进行处理。很多用户会将那些从原始topic来的 数据进行阶段性处理，汇总，扩充或者以其他的方式转换到新的topic下再继续后面的处理。例如一个文章推荐的处理流程，可能是先从RSS数据源中抓取文 章的内容，然后将其丢入一个叫做“文章”的topic中；后续操作可能是需要对这个内容进行清理，比如回复正常数据或者删除重复数据，最后再将内容匹配的 结果返还给用户。这就在一个独立的topic之外，产生了一系列的实时数据处理的流程</w:t>
      </w:r>
      <w:r>
        <w:rPr>
          <w:rFonts w:hint="eastAsia"/>
        </w:rPr>
        <w:t>。</w:t>
      </w:r>
      <w:r>
        <w:t>Strom和</w:t>
      </w:r>
      <w:proofErr w:type="spellStart"/>
      <w:r>
        <w:t>Samza</w:t>
      </w:r>
      <w:proofErr w:type="spellEnd"/>
      <w:r>
        <w:t>是非常著名的实现这种类型数据转换的框架。</w:t>
      </w:r>
    </w:p>
    <w:p w:rsidR="00E84133" w:rsidRDefault="00E84133" w:rsidP="008F580C">
      <w:pPr>
        <w:contextualSpacing/>
      </w:pPr>
    </w:p>
    <w:p w:rsidR="00E84133" w:rsidRDefault="00E84133" w:rsidP="008F580C">
      <w:pPr>
        <w:pStyle w:val="2"/>
        <w:contextualSpacing/>
      </w:pPr>
      <w:r>
        <w:t>6.事件源</w:t>
      </w:r>
    </w:p>
    <w:p w:rsidR="00E84133" w:rsidRDefault="00E84133" w:rsidP="008F580C">
      <w:pPr>
        <w:contextualSpacing/>
      </w:pPr>
    </w:p>
    <w:p w:rsidR="00E84133" w:rsidRDefault="00E84133" w:rsidP="008F580C">
      <w:pPr>
        <w:contextualSpacing/>
      </w:pPr>
      <w:r>
        <w:rPr>
          <w:rFonts w:hint="eastAsia"/>
        </w:rPr>
        <w:t>事件源是一种应用程序设计的方式，该方式的状态转移被记录为按时间顺序排序的记录序列。</w:t>
      </w:r>
      <w:r>
        <w:t>Kafka可以存储大量的日志数据，这使得它成为一个对这种方式的应用来说绝佳的后台。比如动态汇总（News feed）。</w:t>
      </w:r>
    </w:p>
    <w:p w:rsidR="00E84133" w:rsidRDefault="00E84133" w:rsidP="008F580C">
      <w:pPr>
        <w:contextualSpacing/>
      </w:pPr>
    </w:p>
    <w:p w:rsidR="00E84133" w:rsidRDefault="00E84133" w:rsidP="008F580C">
      <w:pPr>
        <w:pStyle w:val="2"/>
        <w:contextualSpacing/>
      </w:pPr>
      <w:r>
        <w:lastRenderedPageBreak/>
        <w:t>7.持久性日志（commit log）</w:t>
      </w:r>
    </w:p>
    <w:p w:rsidR="00E84133" w:rsidRDefault="00E84133" w:rsidP="008F580C">
      <w:pPr>
        <w:contextualSpacing/>
      </w:pPr>
    </w:p>
    <w:p w:rsidR="00E84133" w:rsidRDefault="00E84133" w:rsidP="008F580C">
      <w:pPr>
        <w:contextualSpacing/>
      </w:pPr>
      <w:r>
        <w:t xml:space="preserve">Kafka可以为一种外部的持久性日志的分布式系统提供服务。这种日志可以在节点间备份数据，并为故障节点数据回复提供一种重新同步的机制。Kafka中日志压缩功能为这种用法提供了条件。在这种用法中，Kafka类似于Apache </w:t>
      </w:r>
      <w:proofErr w:type="spellStart"/>
      <w:r>
        <w:t>BookKeeper</w:t>
      </w:r>
      <w:proofErr w:type="spellEnd"/>
      <w:r>
        <w:t>项目。</w:t>
      </w:r>
    </w:p>
    <w:p w:rsidR="00E84133" w:rsidRDefault="00E84133" w:rsidP="008F580C">
      <w:pPr>
        <w:contextualSpacing/>
      </w:pPr>
    </w:p>
    <w:p w:rsidR="00E84133" w:rsidRPr="00D25CE4" w:rsidRDefault="00E84133" w:rsidP="008F580C">
      <w:pPr>
        <w:contextualSpacing/>
      </w:pPr>
    </w:p>
    <w:p w:rsidR="00C26A6C" w:rsidRPr="00C26A6C" w:rsidRDefault="00C26A6C" w:rsidP="008F580C">
      <w:pPr>
        <w:widowControl/>
        <w:shd w:val="clear" w:color="auto" w:fill="FFFFFF"/>
        <w:spacing w:before="300" w:after="120" w:line="288" w:lineRule="atLeast"/>
        <w:contextualSpacing/>
        <w:jc w:val="left"/>
        <w:outlineLvl w:val="0"/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</w:pPr>
      <w:r w:rsidRPr="00C26A6C"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  <w:t>百度</w:t>
      </w:r>
      <w:r w:rsidRPr="00C26A6C"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  <w:t>Kafka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Kafka优点种种，但是要把Kafka用好并不容易。开源免费是好事情，但是如何能够保证24×7的运</w:t>
      </w:r>
      <w:proofErr w:type="gramStart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维保障</w:t>
      </w:r>
      <w:proofErr w:type="gramEnd"/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业务稳定运行是个大问题。同时，初期业务量小的时候，闲置Kafka集群又能造成很大的浪费。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针对以上问题，百度云天算大数据平台推出了百度Kafka服务。大体上，百度Kafka是社区版本的多租户全托管服务，与自行运维Kafka集群相比，有以下增强：</w:t>
      </w:r>
    </w:p>
    <w:p w:rsidR="00C26A6C" w:rsidRPr="00C26A6C" w:rsidRDefault="00C26A6C" w:rsidP="008F580C">
      <w:pPr>
        <w:widowControl/>
        <w:numPr>
          <w:ilvl w:val="0"/>
          <w:numId w:val="3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开箱即用：可以直接创建主题并使用Kafka服务，专注业务而不用花费精力去安装、部署、配置、调试和维护集群。</w:t>
      </w:r>
    </w:p>
    <w:p w:rsidR="00C26A6C" w:rsidRDefault="00C26A6C" w:rsidP="008F580C">
      <w:pPr>
        <w:widowControl/>
        <w:numPr>
          <w:ilvl w:val="0"/>
          <w:numId w:val="3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低廉价格：只需为使用的资源而不是虚拟主机付费，同时支持动态扩容。</w:t>
      </w:r>
    </w:p>
    <w:p w:rsidR="00C26A6C" w:rsidRPr="00C26A6C" w:rsidRDefault="00C26A6C" w:rsidP="008F580C">
      <w:pPr>
        <w:widowControl/>
        <w:numPr>
          <w:ilvl w:val="0"/>
          <w:numId w:val="3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数据安全：支持SSL加密，保证数据在传输的过程中不被窃听或者篡改。</w:t>
      </w:r>
    </w:p>
    <w:p w:rsidR="00C26A6C" w:rsidRPr="00C26A6C" w:rsidRDefault="00C26A6C" w:rsidP="008F580C">
      <w:pPr>
        <w:widowControl/>
        <w:numPr>
          <w:ilvl w:val="0"/>
          <w:numId w:val="3"/>
        </w:numPr>
        <w:shd w:val="clear" w:color="auto" w:fill="FFFFFF"/>
        <w:spacing w:after="180" w:line="300" w:lineRule="atLeast"/>
        <w:ind w:left="375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可靠耐用：独特的服务高可用性以及数据高可靠性设计。</w:t>
      </w:r>
    </w:p>
    <w:p w:rsidR="00C26A6C" w:rsidRPr="00C26A6C" w:rsidRDefault="00C26A6C" w:rsidP="008F580C">
      <w:pPr>
        <w:widowControl/>
        <w:shd w:val="clear" w:color="auto" w:fill="FFFFFF"/>
        <w:spacing w:after="150"/>
        <w:contextualSpacing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26A6C">
        <w:rPr>
          <w:rFonts w:ascii="微软雅黑" w:eastAsia="微软雅黑" w:hAnsi="微软雅黑" w:cs="宋体" w:hint="eastAsia"/>
          <w:color w:val="333333"/>
          <w:kern w:val="0"/>
          <w:szCs w:val="21"/>
        </w:rPr>
        <w:t>秉承开源开放的宗旨，百度Kafka与社区的Kafka高度兼容，迁移成本极低且不用担心被供应商绑定。</w:t>
      </w:r>
    </w:p>
    <w:p w:rsidR="001B1D81" w:rsidRPr="00C26A6C" w:rsidRDefault="001B1D81" w:rsidP="008F580C">
      <w:pPr>
        <w:widowControl/>
        <w:shd w:val="clear" w:color="auto" w:fill="FFFFFF"/>
        <w:spacing w:before="300" w:after="120" w:line="288" w:lineRule="atLeast"/>
        <w:contextualSpacing/>
        <w:jc w:val="left"/>
        <w:outlineLvl w:val="0"/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</w:pPr>
      <w:r w:rsidRPr="006B4F9A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K</w:t>
      </w:r>
      <w:r w:rsidRPr="006B4F9A"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  <w:t>afka</w:t>
      </w:r>
      <w:r w:rsidRPr="006B4F9A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部署</w:t>
      </w:r>
    </w:p>
    <w:p w:rsidR="000A42DC" w:rsidRPr="000E41D3" w:rsidRDefault="004839D5" w:rsidP="008F580C">
      <w:pPr>
        <w:pStyle w:val="2"/>
        <w:contextualSpacing/>
      </w:pPr>
      <w:r w:rsidRPr="000E41D3">
        <w:rPr>
          <w:rFonts w:hint="eastAsia"/>
        </w:rPr>
        <w:t>1：</w:t>
      </w:r>
      <w:r w:rsidR="001B1D81" w:rsidRPr="000E41D3">
        <w:rPr>
          <w:rFonts w:hint="eastAsia"/>
        </w:rPr>
        <w:t>下载</w:t>
      </w:r>
      <w:r w:rsidR="001B1D81" w:rsidRPr="000E41D3">
        <w:t>：</w:t>
      </w:r>
    </w:p>
    <w:p w:rsidR="001B1D81" w:rsidRPr="001B1D81" w:rsidRDefault="001B1D81" w:rsidP="008F58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B1D81">
        <w:rPr>
          <w:rFonts w:ascii="微软雅黑" w:eastAsia="微软雅黑" w:hAnsi="微软雅黑" w:cs="宋体" w:hint="eastAsia"/>
          <w:color w:val="0000FF"/>
          <w:kern w:val="0"/>
          <w:szCs w:val="21"/>
        </w:rPr>
        <w:t>curl -L -O http://mirrors.cnnic.cn/apache/kafka/0.9.0.0/kafka_2.10-0.9.0.0.tgz</w:t>
      </w:r>
      <w:r w:rsidRPr="001B1D8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1B1D81" w:rsidRPr="000E41D3" w:rsidRDefault="00077D0E" w:rsidP="008F580C">
      <w:pPr>
        <w:pStyle w:val="2"/>
        <w:contextualSpacing/>
      </w:pPr>
      <w:r w:rsidRPr="000E41D3">
        <w:rPr>
          <w:rFonts w:hint="eastAsia"/>
        </w:rPr>
        <w:lastRenderedPageBreak/>
        <w:t>2：</w:t>
      </w:r>
      <w:r w:rsidR="001B1D81" w:rsidRPr="000E41D3">
        <w:rPr>
          <w:rFonts w:hint="eastAsia"/>
        </w:rPr>
        <w:t>解压</w:t>
      </w:r>
      <w:r w:rsidR="00E73D35" w:rsidRPr="000E41D3">
        <w:rPr>
          <w:rFonts w:hint="eastAsia"/>
        </w:rPr>
        <w:t>：</w:t>
      </w:r>
    </w:p>
    <w:p w:rsidR="001B1D81" w:rsidRDefault="001B1D81" w:rsidP="008F580C">
      <w:pPr>
        <w:pStyle w:val="HTML"/>
        <w:shd w:val="clear" w:color="auto" w:fill="FFFFFF"/>
        <w:contextualSpacing/>
        <w:rPr>
          <w:rFonts w:ascii="微软雅黑" w:eastAsia="微软雅黑" w:hAnsi="微软雅黑"/>
          <w:color w:val="000000"/>
          <w:sz w:val="21"/>
          <w:szCs w:val="21"/>
        </w:rPr>
      </w:pPr>
      <w:r w:rsidRPr="001B1D81">
        <w:rPr>
          <w:rFonts w:ascii="微软雅黑" w:eastAsia="微软雅黑" w:hAnsi="微软雅黑" w:hint="eastAsia"/>
          <w:color w:val="0000FF"/>
          <w:sz w:val="21"/>
          <w:szCs w:val="21"/>
        </w:rPr>
        <w:t xml:space="preserve">tar </w:t>
      </w:r>
      <w:proofErr w:type="spellStart"/>
      <w:r w:rsidRPr="001B1D81">
        <w:rPr>
          <w:rFonts w:ascii="微软雅黑" w:eastAsia="微软雅黑" w:hAnsi="微软雅黑" w:hint="eastAsia"/>
          <w:color w:val="0000FF"/>
          <w:sz w:val="21"/>
          <w:szCs w:val="21"/>
        </w:rPr>
        <w:t>zxvf</w:t>
      </w:r>
      <w:proofErr w:type="spellEnd"/>
      <w:r w:rsidRPr="001B1D81">
        <w:rPr>
          <w:rFonts w:ascii="微软雅黑" w:eastAsia="微软雅黑" w:hAnsi="微软雅黑" w:hint="eastAsia"/>
          <w:color w:val="0000FF"/>
          <w:sz w:val="21"/>
          <w:szCs w:val="21"/>
        </w:rPr>
        <w:t xml:space="preserve"> kafka_2.10-0.9.0.0.tgz</w:t>
      </w:r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</w:p>
    <w:p w:rsidR="001B1D81" w:rsidRPr="00431C97" w:rsidRDefault="001B1D81" w:rsidP="008F580C">
      <w:pPr>
        <w:ind w:firstLineChars="200" w:firstLine="420"/>
        <w:contextualSpacing/>
        <w:rPr>
          <w:szCs w:val="21"/>
        </w:rPr>
      </w:pPr>
      <w:r w:rsidRPr="00431C97">
        <w:rPr>
          <w:rFonts w:hint="eastAsia"/>
          <w:szCs w:val="21"/>
        </w:rPr>
        <w:t>目录</w:t>
      </w:r>
      <w:r w:rsidR="00077D0E" w:rsidRPr="00431C97">
        <w:rPr>
          <w:rFonts w:hint="eastAsia"/>
          <w:szCs w:val="21"/>
        </w:rPr>
        <w:t>说明</w:t>
      </w:r>
    </w:p>
    <w:p w:rsidR="001B1D81" w:rsidRPr="001B1D81" w:rsidRDefault="001B1D81" w:rsidP="008F580C">
      <w:pPr>
        <w:pStyle w:val="a3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contextualSpacing/>
        <w:rPr>
          <w:rFonts w:ascii="Verdana" w:hAnsi="Verdana"/>
          <w:color w:val="000000"/>
          <w:sz w:val="21"/>
          <w:szCs w:val="21"/>
        </w:rPr>
      </w:pPr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/bin 操作</w:t>
      </w:r>
      <w:proofErr w:type="spellStart"/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kafka</w:t>
      </w:r>
      <w:proofErr w:type="spellEnd"/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的可执行脚本，还包含windows下脚本</w:t>
      </w:r>
    </w:p>
    <w:p w:rsidR="001B1D81" w:rsidRPr="001B1D81" w:rsidRDefault="001B1D81" w:rsidP="008F580C">
      <w:pPr>
        <w:pStyle w:val="a3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contextualSpacing/>
        <w:rPr>
          <w:rFonts w:ascii="Verdana" w:hAnsi="Verdana"/>
          <w:color w:val="000000"/>
          <w:sz w:val="21"/>
          <w:szCs w:val="21"/>
        </w:rPr>
      </w:pPr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/</w:t>
      </w:r>
      <w:proofErr w:type="spellStart"/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config</w:t>
      </w:r>
      <w:proofErr w:type="spellEnd"/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 xml:space="preserve"> 配置文件所在目录</w:t>
      </w:r>
    </w:p>
    <w:p w:rsidR="001B1D81" w:rsidRPr="001B1D81" w:rsidRDefault="001B1D81" w:rsidP="008F580C">
      <w:pPr>
        <w:pStyle w:val="a3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contextualSpacing/>
        <w:rPr>
          <w:rFonts w:ascii="Verdana" w:hAnsi="Verdana"/>
          <w:color w:val="000000"/>
          <w:sz w:val="21"/>
          <w:szCs w:val="21"/>
        </w:rPr>
      </w:pPr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/libs 依赖库目录</w:t>
      </w:r>
    </w:p>
    <w:p w:rsidR="001B1D81" w:rsidRPr="001B1D81" w:rsidRDefault="001B1D81" w:rsidP="008F580C">
      <w:pPr>
        <w:pStyle w:val="a3"/>
        <w:numPr>
          <w:ilvl w:val="0"/>
          <w:numId w:val="4"/>
        </w:numPr>
        <w:shd w:val="clear" w:color="auto" w:fill="FFFFFF"/>
        <w:spacing w:before="150" w:beforeAutospacing="0" w:after="150" w:afterAutospacing="0"/>
        <w:ind w:left="450" w:firstLine="0"/>
        <w:contextualSpacing/>
        <w:rPr>
          <w:rFonts w:ascii="Verdana" w:hAnsi="Verdana"/>
          <w:color w:val="000000"/>
          <w:sz w:val="21"/>
          <w:szCs w:val="21"/>
        </w:rPr>
      </w:pPr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/logs 日志数据目录，目录</w:t>
      </w:r>
      <w:proofErr w:type="spellStart"/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kafka</w:t>
      </w:r>
      <w:proofErr w:type="spellEnd"/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把server端日志分为5种类型，分为:</w:t>
      </w:r>
      <w:proofErr w:type="spellStart"/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server,request,state</w:t>
      </w:r>
      <w:proofErr w:type="spellEnd"/>
      <w:r w:rsidRPr="001B1D81">
        <w:rPr>
          <w:rFonts w:ascii="微软雅黑" w:eastAsia="微软雅黑" w:hAnsi="微软雅黑" w:hint="eastAsia"/>
          <w:color w:val="000000"/>
          <w:sz w:val="21"/>
          <w:szCs w:val="21"/>
        </w:rPr>
        <w:t>，log-cleaner，controller</w:t>
      </w:r>
    </w:p>
    <w:p w:rsidR="001B1D81" w:rsidRPr="001B1D81" w:rsidRDefault="001B1D81" w:rsidP="008F580C">
      <w:pPr>
        <w:pStyle w:val="HTML"/>
        <w:shd w:val="clear" w:color="auto" w:fill="FFFFFF"/>
        <w:contextualSpacing/>
        <w:rPr>
          <w:color w:val="000000"/>
          <w:sz w:val="21"/>
          <w:szCs w:val="21"/>
        </w:rPr>
      </w:pPr>
    </w:p>
    <w:p w:rsidR="001B1D81" w:rsidRDefault="00431C97" w:rsidP="008F580C">
      <w:pPr>
        <w:pStyle w:val="2"/>
        <w:contextualSpacing/>
      </w:pPr>
      <w:r>
        <w:t>3</w:t>
      </w:r>
      <w:r>
        <w:rPr>
          <w:rFonts w:hint="eastAsia"/>
        </w:rPr>
        <w:t>：</w:t>
      </w:r>
      <w:r w:rsidR="00AB086D">
        <w:rPr>
          <w:rFonts w:hint="eastAsia"/>
        </w:rPr>
        <w:t>配置</w:t>
      </w:r>
      <w:r w:rsidR="00AB086D">
        <w:t>zookeeper</w:t>
      </w:r>
    </w:p>
    <w:p w:rsidR="00AB086D" w:rsidRDefault="00AB086D" w:rsidP="008F580C">
      <w:pPr>
        <w:contextualSpacing/>
      </w:pPr>
      <w:r>
        <w:rPr>
          <w:rFonts w:hint="eastAsia"/>
        </w:rPr>
        <w:t xml:space="preserve">     编辑</w:t>
      </w:r>
      <w:proofErr w:type="spellStart"/>
      <w:r>
        <w:t>kafka</w:t>
      </w:r>
      <w:proofErr w:type="spellEnd"/>
      <w:r>
        <w:t>的配置文件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AB086D" w:rsidRDefault="00AB086D" w:rsidP="008F580C">
      <w:pPr>
        <w:contextualSpacing/>
      </w:pPr>
      <w:r>
        <w:t xml:space="preserve">     </w:t>
      </w:r>
      <w:proofErr w:type="spellStart"/>
      <w:r w:rsidRPr="00AB086D">
        <w:rPr>
          <w:rFonts w:hint="eastAsia"/>
        </w:rPr>
        <w:t>kafka</w:t>
      </w:r>
      <w:proofErr w:type="spellEnd"/>
      <w:r w:rsidRPr="00AB086D">
        <w:rPr>
          <w:rFonts w:hint="eastAsia"/>
        </w:rPr>
        <w:t>最为重要三个配置依次为：broker.id、</w:t>
      </w:r>
      <w:proofErr w:type="spellStart"/>
      <w:r w:rsidRPr="00AB086D">
        <w:rPr>
          <w:rFonts w:hint="eastAsia"/>
        </w:rPr>
        <w:t>log.dir</w:t>
      </w:r>
      <w:proofErr w:type="spellEnd"/>
      <w:r w:rsidRPr="00AB086D">
        <w:rPr>
          <w:rFonts w:hint="eastAsia"/>
        </w:rPr>
        <w:t>、</w:t>
      </w:r>
      <w:proofErr w:type="spellStart"/>
      <w:r w:rsidRPr="00AB086D">
        <w:rPr>
          <w:rFonts w:hint="eastAsia"/>
        </w:rPr>
        <w:t>zookeeper.connect</w:t>
      </w:r>
      <w:proofErr w:type="spellEnd"/>
    </w:p>
    <w:p w:rsidR="009B5FFF" w:rsidRDefault="009B5FFF" w:rsidP="008F580C">
      <w:pPr>
        <w:ind w:firstLineChars="250" w:firstLine="525"/>
        <w:contextualSpacing/>
      </w:pPr>
      <w:r>
        <w:rPr>
          <w:rFonts w:hint="eastAsia"/>
        </w:rPr>
        <w:t>配置</w:t>
      </w:r>
      <w:r>
        <w:t>文件说明：</w:t>
      </w:r>
      <w:hyperlink r:id="rId13" w:history="1">
        <w:r w:rsidR="00D160DA" w:rsidRPr="00C646E4">
          <w:rPr>
            <w:rStyle w:val="a4"/>
          </w:rPr>
          <w:t>https://blog.csdn.net/lizhitao/article/details/25667831</w:t>
        </w:r>
      </w:hyperlink>
    </w:p>
    <w:p w:rsidR="00D160DA" w:rsidRDefault="00D160DA" w:rsidP="008F580C">
      <w:pPr>
        <w:contextualSpacing/>
      </w:pPr>
      <w:r>
        <w:rPr>
          <w:rFonts w:hint="eastAsia"/>
        </w:rPr>
        <w:t xml:space="preserve"> </w:t>
      </w:r>
    </w:p>
    <w:p w:rsidR="00D160DA" w:rsidRDefault="00D160DA" w:rsidP="008F580C">
      <w:pPr>
        <w:pStyle w:val="2"/>
        <w:contextualSpacing/>
      </w:pPr>
      <w:r>
        <w:t>4</w:t>
      </w:r>
      <w:r>
        <w:rPr>
          <w:rFonts w:hint="eastAsia"/>
        </w:rPr>
        <w:t>：</w:t>
      </w:r>
      <w:r>
        <w:t>启动zookeeper</w:t>
      </w:r>
    </w:p>
    <w:p w:rsidR="00D160DA" w:rsidRDefault="00881634" w:rsidP="008F580C">
      <w:pPr>
        <w:ind w:firstLine="420"/>
        <w:contextualSpacing/>
      </w:pPr>
      <w:r>
        <w:rPr>
          <w:rFonts w:hint="eastAsia"/>
        </w:rPr>
        <w:t>进入</w:t>
      </w:r>
      <w:r>
        <w:t>zookeeper</w:t>
      </w:r>
      <w:r>
        <w:rPr>
          <w:rFonts w:hint="eastAsia"/>
        </w:rPr>
        <w:t>的</w:t>
      </w:r>
      <w:r>
        <w:t>bin</w:t>
      </w:r>
      <w:r>
        <w:rPr>
          <w:rFonts w:hint="eastAsia"/>
        </w:rPr>
        <w:t>目录</w:t>
      </w:r>
      <w:r>
        <w:t>：</w:t>
      </w:r>
      <w:r w:rsidRPr="00881634">
        <w:t>./zkServer.sh start &amp;</w:t>
      </w:r>
    </w:p>
    <w:p w:rsidR="000E41D3" w:rsidRDefault="000E41D3" w:rsidP="008F580C">
      <w:pPr>
        <w:ind w:firstLine="420"/>
        <w:contextualSpacing/>
      </w:pPr>
    </w:p>
    <w:p w:rsidR="00D65D62" w:rsidRDefault="00D65D62" w:rsidP="008F580C">
      <w:pPr>
        <w:pStyle w:val="2"/>
        <w:contextualSpacing/>
      </w:pPr>
      <w:r>
        <w:rPr>
          <w:rFonts w:hint="eastAsia"/>
        </w:rPr>
        <w:t>5：</w:t>
      </w:r>
      <w:r>
        <w:t>启动</w:t>
      </w:r>
      <w:proofErr w:type="spellStart"/>
      <w:r>
        <w:t>kafka</w:t>
      </w:r>
      <w:proofErr w:type="spellEnd"/>
    </w:p>
    <w:p w:rsidR="000E41D3" w:rsidRDefault="000E41D3" w:rsidP="008F580C">
      <w:pPr>
        <w:ind w:firstLineChars="150" w:firstLine="315"/>
        <w:contextualSpacing/>
      </w:pPr>
      <w:r w:rsidRPr="000E41D3">
        <w:t xml:space="preserve">bin/kafka-server-start.sh </w:t>
      </w:r>
      <w:proofErr w:type="spellStart"/>
      <w:r w:rsidRPr="000E41D3">
        <w:t>config</w:t>
      </w:r>
      <w:proofErr w:type="spellEnd"/>
      <w:r w:rsidRPr="000E41D3">
        <w:t>/</w:t>
      </w:r>
      <w:proofErr w:type="spellStart"/>
      <w:r w:rsidRPr="000E41D3">
        <w:t>server.properties</w:t>
      </w:r>
      <w:proofErr w:type="spellEnd"/>
      <w:r w:rsidRPr="000E41D3">
        <w:t xml:space="preserve"> &amp;</w:t>
      </w:r>
    </w:p>
    <w:p w:rsidR="001A0A54" w:rsidRPr="00972928" w:rsidRDefault="001A0A54" w:rsidP="008F580C">
      <w:pPr>
        <w:ind w:firstLineChars="150" w:firstLine="315"/>
        <w:contextualSpacing/>
        <w:rPr>
          <w:b/>
          <w:color w:val="FF0000"/>
        </w:rPr>
      </w:pPr>
      <w:r w:rsidRPr="00972928">
        <w:rPr>
          <w:rFonts w:hint="eastAsia"/>
          <w:b/>
          <w:color w:val="FF0000"/>
        </w:rPr>
        <w:t>注意：</w:t>
      </w:r>
      <w:r w:rsidRPr="00972928">
        <w:rPr>
          <w:b/>
          <w:color w:val="FF0000"/>
        </w:rPr>
        <w:t>启动</w:t>
      </w:r>
      <w:r w:rsidRPr="00972928">
        <w:rPr>
          <w:rFonts w:hint="eastAsia"/>
          <w:b/>
          <w:color w:val="FF0000"/>
        </w:rPr>
        <w:t>命令</w:t>
      </w:r>
      <w:r w:rsidRPr="00972928">
        <w:rPr>
          <w:b/>
          <w:color w:val="FF0000"/>
        </w:rPr>
        <w:t>后面带参数</w:t>
      </w:r>
      <w:proofErr w:type="spellStart"/>
      <w:r w:rsidRPr="00972928">
        <w:rPr>
          <w:b/>
          <w:color w:val="FF0000"/>
        </w:rPr>
        <w:t>config</w:t>
      </w:r>
      <w:proofErr w:type="spellEnd"/>
      <w:r w:rsidRPr="00972928">
        <w:rPr>
          <w:b/>
          <w:color w:val="FF0000"/>
        </w:rPr>
        <w:t>/</w:t>
      </w:r>
      <w:proofErr w:type="spellStart"/>
      <w:r w:rsidRPr="00972928">
        <w:rPr>
          <w:b/>
          <w:color w:val="FF0000"/>
        </w:rPr>
        <w:t>server.properties</w:t>
      </w:r>
      <w:proofErr w:type="spellEnd"/>
      <w:r w:rsidRPr="00972928">
        <w:rPr>
          <w:rFonts w:hint="eastAsia"/>
          <w:b/>
          <w:color w:val="FF0000"/>
        </w:rPr>
        <w:t>，</w:t>
      </w:r>
      <w:r w:rsidRPr="00972928">
        <w:rPr>
          <w:b/>
          <w:color w:val="FF0000"/>
        </w:rPr>
        <w:t>只是启动了一个</w:t>
      </w:r>
      <w:proofErr w:type="spellStart"/>
      <w:r w:rsidRPr="00972928">
        <w:rPr>
          <w:b/>
          <w:color w:val="FF0000"/>
        </w:rPr>
        <w:t>kafka</w:t>
      </w:r>
      <w:proofErr w:type="spellEnd"/>
      <w:r w:rsidRPr="00972928">
        <w:rPr>
          <w:b/>
          <w:color w:val="FF0000"/>
        </w:rPr>
        <w:t>节点。</w:t>
      </w:r>
    </w:p>
    <w:p w:rsidR="00E62CEC" w:rsidRDefault="00E62CEC" w:rsidP="008F580C">
      <w:pPr>
        <w:ind w:firstLineChars="150" w:firstLine="315"/>
        <w:contextualSpacing/>
      </w:pPr>
      <w:r w:rsidRPr="00E62CEC">
        <w:rPr>
          <w:rFonts w:hint="eastAsia"/>
        </w:rPr>
        <w:t>检测2181与9092端口</w:t>
      </w:r>
    </w:p>
    <w:p w:rsidR="00E62CEC" w:rsidRDefault="00E62CEC" w:rsidP="008F580C">
      <w:pPr>
        <w:ind w:firstLineChars="150" w:firstLine="315"/>
        <w:contextualSpacing/>
      </w:pPr>
      <w:r>
        <w:rPr>
          <w:noProof/>
        </w:rPr>
        <w:drawing>
          <wp:inline distT="0" distB="0" distL="0" distR="0" wp14:anchorId="416E84F1" wp14:editId="4E8F2FB4">
            <wp:extent cx="6152083" cy="7385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1601" cy="7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D7" w:rsidRDefault="001854D7" w:rsidP="008F580C">
      <w:pPr>
        <w:ind w:firstLineChars="150" w:firstLine="315"/>
        <w:contextualSpacing/>
      </w:pPr>
      <w:r>
        <w:t>K</w:t>
      </w:r>
      <w:r>
        <w:rPr>
          <w:rFonts w:hint="eastAsia"/>
        </w:rPr>
        <w:t>afka占用</w:t>
      </w:r>
      <w:r>
        <w:t>的端口为</w:t>
      </w:r>
      <w:r>
        <w:rPr>
          <w:rFonts w:hint="eastAsia"/>
        </w:rPr>
        <w:t>9092，</w:t>
      </w:r>
      <w:r>
        <w:t>进程id为</w:t>
      </w:r>
      <w:r>
        <w:rPr>
          <w:rFonts w:hint="eastAsia"/>
        </w:rPr>
        <w:t>16105</w:t>
      </w:r>
    </w:p>
    <w:p w:rsidR="001854D7" w:rsidRDefault="001854D7" w:rsidP="008F580C">
      <w:pPr>
        <w:ind w:firstLineChars="150" w:firstLine="315"/>
        <w:contextualSpacing/>
      </w:pPr>
      <w:r>
        <w:t>Zookeeper占用的端口为</w:t>
      </w:r>
      <w:r>
        <w:rPr>
          <w:rFonts w:hint="eastAsia"/>
        </w:rPr>
        <w:t>2181，</w:t>
      </w:r>
      <w:r>
        <w:t>进程id为</w:t>
      </w:r>
      <w:r>
        <w:rPr>
          <w:rFonts w:hint="eastAsia"/>
        </w:rPr>
        <w:t>15227</w:t>
      </w:r>
    </w:p>
    <w:p w:rsidR="008E73FB" w:rsidRDefault="008E73FB" w:rsidP="008F580C">
      <w:pPr>
        <w:pStyle w:val="2"/>
        <w:contextualSpacing/>
      </w:pPr>
      <w:r>
        <w:lastRenderedPageBreak/>
        <w:t>6</w:t>
      </w:r>
      <w:r>
        <w:rPr>
          <w:rFonts w:hint="eastAsia"/>
        </w:rPr>
        <w:t>：</w:t>
      </w:r>
      <w:r>
        <w:t>创建</w:t>
      </w:r>
      <w:r w:rsidR="00EE7E97">
        <w:rPr>
          <w:rFonts w:hint="eastAsia"/>
        </w:rPr>
        <w:t>并</w:t>
      </w:r>
      <w:r w:rsidR="00EE7E97">
        <w:t>查看</w:t>
      </w:r>
      <w:r>
        <w:rPr>
          <w:rFonts w:hint="eastAsia"/>
        </w:rPr>
        <w:t>主题</w:t>
      </w:r>
      <w:r>
        <w:t>topic</w:t>
      </w:r>
    </w:p>
    <w:p w:rsidR="00B103C6" w:rsidRPr="009B06CC" w:rsidRDefault="00B103C6" w:rsidP="008F580C">
      <w:pPr>
        <w:ind w:firstLineChars="150" w:firstLine="315"/>
        <w:contextualSpacing/>
        <w:rPr>
          <w:b/>
        </w:rPr>
      </w:pPr>
      <w:r w:rsidRPr="009B06CC">
        <w:rPr>
          <w:rFonts w:hint="eastAsia"/>
          <w:b/>
        </w:rPr>
        <w:t>创建</w:t>
      </w:r>
      <w:r w:rsidRPr="009B06CC">
        <w:rPr>
          <w:b/>
        </w:rPr>
        <w:t>topic：</w:t>
      </w:r>
    </w:p>
    <w:p w:rsidR="000E4F47" w:rsidRDefault="000E4F47" w:rsidP="008F580C">
      <w:pPr>
        <w:ind w:firstLineChars="150" w:firstLine="315"/>
        <w:contextualSpacing/>
      </w:pPr>
      <w:r w:rsidRPr="000E4F47">
        <w:t>bin/kafka-topics.sh --</w:t>
      </w:r>
      <w:proofErr w:type="gramStart"/>
      <w:r w:rsidRPr="000E4F47">
        <w:t>create  --</w:t>
      </w:r>
      <w:proofErr w:type="gramEnd"/>
      <w:r w:rsidRPr="000E4F47">
        <w:t>zookeeper 192.168.0.7:2181 --replication-factor  1  --partition 1 --topic test</w:t>
      </w:r>
    </w:p>
    <w:p w:rsidR="00ED0411" w:rsidRDefault="00ED0411" w:rsidP="00ED0411">
      <w:pPr>
        <w:ind w:firstLineChars="150" w:firstLine="315"/>
        <w:contextualSpacing/>
      </w:pPr>
      <w:r w:rsidRPr="00ED0411">
        <w:t>这条命令会创建一个名为test的topic，有1个分区，每个分区需分配1个副本。</w:t>
      </w:r>
    </w:p>
    <w:p w:rsidR="00E103E0" w:rsidRDefault="008C53E0" w:rsidP="008F580C">
      <w:pPr>
        <w:ind w:firstLineChars="150" w:firstLine="315"/>
        <w:contextualSpacing/>
      </w:pPr>
      <w:r w:rsidRPr="008C53E0">
        <w:t>Kafka controller部分主要做下面这些事情：1. 创建分区；2. 创建副本；3. 为每个分区选举leader、ISR；4.更新各种缓存</w:t>
      </w:r>
    </w:p>
    <w:p w:rsidR="00EE79E2" w:rsidRDefault="00EE79E2" w:rsidP="008F580C">
      <w:pPr>
        <w:ind w:firstLineChars="150" w:firstLine="315"/>
        <w:contextualSpacing/>
      </w:pPr>
    </w:p>
    <w:p w:rsidR="00EE79E2" w:rsidRPr="009B06CC" w:rsidRDefault="009B06CC" w:rsidP="008F580C">
      <w:pPr>
        <w:ind w:firstLineChars="150" w:firstLine="315"/>
        <w:contextualSpacing/>
        <w:rPr>
          <w:b/>
        </w:rPr>
      </w:pPr>
      <w:r w:rsidRPr="009B06CC">
        <w:rPr>
          <w:rFonts w:hint="eastAsia"/>
          <w:b/>
        </w:rPr>
        <w:t>查看</w:t>
      </w:r>
      <w:r w:rsidRPr="009B06CC">
        <w:rPr>
          <w:b/>
        </w:rPr>
        <w:t>topic</w:t>
      </w:r>
      <w:r>
        <w:rPr>
          <w:rFonts w:hint="eastAsia"/>
          <w:b/>
        </w:rPr>
        <w:t>：</w:t>
      </w:r>
    </w:p>
    <w:p w:rsidR="00E103E0" w:rsidRDefault="00E103E0" w:rsidP="008F580C">
      <w:pPr>
        <w:ind w:firstLineChars="150" w:firstLine="315"/>
        <w:contextualSpacing/>
      </w:pPr>
      <w:r w:rsidRPr="00E103E0">
        <w:t>bin/kafka-topics.sh --list --zookeeper localhost:2181</w:t>
      </w:r>
    </w:p>
    <w:p w:rsidR="00A70585" w:rsidRDefault="00A70585" w:rsidP="008F580C">
      <w:pPr>
        <w:pStyle w:val="2"/>
        <w:contextualSpacing/>
      </w:pPr>
      <w:r>
        <w:t>7</w:t>
      </w:r>
      <w:r>
        <w:rPr>
          <w:rFonts w:hint="eastAsia"/>
        </w:rPr>
        <w:t>：</w:t>
      </w:r>
      <w:r>
        <w:t>单机连通性测试</w:t>
      </w:r>
    </w:p>
    <w:p w:rsidR="00A70585" w:rsidRDefault="00A70585" w:rsidP="008F580C">
      <w:pPr>
        <w:ind w:firstLineChars="150" w:firstLine="315"/>
        <w:contextualSpacing/>
      </w:pPr>
      <w:r>
        <w:t>A：启动生产者</w:t>
      </w:r>
    </w:p>
    <w:p w:rsidR="00A70585" w:rsidRDefault="00A70585" w:rsidP="008F580C">
      <w:pPr>
        <w:ind w:firstLineChars="150" w:firstLine="315"/>
        <w:contextualSpacing/>
      </w:pPr>
      <w:r w:rsidRPr="000E4F47">
        <w:t>bin/kafka-console-producer.sh --broker-list 192.168.0.7:9092 --topic test</w:t>
      </w:r>
    </w:p>
    <w:p w:rsidR="00A70585" w:rsidRDefault="00A70585" w:rsidP="008F580C">
      <w:pPr>
        <w:ind w:firstLineChars="150" w:firstLine="315"/>
        <w:contextualSpacing/>
      </w:pPr>
      <w:r>
        <w:rPr>
          <w:rFonts w:hint="eastAsia"/>
        </w:rPr>
        <w:t>启动后</w:t>
      </w:r>
      <w:r>
        <w:t>，随便输入一个字符串。</w:t>
      </w:r>
    </w:p>
    <w:p w:rsidR="00A70585" w:rsidRPr="00A70585" w:rsidRDefault="00A70585" w:rsidP="008F580C">
      <w:pPr>
        <w:contextualSpacing/>
      </w:pPr>
    </w:p>
    <w:p w:rsidR="008E73FB" w:rsidRDefault="00A70585" w:rsidP="008F580C">
      <w:pPr>
        <w:ind w:firstLineChars="150" w:firstLine="315"/>
        <w:contextualSpacing/>
      </w:pPr>
      <w:r>
        <w:t>B：</w:t>
      </w:r>
      <w:r w:rsidR="008E73FB">
        <w:rPr>
          <w:rFonts w:hint="eastAsia"/>
        </w:rPr>
        <w:t>启动消费者</w:t>
      </w:r>
    </w:p>
    <w:p w:rsidR="000E4F47" w:rsidRDefault="000E4F47" w:rsidP="008F580C">
      <w:pPr>
        <w:ind w:firstLineChars="150" w:firstLine="315"/>
        <w:contextualSpacing/>
      </w:pPr>
      <w:r w:rsidRPr="000E4F47">
        <w:t>bin/kafka-console-consumer.sh --zookeeper 192.168.0.7:2181 --topic test --from-beginning</w:t>
      </w:r>
    </w:p>
    <w:p w:rsidR="00A70585" w:rsidRDefault="00A70585" w:rsidP="008F580C">
      <w:pPr>
        <w:ind w:firstLineChars="200" w:firstLine="420"/>
        <w:contextualSpacing/>
      </w:pPr>
      <w:r>
        <w:rPr>
          <w:rFonts w:hint="eastAsia"/>
        </w:rPr>
        <w:t>就</w:t>
      </w:r>
      <w:r>
        <w:t>可以看到刚才生产者输入的信息</w:t>
      </w:r>
    </w:p>
    <w:p w:rsidR="001854D7" w:rsidRDefault="001854D7" w:rsidP="008F580C">
      <w:pPr>
        <w:ind w:firstLineChars="150" w:firstLine="315"/>
        <w:contextualSpacing/>
      </w:pPr>
    </w:p>
    <w:p w:rsidR="00A70585" w:rsidRPr="00A70585" w:rsidRDefault="00A70585" w:rsidP="008F580C">
      <w:pPr>
        <w:ind w:firstLineChars="150" w:firstLine="315"/>
        <w:contextualSpacing/>
        <w:rPr>
          <w:b/>
        </w:rPr>
      </w:pPr>
      <w:r w:rsidRPr="00A70585">
        <w:rPr>
          <w:rFonts w:hint="eastAsia"/>
          <w:b/>
        </w:rPr>
        <w:t>注意</w:t>
      </w:r>
      <w:r w:rsidRPr="00A70585">
        <w:rPr>
          <w:b/>
        </w:rPr>
        <w:t>：</w:t>
      </w:r>
    </w:p>
    <w:p w:rsidR="00A70585" w:rsidRDefault="00A70585" w:rsidP="008F580C">
      <w:pPr>
        <w:ind w:firstLineChars="150" w:firstLine="315"/>
        <w:contextualSpacing/>
      </w:pPr>
      <w:r>
        <w:t>producer，指定的Socket(</w:t>
      </w:r>
      <w:r w:rsidRPr="000E4F47">
        <w:t>192.168.0.7:</w:t>
      </w:r>
      <w:r>
        <w:t>+9092),生产者的消息发往</w:t>
      </w:r>
      <w:proofErr w:type="spellStart"/>
      <w:r>
        <w:t>kafka</w:t>
      </w:r>
      <w:proofErr w:type="spellEnd"/>
      <w:r>
        <w:t>，也即是broker</w:t>
      </w:r>
    </w:p>
    <w:p w:rsidR="00A70585" w:rsidRPr="00A70585" w:rsidRDefault="00A70585" w:rsidP="008F580C">
      <w:pPr>
        <w:ind w:firstLineChars="150" w:firstLine="315"/>
        <w:contextualSpacing/>
      </w:pPr>
    </w:p>
    <w:p w:rsidR="00A70585" w:rsidRDefault="00A70585" w:rsidP="008F580C">
      <w:pPr>
        <w:ind w:firstLineChars="150" w:firstLine="315"/>
        <w:contextualSpacing/>
      </w:pPr>
      <w:r>
        <w:t>consumer, 指定的Socket(</w:t>
      </w:r>
      <w:r w:rsidRPr="000E4F47">
        <w:t>192.168.0.7:</w:t>
      </w:r>
      <w:r>
        <w:t>+2181),消费者的消息来自zookeeper（协调转发）</w:t>
      </w:r>
    </w:p>
    <w:p w:rsidR="00972928" w:rsidRDefault="00972928" w:rsidP="008F580C">
      <w:pPr>
        <w:ind w:firstLineChars="150" w:firstLine="315"/>
        <w:contextualSpacing/>
      </w:pPr>
    </w:p>
    <w:p w:rsidR="00972928" w:rsidRDefault="00972928" w:rsidP="008F580C">
      <w:pPr>
        <w:pStyle w:val="2"/>
        <w:contextualSpacing/>
      </w:pPr>
      <w:r>
        <w:rPr>
          <w:rFonts w:hint="eastAsia"/>
        </w:rPr>
        <w:t>8：搭建</w:t>
      </w:r>
      <w:r>
        <w:t>集群</w:t>
      </w:r>
      <w:r w:rsidR="003A38DD">
        <w:rPr>
          <w:rFonts w:hint="eastAsia"/>
        </w:rPr>
        <w:t>(伪集群)</w:t>
      </w:r>
    </w:p>
    <w:p w:rsidR="00972928" w:rsidRDefault="00972928" w:rsidP="008F580C">
      <w:pPr>
        <w:ind w:firstLineChars="150" w:firstLine="315"/>
        <w:contextualSpacing/>
      </w:pPr>
      <w:r w:rsidRPr="00972928">
        <w:rPr>
          <w:rFonts w:hint="eastAsia"/>
        </w:rPr>
        <w:t>刚才只是启动了单个broker，现在启动有3个broker组成的集群，这些broker节点也都是在本机上。</w:t>
      </w:r>
    </w:p>
    <w:p w:rsidR="003A38DD" w:rsidRDefault="00DB68A7" w:rsidP="008F580C">
      <w:pPr>
        <w:pStyle w:val="3"/>
        <w:contextualSpacing/>
      </w:pPr>
      <w:r>
        <w:rPr>
          <w:rFonts w:hint="eastAsia"/>
        </w:rPr>
        <w:t>（1）</w:t>
      </w:r>
      <w:r w:rsidR="003A38DD">
        <w:rPr>
          <w:rFonts w:hint="eastAsia"/>
        </w:rPr>
        <w:t>为</w:t>
      </w:r>
      <w:r w:rsidR="003A38DD">
        <w:t>每个broker</w:t>
      </w:r>
      <w:r w:rsidR="003A38DD">
        <w:rPr>
          <w:rFonts w:hint="eastAsia"/>
        </w:rPr>
        <w:t>提供</w:t>
      </w:r>
      <w:r w:rsidR="003A38DD">
        <w:t>配置文件</w:t>
      </w:r>
    </w:p>
    <w:p w:rsidR="003A38DD" w:rsidRPr="003A38DD" w:rsidRDefault="003A38DD" w:rsidP="008F580C">
      <w:pPr>
        <w:pStyle w:val="a5"/>
        <w:ind w:left="360" w:firstLineChars="0" w:firstLine="0"/>
        <w:contextualSpacing/>
      </w:pPr>
      <w:proofErr w:type="spellStart"/>
      <w:r w:rsidRPr="003A38DD">
        <w:rPr>
          <w:rFonts w:hint="eastAsia"/>
        </w:rPr>
        <w:t>config</w:t>
      </w:r>
      <w:proofErr w:type="spellEnd"/>
      <w:r w:rsidRPr="003A38DD">
        <w:rPr>
          <w:rFonts w:hint="eastAsia"/>
        </w:rPr>
        <w:t>/server0.properties</w:t>
      </w:r>
    </w:p>
    <w:p w:rsidR="003A38DD" w:rsidRPr="003A38DD" w:rsidRDefault="003A38DD" w:rsidP="008F580C">
      <w:pPr>
        <w:pStyle w:val="a5"/>
        <w:ind w:left="360" w:firstLineChars="0" w:firstLine="0"/>
        <w:contextualSpacing/>
      </w:pPr>
      <w:proofErr w:type="spellStart"/>
      <w:r w:rsidRPr="003A38DD">
        <w:rPr>
          <w:rFonts w:hint="eastAsia"/>
        </w:rPr>
        <w:t>config</w:t>
      </w:r>
      <w:proofErr w:type="spellEnd"/>
      <w:r w:rsidRPr="003A38DD">
        <w:rPr>
          <w:rFonts w:hint="eastAsia"/>
        </w:rPr>
        <w:t>/server1.properties</w:t>
      </w:r>
    </w:p>
    <w:p w:rsidR="003A38DD" w:rsidRPr="003A38DD" w:rsidRDefault="003A38DD" w:rsidP="008F580C">
      <w:pPr>
        <w:pStyle w:val="a5"/>
        <w:ind w:left="360" w:firstLineChars="0" w:firstLine="0"/>
        <w:contextualSpacing/>
      </w:pPr>
      <w:proofErr w:type="spellStart"/>
      <w:r w:rsidRPr="003A38DD">
        <w:rPr>
          <w:rFonts w:hint="eastAsia"/>
        </w:rPr>
        <w:t>config</w:t>
      </w:r>
      <w:proofErr w:type="spellEnd"/>
      <w:r w:rsidRPr="003A38DD">
        <w:rPr>
          <w:rFonts w:hint="eastAsia"/>
        </w:rPr>
        <w:t>/server2.properties</w:t>
      </w:r>
    </w:p>
    <w:p w:rsidR="003A38DD" w:rsidRDefault="003A38DD" w:rsidP="008F580C">
      <w:pPr>
        <w:pStyle w:val="a5"/>
        <w:ind w:left="360" w:firstLineChars="0" w:firstLine="0"/>
        <w:contextualSpacing/>
      </w:pPr>
      <w:r w:rsidRPr="003A38DD">
        <w:rPr>
          <w:rFonts w:hint="eastAsia"/>
        </w:rPr>
        <w:t>broker.id为集群中唯一的标注一个节点，因为在同一个机器上，所以必须指定不同的端口和日志文件，避免数据被覆盖。</w:t>
      </w:r>
    </w:p>
    <w:p w:rsidR="007C7143" w:rsidRDefault="007C7143" w:rsidP="008F580C">
      <w:pPr>
        <w:pStyle w:val="a5"/>
        <w:ind w:left="360" w:firstLineChars="0" w:firstLine="0"/>
        <w:contextualSpacing/>
        <w:rPr>
          <w:color w:val="000000"/>
          <w:sz w:val="18"/>
          <w:szCs w:val="18"/>
        </w:rPr>
      </w:pPr>
      <w:r>
        <w:rPr>
          <w:rFonts w:hint="eastAsia"/>
        </w:rPr>
        <w:lastRenderedPageBreak/>
        <w:t>注意</w:t>
      </w:r>
      <w:r>
        <w:t>：配置项</w:t>
      </w:r>
      <w:r w:rsidRPr="003A38DD">
        <w:rPr>
          <w:rFonts w:hint="eastAsia"/>
        </w:rPr>
        <w:t>broker.id</w:t>
      </w:r>
      <w:r w:rsidR="00AC40A5">
        <w:rPr>
          <w:rFonts w:hint="eastAsia"/>
        </w:rPr>
        <w:t>、</w:t>
      </w:r>
      <w:r w:rsidR="00AC40A5">
        <w:t>port</w:t>
      </w:r>
      <w:r w:rsidR="00AC40A5">
        <w:rPr>
          <w:rFonts w:hint="eastAsia"/>
        </w:rPr>
        <w:t>、</w:t>
      </w:r>
      <w:r>
        <w:rPr>
          <w:color w:val="000000"/>
          <w:sz w:val="18"/>
          <w:szCs w:val="18"/>
        </w:rPr>
        <w:t>listeners</w:t>
      </w:r>
      <w:r>
        <w:rPr>
          <w:rFonts w:hint="eastAsia"/>
          <w:color w:val="000000"/>
          <w:sz w:val="18"/>
          <w:szCs w:val="18"/>
        </w:rPr>
        <w:t>要</w:t>
      </w:r>
      <w:r>
        <w:rPr>
          <w:color w:val="000000"/>
          <w:sz w:val="18"/>
          <w:szCs w:val="18"/>
        </w:rPr>
        <w:t>区别开</w:t>
      </w:r>
    </w:p>
    <w:p w:rsidR="007C7143" w:rsidRDefault="007C7143" w:rsidP="008F580C">
      <w:pPr>
        <w:pStyle w:val="HTML"/>
        <w:ind w:firstLineChars="200" w:firstLine="360"/>
        <w:contextualSpacing/>
        <w:rPr>
          <w:color w:val="800080"/>
          <w:sz w:val="18"/>
          <w:szCs w:val="18"/>
        </w:rPr>
      </w:pPr>
      <w:r>
        <w:rPr>
          <w:color w:val="000000"/>
          <w:sz w:val="18"/>
          <w:szCs w:val="18"/>
        </w:rPr>
        <w:t>broker.id=</w:t>
      </w:r>
      <w:r w:rsidR="00AC40A5">
        <w:rPr>
          <w:color w:val="800080"/>
          <w:sz w:val="18"/>
          <w:szCs w:val="18"/>
        </w:rPr>
        <w:t>0</w:t>
      </w:r>
    </w:p>
    <w:p w:rsidR="00AC40A5" w:rsidRDefault="00AC40A5" w:rsidP="008F580C">
      <w:pPr>
        <w:pStyle w:val="HTML"/>
        <w:ind w:firstLineChars="200" w:firstLine="36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port=</w:t>
      </w:r>
      <w:r>
        <w:rPr>
          <w:color w:val="800080"/>
          <w:sz w:val="18"/>
          <w:szCs w:val="18"/>
        </w:rPr>
        <w:t>9092</w:t>
      </w:r>
    </w:p>
    <w:p w:rsidR="007C7143" w:rsidRDefault="007C7143" w:rsidP="008F580C">
      <w:pPr>
        <w:pStyle w:val="HTML"/>
        <w:ind w:firstLineChars="200" w:firstLine="360"/>
        <w:contextualSpacing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listeners=PLAINTEXT:</w:t>
      </w:r>
      <w:r>
        <w:rPr>
          <w:color w:val="008000"/>
          <w:sz w:val="18"/>
          <w:szCs w:val="18"/>
        </w:rPr>
        <w:t>//:9092</w:t>
      </w:r>
    </w:p>
    <w:p w:rsidR="007C7143" w:rsidRDefault="007C7143" w:rsidP="008F580C">
      <w:pPr>
        <w:pStyle w:val="HTML"/>
        <w:ind w:firstLineChars="200" w:firstLine="360"/>
        <w:contextualSpacing/>
        <w:rPr>
          <w:color w:val="008000"/>
          <w:sz w:val="18"/>
          <w:szCs w:val="18"/>
        </w:rPr>
      </w:pPr>
    </w:p>
    <w:p w:rsidR="007C7143" w:rsidRDefault="007C7143" w:rsidP="008F580C">
      <w:pPr>
        <w:pStyle w:val="HTML"/>
        <w:ind w:firstLineChars="200" w:firstLine="360"/>
        <w:contextualSpacing/>
        <w:rPr>
          <w:color w:val="800080"/>
          <w:sz w:val="18"/>
          <w:szCs w:val="18"/>
        </w:rPr>
      </w:pPr>
      <w:r>
        <w:rPr>
          <w:color w:val="000000"/>
          <w:sz w:val="18"/>
          <w:szCs w:val="18"/>
        </w:rPr>
        <w:t>broker.id=</w:t>
      </w:r>
      <w:r w:rsidR="00AC40A5">
        <w:rPr>
          <w:color w:val="800080"/>
          <w:sz w:val="18"/>
          <w:szCs w:val="18"/>
        </w:rPr>
        <w:t>1</w:t>
      </w:r>
    </w:p>
    <w:p w:rsidR="00AC40A5" w:rsidRDefault="00AC40A5" w:rsidP="008F580C">
      <w:pPr>
        <w:pStyle w:val="HTML"/>
        <w:ind w:firstLineChars="200" w:firstLine="36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port=</w:t>
      </w:r>
      <w:r>
        <w:rPr>
          <w:color w:val="800080"/>
          <w:sz w:val="18"/>
          <w:szCs w:val="18"/>
        </w:rPr>
        <w:t>9093</w:t>
      </w:r>
    </w:p>
    <w:p w:rsidR="007C7143" w:rsidRDefault="007C7143" w:rsidP="008F580C">
      <w:pPr>
        <w:pStyle w:val="HTML"/>
        <w:ind w:firstLineChars="200" w:firstLine="360"/>
        <w:contextualSpacing/>
        <w:rPr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listeners=PLAINTEXT:</w:t>
      </w:r>
      <w:r>
        <w:rPr>
          <w:color w:val="008000"/>
          <w:sz w:val="18"/>
          <w:szCs w:val="18"/>
        </w:rPr>
        <w:t>//:9093</w:t>
      </w:r>
    </w:p>
    <w:p w:rsidR="007C7143" w:rsidRDefault="007C7143" w:rsidP="008F580C">
      <w:pPr>
        <w:pStyle w:val="HTML"/>
        <w:ind w:firstLineChars="200" w:firstLine="360"/>
        <w:contextualSpacing/>
        <w:rPr>
          <w:color w:val="008000"/>
          <w:sz w:val="18"/>
          <w:szCs w:val="18"/>
        </w:rPr>
      </w:pPr>
    </w:p>
    <w:p w:rsidR="007C7143" w:rsidRDefault="007C7143" w:rsidP="008F580C">
      <w:pPr>
        <w:pStyle w:val="HTML"/>
        <w:ind w:firstLineChars="200" w:firstLine="360"/>
        <w:contextualSpacing/>
        <w:rPr>
          <w:color w:val="800080"/>
          <w:sz w:val="18"/>
          <w:szCs w:val="18"/>
        </w:rPr>
      </w:pPr>
      <w:r>
        <w:rPr>
          <w:color w:val="000000"/>
          <w:sz w:val="18"/>
          <w:szCs w:val="18"/>
        </w:rPr>
        <w:t>broker.id=</w:t>
      </w:r>
      <w:r w:rsidR="00AC40A5">
        <w:rPr>
          <w:color w:val="800080"/>
          <w:sz w:val="18"/>
          <w:szCs w:val="18"/>
        </w:rPr>
        <w:t>2</w:t>
      </w:r>
    </w:p>
    <w:p w:rsidR="00AC40A5" w:rsidRPr="007C7143" w:rsidRDefault="00AC40A5" w:rsidP="008F580C">
      <w:pPr>
        <w:pStyle w:val="HTML"/>
        <w:ind w:firstLineChars="200" w:firstLine="36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port=</w:t>
      </w:r>
      <w:r>
        <w:rPr>
          <w:color w:val="800080"/>
          <w:sz w:val="18"/>
          <w:szCs w:val="18"/>
        </w:rPr>
        <w:t>9094</w:t>
      </w:r>
    </w:p>
    <w:p w:rsidR="007628CD" w:rsidRPr="00AC40A5" w:rsidRDefault="007C7143" w:rsidP="008F580C">
      <w:pPr>
        <w:pStyle w:val="HTML"/>
        <w:ind w:firstLineChars="200" w:firstLine="360"/>
        <w:contextualSpacing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listeners=PLAINTEXT:</w:t>
      </w:r>
      <w:r>
        <w:rPr>
          <w:color w:val="008000"/>
          <w:sz w:val="18"/>
          <w:szCs w:val="18"/>
        </w:rPr>
        <w:t>//:9094</w:t>
      </w:r>
    </w:p>
    <w:p w:rsidR="003A38DD" w:rsidRDefault="00DB68A7" w:rsidP="008F580C">
      <w:pPr>
        <w:pStyle w:val="3"/>
        <w:contextualSpacing/>
      </w:pPr>
      <w:r>
        <w:rPr>
          <w:rFonts w:hint="eastAsia"/>
        </w:rPr>
        <w:t>（2）</w:t>
      </w:r>
      <w:r w:rsidR="00AC40A5">
        <w:rPr>
          <w:rFonts w:hint="eastAsia"/>
        </w:rPr>
        <w:t>启动</w:t>
      </w:r>
      <w:r w:rsidR="00AC40A5">
        <w:t>多个broker</w:t>
      </w:r>
    </w:p>
    <w:p w:rsidR="00AC40A5" w:rsidRDefault="00AC40A5" w:rsidP="008F580C">
      <w:pPr>
        <w:pStyle w:val="a5"/>
        <w:ind w:left="360"/>
        <w:contextualSpacing/>
      </w:pPr>
      <w:r>
        <w:t xml:space="preserve">bin/kafka-server-start.sh </w:t>
      </w:r>
      <w:proofErr w:type="spellStart"/>
      <w:r>
        <w:t>config</w:t>
      </w:r>
      <w:proofErr w:type="spellEnd"/>
      <w:r>
        <w:t>/server0.properties &amp;   #启动broker0</w:t>
      </w:r>
    </w:p>
    <w:p w:rsidR="00AC40A5" w:rsidRDefault="00AC40A5" w:rsidP="008F580C">
      <w:pPr>
        <w:pStyle w:val="a5"/>
        <w:ind w:left="360"/>
        <w:contextualSpacing/>
      </w:pPr>
      <w:r>
        <w:t xml:space="preserve">bin/kafka-server-start.sh </w:t>
      </w:r>
      <w:proofErr w:type="spellStart"/>
      <w:r>
        <w:t>config</w:t>
      </w:r>
      <w:proofErr w:type="spellEnd"/>
      <w:r>
        <w:t xml:space="preserve">/server1.properties &amp; </w:t>
      </w:r>
      <w:r w:rsidR="006A1A69">
        <w:t xml:space="preserve">  </w:t>
      </w:r>
      <w:r>
        <w:t>#启动broker1</w:t>
      </w:r>
    </w:p>
    <w:p w:rsidR="00AC40A5" w:rsidRDefault="00AC40A5" w:rsidP="008F580C">
      <w:pPr>
        <w:pStyle w:val="a5"/>
        <w:ind w:left="360"/>
        <w:contextualSpacing/>
      </w:pPr>
      <w:r>
        <w:t xml:space="preserve">bin/kafka-server-start.sh </w:t>
      </w:r>
      <w:proofErr w:type="spellStart"/>
      <w:r>
        <w:t>config</w:t>
      </w:r>
      <w:proofErr w:type="spellEnd"/>
      <w:r>
        <w:t xml:space="preserve">/server2.properties &amp; </w:t>
      </w:r>
      <w:r w:rsidR="006A1A69">
        <w:t xml:space="preserve">  </w:t>
      </w:r>
      <w:r>
        <w:t>#启动broker2</w:t>
      </w:r>
    </w:p>
    <w:p w:rsidR="00972928" w:rsidRDefault="00A7367B" w:rsidP="008F580C">
      <w:pPr>
        <w:pStyle w:val="3"/>
        <w:ind w:firstLineChars="50" w:firstLine="160"/>
        <w:contextualSpacing/>
      </w:pPr>
      <w:r>
        <w:rPr>
          <w:rFonts w:hint="eastAsia"/>
        </w:rPr>
        <w:t>（3）</w:t>
      </w:r>
      <w:r w:rsidR="00A74994">
        <w:rPr>
          <w:rFonts w:hint="eastAsia"/>
        </w:rPr>
        <w:t>发送</w:t>
      </w:r>
      <w:r w:rsidR="00A74994">
        <w:t>接收消息</w:t>
      </w:r>
    </w:p>
    <w:p w:rsidR="00A74994" w:rsidRDefault="00EF014C" w:rsidP="008F580C">
      <w:pPr>
        <w:pStyle w:val="a5"/>
        <w:ind w:left="360"/>
        <w:contextualSpacing/>
      </w:pPr>
      <w:r>
        <w:t xml:space="preserve">bin/kafka-console-producer.sh </w:t>
      </w:r>
      <w:r w:rsidR="00A74994" w:rsidRPr="00A74994">
        <w:t>--topic topic_1 --broker-list 192.168.1.181:9092,192.168.1.181:9093,192.168.1.181:9094</w:t>
      </w:r>
    </w:p>
    <w:p w:rsidR="00EF014C" w:rsidRDefault="00EF014C" w:rsidP="008F580C">
      <w:pPr>
        <w:pStyle w:val="a5"/>
        <w:ind w:left="360"/>
        <w:contextualSpacing/>
      </w:pPr>
    </w:p>
    <w:p w:rsidR="00EF014C" w:rsidRDefault="00EF014C" w:rsidP="008F580C">
      <w:pPr>
        <w:pStyle w:val="a5"/>
        <w:ind w:left="360"/>
        <w:contextualSpacing/>
      </w:pPr>
      <w:r w:rsidRPr="00EF014C">
        <w:rPr>
          <w:rFonts w:hint="eastAsia"/>
        </w:rPr>
        <w:t>bin/kafka-console-consumer.sh --topic topic_1 --zookeeper 192.168.1.181:2181 --from-beginning</w:t>
      </w:r>
    </w:p>
    <w:p w:rsidR="00B50C57" w:rsidRDefault="00B50C57" w:rsidP="008F580C">
      <w:pPr>
        <w:pStyle w:val="a5"/>
        <w:ind w:left="360" w:firstLineChars="250" w:firstLine="525"/>
        <w:contextualSpacing/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B50C57">
        <w:rPr>
          <w:rFonts w:hint="eastAsia"/>
        </w:rPr>
        <w:t>此时producer将topic发布到了3个broker中，现在就有点分布式的概念了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。</w:t>
      </w:r>
    </w:p>
    <w:p w:rsidR="00FE1412" w:rsidRDefault="00FE1412" w:rsidP="00E741E5">
      <w:pPr>
        <w:widowControl/>
        <w:shd w:val="clear" w:color="auto" w:fill="FFFFFF"/>
        <w:spacing w:before="300" w:after="120" w:line="288" w:lineRule="atLeast"/>
        <w:contextualSpacing/>
        <w:jc w:val="left"/>
        <w:outlineLvl w:val="0"/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</w:pPr>
      <w:r w:rsidRPr="00E741E5">
        <w:rPr>
          <w:rFonts w:ascii="Microsoft YaHei Light" w:eastAsia="宋体" w:hAnsi="Microsoft YaHei Light" w:cs="宋体"/>
          <w:color w:val="222222"/>
          <w:kern w:val="36"/>
          <w:sz w:val="48"/>
          <w:szCs w:val="48"/>
        </w:rPr>
        <w:t>K</w:t>
      </w:r>
      <w:r w:rsidRPr="00E741E5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afka</w:t>
      </w:r>
      <w:r w:rsidRPr="00E741E5">
        <w:rPr>
          <w:rFonts w:ascii="Microsoft YaHei Light" w:eastAsia="宋体" w:hAnsi="Microsoft YaHei Light" w:cs="宋体" w:hint="eastAsia"/>
          <w:color w:val="222222"/>
          <w:kern w:val="36"/>
          <w:sz w:val="48"/>
          <w:szCs w:val="48"/>
        </w:rPr>
        <w:t>监控</w:t>
      </w:r>
    </w:p>
    <w:p w:rsidR="00115C31" w:rsidRDefault="00115C31" w:rsidP="00115C3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为了简化开发者和服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务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工程师维护</w:t>
      </w:r>
      <w:r>
        <w:rPr>
          <w:rFonts w:ascii="Arial" w:hAnsi="Arial" w:cs="Arial"/>
          <w:color w:val="4F4F4F"/>
          <w:shd w:val="clear" w:color="auto" w:fill="FFFFFF"/>
        </w:rPr>
        <w:t>Kafka</w:t>
      </w:r>
      <w:r>
        <w:rPr>
          <w:rFonts w:ascii="Arial" w:hAnsi="Arial" w:cs="Arial"/>
          <w:color w:val="4F4F4F"/>
          <w:shd w:val="clear" w:color="auto" w:fill="FFFFFF"/>
        </w:rPr>
        <w:t>集群的工作，</w:t>
      </w:r>
      <w:r>
        <w:rPr>
          <w:rFonts w:ascii="Arial" w:hAnsi="Arial" w:cs="Arial"/>
          <w:color w:val="4F4F4F"/>
          <w:shd w:val="clear" w:color="auto" w:fill="FFFFFF"/>
        </w:rPr>
        <w:t>yahoo</w:t>
      </w:r>
      <w:r>
        <w:rPr>
          <w:rFonts w:ascii="Arial" w:hAnsi="Arial" w:cs="Arial"/>
          <w:color w:val="4F4F4F"/>
          <w:shd w:val="clear" w:color="auto" w:fill="FFFFFF"/>
        </w:rPr>
        <w:t>构建了一个叫做</w:t>
      </w:r>
      <w:r>
        <w:rPr>
          <w:rFonts w:ascii="Arial" w:hAnsi="Arial" w:cs="Arial"/>
          <w:color w:val="4F4F4F"/>
          <w:shd w:val="clear" w:color="auto" w:fill="FFFFFF"/>
        </w:rPr>
        <w:t>Kafka</w:t>
      </w:r>
      <w:r>
        <w:rPr>
          <w:rFonts w:ascii="Arial" w:hAnsi="Arial" w:cs="Arial"/>
          <w:color w:val="4F4F4F"/>
          <w:shd w:val="clear" w:color="auto" w:fill="FFFFFF"/>
        </w:rPr>
        <w:t>管理器的基于</w:t>
      </w:r>
      <w:r>
        <w:rPr>
          <w:rFonts w:ascii="Arial" w:hAnsi="Arial" w:cs="Arial"/>
          <w:color w:val="4F4F4F"/>
          <w:shd w:val="clear" w:color="auto" w:fill="FFFFFF"/>
        </w:rPr>
        <w:t>Web</w:t>
      </w:r>
      <w:r>
        <w:rPr>
          <w:rFonts w:ascii="Arial" w:hAnsi="Arial" w:cs="Arial"/>
          <w:color w:val="4F4F4F"/>
          <w:shd w:val="clear" w:color="auto" w:fill="FFFFFF"/>
        </w:rPr>
        <w:t>工具，叫做</w:t>
      </w:r>
      <w:r>
        <w:rPr>
          <w:rFonts w:ascii="Arial" w:hAnsi="Arial" w:cs="Arial"/>
          <w:color w:val="4F4F4F"/>
          <w:shd w:val="clear" w:color="auto" w:fill="FFFFFF"/>
        </w:rPr>
        <w:t xml:space="preserve"> Kafka Manager</w:t>
      </w:r>
      <w:r>
        <w:rPr>
          <w:rFonts w:ascii="Arial" w:hAnsi="Arial" w:cs="Arial"/>
          <w:color w:val="4F4F4F"/>
          <w:shd w:val="clear" w:color="auto" w:fill="FFFFFF"/>
        </w:rPr>
        <w:t>。这个管理工具可以很容易地发现分布在集群中的哪些</w:t>
      </w:r>
      <w:r>
        <w:rPr>
          <w:rFonts w:ascii="Arial" w:hAnsi="Arial" w:cs="Arial"/>
          <w:color w:val="4F4F4F"/>
          <w:shd w:val="clear" w:color="auto" w:fill="FFFFFF"/>
        </w:rPr>
        <w:t>topic</w:t>
      </w:r>
      <w:r>
        <w:rPr>
          <w:rFonts w:ascii="Arial" w:hAnsi="Arial" w:cs="Arial"/>
          <w:color w:val="4F4F4F"/>
          <w:shd w:val="clear" w:color="auto" w:fill="FFFFFF"/>
        </w:rPr>
        <w:t>分布不均匀，或者是分区在整个集群分布不均匀的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的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情况。它支持管理多个集群、选择副本、副本重新分配以及创建</w:t>
      </w:r>
      <w:r>
        <w:rPr>
          <w:rFonts w:ascii="Arial" w:hAnsi="Arial" w:cs="Arial"/>
          <w:color w:val="4F4F4F"/>
          <w:shd w:val="clear" w:color="auto" w:fill="FFFFFF"/>
        </w:rPr>
        <w:t>Topic</w:t>
      </w:r>
      <w:r>
        <w:rPr>
          <w:rFonts w:ascii="Arial" w:hAnsi="Arial" w:cs="Arial"/>
          <w:color w:val="4F4F4F"/>
          <w:shd w:val="clear" w:color="auto" w:fill="FFFFFF"/>
        </w:rPr>
        <w:t>。同时，这个管理工具也是一个非常好的可以快速浏览这个集群的工具，有如下功能：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管理多个</w:t>
      </w:r>
      <w:proofErr w:type="spellStart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kafka</w:t>
      </w:r>
      <w:proofErr w:type="spellEnd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集群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便捷的检查</w:t>
      </w:r>
      <w:proofErr w:type="spellStart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kafka</w:t>
      </w:r>
      <w:proofErr w:type="spellEnd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集群状态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(</w:t>
      </w:r>
      <w:proofErr w:type="spellStart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topics,brokers</w:t>
      </w:r>
      <w:proofErr w:type="spellEnd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备份分布情况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分区分布情况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)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选择你要运行的副本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基于当前分区状况进行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可以选择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配置并创建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topic(0.8.1.1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0.8.2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的配置不同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)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删除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topic(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只支持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0.8.2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以上的版本并且要在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broker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配置中设置</w:t>
      </w:r>
      <w:proofErr w:type="spellStart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delete.topic.enable</w:t>
      </w:r>
      <w:proofErr w:type="spellEnd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=true)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 list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会指明哪些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被删除（在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0.8.2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以上版本适用）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为已存在的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增加分区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为已存在的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更新配置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在多个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上</w:t>
      </w:r>
      <w:proofErr w:type="gramStart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批量重</w:t>
      </w:r>
      <w:proofErr w:type="gramEnd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分区</w:t>
      </w:r>
    </w:p>
    <w:p w:rsidR="00115C31" w:rsidRPr="00115C31" w:rsidRDefault="00115C31" w:rsidP="00115C31">
      <w:pPr>
        <w:widowControl/>
        <w:numPr>
          <w:ilvl w:val="0"/>
          <w:numId w:val="8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在多个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topic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上</w:t>
      </w:r>
      <w:proofErr w:type="gramStart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批量重</w:t>
      </w:r>
      <w:proofErr w:type="gramEnd"/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分区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(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可选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partition broker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位置</w:t>
      </w:r>
      <w:r w:rsidRPr="00115C31">
        <w:rPr>
          <w:rFonts w:ascii="Arial" w:eastAsia="宋体" w:hAnsi="Arial" w:cs="Arial"/>
          <w:color w:val="3F3F3F"/>
          <w:kern w:val="0"/>
          <w:sz w:val="24"/>
          <w:szCs w:val="24"/>
        </w:rPr>
        <w:t>)</w:t>
      </w:r>
    </w:p>
    <w:p w:rsidR="00115C31" w:rsidRPr="00E741E5" w:rsidRDefault="00115C31" w:rsidP="00115C31">
      <w:pPr>
        <w:rPr>
          <w:rFonts w:hint="eastAsia"/>
        </w:rPr>
      </w:pPr>
      <w:bookmarkStart w:id="0" w:name="_GoBack"/>
      <w:bookmarkEnd w:id="0"/>
    </w:p>
    <w:sectPr w:rsidR="00115C31" w:rsidRPr="00E74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Times New Roman"/>
    <w:panose1 w:val="00000000000000000000"/>
    <w:charset w:val="00"/>
    <w:family w:val="roman"/>
    <w:notTrueType/>
    <w:pitch w:val="default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589F"/>
    <w:multiLevelType w:val="multilevel"/>
    <w:tmpl w:val="2268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E2C83"/>
    <w:multiLevelType w:val="multilevel"/>
    <w:tmpl w:val="CD1E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A18AB"/>
    <w:multiLevelType w:val="multilevel"/>
    <w:tmpl w:val="35EE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26426C"/>
    <w:multiLevelType w:val="hybridMultilevel"/>
    <w:tmpl w:val="E1921D0C"/>
    <w:lvl w:ilvl="0" w:tplc="AECA16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F03BE"/>
    <w:multiLevelType w:val="multilevel"/>
    <w:tmpl w:val="71EA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B38E7"/>
    <w:multiLevelType w:val="multilevel"/>
    <w:tmpl w:val="5034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30AC8"/>
    <w:multiLevelType w:val="multilevel"/>
    <w:tmpl w:val="97DC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05E09"/>
    <w:multiLevelType w:val="multilevel"/>
    <w:tmpl w:val="80B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CA"/>
    <w:rsid w:val="00077D0E"/>
    <w:rsid w:val="000A0D08"/>
    <w:rsid w:val="000A42DC"/>
    <w:rsid w:val="000D790B"/>
    <w:rsid w:val="000E41D3"/>
    <w:rsid w:val="000E4F47"/>
    <w:rsid w:val="00115C31"/>
    <w:rsid w:val="001545EB"/>
    <w:rsid w:val="001854D7"/>
    <w:rsid w:val="001A0A54"/>
    <w:rsid w:val="001A6586"/>
    <w:rsid w:val="001B1D81"/>
    <w:rsid w:val="00255A5B"/>
    <w:rsid w:val="00303236"/>
    <w:rsid w:val="0037313A"/>
    <w:rsid w:val="003737DC"/>
    <w:rsid w:val="003A38DD"/>
    <w:rsid w:val="003D0922"/>
    <w:rsid w:val="00407EF4"/>
    <w:rsid w:val="00421275"/>
    <w:rsid w:val="00431C97"/>
    <w:rsid w:val="004839D5"/>
    <w:rsid w:val="00494E55"/>
    <w:rsid w:val="005319E8"/>
    <w:rsid w:val="005A6770"/>
    <w:rsid w:val="005B1CE5"/>
    <w:rsid w:val="006060A6"/>
    <w:rsid w:val="006351B1"/>
    <w:rsid w:val="00655D08"/>
    <w:rsid w:val="006A1A69"/>
    <w:rsid w:val="006B4F9A"/>
    <w:rsid w:val="00712E9B"/>
    <w:rsid w:val="007628CD"/>
    <w:rsid w:val="007C7143"/>
    <w:rsid w:val="008147F4"/>
    <w:rsid w:val="00881634"/>
    <w:rsid w:val="008C53E0"/>
    <w:rsid w:val="008D1966"/>
    <w:rsid w:val="008E3309"/>
    <w:rsid w:val="008E73FB"/>
    <w:rsid w:val="008F580C"/>
    <w:rsid w:val="009341CA"/>
    <w:rsid w:val="00972928"/>
    <w:rsid w:val="009A6214"/>
    <w:rsid w:val="009B06CC"/>
    <w:rsid w:val="009B5FFF"/>
    <w:rsid w:val="009D1656"/>
    <w:rsid w:val="009E1B58"/>
    <w:rsid w:val="00A70585"/>
    <w:rsid w:val="00A7367B"/>
    <w:rsid w:val="00A7449A"/>
    <w:rsid w:val="00A74994"/>
    <w:rsid w:val="00A751A1"/>
    <w:rsid w:val="00AB086D"/>
    <w:rsid w:val="00AC40A5"/>
    <w:rsid w:val="00B103C6"/>
    <w:rsid w:val="00B50C57"/>
    <w:rsid w:val="00B73F7E"/>
    <w:rsid w:val="00BB3866"/>
    <w:rsid w:val="00BF2F4B"/>
    <w:rsid w:val="00C26A6C"/>
    <w:rsid w:val="00CB5C7C"/>
    <w:rsid w:val="00CF4483"/>
    <w:rsid w:val="00D160DA"/>
    <w:rsid w:val="00D25CE4"/>
    <w:rsid w:val="00D65D62"/>
    <w:rsid w:val="00DB68A7"/>
    <w:rsid w:val="00E07868"/>
    <w:rsid w:val="00E103E0"/>
    <w:rsid w:val="00E107C5"/>
    <w:rsid w:val="00E62CEC"/>
    <w:rsid w:val="00E73D35"/>
    <w:rsid w:val="00E741E5"/>
    <w:rsid w:val="00E84133"/>
    <w:rsid w:val="00E93DDB"/>
    <w:rsid w:val="00EC6914"/>
    <w:rsid w:val="00ED0411"/>
    <w:rsid w:val="00EE79E2"/>
    <w:rsid w:val="00EE7E97"/>
    <w:rsid w:val="00EF014C"/>
    <w:rsid w:val="00FC423B"/>
    <w:rsid w:val="00F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53C3"/>
  <w15:chartTrackingRefBased/>
  <w15:docId w15:val="{FBFF5A5F-9635-4612-B175-04B289D4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6A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41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32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A6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26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26A6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B1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1D8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E41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38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032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log.csdn.net/lizhitao/article/details/2566783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1111</Words>
  <Characters>6337</Characters>
  <Application>Microsoft Office Word</Application>
  <DocSecurity>0</DocSecurity>
  <Lines>52</Lines>
  <Paragraphs>14</Paragraphs>
  <ScaleCrop>false</ScaleCrop>
  <Company>china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100</cp:revision>
  <dcterms:created xsi:type="dcterms:W3CDTF">2018-04-25T03:28:00Z</dcterms:created>
  <dcterms:modified xsi:type="dcterms:W3CDTF">2018-04-25T06:57:00Z</dcterms:modified>
</cp:coreProperties>
</file>