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A7F28" w:rsidP="002A7F28">
      <w:pPr>
        <w:pStyle w:val="1"/>
        <w:jc w:val="center"/>
        <w:rPr>
          <w:rFonts w:hint="eastAsia"/>
        </w:rPr>
      </w:pPr>
      <w:r>
        <w:t>cyto</w:t>
      </w:r>
      <w:r>
        <w:rPr>
          <w:rFonts w:hint="eastAsia"/>
        </w:rPr>
        <w:t>scape</w:t>
      </w:r>
      <w:r>
        <w:rPr>
          <w:rFonts w:hint="eastAsia"/>
        </w:rPr>
        <w:t>图形库学习使用</w:t>
      </w:r>
    </w:p>
    <w:p w:rsidR="002A7F28" w:rsidRDefault="002A7F28" w:rsidP="002A7F28">
      <w:pPr>
        <w:rPr>
          <w:rFonts w:hint="eastAsia"/>
        </w:rPr>
      </w:pPr>
      <w:r>
        <w:rPr>
          <w:rFonts w:hint="eastAsia"/>
        </w:rPr>
        <w:t>1</w:t>
      </w:r>
      <w:r>
        <w:rPr>
          <w:rFonts w:hint="eastAsia"/>
        </w:rPr>
        <w:t>、先说说它的优点；</w:t>
      </w:r>
    </w:p>
    <w:p w:rsidR="002A7F28" w:rsidRDefault="00315782" w:rsidP="002A7F28">
      <w:pPr>
        <w:rPr>
          <w:rFonts w:hint="eastAsia"/>
        </w:rPr>
      </w:pPr>
      <w:r>
        <w:rPr>
          <w:rFonts w:hint="eastAsia"/>
        </w:rPr>
        <w:tab/>
      </w:r>
      <w:r w:rsidR="002E7850">
        <w:rPr>
          <w:rFonts w:hint="eastAsia"/>
        </w:rPr>
        <w:t>他是使用</w:t>
      </w:r>
      <w:r w:rsidR="002E7850">
        <w:rPr>
          <w:rFonts w:hint="eastAsia"/>
        </w:rPr>
        <w:t>canvas</w:t>
      </w:r>
      <w:r w:rsidR="002E7850">
        <w:rPr>
          <w:rFonts w:hint="eastAsia"/>
        </w:rPr>
        <w:t>来绘图的，和</w:t>
      </w:r>
      <w:r w:rsidR="002E7850">
        <w:rPr>
          <w:rFonts w:hint="eastAsia"/>
        </w:rPr>
        <w:t>mxgraph</w:t>
      </w:r>
      <w:r w:rsidR="002E7850">
        <w:rPr>
          <w:rFonts w:hint="eastAsia"/>
        </w:rPr>
        <w:t>使用的是</w:t>
      </w:r>
      <w:r w:rsidR="002E7850">
        <w:rPr>
          <w:rFonts w:hint="eastAsia"/>
        </w:rPr>
        <w:t>svg</w:t>
      </w:r>
      <w:r w:rsidR="002E7850">
        <w:rPr>
          <w:rFonts w:hint="eastAsia"/>
        </w:rPr>
        <w:t>绘图不同。</w:t>
      </w:r>
    </w:p>
    <w:p w:rsidR="002E7850" w:rsidRDefault="002E7850" w:rsidP="002A7F28">
      <w:pPr>
        <w:rPr>
          <w:rFonts w:hint="eastAsia"/>
        </w:rPr>
      </w:pPr>
      <w:r>
        <w:rPr>
          <w:rFonts w:hint="eastAsia"/>
        </w:rPr>
        <w:tab/>
        <w:t>cytoscape</w:t>
      </w:r>
      <w:r>
        <w:rPr>
          <w:rFonts w:hint="eastAsia"/>
        </w:rPr>
        <w:t>更适合绘制像神经网络这样的节点数据量很大连接很复杂的网络图形。而且渲染的性能比较好。</w:t>
      </w:r>
    </w:p>
    <w:p w:rsidR="002E7850" w:rsidRDefault="002E7850" w:rsidP="002A7F28">
      <w:pPr>
        <w:rPr>
          <w:rFonts w:hint="eastAsia"/>
        </w:rPr>
      </w:pPr>
      <w:r>
        <w:rPr>
          <w:rFonts w:hint="eastAsia"/>
        </w:rPr>
        <w:tab/>
      </w:r>
      <w:r>
        <w:rPr>
          <w:rFonts w:hint="eastAsia"/>
        </w:rPr>
        <w:t>它可实现整体的放大缩小和平移。</w:t>
      </w:r>
    </w:p>
    <w:p w:rsidR="008C4FAF" w:rsidRDefault="008C4FAF" w:rsidP="002A7F28">
      <w:pPr>
        <w:rPr>
          <w:rFonts w:hint="eastAsia"/>
        </w:rPr>
      </w:pPr>
      <w:r>
        <w:rPr>
          <w:rFonts w:hint="eastAsia"/>
        </w:rPr>
        <w:tab/>
      </w:r>
      <w:r>
        <w:rPr>
          <w:rFonts w:hint="eastAsia"/>
        </w:rPr>
        <w:t>可把整个绘制好的图形直接导出成</w:t>
      </w:r>
      <w:r>
        <w:rPr>
          <w:rFonts w:hint="eastAsia"/>
        </w:rPr>
        <w:t>json</w:t>
      </w:r>
      <w:r>
        <w:rPr>
          <w:rFonts w:hint="eastAsia"/>
        </w:rPr>
        <w:t>对象，也可以再用这个</w:t>
      </w:r>
      <w:r>
        <w:rPr>
          <w:rFonts w:hint="eastAsia"/>
        </w:rPr>
        <w:t>json</w:t>
      </w:r>
      <w:r>
        <w:rPr>
          <w:rFonts w:hint="eastAsia"/>
        </w:rPr>
        <w:t>对象还原出图形。</w:t>
      </w:r>
    </w:p>
    <w:p w:rsidR="00ED3EC4" w:rsidRDefault="00ED3EC4" w:rsidP="002A7F28">
      <w:pPr>
        <w:rPr>
          <w:rFonts w:hint="eastAsia"/>
        </w:rPr>
      </w:pPr>
      <w:r>
        <w:rPr>
          <w:rFonts w:hint="eastAsia"/>
        </w:rPr>
        <w:tab/>
      </w:r>
      <w:r w:rsidR="009D3C89">
        <w:rPr>
          <w:rFonts w:hint="eastAsia"/>
        </w:rPr>
        <w:t>支持像</w:t>
      </w:r>
      <w:r w:rsidR="009D3C89">
        <w:rPr>
          <w:rFonts w:hint="eastAsia"/>
        </w:rPr>
        <w:t>jquery</w:t>
      </w:r>
      <w:r w:rsidR="009D3C89">
        <w:rPr>
          <w:rFonts w:hint="eastAsia"/>
        </w:rPr>
        <w:t>一样可以使用</w:t>
      </w:r>
      <w:r w:rsidR="009D3C89">
        <w:rPr>
          <w:rFonts w:hint="eastAsia"/>
        </w:rPr>
        <w:t>css</w:t>
      </w:r>
      <w:r w:rsidR="009D3C89">
        <w:rPr>
          <w:rFonts w:hint="eastAsia"/>
        </w:rPr>
        <w:t>的选择器很方便的选择元素。</w:t>
      </w:r>
    </w:p>
    <w:p w:rsidR="004C0573" w:rsidRDefault="004C0573" w:rsidP="002A7F28">
      <w:pPr>
        <w:rPr>
          <w:rFonts w:hint="eastAsia"/>
        </w:rPr>
      </w:pPr>
      <w:r>
        <w:rPr>
          <w:rFonts w:hint="eastAsia"/>
        </w:rPr>
        <w:tab/>
      </w:r>
      <w:r>
        <w:rPr>
          <w:rFonts w:hint="eastAsia"/>
        </w:rPr>
        <w:t>支持对节点和边使用</w:t>
      </w:r>
      <w:r>
        <w:rPr>
          <w:rFonts w:hint="eastAsia"/>
        </w:rPr>
        <w:t>css</w:t>
      </w:r>
      <w:r>
        <w:rPr>
          <w:rFonts w:hint="eastAsia"/>
        </w:rPr>
        <w:t>样式去设置样式展示。</w:t>
      </w:r>
    </w:p>
    <w:p w:rsidR="007A3B0C" w:rsidRDefault="007A3B0C" w:rsidP="002A7F28">
      <w:pPr>
        <w:rPr>
          <w:rFonts w:hint="eastAsia"/>
        </w:rPr>
      </w:pPr>
      <w:r>
        <w:rPr>
          <w:rFonts w:hint="eastAsia"/>
        </w:rPr>
        <w:tab/>
      </w:r>
      <w:r>
        <w:rPr>
          <w:rFonts w:hint="eastAsia"/>
        </w:rPr>
        <w:t>高可配置性，在初始化的时候可通过简单的键值对参数形式去配置图形的属性和行为。</w:t>
      </w:r>
    </w:p>
    <w:p w:rsidR="002A7F28" w:rsidRDefault="001C4AC7" w:rsidP="002A7F28">
      <w:pPr>
        <w:rPr>
          <w:rFonts w:hint="eastAsia"/>
        </w:rPr>
      </w:pPr>
      <w:r>
        <w:rPr>
          <w:rFonts w:hint="eastAsia"/>
        </w:rPr>
        <w:tab/>
      </w:r>
      <w:r>
        <w:rPr>
          <w:rFonts w:hint="eastAsia"/>
        </w:rPr>
        <w:t>强大的动画支持能力。</w:t>
      </w:r>
    </w:p>
    <w:p w:rsidR="00DE46DE" w:rsidRDefault="003D2CEA" w:rsidP="00DE46DE">
      <w:pPr>
        <w:rPr>
          <w:rFonts w:hint="eastAsia"/>
        </w:rPr>
      </w:pPr>
      <w:r>
        <w:rPr>
          <w:rFonts w:hint="eastAsia"/>
        </w:rPr>
        <w:t>2</w:t>
      </w:r>
      <w:r>
        <w:rPr>
          <w:rFonts w:hint="eastAsia"/>
        </w:rPr>
        <w:t>、再说说它的缺点；</w:t>
      </w:r>
      <w:r w:rsidR="00DE46DE">
        <w:rPr>
          <w:rFonts w:hint="eastAsia"/>
        </w:rPr>
        <w:tab/>
      </w:r>
      <w:r w:rsidR="00DE46DE">
        <w:rPr>
          <w:rFonts w:hint="eastAsia"/>
        </w:rPr>
        <w:t>也是对比</w:t>
      </w:r>
      <w:r w:rsidR="00DE46DE">
        <w:rPr>
          <w:rFonts w:hint="eastAsia"/>
        </w:rPr>
        <w:t>mxgraph</w:t>
      </w:r>
      <w:r w:rsidR="00DE46DE">
        <w:rPr>
          <w:rFonts w:hint="eastAsia"/>
        </w:rPr>
        <w:t>图形库来说。</w:t>
      </w:r>
    </w:p>
    <w:p w:rsidR="003D2CEA" w:rsidRDefault="00DE46DE" w:rsidP="002A7F28">
      <w:pPr>
        <w:rPr>
          <w:rFonts w:hint="eastAsia"/>
        </w:rPr>
      </w:pPr>
      <w:r>
        <w:rPr>
          <w:rFonts w:hint="eastAsia"/>
        </w:rPr>
        <w:tab/>
      </w:r>
      <w:r>
        <w:rPr>
          <w:rFonts w:hint="eastAsia"/>
        </w:rPr>
        <w:t>不能直接从一个节点拉出一条线连接另一个节点。</w:t>
      </w:r>
    </w:p>
    <w:p w:rsidR="00FF0C66" w:rsidRPr="00DE46DE" w:rsidRDefault="00FF0C66" w:rsidP="002A7F28">
      <w:pPr>
        <w:rPr>
          <w:rFonts w:hint="eastAsia"/>
        </w:rPr>
      </w:pPr>
      <w:r>
        <w:rPr>
          <w:rFonts w:hint="eastAsia"/>
        </w:rPr>
        <w:tab/>
      </w:r>
      <w:r>
        <w:rPr>
          <w:rFonts w:hint="eastAsia"/>
        </w:rPr>
        <w:t>不支持可编辑节点和线条上的</w:t>
      </w:r>
      <w:r>
        <w:rPr>
          <w:rFonts w:hint="eastAsia"/>
        </w:rPr>
        <w:t>labels</w:t>
      </w:r>
      <w:r>
        <w:rPr>
          <w:rFonts w:hint="eastAsia"/>
        </w:rPr>
        <w:t>文本。</w:t>
      </w:r>
    </w:p>
    <w:p w:rsidR="002A7F28" w:rsidRDefault="0048578B" w:rsidP="002A7F28">
      <w:pPr>
        <w:rPr>
          <w:rFonts w:hint="eastAsia"/>
        </w:rPr>
      </w:pPr>
      <w:r>
        <w:rPr>
          <w:rFonts w:hint="eastAsia"/>
        </w:rPr>
        <w:tab/>
      </w:r>
      <w:r>
        <w:rPr>
          <w:rFonts w:hint="eastAsia"/>
        </w:rPr>
        <w:t>线条上的箭头不能随意移动它在线条上的位置。</w:t>
      </w:r>
    </w:p>
    <w:p w:rsidR="001D151C" w:rsidRDefault="001D151C" w:rsidP="002A7F28">
      <w:pPr>
        <w:rPr>
          <w:rFonts w:hint="eastAsia"/>
        </w:rPr>
      </w:pPr>
      <w:r>
        <w:rPr>
          <w:rFonts w:hint="eastAsia"/>
        </w:rPr>
        <w:tab/>
      </w:r>
      <w:r>
        <w:rPr>
          <w:rFonts w:hint="eastAsia"/>
        </w:rPr>
        <w:t>总的来说就是</w:t>
      </w:r>
      <w:r w:rsidR="00101562">
        <w:rPr>
          <w:rFonts w:hint="eastAsia"/>
        </w:rPr>
        <w:t>相比</w:t>
      </w:r>
      <w:r w:rsidR="00101562">
        <w:rPr>
          <w:rFonts w:hint="eastAsia"/>
        </w:rPr>
        <w:t>mxgraph</w:t>
      </w:r>
      <w:r w:rsidR="00101562">
        <w:rPr>
          <w:rFonts w:hint="eastAsia"/>
        </w:rPr>
        <w:t>，这个</w:t>
      </w:r>
      <w:r w:rsidR="00101562">
        <w:rPr>
          <w:rFonts w:hint="eastAsia"/>
        </w:rPr>
        <w:t>cytoscape</w:t>
      </w:r>
      <w:r>
        <w:rPr>
          <w:rFonts w:hint="eastAsia"/>
        </w:rPr>
        <w:t>可供用户鼠标键盘输入的操作性太少了。</w:t>
      </w:r>
    </w:p>
    <w:p w:rsidR="002A7F28" w:rsidRDefault="002A7F28" w:rsidP="002A7F28">
      <w:pPr>
        <w:rPr>
          <w:rFonts w:hint="eastAsia"/>
        </w:rPr>
      </w:pPr>
    </w:p>
    <w:p w:rsidR="002A7F28" w:rsidRPr="00DD0FCF" w:rsidRDefault="005D4196" w:rsidP="002A7F28">
      <w:pPr>
        <w:rPr>
          <w:rFonts w:hint="eastAsia"/>
        </w:rPr>
      </w:pPr>
      <w:r>
        <w:rPr>
          <w:rFonts w:hint="eastAsia"/>
        </w:rPr>
        <w:t>所以</w:t>
      </w:r>
      <w:r>
        <w:rPr>
          <w:rFonts w:hint="eastAsia"/>
        </w:rPr>
        <w:t>cytoscape</w:t>
      </w:r>
      <w:r>
        <w:rPr>
          <w:rFonts w:hint="eastAsia"/>
        </w:rPr>
        <w:t>更适合用来做展示分析的</w:t>
      </w:r>
      <w:r w:rsidR="003B65E0">
        <w:rPr>
          <w:rFonts w:hint="eastAsia"/>
        </w:rPr>
        <w:t>复杂网络</w:t>
      </w:r>
      <w:r>
        <w:rPr>
          <w:rFonts w:hint="eastAsia"/>
        </w:rPr>
        <w:t>图形。</w:t>
      </w: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Default="002A7F28" w:rsidP="002A7F28">
      <w:pPr>
        <w:rPr>
          <w:rFonts w:hint="eastAsia"/>
        </w:rPr>
      </w:pPr>
    </w:p>
    <w:p w:rsidR="002A7F28" w:rsidRPr="002A7F28" w:rsidRDefault="002A7F28" w:rsidP="002A7F28"/>
    <w:sectPr w:rsidR="002A7F28" w:rsidRPr="002A7F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5F4" w:rsidRDefault="00AE05F4" w:rsidP="002A7F28">
      <w:r>
        <w:separator/>
      </w:r>
    </w:p>
  </w:endnote>
  <w:endnote w:type="continuationSeparator" w:id="1">
    <w:p w:rsidR="00AE05F4" w:rsidRDefault="00AE05F4" w:rsidP="002A7F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5F4" w:rsidRDefault="00AE05F4" w:rsidP="002A7F28">
      <w:r>
        <w:separator/>
      </w:r>
    </w:p>
  </w:footnote>
  <w:footnote w:type="continuationSeparator" w:id="1">
    <w:p w:rsidR="00AE05F4" w:rsidRDefault="00AE05F4" w:rsidP="002A7F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7F28"/>
    <w:rsid w:val="00066AC5"/>
    <w:rsid w:val="00101562"/>
    <w:rsid w:val="001C4AC7"/>
    <w:rsid w:val="001D151C"/>
    <w:rsid w:val="002A7F28"/>
    <w:rsid w:val="002E7850"/>
    <w:rsid w:val="00315782"/>
    <w:rsid w:val="00323FD2"/>
    <w:rsid w:val="003B65E0"/>
    <w:rsid w:val="003D2CEA"/>
    <w:rsid w:val="00447808"/>
    <w:rsid w:val="0048578B"/>
    <w:rsid w:val="004C0573"/>
    <w:rsid w:val="005D4196"/>
    <w:rsid w:val="00603CC5"/>
    <w:rsid w:val="00686C1C"/>
    <w:rsid w:val="00743D5E"/>
    <w:rsid w:val="007A3B0C"/>
    <w:rsid w:val="007D2550"/>
    <w:rsid w:val="008C4FAF"/>
    <w:rsid w:val="009D3C89"/>
    <w:rsid w:val="00AE05F4"/>
    <w:rsid w:val="00AE433C"/>
    <w:rsid w:val="00C3297C"/>
    <w:rsid w:val="00CE66AF"/>
    <w:rsid w:val="00D93C99"/>
    <w:rsid w:val="00DD0FCF"/>
    <w:rsid w:val="00DE46DE"/>
    <w:rsid w:val="00ED3EC4"/>
    <w:rsid w:val="00F50265"/>
    <w:rsid w:val="00FF0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7F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7F28"/>
    <w:rPr>
      <w:sz w:val="18"/>
      <w:szCs w:val="18"/>
    </w:rPr>
  </w:style>
  <w:style w:type="paragraph" w:styleId="a4">
    <w:name w:val="footer"/>
    <w:basedOn w:val="a"/>
    <w:link w:val="Char0"/>
    <w:uiPriority w:val="99"/>
    <w:semiHidden/>
    <w:unhideWhenUsed/>
    <w:rsid w:val="002A7F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7F28"/>
    <w:rPr>
      <w:sz w:val="18"/>
      <w:szCs w:val="18"/>
    </w:rPr>
  </w:style>
  <w:style w:type="paragraph" w:styleId="a5">
    <w:name w:val="No Spacing"/>
    <w:uiPriority w:val="1"/>
    <w:qFormat/>
    <w:rsid w:val="002A7F28"/>
    <w:pPr>
      <w:widowControl w:val="0"/>
      <w:jc w:val="both"/>
    </w:pPr>
  </w:style>
  <w:style w:type="character" w:customStyle="1" w:styleId="1Char">
    <w:name w:val="标题 1 Char"/>
    <w:basedOn w:val="a0"/>
    <w:link w:val="1"/>
    <w:uiPriority w:val="9"/>
    <w:rsid w:val="002A7F28"/>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104</cp:revision>
  <dcterms:created xsi:type="dcterms:W3CDTF">2017-02-07T02:13:00Z</dcterms:created>
  <dcterms:modified xsi:type="dcterms:W3CDTF">2017-02-07T03:51:00Z</dcterms:modified>
</cp:coreProperties>
</file>