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JavaScript学习笔记</w:t>
      </w:r>
    </w:p>
    <w:p/>
    <w:p>
      <w:pPr>
        <w:pStyle w:val="3"/>
        <w:rPr>
          <w:color w:val="FF0000"/>
          <w:highlight w:val="yellow"/>
        </w:rPr>
      </w:pPr>
      <w:r>
        <w:rPr>
          <w:rFonts w:hint="eastAsia"/>
          <w:color w:val="FF0000"/>
          <w:highlight w:val="yellow"/>
        </w:rPr>
        <w:t>1、JavaScript的原型和原型链：</w:t>
      </w:r>
    </w:p>
    <w:p>
      <w:pPr>
        <w:ind w:left="360"/>
      </w:pPr>
      <w:r>
        <w:rPr>
          <w:rFonts w:hint="eastAsia"/>
          <w:color w:val="FF0000"/>
        </w:rPr>
        <w:t>（1）、原型对象的存储：</w:t>
      </w:r>
      <w:r>
        <w:t>但是，一旦定义了原型属性或原型方法，则所有通过该构造函数实例化出来的所有对象，都继承了这些原型属性和原型方法，这是通过内部的_proto_链来实现的。</w:t>
      </w:r>
    </w:p>
    <w:p>
      <w:r>
        <w:t>　譬如</w:t>
      </w:r>
      <w:r>
        <w:rPr>
          <w:rFonts w:hint="eastAsia"/>
        </w:rPr>
        <w:t>：</w:t>
      </w:r>
    </w:p>
    <w:p>
      <w:r>
        <w:t>　A.prototype.say=function(){alert("Hi")};</w:t>
      </w:r>
    </w:p>
    <w:p>
      <w:r>
        <w:t>　那所有的A的对象都具有了say方法，这个原型对象的say方法是唯一的副本给大家共享的，而不是每一个对象都有关于say方法的一个副本。</w:t>
      </w:r>
    </w:p>
    <w:p>
      <w:pPr>
        <w:pStyle w:val="20"/>
        <w:ind w:left="360" w:firstLine="0" w:firstLineChars="0"/>
      </w:pPr>
      <w:r>
        <w:rPr>
          <w:rFonts w:hint="eastAsia"/>
        </w:rPr>
        <w:t xml:space="preserve">（2）、原型对象的继承： </w:t>
      </w:r>
    </w:p>
    <w:p>
      <w:pPr>
        <w:tabs>
          <w:tab w:val="left" w:pos="1260"/>
        </w:tabs>
      </w:pPr>
    </w:p>
    <w:p>
      <w:pPr>
        <w:pStyle w:val="3"/>
        <w:rPr>
          <w:color w:val="FF0000"/>
        </w:rPr>
      </w:pPr>
      <w:r>
        <w:rPr>
          <w:rFonts w:hint="eastAsia"/>
          <w:color w:val="FF0000"/>
          <w:highlight w:val="yellow"/>
        </w:rPr>
        <w:t>2、==和===的区别？</w:t>
      </w:r>
    </w:p>
    <w:p>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eastAsia="宋体" w:cs="Arial"/>
          <w:color w:val="333333"/>
          <w:kern w:val="0"/>
          <w:szCs w:val="21"/>
        </w:rPr>
      </w:pPr>
      <w:r>
        <w:rPr>
          <w:rFonts w:ascii="Arial" w:hAnsi="Arial" w:eastAsia="宋体" w:cs="Arial"/>
          <w:color w:val="333333"/>
          <w:kern w:val="0"/>
          <w:szCs w:val="21"/>
        </w:rPr>
        <w:t>”==”与”===”是不同的,一个是判断值是否相等,一个是判断值及类型是否完全相等。</w:t>
      </w:r>
      <w:r>
        <w:rPr>
          <w:rFonts w:ascii="Arial" w:hAnsi="Arial" w:eastAsia="宋体" w:cs="Arial"/>
          <w:color w:val="333333"/>
          <w:kern w:val="0"/>
          <w:szCs w:val="21"/>
        </w:rPr>
        <w:br w:type="textWrapping"/>
      </w:r>
      <w:r>
        <w:rPr>
          <w:rFonts w:ascii="Arial" w:hAnsi="Arial" w:eastAsia="宋体" w:cs="Arial"/>
          <w:color w:val="333333"/>
          <w:kern w:val="0"/>
          <w:szCs w:val="21"/>
        </w:rPr>
        <w:t>下面的规则用于判定===运算符比较的两个值是否相等的判断条件</w:t>
      </w:r>
      <w:r>
        <w:rPr>
          <w:rFonts w:ascii="Arial" w:hAnsi="Arial" w:eastAsia="宋体" w:cs="Arial"/>
          <w:color w:val="333333"/>
          <w:kern w:val="0"/>
          <w:szCs w:val="21"/>
        </w:rPr>
        <w:br w:type="textWrapping"/>
      </w:r>
      <w:r>
        <w:rPr>
          <w:rFonts w:ascii="Arial" w:hAnsi="Arial" w:eastAsia="宋体" w:cs="Arial"/>
          <w:color w:val="333333"/>
          <w:kern w:val="0"/>
          <w:szCs w:val="21"/>
        </w:rPr>
        <w:t>•如果两个值的类型不同，它们就不相同。</w:t>
      </w:r>
      <w:r>
        <w:rPr>
          <w:rFonts w:ascii="Arial" w:hAnsi="Arial" w:eastAsia="宋体" w:cs="Arial"/>
          <w:color w:val="333333"/>
          <w:kern w:val="0"/>
          <w:szCs w:val="21"/>
        </w:rPr>
        <w:br w:type="textWrapping"/>
      </w:r>
      <w:r>
        <w:rPr>
          <w:rFonts w:ascii="Arial" w:hAnsi="Arial" w:eastAsia="宋体" w:cs="Arial"/>
          <w:color w:val="333333"/>
          <w:kern w:val="0"/>
          <w:szCs w:val="21"/>
        </w:rPr>
        <w:t>•如果两个值是数字，而且值相同，那么除非其中一个或两个都是NaN(这种情况它们不是等同的),否则它们是等同的。值NaN永远不会与其他任何值等同，包括它自身(奇怪的家伙),要检测一个值是否是NaN，可以使用全局函数isNaN()。</w:t>
      </w:r>
      <w:r>
        <w:rPr>
          <w:rFonts w:ascii="Arial" w:hAnsi="Arial" w:eastAsia="宋体" w:cs="Arial"/>
          <w:color w:val="333333"/>
          <w:kern w:val="0"/>
          <w:szCs w:val="21"/>
        </w:rPr>
        <w:br w:type="textWrapping"/>
      </w:r>
      <w:r>
        <w:rPr>
          <w:rFonts w:ascii="Arial" w:hAnsi="Arial" w:eastAsia="宋体" w:cs="Arial"/>
          <w:color w:val="333333"/>
          <w:kern w:val="0"/>
          <w:szCs w:val="21"/>
        </w:rPr>
        <w:t>•如果两个值都是字符串，而且在串中同一位置上的字符完全相同，那么它们就完全等同。如果字符串的长度或内容不同，它们就不是等同的。</w:t>
      </w:r>
      <w:r>
        <w:rPr>
          <w:rFonts w:ascii="Arial" w:hAnsi="Arial" w:eastAsia="宋体" w:cs="Arial"/>
          <w:color w:val="333333"/>
          <w:kern w:val="0"/>
          <w:szCs w:val="21"/>
        </w:rPr>
        <w:br w:type="textWrapping"/>
      </w:r>
      <w:r>
        <w:rPr>
          <w:rFonts w:ascii="Arial" w:hAnsi="Arial" w:eastAsia="宋体" w:cs="Arial"/>
          <w:color w:val="333333"/>
          <w:kern w:val="0"/>
          <w:szCs w:val="21"/>
        </w:rPr>
        <w:t>•如果两个值都是布尔型true，或者两个值都是布尔型false，那么它们等同。</w:t>
      </w:r>
      <w:r>
        <w:rPr>
          <w:rFonts w:ascii="Arial" w:hAnsi="Arial" w:eastAsia="宋体" w:cs="Arial"/>
          <w:color w:val="333333"/>
          <w:kern w:val="0"/>
          <w:szCs w:val="21"/>
        </w:rPr>
        <w:br w:type="textWrapping"/>
      </w:r>
      <w:r>
        <w:rPr>
          <w:rFonts w:ascii="Arial" w:hAnsi="Arial" w:eastAsia="宋体" w:cs="Arial"/>
          <w:color w:val="333333"/>
          <w:kern w:val="0"/>
          <w:szCs w:val="21"/>
        </w:rPr>
        <w:t>•如果两个值引用的是同一个对象、数组或函数，那么它们完全等同。如果它们引用的是不同的对象（数组或函数），它们就不完全等同，即使这两个对象具有完全相同的属性，或两个数组具有完全相同的元素。</w:t>
      </w:r>
      <w:r>
        <w:rPr>
          <w:rFonts w:ascii="Arial" w:hAnsi="Arial" w:eastAsia="宋体" w:cs="Arial"/>
          <w:color w:val="333333"/>
          <w:kern w:val="0"/>
          <w:szCs w:val="21"/>
        </w:rPr>
        <w:br w:type="textWrapping"/>
      </w:r>
      <w:r>
        <w:rPr>
          <w:rFonts w:ascii="Arial" w:hAnsi="Arial" w:eastAsia="宋体" w:cs="Arial"/>
          <w:color w:val="333333"/>
          <w:kern w:val="0"/>
          <w:szCs w:val="21"/>
        </w:rPr>
        <w:t>•如果两个值都是null或都是undefined，它们完全相同。</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下面的规则用于判定==运算符比较的两个值是否相等的判断条件</w:t>
      </w:r>
      <w:r>
        <w:rPr>
          <w:rFonts w:ascii="Arial" w:hAnsi="Arial" w:eastAsia="宋体" w:cs="Arial"/>
          <w:color w:val="333333"/>
          <w:kern w:val="0"/>
          <w:szCs w:val="21"/>
        </w:rPr>
        <w:br w:type="textWrapping"/>
      </w:r>
      <w:r>
        <w:rPr>
          <w:rFonts w:ascii="Arial" w:hAnsi="Arial" w:eastAsia="宋体" w:cs="Arial"/>
          <w:color w:val="333333"/>
          <w:kern w:val="0"/>
          <w:szCs w:val="21"/>
        </w:rPr>
        <w:t>•如果两个值具有相同的类型，那么就检测它们的等同性。如果这两个值完全相同，它们就相等。如果它们不完全相同，则它们不相等。</w:t>
      </w:r>
      <w:r>
        <w:rPr>
          <w:rFonts w:ascii="Arial" w:hAnsi="Arial" w:eastAsia="宋体" w:cs="Arial"/>
          <w:color w:val="333333"/>
          <w:kern w:val="0"/>
          <w:szCs w:val="21"/>
        </w:rPr>
        <w:br w:type="textWrapping"/>
      </w:r>
      <w:r>
        <w:rPr>
          <w:rFonts w:ascii="Arial" w:hAnsi="Arial" w:eastAsia="宋体" w:cs="Arial"/>
          <w:color w:val="333333"/>
          <w:kern w:val="0"/>
          <w:szCs w:val="21"/>
        </w:rPr>
        <w:t>•如果两个值的类型不同，它们仍然可能相等。用下面的规则和类型转换来检测它们的相等性 ◦如果一个值是null，另一个值是undefined，它们相等。</w:t>
      </w:r>
      <w:r>
        <w:rPr>
          <w:rFonts w:ascii="Arial" w:hAnsi="Arial" w:eastAsia="宋体" w:cs="Arial"/>
          <w:color w:val="333333"/>
          <w:kern w:val="0"/>
          <w:szCs w:val="21"/>
        </w:rPr>
        <w:br w:type="textWrapping"/>
      </w:r>
      <w:r>
        <w:rPr>
          <w:rFonts w:ascii="Arial" w:hAnsi="Arial" w:eastAsia="宋体" w:cs="Arial"/>
          <w:color w:val="333333"/>
          <w:kern w:val="0"/>
          <w:szCs w:val="21"/>
        </w:rPr>
        <w:t>◦如果一个值是数字，另一个值是字符串，把字符串转换为数字，再用转换后的值进行比较。</w:t>
      </w:r>
      <w:r>
        <w:rPr>
          <w:rFonts w:ascii="Arial" w:hAnsi="Arial" w:eastAsia="宋体" w:cs="Arial"/>
          <w:color w:val="333333"/>
          <w:kern w:val="0"/>
          <w:szCs w:val="21"/>
        </w:rPr>
        <w:br w:type="textWrapping"/>
      </w:r>
      <w:r>
        <w:rPr>
          <w:rFonts w:ascii="Arial" w:hAnsi="Arial" w:eastAsia="宋体" w:cs="Arial"/>
          <w:color w:val="333333"/>
          <w:kern w:val="0"/>
          <w:szCs w:val="21"/>
        </w:rPr>
        <w:t>◦如果一个值为true，将它转化为1，再进行比较。如果一个值为false，把它转化为0，再进行比较。</w:t>
      </w:r>
      <w:r>
        <w:rPr>
          <w:rFonts w:ascii="Arial" w:hAnsi="Arial" w:eastAsia="宋体" w:cs="Arial"/>
          <w:color w:val="333333"/>
          <w:kern w:val="0"/>
          <w:szCs w:val="21"/>
        </w:rPr>
        <w:br w:type="textWrapping"/>
      </w:r>
      <w:r>
        <w:rPr>
          <w:rFonts w:ascii="Arial" w:hAnsi="Arial" w:eastAsia="宋体" w:cs="Arial"/>
          <w:color w:val="333333"/>
          <w:kern w:val="0"/>
          <w:szCs w:val="21"/>
        </w:rPr>
        <w:t>◦如果一个值是对象，另一个值是数字或字符串，将对象转换成原始类型的值，再埋比较。可以使用对象的toString()方法或valueOf()方法把对象转化成原始类型的值。JavaScript核心语言的内部类通常先尝试valueOf()方法转换，再尝试toString()方法转换，但是对于Date类，则先执行toString()方法再执行valueOf()方法转换。不属于JavaScript核心语言的对象则可以采用JavaScript实现定义的方式把自身转换成原始数值。</w:t>
      </w:r>
      <w:r>
        <w:rPr>
          <w:rFonts w:ascii="Arial" w:hAnsi="Arial" w:eastAsia="宋体" w:cs="Arial"/>
          <w:color w:val="333333"/>
          <w:kern w:val="0"/>
          <w:szCs w:val="21"/>
        </w:rPr>
        <w:br w:type="textWrapping"/>
      </w:r>
      <w:r>
        <w:rPr>
          <w:rFonts w:ascii="Arial" w:hAnsi="Arial" w:eastAsia="宋体" w:cs="Arial"/>
          <w:color w:val="333333"/>
          <w:kern w:val="0"/>
          <w:szCs w:val="21"/>
        </w:rPr>
        <w:t>◦其他的数值组合是不相等的。</w:t>
      </w:r>
    </w:p>
    <w:p>
      <w:pPr>
        <w:tabs>
          <w:tab w:val="left" w:pos="1260"/>
        </w:tabs>
      </w:pPr>
    </w:p>
    <w:p>
      <w:pPr>
        <w:pStyle w:val="2"/>
        <w:rPr>
          <w:color w:val="FF0000"/>
        </w:rPr>
      </w:pPr>
      <w:r>
        <w:rPr>
          <w:rFonts w:hint="eastAsia"/>
          <w:color w:val="FF0000"/>
          <w:highlight w:val="yellow"/>
        </w:rPr>
        <w:t>2.1、</w:t>
      </w:r>
      <w:r>
        <w:rPr>
          <w:color w:val="FF0000"/>
          <w:highlight w:val="yellow"/>
        </w:rPr>
        <w:t>undefined与null的区别</w:t>
      </w:r>
    </w:p>
    <w:p>
      <w:pPr>
        <w:tabs>
          <w:tab w:val="left" w:pos="1260"/>
        </w:tabs>
      </w:pPr>
      <w:r>
        <w:t>undefined和null在if语句中，都会被自动转为false，相等运算符甚至直接报告两者相等。</w:t>
      </w:r>
    </w:p>
    <w:p>
      <w:pPr>
        <w:tabs>
          <w:tab w:val="left" w:pos="840"/>
        </w:tabs>
      </w:pPr>
      <w:r>
        <w:rPr>
          <w:rFonts w:hint="eastAsia"/>
        </w:rPr>
        <w:tab/>
      </w:r>
      <w:r>
        <w:t>其次，JavaScript的最初版本没有包括错误处理机制，发生数据类型不匹配时，往往是自动转换类型或者默默地失败。Brendan Eich觉得，如果null自动转为0，很不容易发现错误。</w:t>
      </w:r>
    </w:p>
    <w:p>
      <w:pPr>
        <w:tabs>
          <w:tab w:val="left" w:pos="1260"/>
        </w:tabs>
      </w:pPr>
      <w:r>
        <w:t>JavaScript的最初版本是这样区分的：</w:t>
      </w:r>
      <w:r>
        <w:rPr>
          <w:rStyle w:val="12"/>
        </w:rPr>
        <w:t>null是一个表示"无"的对象，转为数值时为0；undefined是一个表示"无"的原始值，转为数值时为NaN。</w:t>
      </w:r>
    </w:p>
    <w:p>
      <w:pPr>
        <w:tabs>
          <w:tab w:val="left" w:pos="1260"/>
        </w:tabs>
      </w:pPr>
      <w:r>
        <w:rPr>
          <w:rFonts w:hint="eastAsia"/>
        </w:rPr>
        <w:t>现在的用法：</w:t>
      </w:r>
    </w:p>
    <w:p>
      <w:pPr>
        <w:pStyle w:val="10"/>
      </w:pPr>
      <w:r>
        <w:rPr>
          <w:rStyle w:val="12"/>
          <w:color w:val="FF0000"/>
          <w:highlight w:val="yellow"/>
        </w:rPr>
        <w:t>null表示"没有对象"，即该处不应该有值。</w:t>
      </w:r>
      <w:r>
        <w:t>典型用法是：</w:t>
      </w:r>
    </w:p>
    <w:p>
      <w:pPr>
        <w:pStyle w:val="10"/>
      </w:pPr>
      <w:r>
        <w:t>（1） 作为函数的参数，表示该函数的参数不是对象。</w:t>
      </w:r>
    </w:p>
    <w:p>
      <w:pPr>
        <w:pStyle w:val="10"/>
      </w:pPr>
      <w:r>
        <w:t>（2） 作为对象原型链的终点。</w:t>
      </w:r>
    </w:p>
    <w:p>
      <w:pPr>
        <w:pStyle w:val="9"/>
        <w:rPr>
          <w:rStyle w:val="16"/>
        </w:rPr>
      </w:pPr>
    </w:p>
    <w:p>
      <w:pPr>
        <w:pStyle w:val="9"/>
        <w:rPr>
          <w:rStyle w:val="29"/>
        </w:rPr>
      </w:pPr>
      <w:r>
        <w:rPr>
          <w:rStyle w:val="16"/>
        </w:rPr>
        <w:t>Object</w:t>
      </w:r>
      <w:r>
        <w:rPr>
          <w:rStyle w:val="29"/>
        </w:rPr>
        <w:t>.getPrototypeOf(</w:t>
      </w:r>
      <w:r>
        <w:rPr>
          <w:rStyle w:val="16"/>
        </w:rPr>
        <w:t>Object</w:t>
      </w:r>
      <w:r>
        <w:rPr>
          <w:rStyle w:val="29"/>
        </w:rPr>
        <w:t>.</w:t>
      </w:r>
      <w:r>
        <w:rPr>
          <w:rStyle w:val="16"/>
        </w:rPr>
        <w:t>prototype</w:t>
      </w:r>
      <w:r>
        <w:rPr>
          <w:rStyle w:val="29"/>
        </w:rPr>
        <w:t>)</w:t>
      </w:r>
    </w:p>
    <w:p>
      <w:pPr>
        <w:pStyle w:val="9"/>
        <w:rPr>
          <w:rStyle w:val="29"/>
        </w:rPr>
      </w:pPr>
      <w:r>
        <w:rPr>
          <w:rStyle w:val="29"/>
        </w:rPr>
        <w:t>// null</w:t>
      </w:r>
    </w:p>
    <w:p>
      <w:pPr>
        <w:pStyle w:val="9"/>
        <w:rPr>
          <w:rStyle w:val="16"/>
        </w:rPr>
      </w:pPr>
    </w:p>
    <w:p>
      <w:pPr>
        <w:pStyle w:val="10"/>
      </w:pPr>
      <w:r>
        <w:rPr>
          <w:rStyle w:val="12"/>
          <w:color w:val="FF0000"/>
          <w:highlight w:val="yellow"/>
        </w:rPr>
        <w:t>undefined表示"缺少值"，就是此处应该有一个值，但是还没有定义。</w:t>
      </w:r>
      <w:r>
        <w:t>典型用法是：</w:t>
      </w:r>
    </w:p>
    <w:p>
      <w:pPr>
        <w:pStyle w:val="10"/>
      </w:pPr>
      <w:r>
        <w:t>（1）变量被声明了，但没有赋值时，就等于undefined。</w:t>
      </w:r>
    </w:p>
    <w:p>
      <w:pPr>
        <w:pStyle w:val="10"/>
      </w:pPr>
      <w:r>
        <w:t>（2) 调用函数时，应该提供的参数没有提供，该参数等于undefined。</w:t>
      </w:r>
    </w:p>
    <w:p>
      <w:pPr>
        <w:pStyle w:val="10"/>
      </w:pPr>
      <w:r>
        <w:t>（3）对象没有赋值的属性，该属性的值为undefined。</w:t>
      </w:r>
    </w:p>
    <w:p>
      <w:pPr>
        <w:pStyle w:val="10"/>
      </w:pPr>
      <w:r>
        <w:t>（4）函数没有返回值时，默认返回undefined。</w:t>
      </w:r>
    </w:p>
    <w:p>
      <w:pPr>
        <w:tabs>
          <w:tab w:val="left" w:pos="1260"/>
        </w:tabs>
      </w:pPr>
    </w:p>
    <w:p>
      <w:pPr>
        <w:tabs>
          <w:tab w:val="left" w:pos="1260"/>
        </w:tabs>
      </w:pPr>
    </w:p>
    <w:p>
      <w:pPr>
        <w:pStyle w:val="3"/>
        <w:rPr>
          <w:color w:val="FF0000"/>
        </w:rPr>
      </w:pPr>
      <w:r>
        <w:rPr>
          <w:rFonts w:hint="eastAsia"/>
          <w:color w:val="FF0000"/>
          <w:highlight w:val="yellow"/>
        </w:rPr>
        <w:t>3、</w:t>
      </w:r>
      <w:r>
        <w:rPr>
          <w:color w:val="FF0000"/>
          <w:highlight w:val="yellow"/>
        </w:rPr>
        <w:t>XHTML 规则概要</w:t>
      </w:r>
    </w:p>
    <w:p>
      <w:pPr>
        <w:pStyle w:val="10"/>
      </w:pPr>
      <w:r>
        <w:t>将传统的 HTML 转换为 XHTML 1.0 是快捷且无痛的，只要你遵守一些简单的规则和容易的方针。不管是否使用过 HTML，都不会妨碍你使用 XHTML。</w:t>
      </w:r>
    </w:p>
    <w:p>
      <w:pPr>
        <w:widowControl/>
        <w:numPr>
          <w:ilvl w:val="0"/>
          <w:numId w:val="1"/>
        </w:numPr>
        <w:spacing w:before="100" w:beforeAutospacing="1" w:after="100" w:afterAutospacing="1"/>
        <w:jc w:val="left"/>
      </w:pPr>
      <w:r>
        <w:t>使用恰当的文档类型声明和命名空间。</w:t>
      </w:r>
    </w:p>
    <w:p>
      <w:pPr>
        <w:widowControl/>
        <w:numPr>
          <w:ilvl w:val="0"/>
          <w:numId w:val="1"/>
        </w:numPr>
        <w:spacing w:before="100" w:beforeAutospacing="1" w:after="100" w:afterAutospacing="1"/>
        <w:jc w:val="left"/>
      </w:pPr>
      <w:r>
        <w:t>使用 meta 元素声明你的内容类型。</w:t>
      </w:r>
    </w:p>
    <w:p>
      <w:pPr>
        <w:widowControl/>
        <w:numPr>
          <w:ilvl w:val="0"/>
          <w:numId w:val="1"/>
        </w:numPr>
        <w:spacing w:before="100" w:beforeAutospacing="1" w:after="100" w:afterAutospacing="1"/>
        <w:jc w:val="left"/>
      </w:pPr>
      <w:r>
        <w:t>使用小写字母书写所有的元素和属性。</w:t>
      </w:r>
    </w:p>
    <w:p>
      <w:pPr>
        <w:widowControl/>
        <w:numPr>
          <w:ilvl w:val="0"/>
          <w:numId w:val="1"/>
        </w:numPr>
        <w:spacing w:before="100" w:beforeAutospacing="1" w:after="100" w:afterAutospacing="1"/>
        <w:jc w:val="left"/>
      </w:pPr>
      <w:r>
        <w:t>为所有的属性值加引号。</w:t>
      </w:r>
    </w:p>
    <w:p>
      <w:pPr>
        <w:widowControl/>
        <w:numPr>
          <w:ilvl w:val="0"/>
          <w:numId w:val="1"/>
        </w:numPr>
        <w:spacing w:before="100" w:beforeAutospacing="1" w:after="100" w:afterAutospacing="1"/>
        <w:jc w:val="left"/>
      </w:pPr>
      <w:r>
        <w:t>为所有的属性分配值。</w:t>
      </w:r>
    </w:p>
    <w:p>
      <w:pPr>
        <w:widowControl/>
        <w:numPr>
          <w:ilvl w:val="0"/>
          <w:numId w:val="1"/>
        </w:numPr>
        <w:spacing w:before="100" w:beforeAutospacing="1" w:after="100" w:afterAutospacing="1"/>
        <w:jc w:val="left"/>
      </w:pPr>
      <w:r>
        <w:t>关闭所有的标签。</w:t>
      </w:r>
    </w:p>
    <w:p>
      <w:pPr>
        <w:widowControl/>
        <w:numPr>
          <w:ilvl w:val="0"/>
          <w:numId w:val="1"/>
        </w:numPr>
        <w:spacing w:before="100" w:beforeAutospacing="1" w:after="100" w:afterAutospacing="1"/>
        <w:jc w:val="left"/>
      </w:pPr>
      <w:r>
        <w:t>使用空格和斜线关闭空标签。</w:t>
      </w:r>
    </w:p>
    <w:p>
      <w:pPr>
        <w:widowControl/>
        <w:numPr>
          <w:ilvl w:val="0"/>
          <w:numId w:val="1"/>
        </w:numPr>
        <w:spacing w:before="100" w:beforeAutospacing="1" w:after="100" w:afterAutospacing="1"/>
        <w:jc w:val="left"/>
      </w:pPr>
      <w:r>
        <w:t>不要在注释中写双下划线。</w:t>
      </w:r>
    </w:p>
    <w:p>
      <w:pPr>
        <w:widowControl/>
        <w:numPr>
          <w:ilvl w:val="0"/>
          <w:numId w:val="1"/>
        </w:numPr>
        <w:spacing w:before="100" w:beforeAutospacing="1" w:after="100" w:afterAutospacing="1"/>
        <w:jc w:val="left"/>
      </w:pPr>
      <w:r>
        <w:t>确保小于号及和号为 &lt; 和 &amp;</w:t>
      </w:r>
    </w:p>
    <w:p>
      <w:pPr>
        <w:tabs>
          <w:tab w:val="left" w:pos="1260"/>
        </w:tabs>
      </w:pPr>
    </w:p>
    <w:p>
      <w:pPr>
        <w:tabs>
          <w:tab w:val="left" w:pos="1260"/>
        </w:tabs>
        <w:rPr>
          <w:color w:val="FF0000"/>
        </w:rPr>
      </w:pPr>
      <w:r>
        <w:rPr>
          <w:rFonts w:hint="eastAsia"/>
          <w:color w:val="FF0000"/>
          <w:highlight w:val="yellow"/>
        </w:rPr>
        <w:t>5、jquery 的on()方法绑定事件。</w:t>
      </w:r>
    </w:p>
    <w:p>
      <w:pPr>
        <w:pStyle w:val="10"/>
      </w:pPr>
      <w:r>
        <w:rPr>
          <w:rFonts w:ascii="Verdana" w:hAnsi="Verdana"/>
          <w:sz w:val="21"/>
          <w:szCs w:val="21"/>
        </w:rPr>
        <w:t>tip:如果你需要移除on()所绑定的方法，可以使用off()方法处理。</w:t>
      </w:r>
    </w:p>
    <w:p>
      <w:pPr>
        <w:pStyle w:val="9"/>
        <w:rPr>
          <w:rFonts w:ascii="Verdana" w:hAnsi="Verdana"/>
          <w:sz w:val="21"/>
          <w:szCs w:val="21"/>
        </w:rPr>
      </w:pPr>
      <w:r>
        <w:rPr>
          <w:rFonts w:ascii="Verdana" w:hAnsi="Verdana"/>
          <w:sz w:val="21"/>
          <w:szCs w:val="21"/>
        </w:rPr>
        <w:t>$(document).ready(function(){</w:t>
      </w:r>
    </w:p>
    <w:p>
      <w:pPr>
        <w:pStyle w:val="9"/>
        <w:rPr>
          <w:rFonts w:ascii="Verdana" w:hAnsi="Verdana"/>
          <w:sz w:val="21"/>
          <w:szCs w:val="21"/>
        </w:rPr>
      </w:pPr>
      <w:r>
        <w:rPr>
          <w:rFonts w:ascii="Verdana" w:hAnsi="Verdana"/>
          <w:sz w:val="21"/>
          <w:szCs w:val="21"/>
        </w:rPr>
        <w:t>　　$("p").on("click",function(){</w:t>
      </w:r>
    </w:p>
    <w:p>
      <w:pPr>
        <w:pStyle w:val="9"/>
        <w:rPr>
          <w:rFonts w:ascii="Verdana" w:hAnsi="Verdana"/>
          <w:sz w:val="21"/>
          <w:szCs w:val="21"/>
        </w:rPr>
      </w:pPr>
      <w:r>
        <w:rPr>
          <w:rFonts w:ascii="Verdana" w:hAnsi="Verdana"/>
          <w:sz w:val="21"/>
          <w:szCs w:val="21"/>
        </w:rPr>
        <w:t>　　　　$(this).css("background-color","pink");</w:t>
      </w:r>
    </w:p>
    <w:p>
      <w:pPr>
        <w:pStyle w:val="9"/>
        <w:rPr>
          <w:rFonts w:ascii="Verdana" w:hAnsi="Verdana"/>
          <w:sz w:val="21"/>
          <w:szCs w:val="21"/>
        </w:rPr>
      </w:pPr>
      <w:r>
        <w:rPr>
          <w:rFonts w:ascii="Verdana" w:hAnsi="Verdana"/>
          <w:sz w:val="21"/>
          <w:szCs w:val="21"/>
        </w:rPr>
        <w:t>　　});</w:t>
      </w:r>
    </w:p>
    <w:p>
      <w:pPr>
        <w:pStyle w:val="9"/>
        <w:rPr>
          <w:rFonts w:ascii="Verdana" w:hAnsi="Verdana"/>
          <w:sz w:val="21"/>
          <w:szCs w:val="21"/>
        </w:rPr>
      </w:pPr>
      <w:r>
        <w:rPr>
          <w:rFonts w:ascii="Verdana" w:hAnsi="Verdana"/>
          <w:sz w:val="21"/>
          <w:szCs w:val="21"/>
        </w:rPr>
        <w:t>　　$("button").click(function(){</w:t>
      </w:r>
    </w:p>
    <w:p>
      <w:pPr>
        <w:pStyle w:val="9"/>
        <w:rPr>
          <w:rFonts w:ascii="Verdana" w:hAnsi="Verdana"/>
          <w:sz w:val="21"/>
          <w:szCs w:val="21"/>
        </w:rPr>
      </w:pPr>
      <w:r>
        <w:rPr>
          <w:rFonts w:ascii="Verdana" w:hAnsi="Verdana"/>
          <w:sz w:val="21"/>
          <w:szCs w:val="21"/>
        </w:rPr>
        <w:t>　　　</w:t>
      </w:r>
      <w:r>
        <w:rPr>
          <w:rFonts w:ascii="Verdana" w:hAnsi="Verdana"/>
          <w:color w:val="FF0000"/>
          <w:sz w:val="21"/>
          <w:szCs w:val="21"/>
        </w:rPr>
        <w:t>　$("p").off("click");</w:t>
      </w:r>
    </w:p>
    <w:p>
      <w:pPr>
        <w:pStyle w:val="9"/>
        <w:rPr>
          <w:rFonts w:ascii="Verdana" w:hAnsi="Verdana"/>
          <w:sz w:val="21"/>
          <w:szCs w:val="21"/>
        </w:rPr>
      </w:pPr>
      <w:r>
        <w:rPr>
          <w:rFonts w:ascii="Verdana" w:hAnsi="Verdana"/>
          <w:sz w:val="21"/>
          <w:szCs w:val="21"/>
        </w:rPr>
        <w:t>　　});</w:t>
      </w:r>
    </w:p>
    <w:p>
      <w:pPr>
        <w:pStyle w:val="9"/>
      </w:pPr>
      <w:r>
        <w:rPr>
          <w:rFonts w:ascii="Verdana" w:hAnsi="Verdana"/>
          <w:sz w:val="21"/>
          <w:szCs w:val="21"/>
        </w:rPr>
        <w:t>});</w:t>
      </w:r>
    </w:p>
    <w:p>
      <w:pPr>
        <w:tabs>
          <w:tab w:val="left" w:pos="1260"/>
        </w:tabs>
      </w:pPr>
    </w:p>
    <w:p>
      <w:pPr>
        <w:tabs>
          <w:tab w:val="left" w:pos="1260"/>
        </w:tabs>
      </w:pPr>
    </w:p>
    <w:p>
      <w:pPr>
        <w:tabs>
          <w:tab w:val="left" w:pos="1260"/>
        </w:tabs>
      </w:pPr>
    </w:p>
    <w:p>
      <w:pPr>
        <w:tabs>
          <w:tab w:val="left" w:pos="1260"/>
        </w:tabs>
      </w:pPr>
      <w:r>
        <w:rPr>
          <w:rFonts w:hint="eastAsia"/>
        </w:rPr>
        <w:t>6、</w:t>
      </w:r>
      <w:r>
        <w:rPr>
          <w:rStyle w:val="12"/>
          <w:color w:val="FF6666"/>
          <w:sz w:val="36"/>
          <w:szCs w:val="36"/>
        </w:rPr>
        <w:t>async 与 defer 的差别</w:t>
      </w:r>
      <w:r>
        <w:rPr>
          <w:rStyle w:val="12"/>
          <w:rFonts w:hint="eastAsia"/>
          <w:color w:val="FF6666"/>
          <w:sz w:val="36"/>
          <w:szCs w:val="36"/>
        </w:rPr>
        <w:t xml:space="preserve"> ——js文件的无阻塞加载。</w:t>
      </w:r>
      <w:r>
        <w:br w:type="textWrapping"/>
      </w:r>
      <w:r>
        <w:fldChar w:fldCharType="begin"/>
      </w:r>
      <w:r>
        <w:instrText xml:space="preserve"> HYPERLINK "http://webkit.org/blog/1395/running-scripts-in-webkit/" \t "_blank" </w:instrText>
      </w:r>
      <w:r>
        <w:fldChar w:fldCharType="separate"/>
      </w:r>
      <w:r>
        <w:rPr>
          <w:rStyle w:val="15"/>
        </w:rPr>
        <w:t>WebKit官方博客</w:t>
      </w:r>
      <w:r>
        <w:rPr>
          <w:rStyle w:val="15"/>
        </w:rPr>
        <w:fldChar w:fldCharType="end"/>
      </w:r>
      <w:r>
        <w:t xml:space="preserve"> 很好地解释了async 与 defer 的不同</w:t>
      </w:r>
    </w:p>
    <w:p>
      <w:pPr>
        <w:pStyle w:val="10"/>
      </w:pPr>
      <w:r>
        <w:t>------------------------------------</w:t>
      </w:r>
    </w:p>
    <w:p>
      <w:pPr>
        <w:pStyle w:val="10"/>
      </w:pPr>
      <w:r>
        <w:t>正常情况下，当浏览器在解析HTML源文件时如果遇到外部的script，那么解析过程会暂停，并发送请求来下载script文件，只有script完全下载并执行后才会继续执行DOM解析。比如：</w:t>
      </w:r>
      <w:r>
        <w:br w:type="textWrapping"/>
      </w:r>
      <w:r>
        <w:t>&lt;script src="myBlockingScript.js"&gt;&lt;/script&gt;</w:t>
      </w:r>
      <w:r>
        <w:br w:type="textWrapping"/>
      </w:r>
      <w:r>
        <w:t>在下载过程中浏览器是被阻止做其他有用的工作的，包括 解析HTML，执行其他脚本，以及展示CSS布局。虽然Webkit预加载扫描程序可以探测性地在下载阶段进行多线程下载，但是某些页面仍然存在很大的网络延迟。</w:t>
      </w:r>
      <w:r>
        <w:br w:type="textWrapping"/>
      </w:r>
      <w:r>
        <w:t>当前有很多技术来提升页面显示速度,但都需要额外的代码以及针对特定浏览器的技巧。现在，script可以通过添加async或者defer属性来让脚本不必同步执行，示例如下：</w:t>
      </w:r>
    </w:p>
    <w:p>
      <w:r>
        <w:rPr>
          <w:b/>
          <w:bCs/>
        </w:rPr>
        <w:t>[html]</w:t>
      </w:r>
      <w:r>
        <w:t xml:space="preserve"> </w:t>
      </w:r>
      <w:r>
        <w:fldChar w:fldCharType="begin"/>
      </w:r>
      <w:r>
        <w:instrText xml:space="preserve"> HYPERLINK "http://blog.csdn.net/renfufei/article/details/10210949" \o "view plain" </w:instrText>
      </w:r>
      <w:r>
        <w:fldChar w:fldCharType="separate"/>
      </w:r>
      <w:r>
        <w:rPr>
          <w:rStyle w:val="15"/>
        </w:rPr>
        <w:t>view plain</w:t>
      </w:r>
      <w:r>
        <w:rPr>
          <w:rStyle w:val="15"/>
        </w:rPr>
        <w:fldChar w:fldCharType="end"/>
      </w:r>
      <w:r>
        <w:fldChar w:fldCharType="begin"/>
      </w:r>
      <w:r>
        <w:instrText xml:space="preserve"> HYPERLINK "http://blog.csdn.net/renfufei/article/details/10210949" \o "copy" </w:instrText>
      </w:r>
      <w:r>
        <w:fldChar w:fldCharType="separate"/>
      </w:r>
      <w:r>
        <w:rPr>
          <w:rStyle w:val="15"/>
        </w:rPr>
        <w:t>copy</w:t>
      </w:r>
      <w:r>
        <w:rPr>
          <w:rStyle w:val="15"/>
        </w:rPr>
        <w:fldChar w:fldCharType="end"/>
      </w:r>
      <w:r>
        <w:rPr>
          <w:color w:val="0000FF"/>
        </w:rPr>
        <w:drawing>
          <wp:inline distT="0" distB="0" distL="0" distR="0">
            <wp:extent cx="114300" cy="114300"/>
            <wp:effectExtent l="19050" t="0" r="0" b="0"/>
            <wp:docPr id="1" name="图片 1" descr="在CODE上查看代码片">
              <a:hlinkClick xmlns:a="http://schemas.openxmlformats.org/drawingml/2006/main" r:id="rId4"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在CODE上查看代码片"/>
                    <pic:cNvPicPr>
                      <a:picLocks noChangeAspect="1" noChangeArrowheads="1"/>
                    </pic:cNvPicPr>
                  </pic:nvPicPr>
                  <pic:blipFill>
                    <a:blip r:embed="rId5" cstate="print"/>
                    <a:srcRect/>
                    <a:stretch>
                      <a:fillRect/>
                    </a:stretch>
                  </pic:blipFill>
                  <pic:spPr>
                    <a:xfrm>
                      <a:off x="0" y="0"/>
                      <a:ext cx="114300" cy="114300"/>
                    </a:xfrm>
                    <a:prstGeom prst="rect">
                      <a:avLst/>
                    </a:prstGeom>
                    <a:noFill/>
                    <a:ln w="9525">
                      <a:noFill/>
                      <a:miter lim="800000"/>
                      <a:headEnd/>
                      <a:tailEnd/>
                    </a:ln>
                  </pic:spPr>
                </pic:pic>
              </a:graphicData>
            </a:graphic>
          </wp:inline>
        </w:drawing>
      </w:r>
      <w:r>
        <w:fldChar w:fldCharType="begin"/>
      </w:r>
      <w:r>
        <w:instrText xml:space="preserve"> HYPERLINK "https://code.csdn.net/snippets/326013/fork" \t "_blank" \o "派生到我的代码片" </w:instrText>
      </w:r>
      <w:r>
        <w:fldChar w:fldCharType="separate"/>
      </w:r>
      <w:r>
        <w:rPr>
          <w:color w:val="0000FF"/>
        </w:rPr>
        <w:pict>
          <v:shape id="_x0000_i1025" o:spt="75" title="&quot;派生到我的代码片&quot;" alt="派生到我的代码片" type="#_x0000_t75" href="https://code.csdn.net/snippets/326013/fork" style="height:9pt;width:9pt;" o:button="t" filled="f" o:preferrelative="t" stroked="f" coordsize="21600,21600">
            <v:path/>
            <v:fill on="f" focussize="0,0"/>
            <v:stroke on="f" joinstyle="miter"/>
            <v:imagedata o:title=""/>
            <o:lock v:ext="edit" aspectratio="t"/>
            <w10:wrap type="none"/>
            <w10:anchorlock/>
          </v:shape>
        </w:pict>
      </w:r>
      <w:r>
        <w:rPr>
          <w:color w:val="0000FF"/>
        </w:rPr>
        <w:fldChar w:fldCharType="end"/>
      </w:r>
    </w:p>
    <w:p>
      <w:pPr>
        <w:widowControl/>
        <w:numPr>
          <w:ilvl w:val="0"/>
          <w:numId w:val="2"/>
        </w:numPr>
        <w:spacing w:before="100" w:beforeAutospacing="1" w:after="100" w:afterAutospacing="1"/>
        <w:jc w:val="left"/>
      </w:pPr>
      <w:r>
        <w:rPr>
          <w:rStyle w:val="25"/>
        </w:rPr>
        <w:t>&lt;</w:t>
      </w:r>
      <w:r>
        <w:rPr>
          <w:rStyle w:val="26"/>
        </w:rPr>
        <w:t>script</w:t>
      </w:r>
      <w:r>
        <w:t> async </w:t>
      </w:r>
      <w:r>
        <w:rPr>
          <w:rStyle w:val="27"/>
        </w:rPr>
        <w:t>src</w:t>
      </w:r>
      <w:r>
        <w:t>=</w:t>
      </w:r>
      <w:r>
        <w:rPr>
          <w:rStyle w:val="28"/>
        </w:rPr>
        <w:t>"myAsyncScript.js"</w:t>
      </w:r>
      <w:r>
        <w:t> </w:t>
      </w:r>
      <w:r>
        <w:rPr>
          <w:rStyle w:val="27"/>
        </w:rPr>
        <w:t>onload</w:t>
      </w:r>
      <w:r>
        <w:t>=</w:t>
      </w:r>
      <w:r>
        <w:rPr>
          <w:rStyle w:val="28"/>
        </w:rPr>
        <w:t>"myInit()"</w:t>
      </w:r>
      <w:r>
        <w:rPr>
          <w:rStyle w:val="25"/>
        </w:rPr>
        <w:t>&gt;&lt;/</w:t>
      </w:r>
      <w:r>
        <w:rPr>
          <w:rStyle w:val="26"/>
        </w:rPr>
        <w:t>script</w:t>
      </w:r>
      <w:r>
        <w:rPr>
          <w:rStyle w:val="25"/>
        </w:rPr>
        <w:t>&gt;</w:t>
      </w:r>
      <w:r>
        <w:t>  </w:t>
      </w:r>
    </w:p>
    <w:p>
      <w:pPr>
        <w:widowControl/>
        <w:numPr>
          <w:ilvl w:val="0"/>
          <w:numId w:val="2"/>
        </w:numPr>
        <w:spacing w:before="100" w:beforeAutospacing="1" w:after="100" w:afterAutospacing="1"/>
        <w:jc w:val="left"/>
      </w:pPr>
      <w:r>
        <w:rPr>
          <w:rStyle w:val="25"/>
        </w:rPr>
        <w:t>&lt;</w:t>
      </w:r>
      <w:r>
        <w:rPr>
          <w:rStyle w:val="26"/>
        </w:rPr>
        <w:t>script</w:t>
      </w:r>
      <w:r>
        <w:t> defer </w:t>
      </w:r>
      <w:r>
        <w:rPr>
          <w:rStyle w:val="27"/>
        </w:rPr>
        <w:t>src</w:t>
      </w:r>
      <w:r>
        <w:t>=</w:t>
      </w:r>
      <w:r>
        <w:rPr>
          <w:rStyle w:val="28"/>
        </w:rPr>
        <w:t>"myDeferScript.js"</w:t>
      </w:r>
      <w:r>
        <w:t> </w:t>
      </w:r>
      <w:r>
        <w:rPr>
          <w:rStyle w:val="27"/>
        </w:rPr>
        <w:t>onload</w:t>
      </w:r>
      <w:r>
        <w:t>=</w:t>
      </w:r>
      <w:r>
        <w:rPr>
          <w:rStyle w:val="28"/>
        </w:rPr>
        <w:t>"myInit()"</w:t>
      </w:r>
      <w:r>
        <w:rPr>
          <w:rStyle w:val="25"/>
        </w:rPr>
        <w:t>&gt;&lt;/</w:t>
      </w:r>
      <w:r>
        <w:rPr>
          <w:rStyle w:val="26"/>
        </w:rPr>
        <w:t>script</w:t>
      </w:r>
      <w:r>
        <w:rPr>
          <w:rStyle w:val="25"/>
        </w:rPr>
        <w:t>&gt;</w:t>
      </w:r>
      <w:r>
        <w:t>  </w:t>
      </w:r>
    </w:p>
    <w:p>
      <w:r>
        <w:t>async 和 defer 标注的 script 都不会暂停HTML解析就立刻被下载,两者都支持onload事件回调来解决需要该脚本来执行的初始化。</w:t>
      </w:r>
      <w:r>
        <w:br w:type="textWrapping"/>
      </w:r>
      <w:r>
        <w:rPr>
          <w:rStyle w:val="12"/>
          <w:sz w:val="27"/>
          <w:szCs w:val="27"/>
        </w:rPr>
        <w:t>两者的区别在于执行时的不同</w:t>
      </w:r>
      <w:r>
        <w:t>：</w:t>
      </w:r>
      <w:r>
        <w:br w:type="textWrapping"/>
      </w:r>
      <w:r>
        <w:t>async 脚本在script文件下载完成后会立即执行,并且其执行时间一定在 window的load事件触发之前。这意味着多个async脚本很可能不会按其在页面中的出现次序顺序执行。</w:t>
      </w:r>
      <w:r>
        <w:br w:type="textWrapping"/>
      </w:r>
      <w:r>
        <w:t xml:space="preserve">与此相对，浏览器确保多个 defer 脚本按其在HTML页面中的出现顺序依次执行,且执行时机为DOM解析完成后，document的DOMContentLoaded 事件触发之前。 </w:t>
      </w:r>
    </w:p>
    <w:p>
      <w:pPr>
        <w:pStyle w:val="10"/>
      </w:pPr>
      <w:r>
        <w:t>下面展示的是一个需要1秒来下载，以及1秒来解析执行其他操作的例子，我们可以看到整个页面载入花了大约2秒钟。</w:t>
      </w:r>
      <w:r>
        <w:br w:type="textWrapping"/>
      </w:r>
      <w:r>
        <w:drawing>
          <wp:inline distT="0" distB="0" distL="0" distR="0">
            <wp:extent cx="6219825" cy="1447800"/>
            <wp:effectExtent l="19050" t="0" r="9525" b="0"/>
            <wp:docPr id="3" name="图片 3" descr="普通内联script执行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普通内联script执行时序"/>
                    <pic:cNvPicPr>
                      <a:picLocks noChangeAspect="1" noChangeArrowheads="1"/>
                    </pic:cNvPicPr>
                  </pic:nvPicPr>
                  <pic:blipFill>
                    <a:blip r:embed="rId6" cstate="print"/>
                    <a:srcRect/>
                    <a:stretch>
                      <a:fillRect/>
                    </a:stretch>
                  </pic:blipFill>
                  <pic:spPr>
                    <a:xfrm>
                      <a:off x="0" y="0"/>
                      <a:ext cx="6219825" cy="1447800"/>
                    </a:xfrm>
                    <a:prstGeom prst="rect">
                      <a:avLst/>
                    </a:prstGeom>
                    <a:noFill/>
                    <a:ln w="9525">
                      <a:noFill/>
                      <a:miter lim="800000"/>
                      <a:headEnd/>
                      <a:tailEnd/>
                    </a:ln>
                  </pic:spPr>
                </pic:pic>
              </a:graphicData>
            </a:graphic>
          </wp:inline>
        </w:drawing>
      </w:r>
    </w:p>
    <w:p>
      <w:pPr>
        <w:pStyle w:val="10"/>
      </w:pPr>
    </w:p>
    <w:p>
      <w:pPr>
        <w:pStyle w:val="10"/>
      </w:pPr>
      <w:r>
        <w:t>同样的例子，但这次我们指定了script的 defer 属性.因为当defer脚本下载的时候，其他操作可以并行执行，所以大概快了1倍。</w:t>
      </w:r>
    </w:p>
    <w:p>
      <w:pPr>
        <w:pStyle w:val="10"/>
      </w:pPr>
      <w:r>
        <w:drawing>
          <wp:inline distT="0" distB="0" distL="0" distR="0">
            <wp:extent cx="6219825" cy="1447800"/>
            <wp:effectExtent l="19050" t="0" r="9525" b="0"/>
            <wp:docPr id="4" name="图片 4" descr="使用defer异步加载的执行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使用defer异步加载的执行时序"/>
                    <pic:cNvPicPr>
                      <a:picLocks noChangeAspect="1" noChangeArrowheads="1"/>
                    </pic:cNvPicPr>
                  </pic:nvPicPr>
                  <pic:blipFill>
                    <a:blip r:embed="rId7" cstate="print"/>
                    <a:srcRect/>
                    <a:stretch>
                      <a:fillRect/>
                    </a:stretch>
                  </pic:blipFill>
                  <pic:spPr>
                    <a:xfrm>
                      <a:off x="0" y="0"/>
                      <a:ext cx="6219825" cy="1447800"/>
                    </a:xfrm>
                    <a:prstGeom prst="rect">
                      <a:avLst/>
                    </a:prstGeom>
                    <a:noFill/>
                    <a:ln w="9525">
                      <a:noFill/>
                      <a:miter lim="800000"/>
                      <a:headEnd/>
                      <a:tailEnd/>
                    </a:ln>
                  </pic:spPr>
                </pic:pic>
              </a:graphicData>
            </a:graphic>
          </wp:inline>
        </w:drawing>
      </w:r>
    </w:p>
    <w:p>
      <w:pPr>
        <w:pStyle w:val="10"/>
      </w:pPr>
      <w:r>
        <w:t>------------------------------------</w:t>
      </w:r>
    </w:p>
    <w:p>
      <w:pPr>
        <w:pStyle w:val="10"/>
      </w:pPr>
      <w:r>
        <w:rPr>
          <w:rStyle w:val="12"/>
          <w:color w:val="FF6666"/>
          <w:sz w:val="36"/>
          <w:szCs w:val="36"/>
        </w:rPr>
        <w:t>哪些浏览器支持async 和 defer</w:t>
      </w:r>
      <w:r>
        <w:br w:type="textWrapping"/>
      </w:r>
      <w:r>
        <w:t>同样是上面引用的文章中提到：</w:t>
      </w:r>
    </w:p>
    <w:p>
      <w:r>
        <w:rPr>
          <w:b/>
          <w:bCs/>
        </w:rPr>
        <w:t>[plain]</w:t>
      </w:r>
      <w:r>
        <w:t xml:space="preserve"> </w:t>
      </w:r>
      <w:r>
        <w:fldChar w:fldCharType="begin"/>
      </w:r>
      <w:r>
        <w:instrText xml:space="preserve"> HYPERLINK "http://blog.csdn.net/renfufei/article/details/10210949" \o "view plain" </w:instrText>
      </w:r>
      <w:r>
        <w:fldChar w:fldCharType="separate"/>
      </w:r>
      <w:r>
        <w:rPr>
          <w:rStyle w:val="15"/>
        </w:rPr>
        <w:t>view plain</w:t>
      </w:r>
      <w:r>
        <w:rPr>
          <w:rStyle w:val="15"/>
        </w:rPr>
        <w:fldChar w:fldCharType="end"/>
      </w:r>
      <w:r>
        <w:fldChar w:fldCharType="begin"/>
      </w:r>
      <w:r>
        <w:instrText xml:space="preserve"> HYPERLINK "http://blog.csdn.net/renfufei/article/details/10210949" \o "copy" </w:instrText>
      </w:r>
      <w:r>
        <w:fldChar w:fldCharType="separate"/>
      </w:r>
      <w:r>
        <w:rPr>
          <w:rStyle w:val="15"/>
        </w:rPr>
        <w:t>copy</w:t>
      </w:r>
      <w:r>
        <w:rPr>
          <w:rStyle w:val="15"/>
        </w:rPr>
        <w:fldChar w:fldCharType="end"/>
      </w:r>
      <w:r>
        <w:rPr>
          <w:color w:val="0000FF"/>
        </w:rPr>
        <w:drawing>
          <wp:inline distT="0" distB="0" distL="0" distR="0">
            <wp:extent cx="114300" cy="114300"/>
            <wp:effectExtent l="19050" t="0" r="0" b="0"/>
            <wp:docPr id="5" name="图片 5" descr="在CODE上查看代码片">
              <a:hlinkClick xmlns:a="http://schemas.openxmlformats.org/drawingml/2006/main" r:id="rId4"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在CODE上查看代码片"/>
                    <pic:cNvPicPr>
                      <a:picLocks noChangeAspect="1" noChangeArrowheads="1"/>
                    </pic:cNvPicPr>
                  </pic:nvPicPr>
                  <pic:blipFill>
                    <a:blip r:embed="rId5" cstate="print"/>
                    <a:srcRect/>
                    <a:stretch>
                      <a:fillRect/>
                    </a:stretch>
                  </pic:blipFill>
                  <pic:spPr>
                    <a:xfrm>
                      <a:off x="0" y="0"/>
                      <a:ext cx="114300" cy="114300"/>
                    </a:xfrm>
                    <a:prstGeom prst="rect">
                      <a:avLst/>
                    </a:prstGeom>
                    <a:noFill/>
                    <a:ln w="9525">
                      <a:noFill/>
                      <a:miter lim="800000"/>
                      <a:headEnd/>
                      <a:tailEnd/>
                    </a:ln>
                  </pic:spPr>
                </pic:pic>
              </a:graphicData>
            </a:graphic>
          </wp:inline>
        </w:drawing>
      </w:r>
      <w:r>
        <w:fldChar w:fldCharType="begin"/>
      </w:r>
      <w:r>
        <w:instrText xml:space="preserve"> HYPERLINK "https://code.csdn.net/snippets/326013/fork" \t "_blank" \o "派生到我的代码片" </w:instrText>
      </w:r>
      <w:r>
        <w:fldChar w:fldCharType="separate"/>
      </w:r>
      <w:r>
        <w:rPr>
          <w:color w:val="0000FF"/>
        </w:rPr>
        <w:pict>
          <v:shape id="_x0000_i1026" o:spt="75" title="&quot;派生到我的代码片&quot;" alt="派生到我的代码片" type="#_x0000_t75" href="https://code.csdn.net/snippets/326013/fork" style="height:9pt;width:9pt;" o:button="t" filled="f" o:preferrelative="t" stroked="f" coordsize="21600,21600">
            <v:path/>
            <v:fill on="f" focussize="0,0"/>
            <v:stroke on="f" joinstyle="miter"/>
            <v:imagedata o:title=""/>
            <o:lock v:ext="edit" aspectratio="t"/>
            <w10:wrap type="none"/>
            <w10:anchorlock/>
          </v:shape>
        </w:pict>
      </w:r>
      <w:r>
        <w:rPr>
          <w:color w:val="0000FF"/>
        </w:rPr>
        <w:fldChar w:fldCharType="end"/>
      </w:r>
    </w:p>
    <w:p>
      <w:pPr>
        <w:widowControl/>
        <w:numPr>
          <w:ilvl w:val="0"/>
          <w:numId w:val="3"/>
        </w:numPr>
        <w:spacing w:before="100" w:beforeAutospacing="1" w:after="100" w:afterAutospacing="1"/>
        <w:jc w:val="left"/>
      </w:pPr>
      <w:r>
        <w:t>除了基于Webkit的新版本浏览器,FireFox已经支持defer和onload属性很长时间了，而且从FF3.6开始添加了async属性。IE同样支持defer属性,但还不支持async属性，从IE9开始，onload属性也将被支持。  </w:t>
      </w:r>
    </w:p>
    <w:p>
      <w:pPr>
        <w:tabs>
          <w:tab w:val="left" w:pos="1260"/>
        </w:tabs>
      </w:pPr>
      <w:r>
        <w:rPr>
          <w:rStyle w:val="12"/>
          <w:color w:val="FF6666"/>
          <w:sz w:val="36"/>
          <w:szCs w:val="36"/>
        </w:rPr>
        <w:t>aynsc 棒极了！</w:t>
      </w:r>
      <w:r>
        <w:br w:type="textWrapping"/>
      </w:r>
      <w:r>
        <w:t>看到webkit实现async我开心得合不拢嘴了。对每个网站来说，阻塞都是一个巨大的性能瓶颈，而可以直接指定script文件异步加载无疑会加快web页面的速度.</w:t>
      </w:r>
    </w:p>
    <w:p>
      <w:pPr>
        <w:tabs>
          <w:tab w:val="left" w:pos="1260"/>
        </w:tabs>
      </w:pPr>
    </w:p>
    <w:p>
      <w:pPr>
        <w:pStyle w:val="3"/>
        <w:rPr>
          <w:color w:val="FF0000"/>
        </w:rPr>
      </w:pPr>
      <w:r>
        <w:rPr>
          <w:rFonts w:hint="eastAsia"/>
          <w:color w:val="FF0000"/>
          <w:highlight w:val="yellow"/>
        </w:rPr>
        <w:t>7、全部变量和局部变量：</w:t>
      </w:r>
    </w:p>
    <w:p>
      <w:pPr>
        <w:tabs>
          <w:tab w:val="left" w:pos="945"/>
        </w:tabs>
      </w:pPr>
      <w:r>
        <w:rPr>
          <w:rFonts w:hint="eastAsia"/>
        </w:rPr>
        <w:tab/>
      </w:r>
      <w:r>
        <w:t>大家都知道，变量是需要用var关键字声明的</w:t>
      </w:r>
      <w:r>
        <w:rPr>
          <w:rFonts w:hint="eastAsia"/>
        </w:rPr>
        <w:t>（</w:t>
      </w:r>
      <w:r>
        <w:rPr>
          <w:rFonts w:hint="eastAsia"/>
          <w:color w:val="FF0000"/>
        </w:rPr>
        <w:t>对函数也一样</w:t>
      </w:r>
      <w:r>
        <w:rPr>
          <w:rFonts w:hint="eastAsia"/>
        </w:rPr>
        <w:t>）</w:t>
      </w:r>
      <w:r>
        <w:t>。但是javascript中也可以隐式的使用变量，就是不用声明，直接使用。而且，千万注意，javascript把隐式声明的变量总是当成全局变量来使用的。</w:t>
      </w:r>
    </w:p>
    <w:p>
      <w:pPr>
        <w:tabs>
          <w:tab w:val="left" w:pos="945"/>
        </w:tabs>
      </w:pPr>
      <w:r>
        <w:rPr>
          <w:rFonts w:hint="eastAsia"/>
        </w:rPr>
        <w:tab/>
      </w:r>
      <w:r>
        <w:t>V</w:t>
      </w:r>
      <w:r>
        <w:rPr>
          <w:rFonts w:hint="eastAsia"/>
        </w:rPr>
        <w:t>ar a = 10;  // 局部变量。</w:t>
      </w:r>
    </w:p>
    <w:p>
      <w:pPr>
        <w:tabs>
          <w:tab w:val="left" w:pos="945"/>
        </w:tabs>
      </w:pPr>
      <w:r>
        <w:rPr>
          <w:rFonts w:hint="eastAsia"/>
        </w:rPr>
        <w:tab/>
      </w:r>
      <w:r>
        <w:t>b=2;</w:t>
      </w:r>
      <w:r>
        <w:rPr>
          <w:rFonts w:hint="eastAsia"/>
        </w:rPr>
        <w:t xml:space="preserve"> </w:t>
      </w:r>
      <w:r>
        <w:t xml:space="preserve"> //</w:t>
      </w:r>
      <w:r>
        <w:rPr>
          <w:rFonts w:hint="eastAsia"/>
        </w:rPr>
        <w:t>全局变量。</w:t>
      </w:r>
    </w:p>
    <w:p>
      <w:pPr>
        <w:tabs>
          <w:tab w:val="left" w:pos="945"/>
        </w:tabs>
      </w:pPr>
      <w:r>
        <w:rPr>
          <w:rFonts w:hint="eastAsia"/>
        </w:rPr>
        <w:tab/>
      </w:r>
      <w:r>
        <w:rPr>
          <w:rFonts w:hint="eastAsia"/>
        </w:rPr>
        <w:t>c=a+b;  // c也是全局变量。</w:t>
      </w:r>
    </w:p>
    <w:p>
      <w:pPr>
        <w:tabs>
          <w:tab w:val="left" w:pos="945"/>
        </w:tabs>
      </w:pPr>
      <w:r>
        <w:rPr>
          <w:rFonts w:hint="eastAsia"/>
        </w:rPr>
        <w:t>函数也一样：</w:t>
      </w:r>
    </w:p>
    <w:p>
      <w:pPr>
        <w:tabs>
          <w:tab w:val="left" w:pos="945"/>
        </w:tabs>
      </w:pPr>
      <w:r>
        <w:rPr>
          <w:rFonts w:hint="eastAsia"/>
        </w:rPr>
        <w:tab/>
      </w:r>
      <w:r>
        <w:t>testVar = function (){</w:t>
      </w:r>
    </w:p>
    <w:p>
      <w:pPr>
        <w:tabs>
          <w:tab w:val="left" w:pos="945"/>
        </w:tabs>
      </w:pPr>
      <w:r>
        <w:rPr>
          <w:rFonts w:hint="eastAsia"/>
        </w:rPr>
        <w:tab/>
      </w:r>
      <w:r>
        <w:rPr>
          <w:rFonts w:hint="eastAsia"/>
        </w:rPr>
        <w:tab/>
      </w:r>
      <w:r>
        <w:rPr>
          <w:rFonts w:hint="eastAsia"/>
        </w:rPr>
        <w:tab/>
      </w:r>
      <w:r>
        <w:rPr>
          <w:rFonts w:hint="eastAsia"/>
        </w:rPr>
        <w:t>console.log("这是一个全局函数。");</w:t>
      </w:r>
    </w:p>
    <w:p>
      <w:pPr>
        <w:tabs>
          <w:tab w:val="left" w:pos="945"/>
        </w:tabs>
      </w:pPr>
      <w:r>
        <w:tab/>
      </w:r>
      <w:r>
        <w:tab/>
      </w:r>
      <w:r>
        <w:t>}</w:t>
      </w:r>
    </w:p>
    <w:p>
      <w:pPr>
        <w:tabs>
          <w:tab w:val="left" w:pos="945"/>
        </w:tabs>
      </w:pPr>
      <w:r>
        <w:rPr>
          <w:rFonts w:hint="eastAsia"/>
        </w:rPr>
        <w:tab/>
      </w:r>
      <w:r>
        <w:rPr>
          <w:rFonts w:hint="eastAsia"/>
          <w:color w:val="9BBB59" w:themeColor="accent3"/>
          <w:highlight w:val="darkRed"/>
        </w:rPr>
        <w:t xml:space="preserve">var </w:t>
      </w:r>
      <w:r>
        <w:rPr>
          <w:color w:val="9BBB59" w:themeColor="accent3"/>
          <w:highlight w:val="darkRed"/>
        </w:rPr>
        <w:t>testVar = function</w:t>
      </w:r>
      <w:r>
        <w:t xml:space="preserve"> (){</w:t>
      </w:r>
    </w:p>
    <w:p>
      <w:pPr>
        <w:tabs>
          <w:tab w:val="left" w:pos="945"/>
        </w:tabs>
      </w:pPr>
      <w:r>
        <w:rPr>
          <w:rFonts w:hint="eastAsia"/>
        </w:rPr>
        <w:tab/>
      </w:r>
      <w:r>
        <w:rPr>
          <w:rFonts w:hint="eastAsia"/>
        </w:rPr>
        <w:tab/>
      </w:r>
      <w:r>
        <w:rPr>
          <w:rFonts w:hint="eastAsia"/>
        </w:rPr>
        <w:tab/>
      </w:r>
      <w:r>
        <w:rPr>
          <w:rFonts w:hint="eastAsia"/>
        </w:rPr>
        <w:t>console.log("这是一个局部函数。");</w:t>
      </w:r>
    </w:p>
    <w:p>
      <w:pPr>
        <w:tabs>
          <w:tab w:val="left" w:pos="945"/>
        </w:tabs>
      </w:pPr>
      <w:r>
        <w:tab/>
      </w:r>
      <w:r>
        <w:tab/>
      </w:r>
      <w:r>
        <w:t>}</w:t>
      </w:r>
    </w:p>
    <w:p>
      <w:pPr>
        <w:tabs>
          <w:tab w:val="left" w:pos="945"/>
        </w:tabs>
      </w:pPr>
      <w:r>
        <w:rPr>
          <w:rFonts w:hint="eastAsia"/>
        </w:rPr>
        <w:tab/>
      </w:r>
      <w:r>
        <w:t xml:space="preserve"> </w:t>
      </w:r>
      <w:r>
        <w:rPr>
          <w:color w:val="9BBB59" w:themeColor="accent3"/>
          <w:highlight w:val="darkRed"/>
        </w:rPr>
        <w:t>Function</w:t>
      </w:r>
      <w:r>
        <w:rPr>
          <w:rFonts w:hint="eastAsia"/>
          <w:color w:val="9BBB59" w:themeColor="accent3"/>
          <w:highlight w:val="darkRed"/>
        </w:rPr>
        <w:t xml:space="preserve"> </w:t>
      </w:r>
      <w:r>
        <w:rPr>
          <w:color w:val="9BBB59" w:themeColor="accent3"/>
          <w:highlight w:val="darkRed"/>
        </w:rPr>
        <w:t>testVar ()</w:t>
      </w:r>
      <w:r>
        <w:t>{</w:t>
      </w:r>
    </w:p>
    <w:p>
      <w:pPr>
        <w:tabs>
          <w:tab w:val="left" w:pos="945"/>
        </w:tabs>
      </w:pPr>
      <w:r>
        <w:rPr>
          <w:rFonts w:hint="eastAsia"/>
        </w:rPr>
        <w:tab/>
      </w:r>
      <w:r>
        <w:rPr>
          <w:rFonts w:hint="eastAsia"/>
        </w:rPr>
        <w:tab/>
      </w:r>
      <w:r>
        <w:rPr>
          <w:rFonts w:hint="eastAsia"/>
        </w:rPr>
        <w:tab/>
      </w:r>
      <w:r>
        <w:rPr>
          <w:rFonts w:hint="eastAsia"/>
        </w:rPr>
        <w:t>console.log("这是一个局部函数。");</w:t>
      </w:r>
    </w:p>
    <w:p>
      <w:pPr>
        <w:tabs>
          <w:tab w:val="left" w:pos="945"/>
        </w:tabs>
      </w:pPr>
      <w:r>
        <w:tab/>
      </w:r>
      <w:r>
        <w:tab/>
      </w:r>
      <w:r>
        <w:t>}</w:t>
      </w:r>
    </w:p>
    <w:p>
      <w:pPr>
        <w:tabs>
          <w:tab w:val="left" w:pos="1260"/>
        </w:tabs>
      </w:pPr>
    </w:p>
    <w:p>
      <w:pPr>
        <w:tabs>
          <w:tab w:val="left" w:pos="1260"/>
        </w:tabs>
      </w:pPr>
    </w:p>
    <w:p>
      <w:pPr>
        <w:tabs>
          <w:tab w:val="left" w:pos="1260"/>
        </w:tabs>
        <w:rPr>
          <w:b/>
          <w:color w:val="FF0000"/>
          <w:sz w:val="30"/>
          <w:szCs w:val="30"/>
        </w:rPr>
      </w:pPr>
      <w:r>
        <w:rPr>
          <w:rFonts w:hint="eastAsia"/>
          <w:b/>
          <w:color w:val="FF0000"/>
          <w:sz w:val="30"/>
          <w:szCs w:val="30"/>
          <w:highlight w:val="yellow"/>
        </w:rPr>
        <w:t>8、推荐使用正常的for循环来处理数组，使用for-in循环来处理对象。</w:t>
      </w:r>
    </w:p>
    <w:p>
      <w:pPr>
        <w:tabs>
          <w:tab w:val="left" w:pos="1260"/>
        </w:tabs>
      </w:pPr>
    </w:p>
    <w:p>
      <w:pPr>
        <w:tabs>
          <w:tab w:val="left" w:pos="1260"/>
        </w:tabs>
        <w:rPr>
          <w:sz w:val="24"/>
          <w:szCs w:val="24"/>
        </w:rPr>
      </w:pPr>
      <w:r>
        <w:rPr>
          <w:rFonts w:hint="eastAsia"/>
          <w:sz w:val="24"/>
          <w:szCs w:val="24"/>
        </w:rPr>
        <w:t>并且使用for-in循环时最好加一个过滤器来过滤掉对象的原型属性。如下:</w:t>
      </w:r>
    </w:p>
    <w:p>
      <w:pPr>
        <w:tabs>
          <w:tab w:val="left" w:pos="1260"/>
        </w:tabs>
        <w:rPr>
          <w:sz w:val="24"/>
          <w:szCs w:val="24"/>
        </w:rPr>
      </w:pPr>
      <w:r>
        <w:rPr>
          <w:sz w:val="24"/>
          <w:szCs w:val="24"/>
        </w:rPr>
        <w:t>F</w:t>
      </w:r>
      <w:r>
        <w:rPr>
          <w:rFonts w:hint="eastAsia"/>
          <w:sz w:val="24"/>
          <w:szCs w:val="24"/>
        </w:rPr>
        <w:t xml:space="preserve">or(var </w:t>
      </w:r>
      <w:r>
        <w:rPr>
          <w:sz w:val="24"/>
          <w:szCs w:val="24"/>
        </w:rPr>
        <w:t>i in man</w:t>
      </w:r>
      <w:r>
        <w:rPr>
          <w:rFonts w:hint="eastAsia"/>
          <w:sz w:val="24"/>
          <w:szCs w:val="24"/>
        </w:rPr>
        <w:t>){</w:t>
      </w:r>
    </w:p>
    <w:p>
      <w:pPr>
        <w:tabs>
          <w:tab w:val="left" w:pos="840"/>
        </w:tabs>
        <w:rPr>
          <w:sz w:val="24"/>
          <w:szCs w:val="24"/>
        </w:rPr>
      </w:pPr>
      <w:r>
        <w:rPr>
          <w:rFonts w:hint="eastAsia"/>
          <w:sz w:val="24"/>
          <w:szCs w:val="24"/>
        </w:rPr>
        <w:tab/>
      </w:r>
      <w:r>
        <w:rPr>
          <w:sz w:val="24"/>
          <w:szCs w:val="24"/>
        </w:rPr>
        <w:t>I</w:t>
      </w:r>
      <w:r>
        <w:rPr>
          <w:rFonts w:hint="eastAsia"/>
          <w:sz w:val="24"/>
          <w:szCs w:val="24"/>
        </w:rPr>
        <w:t>f(man.hasOwnProperty(i)){   //filter</w:t>
      </w:r>
    </w:p>
    <w:p>
      <w:pPr>
        <w:tabs>
          <w:tab w:val="left" w:pos="840"/>
        </w:tabs>
        <w:rPr>
          <w:sz w:val="24"/>
          <w:szCs w:val="24"/>
        </w:rPr>
      </w:pPr>
      <w:r>
        <w:rPr>
          <w:rFonts w:hint="eastAsia"/>
          <w:sz w:val="24"/>
          <w:szCs w:val="24"/>
        </w:rPr>
        <w:tab/>
      </w:r>
      <w:r>
        <w:rPr>
          <w:rFonts w:hint="eastAsia"/>
          <w:sz w:val="24"/>
          <w:szCs w:val="24"/>
        </w:rPr>
        <w:t>//todo</w:t>
      </w:r>
    </w:p>
    <w:p>
      <w:pPr>
        <w:tabs>
          <w:tab w:val="left" w:pos="840"/>
        </w:tabs>
        <w:rPr>
          <w:sz w:val="24"/>
          <w:szCs w:val="24"/>
        </w:rPr>
      </w:pPr>
      <w:r>
        <w:rPr>
          <w:rFonts w:hint="eastAsia"/>
          <w:sz w:val="24"/>
          <w:szCs w:val="24"/>
        </w:rPr>
        <w:tab/>
      </w:r>
      <w:r>
        <w:rPr>
          <w:rFonts w:hint="eastAsia"/>
          <w:sz w:val="24"/>
          <w:szCs w:val="24"/>
        </w:rPr>
        <w:t>}</w:t>
      </w:r>
    </w:p>
    <w:p>
      <w:pPr>
        <w:tabs>
          <w:tab w:val="left" w:pos="1260"/>
        </w:tabs>
        <w:rPr>
          <w:sz w:val="24"/>
          <w:szCs w:val="24"/>
        </w:rPr>
      </w:pPr>
      <w:r>
        <w:rPr>
          <w:rFonts w:hint="eastAsia"/>
          <w:sz w:val="24"/>
          <w:szCs w:val="24"/>
        </w:rPr>
        <w:t>}</w:t>
      </w:r>
    </w:p>
    <w:p>
      <w:pPr>
        <w:tabs>
          <w:tab w:val="left" w:pos="1260"/>
        </w:tabs>
      </w:pPr>
    </w:p>
    <w:p>
      <w:pPr>
        <w:pStyle w:val="2"/>
        <w:spacing w:before="0" w:after="0" w:line="600" w:lineRule="atLeast"/>
        <w:jc w:val="left"/>
        <w:rPr>
          <w:rFonts w:ascii="Tahoma" w:hAnsi="Tahoma" w:cs="Tahoma"/>
          <w:color w:val="FF0000"/>
          <w:sz w:val="27"/>
          <w:szCs w:val="27"/>
        </w:rPr>
      </w:pPr>
      <w:r>
        <w:rPr>
          <w:rFonts w:hint="eastAsia"/>
          <w:highlight w:val="yellow"/>
        </w:rPr>
        <w:t>9、</w:t>
      </w:r>
      <w:r>
        <w:rPr>
          <w:rFonts w:ascii="Tahoma" w:hAnsi="Tahoma" w:cs="Tahoma"/>
          <w:color w:val="FF0000"/>
          <w:sz w:val="27"/>
          <w:szCs w:val="27"/>
          <w:highlight w:val="yellow"/>
        </w:rPr>
        <w:t>JavaScript中的分号插入机制详细介绍</w:t>
      </w:r>
    </w:p>
    <w:p>
      <w:pPr>
        <w:tabs>
          <w:tab w:val="left" w:pos="1260"/>
        </w:tabs>
        <w:jc w:val="center"/>
      </w:pPr>
    </w:p>
    <w:p>
      <w:pPr>
        <w:pStyle w:val="10"/>
        <w:spacing w:before="0" w:beforeAutospacing="0" w:after="0" w:afterAutospacing="0" w:line="378" w:lineRule="atLeast"/>
        <w:ind w:firstLine="420"/>
        <w:rPr>
          <w:rStyle w:val="12"/>
          <w:rFonts w:ascii="Tahoma" w:hAnsi="Tahoma" w:cs="Tahoma"/>
          <w:color w:val="FF0000"/>
          <w:sz w:val="21"/>
          <w:szCs w:val="21"/>
        </w:rPr>
      </w:pPr>
      <w:r>
        <w:rPr>
          <w:rStyle w:val="12"/>
          <w:rFonts w:hint="eastAsia" w:ascii="Tahoma" w:hAnsi="Tahoma" w:cs="Tahoma"/>
          <w:color w:val="FF0000"/>
          <w:sz w:val="21"/>
          <w:szCs w:val="21"/>
        </w:rPr>
        <w:t>一般JavaScript代码在解析时会自动在换行处（就是每行的结尾）加一个分号（;）。但是也有时是不会自动加上一个分号的。就是以某些符号结束或开始一行时是会</w:t>
      </w:r>
      <w:r>
        <w:rPr>
          <w:rStyle w:val="12"/>
          <w:color w:val="FF0000"/>
        </w:rPr>
        <w:t>禁用自动插入分号</w:t>
      </w:r>
      <w:r>
        <w:rPr>
          <w:rStyle w:val="12"/>
          <w:rFonts w:hint="eastAsia"/>
          <w:color w:val="FF0000"/>
        </w:rPr>
        <w:t>的。</w:t>
      </w:r>
    </w:p>
    <w:p>
      <w:pPr>
        <w:pStyle w:val="10"/>
        <w:spacing w:before="0" w:beforeAutospacing="0" w:after="0" w:afterAutospacing="0" w:line="378" w:lineRule="atLeast"/>
        <w:rPr>
          <w:rFonts w:ascii="Tahoma" w:hAnsi="Tahoma" w:cs="Tahoma"/>
          <w:color w:val="000000"/>
          <w:sz w:val="21"/>
          <w:szCs w:val="21"/>
        </w:rPr>
      </w:pPr>
      <w:r>
        <w:rPr>
          <w:rStyle w:val="12"/>
          <w:rFonts w:ascii="Tahoma" w:hAnsi="Tahoma" w:cs="Tahoma"/>
          <w:color w:val="000000"/>
          <w:sz w:val="21"/>
          <w:szCs w:val="21"/>
        </w:rPr>
        <w:t>仅在}之前、一个或多个换行之后和程序输入的结尾被插入</w:t>
      </w:r>
    </w:p>
    <w:p>
      <w:pPr>
        <w:pStyle w:val="1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也就是说你只能在一行、一个代码块和一段程序结束的地方省略分号。</w:t>
      </w:r>
    </w:p>
    <w:p>
      <w:pPr>
        <w:tabs>
          <w:tab w:val="left" w:pos="1260"/>
        </w:tabs>
      </w:pPr>
    </w:p>
    <w:p>
      <w:pPr>
        <w:pStyle w:val="1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所以你必须得注意下一条语句的开始，从而确定你是否能够合法的省略分号。</w:t>
      </w:r>
      <w:r>
        <w:rPr>
          <w:rFonts w:hint="eastAsia" w:ascii="Tahoma" w:hAnsi="Tahoma" w:cs="Tahoma"/>
          <w:color w:val="000000"/>
          <w:sz w:val="21"/>
          <w:szCs w:val="21"/>
        </w:rPr>
        <w:t>一般在</w:t>
      </w:r>
      <w:r>
        <w:rPr>
          <w:rFonts w:ascii="Tahoma" w:hAnsi="Tahoma" w:cs="Tahoma"/>
          <w:color w:val="FF0000"/>
          <w:sz w:val="21"/>
          <w:szCs w:val="21"/>
          <w:highlight w:val="yellow"/>
        </w:rPr>
        <w:t>（、[、+、-、和/</w:t>
      </w:r>
      <w:r>
        <w:rPr>
          <w:rFonts w:ascii="Tahoma" w:hAnsi="Tahoma" w:cs="Tahoma"/>
          <w:color w:val="FF0000"/>
          <w:sz w:val="21"/>
          <w:szCs w:val="21"/>
        </w:rPr>
        <w:t xml:space="preserve">  </w:t>
      </w:r>
      <w:r>
        <w:rPr>
          <w:rFonts w:ascii="Tahoma" w:hAnsi="Tahoma" w:cs="Tahoma"/>
          <w:color w:val="000000"/>
          <w:sz w:val="21"/>
          <w:szCs w:val="21"/>
        </w:rPr>
        <w:t>这五个字符开始的语句，那么最好前面不要省略分号。</w:t>
      </w:r>
    </w:p>
    <w:p>
      <w:pPr>
        <w:tabs>
          <w:tab w:val="left" w:pos="1260"/>
        </w:tabs>
      </w:pPr>
      <w:r>
        <w:rPr>
          <w:rFonts w:ascii="Tahoma" w:hAnsi="Tahoma" w:cs="Tahoma"/>
          <w:color w:val="000000"/>
          <w:szCs w:val="21"/>
        </w:rPr>
        <w:t>所以如果你需要省略分号，必须检查接下来的一行开始标记是否为上述五个字符导致解析器会禁用自动插入分号，或者你也可以在（、[、+、-、和/  这五个字符前置一个分号</w:t>
      </w:r>
    </w:p>
    <w:p>
      <w:pPr>
        <w:pStyle w:val="10"/>
        <w:spacing w:before="0" w:beforeAutospacing="0" w:after="0" w:afterAutospacing="0" w:line="378" w:lineRule="atLeast"/>
        <w:rPr>
          <w:rFonts w:ascii="Tahoma" w:hAnsi="Tahoma" w:cs="Tahoma"/>
          <w:color w:val="000000"/>
          <w:sz w:val="21"/>
          <w:szCs w:val="21"/>
        </w:rPr>
      </w:pPr>
      <w:r>
        <w:rPr>
          <w:rStyle w:val="12"/>
          <w:rFonts w:ascii="Tahoma" w:hAnsi="Tahoma" w:cs="Tahoma"/>
          <w:color w:val="000000"/>
          <w:sz w:val="21"/>
          <w:szCs w:val="21"/>
        </w:rPr>
        <w:t>总结一下哦</w:t>
      </w:r>
    </w:p>
    <w:p>
      <w:pPr>
        <w:pStyle w:val="1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1.仅在}标记之前、一行的结束和程序的结束处推导分号</w:t>
      </w:r>
      <w:r>
        <w:rPr>
          <w:rFonts w:ascii="Tahoma" w:hAnsi="Tahoma" w:cs="Tahoma"/>
          <w:color w:val="000000"/>
          <w:sz w:val="21"/>
          <w:szCs w:val="21"/>
        </w:rPr>
        <w:br w:type="textWrapping"/>
      </w:r>
      <w:r>
        <w:rPr>
          <w:rFonts w:ascii="Tahoma" w:hAnsi="Tahoma" w:cs="Tahoma"/>
          <w:color w:val="000000"/>
          <w:sz w:val="21"/>
          <w:szCs w:val="21"/>
        </w:rPr>
        <w:t>2.仅在紧接着的标记不能被解析的时候推导分号</w:t>
      </w:r>
      <w:r>
        <w:rPr>
          <w:rFonts w:ascii="Tahoma" w:hAnsi="Tahoma" w:cs="Tahoma"/>
          <w:color w:val="000000"/>
          <w:sz w:val="21"/>
          <w:szCs w:val="21"/>
        </w:rPr>
        <w:br w:type="textWrapping"/>
      </w:r>
      <w:r>
        <w:rPr>
          <w:rFonts w:ascii="Tahoma" w:hAnsi="Tahoma" w:cs="Tahoma"/>
          <w:color w:val="000000"/>
          <w:sz w:val="21"/>
          <w:szCs w:val="21"/>
        </w:rPr>
        <w:t>3.在以（、[、+、-、和/ 字符开头的语句前绝不能省略分号</w:t>
      </w:r>
      <w:r>
        <w:rPr>
          <w:rFonts w:ascii="Tahoma" w:hAnsi="Tahoma" w:cs="Tahoma"/>
          <w:color w:val="000000"/>
          <w:sz w:val="21"/>
          <w:szCs w:val="21"/>
        </w:rPr>
        <w:br w:type="textWrapping"/>
      </w:r>
      <w:r>
        <w:rPr>
          <w:rFonts w:ascii="Tahoma" w:hAnsi="Tahoma" w:cs="Tahoma"/>
          <w:color w:val="000000"/>
          <w:sz w:val="21"/>
          <w:szCs w:val="21"/>
        </w:rPr>
        <w:t>4.当脚本连接的时候，在脚本之间显式的插入分号</w:t>
      </w:r>
      <w:r>
        <w:rPr>
          <w:rFonts w:ascii="Tahoma" w:hAnsi="Tahoma" w:cs="Tahoma"/>
          <w:color w:val="000000"/>
          <w:sz w:val="21"/>
          <w:szCs w:val="21"/>
        </w:rPr>
        <w:br w:type="textWrapping"/>
      </w:r>
      <w:r>
        <w:rPr>
          <w:rFonts w:ascii="Tahoma" w:hAnsi="Tahoma" w:cs="Tahoma"/>
          <w:color w:val="000000"/>
          <w:sz w:val="21"/>
          <w:szCs w:val="21"/>
        </w:rPr>
        <w:t>5.在return、throw、break、continue、++或--的参数之前绝不能换行</w:t>
      </w:r>
      <w:r>
        <w:rPr>
          <w:rFonts w:ascii="Tahoma" w:hAnsi="Tahoma" w:cs="Tahoma"/>
          <w:color w:val="000000"/>
          <w:sz w:val="21"/>
          <w:szCs w:val="21"/>
        </w:rPr>
        <w:br w:type="textWrapping"/>
      </w:r>
      <w:r>
        <w:rPr>
          <w:rFonts w:ascii="Tahoma" w:hAnsi="Tahoma" w:cs="Tahoma"/>
          <w:color w:val="000000"/>
          <w:sz w:val="21"/>
          <w:szCs w:val="21"/>
        </w:rPr>
        <w:t>6.分号不能作为for循环的头部或空语句的分隔符而被推导出</w:t>
      </w:r>
    </w:p>
    <w:p>
      <w:pPr>
        <w:tabs>
          <w:tab w:val="left" w:pos="1260"/>
        </w:tabs>
      </w:pPr>
    </w:p>
    <w:p>
      <w:pPr>
        <w:tabs>
          <w:tab w:val="left" w:pos="1260"/>
        </w:tabs>
      </w:pPr>
    </w:p>
    <w:p>
      <w:pPr>
        <w:tabs>
          <w:tab w:val="left" w:pos="1260"/>
        </w:tabs>
        <w:rPr>
          <w:color w:val="FF0000"/>
        </w:rPr>
      </w:pPr>
      <w:r>
        <w:rPr>
          <w:rFonts w:hint="eastAsia"/>
          <w:color w:val="FF0000"/>
          <w:highlight w:val="yellow"/>
        </w:rPr>
        <w:t>10、javascript中函数的静态属性和静态函数。</w:t>
      </w:r>
      <w:r>
        <w:rPr>
          <w:rFonts w:hint="eastAsia"/>
          <w:color w:val="FF0000"/>
        </w:rPr>
        <w:t>一个诡异的问题。</w:t>
      </w:r>
    </w:p>
    <w:p>
      <w:pPr>
        <w:tabs>
          <w:tab w:val="left" w:pos="1260"/>
        </w:tabs>
      </w:pPr>
    </w:p>
    <w:p>
      <w:pPr>
        <w:tabs>
          <w:tab w:val="left" w:pos="1260"/>
        </w:tabs>
        <w:rPr>
          <w:strike/>
        </w:rPr>
      </w:pPr>
      <w:r>
        <w:rPr>
          <w:strike/>
        </w:rPr>
        <w:t>J</w:t>
      </w:r>
      <w:r>
        <w:rPr>
          <w:rFonts w:hint="eastAsia"/>
          <w:strike/>
        </w:rPr>
        <w:t>avascript中函数的静态属性（一定要是存储字符串类型的静态属性）不能和函数内定义的属性同名，否则以静态属性的形式是访问不到这个属性的字符串值得。</w:t>
      </w:r>
    </w:p>
    <w:p>
      <w:pPr>
        <w:tabs>
          <w:tab w:val="left" w:pos="1260"/>
        </w:tabs>
        <w:rPr>
          <w:strike/>
        </w:rPr>
      </w:pPr>
      <w:r>
        <w:rPr>
          <w:rFonts w:hint="eastAsia"/>
          <w:strike/>
        </w:rPr>
        <w:t>控制台的输入输出如下：</w:t>
      </w:r>
    </w:p>
    <w:p>
      <w:pPr>
        <w:tabs>
          <w:tab w:val="left" w:pos="1260"/>
        </w:tabs>
        <w:rPr>
          <w:rFonts w:ascii="Consolas" w:hAnsi="Consolas" w:cs="Consolas"/>
          <w:i/>
          <w:iCs/>
          <w:strike/>
          <w:color w:val="222222"/>
          <w:sz w:val="18"/>
          <w:szCs w:val="18"/>
          <w:shd w:val="clear" w:color="auto" w:fill="FFFFFF"/>
        </w:rPr>
      </w:pPr>
      <w:r>
        <w:rPr>
          <w:strike/>
        </w:rPr>
        <w:t>V</w:t>
      </w:r>
      <w:r>
        <w:rPr>
          <w:rFonts w:hint="eastAsia"/>
          <w:strike/>
        </w:rPr>
        <w:t>ar parent = function ()</w:t>
      </w:r>
      <w:r>
        <w:rPr>
          <w:rFonts w:ascii="Consolas" w:hAnsi="Consolas" w:cs="Consolas"/>
          <w:i/>
          <w:iCs/>
          <w:strike/>
          <w:color w:val="222222"/>
          <w:sz w:val="18"/>
          <w:szCs w:val="18"/>
          <w:shd w:val="clear" w:color="auto" w:fill="FFFFFF"/>
        </w:rPr>
        <w:t>{</w:t>
      </w:r>
      <w:r>
        <w:rPr>
          <w:rStyle w:val="30"/>
          <w:rFonts w:ascii="Consolas" w:hAnsi="Consolas" w:cs="Consolas"/>
          <w:i/>
          <w:iCs/>
          <w:strike/>
          <w:color w:val="881391"/>
          <w:sz w:val="18"/>
          <w:szCs w:val="18"/>
          <w:shd w:val="clear" w:color="auto" w:fill="FFFFFF"/>
        </w:rPr>
        <w:t>name</w:t>
      </w:r>
      <w:r>
        <w:rPr>
          <w:rFonts w:ascii="Consolas" w:hAnsi="Consolas" w:cs="Consolas"/>
          <w:i/>
          <w:iCs/>
          <w:strike/>
          <w:color w:val="222222"/>
          <w:sz w:val="18"/>
          <w:szCs w:val="18"/>
          <w:shd w:val="clear" w:color="auto" w:fill="FFFFFF"/>
        </w:rPr>
        <w:t>:</w:t>
      </w:r>
      <w:r>
        <w:rPr>
          <w:rStyle w:val="31"/>
          <w:rFonts w:ascii="Consolas" w:hAnsi="Consolas" w:cs="Consolas"/>
          <w:i/>
          <w:iCs/>
          <w:strike/>
          <w:color w:val="222222"/>
          <w:shd w:val="clear" w:color="auto" w:fill="FFFFFF"/>
        </w:rPr>
        <w:t> </w:t>
      </w:r>
      <w:r>
        <w:rPr>
          <w:rStyle w:val="32"/>
          <w:rFonts w:ascii="Consolas" w:hAnsi="Consolas" w:cs="Consolas"/>
          <w:i/>
          <w:iCs/>
          <w:strike/>
          <w:color w:val="C41A16"/>
          <w:sz w:val="18"/>
          <w:szCs w:val="18"/>
          <w:shd w:val="clear" w:color="auto" w:fill="FFFFFF"/>
        </w:rPr>
        <w:t>"aoaooa"</w:t>
      </w:r>
      <w:r>
        <w:rPr>
          <w:rFonts w:ascii="Consolas" w:hAnsi="Consolas" w:cs="Consolas"/>
          <w:i/>
          <w:iCs/>
          <w:strike/>
          <w:color w:val="222222"/>
          <w:sz w:val="18"/>
          <w:szCs w:val="18"/>
          <w:shd w:val="clear" w:color="auto" w:fill="FFFFFF"/>
        </w:rPr>
        <w:t>,</w:t>
      </w:r>
      <w:r>
        <w:rPr>
          <w:rStyle w:val="31"/>
          <w:rFonts w:ascii="Consolas" w:hAnsi="Consolas" w:cs="Consolas"/>
          <w:i/>
          <w:iCs/>
          <w:strike/>
          <w:color w:val="222222"/>
          <w:shd w:val="clear" w:color="auto" w:fill="FFFFFF"/>
        </w:rPr>
        <w:t> </w:t>
      </w:r>
      <w:r>
        <w:rPr>
          <w:rStyle w:val="30"/>
          <w:rFonts w:ascii="Consolas" w:hAnsi="Consolas" w:cs="Consolas"/>
          <w:i/>
          <w:iCs/>
          <w:strike/>
          <w:color w:val="881391"/>
          <w:sz w:val="18"/>
          <w:szCs w:val="18"/>
          <w:shd w:val="clear" w:color="auto" w:fill="FFFFFF"/>
        </w:rPr>
        <w:t>getname</w:t>
      </w:r>
      <w:r>
        <w:rPr>
          <w:rFonts w:ascii="Consolas" w:hAnsi="Consolas" w:cs="Consolas"/>
          <w:i/>
          <w:iCs/>
          <w:strike/>
          <w:color w:val="222222"/>
          <w:sz w:val="18"/>
          <w:szCs w:val="18"/>
          <w:shd w:val="clear" w:color="auto" w:fill="FFFFFF"/>
        </w:rPr>
        <w:t>:</w:t>
      </w:r>
      <w:r>
        <w:rPr>
          <w:rStyle w:val="31"/>
          <w:rFonts w:ascii="Consolas" w:hAnsi="Consolas" w:cs="Consolas"/>
          <w:i/>
          <w:iCs/>
          <w:strike/>
          <w:color w:val="222222"/>
          <w:shd w:val="clear" w:color="auto" w:fill="FFFFFF"/>
        </w:rPr>
        <w:t> </w:t>
      </w:r>
      <w:r>
        <w:rPr>
          <w:rStyle w:val="33"/>
          <w:rFonts w:ascii="Consolas" w:hAnsi="Consolas" w:cs="Consolas"/>
          <w:i/>
          <w:iCs/>
          <w:strike/>
          <w:color w:val="222222"/>
          <w:shd w:val="clear" w:color="auto" w:fill="FFFFFF"/>
        </w:rPr>
        <w:t>function</w:t>
      </w:r>
      <w:r>
        <w:rPr>
          <w:rStyle w:val="33"/>
          <w:rFonts w:hint="eastAsia" w:ascii="Consolas" w:hAnsi="Consolas" w:cs="Consolas"/>
          <w:i/>
          <w:iCs/>
          <w:strike/>
          <w:color w:val="222222"/>
          <w:shd w:val="clear" w:color="auto" w:fill="FFFFFF"/>
        </w:rPr>
        <w:t>(){</w:t>
      </w:r>
      <w:r>
        <w:rPr>
          <w:rStyle w:val="33"/>
          <w:rFonts w:hint="eastAsia" w:ascii="Consolas" w:hAnsi="Consolas" w:cs="Consolas"/>
          <w:i/>
          <w:iCs/>
          <w:strike/>
          <w:color w:val="FF0000"/>
          <w:shd w:val="clear" w:color="auto" w:fill="FFFFFF"/>
        </w:rPr>
        <w:t>return</w:t>
      </w:r>
      <w:r>
        <w:rPr>
          <w:rStyle w:val="33"/>
          <w:rFonts w:hint="eastAsia" w:ascii="Consolas" w:hAnsi="Consolas" w:cs="Consolas"/>
          <w:i/>
          <w:iCs/>
          <w:strike/>
          <w:color w:val="222222"/>
          <w:shd w:val="clear" w:color="auto" w:fill="FFFFFF"/>
        </w:rPr>
        <w:t xml:space="preserve"> this.</w:t>
      </w:r>
      <w:r>
        <w:rPr>
          <w:rStyle w:val="30"/>
          <w:rFonts w:ascii="Consolas" w:hAnsi="Consolas" w:cs="Consolas"/>
          <w:i/>
          <w:iCs/>
          <w:strike/>
          <w:color w:val="881391"/>
          <w:sz w:val="18"/>
          <w:szCs w:val="18"/>
          <w:shd w:val="clear" w:color="auto" w:fill="FFFFFF"/>
        </w:rPr>
        <w:t xml:space="preserve"> name</w:t>
      </w:r>
      <w:r>
        <w:rPr>
          <w:rStyle w:val="33"/>
          <w:rFonts w:hint="eastAsia" w:ascii="Consolas" w:hAnsi="Consolas" w:cs="Consolas"/>
          <w:i/>
          <w:iCs/>
          <w:strike/>
          <w:color w:val="222222"/>
          <w:shd w:val="clear" w:color="auto" w:fill="FFFFFF"/>
        </w:rPr>
        <w:t>;}</w:t>
      </w:r>
      <w:r>
        <w:rPr>
          <w:rFonts w:ascii="Consolas" w:hAnsi="Consolas" w:cs="Consolas"/>
          <w:i/>
          <w:iCs/>
          <w:strike/>
          <w:color w:val="222222"/>
          <w:sz w:val="18"/>
          <w:szCs w:val="18"/>
          <w:shd w:val="clear" w:color="auto" w:fill="FFFFFF"/>
        </w:rPr>
        <w:t>,</w:t>
      </w:r>
      <w:r>
        <w:rPr>
          <w:rStyle w:val="31"/>
          <w:rFonts w:ascii="Consolas" w:hAnsi="Consolas" w:cs="Consolas"/>
          <w:i/>
          <w:iCs/>
          <w:strike/>
          <w:color w:val="222222"/>
          <w:shd w:val="clear" w:color="auto" w:fill="FFFFFF"/>
        </w:rPr>
        <w:t> </w:t>
      </w:r>
      <w:r>
        <w:rPr>
          <w:rStyle w:val="30"/>
          <w:rFonts w:ascii="Consolas" w:hAnsi="Consolas" w:cs="Consolas"/>
          <w:i/>
          <w:iCs/>
          <w:strike/>
          <w:color w:val="881391"/>
          <w:sz w:val="18"/>
          <w:szCs w:val="18"/>
          <w:shd w:val="clear" w:color="auto" w:fill="FFFFFF"/>
        </w:rPr>
        <w:t>age</w:t>
      </w:r>
      <w:r>
        <w:rPr>
          <w:rFonts w:ascii="Consolas" w:hAnsi="Consolas" w:cs="Consolas"/>
          <w:i/>
          <w:iCs/>
          <w:strike/>
          <w:color w:val="222222"/>
          <w:sz w:val="18"/>
          <w:szCs w:val="18"/>
          <w:shd w:val="clear" w:color="auto" w:fill="FFFFFF"/>
        </w:rPr>
        <w:t>:</w:t>
      </w:r>
      <w:r>
        <w:rPr>
          <w:rStyle w:val="31"/>
          <w:rFonts w:ascii="Consolas" w:hAnsi="Consolas" w:cs="Consolas"/>
          <w:i/>
          <w:iCs/>
          <w:strike/>
          <w:color w:val="222222"/>
          <w:shd w:val="clear" w:color="auto" w:fill="FFFFFF"/>
        </w:rPr>
        <w:t> </w:t>
      </w:r>
      <w:r>
        <w:rPr>
          <w:rStyle w:val="34"/>
          <w:rFonts w:ascii="Consolas" w:hAnsi="Consolas" w:cs="Consolas"/>
          <w:i/>
          <w:iCs/>
          <w:strike/>
          <w:color w:val="1C00CF"/>
          <w:sz w:val="18"/>
          <w:szCs w:val="18"/>
          <w:shd w:val="clear" w:color="auto" w:fill="FFFFFF"/>
        </w:rPr>
        <w:t>24</w:t>
      </w:r>
      <w:r>
        <w:rPr>
          <w:rStyle w:val="34"/>
          <w:rFonts w:hint="eastAsia" w:ascii="Consolas" w:hAnsi="Consolas" w:cs="Consolas"/>
          <w:i/>
          <w:iCs/>
          <w:strike/>
          <w:color w:val="1C00CF"/>
          <w:sz w:val="18"/>
          <w:szCs w:val="18"/>
          <w:shd w:val="clear" w:color="auto" w:fill="FFFFFF"/>
        </w:rPr>
        <w:t xml:space="preserve">; </w:t>
      </w:r>
      <w:r>
        <w:rPr>
          <w:rStyle w:val="30"/>
          <w:rFonts w:hint="eastAsia"/>
          <w:strike/>
          <w:color w:val="881391"/>
        </w:rPr>
        <w:t>getage</w:t>
      </w:r>
      <w:r>
        <w:rPr>
          <w:rStyle w:val="34"/>
          <w:rFonts w:hint="eastAsia" w:ascii="Consolas" w:hAnsi="Consolas" w:cs="Consolas"/>
          <w:i/>
          <w:iCs/>
          <w:strike/>
          <w:color w:val="1C00CF"/>
          <w:sz w:val="18"/>
          <w:szCs w:val="18"/>
          <w:shd w:val="clear" w:color="auto" w:fill="FFFFFF"/>
        </w:rPr>
        <w:t>:function(){</w:t>
      </w:r>
      <w:r>
        <w:rPr>
          <w:rStyle w:val="34"/>
          <w:rFonts w:hint="eastAsia" w:ascii="Consolas" w:hAnsi="Consolas" w:cs="Consolas"/>
          <w:i/>
          <w:iCs/>
          <w:strike/>
          <w:color w:val="FF0000"/>
          <w:sz w:val="18"/>
          <w:szCs w:val="18"/>
          <w:shd w:val="clear" w:color="auto" w:fill="FFFFFF"/>
        </w:rPr>
        <w:t>return</w:t>
      </w:r>
      <w:r>
        <w:rPr>
          <w:rStyle w:val="34"/>
          <w:rFonts w:hint="eastAsia" w:ascii="Consolas" w:hAnsi="Consolas" w:cs="Consolas"/>
          <w:i/>
          <w:iCs/>
          <w:strike/>
          <w:color w:val="1C00CF"/>
          <w:sz w:val="18"/>
          <w:szCs w:val="18"/>
          <w:shd w:val="clear" w:color="auto" w:fill="FFFFFF"/>
        </w:rPr>
        <w:t xml:space="preserve"> this.</w:t>
      </w:r>
      <w:r>
        <w:rPr>
          <w:rStyle w:val="30"/>
          <w:rFonts w:ascii="Consolas" w:hAnsi="Consolas" w:cs="Consolas"/>
          <w:i/>
          <w:iCs/>
          <w:strike/>
          <w:color w:val="881391"/>
          <w:sz w:val="18"/>
          <w:szCs w:val="18"/>
          <w:shd w:val="clear" w:color="auto" w:fill="FFFFFF"/>
        </w:rPr>
        <w:t xml:space="preserve"> age</w:t>
      </w:r>
      <w:r>
        <w:rPr>
          <w:rStyle w:val="34"/>
          <w:rFonts w:hint="eastAsia" w:ascii="Consolas" w:hAnsi="Consolas" w:cs="Consolas"/>
          <w:i/>
          <w:iCs/>
          <w:strike/>
          <w:color w:val="1C00CF"/>
          <w:sz w:val="18"/>
          <w:szCs w:val="18"/>
          <w:shd w:val="clear" w:color="auto" w:fill="FFFFFF"/>
        </w:rPr>
        <w:t xml:space="preserve"> };</w:t>
      </w:r>
      <w:r>
        <w:rPr>
          <w:rFonts w:ascii="Consolas" w:hAnsi="Consolas" w:cs="Consolas"/>
          <w:i/>
          <w:iCs/>
          <w:strike/>
          <w:color w:val="222222"/>
          <w:sz w:val="18"/>
          <w:szCs w:val="18"/>
          <w:shd w:val="clear" w:color="auto" w:fill="FFFFFF"/>
        </w:rPr>
        <w:t>}</w:t>
      </w:r>
      <w:r>
        <w:rPr>
          <w:rFonts w:hint="eastAsia" w:ascii="Consolas" w:hAnsi="Consolas" w:cs="Consolas"/>
          <w:i/>
          <w:iCs/>
          <w:strike/>
          <w:color w:val="222222"/>
          <w:sz w:val="18"/>
          <w:szCs w:val="18"/>
          <w:shd w:val="clear" w:color="auto" w:fill="FFFFFF"/>
        </w:rPr>
        <w:t>;</w:t>
      </w:r>
    </w:p>
    <w:p>
      <w:pPr>
        <w:tabs>
          <w:tab w:val="left" w:pos="1260"/>
        </w:tabs>
        <w:rPr>
          <w:strike/>
        </w:rPr>
      </w:pPr>
      <w:r>
        <w:rPr>
          <w:strike/>
        </w:rPr>
        <w:t>undefined</w:t>
      </w:r>
    </w:p>
    <w:p>
      <w:pPr>
        <w:tabs>
          <w:tab w:val="left" w:pos="1260"/>
        </w:tabs>
        <w:rPr>
          <w:strike/>
          <w:color w:val="FF0000"/>
        </w:rPr>
      </w:pPr>
      <w:r>
        <w:rPr>
          <w:strike/>
        </w:rPr>
        <w:t>parent.age=34;</w:t>
      </w:r>
    </w:p>
    <w:p>
      <w:pPr>
        <w:tabs>
          <w:tab w:val="left" w:pos="1260"/>
        </w:tabs>
        <w:rPr>
          <w:strike/>
        </w:rPr>
      </w:pPr>
      <w:r>
        <w:rPr>
          <w:strike/>
        </w:rPr>
        <w:t>34</w:t>
      </w:r>
    </w:p>
    <w:p>
      <w:pPr>
        <w:tabs>
          <w:tab w:val="left" w:pos="1260"/>
        </w:tabs>
        <w:rPr>
          <w:strike/>
        </w:rPr>
      </w:pPr>
      <w:r>
        <w:rPr>
          <w:strike/>
        </w:rPr>
        <w:t>parent.age</w:t>
      </w:r>
    </w:p>
    <w:p>
      <w:pPr>
        <w:tabs>
          <w:tab w:val="left" w:pos="1260"/>
        </w:tabs>
        <w:rPr>
          <w:strike/>
        </w:rPr>
      </w:pPr>
      <w:r>
        <w:rPr>
          <w:strike/>
        </w:rPr>
        <w:t>34</w:t>
      </w:r>
    </w:p>
    <w:p>
      <w:pPr>
        <w:tabs>
          <w:tab w:val="left" w:pos="1260"/>
        </w:tabs>
        <w:rPr>
          <w:strike/>
        </w:rPr>
      </w:pPr>
      <w:r>
        <w:rPr>
          <w:strike/>
        </w:rPr>
        <w:t>parent.name = "yyyyy";</w:t>
      </w:r>
    </w:p>
    <w:p>
      <w:pPr>
        <w:tabs>
          <w:tab w:val="left" w:pos="1260"/>
        </w:tabs>
        <w:rPr>
          <w:strike/>
        </w:rPr>
      </w:pPr>
      <w:r>
        <w:rPr>
          <w:strike/>
        </w:rPr>
        <w:t>"yyyyy"</w:t>
      </w:r>
    </w:p>
    <w:p>
      <w:pPr>
        <w:tabs>
          <w:tab w:val="left" w:pos="1260"/>
        </w:tabs>
        <w:rPr>
          <w:strike/>
        </w:rPr>
      </w:pPr>
      <w:r>
        <w:rPr>
          <w:strike/>
        </w:rPr>
        <w:t>parent.name</w:t>
      </w:r>
    </w:p>
    <w:p>
      <w:pPr>
        <w:tabs>
          <w:tab w:val="left" w:pos="1260"/>
        </w:tabs>
        <w:rPr>
          <w:strike/>
        </w:rPr>
      </w:pPr>
      <w:r>
        <w:rPr>
          <w:strike/>
        </w:rPr>
        <w:t>""</w:t>
      </w:r>
    </w:p>
    <w:p>
      <w:pPr>
        <w:tabs>
          <w:tab w:val="left" w:pos="1260"/>
        </w:tabs>
        <w:rPr>
          <w:strike/>
        </w:rPr>
      </w:pPr>
      <w:r>
        <w:rPr>
          <w:rFonts w:hint="eastAsia"/>
          <w:strike/>
        </w:rPr>
        <w:t>如上看出，其他的静态属性（包括字面量对象变量，函数方法）都可以和parent函数内定义的属性方法同名，也是可以访问到的（当然访问的是静态属性）。</w:t>
      </w:r>
    </w:p>
    <w:p>
      <w:pPr>
        <w:tabs>
          <w:tab w:val="left" w:pos="1260"/>
        </w:tabs>
        <w:rPr>
          <w:strike/>
        </w:rPr>
      </w:pPr>
      <w:r>
        <w:rPr>
          <w:rFonts w:hint="eastAsia"/>
          <w:strike/>
        </w:rPr>
        <w:t>如果再定义一个静态的getname和getage方法，则控制台输出也是</w:t>
      </w:r>
      <w:r>
        <w:rPr>
          <w:rFonts w:hint="eastAsia"/>
          <w:strike/>
          <w:color w:val="FF0000"/>
          <w:highlight w:val="yellow"/>
        </w:rPr>
        <w:t>name=</w:t>
      </w:r>
      <w:r>
        <w:rPr>
          <w:strike/>
          <w:color w:val="FF0000"/>
          <w:highlight w:val="yellow"/>
        </w:rPr>
        <w:t>””</w:t>
      </w:r>
      <w:r>
        <w:rPr>
          <w:rFonts w:hint="eastAsia"/>
          <w:strike/>
          <w:color w:val="FF0000"/>
          <w:highlight w:val="yellow"/>
        </w:rPr>
        <w:t>,age=34;</w:t>
      </w:r>
      <w:r>
        <w:rPr>
          <w:rFonts w:hint="eastAsia"/>
          <w:strike/>
          <w:color w:val="FF0000"/>
        </w:rPr>
        <w:t xml:space="preserve">  </w:t>
      </w:r>
    </w:p>
    <w:p>
      <w:pPr>
        <w:tabs>
          <w:tab w:val="left" w:pos="1260"/>
        </w:tabs>
        <w:rPr>
          <w:strike/>
        </w:rPr>
      </w:pPr>
      <w:r>
        <w:rPr>
          <w:rFonts w:hint="eastAsia"/>
          <w:strike/>
        </w:rPr>
        <w:t>总之就是静态的字符串变量不能和函数内定义的字符串变量同名，不然静态的那个变量会总是空的。。</w:t>
      </w:r>
    </w:p>
    <w:p>
      <w:pPr>
        <w:tabs>
          <w:tab w:val="left" w:pos="840"/>
        </w:tabs>
      </w:pPr>
      <w:r>
        <w:rPr>
          <w:rFonts w:hint="eastAsia"/>
        </w:rPr>
        <w:tab/>
      </w:r>
      <w:r>
        <w:rPr>
          <w:rFonts w:hint="eastAsia"/>
          <w:highlight w:val="darkGreen"/>
        </w:rPr>
        <w:t>上面一段都是错的，，因为在js的函数中name默认内置是表示函数名的，而且是不能改变的。通过</w:t>
      </w:r>
      <w:r>
        <w:rPr>
          <w:rFonts w:hint="eastAsia"/>
          <w:color w:val="FF0000"/>
          <w:highlight w:val="yellow"/>
        </w:rPr>
        <w:t>var parent = function (){ }</w:t>
      </w:r>
      <w:r>
        <w:rPr>
          <w:rFonts w:hint="eastAsia"/>
          <w:color w:val="FF0000"/>
        </w:rPr>
        <w:t xml:space="preserve"> </w:t>
      </w:r>
      <w:r>
        <w:rPr>
          <w:rFonts w:hint="eastAsia"/>
          <w:highlight w:val="darkGreen"/>
        </w:rPr>
        <w:t>的方式定义的函数，函数名是空的。这是匿名函数形式定义的，所以最好是</w:t>
      </w:r>
      <w:r>
        <w:rPr>
          <w:rFonts w:hint="eastAsia"/>
          <w:color w:val="FF0000"/>
          <w:highlight w:val="yellow"/>
        </w:rPr>
        <w:t>var parent = function parent(){ }</w:t>
      </w:r>
      <w:r>
        <w:rPr>
          <w:rFonts w:hint="eastAsia"/>
          <w:highlight w:val="darkGreen"/>
        </w:rPr>
        <w:t>方式定义</w:t>
      </w:r>
    </w:p>
    <w:p>
      <w:pPr>
        <w:tabs>
          <w:tab w:val="left" w:pos="1260"/>
        </w:tabs>
      </w:pPr>
    </w:p>
    <w:p>
      <w:pPr>
        <w:tabs>
          <w:tab w:val="left" w:pos="1260"/>
        </w:tabs>
      </w:pPr>
    </w:p>
    <w:p>
      <w:pPr>
        <w:tabs>
          <w:tab w:val="left" w:pos="1260"/>
        </w:tabs>
      </w:pPr>
      <w:r>
        <w:rPr>
          <w:rFonts w:hint="eastAsia"/>
        </w:rPr>
        <w:t>一、私有变量：就是直接在构造函数定义里用</w:t>
      </w:r>
      <w:r>
        <w:rPr>
          <w:rFonts w:hint="eastAsia"/>
          <w:color w:val="FF0000"/>
        </w:rPr>
        <w:t>var tname=</w:t>
      </w:r>
      <w:r>
        <w:rPr>
          <w:color w:val="FF0000"/>
        </w:rPr>
        <w:t>”</w:t>
      </w:r>
      <w:r>
        <w:rPr>
          <w:rFonts w:hint="eastAsia"/>
          <w:color w:val="FF0000"/>
        </w:rPr>
        <w:t>yaoao</w:t>
      </w:r>
      <w:r>
        <w:rPr>
          <w:color w:val="FF0000"/>
        </w:rPr>
        <w:t>”</w:t>
      </w:r>
      <w:r>
        <w:rPr>
          <w:rFonts w:hint="eastAsia"/>
          <w:color w:val="FF0000"/>
        </w:rPr>
        <w:t>;</w:t>
      </w:r>
      <w:r>
        <w:rPr>
          <w:rFonts w:hint="eastAsia"/>
        </w:rPr>
        <w:t xml:space="preserve"> 这种方式定义的变量，私有函数也是一样。要想在外部访问到私有变量，可以通过共有方法：（1）、直接在构造函数里定义的共有方法可以访问到私有变量。</w:t>
      </w:r>
      <w:r>
        <w:t>this.getName(){</w:t>
      </w:r>
      <w:r>
        <w:rPr>
          <w:rFonts w:hint="eastAsia"/>
        </w:rPr>
        <w:t xml:space="preserve"> </w:t>
      </w:r>
      <w:r>
        <w:t>}</w:t>
      </w:r>
      <w:r>
        <w:rPr>
          <w:rFonts w:hint="eastAsia"/>
        </w:rPr>
        <w:t xml:space="preserve"> 。 （2）、通过实例对象后来添加上去的共有方法是访问不到私有变量的。</w:t>
      </w:r>
    </w:p>
    <w:p>
      <w:pPr>
        <w:tabs>
          <w:tab w:val="left" w:pos="1260"/>
        </w:tabs>
        <w:rPr>
          <w:highlight w:val="darkGreen"/>
        </w:rPr>
      </w:pPr>
      <w:r>
        <w:rPr>
          <w:rFonts w:hint="eastAsia"/>
          <w:highlight w:val="darkGreen"/>
        </w:rPr>
        <w:t>可以看到getname()是可以访问到私有变量ttname的。而通过实例对象_p.getage = function (){} 添加的共有方法是访问不到私有变量age的。打印出_p实例对象后，可以看到，构造函数中定义的所有变量和函数都是在原型对象中的。</w:t>
      </w:r>
    </w:p>
    <w:p>
      <w:pPr>
        <w:tabs>
          <w:tab w:val="left" w:pos="1260"/>
        </w:tabs>
      </w:pPr>
      <w:r>
        <w:rPr>
          <w:rFonts w:hint="eastAsia"/>
          <w:highlight w:val="darkGreen"/>
        </w:rPr>
        <w:t>而以后通过实例对象添加的共有方法是不在原型中的，所以访问不到原型中的私有变量。</w:t>
      </w:r>
    </w:p>
    <w:p>
      <w:pPr>
        <w:tabs>
          <w:tab w:val="left" w:pos="1260"/>
        </w:tabs>
      </w:pPr>
      <w:r>
        <w:rPr>
          <w:rFonts w:hint="eastAsia"/>
        </w:rPr>
        <w:drawing>
          <wp:inline distT="0" distB="0" distL="0" distR="0">
            <wp:extent cx="7190740" cy="3362325"/>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8" cstate="print"/>
                    <a:srcRect/>
                    <a:stretch>
                      <a:fillRect/>
                    </a:stretch>
                  </pic:blipFill>
                  <pic:spPr>
                    <a:xfrm>
                      <a:off x="0" y="0"/>
                      <a:ext cx="7199853" cy="3366289"/>
                    </a:xfrm>
                    <a:prstGeom prst="rect">
                      <a:avLst/>
                    </a:prstGeom>
                    <a:noFill/>
                    <a:ln w="9525">
                      <a:noFill/>
                      <a:miter lim="800000"/>
                      <a:headEnd/>
                      <a:tailEnd/>
                    </a:ln>
                  </pic:spPr>
                </pic:pic>
              </a:graphicData>
            </a:graphic>
          </wp:inline>
        </w:drawing>
      </w:r>
    </w:p>
    <w:p>
      <w:pPr>
        <w:tabs>
          <w:tab w:val="left" w:pos="1260"/>
        </w:tabs>
      </w:pPr>
    </w:p>
    <w:p>
      <w:pPr>
        <w:tabs>
          <w:tab w:val="left" w:pos="1260"/>
        </w:tabs>
      </w:pPr>
    </w:p>
    <w:p>
      <w:pPr>
        <w:tabs>
          <w:tab w:val="left" w:pos="1260"/>
        </w:tabs>
      </w:pPr>
    </w:p>
    <w:p>
      <w:pPr>
        <w:tabs>
          <w:tab w:val="left" w:pos="1260"/>
        </w:tabs>
      </w:pPr>
      <w:r>
        <w:rPr>
          <w:rFonts w:hint="eastAsia"/>
        </w:rPr>
        <w:t>二、共有变量和共有函数： 就是通过this，在构造函数中用this.name=</w:t>
      </w:r>
      <w:r>
        <w:t>”</w:t>
      </w:r>
      <w:r>
        <w:rPr>
          <w:rFonts w:hint="eastAsia"/>
        </w:rPr>
        <w:t>liuyaoao</w:t>
      </w:r>
      <w:r>
        <w:t>”</w:t>
      </w:r>
      <w:r>
        <w:rPr>
          <w:rFonts w:hint="eastAsia"/>
        </w:rPr>
        <w:t>;这种方式定义的变量。</w:t>
      </w:r>
    </w:p>
    <w:p>
      <w:pPr>
        <w:tabs>
          <w:tab w:val="left" w:pos="1260"/>
        </w:tabs>
      </w:pPr>
      <w:r>
        <w:rPr>
          <w:rFonts w:hint="eastAsia"/>
        </w:rPr>
        <w:t>三、静态变量：就是用函数名 parent.tname=</w:t>
      </w:r>
      <w:r>
        <w:t>”</w:t>
      </w:r>
      <w:r>
        <w:rPr>
          <w:rFonts w:hint="eastAsia"/>
        </w:rPr>
        <w:t>aoaoao</w:t>
      </w:r>
      <w:r>
        <w:t>”</w:t>
      </w:r>
      <w:r>
        <w:rPr>
          <w:rFonts w:hint="eastAsia"/>
        </w:rPr>
        <w:t>;定义的变量。也只能用函数名去访问。也可以通过实例对象：</w:t>
      </w:r>
    </w:p>
    <w:p>
      <w:pPr>
        <w:tabs>
          <w:tab w:val="left" w:pos="1260"/>
        </w:tabs>
      </w:pPr>
      <w:r>
        <w:t>_p.constructor.t</w:t>
      </w:r>
      <w:r>
        <w:rPr>
          <w:rFonts w:hint="eastAsia"/>
        </w:rPr>
        <w:t>name访问到。</w:t>
      </w:r>
    </w:p>
    <w:p>
      <w:pPr>
        <w:tabs>
          <w:tab w:val="left" w:pos="1260"/>
        </w:tabs>
      </w:pPr>
    </w:p>
    <w:p>
      <w:pPr>
        <w:tabs>
          <w:tab w:val="left" w:pos="1260"/>
        </w:tabs>
      </w:pPr>
    </w:p>
    <w:p>
      <w:pPr>
        <w:tabs>
          <w:tab w:val="left" w:pos="1260"/>
        </w:tabs>
        <w:rPr>
          <w:rFonts w:hint="eastAsia"/>
        </w:rPr>
      </w:pPr>
      <w:r>
        <w:rPr>
          <w:rFonts w:hint="eastAsia"/>
        </w:rPr>
        <w:t>10、原生js的使用知识点：</w:t>
      </w:r>
    </w:p>
    <w:p>
      <w:pPr>
        <w:tabs>
          <w:tab w:val="left" w:pos="1260"/>
        </w:tabs>
        <w:rPr>
          <w:rFonts w:hint="eastAsia"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在 JavaScript 中，document.write() 可用于直接向 HTML 输出流写内容。绝对不要在文档加载完成之后使用 document.write()。这会覆盖该文档。</w:t>
      </w:r>
    </w:p>
    <w:p>
      <w:pPr>
        <w:tabs>
          <w:tab w:val="left" w:pos="1260"/>
        </w:tabs>
        <w:rPr>
          <w:rFonts w:hint="eastAsia" w:ascii="Helvetica" w:hAnsi="Helvetica" w:cs="Helvetica"/>
          <w:color w:val="333333"/>
          <w:sz w:val="18"/>
          <w:szCs w:val="18"/>
          <w:shd w:val="clear" w:color="auto" w:fill="FFFFFF"/>
        </w:rPr>
      </w:pPr>
    </w:p>
    <w:p>
      <w:pPr>
        <w:pStyle w:val="3"/>
        <w:shd w:val="clear" w:color="auto" w:fill="FFFFFF"/>
        <w:spacing w:before="30" w:after="30" w:line="432" w:lineRule="atLeast"/>
        <w:rPr>
          <w:rFonts w:hint="eastAsia" w:ascii="Helvetica" w:hAnsi="Helvetica" w:cs="Helvetica"/>
          <w:color w:val="333333"/>
          <w:sz w:val="43"/>
          <w:szCs w:val="43"/>
        </w:rPr>
      </w:pPr>
      <w:r>
        <w:rPr>
          <w:rFonts w:ascii="Helvetica" w:hAnsi="Helvetica" w:cs="Helvetica"/>
          <w:color w:val="333333"/>
          <w:sz w:val="43"/>
          <w:szCs w:val="43"/>
        </w:rPr>
        <w:t>改变 HTML 内容</w:t>
      </w:r>
    </w:p>
    <w:p>
      <w:pPr>
        <w:widowControl/>
        <w:shd w:val="clear" w:color="auto" w:fill="FFFFFF"/>
        <w:spacing w:line="480" w:lineRule="atLeast"/>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修改 HTML 内容的最简单的方法时使用 innerHTML 属性。</w:t>
      </w:r>
    </w:p>
    <w:p>
      <w:pPr>
        <w:widowControl/>
        <w:shd w:val="clear" w:color="auto" w:fill="FFFFFF"/>
        <w:spacing w:line="480" w:lineRule="atLeast"/>
        <w:jc w:val="left"/>
        <w:rPr>
          <w:rFonts w:ascii="Helvetica" w:hAnsi="Helvetica" w:eastAsia="宋体" w:cs="Helvetica"/>
          <w:color w:val="333333"/>
          <w:kern w:val="0"/>
          <w:sz w:val="18"/>
          <w:szCs w:val="18"/>
        </w:rPr>
      </w:pPr>
      <w:r>
        <w:rPr>
          <w:rFonts w:ascii="Helvetica" w:hAnsi="Helvetica" w:eastAsia="宋体" w:cs="Helvetica"/>
          <w:color w:val="333333"/>
          <w:kern w:val="0"/>
          <w:sz w:val="18"/>
          <w:szCs w:val="18"/>
        </w:rPr>
        <w:t>如需改变 HTML 元素的内容，请使用这个语法：</w:t>
      </w:r>
    </w:p>
    <w:p>
      <w:pPr>
        <w:widowControl/>
        <w:shd w:val="clear" w:color="auto" w:fill="F6F4F0"/>
        <w:jc w:val="left"/>
        <w:rPr>
          <w:rFonts w:ascii="Courier New" w:hAnsi="Courier New" w:eastAsia="宋体" w:cs="Courier New"/>
          <w:color w:val="444444"/>
          <w:kern w:val="0"/>
          <w:sz w:val="20"/>
          <w:szCs w:val="20"/>
        </w:rPr>
      </w:pPr>
      <w:r>
        <w:rPr>
          <w:rFonts w:ascii="Courier New" w:hAnsi="Courier New" w:eastAsia="宋体" w:cs="Courier New"/>
          <w:color w:val="444444"/>
          <w:kern w:val="0"/>
          <w:sz w:val="20"/>
          <w:szCs w:val="20"/>
        </w:rPr>
        <w:t>document.getElementById(</w:t>
      </w:r>
      <w:r>
        <w:rPr>
          <w:rFonts w:ascii="Courier New" w:hAnsi="Courier New" w:eastAsia="宋体" w:cs="Courier New"/>
          <w:i/>
          <w:iCs/>
          <w:color w:val="444444"/>
          <w:kern w:val="0"/>
          <w:sz w:val="20"/>
          <w:szCs w:val="20"/>
        </w:rPr>
        <w:t>id</w:t>
      </w:r>
      <w:r>
        <w:rPr>
          <w:rFonts w:ascii="Courier New" w:hAnsi="Courier New" w:eastAsia="宋体" w:cs="Courier New"/>
          <w:color w:val="444444"/>
          <w:kern w:val="0"/>
          <w:sz w:val="20"/>
          <w:szCs w:val="20"/>
        </w:rPr>
        <w:t>).innerHTML=</w:t>
      </w:r>
      <w:r>
        <w:rPr>
          <w:rFonts w:ascii="Courier New" w:hAnsi="Courier New" w:eastAsia="宋体" w:cs="Courier New"/>
          <w:i/>
          <w:iCs/>
          <w:color w:val="444444"/>
          <w:kern w:val="0"/>
          <w:sz w:val="20"/>
          <w:szCs w:val="20"/>
        </w:rPr>
        <w:t>新的 HTML</w:t>
      </w:r>
    </w:p>
    <w:p>
      <w:pPr>
        <w:tabs>
          <w:tab w:val="left" w:pos="1260"/>
        </w:tabs>
        <w:rPr>
          <w:rFonts w:hint="eastAsia"/>
        </w:rPr>
      </w:pPr>
    </w:p>
    <w:p>
      <w:pPr>
        <w:pStyle w:val="3"/>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改变 HTML 属性</w:t>
      </w:r>
    </w:p>
    <w:p>
      <w:pPr>
        <w:pStyle w:val="10"/>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如需改变 HTML 元素的属性，请使用这个语法：</w:t>
      </w:r>
    </w:p>
    <w:p>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document.getElementById(</w:t>
      </w:r>
      <w:r>
        <w:rPr>
          <w:rFonts w:ascii="Courier New" w:hAnsi="Courier New" w:cs="Courier New"/>
          <w:i/>
          <w:iCs/>
          <w:color w:val="444444"/>
          <w:sz w:val="20"/>
          <w:szCs w:val="20"/>
        </w:rPr>
        <w:t>id</w:t>
      </w:r>
      <w:r>
        <w:rPr>
          <w:rFonts w:ascii="Courier New" w:hAnsi="Courier New" w:cs="Courier New"/>
          <w:color w:val="444444"/>
          <w:sz w:val="20"/>
          <w:szCs w:val="20"/>
        </w:rPr>
        <w:t>).属性名</w:t>
      </w:r>
      <w:r>
        <w:rPr>
          <w:rFonts w:ascii="Courier New" w:hAnsi="Courier New" w:cs="Courier New"/>
          <w:i/>
          <w:iCs/>
          <w:color w:val="444444"/>
          <w:sz w:val="20"/>
          <w:szCs w:val="20"/>
        </w:rPr>
        <w:t>=新属性值</w:t>
      </w:r>
    </w:p>
    <w:p>
      <w:pPr>
        <w:tabs>
          <w:tab w:val="left" w:pos="1260"/>
        </w:tabs>
      </w:pPr>
    </w:p>
    <w:p>
      <w:pPr>
        <w:pStyle w:val="3"/>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改变 HTML 样式</w:t>
      </w:r>
    </w:p>
    <w:p>
      <w:pPr>
        <w:pStyle w:val="10"/>
        <w:shd w:val="clear" w:color="auto" w:fill="FFFFFF"/>
        <w:spacing w:before="0" w:beforeAutospacing="0" w:after="0" w:afterAutospacing="0" w:line="480" w:lineRule="atLeast"/>
        <w:rPr>
          <w:rFonts w:ascii="Helvetica" w:hAnsi="Helvetica" w:cs="Helvetica"/>
          <w:color w:val="333333"/>
          <w:sz w:val="18"/>
          <w:szCs w:val="18"/>
        </w:rPr>
      </w:pPr>
      <w:r>
        <w:rPr>
          <w:rFonts w:ascii="Helvetica" w:hAnsi="Helvetica" w:cs="Helvetica"/>
          <w:color w:val="333333"/>
          <w:sz w:val="18"/>
          <w:szCs w:val="18"/>
        </w:rPr>
        <w:t>如需改变 HTML 元素的样式，请使用这个语法：</w:t>
      </w:r>
    </w:p>
    <w:p>
      <w:pPr>
        <w:shd w:val="clear" w:color="auto" w:fill="F6F4F0"/>
        <w:rPr>
          <w:rFonts w:ascii="Courier New" w:hAnsi="Courier New" w:cs="Courier New"/>
          <w:color w:val="444444"/>
          <w:sz w:val="20"/>
          <w:szCs w:val="20"/>
        </w:rPr>
      </w:pPr>
      <w:r>
        <w:rPr>
          <w:rFonts w:ascii="Courier New" w:hAnsi="Courier New" w:cs="Courier New"/>
          <w:color w:val="444444"/>
          <w:sz w:val="20"/>
          <w:szCs w:val="20"/>
        </w:rPr>
        <w:t>document.getElementById(</w:t>
      </w:r>
      <w:r>
        <w:rPr>
          <w:rFonts w:ascii="Courier New" w:hAnsi="Courier New" w:cs="Courier New"/>
          <w:i/>
          <w:iCs/>
          <w:color w:val="444444"/>
          <w:sz w:val="20"/>
          <w:szCs w:val="20"/>
        </w:rPr>
        <w:t>id</w:t>
      </w:r>
      <w:r>
        <w:rPr>
          <w:rFonts w:ascii="Courier New" w:hAnsi="Courier New" w:cs="Courier New"/>
          <w:color w:val="444444"/>
          <w:sz w:val="20"/>
          <w:szCs w:val="20"/>
        </w:rPr>
        <w:t>).style.</w:t>
      </w:r>
      <w:r>
        <w:rPr>
          <w:rFonts w:ascii="Courier New" w:hAnsi="Courier New" w:cs="Courier New"/>
          <w:i/>
          <w:iCs/>
          <w:color w:val="444444"/>
          <w:sz w:val="20"/>
          <w:szCs w:val="20"/>
        </w:rPr>
        <w:t>property</w:t>
      </w:r>
      <w:r>
        <w:rPr>
          <w:rFonts w:ascii="Courier New" w:hAnsi="Courier New" w:cs="Courier New"/>
          <w:color w:val="444444"/>
          <w:sz w:val="20"/>
          <w:szCs w:val="20"/>
        </w:rPr>
        <w:t>=</w:t>
      </w:r>
      <w:r>
        <w:rPr>
          <w:rFonts w:ascii="Courier New" w:hAnsi="Courier New" w:cs="Courier New"/>
          <w:i/>
          <w:iCs/>
          <w:color w:val="444444"/>
          <w:sz w:val="20"/>
          <w:szCs w:val="20"/>
        </w:rPr>
        <w:t>新样式</w:t>
      </w:r>
    </w:p>
    <w:p>
      <w:pPr>
        <w:tabs>
          <w:tab w:val="left" w:pos="1260"/>
        </w:tabs>
        <w:rPr>
          <w:rFonts w:hint="eastAsia"/>
        </w:rPr>
      </w:pPr>
      <w:r>
        <w:t>示例：</w:t>
      </w:r>
    </w:p>
    <w:p>
      <w:pPr>
        <w:tabs>
          <w:tab w:val="left" w:pos="1260"/>
        </w:tabs>
      </w:pPr>
      <w:r>
        <w:t>document.getElementById("p2").style.color="blue";</w:t>
      </w:r>
    </w:p>
    <w:p>
      <w:pPr>
        <w:tabs>
          <w:tab w:val="left" w:pos="1260"/>
        </w:tabs>
      </w:pPr>
      <w:r>
        <w:t>document.getElementById("p2").style.fontFamily="Arial";</w:t>
      </w:r>
    </w:p>
    <w:p>
      <w:pPr>
        <w:tabs>
          <w:tab w:val="left" w:pos="1260"/>
        </w:tabs>
      </w:pPr>
      <w:r>
        <w:t>document.getElementById("p2").style.fontSize="larger";</w:t>
      </w:r>
    </w:p>
    <w:p>
      <w:pPr>
        <w:tabs>
          <w:tab w:val="left" w:pos="1260"/>
        </w:tabs>
      </w:pPr>
    </w:p>
    <w:p>
      <w:pPr>
        <w:pStyle w:val="3"/>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创建新的 HTML 元素</w:t>
      </w:r>
    </w:p>
    <w:p>
      <w:pPr>
        <w:tabs>
          <w:tab w:val="left" w:pos="1260"/>
        </w:tabs>
      </w:pPr>
      <w:r>
        <w:rPr>
          <w:rFonts w:ascii="Courier New" w:hAnsi="Courier New" w:cs="Courier New"/>
          <w:color w:val="000000"/>
          <w:sz w:val="20"/>
          <w:szCs w:val="20"/>
          <w:shd w:val="clear" w:color="auto" w:fill="FFFFFF"/>
        </w:rPr>
        <w:t>var para=document.createElement("p");</w:t>
      </w:r>
      <w:r>
        <w:rPr>
          <w:rFonts w:ascii="Courier New" w:hAnsi="Courier New" w:cs="Courier New"/>
          <w:color w:val="000000"/>
          <w:sz w:val="20"/>
          <w:szCs w:val="20"/>
        </w:rPr>
        <w:br w:type="textWrapping"/>
      </w:r>
      <w:r>
        <w:rPr>
          <w:rFonts w:ascii="Courier New" w:hAnsi="Courier New" w:cs="Courier New"/>
          <w:color w:val="000000"/>
          <w:sz w:val="20"/>
          <w:szCs w:val="20"/>
          <w:shd w:val="clear" w:color="auto" w:fill="FFFFFF"/>
        </w:rPr>
        <w:t>var node=document.createTextNode("这是一个新段落。");</w:t>
      </w:r>
      <w:r>
        <w:rPr>
          <w:rFonts w:ascii="Courier New" w:hAnsi="Courier New" w:cs="Courier New"/>
          <w:color w:val="000000"/>
          <w:sz w:val="20"/>
          <w:szCs w:val="20"/>
        </w:rPr>
        <w:br w:type="textWrapping"/>
      </w:r>
      <w:r>
        <w:rPr>
          <w:rFonts w:ascii="Courier New" w:hAnsi="Courier New" w:cs="Courier New"/>
          <w:color w:val="000000"/>
          <w:sz w:val="20"/>
          <w:szCs w:val="20"/>
          <w:shd w:val="clear" w:color="auto" w:fill="FFFFFF"/>
        </w:rPr>
        <w:t>para.appendChild(node);</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Fonts w:ascii="Courier New" w:hAnsi="Courier New" w:cs="Courier New"/>
          <w:color w:val="000000"/>
          <w:sz w:val="20"/>
          <w:szCs w:val="20"/>
          <w:shd w:val="clear" w:color="auto" w:fill="FFFFFF"/>
        </w:rPr>
        <w:t>var element=document.getElementById("div1");</w:t>
      </w:r>
      <w:r>
        <w:rPr>
          <w:rFonts w:ascii="Courier New" w:hAnsi="Courier New" w:cs="Courier New"/>
          <w:color w:val="000000"/>
          <w:sz w:val="20"/>
          <w:szCs w:val="20"/>
        </w:rPr>
        <w:br w:type="textWrapping"/>
      </w:r>
      <w:r>
        <w:rPr>
          <w:rFonts w:ascii="Courier New" w:hAnsi="Courier New" w:cs="Courier New"/>
          <w:color w:val="000000"/>
          <w:sz w:val="20"/>
          <w:szCs w:val="20"/>
          <w:shd w:val="clear" w:color="auto" w:fill="FFFFFF"/>
        </w:rPr>
        <w:t>element.appendChild(para);</w:t>
      </w:r>
    </w:p>
    <w:p>
      <w:pPr>
        <w:tabs>
          <w:tab w:val="left" w:pos="1260"/>
        </w:tabs>
      </w:pPr>
    </w:p>
    <w:tbl>
      <w:tblPr>
        <w:tblStyle w:val="17"/>
        <w:tblW w:w="10935" w:type="dxa"/>
        <w:tblInd w:w="0" w:type="dxa"/>
        <w:shd w:val="clear" w:color="auto" w:fill="FFFFFF"/>
        <w:tblLayout w:type="fixed"/>
        <w:tblCellMar>
          <w:top w:w="0" w:type="dxa"/>
          <w:left w:w="0" w:type="dxa"/>
          <w:bottom w:w="0" w:type="dxa"/>
          <w:right w:w="0" w:type="dxa"/>
        </w:tblCellMar>
      </w:tblPr>
      <w:tblGrid>
        <w:gridCol w:w="2422"/>
        <w:gridCol w:w="8513"/>
      </w:tblGrid>
      <w:tr>
        <w:tblPrEx>
          <w:shd w:val="clear" w:color="auto" w:fill="FFFFFF"/>
          <w:tblLayout w:type="fixed"/>
          <w:tblCellMar>
            <w:top w:w="0" w:type="dxa"/>
            <w:left w:w="0" w:type="dxa"/>
            <w:bottom w:w="0" w:type="dxa"/>
            <w:right w:w="0" w:type="dxa"/>
          </w:tblCellMar>
        </w:tblPrEx>
        <w:tc>
          <w:tcPr>
            <w:tcW w:w="242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rFonts w:ascii="Helvetica" w:hAnsi="Helvetica" w:eastAsia="宋体" w:cs="Helvetica"/>
                <w:color w:val="333333"/>
                <w:sz w:val="18"/>
                <w:szCs w:val="18"/>
              </w:rPr>
            </w:pPr>
            <w:r>
              <w:fldChar w:fldCharType="begin"/>
            </w:r>
            <w:r>
              <w:instrText xml:space="preserve"> HYPERLINK "http://www.runoob.com/jsref/met-document-queryselector.html" </w:instrText>
            </w:r>
            <w:r>
              <w:fldChar w:fldCharType="separate"/>
            </w:r>
            <w:r>
              <w:rPr>
                <w:rStyle w:val="15"/>
                <w:rFonts w:ascii="Helvetica" w:hAnsi="Helvetica" w:cs="Helvetica"/>
                <w:color w:val="64854C"/>
                <w:sz w:val="18"/>
                <w:szCs w:val="18"/>
              </w:rPr>
              <w:t>document.querySelector()</w:t>
            </w:r>
            <w:r>
              <w:rPr>
                <w:rStyle w:val="15"/>
                <w:rFonts w:ascii="Helvetica" w:hAnsi="Helvetica" w:cs="Helvetica"/>
                <w:color w:val="64854C"/>
                <w:sz w:val="18"/>
                <w:szCs w:val="18"/>
              </w:rPr>
              <w:fldChar w:fldCharType="end"/>
            </w:r>
          </w:p>
        </w:tc>
        <w:tc>
          <w:tcPr>
            <w:tcW w:w="85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rPr>
                <w:rFonts w:ascii="Helvetica" w:hAnsi="Helvetica" w:eastAsia="宋体" w:cs="Helvetica"/>
                <w:color w:val="333333"/>
                <w:sz w:val="18"/>
                <w:szCs w:val="18"/>
              </w:rPr>
            </w:pPr>
            <w:r>
              <w:rPr>
                <w:rFonts w:ascii="Helvetica" w:hAnsi="Helvetica" w:cs="Helvetica"/>
                <w:color w:val="333333"/>
                <w:sz w:val="18"/>
                <w:szCs w:val="18"/>
              </w:rPr>
              <w:t>返回文档中匹配指定的CSS选择器的第一元素</w:t>
            </w:r>
          </w:p>
        </w:tc>
      </w:tr>
      <w:tr>
        <w:tblPrEx>
          <w:tblLayout w:type="fixed"/>
          <w:tblCellMar>
            <w:top w:w="0" w:type="dxa"/>
            <w:left w:w="0" w:type="dxa"/>
            <w:bottom w:w="0" w:type="dxa"/>
            <w:right w:w="0" w:type="dxa"/>
          </w:tblCellMar>
        </w:tblPrEx>
        <w:tc>
          <w:tcPr>
            <w:tcW w:w="242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rFonts w:ascii="Helvetica" w:hAnsi="Helvetica" w:eastAsia="宋体" w:cs="Helvetica"/>
                <w:color w:val="333333"/>
                <w:sz w:val="18"/>
                <w:szCs w:val="18"/>
              </w:rPr>
            </w:pPr>
            <w:r>
              <w:rPr>
                <w:rFonts w:ascii="Helvetica" w:hAnsi="Helvetica" w:cs="Helvetica"/>
                <w:color w:val="333333"/>
                <w:sz w:val="18"/>
                <w:szCs w:val="18"/>
              </w:rPr>
              <w:t>document.querySelectorAll()</w:t>
            </w:r>
          </w:p>
        </w:tc>
        <w:tc>
          <w:tcPr>
            <w:tcW w:w="85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rPr>
                <w:rFonts w:ascii="Helvetica" w:hAnsi="Helvetica" w:eastAsia="宋体" w:cs="Helvetica"/>
                <w:color w:val="333333"/>
                <w:sz w:val="18"/>
                <w:szCs w:val="18"/>
              </w:rPr>
            </w:pPr>
            <w:r>
              <w:rPr>
                <w:rFonts w:ascii="Helvetica" w:hAnsi="Helvetica" w:cs="Helvetica"/>
                <w:color w:val="333333"/>
                <w:sz w:val="18"/>
                <w:szCs w:val="18"/>
              </w:rPr>
              <w:t>document.querySelectorAll() 是 HTML5中引入的新方法，返回文档中匹配的CSS选择器的所有元素节点列表</w:t>
            </w:r>
          </w:p>
        </w:tc>
      </w:tr>
    </w:tbl>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rPr>
          <w:rFonts w:hint="eastAsia"/>
        </w:rPr>
      </w:pPr>
      <w:r>
        <w:rPr>
          <w:rFonts w:hint="eastAsia"/>
        </w:rPr>
        <w:t>var getWeekDayByDate=function(year,month,day){</w:t>
      </w:r>
    </w:p>
    <w:p>
      <w:pPr>
        <w:tabs>
          <w:tab w:val="left" w:pos="1260"/>
        </w:tabs>
        <w:rPr>
          <w:rFonts w:hint="eastAsia"/>
        </w:rPr>
      </w:pPr>
      <w:r>
        <w:rPr>
          <w:rFonts w:hint="eastAsia"/>
        </w:rPr>
        <w:t xml:space="preserve">    var w=0,y=0,c=0,m=0,d=0;</w:t>
      </w:r>
    </w:p>
    <w:p>
      <w:pPr>
        <w:tabs>
          <w:tab w:val="left" w:pos="1260"/>
        </w:tabs>
        <w:rPr>
          <w:rFonts w:hint="eastAsia"/>
        </w:rPr>
      </w:pPr>
      <w:r>
        <w:rPr>
          <w:rFonts w:hint="eastAsia"/>
        </w:rPr>
        <w:t xml:space="preserve">    if(month&lt;3){</w:t>
      </w:r>
    </w:p>
    <w:p>
      <w:pPr>
        <w:tabs>
          <w:tab w:val="left" w:pos="1260"/>
        </w:tabs>
        <w:rPr>
          <w:rFonts w:hint="eastAsia"/>
        </w:rPr>
      </w:pPr>
      <w:r>
        <w:rPr>
          <w:rFonts w:hint="eastAsia"/>
        </w:rPr>
        <w:t xml:space="preserve">      m = month + 12;</w:t>
      </w:r>
    </w:p>
    <w:p>
      <w:pPr>
        <w:tabs>
          <w:tab w:val="left" w:pos="1260"/>
        </w:tabs>
        <w:rPr>
          <w:rFonts w:hint="eastAsia"/>
        </w:rPr>
      </w:pPr>
      <w:r>
        <w:rPr>
          <w:rFonts w:hint="eastAsia"/>
        </w:rPr>
        <w:t xml:space="preserve">      year = year-1;</w:t>
      </w:r>
    </w:p>
    <w:p>
      <w:pPr>
        <w:tabs>
          <w:tab w:val="left" w:pos="1260"/>
        </w:tabs>
        <w:rPr>
          <w:rFonts w:hint="eastAsia"/>
        </w:rPr>
      </w:pPr>
      <w:r>
        <w:rPr>
          <w:rFonts w:hint="eastAsia"/>
        </w:rPr>
        <w:t xml:space="preserve">    }else{</w:t>
      </w:r>
    </w:p>
    <w:p>
      <w:pPr>
        <w:tabs>
          <w:tab w:val="left" w:pos="1260"/>
        </w:tabs>
        <w:rPr>
          <w:rFonts w:hint="eastAsia"/>
        </w:rPr>
      </w:pPr>
      <w:r>
        <w:rPr>
          <w:rFonts w:hint="eastAsia"/>
        </w:rPr>
        <w:t xml:space="preserve">      m = month;</w:t>
      </w:r>
    </w:p>
    <w:p>
      <w:pPr>
        <w:tabs>
          <w:tab w:val="left" w:pos="1260"/>
        </w:tabs>
        <w:rPr>
          <w:rFonts w:hint="eastAsia"/>
        </w:rPr>
      </w:pPr>
      <w:r>
        <w:rPr>
          <w:rFonts w:hint="eastAsia"/>
        </w:rPr>
        <w:t xml:space="preserve">    }</w:t>
      </w:r>
    </w:p>
    <w:p>
      <w:pPr>
        <w:tabs>
          <w:tab w:val="left" w:pos="1260"/>
        </w:tabs>
        <w:rPr>
          <w:rFonts w:hint="eastAsia"/>
        </w:rPr>
      </w:pPr>
      <w:r>
        <w:rPr>
          <w:rFonts w:hint="eastAsia"/>
        </w:rPr>
        <w:t xml:space="preserve">    y = year%100;</w:t>
      </w:r>
    </w:p>
    <w:p>
      <w:pPr>
        <w:tabs>
          <w:tab w:val="left" w:pos="1260"/>
        </w:tabs>
        <w:rPr>
          <w:rFonts w:hint="eastAsia"/>
        </w:rPr>
      </w:pPr>
      <w:r>
        <w:rPr>
          <w:rFonts w:hint="eastAsia"/>
        </w:rPr>
        <w:t xml:space="preserve">    c = year/100;</w:t>
      </w:r>
    </w:p>
    <w:p>
      <w:pPr>
        <w:tabs>
          <w:tab w:val="left" w:pos="1260"/>
        </w:tabs>
        <w:rPr>
          <w:rFonts w:hint="eastAsia"/>
        </w:rPr>
      </w:pPr>
      <w:r>
        <w:rPr>
          <w:rFonts w:hint="eastAsia"/>
        </w:rPr>
        <w:t xml:space="preserve">    d = day;</w:t>
      </w:r>
    </w:p>
    <w:p>
      <w:pPr>
        <w:tabs>
          <w:tab w:val="left" w:pos="1260"/>
        </w:tabs>
        <w:rPr>
          <w:rFonts w:hint="eastAsia"/>
        </w:rPr>
      </w:pPr>
      <w:r>
        <w:rPr>
          <w:rFonts w:hint="eastAsia"/>
        </w:rPr>
        <w:t xml:space="preserve">    w=y+(y/4)+(c/4)-2*c+(26*(m+1)/10)+d-1;</w:t>
      </w:r>
    </w:p>
    <w:p>
      <w:pPr>
        <w:tabs>
          <w:tab w:val="left" w:pos="1260"/>
        </w:tabs>
        <w:rPr>
          <w:rFonts w:hint="eastAsia"/>
        </w:rPr>
      </w:pPr>
      <w:r>
        <w:rPr>
          <w:rFonts w:hint="eastAsia"/>
        </w:rPr>
        <w:t xml:space="preserve">    return w%7;</w:t>
      </w:r>
    </w:p>
    <w:p>
      <w:pPr>
        <w:tabs>
          <w:tab w:val="left" w:pos="1260"/>
        </w:tabs>
      </w:pPr>
      <w:r>
        <w:rPr>
          <w:rFonts w:hint="eastAsia"/>
        </w:rPr>
        <w:t xml:space="preserve">  }</w:t>
      </w:r>
      <w:bookmarkStart w:id="0" w:name="_GoBack"/>
      <w:bookmarkEnd w:id="0"/>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p>
      <w:pPr>
        <w:tabs>
          <w:tab w:val="left" w:pos="1260"/>
        </w:tabs>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922C0"/>
    <w:multiLevelType w:val="multilevel"/>
    <w:tmpl w:val="2D3922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1616D77"/>
    <w:multiLevelType w:val="multilevel"/>
    <w:tmpl w:val="41616D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8B21985"/>
    <w:multiLevelType w:val="multilevel"/>
    <w:tmpl w:val="48B219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21221"/>
    <w:rsid w:val="00001330"/>
    <w:rsid w:val="0000480D"/>
    <w:rsid w:val="00010B5D"/>
    <w:rsid w:val="0001368B"/>
    <w:rsid w:val="00015B9C"/>
    <w:rsid w:val="0002423B"/>
    <w:rsid w:val="00024640"/>
    <w:rsid w:val="00026A06"/>
    <w:rsid w:val="000364C8"/>
    <w:rsid w:val="00042438"/>
    <w:rsid w:val="00070ACC"/>
    <w:rsid w:val="000916BE"/>
    <w:rsid w:val="000A1A06"/>
    <w:rsid w:val="000A3160"/>
    <w:rsid w:val="000B1B3B"/>
    <w:rsid w:val="000B281E"/>
    <w:rsid w:val="000B287F"/>
    <w:rsid w:val="000B41C5"/>
    <w:rsid w:val="000C0FFE"/>
    <w:rsid w:val="000C40C5"/>
    <w:rsid w:val="000D399A"/>
    <w:rsid w:val="000D4556"/>
    <w:rsid w:val="000D6BCB"/>
    <w:rsid w:val="000E76F0"/>
    <w:rsid w:val="000F6758"/>
    <w:rsid w:val="0010647A"/>
    <w:rsid w:val="00110D33"/>
    <w:rsid w:val="0011225C"/>
    <w:rsid w:val="00113FBC"/>
    <w:rsid w:val="0011631A"/>
    <w:rsid w:val="001306A5"/>
    <w:rsid w:val="00130FA7"/>
    <w:rsid w:val="00131B9C"/>
    <w:rsid w:val="00137D2C"/>
    <w:rsid w:val="00137E94"/>
    <w:rsid w:val="001409E5"/>
    <w:rsid w:val="00140DF9"/>
    <w:rsid w:val="00147CDF"/>
    <w:rsid w:val="00152D58"/>
    <w:rsid w:val="0015494F"/>
    <w:rsid w:val="00156689"/>
    <w:rsid w:val="00171C20"/>
    <w:rsid w:val="00174100"/>
    <w:rsid w:val="001800AB"/>
    <w:rsid w:val="00180FD2"/>
    <w:rsid w:val="0018642A"/>
    <w:rsid w:val="001A6793"/>
    <w:rsid w:val="001B5A8D"/>
    <w:rsid w:val="001C1F8F"/>
    <w:rsid w:val="001C3C69"/>
    <w:rsid w:val="001C6C0D"/>
    <w:rsid w:val="001D7629"/>
    <w:rsid w:val="001E3465"/>
    <w:rsid w:val="001E3E9F"/>
    <w:rsid w:val="0020539D"/>
    <w:rsid w:val="00206BD7"/>
    <w:rsid w:val="0022388F"/>
    <w:rsid w:val="00223B71"/>
    <w:rsid w:val="002242E0"/>
    <w:rsid w:val="00226688"/>
    <w:rsid w:val="002324C1"/>
    <w:rsid w:val="00234488"/>
    <w:rsid w:val="0024232F"/>
    <w:rsid w:val="0024785E"/>
    <w:rsid w:val="002555DE"/>
    <w:rsid w:val="00255D1F"/>
    <w:rsid w:val="00255D75"/>
    <w:rsid w:val="00270877"/>
    <w:rsid w:val="00276C32"/>
    <w:rsid w:val="00290271"/>
    <w:rsid w:val="00295359"/>
    <w:rsid w:val="002A09C8"/>
    <w:rsid w:val="002A2169"/>
    <w:rsid w:val="002A3371"/>
    <w:rsid w:val="002A45A6"/>
    <w:rsid w:val="002A6D08"/>
    <w:rsid w:val="002B130F"/>
    <w:rsid w:val="002B2611"/>
    <w:rsid w:val="002C02F9"/>
    <w:rsid w:val="002D4151"/>
    <w:rsid w:val="002D7010"/>
    <w:rsid w:val="002E5039"/>
    <w:rsid w:val="002F6935"/>
    <w:rsid w:val="00300A54"/>
    <w:rsid w:val="003010C7"/>
    <w:rsid w:val="003021D2"/>
    <w:rsid w:val="0031028C"/>
    <w:rsid w:val="00311EC9"/>
    <w:rsid w:val="00316922"/>
    <w:rsid w:val="0034378E"/>
    <w:rsid w:val="003438B7"/>
    <w:rsid w:val="003470F7"/>
    <w:rsid w:val="003471C4"/>
    <w:rsid w:val="00361006"/>
    <w:rsid w:val="003647CF"/>
    <w:rsid w:val="003650AF"/>
    <w:rsid w:val="00371CD2"/>
    <w:rsid w:val="00380052"/>
    <w:rsid w:val="00382EA5"/>
    <w:rsid w:val="00394FEA"/>
    <w:rsid w:val="003A5C12"/>
    <w:rsid w:val="003A6D2A"/>
    <w:rsid w:val="003B3798"/>
    <w:rsid w:val="003B40F8"/>
    <w:rsid w:val="003B64E3"/>
    <w:rsid w:val="003C06C0"/>
    <w:rsid w:val="003C3AEA"/>
    <w:rsid w:val="003D4B0D"/>
    <w:rsid w:val="003E0C22"/>
    <w:rsid w:val="003E3E49"/>
    <w:rsid w:val="003E55A2"/>
    <w:rsid w:val="003F182D"/>
    <w:rsid w:val="003F5F39"/>
    <w:rsid w:val="003F7BD4"/>
    <w:rsid w:val="00421221"/>
    <w:rsid w:val="00421BE5"/>
    <w:rsid w:val="0043309D"/>
    <w:rsid w:val="00455E6E"/>
    <w:rsid w:val="00464C4F"/>
    <w:rsid w:val="00475179"/>
    <w:rsid w:val="00477DFE"/>
    <w:rsid w:val="00490BCA"/>
    <w:rsid w:val="004912E5"/>
    <w:rsid w:val="0049256D"/>
    <w:rsid w:val="00492D03"/>
    <w:rsid w:val="004955F8"/>
    <w:rsid w:val="004A11CF"/>
    <w:rsid w:val="004B11F4"/>
    <w:rsid w:val="004B746C"/>
    <w:rsid w:val="004B7D4A"/>
    <w:rsid w:val="004C7E1A"/>
    <w:rsid w:val="004E0D23"/>
    <w:rsid w:val="004E1E4B"/>
    <w:rsid w:val="004F1B94"/>
    <w:rsid w:val="004F28D4"/>
    <w:rsid w:val="004F5D3C"/>
    <w:rsid w:val="004F62CE"/>
    <w:rsid w:val="0050281C"/>
    <w:rsid w:val="005050F7"/>
    <w:rsid w:val="00506BE8"/>
    <w:rsid w:val="0051475E"/>
    <w:rsid w:val="005156C7"/>
    <w:rsid w:val="005168C9"/>
    <w:rsid w:val="0051721E"/>
    <w:rsid w:val="00520025"/>
    <w:rsid w:val="005233DE"/>
    <w:rsid w:val="005300AA"/>
    <w:rsid w:val="00530BA4"/>
    <w:rsid w:val="0054464F"/>
    <w:rsid w:val="00547077"/>
    <w:rsid w:val="0055281E"/>
    <w:rsid w:val="0055531A"/>
    <w:rsid w:val="00560C45"/>
    <w:rsid w:val="00562B09"/>
    <w:rsid w:val="00572AEB"/>
    <w:rsid w:val="005734EA"/>
    <w:rsid w:val="00577AF0"/>
    <w:rsid w:val="005806BD"/>
    <w:rsid w:val="00581042"/>
    <w:rsid w:val="005835BC"/>
    <w:rsid w:val="00590076"/>
    <w:rsid w:val="00591346"/>
    <w:rsid w:val="005965E1"/>
    <w:rsid w:val="005A32C9"/>
    <w:rsid w:val="005A6051"/>
    <w:rsid w:val="005A7E88"/>
    <w:rsid w:val="005E2EEA"/>
    <w:rsid w:val="005F208E"/>
    <w:rsid w:val="005F3FE8"/>
    <w:rsid w:val="006016CB"/>
    <w:rsid w:val="00602887"/>
    <w:rsid w:val="006056D6"/>
    <w:rsid w:val="006057C4"/>
    <w:rsid w:val="006127A3"/>
    <w:rsid w:val="00622168"/>
    <w:rsid w:val="00622345"/>
    <w:rsid w:val="00632787"/>
    <w:rsid w:val="00640B3F"/>
    <w:rsid w:val="00642B6B"/>
    <w:rsid w:val="00655C5C"/>
    <w:rsid w:val="00657C22"/>
    <w:rsid w:val="00657C42"/>
    <w:rsid w:val="00665326"/>
    <w:rsid w:val="00666AB3"/>
    <w:rsid w:val="00671966"/>
    <w:rsid w:val="006924FC"/>
    <w:rsid w:val="006959D6"/>
    <w:rsid w:val="00696EA3"/>
    <w:rsid w:val="006A4D5D"/>
    <w:rsid w:val="006A78AB"/>
    <w:rsid w:val="006B2C9D"/>
    <w:rsid w:val="006C6D04"/>
    <w:rsid w:val="006D50BC"/>
    <w:rsid w:val="006D70E1"/>
    <w:rsid w:val="006F6463"/>
    <w:rsid w:val="006F7B1F"/>
    <w:rsid w:val="0070686F"/>
    <w:rsid w:val="007110FB"/>
    <w:rsid w:val="0071231D"/>
    <w:rsid w:val="00715524"/>
    <w:rsid w:val="00726AE9"/>
    <w:rsid w:val="0074092F"/>
    <w:rsid w:val="0076217B"/>
    <w:rsid w:val="00763310"/>
    <w:rsid w:val="0078014A"/>
    <w:rsid w:val="007970F4"/>
    <w:rsid w:val="007A0D0F"/>
    <w:rsid w:val="007A325A"/>
    <w:rsid w:val="007A6598"/>
    <w:rsid w:val="007A7009"/>
    <w:rsid w:val="007B27EF"/>
    <w:rsid w:val="007B2BC7"/>
    <w:rsid w:val="007B6C57"/>
    <w:rsid w:val="007B6CC0"/>
    <w:rsid w:val="007C038A"/>
    <w:rsid w:val="007D3938"/>
    <w:rsid w:val="007D4D61"/>
    <w:rsid w:val="007D7B66"/>
    <w:rsid w:val="00806587"/>
    <w:rsid w:val="00815089"/>
    <w:rsid w:val="00817797"/>
    <w:rsid w:val="00824F5D"/>
    <w:rsid w:val="008252AA"/>
    <w:rsid w:val="008476B2"/>
    <w:rsid w:val="00847D1A"/>
    <w:rsid w:val="00851935"/>
    <w:rsid w:val="00852172"/>
    <w:rsid w:val="00855E13"/>
    <w:rsid w:val="00857889"/>
    <w:rsid w:val="0087084F"/>
    <w:rsid w:val="00887880"/>
    <w:rsid w:val="00896F8F"/>
    <w:rsid w:val="008A23DC"/>
    <w:rsid w:val="008A7824"/>
    <w:rsid w:val="008B421F"/>
    <w:rsid w:val="008C2047"/>
    <w:rsid w:val="008D0F6B"/>
    <w:rsid w:val="008D0FC7"/>
    <w:rsid w:val="008D65AF"/>
    <w:rsid w:val="0090602F"/>
    <w:rsid w:val="00910175"/>
    <w:rsid w:val="00910B7C"/>
    <w:rsid w:val="009131EE"/>
    <w:rsid w:val="0091425E"/>
    <w:rsid w:val="00915901"/>
    <w:rsid w:val="009225DA"/>
    <w:rsid w:val="009302FC"/>
    <w:rsid w:val="00932D52"/>
    <w:rsid w:val="0093469D"/>
    <w:rsid w:val="009353F9"/>
    <w:rsid w:val="00936DB3"/>
    <w:rsid w:val="00940FA0"/>
    <w:rsid w:val="0094508B"/>
    <w:rsid w:val="00950F5C"/>
    <w:rsid w:val="00951599"/>
    <w:rsid w:val="00962C4C"/>
    <w:rsid w:val="009717C6"/>
    <w:rsid w:val="00971BB5"/>
    <w:rsid w:val="00976F7D"/>
    <w:rsid w:val="00977724"/>
    <w:rsid w:val="009842C4"/>
    <w:rsid w:val="0098618F"/>
    <w:rsid w:val="009868E7"/>
    <w:rsid w:val="00992657"/>
    <w:rsid w:val="00996EB2"/>
    <w:rsid w:val="009A74AD"/>
    <w:rsid w:val="009B00AD"/>
    <w:rsid w:val="009B4206"/>
    <w:rsid w:val="009C0C11"/>
    <w:rsid w:val="009C3D72"/>
    <w:rsid w:val="009C7E91"/>
    <w:rsid w:val="009D3CCC"/>
    <w:rsid w:val="009D6E40"/>
    <w:rsid w:val="009E3BA0"/>
    <w:rsid w:val="009E517F"/>
    <w:rsid w:val="009E5E41"/>
    <w:rsid w:val="009E69DF"/>
    <w:rsid w:val="009F42C1"/>
    <w:rsid w:val="009F741A"/>
    <w:rsid w:val="009F7D9D"/>
    <w:rsid w:val="00A04FC9"/>
    <w:rsid w:val="00A06D5C"/>
    <w:rsid w:val="00A07E5B"/>
    <w:rsid w:val="00A114FB"/>
    <w:rsid w:val="00A227D4"/>
    <w:rsid w:val="00A30FF5"/>
    <w:rsid w:val="00A37792"/>
    <w:rsid w:val="00A4010A"/>
    <w:rsid w:val="00A43416"/>
    <w:rsid w:val="00A47BCD"/>
    <w:rsid w:val="00A52D89"/>
    <w:rsid w:val="00A655DC"/>
    <w:rsid w:val="00A66E26"/>
    <w:rsid w:val="00A672C6"/>
    <w:rsid w:val="00A74618"/>
    <w:rsid w:val="00A82DFE"/>
    <w:rsid w:val="00A9117D"/>
    <w:rsid w:val="00A928DD"/>
    <w:rsid w:val="00A9388F"/>
    <w:rsid w:val="00AA1A20"/>
    <w:rsid w:val="00AA55B9"/>
    <w:rsid w:val="00AA6AC4"/>
    <w:rsid w:val="00AB189C"/>
    <w:rsid w:val="00AB2AC7"/>
    <w:rsid w:val="00AC420E"/>
    <w:rsid w:val="00AD0367"/>
    <w:rsid w:val="00AD0CB1"/>
    <w:rsid w:val="00AE22AF"/>
    <w:rsid w:val="00AE76BC"/>
    <w:rsid w:val="00AF11C8"/>
    <w:rsid w:val="00AF3465"/>
    <w:rsid w:val="00AF643C"/>
    <w:rsid w:val="00B1561E"/>
    <w:rsid w:val="00B3223B"/>
    <w:rsid w:val="00B33C83"/>
    <w:rsid w:val="00B3404F"/>
    <w:rsid w:val="00B36FAE"/>
    <w:rsid w:val="00B37417"/>
    <w:rsid w:val="00B41C4F"/>
    <w:rsid w:val="00B50062"/>
    <w:rsid w:val="00B57A8A"/>
    <w:rsid w:val="00B65109"/>
    <w:rsid w:val="00B66E94"/>
    <w:rsid w:val="00B73436"/>
    <w:rsid w:val="00B820CA"/>
    <w:rsid w:val="00B84E85"/>
    <w:rsid w:val="00B84EA3"/>
    <w:rsid w:val="00B85051"/>
    <w:rsid w:val="00B86D39"/>
    <w:rsid w:val="00B93CF9"/>
    <w:rsid w:val="00B94975"/>
    <w:rsid w:val="00B95F38"/>
    <w:rsid w:val="00BA0358"/>
    <w:rsid w:val="00BA08F0"/>
    <w:rsid w:val="00BA15D4"/>
    <w:rsid w:val="00BA445F"/>
    <w:rsid w:val="00BB774F"/>
    <w:rsid w:val="00BC1755"/>
    <w:rsid w:val="00BC4AF6"/>
    <w:rsid w:val="00BC6869"/>
    <w:rsid w:val="00BD22E6"/>
    <w:rsid w:val="00BD2FF8"/>
    <w:rsid w:val="00BD3987"/>
    <w:rsid w:val="00BE54C9"/>
    <w:rsid w:val="00BE5BC0"/>
    <w:rsid w:val="00BF2598"/>
    <w:rsid w:val="00BF32CD"/>
    <w:rsid w:val="00C051F2"/>
    <w:rsid w:val="00C11F69"/>
    <w:rsid w:val="00C53AA2"/>
    <w:rsid w:val="00C626FB"/>
    <w:rsid w:val="00C66E85"/>
    <w:rsid w:val="00C90E46"/>
    <w:rsid w:val="00C959EC"/>
    <w:rsid w:val="00CA3819"/>
    <w:rsid w:val="00CB0F68"/>
    <w:rsid w:val="00CB6F92"/>
    <w:rsid w:val="00CC14BD"/>
    <w:rsid w:val="00CC6278"/>
    <w:rsid w:val="00CE08B4"/>
    <w:rsid w:val="00CE73D6"/>
    <w:rsid w:val="00CF078D"/>
    <w:rsid w:val="00CF161E"/>
    <w:rsid w:val="00CF2224"/>
    <w:rsid w:val="00CF4F24"/>
    <w:rsid w:val="00CF7477"/>
    <w:rsid w:val="00CF7C5F"/>
    <w:rsid w:val="00D0162F"/>
    <w:rsid w:val="00D01CDE"/>
    <w:rsid w:val="00D05F9C"/>
    <w:rsid w:val="00D07832"/>
    <w:rsid w:val="00D0798A"/>
    <w:rsid w:val="00D10602"/>
    <w:rsid w:val="00D11550"/>
    <w:rsid w:val="00D16793"/>
    <w:rsid w:val="00D228CA"/>
    <w:rsid w:val="00D23AE3"/>
    <w:rsid w:val="00D2455F"/>
    <w:rsid w:val="00D30271"/>
    <w:rsid w:val="00D362A2"/>
    <w:rsid w:val="00D37808"/>
    <w:rsid w:val="00D46FB9"/>
    <w:rsid w:val="00D60C0D"/>
    <w:rsid w:val="00D633A7"/>
    <w:rsid w:val="00D7328B"/>
    <w:rsid w:val="00D91157"/>
    <w:rsid w:val="00D91582"/>
    <w:rsid w:val="00D93CE4"/>
    <w:rsid w:val="00DB0C85"/>
    <w:rsid w:val="00DB421A"/>
    <w:rsid w:val="00DC22FD"/>
    <w:rsid w:val="00DC2702"/>
    <w:rsid w:val="00DC3577"/>
    <w:rsid w:val="00DC53C0"/>
    <w:rsid w:val="00DC6559"/>
    <w:rsid w:val="00DC78D4"/>
    <w:rsid w:val="00DC7C29"/>
    <w:rsid w:val="00DD79CE"/>
    <w:rsid w:val="00DE058E"/>
    <w:rsid w:val="00DE0DC1"/>
    <w:rsid w:val="00DE1998"/>
    <w:rsid w:val="00E00636"/>
    <w:rsid w:val="00E00AFB"/>
    <w:rsid w:val="00E01C75"/>
    <w:rsid w:val="00E0380C"/>
    <w:rsid w:val="00E05524"/>
    <w:rsid w:val="00E07658"/>
    <w:rsid w:val="00E14CDB"/>
    <w:rsid w:val="00E15844"/>
    <w:rsid w:val="00E217FE"/>
    <w:rsid w:val="00E40E76"/>
    <w:rsid w:val="00E42C40"/>
    <w:rsid w:val="00E4338E"/>
    <w:rsid w:val="00E44F80"/>
    <w:rsid w:val="00E53051"/>
    <w:rsid w:val="00E53395"/>
    <w:rsid w:val="00E555BA"/>
    <w:rsid w:val="00E55E18"/>
    <w:rsid w:val="00E6113F"/>
    <w:rsid w:val="00E65FA9"/>
    <w:rsid w:val="00E71B09"/>
    <w:rsid w:val="00E728C1"/>
    <w:rsid w:val="00E72F8A"/>
    <w:rsid w:val="00E75894"/>
    <w:rsid w:val="00E76CD3"/>
    <w:rsid w:val="00E92C04"/>
    <w:rsid w:val="00EA4CAF"/>
    <w:rsid w:val="00EA5418"/>
    <w:rsid w:val="00EB3AE8"/>
    <w:rsid w:val="00EB55AC"/>
    <w:rsid w:val="00EC1CDE"/>
    <w:rsid w:val="00EC2786"/>
    <w:rsid w:val="00EC4CB8"/>
    <w:rsid w:val="00EC6BB4"/>
    <w:rsid w:val="00EC7554"/>
    <w:rsid w:val="00ED086A"/>
    <w:rsid w:val="00ED314A"/>
    <w:rsid w:val="00ED6A11"/>
    <w:rsid w:val="00ED6B18"/>
    <w:rsid w:val="00EE44E4"/>
    <w:rsid w:val="00EF37C2"/>
    <w:rsid w:val="00EF46F0"/>
    <w:rsid w:val="00EF4E1C"/>
    <w:rsid w:val="00EF6AEB"/>
    <w:rsid w:val="00F008EA"/>
    <w:rsid w:val="00F01E67"/>
    <w:rsid w:val="00F043DA"/>
    <w:rsid w:val="00F11829"/>
    <w:rsid w:val="00F11CAA"/>
    <w:rsid w:val="00F17DE2"/>
    <w:rsid w:val="00F24136"/>
    <w:rsid w:val="00F25541"/>
    <w:rsid w:val="00F2631D"/>
    <w:rsid w:val="00F26EC6"/>
    <w:rsid w:val="00F3006F"/>
    <w:rsid w:val="00F365C0"/>
    <w:rsid w:val="00F44594"/>
    <w:rsid w:val="00F4495F"/>
    <w:rsid w:val="00F67D5F"/>
    <w:rsid w:val="00F7610F"/>
    <w:rsid w:val="00F77201"/>
    <w:rsid w:val="00F778EE"/>
    <w:rsid w:val="00F830AE"/>
    <w:rsid w:val="00F83D51"/>
    <w:rsid w:val="00F93CE7"/>
    <w:rsid w:val="00F97E4B"/>
    <w:rsid w:val="00FA5CCD"/>
    <w:rsid w:val="00FC58C0"/>
    <w:rsid w:val="00FC5C0F"/>
    <w:rsid w:val="00FD5EA4"/>
    <w:rsid w:val="00FF080C"/>
    <w:rsid w:val="00FF765E"/>
    <w:rsid w:val="12EE2F3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4">
    <w:name w:val="Document Map"/>
    <w:basedOn w:val="1"/>
    <w:link w:val="36"/>
    <w:unhideWhenUsed/>
    <w:qFormat/>
    <w:uiPriority w:val="99"/>
    <w:rPr>
      <w:rFonts w:ascii="宋体" w:eastAsia="宋体"/>
      <w:sz w:val="18"/>
      <w:szCs w:val="18"/>
    </w:rPr>
  </w:style>
  <w:style w:type="paragraph" w:styleId="5">
    <w:name w:val="endnote text"/>
    <w:basedOn w:val="1"/>
    <w:link w:val="35"/>
    <w:unhideWhenUsed/>
    <w:qFormat/>
    <w:uiPriority w:val="99"/>
    <w:pPr>
      <w:snapToGrid w:val="0"/>
      <w:jc w:val="left"/>
    </w:pPr>
  </w:style>
  <w:style w:type="paragraph" w:styleId="6">
    <w:name w:val="Balloon Text"/>
    <w:basedOn w:val="1"/>
    <w:link w:val="21"/>
    <w:unhideWhenUsed/>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endnote reference"/>
    <w:basedOn w:val="11"/>
    <w:unhideWhenUsed/>
    <w:uiPriority w:val="99"/>
    <w:rPr>
      <w:vertAlign w:val="superscript"/>
    </w:rPr>
  </w:style>
  <w:style w:type="character" w:styleId="14">
    <w:name w:val="FollowedHyperlink"/>
    <w:basedOn w:val="11"/>
    <w:unhideWhenUsed/>
    <w:uiPriority w:val="99"/>
    <w:rPr>
      <w:color w:val="800080" w:themeColor="followedHyperlink"/>
      <w:u w:val="single"/>
    </w:rPr>
  </w:style>
  <w:style w:type="character" w:styleId="15">
    <w:name w:val="Hyperlink"/>
    <w:basedOn w:val="11"/>
    <w:unhideWhenUsed/>
    <w:qFormat/>
    <w:uiPriority w:val="99"/>
    <w:rPr>
      <w:color w:val="0000FF" w:themeColor="hyperlink"/>
      <w:u w:val="single"/>
    </w:rPr>
  </w:style>
  <w:style w:type="character" w:styleId="16">
    <w:name w:val="HTML Code"/>
    <w:basedOn w:val="11"/>
    <w:unhideWhenUsed/>
    <w:qFormat/>
    <w:uiPriority w:val="99"/>
    <w:rPr>
      <w:rFonts w:ascii="宋体" w:hAnsi="宋体" w:eastAsia="宋体" w:cs="宋体"/>
      <w:sz w:val="24"/>
      <w:szCs w:val="24"/>
    </w:rPr>
  </w:style>
  <w:style w:type="character" w:customStyle="1" w:styleId="18">
    <w:name w:val="页眉 Char"/>
    <w:basedOn w:val="11"/>
    <w:link w:val="8"/>
    <w:semiHidden/>
    <w:uiPriority w:val="99"/>
    <w:rPr>
      <w:sz w:val="18"/>
      <w:szCs w:val="18"/>
    </w:rPr>
  </w:style>
  <w:style w:type="character" w:customStyle="1" w:styleId="19">
    <w:name w:val="页脚 Char"/>
    <w:basedOn w:val="11"/>
    <w:link w:val="7"/>
    <w:semiHidden/>
    <w:qFormat/>
    <w:uiPriority w:val="99"/>
    <w:rPr>
      <w:sz w:val="18"/>
      <w:szCs w:val="18"/>
    </w:rPr>
  </w:style>
  <w:style w:type="paragraph" w:customStyle="1" w:styleId="20">
    <w:name w:val="List Paragraph"/>
    <w:basedOn w:val="1"/>
    <w:qFormat/>
    <w:uiPriority w:val="34"/>
    <w:pPr>
      <w:ind w:firstLine="420" w:firstLineChars="200"/>
    </w:pPr>
  </w:style>
  <w:style w:type="character" w:customStyle="1" w:styleId="21">
    <w:name w:val="批注框文本 Char"/>
    <w:basedOn w:val="11"/>
    <w:link w:val="6"/>
    <w:semiHidden/>
    <w:qFormat/>
    <w:uiPriority w:val="99"/>
    <w:rPr>
      <w:sz w:val="18"/>
      <w:szCs w:val="18"/>
    </w:rPr>
  </w:style>
  <w:style w:type="character" w:customStyle="1" w:styleId="22">
    <w:name w:val="标题 1 Char"/>
    <w:basedOn w:val="11"/>
    <w:link w:val="2"/>
    <w:qFormat/>
    <w:uiPriority w:val="9"/>
    <w:rPr>
      <w:b/>
      <w:bCs/>
      <w:kern w:val="44"/>
      <w:sz w:val="44"/>
      <w:szCs w:val="44"/>
    </w:rPr>
  </w:style>
  <w:style w:type="character" w:customStyle="1" w:styleId="23">
    <w:name w:val="HTML 预设格式 Char"/>
    <w:basedOn w:val="11"/>
    <w:link w:val="9"/>
    <w:semiHidden/>
    <w:qFormat/>
    <w:uiPriority w:val="99"/>
    <w:rPr>
      <w:rFonts w:ascii="宋体" w:hAnsi="宋体" w:eastAsia="宋体" w:cs="宋体"/>
      <w:kern w:val="0"/>
      <w:sz w:val="24"/>
      <w:szCs w:val="24"/>
    </w:rPr>
  </w:style>
  <w:style w:type="character" w:customStyle="1" w:styleId="24">
    <w:name w:val="标题 2 Char"/>
    <w:basedOn w:val="11"/>
    <w:link w:val="3"/>
    <w:qFormat/>
    <w:uiPriority w:val="9"/>
    <w:rPr>
      <w:rFonts w:asciiTheme="majorHAnsi" w:hAnsiTheme="majorHAnsi" w:eastAsiaTheme="majorEastAsia" w:cstheme="majorBidi"/>
      <w:b/>
      <w:bCs/>
      <w:sz w:val="32"/>
      <w:szCs w:val="32"/>
    </w:rPr>
  </w:style>
  <w:style w:type="character" w:customStyle="1" w:styleId="25">
    <w:name w:val="tag"/>
    <w:basedOn w:val="11"/>
    <w:qFormat/>
    <w:uiPriority w:val="0"/>
  </w:style>
  <w:style w:type="character" w:customStyle="1" w:styleId="26">
    <w:name w:val="tag-name"/>
    <w:basedOn w:val="11"/>
    <w:qFormat/>
    <w:uiPriority w:val="0"/>
  </w:style>
  <w:style w:type="character" w:customStyle="1" w:styleId="27">
    <w:name w:val="attribute"/>
    <w:basedOn w:val="11"/>
    <w:qFormat/>
    <w:uiPriority w:val="0"/>
  </w:style>
  <w:style w:type="character" w:customStyle="1" w:styleId="28">
    <w:name w:val="attribute-value"/>
    <w:basedOn w:val="11"/>
    <w:qFormat/>
    <w:uiPriority w:val="0"/>
  </w:style>
  <w:style w:type="character" w:customStyle="1" w:styleId="29">
    <w:name w:val="token"/>
    <w:basedOn w:val="11"/>
    <w:qFormat/>
    <w:uiPriority w:val="0"/>
  </w:style>
  <w:style w:type="character" w:customStyle="1" w:styleId="30">
    <w:name w:val="name"/>
    <w:basedOn w:val="11"/>
    <w:uiPriority w:val="0"/>
  </w:style>
  <w:style w:type="character" w:customStyle="1" w:styleId="31">
    <w:name w:val="apple-converted-space"/>
    <w:basedOn w:val="11"/>
    <w:qFormat/>
    <w:uiPriority w:val="0"/>
  </w:style>
  <w:style w:type="character" w:customStyle="1" w:styleId="32">
    <w:name w:val="console-formatted-string"/>
    <w:basedOn w:val="11"/>
    <w:qFormat/>
    <w:uiPriority w:val="0"/>
  </w:style>
  <w:style w:type="character" w:customStyle="1" w:styleId="33">
    <w:name w:val="console-formatted-function"/>
    <w:basedOn w:val="11"/>
    <w:uiPriority w:val="0"/>
  </w:style>
  <w:style w:type="character" w:customStyle="1" w:styleId="34">
    <w:name w:val="console-formatted-number"/>
    <w:basedOn w:val="11"/>
    <w:qFormat/>
    <w:uiPriority w:val="0"/>
  </w:style>
  <w:style w:type="character" w:customStyle="1" w:styleId="35">
    <w:name w:val="尾注文本 Char"/>
    <w:basedOn w:val="11"/>
    <w:link w:val="5"/>
    <w:semiHidden/>
    <w:qFormat/>
    <w:uiPriority w:val="99"/>
  </w:style>
  <w:style w:type="character" w:customStyle="1" w:styleId="36">
    <w:name w:val="文档结构图 Char"/>
    <w:basedOn w:val="11"/>
    <w:link w:val="4"/>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de.csdn.net/snippets/326013"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1ADF08-B1B1-49B2-B908-79D9A65C1906}">
  <ds:schemaRefs/>
</ds:datastoreItem>
</file>

<file path=docProps/app.xml><?xml version="1.0" encoding="utf-8"?>
<Properties xmlns="http://schemas.openxmlformats.org/officeDocument/2006/extended-properties" xmlns:vt="http://schemas.openxmlformats.org/officeDocument/2006/docPropsVTypes">
  <Template>Normal.dotm</Template>
  <Company>baitian</Company>
  <Pages>8</Pages>
  <Words>1085</Words>
  <Characters>6191</Characters>
  <Lines>51</Lines>
  <Paragraphs>14</Paragraphs>
  <TotalTime>0</TotalTime>
  <ScaleCrop>false</ScaleCrop>
  <LinksUpToDate>false</LinksUpToDate>
  <CharactersWithSpaces>7262</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2015-03-24T03:26:00Z</dcterms:created>
  <dc:creator>liuyaoao</dc:creator>
  <cp:lastModifiedBy>Administrator</cp:lastModifiedBy>
  <dcterms:modified xsi:type="dcterms:W3CDTF">2016-11-18T10:53:42Z</dcterms:modified>
  <cp:revision>2467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