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67F68E9A" w:rsidR="00227687" w:rsidRDefault="00321D0F" w:rsidP="00321D0F">
      <w:pPr>
        <w:pStyle w:val="1"/>
        <w:numPr>
          <w:ilvl w:val="0"/>
          <w:numId w:val="25"/>
        </w:numPr>
      </w:pPr>
      <w:r>
        <w:rPr>
          <w:rFonts w:hint="eastAsia"/>
        </w:rPr>
        <w:t>基础</w:t>
      </w:r>
    </w:p>
    <w:p w14:paraId="78C99ED5" w14:textId="69DF3901" w:rsidR="00321D0F" w:rsidRDefault="00321D0F" w:rsidP="00321D0F"/>
    <w:p w14:paraId="339ABD4C" w14:textId="525CCF98" w:rsidR="00321D0F" w:rsidRDefault="00321D0F" w:rsidP="00321D0F"/>
    <w:p w14:paraId="610D29B7" w14:textId="77777777" w:rsidR="00321D0F" w:rsidRDefault="00321D0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4D94E2E5" w14:textId="61A6D713" w:rsidR="00321D0F" w:rsidRDefault="00321D0F" w:rsidP="00321D0F">
      <w:pPr>
        <w:pStyle w:val="1"/>
        <w:numPr>
          <w:ilvl w:val="0"/>
          <w:numId w:val="25"/>
        </w:numPr>
      </w:pPr>
      <w:r>
        <w:rPr>
          <w:rFonts w:hint="eastAsia"/>
        </w:rPr>
        <w:lastRenderedPageBreak/>
        <w:t>服务端</w:t>
      </w:r>
    </w:p>
    <w:p w14:paraId="5895D04A" w14:textId="15DBD8BA" w:rsidR="00792B25" w:rsidRDefault="00792B25" w:rsidP="00F276C4">
      <w:pPr>
        <w:pStyle w:val="2"/>
        <w:numPr>
          <w:ilvl w:val="1"/>
          <w:numId w:val="25"/>
        </w:numPr>
      </w:pPr>
      <w:r>
        <w:rPr>
          <w:rFonts w:hint="eastAsia"/>
        </w:rPr>
        <w:t>类型介绍</w:t>
      </w:r>
    </w:p>
    <w:p w14:paraId="2E16050E" w14:textId="1DCCB2E2" w:rsidR="00792B25" w:rsidRDefault="00792B25" w:rsidP="00792B25"/>
    <w:p w14:paraId="50F73A31" w14:textId="0ECF2EBB" w:rsidR="00792B25" w:rsidRDefault="00792B25" w:rsidP="00F434B4">
      <w:pPr>
        <w:pStyle w:val="2"/>
        <w:numPr>
          <w:ilvl w:val="1"/>
          <w:numId w:val="25"/>
        </w:numPr>
      </w:pPr>
      <w:r>
        <w:rPr>
          <w:rFonts w:hint="eastAsia"/>
        </w:rPr>
        <w:t>流程</w:t>
      </w:r>
    </w:p>
    <w:p w14:paraId="3D40831E" w14:textId="6B4B2061" w:rsidR="000759B7" w:rsidRPr="000759B7" w:rsidRDefault="00436FC7" w:rsidP="000759B7">
      <w:pPr>
        <w:pStyle w:val="3"/>
        <w:numPr>
          <w:ilvl w:val="2"/>
          <w:numId w:val="25"/>
        </w:numPr>
      </w:pPr>
      <w:r>
        <w:rPr>
          <w:rFonts w:hint="eastAsia"/>
        </w:rPr>
        <w:t>服务端启动</w:t>
      </w:r>
    </w:p>
    <w:p w14:paraId="2924200B" w14:textId="7FBAD6C5" w:rsidR="00321D0F" w:rsidRDefault="00C817FA" w:rsidP="00436FC7">
      <w:pPr>
        <w:jc w:val="center"/>
      </w:pPr>
      <w:r>
        <w:object w:dxaOrig="7201" w:dyaOrig="8940" w14:anchorId="237EE0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8pt;height:321.2pt" o:ole="">
            <v:imagedata r:id="rId5" o:title=""/>
          </v:shape>
          <o:OLEObject Type="Embed" ProgID="Visio.Drawing.15" ShapeID="_x0000_i1025" DrawAspect="Content" ObjectID="_1558513929" r:id="rId6"/>
        </w:object>
      </w:r>
    </w:p>
    <w:p w14:paraId="6C2ECA1B" w14:textId="769D76D7" w:rsidR="00321D0F" w:rsidRDefault="00321D0F" w:rsidP="00321D0F"/>
    <w:p w14:paraId="11E50347" w14:textId="1E97EB3B" w:rsidR="00436FC7" w:rsidRDefault="00436FC7" w:rsidP="008E2FB4">
      <w:pPr>
        <w:pStyle w:val="3"/>
        <w:numPr>
          <w:ilvl w:val="2"/>
          <w:numId w:val="25"/>
        </w:numPr>
      </w:pPr>
      <w:r>
        <w:rPr>
          <w:rFonts w:hint="eastAsia"/>
        </w:rPr>
        <w:t>服务端终止</w:t>
      </w:r>
    </w:p>
    <w:p w14:paraId="4A42338B" w14:textId="68C03987" w:rsidR="00436FC7" w:rsidRDefault="00436FC7" w:rsidP="00321D0F"/>
    <w:p w14:paraId="316BEEAC" w14:textId="69ED16D6" w:rsidR="00436FC7" w:rsidRDefault="00C817FA" w:rsidP="001C4FBD">
      <w:pPr>
        <w:jc w:val="center"/>
      </w:pPr>
      <w:r>
        <w:object w:dxaOrig="13309" w:dyaOrig="20161" w14:anchorId="7CAE173A">
          <v:shape id="_x0000_i1026" type="#_x0000_t75" style="width:5in;height:545.2pt" o:ole="">
            <v:imagedata r:id="rId7" o:title=""/>
          </v:shape>
          <o:OLEObject Type="Embed" ProgID="Visio.Drawing.15" ShapeID="_x0000_i1026" DrawAspect="Content" ObjectID="_1558513930" r:id="rId8"/>
        </w:object>
      </w:r>
    </w:p>
    <w:p w14:paraId="77E34A0C" w14:textId="659C9CF4" w:rsidR="001C4FBD" w:rsidRDefault="001C4FBD" w:rsidP="001C4FBD"/>
    <w:p w14:paraId="443E1A60" w14:textId="3C356ED0" w:rsidR="001C4FBD" w:rsidRDefault="00A664AF" w:rsidP="00A664AF">
      <w:pPr>
        <w:pStyle w:val="3"/>
        <w:numPr>
          <w:ilvl w:val="2"/>
          <w:numId w:val="25"/>
        </w:numPr>
      </w:pPr>
      <w:r>
        <w:rPr>
          <w:rFonts w:hint="eastAsia"/>
        </w:rPr>
        <w:lastRenderedPageBreak/>
        <w:t>监听到新连接</w:t>
      </w:r>
    </w:p>
    <w:p w14:paraId="543F84C3" w14:textId="2FFF1FF9" w:rsidR="001C4FBD" w:rsidRDefault="00054E72" w:rsidP="00054E72">
      <w:pPr>
        <w:jc w:val="center"/>
      </w:pPr>
      <w:r>
        <w:object w:dxaOrig="18409" w:dyaOrig="18109" w14:anchorId="4B9B6E88">
          <v:shape id="_x0000_i1027" type="#_x0000_t75" style="width:414.4pt;height:407.6pt" o:ole="">
            <v:imagedata r:id="rId9" o:title=""/>
          </v:shape>
          <o:OLEObject Type="Embed" ProgID="Visio.Drawing.15" ShapeID="_x0000_i1027" DrawAspect="Content" ObjectID="_1558513931" r:id="rId10"/>
        </w:object>
      </w:r>
    </w:p>
    <w:p w14:paraId="697A69B3" w14:textId="1835D47E" w:rsidR="007D1EDA" w:rsidRDefault="007D1EDA" w:rsidP="00054E72">
      <w:pPr>
        <w:jc w:val="center"/>
      </w:pPr>
    </w:p>
    <w:p w14:paraId="64259ECB" w14:textId="6E7268DA" w:rsidR="007D1EDA" w:rsidRDefault="007D1EDA" w:rsidP="007D1EDA"/>
    <w:p w14:paraId="362D6D41" w14:textId="72AE842A" w:rsidR="007D1EDA" w:rsidRDefault="007D1EDA" w:rsidP="007D1EDA">
      <w:pPr>
        <w:pStyle w:val="3"/>
        <w:numPr>
          <w:ilvl w:val="2"/>
          <w:numId w:val="25"/>
        </w:numPr>
      </w:pPr>
      <w:r>
        <w:rPr>
          <w:rFonts w:hint="eastAsia"/>
        </w:rPr>
        <w:t>服务器拒绝连接</w:t>
      </w:r>
    </w:p>
    <w:p w14:paraId="32456ACC" w14:textId="77777777" w:rsidR="007D1EDA" w:rsidRDefault="007D1EDA" w:rsidP="007D1EDA"/>
    <w:p w14:paraId="3098BC09" w14:textId="77777777" w:rsidR="007D1EDA" w:rsidRDefault="007D1EDA" w:rsidP="007D1EDA"/>
    <w:p w14:paraId="3F9BE54E" w14:textId="4F9D3C7C" w:rsidR="001C4FBD" w:rsidRDefault="001C4FBD" w:rsidP="001C4FBD"/>
    <w:p w14:paraId="5E264214" w14:textId="14B95F98" w:rsidR="00054E72" w:rsidRDefault="00423532" w:rsidP="00423532">
      <w:pPr>
        <w:pStyle w:val="3"/>
        <w:numPr>
          <w:ilvl w:val="2"/>
          <w:numId w:val="25"/>
        </w:numPr>
      </w:pPr>
      <w:r>
        <w:rPr>
          <w:rFonts w:hint="eastAsia"/>
        </w:rPr>
        <w:lastRenderedPageBreak/>
        <w:t>读拦截器</w:t>
      </w:r>
    </w:p>
    <w:p w14:paraId="2694FA2D" w14:textId="46FD7B7F" w:rsidR="00FD337A" w:rsidRDefault="00D92BBF" w:rsidP="008201B1">
      <w:pPr>
        <w:jc w:val="center"/>
      </w:pPr>
      <w:r>
        <w:object w:dxaOrig="10764" w:dyaOrig="22153" w14:anchorId="56D950B0">
          <v:shape id="_x0000_i1028" type="#_x0000_t75" style="width:287.2pt;height:591.6pt" o:ole="">
            <v:imagedata r:id="rId11" o:title=""/>
          </v:shape>
          <o:OLEObject Type="Embed" ProgID="Visio.Drawing.15" ShapeID="_x0000_i1028" DrawAspect="Content" ObjectID="_1558513932" r:id="rId12"/>
        </w:object>
      </w:r>
    </w:p>
    <w:p w14:paraId="22FCB6C6" w14:textId="77777777" w:rsidR="00FD337A" w:rsidRPr="00FD337A" w:rsidRDefault="00FD337A" w:rsidP="00FD337A"/>
    <w:p w14:paraId="4B6634D6" w14:textId="24683775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lastRenderedPageBreak/>
        <w:t>processSystem</w:t>
      </w:r>
      <w:r>
        <w:t>M</w:t>
      </w:r>
      <w:r>
        <w:rPr>
          <w:rFonts w:hint="eastAsia"/>
        </w:rPr>
        <w:t>essage</w:t>
      </w:r>
    </w:p>
    <w:p w14:paraId="18893DD9" w14:textId="0EB94B46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LoginInM</w:t>
      </w:r>
      <w:r>
        <w:rPr>
          <w:rFonts w:hint="eastAsia"/>
        </w:rPr>
        <w:t>essage</w:t>
      </w:r>
    </w:p>
    <w:p w14:paraId="59E5BFCA" w14:textId="06B64F4D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LoginOutM</w:t>
      </w:r>
      <w:r>
        <w:rPr>
          <w:rFonts w:hint="eastAsia"/>
        </w:rPr>
        <w:t>essage</w:t>
      </w:r>
    </w:p>
    <w:p w14:paraId="0301104F" w14:textId="599C8705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OpenSessionM</w:t>
      </w:r>
      <w:r>
        <w:rPr>
          <w:rFonts w:hint="eastAsia"/>
        </w:rPr>
        <w:t>essage</w:t>
      </w:r>
    </w:p>
    <w:p w14:paraId="1AE7B386" w14:textId="180196D8" w:rsidR="00020112" w:rsidRP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CloseSessionM</w:t>
      </w:r>
      <w:r>
        <w:rPr>
          <w:rFonts w:hint="eastAsia"/>
        </w:rPr>
        <w:t>essage</w:t>
      </w:r>
    </w:p>
    <w:p w14:paraId="27CDAB12" w14:textId="54328C4D" w:rsidR="00020112" w:rsidRDefault="00020112" w:rsidP="007C0213">
      <w:pPr>
        <w:pStyle w:val="4"/>
        <w:numPr>
          <w:ilvl w:val="3"/>
          <w:numId w:val="25"/>
        </w:numPr>
      </w:pPr>
      <w:r>
        <w:rPr>
          <w:rFonts w:hint="eastAsia"/>
        </w:rPr>
        <w:t>process</w:t>
      </w:r>
      <w:r>
        <w:t>NormalM</w:t>
      </w:r>
      <w:r>
        <w:rPr>
          <w:rFonts w:hint="eastAsia"/>
        </w:rPr>
        <w:t>essage</w:t>
      </w:r>
    </w:p>
    <w:p w14:paraId="57F68809" w14:textId="77777777" w:rsidR="00020112" w:rsidRDefault="00020112" w:rsidP="00020112"/>
    <w:p w14:paraId="4AA5799A" w14:textId="77777777" w:rsidR="00020112" w:rsidRPr="00020112" w:rsidRDefault="00020112" w:rsidP="00020112"/>
    <w:p w14:paraId="43F1D540" w14:textId="15B4074E" w:rsidR="00263C57" w:rsidRPr="00263C57" w:rsidRDefault="00263C57" w:rsidP="00263C57">
      <w:pPr>
        <w:pStyle w:val="3"/>
        <w:numPr>
          <w:ilvl w:val="2"/>
          <w:numId w:val="25"/>
        </w:numPr>
      </w:pPr>
      <w:r>
        <w:rPr>
          <w:rFonts w:hint="eastAsia"/>
        </w:rPr>
        <w:lastRenderedPageBreak/>
        <w:t>写拦截器</w:t>
      </w:r>
    </w:p>
    <w:p w14:paraId="3417159C" w14:textId="1BB03E74" w:rsidR="00054E72" w:rsidRDefault="002E7554" w:rsidP="008201B1">
      <w:pPr>
        <w:jc w:val="center"/>
      </w:pPr>
      <w:r>
        <w:object w:dxaOrig="11028" w:dyaOrig="22153" w14:anchorId="038EE33D">
          <v:shape id="_x0000_i1029" type="#_x0000_t75" style="width:294.4pt;height:591.6pt" o:ole="">
            <v:imagedata r:id="rId13" o:title=""/>
          </v:shape>
          <o:OLEObject Type="Embed" ProgID="Visio.Drawing.15" ShapeID="_x0000_i1029" DrawAspect="Content" ObjectID="_1558513933" r:id="rId14"/>
        </w:object>
      </w:r>
    </w:p>
    <w:p w14:paraId="716F5A50" w14:textId="77777777" w:rsidR="00054E72" w:rsidRDefault="00054E72" w:rsidP="001C4FBD"/>
    <w:p w14:paraId="774DDCB7" w14:textId="77777777" w:rsidR="00321D0F" w:rsidRDefault="00321D0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27CE92E5" w14:textId="708EF4FD" w:rsidR="00321D0F" w:rsidRDefault="00321D0F" w:rsidP="00321D0F">
      <w:pPr>
        <w:pStyle w:val="1"/>
        <w:numPr>
          <w:ilvl w:val="0"/>
          <w:numId w:val="25"/>
        </w:numPr>
      </w:pPr>
      <w:r>
        <w:rPr>
          <w:rFonts w:hint="eastAsia"/>
        </w:rPr>
        <w:lastRenderedPageBreak/>
        <w:t>客户端</w:t>
      </w:r>
    </w:p>
    <w:p w14:paraId="37597935" w14:textId="7E8BC449" w:rsidR="009A188C" w:rsidRDefault="009A188C" w:rsidP="009A188C"/>
    <w:p w14:paraId="52F62326" w14:textId="5B99C22D" w:rsidR="009A188C" w:rsidRDefault="009A188C">
      <w:pPr>
        <w:widowControl/>
        <w:jc w:val="left"/>
      </w:pPr>
      <w:r>
        <w:br w:type="page"/>
      </w:r>
    </w:p>
    <w:p w14:paraId="34BB1A34" w14:textId="477CE958" w:rsidR="009A188C" w:rsidRDefault="009A188C" w:rsidP="009A188C">
      <w:pPr>
        <w:pStyle w:val="1"/>
        <w:numPr>
          <w:ilvl w:val="0"/>
          <w:numId w:val="25"/>
        </w:numPr>
      </w:pPr>
      <w:r>
        <w:rPr>
          <w:rFonts w:hint="eastAsia"/>
        </w:rPr>
        <w:lastRenderedPageBreak/>
        <w:t>流程</w:t>
      </w:r>
    </w:p>
    <w:p w14:paraId="1E10B5A1" w14:textId="5E0B3D0E" w:rsidR="00AC30C6" w:rsidRDefault="003A56F3" w:rsidP="003A56F3">
      <w:pPr>
        <w:pStyle w:val="2"/>
        <w:numPr>
          <w:ilvl w:val="1"/>
          <w:numId w:val="25"/>
        </w:numPr>
      </w:pPr>
      <w:r>
        <w:rPr>
          <w:rFonts w:hint="eastAsia"/>
        </w:rPr>
        <w:t>LogIn</w:t>
      </w:r>
    </w:p>
    <w:p w14:paraId="703232C7" w14:textId="3BDA7B9F" w:rsidR="00D11F45" w:rsidRDefault="00200F08" w:rsidP="00D11F45">
      <w:r>
        <w:object w:dxaOrig="19183" w:dyaOrig="5034" w14:anchorId="54437248">
          <v:shape id="_x0000_i1030" type="#_x0000_t75" style="width:414.4pt;height:108.8pt" o:ole="">
            <v:imagedata r:id="rId15" o:title=""/>
          </v:shape>
          <o:OLEObject Type="Embed" ProgID="Visio.Drawing.15" ShapeID="_x0000_i1030" DrawAspect="Content" ObjectID="_1558513934" r:id="rId16"/>
        </w:object>
      </w:r>
    </w:p>
    <w:p w14:paraId="093725DC" w14:textId="77777777" w:rsidR="00912682" w:rsidRPr="00D11F45" w:rsidRDefault="00912682" w:rsidP="00D11F45"/>
    <w:p w14:paraId="16BF28CB" w14:textId="0E6E1EC7" w:rsidR="003A56F3" w:rsidRDefault="003A56F3" w:rsidP="003A56F3">
      <w:pPr>
        <w:pStyle w:val="2"/>
        <w:numPr>
          <w:ilvl w:val="1"/>
          <w:numId w:val="25"/>
        </w:numPr>
      </w:pPr>
      <w:r>
        <w:t>L</w:t>
      </w:r>
      <w:r>
        <w:rPr>
          <w:rFonts w:hint="eastAsia"/>
        </w:rPr>
        <w:t>ogOut</w:t>
      </w:r>
    </w:p>
    <w:p w14:paraId="319F78A8" w14:textId="6D4A81B7" w:rsidR="00376D86" w:rsidRDefault="00376D86" w:rsidP="00376D86"/>
    <w:p w14:paraId="5E5F487B" w14:textId="6BB44B97" w:rsidR="007434EC" w:rsidRDefault="008E3368" w:rsidP="00376D86">
      <w:r>
        <w:object w:dxaOrig="18024" w:dyaOrig="6486" w14:anchorId="02EA5EB0">
          <v:shape id="_x0000_i1038" type="#_x0000_t75" style="width:414.4pt;height:149.2pt" o:ole="">
            <v:imagedata r:id="rId17" o:title=""/>
          </v:shape>
          <o:OLEObject Type="Embed" ProgID="Visio.Drawing.15" ShapeID="_x0000_i1038" DrawAspect="Content" ObjectID="_1558513935" r:id="rId18"/>
        </w:object>
      </w:r>
    </w:p>
    <w:p w14:paraId="41A14D1D" w14:textId="5B5A7D82" w:rsidR="00621394" w:rsidRDefault="007434EC" w:rsidP="00376D86">
      <w:r>
        <w:rPr>
          <w:rFonts w:hint="eastAsia"/>
        </w:rPr>
        <w:t>1</w:t>
      </w:r>
      <w:r>
        <w:rPr>
          <w:rFonts w:hint="eastAsia"/>
        </w:rPr>
        <w:t>、注意，在服务端，如果同时有主界面与会话界面，</w:t>
      </w:r>
      <w:r w:rsidR="00621394">
        <w:rPr>
          <w:rFonts w:hint="eastAsia"/>
        </w:rPr>
        <w:t>当主界面被关闭时，会通过主界面连接发送</w:t>
      </w:r>
      <w:r w:rsidR="00621394">
        <w:rPr>
          <w:rFonts w:hint="eastAsia"/>
        </w:rPr>
        <w:t>LogOut</w:t>
      </w:r>
      <w:r w:rsidR="00621394">
        <w:t>M</w:t>
      </w:r>
      <w:r w:rsidR="00621394">
        <w:rPr>
          <w:rFonts w:hint="eastAsia"/>
        </w:rPr>
        <w:t>essage</w:t>
      </w:r>
      <w:r w:rsidR="00621394">
        <w:rPr>
          <w:rFonts w:hint="eastAsia"/>
        </w:rPr>
        <w:t>，通过会话连接发送</w:t>
      </w:r>
      <w:r w:rsidR="00621394">
        <w:rPr>
          <w:rFonts w:hint="eastAsia"/>
        </w:rPr>
        <w:t>Close</w:t>
      </w:r>
      <w:r w:rsidR="00621394">
        <w:t>S</w:t>
      </w:r>
      <w:r w:rsidR="00621394">
        <w:rPr>
          <w:rFonts w:hint="eastAsia"/>
        </w:rPr>
        <w:t>essionMessage</w:t>
      </w:r>
    </w:p>
    <w:p w14:paraId="398DD6DE" w14:textId="00B15934" w:rsidR="00621394" w:rsidRDefault="00621394" w:rsidP="00621394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LogOutMessage</w:t>
      </w:r>
      <w:r>
        <w:rPr>
          <w:rFonts w:hint="eastAsia"/>
        </w:rPr>
        <w:t>先被处理，会话连接被</w:t>
      </w:r>
      <w:r>
        <w:rPr>
          <w:rFonts w:hint="eastAsia"/>
        </w:rPr>
        <w:t>online</w:t>
      </w:r>
      <w:r>
        <w:rPr>
          <w:rFonts w:hint="eastAsia"/>
        </w:rPr>
        <w:t>了</w:t>
      </w:r>
    </w:p>
    <w:p w14:paraId="2EB7CD39" w14:textId="2A2EE9CB" w:rsidR="008A41A8" w:rsidRDefault="008A41A8" w:rsidP="008A41A8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如果尚未收到</w:t>
      </w:r>
      <w:r>
        <w:rPr>
          <w:rFonts w:hint="eastAsia"/>
        </w:rPr>
        <w:t>Close</w:t>
      </w:r>
      <w:r>
        <w:t>S</w:t>
      </w:r>
      <w:r>
        <w:rPr>
          <w:rFonts w:hint="eastAsia"/>
        </w:rPr>
        <w:t>essionMessage</w:t>
      </w:r>
      <w:r w:rsidR="00FF47E3">
        <w:rPr>
          <w:rFonts w:hint="eastAsia"/>
        </w:rPr>
        <w:t>，注销结束</w:t>
      </w:r>
    </w:p>
    <w:p w14:paraId="64CBCC63" w14:textId="38EC51A1" w:rsidR="00FF47E3" w:rsidRDefault="00FF47E3" w:rsidP="008A41A8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如果收到了</w:t>
      </w:r>
      <w:r>
        <w:rPr>
          <w:rFonts w:hint="eastAsia"/>
        </w:rPr>
        <w:t>CloseSession</w:t>
      </w:r>
      <w:r>
        <w:t>M</w:t>
      </w:r>
      <w:r>
        <w:rPr>
          <w:rFonts w:hint="eastAsia"/>
        </w:rPr>
        <w:t>essage</w:t>
      </w:r>
      <w:r>
        <w:rPr>
          <w:rFonts w:hint="eastAsia"/>
        </w:rPr>
        <w:t>，于是又会执行一次</w:t>
      </w:r>
      <w:r>
        <w:rPr>
          <w:rFonts w:hint="eastAsia"/>
        </w:rPr>
        <w:t>online</w:t>
      </w:r>
      <w:r>
        <w:rPr>
          <w:rFonts w:hint="eastAsia"/>
        </w:rPr>
        <w:t>操作</w:t>
      </w:r>
    </w:p>
    <w:p w14:paraId="7D1BCA1C" w14:textId="3235188E" w:rsidR="002D6DA0" w:rsidRDefault="009B2630" w:rsidP="002D6DA0">
      <w:pPr>
        <w:pStyle w:val="a7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当</w:t>
      </w:r>
      <w:r w:rsidRPr="009B2630">
        <w:t>CloseSessionMessage</w:t>
      </w:r>
      <w:r>
        <w:rPr>
          <w:rFonts w:hint="eastAsia"/>
        </w:rPr>
        <w:t>先被处理</w:t>
      </w:r>
      <w:r w:rsidR="006D7F71">
        <w:rPr>
          <w:rFonts w:hint="eastAsia"/>
        </w:rPr>
        <w:t>，会话连接依次删除所有的会话，然后被</w:t>
      </w:r>
      <w:r w:rsidR="006D7F71">
        <w:rPr>
          <w:rFonts w:hint="eastAsia"/>
        </w:rPr>
        <w:t>onLine</w:t>
      </w:r>
      <w:r w:rsidR="002D6DA0">
        <w:rPr>
          <w:rFonts w:hint="eastAsia"/>
        </w:rPr>
        <w:t>，然后处理</w:t>
      </w:r>
      <w:r w:rsidR="002D6DA0">
        <w:rPr>
          <w:rFonts w:hint="eastAsia"/>
        </w:rPr>
        <w:t>LogOutMessage</w:t>
      </w:r>
      <w:r w:rsidR="002D6DA0">
        <w:rPr>
          <w:rFonts w:hint="eastAsia"/>
        </w:rPr>
        <w:t>，会再次</w:t>
      </w:r>
      <w:r w:rsidR="002D6DA0">
        <w:rPr>
          <w:rFonts w:hint="eastAsia"/>
        </w:rPr>
        <w:t>online</w:t>
      </w:r>
      <w:r w:rsidR="002D6DA0">
        <w:rPr>
          <w:rFonts w:hint="eastAsia"/>
        </w:rPr>
        <w:t>会话连接，只是此时，执行</w:t>
      </w:r>
      <w:r w:rsidR="006706BB">
        <w:rPr>
          <w:rFonts w:hint="eastAsia"/>
        </w:rPr>
        <w:t>logOut</w:t>
      </w:r>
      <w:r w:rsidR="006706BB">
        <w:t>N</w:t>
      </w:r>
      <w:r w:rsidR="006706BB">
        <w:rPr>
          <w:rFonts w:hint="eastAsia"/>
        </w:rPr>
        <w:t>otify</w:t>
      </w:r>
      <w:r w:rsidR="002D6DA0">
        <w:rPr>
          <w:rFonts w:hint="eastAsia"/>
        </w:rPr>
        <w:t>方法时，找不到会话连接了，因此不会发送离线通知</w:t>
      </w:r>
    </w:p>
    <w:p w14:paraId="4838DBE5" w14:textId="2384B97A" w:rsidR="007434EC" w:rsidRDefault="00A01870" w:rsidP="00376D86">
      <w:r>
        <w:rPr>
          <w:rFonts w:hint="eastAsia"/>
        </w:rPr>
        <w:t>2</w:t>
      </w:r>
      <w:r>
        <w:rPr>
          <w:rFonts w:hint="eastAsia"/>
        </w:rPr>
        <w:t>、</w:t>
      </w:r>
      <w:r w:rsidR="007434EC">
        <w:rPr>
          <w:rFonts w:hint="eastAsia"/>
        </w:rPr>
        <w:t>这个会话界面会被</w:t>
      </w:r>
      <w:r w:rsidR="007434EC">
        <w:rPr>
          <w:rFonts w:hint="eastAsia"/>
        </w:rPr>
        <w:t>online</w:t>
      </w:r>
      <w:r w:rsidR="007434EC">
        <w:rPr>
          <w:rFonts w:hint="eastAsia"/>
        </w:rPr>
        <w:t>两次，没有关系，都是</w:t>
      </w:r>
      <w:r w:rsidR="007434EC">
        <w:rPr>
          <w:rFonts w:hint="eastAsia"/>
        </w:rPr>
        <w:t>Map</w:t>
      </w:r>
      <w:r w:rsidR="007434EC">
        <w:rPr>
          <w:rFonts w:hint="eastAsia"/>
        </w:rPr>
        <w:t>和</w:t>
      </w:r>
      <w:r w:rsidR="007434EC">
        <w:rPr>
          <w:rFonts w:hint="eastAsia"/>
        </w:rPr>
        <w:t>Set</w:t>
      </w:r>
      <w:r w:rsidR="007434EC">
        <w:rPr>
          <w:rFonts w:hint="eastAsia"/>
        </w:rPr>
        <w:t>，允许空删</w:t>
      </w:r>
      <w:r w:rsidR="00CE4235">
        <w:rPr>
          <w:rFonts w:hint="eastAsia"/>
        </w:rPr>
        <w:t>，反正保证删除即可</w:t>
      </w:r>
    </w:p>
    <w:p w14:paraId="1E65BEC3" w14:textId="77777777" w:rsidR="00CF1F3A" w:rsidRPr="00376D86" w:rsidRDefault="00CF1F3A" w:rsidP="00376D86"/>
    <w:p w14:paraId="1C20956B" w14:textId="4FAEE427" w:rsidR="003A56F3" w:rsidRDefault="003A56F3" w:rsidP="003A56F3">
      <w:pPr>
        <w:pStyle w:val="2"/>
        <w:numPr>
          <w:ilvl w:val="1"/>
          <w:numId w:val="25"/>
        </w:numPr>
      </w:pPr>
      <w:r>
        <w:lastRenderedPageBreak/>
        <w:t>O</w:t>
      </w:r>
      <w:r>
        <w:rPr>
          <w:rFonts w:hint="eastAsia"/>
        </w:rPr>
        <w:t>penSession</w:t>
      </w:r>
    </w:p>
    <w:p w14:paraId="0373955F" w14:textId="007898C7" w:rsidR="00DD63BB" w:rsidRDefault="00486C1A" w:rsidP="00DD63BB">
      <w:pPr>
        <w:jc w:val="center"/>
      </w:pPr>
      <w:r>
        <w:object w:dxaOrig="20305" w:dyaOrig="8088" w14:anchorId="53B69A0F">
          <v:shape id="_x0000_i1035" type="#_x0000_t75" style="width:414.4pt;height:164.8pt" o:ole="">
            <v:imagedata r:id="rId19" o:title=""/>
          </v:shape>
          <o:OLEObject Type="Embed" ProgID="Visio.Drawing.15" ShapeID="_x0000_i1035" DrawAspect="Content" ObjectID="_1558513936" r:id="rId20"/>
        </w:object>
      </w:r>
    </w:p>
    <w:p w14:paraId="29590A08" w14:textId="77777777" w:rsidR="00DD63BB" w:rsidRPr="00DD63BB" w:rsidRDefault="00DD63BB" w:rsidP="00DD63BB">
      <w:pPr>
        <w:rPr>
          <w:rFonts w:hint="eastAsia"/>
        </w:rPr>
      </w:pPr>
    </w:p>
    <w:p w14:paraId="6425958B" w14:textId="7D27F781" w:rsidR="003A56F3" w:rsidRDefault="003A56F3" w:rsidP="003A56F3">
      <w:pPr>
        <w:pStyle w:val="2"/>
        <w:numPr>
          <w:ilvl w:val="1"/>
          <w:numId w:val="25"/>
        </w:numPr>
      </w:pPr>
      <w:r>
        <w:t>C</w:t>
      </w:r>
      <w:r>
        <w:rPr>
          <w:rFonts w:hint="eastAsia"/>
        </w:rPr>
        <w:t>loseSession</w:t>
      </w:r>
    </w:p>
    <w:p w14:paraId="014F183D" w14:textId="00502FCB" w:rsidR="00D74291" w:rsidRDefault="0055364E" w:rsidP="00D74291">
      <w:r>
        <w:object w:dxaOrig="17329" w:dyaOrig="8569" w14:anchorId="7B3639CE">
          <v:shape id="_x0000_i1043" type="#_x0000_t75" style="width:414pt;height:204.8pt" o:ole="">
            <v:imagedata r:id="rId21" o:title=""/>
          </v:shape>
          <o:OLEObject Type="Embed" ProgID="Visio.Drawing.15" ShapeID="_x0000_i1043" DrawAspect="Content" ObjectID="_1558513937" r:id="rId22"/>
        </w:object>
      </w:r>
    </w:p>
    <w:p w14:paraId="016ECD4F" w14:textId="77777777" w:rsidR="00D74291" w:rsidRPr="00D74291" w:rsidRDefault="00D74291" w:rsidP="00D74291">
      <w:pPr>
        <w:rPr>
          <w:rFonts w:hint="eastAsia"/>
        </w:rPr>
      </w:pPr>
    </w:p>
    <w:p w14:paraId="57B875F0" w14:textId="1179B782" w:rsidR="003A56F3" w:rsidRDefault="003A56F3" w:rsidP="003A56F3">
      <w:pPr>
        <w:pStyle w:val="2"/>
        <w:numPr>
          <w:ilvl w:val="1"/>
          <w:numId w:val="25"/>
        </w:numPr>
      </w:pPr>
      <w:r>
        <w:rPr>
          <w:rFonts w:hint="eastAsia"/>
        </w:rPr>
        <w:lastRenderedPageBreak/>
        <w:t>Create</w:t>
      </w:r>
      <w:r>
        <w:t>G</w:t>
      </w:r>
      <w:r w:rsidR="00490ED9">
        <w:rPr>
          <w:rFonts w:hint="eastAsia"/>
        </w:rPr>
        <w:t>roup</w:t>
      </w:r>
      <w:r w:rsidR="009E11A7">
        <w:t>I</w:t>
      </w:r>
      <w:r w:rsidR="009E11A7">
        <w:rPr>
          <w:rFonts w:hint="eastAsia"/>
        </w:rPr>
        <w:t>nfo</w:t>
      </w:r>
    </w:p>
    <w:p w14:paraId="0B63A58E" w14:textId="3F0EF247" w:rsidR="005E230F" w:rsidRDefault="0081240E" w:rsidP="005E230F">
      <w:r>
        <w:object w:dxaOrig="15013" w:dyaOrig="8341" w14:anchorId="1CC9E0B2">
          <v:shape id="_x0000_i1045" type="#_x0000_t75" style="width:414.4pt;height:230.4pt" o:ole="">
            <v:imagedata r:id="rId23" o:title=""/>
          </v:shape>
          <o:OLEObject Type="Embed" ProgID="Visio.Drawing.15" ShapeID="_x0000_i1045" DrawAspect="Content" ObjectID="_1558513938" r:id="rId24"/>
        </w:object>
      </w:r>
    </w:p>
    <w:p w14:paraId="3B715C8B" w14:textId="06F816AB" w:rsidR="0081240E" w:rsidRDefault="0081240E" w:rsidP="005E230F"/>
    <w:p w14:paraId="768A4D3F" w14:textId="77777777" w:rsidR="0081240E" w:rsidRDefault="0081240E" w:rsidP="005E230F"/>
    <w:p w14:paraId="21EA2EA1" w14:textId="5431981A" w:rsidR="005E230F" w:rsidRPr="005E230F" w:rsidRDefault="005E230F" w:rsidP="00A816EF">
      <w:pPr>
        <w:pStyle w:val="2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SendNormal</w:t>
      </w:r>
      <w:r>
        <w:t>M</w:t>
      </w:r>
      <w:r>
        <w:rPr>
          <w:rFonts w:hint="eastAsia"/>
        </w:rPr>
        <w:t>essage</w:t>
      </w:r>
    </w:p>
    <w:p w14:paraId="2A1F5990" w14:textId="72F22C6E" w:rsidR="00AC30C6" w:rsidRPr="00AC30C6" w:rsidRDefault="00B828A3" w:rsidP="00AC30C6">
      <w:r>
        <w:object w:dxaOrig="26341" w:dyaOrig="16561" w14:anchorId="1FFB12EC">
          <v:shape id="_x0000_i1048" type="#_x0000_t75" style="width:414.8pt;height:260.8pt" o:ole="">
            <v:imagedata r:id="rId25" o:title=""/>
          </v:shape>
          <o:OLEObject Type="Embed" ProgID="Visio.Drawing.15" ShapeID="_x0000_i1048" DrawAspect="Content" ObjectID="_1558513939" r:id="rId26"/>
        </w:object>
      </w:r>
      <w:bookmarkStart w:id="0" w:name="_GoBack"/>
      <w:bookmarkEnd w:id="0"/>
    </w:p>
    <w:sectPr w:rsidR="00AC30C6" w:rsidRPr="00AC30C6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 w15:restartNumberingAfterBreak="0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BE210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041C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6" w15:restartNumberingAfterBreak="0">
    <w:nsid w:val="1F8A3A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2F556F4"/>
    <w:multiLevelType w:val="hybridMultilevel"/>
    <w:tmpl w:val="414C67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9" w15:restartNumberingAfterBreak="0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0" w15:restartNumberingAfterBreak="0">
    <w:nsid w:val="2DC46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2" w15:restartNumberingAfterBreak="0">
    <w:nsid w:val="34AD7C07"/>
    <w:multiLevelType w:val="hybridMultilevel"/>
    <w:tmpl w:val="C936C8BA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3" w15:restartNumberingAfterBreak="0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4" w15:restartNumberingAfterBreak="0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CB226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7" w15:restartNumberingAfterBreak="0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" w15:restartNumberingAfterBreak="0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9" w15:restartNumberingAfterBreak="0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4E431F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20423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3F65D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4" w15:restartNumberingAfterBreak="0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5" w15:restartNumberingAfterBreak="0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7" w15:restartNumberingAfterBreak="0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8" w15:restartNumberingAfterBreak="0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98F25C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3"/>
  </w:num>
  <w:num w:numId="4">
    <w:abstractNumId w:val="1"/>
  </w:num>
  <w:num w:numId="5">
    <w:abstractNumId w:val="16"/>
  </w:num>
  <w:num w:numId="6">
    <w:abstractNumId w:val="18"/>
  </w:num>
  <w:num w:numId="7">
    <w:abstractNumId w:val="17"/>
  </w:num>
  <w:num w:numId="8">
    <w:abstractNumId w:val="24"/>
  </w:num>
  <w:num w:numId="9">
    <w:abstractNumId w:val="5"/>
  </w:num>
  <w:num w:numId="10">
    <w:abstractNumId w:val="23"/>
  </w:num>
  <w:num w:numId="11">
    <w:abstractNumId w:val="9"/>
  </w:num>
  <w:num w:numId="12">
    <w:abstractNumId w:val="27"/>
  </w:num>
  <w:num w:numId="13">
    <w:abstractNumId w:val="8"/>
  </w:num>
  <w:num w:numId="14">
    <w:abstractNumId w:val="30"/>
  </w:num>
  <w:num w:numId="15">
    <w:abstractNumId w:val="28"/>
  </w:num>
  <w:num w:numId="16">
    <w:abstractNumId w:val="26"/>
  </w:num>
  <w:num w:numId="17">
    <w:abstractNumId w:val="4"/>
  </w:num>
  <w:num w:numId="18">
    <w:abstractNumId w:val="0"/>
  </w:num>
  <w:num w:numId="19">
    <w:abstractNumId w:val="11"/>
  </w:num>
  <w:num w:numId="20">
    <w:abstractNumId w:val="19"/>
  </w:num>
  <w:num w:numId="21">
    <w:abstractNumId w:val="29"/>
  </w:num>
  <w:num w:numId="22">
    <w:abstractNumId w:val="2"/>
  </w:num>
  <w:num w:numId="23">
    <w:abstractNumId w:val="6"/>
  </w:num>
  <w:num w:numId="24">
    <w:abstractNumId w:val="15"/>
  </w:num>
  <w:num w:numId="25">
    <w:abstractNumId w:val="10"/>
  </w:num>
  <w:num w:numId="26">
    <w:abstractNumId w:val="20"/>
  </w:num>
  <w:num w:numId="27">
    <w:abstractNumId w:val="21"/>
  </w:num>
  <w:num w:numId="28">
    <w:abstractNumId w:val="3"/>
  </w:num>
  <w:num w:numId="29">
    <w:abstractNumId w:val="22"/>
  </w:num>
  <w:num w:numId="30">
    <w:abstractNumId w:val="1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20112"/>
    <w:rsid w:val="00054E72"/>
    <w:rsid w:val="000759B7"/>
    <w:rsid w:val="000A2662"/>
    <w:rsid w:val="000C6D84"/>
    <w:rsid w:val="00116D71"/>
    <w:rsid w:val="00126C6F"/>
    <w:rsid w:val="001C4FBD"/>
    <w:rsid w:val="001D6B04"/>
    <w:rsid w:val="00200F08"/>
    <w:rsid w:val="00227687"/>
    <w:rsid w:val="00263C57"/>
    <w:rsid w:val="00272FDD"/>
    <w:rsid w:val="002D6DA0"/>
    <w:rsid w:val="002E7554"/>
    <w:rsid w:val="002F529B"/>
    <w:rsid w:val="00303BD4"/>
    <w:rsid w:val="00321D0F"/>
    <w:rsid w:val="00376D86"/>
    <w:rsid w:val="003A56F3"/>
    <w:rsid w:val="00423532"/>
    <w:rsid w:val="00436FC7"/>
    <w:rsid w:val="00486C1A"/>
    <w:rsid w:val="00490ED9"/>
    <w:rsid w:val="004D3644"/>
    <w:rsid w:val="004E03C2"/>
    <w:rsid w:val="0055364E"/>
    <w:rsid w:val="00560C90"/>
    <w:rsid w:val="005E230F"/>
    <w:rsid w:val="00621394"/>
    <w:rsid w:val="006706BB"/>
    <w:rsid w:val="006B6E46"/>
    <w:rsid w:val="006D3571"/>
    <w:rsid w:val="006D7F71"/>
    <w:rsid w:val="00706543"/>
    <w:rsid w:val="007434EC"/>
    <w:rsid w:val="00792B25"/>
    <w:rsid w:val="00792D17"/>
    <w:rsid w:val="007A28AE"/>
    <w:rsid w:val="007C0213"/>
    <w:rsid w:val="007D18E0"/>
    <w:rsid w:val="007D1EDA"/>
    <w:rsid w:val="00805A71"/>
    <w:rsid w:val="0081240E"/>
    <w:rsid w:val="00813B36"/>
    <w:rsid w:val="008201B1"/>
    <w:rsid w:val="00842C14"/>
    <w:rsid w:val="008645B2"/>
    <w:rsid w:val="00870CB9"/>
    <w:rsid w:val="008A41A8"/>
    <w:rsid w:val="008C1F33"/>
    <w:rsid w:val="008E2FB4"/>
    <w:rsid w:val="008E3368"/>
    <w:rsid w:val="00912682"/>
    <w:rsid w:val="009A188C"/>
    <w:rsid w:val="009B2630"/>
    <w:rsid w:val="009E11A7"/>
    <w:rsid w:val="00A01870"/>
    <w:rsid w:val="00A31059"/>
    <w:rsid w:val="00A664AF"/>
    <w:rsid w:val="00A816EF"/>
    <w:rsid w:val="00A93B3A"/>
    <w:rsid w:val="00AC30C6"/>
    <w:rsid w:val="00B171A5"/>
    <w:rsid w:val="00B32342"/>
    <w:rsid w:val="00B828A3"/>
    <w:rsid w:val="00BB33B0"/>
    <w:rsid w:val="00C1229F"/>
    <w:rsid w:val="00C60825"/>
    <w:rsid w:val="00C817FA"/>
    <w:rsid w:val="00C96CE5"/>
    <w:rsid w:val="00CB4987"/>
    <w:rsid w:val="00CE4235"/>
    <w:rsid w:val="00CF1F3A"/>
    <w:rsid w:val="00D11F45"/>
    <w:rsid w:val="00D22377"/>
    <w:rsid w:val="00D74291"/>
    <w:rsid w:val="00D92BBF"/>
    <w:rsid w:val="00DD63BB"/>
    <w:rsid w:val="00E073C4"/>
    <w:rsid w:val="00E17B45"/>
    <w:rsid w:val="00E605EA"/>
    <w:rsid w:val="00EB0F9B"/>
    <w:rsid w:val="00F276C4"/>
    <w:rsid w:val="00F434B4"/>
    <w:rsid w:val="00F82A76"/>
    <w:rsid w:val="00FD337A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B0F9B"/>
    <w:rPr>
      <w:rFonts w:ascii="黑体" w:eastAsia="黑体" w:hAnsi="黑体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__6.vsdx"/><Relationship Id="rId26" Type="http://schemas.openxmlformats.org/officeDocument/2006/relationships/package" Target="embeddings/Microsoft_Visio___10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package" Target="embeddings/Microsoft_Visio___3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package" Target="embeddings/Microsoft_Visio___5.vsdx"/><Relationship Id="rId20" Type="http://schemas.openxmlformats.org/officeDocument/2006/relationships/package" Target="embeddings/Microsoft_Visio___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image" Target="media/image4.emf"/><Relationship Id="rId24" Type="http://schemas.openxmlformats.org/officeDocument/2006/relationships/package" Target="embeddings/Microsoft_Visio___9.vsdx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package" Target="embeddings/Microsoft_Visio___2.vsdx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__4.vsdx"/><Relationship Id="rId22" Type="http://schemas.openxmlformats.org/officeDocument/2006/relationships/package" Target="embeddings/Microsoft_Visio___8.vsd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Liuye</cp:lastModifiedBy>
  <cp:revision>115</cp:revision>
  <dcterms:created xsi:type="dcterms:W3CDTF">2016-07-15T09:18:00Z</dcterms:created>
  <dcterms:modified xsi:type="dcterms:W3CDTF">2017-06-09T03:43:00Z</dcterms:modified>
</cp:coreProperties>
</file>