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54ADAC29" w:rsidR="00227687" w:rsidRDefault="00963C1B" w:rsidP="00963C1B">
      <w:pPr>
        <w:pStyle w:val="1"/>
        <w:numPr>
          <w:ilvl w:val="0"/>
          <w:numId w:val="21"/>
        </w:numPr>
      </w:pPr>
      <w:r>
        <w:rPr>
          <w:rFonts w:hint="eastAsia"/>
        </w:rPr>
        <w:t>入门</w:t>
      </w:r>
    </w:p>
    <w:p w14:paraId="69FBE57A" w14:textId="71AACCF9" w:rsidR="0000439C" w:rsidRDefault="0000439C" w:rsidP="00516C2D">
      <w:pPr>
        <w:pStyle w:val="2"/>
        <w:numPr>
          <w:ilvl w:val="1"/>
          <w:numId w:val="21"/>
        </w:numPr>
      </w:pPr>
      <w:r>
        <w:t>XML</w:t>
      </w:r>
      <w:r>
        <w:rPr>
          <w:rFonts w:hint="eastAsia"/>
        </w:rPr>
        <w:t>简介</w:t>
      </w:r>
    </w:p>
    <w:p w14:paraId="26B1B538" w14:textId="77777777" w:rsidR="005F05D9" w:rsidRDefault="005F05D9" w:rsidP="005F05D9">
      <w:pPr>
        <w:pStyle w:val="3"/>
        <w:numPr>
          <w:ilvl w:val="2"/>
          <w:numId w:val="21"/>
        </w:numPr>
      </w:pPr>
      <w:r>
        <w:rPr>
          <w:rFonts w:hint="eastAsia"/>
        </w:rPr>
        <w:t>示例</w:t>
      </w:r>
    </w:p>
    <w:p w14:paraId="40864FF6" w14:textId="7C744622" w:rsidR="005527ED" w:rsidRDefault="005F05D9" w:rsidP="005527ED">
      <w:r>
        <w:rPr>
          <w:rFonts w:hint="eastAsia"/>
        </w:rPr>
        <w:t>1</w:t>
      </w:r>
      <w:r>
        <w:rPr>
          <w:rFonts w:hint="eastAsia"/>
        </w:rPr>
        <w:t>、</w:t>
      </w:r>
      <w:r w:rsidR="00CC49D4">
        <w:rPr>
          <w:rFonts w:hint="eastAsia"/>
        </w:rPr>
        <w:t>随便摘取一段</w:t>
      </w:r>
      <w:r w:rsidR="00CC49D4">
        <w:rPr>
          <w:rFonts w:hint="eastAsia"/>
        </w:rPr>
        <w:t>Spring</w:t>
      </w:r>
      <w:r w:rsidR="00CC49D4">
        <w:rPr>
          <w:rFonts w:hint="eastAsia"/>
        </w:rPr>
        <w:t>配置文件</w:t>
      </w:r>
      <w:r w:rsidR="001D5F5E">
        <w:rPr>
          <w:rFonts w:hint="eastAsia"/>
        </w:rPr>
        <w:t>作为示例</w:t>
      </w:r>
    </w:p>
    <w:p w14:paraId="47D00663" w14:textId="77777777" w:rsidR="00A92DC5" w:rsidRDefault="00A92DC5" w:rsidP="00A92DC5">
      <w:pPr>
        <w:ind w:leftChars="200" w:left="480"/>
      </w:pPr>
      <w:r>
        <w:t>&lt;beans xmlns="http://www.springframework.org/schema/beans"</w:t>
      </w:r>
    </w:p>
    <w:p w14:paraId="1291DA5C" w14:textId="0963174D" w:rsidR="00A92DC5" w:rsidRDefault="00A92DC5" w:rsidP="00A92DC5">
      <w:pPr>
        <w:ind w:leftChars="400" w:left="960"/>
      </w:pPr>
      <w:r>
        <w:t>xmlns:xsi="http://www.w3.org/2001/XMLSchema-instance"</w:t>
      </w:r>
    </w:p>
    <w:p w14:paraId="2EA9D388" w14:textId="77777777" w:rsidR="00A92DC5" w:rsidRDefault="00A92DC5" w:rsidP="00A92DC5">
      <w:pPr>
        <w:ind w:leftChars="400" w:left="960"/>
      </w:pPr>
      <w:r>
        <w:t>xsi:schemaLocation="</w:t>
      </w:r>
    </w:p>
    <w:p w14:paraId="0072BF76" w14:textId="3CA55B3C" w:rsidR="00A92DC5" w:rsidRDefault="00A92DC5" w:rsidP="00A92DC5">
      <w:pPr>
        <w:ind w:leftChars="400" w:left="960"/>
      </w:pPr>
      <w:r>
        <w:t>http://www.springframework.org/schema/beans</w:t>
      </w:r>
    </w:p>
    <w:p w14:paraId="115DF556" w14:textId="43EF2663" w:rsidR="00A92DC5" w:rsidRDefault="00A92DC5" w:rsidP="00A92DC5">
      <w:pPr>
        <w:ind w:leftChars="400" w:left="960"/>
      </w:pPr>
      <w:r>
        <w:t>http://www.springframework.org/schema/beans/spring-beans-3.0.xsd"&gt;</w:t>
      </w:r>
    </w:p>
    <w:p w14:paraId="48A0727D" w14:textId="1BCE3070" w:rsidR="00F262D1" w:rsidRDefault="00F262D1" w:rsidP="00F262D1"/>
    <w:p w14:paraId="50250A6F" w14:textId="6991E40F" w:rsidR="009E6A17" w:rsidRDefault="009E6A17" w:rsidP="009E6A17">
      <w:pPr>
        <w:pStyle w:val="3"/>
        <w:numPr>
          <w:ilvl w:val="2"/>
          <w:numId w:val="21"/>
        </w:numPr>
      </w:pPr>
      <w:r>
        <w:rPr>
          <w:rFonts w:hint="eastAsia"/>
        </w:rPr>
        <w:t>xmlns</w:t>
      </w:r>
    </w:p>
    <w:p w14:paraId="1CE70618" w14:textId="08B62787" w:rsidR="009E6A17" w:rsidRDefault="009E6A17" w:rsidP="009E6A17">
      <w:r>
        <w:rPr>
          <w:rFonts w:hint="eastAsia"/>
        </w:rPr>
        <w:t>1</w:t>
      </w:r>
      <w:r>
        <w:rPr>
          <w:rFonts w:hint="eastAsia"/>
        </w:rPr>
        <w:t>、</w:t>
      </w:r>
      <w:r w:rsidRPr="009E6A17">
        <w:rPr>
          <w:rFonts w:hint="eastAsia"/>
        </w:rPr>
        <w:t>xmlns</w:t>
      </w:r>
      <w:r w:rsidRPr="009E6A17">
        <w:rPr>
          <w:rFonts w:hint="eastAsia"/>
        </w:rPr>
        <w:t>其实是</w:t>
      </w:r>
      <w:r w:rsidRPr="009E6A17">
        <w:rPr>
          <w:rFonts w:hint="eastAsia"/>
        </w:rPr>
        <w:t>XML Namespace</w:t>
      </w:r>
      <w:r w:rsidRPr="009E6A17">
        <w:rPr>
          <w:rFonts w:hint="eastAsia"/>
        </w:rPr>
        <w:t>的缩写</w:t>
      </w:r>
    </w:p>
    <w:p w14:paraId="329C3903" w14:textId="77777777" w:rsidR="00730AF7" w:rsidRDefault="00730AF7" w:rsidP="009E6A17">
      <w:pPr>
        <w:rPr>
          <w:rFonts w:hint="eastAsia"/>
        </w:rPr>
      </w:pPr>
    </w:p>
    <w:p w14:paraId="4F171612" w14:textId="19537AD7" w:rsidR="00724638" w:rsidRDefault="00724638" w:rsidP="00730AF7">
      <w:pPr>
        <w:pStyle w:val="3"/>
        <w:numPr>
          <w:ilvl w:val="2"/>
          <w:numId w:val="21"/>
        </w:numPr>
      </w:pPr>
      <w:r w:rsidRPr="00724638">
        <w:rPr>
          <w:rFonts w:hint="eastAsia"/>
        </w:rPr>
        <w:t>如何</w:t>
      </w:r>
      <w:r w:rsidR="00B830FD">
        <w:rPr>
          <w:rFonts w:hint="eastAsia"/>
        </w:rPr>
        <w:t>使用</w:t>
      </w:r>
      <w:r w:rsidRPr="00724638">
        <w:rPr>
          <w:rFonts w:hint="eastAsia"/>
        </w:rPr>
        <w:t>xmlns</w:t>
      </w:r>
    </w:p>
    <w:p w14:paraId="5E8C2C21" w14:textId="77777777" w:rsidR="002A6803" w:rsidRDefault="00730F60" w:rsidP="009E6A1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30AF7" w:rsidRPr="00730AF7">
        <w:rPr>
          <w:rFonts w:hint="eastAsia"/>
        </w:rPr>
        <w:t>使用语法：</w:t>
      </w:r>
      <w:r w:rsidR="00730AF7" w:rsidRPr="00730AF7">
        <w:rPr>
          <w:rFonts w:hint="eastAsia"/>
        </w:rPr>
        <w:t xml:space="preserve"> xmlns:namespace-prefix="namespaceURI"</w:t>
      </w:r>
    </w:p>
    <w:p w14:paraId="2659F7C5" w14:textId="77777777" w:rsidR="002A6803" w:rsidRDefault="00730AF7" w:rsidP="002A6803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 w:rsidRPr="002A6803">
        <w:rPr>
          <w:rFonts w:hint="eastAsia"/>
          <w:color w:val="FF0000"/>
        </w:rPr>
        <w:t>namespace-prefix</w:t>
      </w:r>
      <w:r w:rsidRPr="002A6803">
        <w:rPr>
          <w:rFonts w:hint="eastAsia"/>
          <w:color w:val="FF0000"/>
        </w:rPr>
        <w:t>为</w:t>
      </w:r>
      <w:r w:rsidRPr="002A6803">
        <w:rPr>
          <w:rFonts w:hint="eastAsia"/>
          <w:b/>
          <w:color w:val="FF0000"/>
          <w:u w:val="single"/>
        </w:rPr>
        <w:t>自定义</w:t>
      </w:r>
      <w:r w:rsidRPr="002A6803">
        <w:rPr>
          <w:rFonts w:hint="eastAsia"/>
          <w:color w:val="FF0000"/>
        </w:rPr>
        <w:t>前缀</w:t>
      </w:r>
      <w:r w:rsidRPr="00730AF7">
        <w:rPr>
          <w:rFonts w:hint="eastAsia"/>
        </w:rPr>
        <w:t>，</w:t>
      </w:r>
      <w:r w:rsidRPr="002A6803">
        <w:rPr>
          <w:rFonts w:hint="eastAsia"/>
          <w:color w:val="FF0000"/>
        </w:rPr>
        <w:t>只要在这个</w:t>
      </w:r>
      <w:r w:rsidRPr="002A6803">
        <w:rPr>
          <w:rFonts w:hint="eastAsia"/>
          <w:color w:val="FF0000"/>
        </w:rPr>
        <w:t>XML</w:t>
      </w:r>
      <w:r w:rsidRPr="002A6803">
        <w:rPr>
          <w:rFonts w:hint="eastAsia"/>
          <w:color w:val="FF0000"/>
        </w:rPr>
        <w:t>文档中保证前缀不重复即可</w:t>
      </w:r>
    </w:p>
    <w:p w14:paraId="44186E4D" w14:textId="08EDD03A" w:rsidR="00730AF7" w:rsidRPr="009E6A17" w:rsidRDefault="00730AF7" w:rsidP="002A6803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 w:rsidRPr="00730AF7">
        <w:rPr>
          <w:rFonts w:hint="eastAsia"/>
        </w:rPr>
        <w:t>namespaceURI</w:t>
      </w:r>
      <w:r w:rsidRPr="00730AF7">
        <w:rPr>
          <w:rFonts w:hint="eastAsia"/>
        </w:rPr>
        <w:t>是这个前缀对应的</w:t>
      </w:r>
      <w:r w:rsidRPr="00730AF7">
        <w:rPr>
          <w:rFonts w:hint="eastAsia"/>
        </w:rPr>
        <w:t>XML Namespace</w:t>
      </w:r>
      <w:r w:rsidRPr="00730AF7">
        <w:rPr>
          <w:rFonts w:hint="eastAsia"/>
        </w:rPr>
        <w:t>的定义</w:t>
      </w:r>
    </w:p>
    <w:p w14:paraId="7B6CE65B" w14:textId="5A8F6797" w:rsidR="009E6A17" w:rsidRDefault="009E6A17" w:rsidP="00F262D1"/>
    <w:p w14:paraId="4A85F08F" w14:textId="398AC1EC" w:rsidR="003135AD" w:rsidRDefault="003135AD" w:rsidP="003135AD">
      <w:pPr>
        <w:pStyle w:val="3"/>
        <w:numPr>
          <w:ilvl w:val="2"/>
          <w:numId w:val="21"/>
        </w:numPr>
      </w:pPr>
      <w:r w:rsidRPr="003135AD">
        <w:rPr>
          <w:rFonts w:hint="eastAsia"/>
        </w:rPr>
        <w:t>xmlns和xmlns:xsi有什么不同</w:t>
      </w:r>
    </w:p>
    <w:p w14:paraId="1B3E5A45" w14:textId="6E9534E9" w:rsidR="0012129D" w:rsidRDefault="0012129D" w:rsidP="0012129D">
      <w:r>
        <w:rPr>
          <w:rFonts w:hint="eastAsia"/>
        </w:rPr>
        <w:t>1</w:t>
      </w:r>
      <w:r>
        <w:rPr>
          <w:rFonts w:hint="eastAsia"/>
        </w:rPr>
        <w:t>、</w:t>
      </w:r>
      <w:r w:rsidRPr="0012129D">
        <w:rPr>
          <w:rFonts w:hint="eastAsia"/>
        </w:rPr>
        <w:t>xmlns</w:t>
      </w:r>
      <w:r w:rsidRPr="0012129D">
        <w:rPr>
          <w:rFonts w:hint="eastAsia"/>
        </w:rPr>
        <w:t>表示默认的</w:t>
      </w:r>
      <w:r w:rsidRPr="0012129D">
        <w:rPr>
          <w:rFonts w:hint="eastAsia"/>
        </w:rPr>
        <w:t>Namespace</w:t>
      </w:r>
      <w:r w:rsidR="00AD0449">
        <w:rPr>
          <w:rFonts w:hint="eastAsia"/>
        </w:rPr>
        <w:t>，例如</w:t>
      </w:r>
    </w:p>
    <w:p w14:paraId="6D1BD284" w14:textId="2B1B30CA" w:rsidR="00AD0449" w:rsidRDefault="00AD0449" w:rsidP="00AD0449">
      <w:pPr>
        <w:ind w:leftChars="200" w:left="480"/>
      </w:pPr>
      <w:r w:rsidRPr="00AD0449">
        <w:t>xmlns="http://www.springframework.org/schema/beans"</w:t>
      </w:r>
    </w:p>
    <w:p w14:paraId="4D2B6D81" w14:textId="2BF5D1C8" w:rsidR="00277953" w:rsidRPr="0012129D" w:rsidRDefault="00277953" w:rsidP="00277953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 w:rsidRPr="00277953">
        <w:rPr>
          <w:rFonts w:hint="eastAsia"/>
        </w:rPr>
        <w:t>对于默认的</w:t>
      </w:r>
      <w:r w:rsidRPr="00277953">
        <w:rPr>
          <w:rFonts w:hint="eastAsia"/>
        </w:rPr>
        <w:t>Namespace</w:t>
      </w:r>
      <w:r w:rsidRPr="00277953">
        <w:rPr>
          <w:rFonts w:hint="eastAsia"/>
        </w:rPr>
        <w:t>中的元素，可以不使用前缀</w:t>
      </w:r>
    </w:p>
    <w:p w14:paraId="033A49C8" w14:textId="63D4A542" w:rsidR="003135AD" w:rsidRDefault="008331F5" w:rsidP="00F262D1">
      <w:r>
        <w:rPr>
          <w:rFonts w:hint="eastAsia"/>
        </w:rPr>
        <w:t>2</w:t>
      </w:r>
      <w:r>
        <w:rPr>
          <w:rFonts w:hint="eastAsia"/>
        </w:rPr>
        <w:t>、</w:t>
      </w:r>
      <w:r w:rsidRPr="008331F5">
        <w:rPr>
          <w:rFonts w:hint="eastAsia"/>
        </w:rPr>
        <w:t>xmlns:xsi</w:t>
      </w:r>
      <w:r w:rsidRPr="008331F5">
        <w:rPr>
          <w:rFonts w:hint="eastAsia"/>
        </w:rPr>
        <w:t>表示使用</w:t>
      </w:r>
      <w:r w:rsidRPr="008331F5">
        <w:rPr>
          <w:rFonts w:hint="eastAsia"/>
        </w:rPr>
        <w:t>xsi</w:t>
      </w:r>
      <w:r w:rsidRPr="008331F5">
        <w:rPr>
          <w:rFonts w:hint="eastAsia"/>
        </w:rPr>
        <w:t>作为前缀的</w:t>
      </w:r>
      <w:r w:rsidRPr="008331F5">
        <w:rPr>
          <w:rFonts w:hint="eastAsia"/>
        </w:rPr>
        <w:t>Namespace</w:t>
      </w:r>
      <w:r w:rsidRPr="008331F5">
        <w:rPr>
          <w:rFonts w:hint="eastAsia"/>
        </w:rPr>
        <w:t>，当然前缀</w:t>
      </w:r>
      <w:r w:rsidRPr="008331F5">
        <w:rPr>
          <w:rFonts w:hint="eastAsia"/>
        </w:rPr>
        <w:t>xsi</w:t>
      </w:r>
      <w:r w:rsidRPr="008331F5">
        <w:rPr>
          <w:rFonts w:hint="eastAsia"/>
        </w:rPr>
        <w:t>需要在文档中声明</w:t>
      </w:r>
    </w:p>
    <w:p w14:paraId="6FD4BBB3" w14:textId="23FEDCCF" w:rsidR="008331F5" w:rsidRDefault="008331F5" w:rsidP="00F262D1"/>
    <w:p w14:paraId="0369B3F7" w14:textId="38EAFA0C" w:rsidR="00762A8A" w:rsidRDefault="00762A8A" w:rsidP="00762A8A">
      <w:pPr>
        <w:pStyle w:val="3"/>
        <w:numPr>
          <w:ilvl w:val="2"/>
          <w:numId w:val="21"/>
        </w:numPr>
      </w:pPr>
      <w:r w:rsidRPr="00762A8A">
        <w:rPr>
          <w:rFonts w:hint="eastAsia"/>
        </w:rPr>
        <w:t>xsi:schemaLocation有何作用？</w:t>
      </w:r>
    </w:p>
    <w:p w14:paraId="2089F367" w14:textId="0DBDC7D0" w:rsidR="00762A8A" w:rsidRDefault="00921B0E" w:rsidP="00F262D1">
      <w:r>
        <w:rPr>
          <w:rFonts w:hint="eastAsia"/>
        </w:rPr>
        <w:t>1</w:t>
      </w:r>
      <w:r>
        <w:rPr>
          <w:rFonts w:hint="eastAsia"/>
        </w:rPr>
        <w:t>、</w:t>
      </w:r>
      <w:r w:rsidRPr="00921B0E">
        <w:rPr>
          <w:rFonts w:hint="eastAsia"/>
        </w:rPr>
        <w:t>xsi:schemaLocation</w:t>
      </w:r>
      <w:r w:rsidRPr="00921B0E">
        <w:rPr>
          <w:rFonts w:hint="eastAsia"/>
        </w:rPr>
        <w:t>属性其实是</w:t>
      </w:r>
      <w:r w:rsidRPr="00921B0E">
        <w:rPr>
          <w:rFonts w:hint="eastAsia"/>
        </w:rPr>
        <w:t>Namespace</w:t>
      </w:r>
      <w:r w:rsidRPr="00921B0E">
        <w:rPr>
          <w:rFonts w:hint="eastAsia"/>
        </w:rPr>
        <w:t>为</w:t>
      </w:r>
      <w:r w:rsidR="007642CE">
        <w:br/>
      </w:r>
      <w:r w:rsidRPr="00921B0E">
        <w:rPr>
          <w:rFonts w:hint="eastAsia"/>
        </w:rPr>
        <w:t>http://www.w3.org/2001/XMLSchema-instance</w:t>
      </w:r>
      <w:r w:rsidRPr="00921B0E">
        <w:rPr>
          <w:rFonts w:hint="eastAsia"/>
        </w:rPr>
        <w:t>里的</w:t>
      </w:r>
      <w:r w:rsidRPr="00921B0E">
        <w:rPr>
          <w:rFonts w:hint="eastAsia"/>
        </w:rPr>
        <w:t>schemaLocation</w:t>
      </w:r>
      <w:r w:rsidRPr="00921B0E">
        <w:rPr>
          <w:rFonts w:hint="eastAsia"/>
        </w:rPr>
        <w:t>属性，正是因为我们一开始声明了</w:t>
      </w:r>
    </w:p>
    <w:p w14:paraId="0CED7C14" w14:textId="176FB454" w:rsidR="007642CE" w:rsidRDefault="007642CE" w:rsidP="007642CE">
      <w:pPr>
        <w:ind w:leftChars="200" w:left="480"/>
      </w:pPr>
      <w:r w:rsidRPr="007642CE">
        <w:t>xmlns:xsi="http://www.w3.org/2001/XMLSchema-instance"</w:t>
      </w:r>
    </w:p>
    <w:p w14:paraId="3365CB11" w14:textId="242DE727" w:rsidR="008A60A0" w:rsidRDefault="008A60A0" w:rsidP="008A60A0">
      <w:r>
        <w:rPr>
          <w:rFonts w:hint="eastAsia"/>
        </w:rPr>
        <w:t>2</w:t>
      </w:r>
      <w:r>
        <w:rPr>
          <w:rFonts w:hint="eastAsia"/>
        </w:rPr>
        <w:t>、</w:t>
      </w:r>
      <w:r w:rsidRPr="008A60A0">
        <w:rPr>
          <w:rFonts w:hint="eastAsia"/>
        </w:rPr>
        <w:t>它定义了</w:t>
      </w:r>
      <w:r w:rsidRPr="008A60A0">
        <w:rPr>
          <w:rFonts w:hint="eastAsia"/>
        </w:rPr>
        <w:t>XML Namespace</w:t>
      </w:r>
      <w:r w:rsidRPr="008A60A0">
        <w:rPr>
          <w:rFonts w:hint="eastAsia"/>
        </w:rPr>
        <w:t>和对应的</w:t>
      </w:r>
      <w:r w:rsidRPr="008A60A0">
        <w:rPr>
          <w:rFonts w:hint="eastAsia"/>
        </w:rPr>
        <w:t>XSD</w:t>
      </w:r>
      <w:r w:rsidR="001C0508">
        <w:rPr>
          <w:rFonts w:hint="eastAsia"/>
        </w:rPr>
        <w:t>(</w:t>
      </w:r>
      <w:r w:rsidRPr="008A60A0">
        <w:rPr>
          <w:rFonts w:hint="eastAsia"/>
        </w:rPr>
        <w:t>Xml Schema Definition</w:t>
      </w:r>
      <w:r w:rsidR="001C0508">
        <w:rPr>
          <w:rFonts w:hint="eastAsia"/>
        </w:rPr>
        <w:t>)</w:t>
      </w:r>
      <w:r w:rsidRPr="008A60A0">
        <w:rPr>
          <w:rFonts w:hint="eastAsia"/>
        </w:rPr>
        <w:t>文档的位置的关系。它的值由一个或多个</w:t>
      </w:r>
      <w:r w:rsidRPr="008A60A0">
        <w:rPr>
          <w:rFonts w:hint="eastAsia"/>
        </w:rPr>
        <w:t>URI</w:t>
      </w:r>
      <w:r w:rsidRPr="008A60A0">
        <w:rPr>
          <w:rFonts w:hint="eastAsia"/>
        </w:rPr>
        <w:t>引用对组成，两个</w:t>
      </w:r>
      <w:r w:rsidRPr="008A60A0">
        <w:rPr>
          <w:rFonts w:hint="eastAsia"/>
        </w:rPr>
        <w:t>URI</w:t>
      </w:r>
      <w:r w:rsidR="00BB1947">
        <w:rPr>
          <w:rFonts w:hint="eastAsia"/>
        </w:rPr>
        <w:t>之间以空白符分隔</w:t>
      </w:r>
      <w:r w:rsidR="00BB1947">
        <w:rPr>
          <w:rFonts w:hint="eastAsia"/>
        </w:rPr>
        <w:t>(</w:t>
      </w:r>
      <w:r w:rsidR="00BB1947">
        <w:rPr>
          <w:rFonts w:hint="eastAsia"/>
        </w:rPr>
        <w:t>空格和换行均可</w:t>
      </w:r>
      <w:r w:rsidR="00BB1947">
        <w:rPr>
          <w:rFonts w:hint="eastAsia"/>
        </w:rPr>
        <w:t>)</w:t>
      </w:r>
      <w:r w:rsidRPr="008A60A0">
        <w:rPr>
          <w:rFonts w:hint="eastAsia"/>
        </w:rPr>
        <w:t>。第一个</w:t>
      </w:r>
      <w:r w:rsidRPr="008A60A0">
        <w:rPr>
          <w:rFonts w:hint="eastAsia"/>
        </w:rPr>
        <w:t>URI</w:t>
      </w:r>
      <w:r w:rsidRPr="008A60A0">
        <w:rPr>
          <w:rFonts w:hint="eastAsia"/>
        </w:rPr>
        <w:t>是定义的</w:t>
      </w:r>
      <w:r w:rsidRPr="008A60A0">
        <w:rPr>
          <w:rFonts w:hint="eastAsia"/>
        </w:rPr>
        <w:t>XML Namespace</w:t>
      </w:r>
      <w:r w:rsidRPr="008A60A0">
        <w:rPr>
          <w:rFonts w:hint="eastAsia"/>
        </w:rPr>
        <w:t>的值，第二个</w:t>
      </w:r>
      <w:r w:rsidRPr="008A60A0">
        <w:rPr>
          <w:rFonts w:hint="eastAsia"/>
        </w:rPr>
        <w:t>URI</w:t>
      </w:r>
      <w:r w:rsidRPr="008A60A0">
        <w:rPr>
          <w:rFonts w:hint="eastAsia"/>
        </w:rPr>
        <w:t>给出</w:t>
      </w:r>
      <w:r w:rsidRPr="008A60A0">
        <w:rPr>
          <w:rFonts w:hint="eastAsia"/>
        </w:rPr>
        <w:t>Schema</w:t>
      </w:r>
      <w:r w:rsidRPr="008A60A0">
        <w:rPr>
          <w:rFonts w:hint="eastAsia"/>
        </w:rPr>
        <w:t>文档的位置，</w:t>
      </w:r>
      <w:r w:rsidRPr="008A60A0">
        <w:rPr>
          <w:rFonts w:hint="eastAsia"/>
        </w:rPr>
        <w:t>Schema</w:t>
      </w:r>
      <w:r w:rsidRPr="008A60A0">
        <w:rPr>
          <w:rFonts w:hint="eastAsia"/>
        </w:rPr>
        <w:t>处理器将从这个位置读取</w:t>
      </w:r>
      <w:r w:rsidRPr="008A60A0">
        <w:rPr>
          <w:rFonts w:hint="eastAsia"/>
        </w:rPr>
        <w:t>Schema</w:t>
      </w:r>
      <w:r w:rsidRPr="008A60A0">
        <w:rPr>
          <w:rFonts w:hint="eastAsia"/>
        </w:rPr>
        <w:t>文档，该文档的</w:t>
      </w:r>
      <w:r w:rsidRPr="008A60A0">
        <w:rPr>
          <w:rFonts w:hint="eastAsia"/>
        </w:rPr>
        <w:t>targetNamespace</w:t>
      </w:r>
      <w:r w:rsidRPr="008A60A0">
        <w:rPr>
          <w:rFonts w:hint="eastAsia"/>
        </w:rPr>
        <w:t>必须与第一个</w:t>
      </w:r>
      <w:r w:rsidRPr="008A60A0">
        <w:rPr>
          <w:rFonts w:hint="eastAsia"/>
        </w:rPr>
        <w:t>URI</w:t>
      </w:r>
      <w:r w:rsidRPr="008A60A0">
        <w:rPr>
          <w:rFonts w:hint="eastAsia"/>
        </w:rPr>
        <w:t>相匹配</w:t>
      </w:r>
    </w:p>
    <w:p w14:paraId="70D8A724" w14:textId="77777777" w:rsidR="00463B53" w:rsidRDefault="00463B53" w:rsidP="00463B53">
      <w:pPr>
        <w:ind w:leftChars="200" w:left="480"/>
      </w:pPr>
      <w:r>
        <w:t xml:space="preserve">xsi:schemaLocation="http://www.springframework.org/schema/context </w:t>
      </w:r>
    </w:p>
    <w:p w14:paraId="10099C1C" w14:textId="305D0E70" w:rsidR="00463B53" w:rsidRDefault="00463B53" w:rsidP="00784E54">
      <w:pPr>
        <w:ind w:leftChars="500" w:left="1200"/>
        <w:rPr>
          <w:rFonts w:hint="eastAsia"/>
        </w:rPr>
      </w:pPr>
      <w:r>
        <w:t>http://www.springframework.org/schema/context/spring-context.xsd"</w:t>
      </w:r>
    </w:p>
    <w:p w14:paraId="2B592CE2" w14:textId="77777777" w:rsidR="008A60A0" w:rsidRPr="005527ED" w:rsidRDefault="008A60A0" w:rsidP="008A60A0">
      <w:pPr>
        <w:rPr>
          <w:rFonts w:hint="eastAsia"/>
        </w:rPr>
      </w:pPr>
    </w:p>
    <w:p w14:paraId="25B28DEB" w14:textId="15333EC6" w:rsidR="00516C2D" w:rsidRDefault="00516C2D" w:rsidP="00516C2D">
      <w:pPr>
        <w:pStyle w:val="2"/>
        <w:numPr>
          <w:ilvl w:val="1"/>
          <w:numId w:val="21"/>
        </w:numPr>
      </w:pPr>
      <w:r>
        <w:rPr>
          <w:rFonts w:hint="eastAsia"/>
        </w:rPr>
        <w:t>Maven示例</w:t>
      </w:r>
    </w:p>
    <w:p w14:paraId="151781D9" w14:textId="09396754" w:rsidR="00212753" w:rsidRPr="00212753" w:rsidRDefault="00212753" w:rsidP="0021275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、示例如下</w:t>
      </w:r>
    </w:p>
    <w:p w14:paraId="7692FB97" w14:textId="77777777" w:rsidR="005025FF" w:rsidRDefault="005025FF" w:rsidP="005025FF">
      <w:pPr>
        <w:ind w:leftChars="200" w:left="480"/>
      </w:pPr>
      <w:r>
        <w:lastRenderedPageBreak/>
        <w:t>&lt;?xml version="1.0" encoding="UTF-8"?&gt;</w:t>
      </w:r>
    </w:p>
    <w:p w14:paraId="08E396A5" w14:textId="77777777" w:rsidR="005025FF" w:rsidRDefault="005025FF" w:rsidP="005025FF">
      <w:pPr>
        <w:ind w:leftChars="200" w:left="480"/>
      </w:pPr>
      <w:r>
        <w:t>&lt;project xmlns="http://maven.apache.org/POM/4.0.0"</w:t>
      </w:r>
    </w:p>
    <w:p w14:paraId="21250DE9" w14:textId="77777777" w:rsidR="005025FF" w:rsidRDefault="005025FF" w:rsidP="005025FF">
      <w:pPr>
        <w:ind w:leftChars="500" w:left="1200"/>
      </w:pPr>
      <w:r>
        <w:t>xmlns:xsi="http://www.w3.org/2001/XMLSchema-instance"</w:t>
      </w:r>
    </w:p>
    <w:p w14:paraId="4E944E6E" w14:textId="71DC07D3" w:rsidR="005025FF" w:rsidRDefault="005025FF" w:rsidP="005025FF">
      <w:pPr>
        <w:ind w:leftChars="500" w:left="1200"/>
      </w:pPr>
      <w:r>
        <w:t>xsi:schemaLocation="</w:t>
      </w:r>
    </w:p>
    <w:p w14:paraId="2D4DA0C2" w14:textId="787C2B41" w:rsidR="005025FF" w:rsidRDefault="005025FF" w:rsidP="007632A1">
      <w:pPr>
        <w:ind w:leftChars="600" w:left="1440"/>
      </w:pPr>
      <w:r>
        <w:t>http://maven.apache.org/POM/4.0.0 http://maven.apache.org/xsd/maven-4.0.0.xsd"&gt;</w:t>
      </w:r>
    </w:p>
    <w:p w14:paraId="161CFC5C" w14:textId="640BCBDC" w:rsidR="005025FF" w:rsidRDefault="005025FF" w:rsidP="00B94AA7">
      <w:pPr>
        <w:ind w:leftChars="400" w:left="960"/>
      </w:pPr>
      <w:r>
        <w:t>&lt;modelVersion&gt;4.0.0&lt;/modelVersion&gt;</w:t>
      </w:r>
    </w:p>
    <w:p w14:paraId="710A0CA4" w14:textId="77777777" w:rsidR="005025FF" w:rsidRDefault="005025FF" w:rsidP="00B94AA7">
      <w:pPr>
        <w:ind w:leftChars="400" w:left="960"/>
      </w:pPr>
    </w:p>
    <w:p w14:paraId="2993EAC3" w14:textId="3398ACC9" w:rsidR="005025FF" w:rsidRPr="00E2142D" w:rsidRDefault="005025FF" w:rsidP="00B94AA7">
      <w:pPr>
        <w:ind w:leftChars="400" w:left="960"/>
        <w:rPr>
          <w:color w:val="FF0000"/>
        </w:rPr>
      </w:pPr>
      <w:r w:rsidRPr="00E2142D">
        <w:rPr>
          <w:color w:val="FF0000"/>
        </w:rPr>
        <w:t>&lt;groupId&gt;com.sunlands.platform&lt;/groupId&gt;</w:t>
      </w:r>
    </w:p>
    <w:p w14:paraId="2AA205FF" w14:textId="749F07B4" w:rsidR="005025FF" w:rsidRPr="00E2142D" w:rsidRDefault="005025FF" w:rsidP="00B94AA7">
      <w:pPr>
        <w:ind w:leftChars="400" w:left="960"/>
        <w:rPr>
          <w:color w:val="FF0000"/>
        </w:rPr>
      </w:pPr>
      <w:r w:rsidRPr="00E2142D">
        <w:rPr>
          <w:color w:val="FF0000"/>
        </w:rPr>
        <w:t>&lt;artifactId&gt;</w:t>
      </w:r>
      <w:r w:rsidR="00683FF9" w:rsidRPr="00E2142D">
        <w:rPr>
          <w:color w:val="FF0000"/>
        </w:rPr>
        <w:t>hello-world</w:t>
      </w:r>
      <w:r w:rsidRPr="00E2142D">
        <w:rPr>
          <w:color w:val="FF0000"/>
        </w:rPr>
        <w:t>&lt;/artifactId&gt;</w:t>
      </w:r>
    </w:p>
    <w:p w14:paraId="2D80A4DA" w14:textId="66D9E016" w:rsidR="005025FF" w:rsidRPr="00E2142D" w:rsidRDefault="005025FF" w:rsidP="00B94AA7">
      <w:pPr>
        <w:ind w:leftChars="400" w:left="960"/>
        <w:rPr>
          <w:color w:val="FF0000"/>
        </w:rPr>
      </w:pPr>
      <w:r w:rsidRPr="00E2142D">
        <w:rPr>
          <w:color w:val="FF0000"/>
        </w:rPr>
        <w:t>&lt;version&gt;1.0-SNAPSHOT&lt;/version&gt;</w:t>
      </w:r>
    </w:p>
    <w:p w14:paraId="5323E0BA" w14:textId="4F76933F" w:rsidR="00B94AA7" w:rsidRDefault="00B94AA7" w:rsidP="00B94AA7">
      <w:pPr>
        <w:ind w:leftChars="400" w:left="960"/>
      </w:pPr>
      <w:r>
        <w:t>&lt;name&gt;Maven Hello World Project&lt;/name&gt;</w:t>
      </w:r>
    </w:p>
    <w:p w14:paraId="12FBADE8" w14:textId="0661ADAB" w:rsidR="00B94AA7" w:rsidRDefault="00B94AA7" w:rsidP="00B94AA7">
      <w:pPr>
        <w:ind w:leftChars="200" w:left="480"/>
      </w:pPr>
      <w:r>
        <w:rPr>
          <w:rFonts w:hint="eastAsia"/>
        </w:rPr>
        <w:t>&lt;/project&gt;</w:t>
      </w:r>
    </w:p>
    <w:p w14:paraId="78C01C55" w14:textId="18F676C6" w:rsidR="0000439C" w:rsidRDefault="00E2142D" w:rsidP="005F3D8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groupId</w:t>
      </w:r>
      <w:r>
        <w:rPr>
          <w:rFonts w:hint="eastAsia"/>
        </w:rPr>
        <w:t>、</w:t>
      </w:r>
      <w:r>
        <w:rPr>
          <w:rFonts w:hint="eastAsia"/>
        </w:rPr>
        <w:t>artifactId</w:t>
      </w:r>
      <w:r>
        <w:rPr>
          <w:rFonts w:hint="eastAsia"/>
        </w:rPr>
        <w:t>和</w:t>
      </w:r>
      <w:r>
        <w:rPr>
          <w:rFonts w:hint="eastAsia"/>
        </w:rPr>
        <w:t>version</w:t>
      </w:r>
      <w:r>
        <w:rPr>
          <w:rFonts w:hint="eastAsia"/>
        </w:rPr>
        <w:t>是定位一个项目的基本坐标</w:t>
      </w:r>
      <w:r w:rsidR="008F50AF">
        <w:rPr>
          <w:rFonts w:hint="eastAsia"/>
        </w:rPr>
        <w:t>，任何</w:t>
      </w:r>
      <w:r w:rsidR="008F50AF">
        <w:rPr>
          <w:rFonts w:hint="eastAsia"/>
        </w:rPr>
        <w:t>jar</w:t>
      </w:r>
      <w:r w:rsidR="008F50AF">
        <w:rPr>
          <w:rFonts w:hint="eastAsia"/>
        </w:rPr>
        <w:t>、</w:t>
      </w:r>
      <w:r w:rsidR="008F50AF">
        <w:rPr>
          <w:rFonts w:hint="eastAsia"/>
        </w:rPr>
        <w:t>pom</w:t>
      </w:r>
      <w:r w:rsidR="008F50AF">
        <w:rPr>
          <w:rFonts w:hint="eastAsia"/>
        </w:rPr>
        <w:t>或者</w:t>
      </w:r>
      <w:r w:rsidR="008F50AF">
        <w:rPr>
          <w:rFonts w:hint="eastAsia"/>
        </w:rPr>
        <w:t>war</w:t>
      </w:r>
      <w:r w:rsidR="008F50AF">
        <w:rPr>
          <w:rFonts w:hint="eastAsia"/>
        </w:rPr>
        <w:t>都是以给予这些基本的坐标进行区分的</w:t>
      </w:r>
    </w:p>
    <w:p w14:paraId="42374CEA" w14:textId="10AD83F6" w:rsidR="00592BFF" w:rsidRDefault="00592BFF" w:rsidP="00592BF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groupId</w:t>
      </w:r>
      <w:r>
        <w:rPr>
          <w:rFonts w:hint="eastAsia"/>
        </w:rPr>
        <w:t>定义了项目属于哪个组，组往往和项目所在的组织或公司有关</w:t>
      </w:r>
    </w:p>
    <w:p w14:paraId="6BAC3EB2" w14:textId="1CA2B902" w:rsidR="005861CF" w:rsidRDefault="005861CF" w:rsidP="00592BF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artifactId</w:t>
      </w:r>
      <w:r>
        <w:rPr>
          <w:rFonts w:hint="eastAsia"/>
        </w:rPr>
        <w:t>定义了当前</w:t>
      </w:r>
      <w:r>
        <w:rPr>
          <w:rFonts w:hint="eastAsia"/>
        </w:rPr>
        <w:t>Maven</w:t>
      </w:r>
      <w:r>
        <w:rPr>
          <w:rFonts w:hint="eastAsia"/>
        </w:rPr>
        <w:t>项目在组中的唯一</w:t>
      </w:r>
      <w:r>
        <w:rPr>
          <w:rFonts w:hint="eastAsia"/>
        </w:rPr>
        <w:t>Id</w:t>
      </w:r>
    </w:p>
    <w:p w14:paraId="29A04AA2" w14:textId="055BF894" w:rsidR="00F969B5" w:rsidRDefault="00F969B5" w:rsidP="00F969B5"/>
    <w:p w14:paraId="345C036F" w14:textId="48FC7F9B" w:rsidR="00F969B5" w:rsidRDefault="00F969B5" w:rsidP="00F969B5"/>
    <w:p w14:paraId="37346FAE" w14:textId="77777777" w:rsidR="00BA428B" w:rsidRDefault="00BA428B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19B845B0" w14:textId="61B3BC54" w:rsidR="00F969B5" w:rsidRDefault="00F969B5" w:rsidP="00F969B5">
      <w:pPr>
        <w:pStyle w:val="1"/>
        <w:numPr>
          <w:ilvl w:val="0"/>
          <w:numId w:val="21"/>
        </w:numPr>
      </w:pPr>
      <w:r>
        <w:rPr>
          <w:rFonts w:hint="eastAsia"/>
        </w:rPr>
        <w:lastRenderedPageBreak/>
        <w:t>坐标和依赖</w:t>
      </w:r>
    </w:p>
    <w:p w14:paraId="474CD468" w14:textId="15522603" w:rsidR="001E568B" w:rsidRDefault="001E568B" w:rsidP="001E568B">
      <w:pPr>
        <w:pStyle w:val="2"/>
        <w:numPr>
          <w:ilvl w:val="1"/>
          <w:numId w:val="21"/>
        </w:numPr>
      </w:pPr>
      <w:r>
        <w:rPr>
          <w:rFonts w:hint="eastAsia"/>
        </w:rPr>
        <w:t>坐标详解</w:t>
      </w:r>
    </w:p>
    <w:p w14:paraId="0B88F133" w14:textId="654D84B3" w:rsidR="0060590D" w:rsidRDefault="0060590D" w:rsidP="0060590D">
      <w:r>
        <w:rPr>
          <w:rFonts w:hint="eastAsia"/>
        </w:rPr>
        <w:t>1</w:t>
      </w:r>
      <w:r>
        <w:rPr>
          <w:rFonts w:hint="eastAsia"/>
        </w:rPr>
        <w:t>、五个元素：</w:t>
      </w:r>
      <w:r>
        <w:rPr>
          <w:rFonts w:hint="eastAsia"/>
        </w:rPr>
        <w:t>groupId</w:t>
      </w:r>
      <w:r>
        <w:rPr>
          <w:rFonts w:hint="eastAsia"/>
        </w:rPr>
        <w:t>、</w:t>
      </w:r>
      <w:r>
        <w:rPr>
          <w:rFonts w:hint="eastAsia"/>
        </w:rPr>
        <w:t>artifactId</w:t>
      </w:r>
      <w:r>
        <w:rPr>
          <w:rFonts w:hint="eastAsia"/>
        </w:rPr>
        <w:t>、</w:t>
      </w:r>
      <w:r>
        <w:rPr>
          <w:rFonts w:hint="eastAsia"/>
        </w:rPr>
        <w:t>version</w:t>
      </w:r>
      <w:r>
        <w:rPr>
          <w:rFonts w:hint="eastAsia"/>
        </w:rPr>
        <w:t>、</w:t>
      </w:r>
      <w:r>
        <w:rPr>
          <w:rFonts w:hint="eastAsia"/>
        </w:rPr>
        <w:t>packaging</w:t>
      </w:r>
      <w:r>
        <w:rPr>
          <w:rFonts w:hint="eastAsia"/>
        </w:rPr>
        <w:t>、</w:t>
      </w:r>
      <w:r>
        <w:rPr>
          <w:rFonts w:hint="eastAsia"/>
        </w:rPr>
        <w:t>classifier</w:t>
      </w:r>
    </w:p>
    <w:p w14:paraId="69E8B984" w14:textId="54C307DE" w:rsidR="0060590D" w:rsidRDefault="0060590D" w:rsidP="0060590D">
      <w:r>
        <w:t>2</w:t>
      </w:r>
      <w:r>
        <w:rPr>
          <w:rFonts w:hint="eastAsia"/>
        </w:rPr>
        <w:t>、其中</w:t>
      </w:r>
      <w:r>
        <w:rPr>
          <w:rFonts w:hint="eastAsia"/>
        </w:rPr>
        <w:t>groupId</w:t>
      </w:r>
      <w:r>
        <w:rPr>
          <w:rFonts w:hint="eastAsia"/>
        </w:rPr>
        <w:t>、</w:t>
      </w:r>
      <w:r>
        <w:rPr>
          <w:rFonts w:hint="eastAsia"/>
        </w:rPr>
        <w:t>artifactId</w:t>
      </w:r>
      <w:r>
        <w:rPr>
          <w:rFonts w:hint="eastAsia"/>
        </w:rPr>
        <w:t>、</w:t>
      </w:r>
      <w:r>
        <w:rPr>
          <w:rFonts w:hint="eastAsia"/>
        </w:rPr>
        <w:t>version</w:t>
      </w:r>
      <w:r>
        <w:rPr>
          <w:rFonts w:hint="eastAsia"/>
        </w:rPr>
        <w:t>是必须得，</w:t>
      </w:r>
      <w:r>
        <w:rPr>
          <w:rFonts w:hint="eastAsia"/>
        </w:rPr>
        <w:t>packaging</w:t>
      </w:r>
      <w:r>
        <w:rPr>
          <w:rFonts w:hint="eastAsia"/>
        </w:rPr>
        <w:t>是可选的，</w:t>
      </w:r>
      <w:r>
        <w:rPr>
          <w:rFonts w:hint="eastAsia"/>
        </w:rPr>
        <w:t>classifier</w:t>
      </w:r>
      <w:r>
        <w:rPr>
          <w:rFonts w:hint="eastAsia"/>
        </w:rPr>
        <w:t>是不能直接定义的</w:t>
      </w:r>
    </w:p>
    <w:p w14:paraId="79DE5D7E" w14:textId="77777777" w:rsidR="0060590D" w:rsidRPr="0060590D" w:rsidRDefault="0060590D" w:rsidP="0060590D">
      <w:pPr>
        <w:rPr>
          <w:rFonts w:hint="eastAsia"/>
        </w:rPr>
      </w:pPr>
    </w:p>
    <w:p w14:paraId="115926C3" w14:textId="2184F77D" w:rsidR="001E568B" w:rsidRDefault="001E568B" w:rsidP="001E568B">
      <w:pPr>
        <w:pStyle w:val="3"/>
        <w:numPr>
          <w:ilvl w:val="2"/>
          <w:numId w:val="21"/>
        </w:numPr>
      </w:pPr>
      <w:r>
        <w:rPr>
          <w:rFonts w:hint="eastAsia"/>
        </w:rPr>
        <w:t>groupId</w:t>
      </w:r>
    </w:p>
    <w:p w14:paraId="0517349B" w14:textId="4FDF9E45" w:rsidR="001E568B" w:rsidRDefault="001E568B" w:rsidP="001E568B">
      <w:r>
        <w:rPr>
          <w:rFonts w:hint="eastAsia"/>
        </w:rPr>
        <w:t>1</w:t>
      </w:r>
      <w:r>
        <w:rPr>
          <w:rFonts w:hint="eastAsia"/>
        </w:rPr>
        <w:t>、定义当前</w:t>
      </w:r>
      <w:r>
        <w:rPr>
          <w:rFonts w:hint="eastAsia"/>
        </w:rPr>
        <w:t>Maven</w:t>
      </w:r>
      <w:r>
        <w:rPr>
          <w:rFonts w:hint="eastAsia"/>
        </w:rPr>
        <w:t>项目隶属的</w:t>
      </w:r>
      <w:r w:rsidRPr="00534F8E">
        <w:rPr>
          <w:rFonts w:hint="eastAsia"/>
          <w:color w:val="FF0000"/>
        </w:rPr>
        <w:t>实际项目</w:t>
      </w:r>
    </w:p>
    <w:p w14:paraId="50C7957B" w14:textId="19BB1DC0" w:rsidR="003E2CB5" w:rsidRDefault="0085740C" w:rsidP="001E568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项目和实际项目不一定是一对一的关系，例如</w:t>
      </w:r>
      <w:r>
        <w:rPr>
          <w:rFonts w:hint="eastAsia"/>
        </w:rPr>
        <w:t>SpringFramework</w:t>
      </w:r>
      <w:r>
        <w:rPr>
          <w:rFonts w:hint="eastAsia"/>
        </w:rPr>
        <w:t>这个项目，其对应的</w:t>
      </w:r>
      <w:r>
        <w:rPr>
          <w:rFonts w:hint="eastAsia"/>
        </w:rPr>
        <w:t>Maven</w:t>
      </w:r>
      <w:r>
        <w:rPr>
          <w:rFonts w:hint="eastAsia"/>
        </w:rPr>
        <w:t>项目会有很多，例如</w:t>
      </w:r>
      <w:r>
        <w:rPr>
          <w:rFonts w:hint="eastAsia"/>
        </w:rPr>
        <w:t>spring-core</w:t>
      </w:r>
      <w:r>
        <w:rPr>
          <w:rFonts w:hint="eastAsia"/>
        </w:rPr>
        <w:t>、</w:t>
      </w:r>
      <w:r>
        <w:rPr>
          <w:rFonts w:hint="eastAsia"/>
        </w:rPr>
        <w:t>spring-context</w:t>
      </w:r>
      <w:r>
        <w:rPr>
          <w:rFonts w:hint="eastAsia"/>
        </w:rPr>
        <w:t>等</w:t>
      </w:r>
    </w:p>
    <w:p w14:paraId="3A711F26" w14:textId="3318A5A9" w:rsidR="0085740C" w:rsidRDefault="0085740C" w:rsidP="001E568B">
      <w:r>
        <w:t>3</w:t>
      </w:r>
      <w:r>
        <w:rPr>
          <w:rFonts w:hint="eastAsia"/>
        </w:rPr>
        <w:t>、</w:t>
      </w:r>
      <w:r w:rsidR="00077DF5">
        <w:rPr>
          <w:rFonts w:hint="eastAsia"/>
        </w:rPr>
        <w:t>一个实际项目往往会被划分为很多模块</w:t>
      </w:r>
    </w:p>
    <w:p w14:paraId="539810BF" w14:textId="1BD222C9" w:rsidR="00B92B2E" w:rsidRDefault="00B92B2E" w:rsidP="001E568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groupId</w:t>
      </w:r>
      <w:r>
        <w:rPr>
          <w:rFonts w:hint="eastAsia"/>
        </w:rPr>
        <w:t>不应该对应项目隶属的组织或公司</w:t>
      </w:r>
      <w:r w:rsidR="000E2E4F">
        <w:rPr>
          <w:rFonts w:hint="eastAsia"/>
        </w:rPr>
        <w:t>。因为一个组织下会有很多实际项目，如果</w:t>
      </w:r>
      <w:r w:rsidR="000E2E4F">
        <w:rPr>
          <w:rFonts w:hint="eastAsia"/>
        </w:rPr>
        <w:t>groupId</w:t>
      </w:r>
      <w:r w:rsidR="000E2E4F">
        <w:rPr>
          <w:rFonts w:hint="eastAsia"/>
        </w:rPr>
        <w:t>只定义到组织级别，那么</w:t>
      </w:r>
      <w:r w:rsidR="000E2E4F">
        <w:rPr>
          <w:rFonts w:hint="eastAsia"/>
        </w:rPr>
        <w:t>artifactId</w:t>
      </w:r>
      <w:r w:rsidR="000E2E4F">
        <w:rPr>
          <w:rFonts w:hint="eastAsia"/>
        </w:rPr>
        <w:t>只能定义</w:t>
      </w:r>
      <w:r w:rsidR="000E2E4F">
        <w:rPr>
          <w:rFonts w:hint="eastAsia"/>
        </w:rPr>
        <w:t>Maven</w:t>
      </w:r>
      <w:r w:rsidR="000E2E4F">
        <w:rPr>
          <w:rFonts w:hint="eastAsia"/>
        </w:rPr>
        <w:t>项目</w:t>
      </w:r>
      <w:r w:rsidR="000E2E4F">
        <w:rPr>
          <w:rFonts w:hint="eastAsia"/>
        </w:rPr>
        <w:t>(</w:t>
      </w:r>
      <w:r w:rsidR="000E2E4F">
        <w:rPr>
          <w:rFonts w:hint="eastAsia"/>
        </w:rPr>
        <w:t>模块</w:t>
      </w:r>
      <w:r w:rsidR="007D0D73">
        <w:rPr>
          <w:rFonts w:hint="eastAsia"/>
        </w:rPr>
        <w:t>)</w:t>
      </w:r>
      <w:r w:rsidR="007D0D73">
        <w:rPr>
          <w:rFonts w:hint="eastAsia"/>
        </w:rPr>
        <w:t>，那么实际项目这个层将难以定义</w:t>
      </w:r>
    </w:p>
    <w:p w14:paraId="678D284C" w14:textId="23562C90" w:rsidR="001C1346" w:rsidRPr="001C1346" w:rsidRDefault="001C1346" w:rsidP="001E568B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groupId</w:t>
      </w:r>
      <w:r>
        <w:rPr>
          <w:rFonts w:hint="eastAsia"/>
        </w:rPr>
        <w:t>的表示方式与</w:t>
      </w:r>
      <w:r>
        <w:rPr>
          <w:rFonts w:hint="eastAsia"/>
        </w:rPr>
        <w:t>Java</w:t>
      </w:r>
      <w:r>
        <w:rPr>
          <w:rFonts w:hint="eastAsia"/>
        </w:rPr>
        <w:t>包名的表示方式类似</w:t>
      </w:r>
      <w:r w:rsidR="006425B4">
        <w:rPr>
          <w:rFonts w:hint="eastAsia"/>
        </w:rPr>
        <w:t>，通常与域名反向一一对应</w:t>
      </w:r>
    </w:p>
    <w:p w14:paraId="6BE015B6" w14:textId="77777777" w:rsidR="001C1346" w:rsidRPr="000E2E4F" w:rsidRDefault="001C1346" w:rsidP="001E568B">
      <w:pPr>
        <w:rPr>
          <w:rFonts w:hint="eastAsia"/>
        </w:rPr>
      </w:pPr>
    </w:p>
    <w:p w14:paraId="51B00046" w14:textId="526EC0FA" w:rsidR="001E568B" w:rsidRDefault="001E568B" w:rsidP="001E568B">
      <w:pPr>
        <w:pStyle w:val="3"/>
        <w:numPr>
          <w:ilvl w:val="2"/>
          <w:numId w:val="21"/>
        </w:numPr>
      </w:pPr>
      <w:r>
        <w:rPr>
          <w:rFonts w:hint="eastAsia"/>
        </w:rPr>
        <w:t>artifactId</w:t>
      </w:r>
    </w:p>
    <w:p w14:paraId="7DEE2590" w14:textId="410D7129" w:rsidR="00534F8E" w:rsidRDefault="00534F8E" w:rsidP="00534F8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、该元素定义实际项目中的一个</w:t>
      </w:r>
      <w:r>
        <w:rPr>
          <w:rFonts w:hint="eastAsia"/>
        </w:rPr>
        <w:t>Maven</w:t>
      </w:r>
      <w:r>
        <w:rPr>
          <w:rFonts w:hint="eastAsia"/>
        </w:rPr>
        <w:t>项目</w:t>
      </w:r>
      <w:r>
        <w:rPr>
          <w:rFonts w:hint="eastAsia"/>
        </w:rPr>
        <w:t>(</w:t>
      </w:r>
      <w:r>
        <w:rPr>
          <w:rFonts w:hint="eastAsia"/>
        </w:rPr>
        <w:t>模块</w:t>
      </w:r>
      <w:r>
        <w:rPr>
          <w:rFonts w:hint="eastAsia"/>
        </w:rPr>
        <w:t>)</w:t>
      </w:r>
    </w:p>
    <w:p w14:paraId="4FA1A0E4" w14:textId="2EFC043E" w:rsidR="00952DBB" w:rsidRPr="00534F8E" w:rsidRDefault="00534F8E" w:rsidP="00534F8E">
      <w:pPr>
        <w:rPr>
          <w:rFonts w:hint="eastAsia"/>
        </w:rPr>
      </w:pPr>
      <w:r>
        <w:t>2</w:t>
      </w:r>
      <w:r>
        <w:rPr>
          <w:rFonts w:hint="eastAsia"/>
        </w:rPr>
        <w:t>、推荐做法是使用实际项目名称作为</w:t>
      </w:r>
      <w:r>
        <w:rPr>
          <w:rFonts w:hint="eastAsia"/>
        </w:rPr>
        <w:t>artifactId</w:t>
      </w:r>
      <w:r>
        <w:rPr>
          <w:rFonts w:hint="eastAsia"/>
        </w:rPr>
        <w:t>的前缀</w:t>
      </w:r>
    </w:p>
    <w:p w14:paraId="63A73B36" w14:textId="77777777" w:rsidR="00534F8E" w:rsidRPr="00534F8E" w:rsidRDefault="00534F8E" w:rsidP="00534F8E">
      <w:pPr>
        <w:rPr>
          <w:rFonts w:hint="eastAsia"/>
        </w:rPr>
      </w:pPr>
    </w:p>
    <w:p w14:paraId="722E96D1" w14:textId="153B8CD4" w:rsidR="001E568B" w:rsidRDefault="001E568B" w:rsidP="001E568B">
      <w:pPr>
        <w:pStyle w:val="3"/>
        <w:numPr>
          <w:ilvl w:val="2"/>
          <w:numId w:val="21"/>
        </w:numPr>
      </w:pPr>
      <w:r>
        <w:rPr>
          <w:rFonts w:hint="eastAsia"/>
        </w:rPr>
        <w:t>version</w:t>
      </w:r>
    </w:p>
    <w:p w14:paraId="28964D60" w14:textId="2C96BD6A" w:rsidR="00952DBB" w:rsidRDefault="00952DBB" w:rsidP="00952DB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、该元素定义</w:t>
      </w:r>
      <w:r>
        <w:rPr>
          <w:rFonts w:hint="eastAsia"/>
        </w:rPr>
        <w:t>Maven</w:t>
      </w:r>
      <w:r>
        <w:rPr>
          <w:rFonts w:hint="eastAsia"/>
        </w:rPr>
        <w:t>项目当前所处的版本</w:t>
      </w:r>
    </w:p>
    <w:p w14:paraId="2DED6892" w14:textId="7B0BE20D" w:rsidR="00952DBB" w:rsidRPr="00952DBB" w:rsidRDefault="00952DBB" w:rsidP="00952DBB">
      <w:r>
        <w:t>2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定义了一套完整的版本规范，以及快照</w:t>
      </w:r>
      <w:r>
        <w:rPr>
          <w:rFonts w:hint="eastAsia"/>
        </w:rPr>
        <w:t>(SNAPSHOT)</w:t>
      </w:r>
      <w:r>
        <w:rPr>
          <w:rFonts w:hint="eastAsia"/>
        </w:rPr>
        <w:t>的概念</w:t>
      </w:r>
    </w:p>
    <w:p w14:paraId="6334F0DF" w14:textId="5D024597" w:rsidR="00952DBB" w:rsidRPr="00952DBB" w:rsidRDefault="00952DBB" w:rsidP="00952DBB">
      <w:pPr>
        <w:rPr>
          <w:rFonts w:hint="eastAsia"/>
        </w:rPr>
      </w:pPr>
    </w:p>
    <w:p w14:paraId="61790534" w14:textId="3B348A7F" w:rsidR="001E568B" w:rsidRDefault="001E568B" w:rsidP="001E568B">
      <w:pPr>
        <w:pStyle w:val="3"/>
        <w:numPr>
          <w:ilvl w:val="2"/>
          <w:numId w:val="21"/>
        </w:numPr>
      </w:pPr>
      <w:r>
        <w:rPr>
          <w:rFonts w:hint="eastAsia"/>
        </w:rPr>
        <w:t>packaging</w:t>
      </w:r>
    </w:p>
    <w:p w14:paraId="69B1FF67" w14:textId="5F4B626F" w:rsidR="008837E0" w:rsidRDefault="008837E0" w:rsidP="008837E0">
      <w:r>
        <w:rPr>
          <w:rFonts w:hint="eastAsia"/>
        </w:rPr>
        <w:t>1</w:t>
      </w:r>
      <w:r>
        <w:rPr>
          <w:rFonts w:hint="eastAsia"/>
        </w:rPr>
        <w:t>、该元素定义</w:t>
      </w:r>
      <w:r>
        <w:rPr>
          <w:rFonts w:hint="eastAsia"/>
        </w:rPr>
        <w:t>Maven</w:t>
      </w:r>
      <w:r>
        <w:rPr>
          <w:rFonts w:hint="eastAsia"/>
        </w:rPr>
        <w:t>项目的打包方式</w:t>
      </w:r>
    </w:p>
    <w:p w14:paraId="6A0C1EC7" w14:textId="3E85A000" w:rsidR="008F660D" w:rsidRDefault="008F660D" w:rsidP="008837E0">
      <w:r>
        <w:rPr>
          <w:rFonts w:hint="eastAsia"/>
        </w:rPr>
        <w:t>2</w:t>
      </w:r>
      <w:r>
        <w:rPr>
          <w:rFonts w:hint="eastAsia"/>
        </w:rPr>
        <w:t>、首先，打包方式通常与所生成构件的文件扩展名对应</w:t>
      </w:r>
    </w:p>
    <w:p w14:paraId="2758089A" w14:textId="62D235BF" w:rsidR="004B32D1" w:rsidRPr="008F660D" w:rsidRDefault="004B32D1" w:rsidP="008837E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4B32D1">
        <w:rPr>
          <w:rFonts w:hint="eastAsia"/>
          <w:color w:val="FF0000"/>
        </w:rPr>
        <w:t>当不定义</w:t>
      </w:r>
      <w:r w:rsidRPr="004B32D1">
        <w:rPr>
          <w:rFonts w:hint="eastAsia"/>
          <w:color w:val="FF0000"/>
        </w:rPr>
        <w:t>packaing</w:t>
      </w:r>
      <w:r w:rsidRPr="004B32D1">
        <w:rPr>
          <w:rFonts w:hint="eastAsia"/>
          <w:color w:val="FF0000"/>
        </w:rPr>
        <w:t>时，默认值为</w:t>
      </w:r>
      <w:r w:rsidRPr="004B32D1">
        <w:rPr>
          <w:rFonts w:hint="eastAsia"/>
          <w:color w:val="FF0000"/>
        </w:rPr>
        <w:t>jar</w:t>
      </w:r>
    </w:p>
    <w:p w14:paraId="6AA68746" w14:textId="77777777" w:rsidR="008F660D" w:rsidRPr="008837E0" w:rsidRDefault="008F660D" w:rsidP="008837E0">
      <w:pPr>
        <w:rPr>
          <w:rFonts w:hint="eastAsia"/>
        </w:rPr>
      </w:pPr>
    </w:p>
    <w:p w14:paraId="7733D17B" w14:textId="4336757E" w:rsidR="001E568B" w:rsidRDefault="001E568B" w:rsidP="001E568B">
      <w:pPr>
        <w:pStyle w:val="3"/>
        <w:numPr>
          <w:ilvl w:val="2"/>
          <w:numId w:val="21"/>
        </w:numPr>
      </w:pPr>
      <w:r>
        <w:rPr>
          <w:rFonts w:hint="eastAsia"/>
        </w:rPr>
        <w:t>classifier</w:t>
      </w:r>
    </w:p>
    <w:p w14:paraId="1B463BB7" w14:textId="1F3BAC3B" w:rsidR="006020DC" w:rsidRDefault="006020DC" w:rsidP="006020DC">
      <w:r>
        <w:rPr>
          <w:rFonts w:hint="eastAsia"/>
        </w:rPr>
        <w:t>1</w:t>
      </w:r>
      <w:r>
        <w:rPr>
          <w:rFonts w:hint="eastAsia"/>
        </w:rPr>
        <w:t>、该元素用来帮助定义构件输出的一些附属构件</w:t>
      </w:r>
    </w:p>
    <w:p w14:paraId="7A17BA80" w14:textId="4EFBE57C" w:rsidR="00D40B74" w:rsidRDefault="00D40B74" w:rsidP="006020DC">
      <w:r>
        <w:rPr>
          <w:rFonts w:hint="eastAsia"/>
        </w:rPr>
        <w:t>2</w:t>
      </w:r>
      <w:r>
        <w:rPr>
          <w:rFonts w:hint="eastAsia"/>
        </w:rPr>
        <w:t>、附属构件与主构件对应</w:t>
      </w:r>
    </w:p>
    <w:p w14:paraId="309F95C6" w14:textId="01325FB0" w:rsidR="00E73995" w:rsidRDefault="00E73995" w:rsidP="006020DC">
      <w:r>
        <w:rPr>
          <w:rFonts w:hint="eastAsia"/>
        </w:rPr>
        <w:t>3</w:t>
      </w:r>
      <w:r>
        <w:rPr>
          <w:rFonts w:hint="eastAsia"/>
        </w:rPr>
        <w:t>、不能直接定义项目的</w:t>
      </w:r>
      <w:r>
        <w:rPr>
          <w:rFonts w:hint="eastAsia"/>
        </w:rPr>
        <w:t>classfier</w:t>
      </w:r>
      <w:r>
        <w:rPr>
          <w:rFonts w:hint="eastAsia"/>
        </w:rPr>
        <w:t>，因为附属构件不是项目直接默认生成的，而是由附加的插件帮助生成</w:t>
      </w:r>
    </w:p>
    <w:p w14:paraId="048D918C" w14:textId="46155A96" w:rsidR="00B45C81" w:rsidRDefault="00B45C81" w:rsidP="006020DC"/>
    <w:p w14:paraId="3C4110B4" w14:textId="272AACAC" w:rsidR="00B45C81" w:rsidRDefault="00B45C81">
      <w:pPr>
        <w:widowControl/>
        <w:jc w:val="left"/>
      </w:pPr>
      <w:r>
        <w:br w:type="page"/>
      </w:r>
    </w:p>
    <w:p w14:paraId="2B2F0FD0" w14:textId="56B8FD4D" w:rsidR="00B45C81" w:rsidRDefault="00B45C81" w:rsidP="00B45C81">
      <w:pPr>
        <w:pStyle w:val="1"/>
        <w:numPr>
          <w:ilvl w:val="0"/>
          <w:numId w:val="21"/>
        </w:numPr>
      </w:pPr>
      <w:r>
        <w:rPr>
          <w:rFonts w:hint="eastAsia"/>
        </w:rPr>
        <w:lastRenderedPageBreak/>
        <w:t>仓库</w:t>
      </w:r>
    </w:p>
    <w:p w14:paraId="11DA4F5D" w14:textId="7538C0FE" w:rsidR="00B45C81" w:rsidRDefault="00443077" w:rsidP="00443077">
      <w:pPr>
        <w:pStyle w:val="2"/>
        <w:numPr>
          <w:ilvl w:val="1"/>
          <w:numId w:val="21"/>
        </w:numPr>
      </w:pPr>
      <w:r>
        <w:rPr>
          <w:rFonts w:hint="eastAsia"/>
        </w:rPr>
        <w:t>何为Maven仓库</w:t>
      </w:r>
    </w:p>
    <w:p w14:paraId="30CFBC30" w14:textId="56434C19" w:rsidR="00443077" w:rsidRDefault="00443077" w:rsidP="00443077">
      <w:r>
        <w:rPr>
          <w:rFonts w:hint="eastAsia"/>
        </w:rPr>
        <w:t>1</w:t>
      </w:r>
      <w:r>
        <w:rPr>
          <w:rFonts w:hint="eastAsia"/>
        </w:rPr>
        <w:t>、在一台工作站上，可能会有几十个</w:t>
      </w:r>
      <w:r>
        <w:rPr>
          <w:rFonts w:hint="eastAsia"/>
        </w:rPr>
        <w:t>Maven</w:t>
      </w:r>
      <w:r>
        <w:rPr>
          <w:rFonts w:hint="eastAsia"/>
        </w:rPr>
        <w:t>项目，所有项目都使用</w:t>
      </w:r>
      <w:r>
        <w:rPr>
          <w:rFonts w:hint="eastAsia"/>
        </w:rPr>
        <w:t>maven-compiler-plugin</w:t>
      </w:r>
      <w:r>
        <w:rPr>
          <w:rFonts w:hint="eastAsia"/>
        </w:rPr>
        <w:t>，这些项目中大部分用到了</w:t>
      </w:r>
      <w:r>
        <w:rPr>
          <w:rFonts w:hint="eastAsia"/>
        </w:rPr>
        <w:t>log</w:t>
      </w:r>
      <w:r>
        <w:t>4</w:t>
      </w:r>
      <w:r>
        <w:rPr>
          <w:rFonts w:hint="eastAsia"/>
        </w:rPr>
        <w:t>j</w:t>
      </w:r>
      <w:r>
        <w:rPr>
          <w:rFonts w:hint="eastAsia"/>
        </w:rPr>
        <w:t>，有一小部分用到了</w:t>
      </w:r>
      <w:r>
        <w:rPr>
          <w:rFonts w:hint="eastAsia"/>
        </w:rPr>
        <w:t>Spring</w:t>
      </w:r>
      <w:r>
        <w:t xml:space="preserve"> F</w:t>
      </w:r>
      <w:r>
        <w:rPr>
          <w:rFonts w:hint="eastAsia"/>
        </w:rPr>
        <w:t>ramework</w:t>
      </w:r>
      <w:r>
        <w:rPr>
          <w:rFonts w:hint="eastAsia"/>
        </w:rPr>
        <w:t>，还有另外一小部分用到了</w:t>
      </w:r>
      <w:r>
        <w:rPr>
          <w:rFonts w:hint="eastAsia"/>
        </w:rPr>
        <w:t>Struts</w:t>
      </w:r>
      <w:r>
        <w:t>2</w:t>
      </w:r>
      <w:r>
        <w:rPr>
          <w:rFonts w:hint="eastAsia"/>
        </w:rPr>
        <w:t>。如果每个有需要的项目中都放置一份复制品，那么不仅造成磁盘空间浪费，也难于管理</w:t>
      </w:r>
    </w:p>
    <w:p w14:paraId="6ECB3F55" w14:textId="528DB63C" w:rsidR="00BF0E61" w:rsidRDefault="00BF0E61" w:rsidP="00443077">
      <w:r>
        <w:rPr>
          <w:rFonts w:hint="eastAsia"/>
        </w:rPr>
        <w:t>2</w:t>
      </w:r>
      <w:r>
        <w:rPr>
          <w:rFonts w:hint="eastAsia"/>
        </w:rPr>
        <w:t>、得益于坐标机制，任何</w:t>
      </w:r>
      <w:r>
        <w:rPr>
          <w:rFonts w:hint="eastAsia"/>
        </w:rPr>
        <w:t>Maven</w:t>
      </w:r>
      <w:r>
        <w:rPr>
          <w:rFonts w:hint="eastAsia"/>
        </w:rPr>
        <w:t>项目使用任何一个构件的方式都是完全相同的</w:t>
      </w:r>
      <w:r w:rsidR="00AC45BD">
        <w:rPr>
          <w:rFonts w:hint="eastAsia"/>
        </w:rPr>
        <w:t>。在此基础上，</w:t>
      </w:r>
      <w:r w:rsidR="00AC45BD">
        <w:rPr>
          <w:rFonts w:hint="eastAsia"/>
        </w:rPr>
        <w:t>Maven</w:t>
      </w:r>
      <w:r w:rsidR="00AC45BD">
        <w:rPr>
          <w:rFonts w:hint="eastAsia"/>
        </w:rPr>
        <w:t>可以在某个位置统一存储所有</w:t>
      </w:r>
      <w:r w:rsidR="00AC45BD">
        <w:rPr>
          <w:rFonts w:hint="eastAsia"/>
        </w:rPr>
        <w:t>Maven</w:t>
      </w:r>
      <w:r w:rsidR="00AC45BD">
        <w:rPr>
          <w:rFonts w:hint="eastAsia"/>
        </w:rPr>
        <w:t>项目共享的构件，这个统一的位置就是仓库</w:t>
      </w:r>
    </w:p>
    <w:p w14:paraId="2194EC1F" w14:textId="68AFB727" w:rsidR="00E05767" w:rsidRDefault="00E05767" w:rsidP="00443077">
      <w:r>
        <w:rPr>
          <w:rFonts w:hint="eastAsia"/>
        </w:rPr>
        <w:t>3</w:t>
      </w:r>
      <w:r>
        <w:rPr>
          <w:rFonts w:hint="eastAsia"/>
        </w:rPr>
        <w:t>、实际的</w:t>
      </w:r>
      <w:r>
        <w:rPr>
          <w:rFonts w:hint="eastAsia"/>
        </w:rPr>
        <w:t>Maven</w:t>
      </w:r>
      <w:r>
        <w:rPr>
          <w:rFonts w:hint="eastAsia"/>
        </w:rPr>
        <w:t>项目不再各自存储其依赖文件，它们只需要声明这些依赖的坐标</w:t>
      </w:r>
    </w:p>
    <w:p w14:paraId="38123720" w14:textId="2AB4FBE5" w:rsidR="00615D34" w:rsidRDefault="00615D34" w:rsidP="00443077">
      <w:r>
        <w:rPr>
          <w:rFonts w:hint="eastAsia"/>
        </w:rPr>
        <w:t>4</w:t>
      </w:r>
      <w:r>
        <w:rPr>
          <w:rFonts w:hint="eastAsia"/>
        </w:rPr>
        <w:t>、为了实现重用，项目构件完毕后生成的构件也可以安装或部署到仓库中，供其他项目使用</w:t>
      </w:r>
    </w:p>
    <w:p w14:paraId="7C304D5D" w14:textId="6414EC6F" w:rsidR="007C5BC7" w:rsidRDefault="007C5BC7" w:rsidP="00443077"/>
    <w:p w14:paraId="11BF3DB6" w14:textId="62008EF4" w:rsidR="007C5BC7" w:rsidRDefault="007C5BC7" w:rsidP="00AD77A7">
      <w:pPr>
        <w:pStyle w:val="2"/>
        <w:numPr>
          <w:ilvl w:val="1"/>
          <w:numId w:val="21"/>
        </w:numPr>
      </w:pPr>
      <w:r>
        <w:rPr>
          <w:rFonts w:hint="eastAsia"/>
        </w:rPr>
        <w:t>仓库的布局</w:t>
      </w:r>
    </w:p>
    <w:p w14:paraId="33FFA0BF" w14:textId="3EB0988E" w:rsidR="007F5FDB" w:rsidRDefault="007C5BC7" w:rsidP="007C5BC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、任何一个构件都有其唯一的坐标，根据这个坐标可以定义其在仓库中的唯一存储路径</w:t>
      </w:r>
      <w:r w:rsidR="008B0905">
        <w:rPr>
          <w:rFonts w:hint="eastAsia"/>
        </w:rPr>
        <w:t>，这便是</w:t>
      </w:r>
      <w:r w:rsidR="008B0905">
        <w:rPr>
          <w:rFonts w:hint="eastAsia"/>
        </w:rPr>
        <w:t>Maven</w:t>
      </w:r>
      <w:r w:rsidR="008B0905">
        <w:rPr>
          <w:rFonts w:hint="eastAsia"/>
        </w:rPr>
        <w:t>仓库布局方式</w:t>
      </w:r>
    </w:p>
    <w:p w14:paraId="17D96125" w14:textId="5D66276D" w:rsidR="007F5FDB" w:rsidRPr="007F5FDB" w:rsidRDefault="007F5FDB" w:rsidP="007F5FDB">
      <w:pPr>
        <w:ind w:leftChars="200" w:left="480"/>
      </w:pPr>
      <w:r>
        <w:rPr>
          <w:rFonts w:hint="eastAsia"/>
        </w:rPr>
        <w:t>groupId</w:t>
      </w:r>
      <w:r>
        <w:rPr>
          <w:rFonts w:hint="eastAsia"/>
        </w:rPr>
        <w:t>/</w:t>
      </w:r>
      <w:r>
        <w:rPr>
          <w:rFonts w:hint="eastAsia"/>
        </w:rPr>
        <w:t>artifactId</w:t>
      </w:r>
      <w:r>
        <w:t>/version/</w:t>
      </w:r>
      <w:r>
        <w:rPr>
          <w:rFonts w:hint="eastAsia"/>
        </w:rPr>
        <w:t>artifactId</w:t>
      </w:r>
      <w:r>
        <w:t>-version.packaging</w:t>
      </w:r>
    </w:p>
    <w:p w14:paraId="4EDF21B8" w14:textId="165DA121" w:rsidR="007F5FDB" w:rsidRDefault="009522DC" w:rsidP="009522DC">
      <w:r>
        <w:rPr>
          <w:rFonts w:hint="eastAsia"/>
        </w:rPr>
        <w:t>2</w:t>
      </w:r>
      <w:r>
        <w:rPr>
          <w:rFonts w:hint="eastAsia"/>
        </w:rPr>
        <w:t>、</w:t>
      </w:r>
      <w:r w:rsidR="007F5FDB">
        <w:rPr>
          <w:rFonts w:hint="eastAsia"/>
        </w:rPr>
        <w:t>例如</w:t>
      </w:r>
      <w:r>
        <w:rPr>
          <w:rFonts w:hint="eastAsia"/>
        </w:rPr>
        <w:t>log4j/log4j/1.2.15/log4j-1.2.15.jar</w:t>
      </w:r>
    </w:p>
    <w:p w14:paraId="20FB23AA" w14:textId="32E3D6AF" w:rsidR="00AD77A7" w:rsidRDefault="00AD77A7" w:rsidP="009522DC"/>
    <w:p w14:paraId="159208C2" w14:textId="77777777" w:rsidR="00500524" w:rsidRDefault="00500524" w:rsidP="00500524">
      <w:pPr>
        <w:pStyle w:val="2"/>
        <w:numPr>
          <w:ilvl w:val="1"/>
          <w:numId w:val="21"/>
        </w:numPr>
      </w:pPr>
      <w:r>
        <w:rPr>
          <w:rFonts w:hint="eastAsia"/>
        </w:rPr>
        <w:t>settings</w:t>
      </w:r>
    </w:p>
    <w:p w14:paraId="1E66A88F" w14:textId="77777777" w:rsidR="00500524" w:rsidRDefault="00500524" w:rsidP="0050052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可以选择配置</w:t>
      </w:r>
      <w:r>
        <w:rPr>
          <w:rFonts w:hint="eastAsia"/>
        </w:rPr>
        <w:t>$M2_HOME/conf/settings.xml</w:t>
      </w:r>
      <w:r>
        <w:rPr>
          <w:rFonts w:hint="eastAsia"/>
        </w:rPr>
        <w:t>或者</w:t>
      </w:r>
      <w:r>
        <w:rPr>
          <w:rFonts w:hint="eastAsia"/>
        </w:rPr>
        <w:t>~/.m2/settings.xml</w:t>
      </w:r>
    </w:p>
    <w:p w14:paraId="32A90664" w14:textId="77777777" w:rsidR="00C556DA" w:rsidRDefault="00500524" w:rsidP="00500524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前者是全局范围的，整台机器上的所有用户都会直接受到该配置的影响</w:t>
      </w:r>
    </w:p>
    <w:p w14:paraId="69AFBA7C" w14:textId="28F74F46" w:rsidR="00500524" w:rsidRDefault="00500524" w:rsidP="00500524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后者是用户范围的，只有当前用户才会受到该配置的影响</w:t>
      </w:r>
    </w:p>
    <w:p w14:paraId="37A43D37" w14:textId="1A00BAEF" w:rsidR="003E431D" w:rsidRDefault="0063576E" w:rsidP="00500524">
      <w:r>
        <w:rPr>
          <w:rFonts w:hint="eastAsia"/>
        </w:rPr>
        <w:t>2</w:t>
      </w:r>
      <w:r>
        <w:rPr>
          <w:rFonts w:hint="eastAsia"/>
        </w:rPr>
        <w:t>、推荐用用户范围的</w:t>
      </w:r>
      <w:r>
        <w:rPr>
          <w:rFonts w:hint="eastAsia"/>
        </w:rPr>
        <w:t>settings</w:t>
      </w:r>
      <w:r>
        <w:t>.xml</w:t>
      </w:r>
    </w:p>
    <w:p w14:paraId="29101388" w14:textId="5617A684" w:rsidR="0063576E" w:rsidRDefault="0058524F" w:rsidP="0058524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不同用户不会相互影响</w:t>
      </w:r>
    </w:p>
    <w:p w14:paraId="645BF08A" w14:textId="526189DD" w:rsidR="0058524F" w:rsidRDefault="0058524F" w:rsidP="0058524F">
      <w:pPr>
        <w:pStyle w:val="a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便于</w:t>
      </w:r>
      <w:r>
        <w:rPr>
          <w:rFonts w:hint="eastAsia"/>
        </w:rPr>
        <w:t>Maven</w:t>
      </w:r>
      <w:r>
        <w:rPr>
          <w:rFonts w:hint="eastAsia"/>
        </w:rPr>
        <w:t>更新升级</w:t>
      </w:r>
    </w:p>
    <w:p w14:paraId="02F2BC61" w14:textId="77777777" w:rsidR="0058524F" w:rsidRDefault="0058524F" w:rsidP="001027C2">
      <w:pPr>
        <w:rPr>
          <w:rFonts w:hint="eastAsia"/>
        </w:rPr>
      </w:pPr>
    </w:p>
    <w:p w14:paraId="11A41590" w14:textId="5D791856" w:rsidR="00AD77A7" w:rsidRDefault="00AD77A7" w:rsidP="00AD77A7">
      <w:pPr>
        <w:pStyle w:val="2"/>
        <w:numPr>
          <w:ilvl w:val="1"/>
          <w:numId w:val="21"/>
        </w:numPr>
      </w:pPr>
      <w:r>
        <w:rPr>
          <w:rFonts w:hint="eastAsia"/>
        </w:rPr>
        <w:t>仓库的分类</w:t>
      </w:r>
    </w:p>
    <w:p w14:paraId="09A78904" w14:textId="79C60F4C" w:rsidR="00AD77A7" w:rsidRDefault="00AD77A7" w:rsidP="00AD77A7">
      <w:r>
        <w:rPr>
          <w:rFonts w:hint="eastAsia"/>
        </w:rPr>
        <w:t>1</w:t>
      </w:r>
      <w:r>
        <w:rPr>
          <w:rFonts w:hint="eastAsia"/>
        </w:rPr>
        <w:t>、对于</w:t>
      </w:r>
      <w:r>
        <w:rPr>
          <w:rFonts w:hint="eastAsia"/>
        </w:rPr>
        <w:t>Maven</w:t>
      </w:r>
      <w:r>
        <w:rPr>
          <w:rFonts w:hint="eastAsia"/>
        </w:rPr>
        <w:t>来说，仓库只分类两类：本地仓库和远程仓库</w:t>
      </w:r>
    </w:p>
    <w:p w14:paraId="453C4EEE" w14:textId="77777777" w:rsidR="00CF3BAF" w:rsidRDefault="00E61C47" w:rsidP="00AD77A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、当</w:t>
      </w:r>
      <w:r>
        <w:rPr>
          <w:rFonts w:hint="eastAsia"/>
        </w:rPr>
        <w:t>Maven</w:t>
      </w:r>
      <w:r>
        <w:rPr>
          <w:rFonts w:hint="eastAsia"/>
        </w:rPr>
        <w:t>根据坐标寻找构件时</w:t>
      </w:r>
    </w:p>
    <w:p w14:paraId="31C4EBAD" w14:textId="77777777" w:rsidR="00CF3BAF" w:rsidRDefault="00E61C47" w:rsidP="00CF3BAF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它首先会查看本地仓库，如果本地仓库存在此构件，则直接使用</w:t>
      </w:r>
    </w:p>
    <w:p w14:paraId="3E45C175" w14:textId="1BA13CD2" w:rsidR="00E61C47" w:rsidRDefault="00CF3BAF" w:rsidP="00CF3BA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如果本地方库不存在此构件，或者需要查看是否有更新的构件版本，</w:t>
      </w:r>
      <w:r>
        <w:rPr>
          <w:rFonts w:hint="eastAsia"/>
        </w:rPr>
        <w:t>Maven</w:t>
      </w:r>
      <w:r>
        <w:rPr>
          <w:rFonts w:hint="eastAsia"/>
        </w:rPr>
        <w:t>就会去远程仓库查找，发现需要的构件之后，下载到本地仓库再使用</w:t>
      </w:r>
    </w:p>
    <w:p w14:paraId="4EB47021" w14:textId="15007002" w:rsidR="00500524" w:rsidRDefault="00500524" w:rsidP="00500524">
      <w:pPr>
        <w:rPr>
          <w:rFonts w:hint="eastAsia"/>
        </w:rPr>
      </w:pPr>
    </w:p>
    <w:p w14:paraId="26638E3A" w14:textId="4CD5BF0A" w:rsidR="00500524" w:rsidRDefault="00500524" w:rsidP="001F2AC0">
      <w:pPr>
        <w:pStyle w:val="3"/>
        <w:numPr>
          <w:ilvl w:val="2"/>
          <w:numId w:val="21"/>
        </w:numPr>
      </w:pPr>
      <w:r>
        <w:rPr>
          <w:rFonts w:hint="eastAsia"/>
        </w:rPr>
        <w:t>本地仓库</w:t>
      </w:r>
    </w:p>
    <w:p w14:paraId="3F0EB2F5" w14:textId="0257E071" w:rsidR="001F2AC0" w:rsidRDefault="001F2AC0" w:rsidP="001F2AC0">
      <w:r>
        <w:rPr>
          <w:rFonts w:hint="eastAsia"/>
        </w:rPr>
        <w:t>1</w:t>
      </w:r>
      <w:r>
        <w:rPr>
          <w:rFonts w:hint="eastAsia"/>
        </w:rPr>
        <w:t>、默认是</w:t>
      </w:r>
      <w:r>
        <w:rPr>
          <w:rFonts w:hint="eastAsia"/>
        </w:rPr>
        <w:t>~/.m2/repository</w:t>
      </w:r>
    </w:p>
    <w:p w14:paraId="004A01C8" w14:textId="3FF98ECE" w:rsidR="00BA7D05" w:rsidRDefault="00BA7D05" w:rsidP="001F2AC0">
      <w:r>
        <w:t>2</w:t>
      </w:r>
      <w:r>
        <w:rPr>
          <w:rFonts w:hint="eastAsia"/>
        </w:rPr>
        <w:t>、可以在</w:t>
      </w:r>
      <w:r>
        <w:rPr>
          <w:rFonts w:hint="eastAsia"/>
        </w:rPr>
        <w:t>settings</w:t>
      </w:r>
      <w:r>
        <w:rPr>
          <w:rFonts w:hint="eastAsia"/>
        </w:rPr>
        <w:t>中进行更改</w:t>
      </w:r>
    </w:p>
    <w:p w14:paraId="63E8539E" w14:textId="5DC25C01" w:rsidR="00BA7D05" w:rsidRDefault="00BA7D05" w:rsidP="00BA7D05">
      <w:pPr>
        <w:ind w:leftChars="200" w:left="480"/>
      </w:pPr>
      <w:r>
        <w:rPr>
          <w:rFonts w:hint="eastAsia"/>
        </w:rPr>
        <w:t>&lt;</w:t>
      </w:r>
      <w:r w:rsidR="007B176D">
        <w:t>settings&gt;</w:t>
      </w:r>
    </w:p>
    <w:p w14:paraId="045081C9" w14:textId="72DFE583" w:rsidR="007B176D" w:rsidRDefault="007B176D" w:rsidP="007B176D">
      <w:pPr>
        <w:ind w:leftChars="400" w:left="960"/>
      </w:pPr>
      <w:r>
        <w:lastRenderedPageBreak/>
        <w:t>&lt;localRespository&gt;D:\java\respository&lt;/localRespository&gt;</w:t>
      </w:r>
    </w:p>
    <w:p w14:paraId="3220FCB0" w14:textId="5829C897" w:rsidR="007B176D" w:rsidRDefault="007B176D" w:rsidP="00BA7D05">
      <w:pPr>
        <w:ind w:leftChars="200" w:left="480"/>
      </w:pPr>
      <w:r>
        <w:t>&lt;/settings&gt;</w:t>
      </w:r>
    </w:p>
    <w:p w14:paraId="56013547" w14:textId="0765B844" w:rsidR="00A21709" w:rsidRDefault="00A21709" w:rsidP="00A21709"/>
    <w:p w14:paraId="645AC984" w14:textId="3BF09C97" w:rsidR="00A21709" w:rsidRDefault="00A21709" w:rsidP="00A21709">
      <w:pPr>
        <w:pStyle w:val="3"/>
        <w:numPr>
          <w:ilvl w:val="2"/>
          <w:numId w:val="21"/>
        </w:numPr>
      </w:pPr>
      <w:r>
        <w:rPr>
          <w:rFonts w:hint="eastAsia"/>
        </w:rPr>
        <w:t>远程仓库</w:t>
      </w:r>
    </w:p>
    <w:p w14:paraId="18B431F0" w14:textId="5C3ED349" w:rsidR="00A21709" w:rsidRDefault="00A21709" w:rsidP="00A21709">
      <w:r>
        <w:rPr>
          <w:rFonts w:hint="eastAsia"/>
        </w:rPr>
        <w:t>1</w:t>
      </w:r>
      <w:r>
        <w:rPr>
          <w:rFonts w:hint="eastAsia"/>
        </w:rPr>
        <w:t>、一般地，对于</w:t>
      </w:r>
      <w:r>
        <w:rPr>
          <w:rFonts w:hint="eastAsia"/>
        </w:rPr>
        <w:t>Maven</w:t>
      </w:r>
      <w:r>
        <w:rPr>
          <w:rFonts w:hint="eastAsia"/>
        </w:rPr>
        <w:t>来说，每个用户只有一个本地仓库，但是可以配置多个远程仓库</w:t>
      </w:r>
    </w:p>
    <w:p w14:paraId="713C8909" w14:textId="3A61FF3A" w:rsidR="009379D3" w:rsidRDefault="009379D3" w:rsidP="00A21709"/>
    <w:p w14:paraId="5C892FB5" w14:textId="15540EC0" w:rsidR="009379D3" w:rsidRDefault="009379D3" w:rsidP="009379D3">
      <w:pPr>
        <w:pStyle w:val="3"/>
        <w:numPr>
          <w:ilvl w:val="2"/>
          <w:numId w:val="21"/>
        </w:numPr>
      </w:pPr>
      <w:r>
        <w:rPr>
          <w:rFonts w:hint="eastAsia"/>
        </w:rPr>
        <w:t>中央仓库</w:t>
      </w:r>
    </w:p>
    <w:p w14:paraId="54C6A6FA" w14:textId="0D60F41C" w:rsidR="009379D3" w:rsidRDefault="009379D3" w:rsidP="009379D3">
      <w:r>
        <w:rPr>
          <w:rFonts w:hint="eastAsia"/>
        </w:rPr>
        <w:t>1</w:t>
      </w:r>
      <w:r>
        <w:rPr>
          <w:rFonts w:hint="eastAsia"/>
        </w:rPr>
        <w:t>、中央仓库是一个默认的远程仓库</w:t>
      </w:r>
    </w:p>
    <w:p w14:paraId="5B819A81" w14:textId="266465F4" w:rsidR="004A07A6" w:rsidRDefault="004A07A6" w:rsidP="009379D3">
      <w:r>
        <w:rPr>
          <w:rFonts w:hint="eastAsia"/>
        </w:rPr>
        <w:t>2</w:t>
      </w:r>
      <w:r>
        <w:rPr>
          <w:rFonts w:hint="eastAsia"/>
        </w:rPr>
        <w:t>、中央仓库包含了绝大多数流行的开源</w:t>
      </w:r>
      <w:r>
        <w:rPr>
          <w:rFonts w:hint="eastAsia"/>
        </w:rPr>
        <w:t>Java</w:t>
      </w:r>
      <w:r>
        <w:rPr>
          <w:rFonts w:hint="eastAsia"/>
        </w:rPr>
        <w:t>构件，以及源码、作者信息、</w:t>
      </w:r>
      <w:r>
        <w:rPr>
          <w:rFonts w:hint="eastAsia"/>
        </w:rPr>
        <w:t>SCM</w:t>
      </w:r>
      <w:r>
        <w:rPr>
          <w:rFonts w:hint="eastAsia"/>
        </w:rPr>
        <w:t>信息、许可证信息等</w:t>
      </w:r>
    </w:p>
    <w:p w14:paraId="74A80F0A" w14:textId="5A80594F" w:rsidR="00DC26E4" w:rsidRDefault="00DC26E4" w:rsidP="009379D3">
      <w:r>
        <w:rPr>
          <w:rFonts w:hint="eastAsia"/>
        </w:rPr>
        <w:t>3</w:t>
      </w:r>
      <w:r>
        <w:rPr>
          <w:rFonts w:hint="eastAsia"/>
        </w:rPr>
        <w:t>、一般来说一个简单</w:t>
      </w:r>
      <w:r>
        <w:rPr>
          <w:rFonts w:hint="eastAsia"/>
        </w:rPr>
        <w:t>Maven</w:t>
      </w:r>
      <w:r>
        <w:rPr>
          <w:rFonts w:hint="eastAsia"/>
        </w:rPr>
        <w:t>项目所需要的依赖构件都能从中央仓库下载到，这也揭示了</w:t>
      </w:r>
      <w:r>
        <w:rPr>
          <w:rFonts w:hint="eastAsia"/>
        </w:rPr>
        <w:t>Maven</w:t>
      </w:r>
      <w:r>
        <w:rPr>
          <w:rFonts w:hint="eastAsia"/>
        </w:rPr>
        <w:t>为什么能做到开箱即用</w:t>
      </w:r>
    </w:p>
    <w:p w14:paraId="08EF01F2" w14:textId="542A5703" w:rsidR="00C479B5" w:rsidRDefault="00C479B5" w:rsidP="009379D3"/>
    <w:p w14:paraId="7758ED78" w14:textId="0478AB50" w:rsidR="00C479B5" w:rsidRDefault="00C479B5" w:rsidP="00C479B5">
      <w:pPr>
        <w:pStyle w:val="3"/>
        <w:numPr>
          <w:ilvl w:val="2"/>
          <w:numId w:val="21"/>
        </w:numPr>
      </w:pPr>
      <w:r>
        <w:rPr>
          <w:rFonts w:hint="eastAsia"/>
        </w:rPr>
        <w:t>私服</w:t>
      </w:r>
    </w:p>
    <w:p w14:paraId="2450CB6B" w14:textId="5FE66959" w:rsidR="00C479B5" w:rsidRDefault="00C479B5" w:rsidP="00C479B5">
      <w:r>
        <w:rPr>
          <w:rFonts w:hint="eastAsia"/>
        </w:rPr>
        <w:t>1</w:t>
      </w:r>
      <w:r>
        <w:rPr>
          <w:rFonts w:hint="eastAsia"/>
        </w:rPr>
        <w:t>、私服是特殊远程仓库，它是架设在局域网内的仓库服务，私服代理广域网上的远程仓库，供局域网内的</w:t>
      </w:r>
      <w:r>
        <w:rPr>
          <w:rFonts w:hint="eastAsia"/>
        </w:rPr>
        <w:t>Maven</w:t>
      </w:r>
      <w:r>
        <w:rPr>
          <w:rFonts w:hint="eastAsia"/>
        </w:rPr>
        <w:t>用户使用，当</w:t>
      </w:r>
      <w:r>
        <w:rPr>
          <w:rFonts w:hint="eastAsia"/>
        </w:rPr>
        <w:t>Maven</w:t>
      </w:r>
      <w:r>
        <w:rPr>
          <w:rFonts w:hint="eastAsia"/>
        </w:rPr>
        <w:t>需要下载构件的时候，它从私服请求，如果私服上不存在该构件，则从外部的远程仓库下载</w:t>
      </w:r>
      <w:r w:rsidR="00CB53C6">
        <w:rPr>
          <w:rFonts w:hint="eastAsia"/>
        </w:rPr>
        <w:t>，缓存在私服上后，再为</w:t>
      </w:r>
      <w:r w:rsidR="00CB53C6">
        <w:rPr>
          <w:rFonts w:hint="eastAsia"/>
        </w:rPr>
        <w:t>Maven</w:t>
      </w:r>
      <w:r w:rsidR="00CB53C6">
        <w:rPr>
          <w:rFonts w:hint="eastAsia"/>
        </w:rPr>
        <w:t>的下载请求提供服务</w:t>
      </w:r>
    </w:p>
    <w:p w14:paraId="2564521A" w14:textId="3C62089A" w:rsidR="004F537E" w:rsidRDefault="004F537E" w:rsidP="00C479B5">
      <w:r>
        <w:rPr>
          <w:rFonts w:hint="eastAsia"/>
        </w:rPr>
        <w:t>2</w:t>
      </w:r>
      <w:r>
        <w:rPr>
          <w:rFonts w:hint="eastAsia"/>
        </w:rPr>
        <w:t>、优势</w:t>
      </w:r>
    </w:p>
    <w:p w14:paraId="37AE09C2" w14:textId="712D4D6B" w:rsidR="00B81591" w:rsidRDefault="00B81591" w:rsidP="00B81591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节省自己的外网带宽</w:t>
      </w:r>
    </w:p>
    <w:p w14:paraId="5E8A3F3E" w14:textId="40E623D4" w:rsidR="00B81591" w:rsidRDefault="00B81591" w:rsidP="00B81591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加速</w:t>
      </w:r>
      <w:r>
        <w:rPr>
          <w:rFonts w:hint="eastAsia"/>
        </w:rPr>
        <w:t>Maven</w:t>
      </w:r>
      <w:r>
        <w:rPr>
          <w:rFonts w:hint="eastAsia"/>
        </w:rPr>
        <w:t>构建</w:t>
      </w:r>
    </w:p>
    <w:p w14:paraId="57F964D7" w14:textId="1FEE5966" w:rsidR="00B81591" w:rsidRDefault="00B81591" w:rsidP="00B81591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部署第三方构件</w:t>
      </w:r>
    </w:p>
    <w:p w14:paraId="15E85009" w14:textId="22F6D700" w:rsidR="00B81591" w:rsidRDefault="00B81591" w:rsidP="00B81591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提高稳定性，增强控制</w:t>
      </w:r>
    </w:p>
    <w:p w14:paraId="72A2EA92" w14:textId="0E349794" w:rsidR="00B81591" w:rsidRDefault="00B27B8B" w:rsidP="00B81591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降低中央仓库的负荷</w:t>
      </w:r>
    </w:p>
    <w:p w14:paraId="12A7CC5B" w14:textId="4A576C64" w:rsidR="00523B24" w:rsidRDefault="00523B24" w:rsidP="00523B24"/>
    <w:p w14:paraId="16E60E0D" w14:textId="3BF3FAF6" w:rsidR="00523B24" w:rsidRDefault="00523B24">
      <w:pPr>
        <w:widowControl/>
        <w:jc w:val="left"/>
      </w:pPr>
      <w:r>
        <w:br w:type="page"/>
      </w:r>
    </w:p>
    <w:p w14:paraId="19EF75F4" w14:textId="18747B7D" w:rsidR="00523B24" w:rsidRDefault="00523B24" w:rsidP="00523B24">
      <w:pPr>
        <w:pStyle w:val="1"/>
        <w:numPr>
          <w:ilvl w:val="0"/>
          <w:numId w:val="21"/>
        </w:numPr>
      </w:pPr>
      <w:r>
        <w:rPr>
          <w:rFonts w:hint="eastAsia"/>
        </w:rPr>
        <w:lastRenderedPageBreak/>
        <w:t>生命周期和插件</w:t>
      </w:r>
    </w:p>
    <w:p w14:paraId="47B222D5" w14:textId="62FB9DE0" w:rsidR="00F4723F" w:rsidRDefault="00F4723F" w:rsidP="00F4723F">
      <w:r>
        <w:rPr>
          <w:rFonts w:hint="eastAsia"/>
        </w:rPr>
        <w:t>1</w:t>
      </w:r>
      <w:r>
        <w:rPr>
          <w:rFonts w:hint="eastAsia"/>
        </w:rPr>
        <w:t>、除了坐标、依赖以及仓库之外，</w:t>
      </w:r>
      <w:r>
        <w:rPr>
          <w:rFonts w:hint="eastAsia"/>
        </w:rPr>
        <w:t>Maven</w:t>
      </w:r>
      <w:r>
        <w:rPr>
          <w:rFonts w:hint="eastAsia"/>
        </w:rPr>
        <w:t>另外两个核心概念是生命周期和插件</w:t>
      </w:r>
    </w:p>
    <w:p w14:paraId="69E49482" w14:textId="01221BEB" w:rsidR="00045A1D" w:rsidRDefault="00045A1D" w:rsidP="00F4723F"/>
    <w:p w14:paraId="1495ADF0" w14:textId="731391E5" w:rsidR="00045A1D" w:rsidRDefault="00045A1D" w:rsidP="00045A1D">
      <w:pPr>
        <w:pStyle w:val="2"/>
        <w:numPr>
          <w:ilvl w:val="1"/>
          <w:numId w:val="21"/>
        </w:numPr>
      </w:pPr>
      <w:r>
        <w:rPr>
          <w:rFonts w:hint="eastAsia"/>
        </w:rPr>
        <w:t>何为生命周期</w:t>
      </w:r>
    </w:p>
    <w:p w14:paraId="50D0F1CE" w14:textId="23776542" w:rsidR="00946FAC" w:rsidRDefault="00946FAC" w:rsidP="00946FA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从大量项目和构件工具中学习和反思，然后总结了一套高度完善的、易扩展的生命周期</w:t>
      </w:r>
    </w:p>
    <w:p w14:paraId="36745351" w14:textId="67656640" w:rsidR="00E44135" w:rsidRDefault="00E44135" w:rsidP="00946FAC">
      <w:r>
        <w:t>2</w:t>
      </w:r>
      <w:r>
        <w:rPr>
          <w:rFonts w:hint="eastAsia"/>
        </w:rPr>
        <w:t>、生命周期包含了</w:t>
      </w:r>
    </w:p>
    <w:p w14:paraId="3810884E" w14:textId="40F3585F" w:rsidR="00E44135" w:rsidRDefault="00E44135" w:rsidP="00E44135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项目的清理</w:t>
      </w:r>
    </w:p>
    <w:p w14:paraId="52920BA7" w14:textId="74595F79" w:rsidR="00E44135" w:rsidRDefault="00E44135" w:rsidP="00E44135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初始化</w:t>
      </w:r>
    </w:p>
    <w:p w14:paraId="23B08C0F" w14:textId="7DE7EDB1" w:rsidR="00E44135" w:rsidRDefault="00E44135" w:rsidP="00E44135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编译</w:t>
      </w:r>
    </w:p>
    <w:p w14:paraId="45968979" w14:textId="0E3E4A2E" w:rsidR="00E44135" w:rsidRDefault="00E44135" w:rsidP="00E44135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测试</w:t>
      </w:r>
    </w:p>
    <w:p w14:paraId="06B06F67" w14:textId="5994284E" w:rsidR="00E44135" w:rsidRDefault="00E44135" w:rsidP="00E44135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打包</w:t>
      </w:r>
    </w:p>
    <w:p w14:paraId="23DB29EE" w14:textId="5C3E0EC1" w:rsidR="00E44135" w:rsidRDefault="00E44135" w:rsidP="00E44135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集成测试</w:t>
      </w:r>
    </w:p>
    <w:p w14:paraId="53C8F068" w14:textId="610F4F9A" w:rsidR="00E44135" w:rsidRDefault="00E44135" w:rsidP="00E44135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验证</w:t>
      </w:r>
    </w:p>
    <w:p w14:paraId="236DAEB9" w14:textId="18BC1F5B" w:rsidR="00E44135" w:rsidRDefault="00E44135" w:rsidP="00E44135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部署</w:t>
      </w:r>
    </w:p>
    <w:p w14:paraId="040BAD3F" w14:textId="15DFB36C" w:rsidR="00E44135" w:rsidRDefault="00E44135" w:rsidP="00E44135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站点生成</w:t>
      </w:r>
    </w:p>
    <w:p w14:paraId="41F3006A" w14:textId="29C67A08" w:rsidR="00066031" w:rsidRDefault="00066031" w:rsidP="0006603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的生命周期是抽象的，这意味着生命周期本身不做任何实际的工作，在</w:t>
      </w:r>
      <w:r>
        <w:rPr>
          <w:rFonts w:hint="eastAsia"/>
        </w:rPr>
        <w:t>Maven</w:t>
      </w:r>
      <w:r>
        <w:rPr>
          <w:rFonts w:hint="eastAsia"/>
        </w:rPr>
        <w:t>的设计中，实际的任务</w:t>
      </w:r>
      <w:r>
        <w:rPr>
          <w:rFonts w:hint="eastAsia"/>
        </w:rPr>
        <w:t>(</w:t>
      </w:r>
      <w:r w:rsidR="00C423F9">
        <w:rPr>
          <w:rFonts w:hint="eastAsia"/>
        </w:rPr>
        <w:t>例如</w:t>
      </w:r>
      <w:r>
        <w:rPr>
          <w:rFonts w:hint="eastAsia"/>
        </w:rPr>
        <w:t>编译源代码</w:t>
      </w:r>
      <w:r>
        <w:rPr>
          <w:rFonts w:hint="eastAsia"/>
        </w:rPr>
        <w:t>)</w:t>
      </w:r>
      <w:r>
        <w:rPr>
          <w:rFonts w:hint="eastAsia"/>
        </w:rPr>
        <w:t>都由插件来完成</w:t>
      </w:r>
      <w:r w:rsidR="001A0AB2">
        <w:rPr>
          <w:rFonts w:hint="eastAsia"/>
        </w:rPr>
        <w:t>。这种思想与设计模式中的模板方法</w:t>
      </w:r>
      <w:r w:rsidR="001A0AB2">
        <w:rPr>
          <w:rFonts w:hint="eastAsia"/>
        </w:rPr>
        <w:t>(</w:t>
      </w:r>
      <w:r w:rsidR="001A0AB2">
        <w:t>T</w:t>
      </w:r>
      <w:r w:rsidR="001A0AB2">
        <w:rPr>
          <w:rFonts w:hint="eastAsia"/>
        </w:rPr>
        <w:t>emplate</w:t>
      </w:r>
      <w:r w:rsidR="001A0AB2">
        <w:t xml:space="preserve"> M</w:t>
      </w:r>
      <w:r w:rsidR="001A0AB2">
        <w:rPr>
          <w:rFonts w:hint="eastAsia"/>
        </w:rPr>
        <w:t>ethod)</w:t>
      </w:r>
      <w:r w:rsidR="001A0AB2">
        <w:rPr>
          <w:rFonts w:hint="eastAsia"/>
        </w:rPr>
        <w:t>非常类似</w:t>
      </w:r>
    </w:p>
    <w:p w14:paraId="3E446138" w14:textId="545EFA0B" w:rsidR="00250645" w:rsidRDefault="00250645" w:rsidP="00066031">
      <w:r>
        <w:rPr>
          <w:rFonts w:hint="eastAsia"/>
        </w:rPr>
        <w:t>4</w:t>
      </w:r>
      <w:r>
        <w:rPr>
          <w:rFonts w:hint="eastAsia"/>
        </w:rPr>
        <w:t>、</w:t>
      </w:r>
      <w:r w:rsidR="00DD6610">
        <w:rPr>
          <w:rFonts w:hint="eastAsia"/>
        </w:rPr>
        <w:t>生命周期抽象了构建的各个步骤，定义了他们的次序，但没有提供具体实现</w:t>
      </w:r>
    </w:p>
    <w:p w14:paraId="5954269D" w14:textId="4E883918" w:rsidR="005F7CE6" w:rsidRDefault="005F7CE6" w:rsidP="005F7CE6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如果让用户来实现，那么又会导致用户在做重复的工作</w:t>
      </w:r>
    </w:p>
    <w:p w14:paraId="5B032BC1" w14:textId="000705FC" w:rsidR="005F7CE6" w:rsidRDefault="005F7CE6" w:rsidP="005F7CE6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因此设计了插件机制，每个构建步骤都可以绑定一个或者多个插件行为，而且</w:t>
      </w:r>
      <w:r>
        <w:rPr>
          <w:rFonts w:hint="eastAsia"/>
        </w:rPr>
        <w:t>Maven</w:t>
      </w:r>
      <w:r>
        <w:rPr>
          <w:rFonts w:hint="eastAsia"/>
        </w:rPr>
        <w:t>为大多数构建步骤编写并绑定了默认插件</w:t>
      </w:r>
      <w:r w:rsidR="000744C8">
        <w:rPr>
          <w:rFonts w:hint="eastAsia"/>
        </w:rPr>
        <w:t>，例如针对编译的插件有</w:t>
      </w:r>
      <w:r w:rsidR="000744C8">
        <w:rPr>
          <w:rFonts w:hint="eastAsia"/>
        </w:rPr>
        <w:t>maven-compiler-plugin</w:t>
      </w:r>
      <w:r w:rsidR="000744C8">
        <w:rPr>
          <w:rFonts w:hint="eastAsia"/>
        </w:rPr>
        <w:t>，针对测试的插件有</w:t>
      </w:r>
      <w:r w:rsidR="000744C8">
        <w:rPr>
          <w:rFonts w:hint="eastAsia"/>
        </w:rPr>
        <w:t>maven-surefire-plugin</w:t>
      </w:r>
      <w:r w:rsidR="000744C8">
        <w:rPr>
          <w:rFonts w:hint="eastAsia"/>
        </w:rPr>
        <w:t>等</w:t>
      </w:r>
    </w:p>
    <w:p w14:paraId="287D36F1" w14:textId="0AF9BDE4" w:rsidR="00137457" w:rsidRDefault="00137457" w:rsidP="00137457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定义的生命周期和插件机制一方面保证了所有</w:t>
      </w:r>
      <w:r>
        <w:rPr>
          <w:rFonts w:hint="eastAsia"/>
        </w:rPr>
        <w:t>Maven</w:t>
      </w:r>
      <w:r>
        <w:rPr>
          <w:rFonts w:hint="eastAsia"/>
        </w:rPr>
        <w:t>项目有一致的构件标准，另一方面又通过默认插件简化和稳定了实际项目的构建</w:t>
      </w:r>
      <w:r w:rsidR="004261D5">
        <w:rPr>
          <w:rFonts w:hint="eastAsia"/>
        </w:rPr>
        <w:t>。另外此机制还提供了足够的扩展空间，用户可以通过配置现有插件或者自行编写插件来自定义构建行为</w:t>
      </w:r>
    </w:p>
    <w:p w14:paraId="29F67805" w14:textId="6F672763" w:rsidR="0002648F" w:rsidRDefault="0002648F" w:rsidP="00137457"/>
    <w:p w14:paraId="635EFD6B" w14:textId="06013CBD" w:rsidR="0002648F" w:rsidRDefault="0002648F" w:rsidP="0002648F">
      <w:pPr>
        <w:pStyle w:val="2"/>
        <w:numPr>
          <w:ilvl w:val="1"/>
          <w:numId w:val="21"/>
        </w:numPr>
      </w:pPr>
      <w:r>
        <w:rPr>
          <w:rFonts w:hint="eastAsia"/>
        </w:rPr>
        <w:t>生命周期详解</w:t>
      </w:r>
    </w:p>
    <w:p w14:paraId="7883D009" w14:textId="0E02C743" w:rsidR="0002648F" w:rsidRDefault="0002648F" w:rsidP="008A2B98">
      <w:pPr>
        <w:pStyle w:val="3"/>
        <w:numPr>
          <w:ilvl w:val="2"/>
          <w:numId w:val="21"/>
        </w:numPr>
      </w:pPr>
      <w:r>
        <w:rPr>
          <w:rFonts w:hint="eastAsia"/>
        </w:rPr>
        <w:t>三套生命周期</w:t>
      </w:r>
    </w:p>
    <w:p w14:paraId="1BA2FE7A" w14:textId="59D67092" w:rsidR="003B339B" w:rsidRDefault="003B339B" w:rsidP="003B339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拥有三套相互独立的生命周期，它们分别为</w:t>
      </w:r>
      <w:r>
        <w:rPr>
          <w:rFonts w:hint="eastAsia"/>
        </w:rPr>
        <w:t>clean</w:t>
      </w:r>
      <w:r>
        <w:rPr>
          <w:rFonts w:hint="eastAsia"/>
        </w:rPr>
        <w:t>、</w:t>
      </w:r>
      <w:r>
        <w:rPr>
          <w:rFonts w:hint="eastAsia"/>
        </w:rPr>
        <w:t>default</w:t>
      </w:r>
      <w:r>
        <w:rPr>
          <w:rFonts w:hint="eastAsia"/>
        </w:rPr>
        <w:t>和</w:t>
      </w:r>
      <w:r>
        <w:rPr>
          <w:rFonts w:hint="eastAsia"/>
        </w:rPr>
        <w:t>site</w:t>
      </w:r>
    </w:p>
    <w:p w14:paraId="12A985C8" w14:textId="73E0E5C1" w:rsidR="00970214" w:rsidRDefault="00E42B56" w:rsidP="00E42B5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clean</w:t>
      </w:r>
      <w:r>
        <w:rPr>
          <w:rFonts w:hint="eastAsia"/>
        </w:rPr>
        <w:t>生命周期的目的是清理项目</w:t>
      </w:r>
    </w:p>
    <w:p w14:paraId="15DB081D" w14:textId="1F114353" w:rsidR="00E42B56" w:rsidRDefault="00E42B56" w:rsidP="00E42B5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default</w:t>
      </w:r>
      <w:r>
        <w:rPr>
          <w:rFonts w:hint="eastAsia"/>
        </w:rPr>
        <w:t>生命周期的目的是构建项目</w:t>
      </w:r>
    </w:p>
    <w:p w14:paraId="74508677" w14:textId="03AFB848" w:rsidR="00E42B56" w:rsidRDefault="00E42B56" w:rsidP="00E42B5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site</w:t>
      </w:r>
      <w:r>
        <w:rPr>
          <w:rFonts w:hint="eastAsia"/>
        </w:rPr>
        <w:t>生命周期的目的是建立项目站点</w:t>
      </w:r>
    </w:p>
    <w:p w14:paraId="073D46CD" w14:textId="77777777" w:rsidR="005754C0" w:rsidRPr="003B339B" w:rsidRDefault="005754C0" w:rsidP="005754C0">
      <w:pPr>
        <w:rPr>
          <w:rFonts w:hint="eastAsia"/>
        </w:rPr>
      </w:pPr>
    </w:p>
    <w:p w14:paraId="7E30EC52" w14:textId="5BBDB325" w:rsidR="0002648F" w:rsidRDefault="0002648F" w:rsidP="008A2B98">
      <w:pPr>
        <w:pStyle w:val="3"/>
        <w:numPr>
          <w:ilvl w:val="2"/>
          <w:numId w:val="21"/>
        </w:numPr>
      </w:pPr>
      <w:r>
        <w:rPr>
          <w:rFonts w:hint="eastAsia"/>
        </w:rPr>
        <w:t>clean生命周期</w:t>
      </w:r>
    </w:p>
    <w:p w14:paraId="178E884E" w14:textId="7D146ED2" w:rsidR="000A1981" w:rsidRDefault="000A1981" w:rsidP="000A198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clean</w:t>
      </w:r>
      <w:r>
        <w:rPr>
          <w:rFonts w:hint="eastAsia"/>
        </w:rPr>
        <w:t>生命周期的目的是清理项目，包含三个阶段</w:t>
      </w:r>
    </w:p>
    <w:p w14:paraId="13EC601C" w14:textId="357ACE73" w:rsidR="000A1981" w:rsidRDefault="000A1981" w:rsidP="000A1981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pre-clean</w:t>
      </w:r>
      <w:r>
        <w:rPr>
          <w:rFonts w:hint="eastAsia"/>
        </w:rPr>
        <w:t>执行一些清理前需要完成的工作</w:t>
      </w:r>
    </w:p>
    <w:p w14:paraId="434EF342" w14:textId="1A6BD22C" w:rsidR="000A1981" w:rsidRDefault="000A1981" w:rsidP="000A1981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clean</w:t>
      </w:r>
      <w:r>
        <w:rPr>
          <w:rFonts w:hint="eastAsia"/>
        </w:rPr>
        <w:t>清理上一次构建生成的文件</w:t>
      </w:r>
    </w:p>
    <w:p w14:paraId="356AA951" w14:textId="0FBD2AA5" w:rsidR="000A1981" w:rsidRDefault="000A1981" w:rsidP="000A1981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post-clean</w:t>
      </w:r>
      <w:r>
        <w:rPr>
          <w:rFonts w:hint="eastAsia"/>
        </w:rPr>
        <w:t>执行一些清理后需要完成的工作</w:t>
      </w:r>
    </w:p>
    <w:p w14:paraId="6719BCE7" w14:textId="77777777" w:rsidR="002D6CD9" w:rsidRPr="000A1981" w:rsidRDefault="002D6CD9" w:rsidP="002D6CD9">
      <w:pPr>
        <w:rPr>
          <w:rFonts w:hint="eastAsia"/>
        </w:rPr>
      </w:pPr>
    </w:p>
    <w:p w14:paraId="5D2B749A" w14:textId="6170D643" w:rsidR="0002648F" w:rsidRDefault="0002648F" w:rsidP="008A2B98">
      <w:pPr>
        <w:pStyle w:val="3"/>
        <w:numPr>
          <w:ilvl w:val="2"/>
          <w:numId w:val="21"/>
        </w:numPr>
      </w:pPr>
      <w:r>
        <w:rPr>
          <w:rFonts w:hint="eastAsia"/>
        </w:rPr>
        <w:t>default生命周期</w:t>
      </w:r>
    </w:p>
    <w:p w14:paraId="40D8BB35" w14:textId="4B342CAE" w:rsidR="002D6CD9" w:rsidRDefault="002D6CD9" w:rsidP="002D6CD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default</w:t>
      </w:r>
      <w:r>
        <w:rPr>
          <w:rFonts w:hint="eastAsia"/>
        </w:rPr>
        <w:t>生命周期定义了真正构建时所需要执行的所有步骤，它是所有生命周期中最核心的部分，包含如下阶段</w:t>
      </w:r>
    </w:p>
    <w:p w14:paraId="2BA2DCFD" w14:textId="02EFB5C1" w:rsidR="002D6CD9" w:rsidRDefault="002D6CD9" w:rsidP="002D6CD9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validate</w:t>
      </w:r>
    </w:p>
    <w:p w14:paraId="411C4F35" w14:textId="7C44FECC" w:rsidR="002D6CD9" w:rsidRDefault="002D6CD9" w:rsidP="002D6CD9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initialize</w:t>
      </w:r>
    </w:p>
    <w:p w14:paraId="7DEFDFCD" w14:textId="6EE39346" w:rsidR="002D6CD9" w:rsidRDefault="002D6CD9" w:rsidP="002D6CD9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generate-sources</w:t>
      </w:r>
    </w:p>
    <w:p w14:paraId="2B95D2E0" w14:textId="35FA9D59" w:rsidR="002D6CD9" w:rsidRDefault="002D6CD9" w:rsidP="002D6CD9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process-sources</w:t>
      </w:r>
    </w:p>
    <w:p w14:paraId="6A733619" w14:textId="3D109736" w:rsidR="002D6CD9" w:rsidRDefault="002D6CD9" w:rsidP="002D6CD9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generate-resources</w:t>
      </w:r>
    </w:p>
    <w:p w14:paraId="4085C02B" w14:textId="4A80F657" w:rsidR="002D6CD9" w:rsidRDefault="002D6CD9" w:rsidP="002D6CD9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process-resources</w:t>
      </w:r>
    </w:p>
    <w:p w14:paraId="5077469D" w14:textId="6D0A83CF" w:rsidR="002D6CD9" w:rsidRDefault="002D6CD9" w:rsidP="002D6CD9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compile</w:t>
      </w:r>
    </w:p>
    <w:p w14:paraId="476F9954" w14:textId="04C9BDCA" w:rsidR="002D6CD9" w:rsidRDefault="002D6CD9" w:rsidP="002D6CD9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process-classes</w:t>
      </w:r>
    </w:p>
    <w:p w14:paraId="4A829951" w14:textId="32CE4F40" w:rsidR="002D6CD9" w:rsidRDefault="002D6CD9" w:rsidP="002D6CD9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generate-test-sources</w:t>
      </w:r>
    </w:p>
    <w:p w14:paraId="2FC306CB" w14:textId="210C424D" w:rsidR="002D6CD9" w:rsidRDefault="002D6CD9" w:rsidP="002D6CD9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process-test-sources</w:t>
      </w:r>
    </w:p>
    <w:p w14:paraId="6E5858A4" w14:textId="6E406DB9" w:rsidR="002D6CD9" w:rsidRDefault="002D6CD9" w:rsidP="002D6CD9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generate-test-resources</w:t>
      </w:r>
    </w:p>
    <w:p w14:paraId="38BE4B5E" w14:textId="03B75401" w:rsidR="002D6CD9" w:rsidRDefault="002D6CD9" w:rsidP="002D6CD9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process-test-resources</w:t>
      </w:r>
    </w:p>
    <w:p w14:paraId="2B1E4BB5" w14:textId="491E3CDD" w:rsidR="002D6CD9" w:rsidRDefault="002D6CD9" w:rsidP="002D6CD9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test-compile</w:t>
      </w:r>
    </w:p>
    <w:p w14:paraId="2811C1A7" w14:textId="09A3C1F2" w:rsidR="002D6CD9" w:rsidRDefault="002D6CD9" w:rsidP="002D6CD9">
      <w:pPr>
        <w:pStyle w:val="a7"/>
        <w:numPr>
          <w:ilvl w:val="0"/>
          <w:numId w:val="37"/>
        </w:numPr>
        <w:ind w:firstLineChars="0"/>
      </w:pPr>
      <w:r>
        <w:t>process-test-classes</w:t>
      </w:r>
    </w:p>
    <w:p w14:paraId="6A54167C" w14:textId="3753970A" w:rsidR="002D6CD9" w:rsidRDefault="002D6CD9" w:rsidP="002D6CD9">
      <w:pPr>
        <w:pStyle w:val="a7"/>
        <w:numPr>
          <w:ilvl w:val="0"/>
          <w:numId w:val="37"/>
        </w:numPr>
        <w:ind w:firstLineChars="0"/>
      </w:pPr>
      <w:r>
        <w:t>test</w:t>
      </w:r>
    </w:p>
    <w:p w14:paraId="1CD62A36" w14:textId="6A1DC5F4" w:rsidR="002D6CD9" w:rsidRDefault="002D6CD9" w:rsidP="002D6CD9">
      <w:pPr>
        <w:pStyle w:val="a7"/>
        <w:numPr>
          <w:ilvl w:val="0"/>
          <w:numId w:val="37"/>
        </w:numPr>
        <w:ind w:firstLineChars="0"/>
      </w:pPr>
      <w:r>
        <w:t>prepare-package</w:t>
      </w:r>
    </w:p>
    <w:p w14:paraId="13401EC6" w14:textId="196BE973" w:rsidR="002D6CD9" w:rsidRDefault="002D6CD9" w:rsidP="002D6CD9">
      <w:pPr>
        <w:pStyle w:val="a7"/>
        <w:numPr>
          <w:ilvl w:val="0"/>
          <w:numId w:val="37"/>
        </w:numPr>
        <w:ind w:firstLineChars="0"/>
      </w:pPr>
      <w:r>
        <w:t>package</w:t>
      </w:r>
    </w:p>
    <w:p w14:paraId="5BE7ABDB" w14:textId="3DD47D39" w:rsidR="002D6CD9" w:rsidRDefault="002D6CD9" w:rsidP="002D6CD9">
      <w:pPr>
        <w:pStyle w:val="a7"/>
        <w:numPr>
          <w:ilvl w:val="0"/>
          <w:numId w:val="37"/>
        </w:numPr>
        <w:ind w:firstLineChars="0"/>
      </w:pPr>
      <w:r>
        <w:t>pre-integration-test</w:t>
      </w:r>
    </w:p>
    <w:p w14:paraId="1BD4B93E" w14:textId="21740BF7" w:rsidR="002D6CD9" w:rsidRDefault="002D6CD9" w:rsidP="002D6CD9">
      <w:pPr>
        <w:pStyle w:val="a7"/>
        <w:numPr>
          <w:ilvl w:val="0"/>
          <w:numId w:val="37"/>
        </w:numPr>
        <w:ind w:firstLineChars="0"/>
      </w:pPr>
      <w:r>
        <w:t>integration-test</w:t>
      </w:r>
    </w:p>
    <w:p w14:paraId="7BFBC005" w14:textId="77628719" w:rsidR="002D6CD9" w:rsidRDefault="002D6CD9" w:rsidP="002D6CD9">
      <w:pPr>
        <w:pStyle w:val="a7"/>
        <w:numPr>
          <w:ilvl w:val="0"/>
          <w:numId w:val="37"/>
        </w:numPr>
        <w:ind w:firstLineChars="0"/>
      </w:pPr>
      <w:r>
        <w:t>post-integration-test</w:t>
      </w:r>
    </w:p>
    <w:p w14:paraId="153373D3" w14:textId="0C05AF03" w:rsidR="002D6CD9" w:rsidRDefault="002D6CD9" w:rsidP="005468ED">
      <w:pPr>
        <w:pStyle w:val="a7"/>
        <w:numPr>
          <w:ilvl w:val="0"/>
          <w:numId w:val="37"/>
        </w:numPr>
        <w:ind w:firstLineChars="0"/>
      </w:pPr>
      <w:r>
        <w:t>verify</w:t>
      </w:r>
    </w:p>
    <w:p w14:paraId="5117B691" w14:textId="3670C893" w:rsidR="005468ED" w:rsidRDefault="005468ED" w:rsidP="005468ED">
      <w:pPr>
        <w:pStyle w:val="a7"/>
        <w:numPr>
          <w:ilvl w:val="0"/>
          <w:numId w:val="37"/>
        </w:numPr>
        <w:ind w:firstLineChars="0"/>
      </w:pPr>
      <w:r>
        <w:t>install</w:t>
      </w:r>
    </w:p>
    <w:p w14:paraId="1FCB7F5A" w14:textId="3FFF4CCD" w:rsidR="005468ED" w:rsidRDefault="005468ED" w:rsidP="005468ED">
      <w:pPr>
        <w:pStyle w:val="a7"/>
        <w:numPr>
          <w:ilvl w:val="0"/>
          <w:numId w:val="37"/>
        </w:numPr>
        <w:ind w:firstLineChars="0"/>
      </w:pPr>
      <w:r>
        <w:t>deploy</w:t>
      </w:r>
    </w:p>
    <w:p w14:paraId="40323248" w14:textId="77777777" w:rsidR="00173606" w:rsidRPr="002D6CD9" w:rsidRDefault="00173606" w:rsidP="00173606">
      <w:pPr>
        <w:rPr>
          <w:rFonts w:hint="eastAsia"/>
        </w:rPr>
      </w:pPr>
      <w:bookmarkStart w:id="0" w:name="_GoBack"/>
      <w:bookmarkEnd w:id="0"/>
    </w:p>
    <w:p w14:paraId="22CA1F0E" w14:textId="2BE39599" w:rsidR="0002648F" w:rsidRDefault="0002648F" w:rsidP="008A2B98">
      <w:pPr>
        <w:pStyle w:val="3"/>
        <w:numPr>
          <w:ilvl w:val="2"/>
          <w:numId w:val="21"/>
        </w:numPr>
      </w:pPr>
      <w:r>
        <w:rPr>
          <w:rFonts w:hint="eastAsia"/>
        </w:rPr>
        <w:t>site生命周期</w:t>
      </w:r>
    </w:p>
    <w:p w14:paraId="54EEE3A0" w14:textId="52308B20" w:rsidR="0002648F" w:rsidRPr="0002648F" w:rsidRDefault="0002648F" w:rsidP="008A2B98">
      <w:pPr>
        <w:pStyle w:val="3"/>
        <w:numPr>
          <w:ilvl w:val="2"/>
          <w:numId w:val="21"/>
        </w:numPr>
        <w:rPr>
          <w:rFonts w:hint="eastAsia"/>
        </w:rPr>
      </w:pPr>
      <w:r>
        <w:rPr>
          <w:rFonts w:hint="eastAsia"/>
        </w:rPr>
        <w:t>命令行与生命周期</w:t>
      </w:r>
    </w:p>
    <w:sectPr w:rsidR="0002648F" w:rsidRPr="0002648F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CBF"/>
    <w:multiLevelType w:val="multilevel"/>
    <w:tmpl w:val="A298368A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21E6418"/>
    <w:multiLevelType w:val="hybridMultilevel"/>
    <w:tmpl w:val="547C94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" w15:restartNumberingAfterBreak="0">
    <w:nsid w:val="0A3E15E1"/>
    <w:multiLevelType w:val="hybridMultilevel"/>
    <w:tmpl w:val="1C206DDA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3" w15:restartNumberingAfterBreak="0">
    <w:nsid w:val="0A650020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0524CE6"/>
    <w:multiLevelType w:val="hybridMultilevel"/>
    <w:tmpl w:val="A282D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A11273"/>
    <w:multiLevelType w:val="multilevel"/>
    <w:tmpl w:val="A298368A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12A91815"/>
    <w:multiLevelType w:val="hybridMultilevel"/>
    <w:tmpl w:val="19ECD7F4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7" w15:restartNumberingAfterBreak="0">
    <w:nsid w:val="19E21876"/>
    <w:multiLevelType w:val="hybridMultilevel"/>
    <w:tmpl w:val="16D681F8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8" w15:restartNumberingAfterBreak="0">
    <w:nsid w:val="1F8435A7"/>
    <w:multiLevelType w:val="hybridMultilevel"/>
    <w:tmpl w:val="2FEA9DA4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9" w15:restartNumberingAfterBreak="0">
    <w:nsid w:val="23E119D5"/>
    <w:multiLevelType w:val="hybridMultilevel"/>
    <w:tmpl w:val="D9144D00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10" w15:restartNumberingAfterBreak="0">
    <w:nsid w:val="2AAC38ED"/>
    <w:multiLevelType w:val="hybridMultilevel"/>
    <w:tmpl w:val="2B28EC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1" w15:restartNumberingAfterBreak="0">
    <w:nsid w:val="2B48276B"/>
    <w:multiLevelType w:val="hybridMultilevel"/>
    <w:tmpl w:val="1146F2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2" w15:restartNumberingAfterBreak="0">
    <w:nsid w:val="2B552237"/>
    <w:multiLevelType w:val="multilevel"/>
    <w:tmpl w:val="A298368A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339767AF"/>
    <w:multiLevelType w:val="hybridMultilevel"/>
    <w:tmpl w:val="EEF27E42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4" w15:restartNumberingAfterBreak="0">
    <w:nsid w:val="34EB5E84"/>
    <w:multiLevelType w:val="hybridMultilevel"/>
    <w:tmpl w:val="738C3F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5" w15:restartNumberingAfterBreak="0">
    <w:nsid w:val="356D678F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385559FB"/>
    <w:multiLevelType w:val="hybridMultilevel"/>
    <w:tmpl w:val="73529F12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17" w15:restartNumberingAfterBreak="0">
    <w:nsid w:val="3DF63F16"/>
    <w:multiLevelType w:val="hybridMultilevel"/>
    <w:tmpl w:val="00B09E80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18" w15:restartNumberingAfterBreak="0">
    <w:nsid w:val="43D61D63"/>
    <w:multiLevelType w:val="hybridMultilevel"/>
    <w:tmpl w:val="103C4790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19" w15:restartNumberingAfterBreak="0">
    <w:nsid w:val="45370061"/>
    <w:multiLevelType w:val="hybridMultilevel"/>
    <w:tmpl w:val="828835FC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0" w15:restartNumberingAfterBreak="0">
    <w:nsid w:val="4A5F6375"/>
    <w:multiLevelType w:val="hybridMultilevel"/>
    <w:tmpl w:val="B110378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1" w15:restartNumberingAfterBreak="0">
    <w:nsid w:val="4B7D510F"/>
    <w:multiLevelType w:val="hybridMultilevel"/>
    <w:tmpl w:val="F21838C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2" w15:restartNumberingAfterBreak="0">
    <w:nsid w:val="4D656935"/>
    <w:multiLevelType w:val="multilevel"/>
    <w:tmpl w:val="530A1BBE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52792D6A"/>
    <w:multiLevelType w:val="hybridMultilevel"/>
    <w:tmpl w:val="0F2424F2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24" w15:restartNumberingAfterBreak="0">
    <w:nsid w:val="57312E7D"/>
    <w:multiLevelType w:val="hybridMultilevel"/>
    <w:tmpl w:val="47AAC7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5" w15:restartNumberingAfterBreak="0">
    <w:nsid w:val="57E402BD"/>
    <w:multiLevelType w:val="hybridMultilevel"/>
    <w:tmpl w:val="6CB84080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26" w15:restartNumberingAfterBreak="0">
    <w:nsid w:val="5BA515B3"/>
    <w:multiLevelType w:val="hybridMultilevel"/>
    <w:tmpl w:val="5F6AE6BE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27" w15:restartNumberingAfterBreak="0">
    <w:nsid w:val="5C421004"/>
    <w:multiLevelType w:val="hybridMultilevel"/>
    <w:tmpl w:val="571C227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8" w15:restartNumberingAfterBreak="0">
    <w:nsid w:val="5F5806E9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642951AA"/>
    <w:multiLevelType w:val="multilevel"/>
    <w:tmpl w:val="A298368A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 w15:restartNumberingAfterBreak="0">
    <w:nsid w:val="64640CD9"/>
    <w:multiLevelType w:val="multilevel"/>
    <w:tmpl w:val="A298368A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 w15:restartNumberingAfterBreak="0">
    <w:nsid w:val="66E10A3F"/>
    <w:multiLevelType w:val="hybridMultilevel"/>
    <w:tmpl w:val="A1C20CBA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32" w15:restartNumberingAfterBreak="0">
    <w:nsid w:val="67E757A0"/>
    <w:multiLevelType w:val="hybridMultilevel"/>
    <w:tmpl w:val="CC4043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33" w15:restartNumberingAfterBreak="0">
    <w:nsid w:val="6ABC7018"/>
    <w:multiLevelType w:val="hybridMultilevel"/>
    <w:tmpl w:val="FD9E225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34" w15:restartNumberingAfterBreak="0">
    <w:nsid w:val="752C5AC8"/>
    <w:multiLevelType w:val="hybridMultilevel"/>
    <w:tmpl w:val="D46E1B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9690E3D"/>
    <w:multiLevelType w:val="hybridMultilevel"/>
    <w:tmpl w:val="E21285B4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36" w15:restartNumberingAfterBreak="0">
    <w:nsid w:val="7D95074B"/>
    <w:multiLevelType w:val="hybridMultilevel"/>
    <w:tmpl w:val="1018DA5E"/>
    <w:lvl w:ilvl="0" w:tplc="FF064024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14"/>
  </w:num>
  <w:num w:numId="4">
    <w:abstractNumId w:val="3"/>
  </w:num>
  <w:num w:numId="5">
    <w:abstractNumId w:val="19"/>
  </w:num>
  <w:num w:numId="6">
    <w:abstractNumId w:val="21"/>
  </w:num>
  <w:num w:numId="7">
    <w:abstractNumId w:val="20"/>
  </w:num>
  <w:num w:numId="8">
    <w:abstractNumId w:val="27"/>
  </w:num>
  <w:num w:numId="9">
    <w:abstractNumId w:val="6"/>
  </w:num>
  <w:num w:numId="10">
    <w:abstractNumId w:val="24"/>
  </w:num>
  <w:num w:numId="11">
    <w:abstractNumId w:val="11"/>
  </w:num>
  <w:num w:numId="12">
    <w:abstractNumId w:val="33"/>
  </w:num>
  <w:num w:numId="13">
    <w:abstractNumId w:val="10"/>
  </w:num>
  <w:num w:numId="14">
    <w:abstractNumId w:val="36"/>
  </w:num>
  <w:num w:numId="15">
    <w:abstractNumId w:val="34"/>
  </w:num>
  <w:num w:numId="16">
    <w:abstractNumId w:val="32"/>
  </w:num>
  <w:num w:numId="17">
    <w:abstractNumId w:val="4"/>
  </w:num>
  <w:num w:numId="18">
    <w:abstractNumId w:val="1"/>
  </w:num>
  <w:num w:numId="19">
    <w:abstractNumId w:val="13"/>
  </w:num>
  <w:num w:numId="20">
    <w:abstractNumId w:val="22"/>
  </w:num>
  <w:num w:numId="21">
    <w:abstractNumId w:val="0"/>
  </w:num>
  <w:num w:numId="22">
    <w:abstractNumId w:val="8"/>
  </w:num>
  <w:num w:numId="23">
    <w:abstractNumId w:val="5"/>
  </w:num>
  <w:num w:numId="24">
    <w:abstractNumId w:val="35"/>
  </w:num>
  <w:num w:numId="25">
    <w:abstractNumId w:val="9"/>
  </w:num>
  <w:num w:numId="26">
    <w:abstractNumId w:val="7"/>
  </w:num>
  <w:num w:numId="27">
    <w:abstractNumId w:val="30"/>
  </w:num>
  <w:num w:numId="28">
    <w:abstractNumId w:val="29"/>
  </w:num>
  <w:num w:numId="29">
    <w:abstractNumId w:val="16"/>
  </w:num>
  <w:num w:numId="30">
    <w:abstractNumId w:val="31"/>
  </w:num>
  <w:num w:numId="31">
    <w:abstractNumId w:val="25"/>
  </w:num>
  <w:num w:numId="32">
    <w:abstractNumId w:val="2"/>
  </w:num>
  <w:num w:numId="33">
    <w:abstractNumId w:val="23"/>
  </w:num>
  <w:num w:numId="34">
    <w:abstractNumId w:val="12"/>
  </w:num>
  <w:num w:numId="35">
    <w:abstractNumId w:val="18"/>
  </w:num>
  <w:num w:numId="36">
    <w:abstractNumId w:val="17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439C"/>
    <w:rsid w:val="00010AE5"/>
    <w:rsid w:val="0002648F"/>
    <w:rsid w:val="00045A1D"/>
    <w:rsid w:val="00066031"/>
    <w:rsid w:val="000744C8"/>
    <w:rsid w:val="00077DF5"/>
    <w:rsid w:val="000A1981"/>
    <w:rsid w:val="000A2662"/>
    <w:rsid w:val="000C6D84"/>
    <w:rsid w:val="000E2E4F"/>
    <w:rsid w:val="001027C2"/>
    <w:rsid w:val="00116D71"/>
    <w:rsid w:val="0012129D"/>
    <w:rsid w:val="00126C6F"/>
    <w:rsid w:val="00137457"/>
    <w:rsid w:val="00164864"/>
    <w:rsid w:val="00173606"/>
    <w:rsid w:val="001A0AB2"/>
    <w:rsid w:val="001A7EF6"/>
    <w:rsid w:val="001C0508"/>
    <w:rsid w:val="001C1346"/>
    <w:rsid w:val="001D5F5E"/>
    <w:rsid w:val="001D6B04"/>
    <w:rsid w:val="001E568B"/>
    <w:rsid w:val="001F2AC0"/>
    <w:rsid w:val="00212753"/>
    <w:rsid w:val="00227687"/>
    <w:rsid w:val="00250645"/>
    <w:rsid w:val="00272FDD"/>
    <w:rsid w:val="00277953"/>
    <w:rsid w:val="002A6803"/>
    <w:rsid w:val="002D6CD9"/>
    <w:rsid w:val="002F529B"/>
    <w:rsid w:val="00303BD4"/>
    <w:rsid w:val="003135AD"/>
    <w:rsid w:val="00356668"/>
    <w:rsid w:val="003B339B"/>
    <w:rsid w:val="003E2CB5"/>
    <w:rsid w:val="003E431D"/>
    <w:rsid w:val="004261D5"/>
    <w:rsid w:val="00443077"/>
    <w:rsid w:val="00463B53"/>
    <w:rsid w:val="004A07A6"/>
    <w:rsid w:val="004A774F"/>
    <w:rsid w:val="004B32D1"/>
    <w:rsid w:val="004D3644"/>
    <w:rsid w:val="004E03C2"/>
    <w:rsid w:val="004F537E"/>
    <w:rsid w:val="00500524"/>
    <w:rsid w:val="005025FF"/>
    <w:rsid w:val="00516C2D"/>
    <w:rsid w:val="00523B24"/>
    <w:rsid w:val="00534F8E"/>
    <w:rsid w:val="005468ED"/>
    <w:rsid w:val="005527ED"/>
    <w:rsid w:val="00560C90"/>
    <w:rsid w:val="005754C0"/>
    <w:rsid w:val="0058524F"/>
    <w:rsid w:val="005861CF"/>
    <w:rsid w:val="00592BFF"/>
    <w:rsid w:val="005A4C08"/>
    <w:rsid w:val="005F05D9"/>
    <w:rsid w:val="005F3D8A"/>
    <w:rsid w:val="005F7CE6"/>
    <w:rsid w:val="006020DC"/>
    <w:rsid w:val="0060590D"/>
    <w:rsid w:val="00615D34"/>
    <w:rsid w:val="0063576E"/>
    <w:rsid w:val="006425B4"/>
    <w:rsid w:val="00683FF9"/>
    <w:rsid w:val="006B6E46"/>
    <w:rsid w:val="006D3571"/>
    <w:rsid w:val="00724638"/>
    <w:rsid w:val="00730AF7"/>
    <w:rsid w:val="00730F60"/>
    <w:rsid w:val="00762A8A"/>
    <w:rsid w:val="007632A1"/>
    <w:rsid w:val="007642CE"/>
    <w:rsid w:val="00784E54"/>
    <w:rsid w:val="00792D17"/>
    <w:rsid w:val="007A28AE"/>
    <w:rsid w:val="007B176D"/>
    <w:rsid w:val="007C5BC7"/>
    <w:rsid w:val="007D0D73"/>
    <w:rsid w:val="007D18E0"/>
    <w:rsid w:val="007F5FDB"/>
    <w:rsid w:val="007F7A0B"/>
    <w:rsid w:val="00805A71"/>
    <w:rsid w:val="00813B36"/>
    <w:rsid w:val="008331F5"/>
    <w:rsid w:val="00842C14"/>
    <w:rsid w:val="0085740C"/>
    <w:rsid w:val="008645B2"/>
    <w:rsid w:val="00870CB9"/>
    <w:rsid w:val="008837E0"/>
    <w:rsid w:val="008A2B98"/>
    <w:rsid w:val="008A60A0"/>
    <w:rsid w:val="008B0905"/>
    <w:rsid w:val="008C1F33"/>
    <w:rsid w:val="008D1040"/>
    <w:rsid w:val="008F50AF"/>
    <w:rsid w:val="008F660D"/>
    <w:rsid w:val="00921B0E"/>
    <w:rsid w:val="009379D3"/>
    <w:rsid w:val="00946FAC"/>
    <w:rsid w:val="009522DC"/>
    <w:rsid w:val="00952DBB"/>
    <w:rsid w:val="00963C1B"/>
    <w:rsid w:val="00970214"/>
    <w:rsid w:val="009E6A17"/>
    <w:rsid w:val="00A21709"/>
    <w:rsid w:val="00A31059"/>
    <w:rsid w:val="00A92DC5"/>
    <w:rsid w:val="00A93B3A"/>
    <w:rsid w:val="00AC45BD"/>
    <w:rsid w:val="00AD0449"/>
    <w:rsid w:val="00AD77A7"/>
    <w:rsid w:val="00B171A5"/>
    <w:rsid w:val="00B27B8B"/>
    <w:rsid w:val="00B32342"/>
    <w:rsid w:val="00B45C81"/>
    <w:rsid w:val="00B81591"/>
    <w:rsid w:val="00B830FD"/>
    <w:rsid w:val="00B92B2E"/>
    <w:rsid w:val="00B94AA7"/>
    <w:rsid w:val="00BA428B"/>
    <w:rsid w:val="00BA7D05"/>
    <w:rsid w:val="00BB1947"/>
    <w:rsid w:val="00BB33B0"/>
    <w:rsid w:val="00BF0E61"/>
    <w:rsid w:val="00C423F9"/>
    <w:rsid w:val="00C479B5"/>
    <w:rsid w:val="00C556DA"/>
    <w:rsid w:val="00C60825"/>
    <w:rsid w:val="00C82B99"/>
    <w:rsid w:val="00C96CE5"/>
    <w:rsid w:val="00CB4987"/>
    <w:rsid w:val="00CB53C6"/>
    <w:rsid w:val="00CC49D4"/>
    <w:rsid w:val="00CF3BAF"/>
    <w:rsid w:val="00D22377"/>
    <w:rsid w:val="00D40B74"/>
    <w:rsid w:val="00DC26E4"/>
    <w:rsid w:val="00DD6610"/>
    <w:rsid w:val="00DE2DFC"/>
    <w:rsid w:val="00E05767"/>
    <w:rsid w:val="00E073C4"/>
    <w:rsid w:val="00E17B45"/>
    <w:rsid w:val="00E2142D"/>
    <w:rsid w:val="00E42B56"/>
    <w:rsid w:val="00E44135"/>
    <w:rsid w:val="00E605EA"/>
    <w:rsid w:val="00E61C47"/>
    <w:rsid w:val="00E73995"/>
    <w:rsid w:val="00EB0F9B"/>
    <w:rsid w:val="00F262D1"/>
    <w:rsid w:val="00F4723F"/>
    <w:rsid w:val="00F82A76"/>
    <w:rsid w:val="00F9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EB0F9B"/>
    <w:rPr>
      <w:rFonts w:ascii="黑体" w:eastAsia="黑体" w:hAnsi="黑体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747</Words>
  <Characters>4263</Characters>
  <Application>Microsoft Office Word</Application>
  <DocSecurity>0</DocSecurity>
  <Lines>35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195</cp:revision>
  <dcterms:created xsi:type="dcterms:W3CDTF">2016-07-15T09:18:00Z</dcterms:created>
  <dcterms:modified xsi:type="dcterms:W3CDTF">2017-04-01T09:25:00Z</dcterms:modified>
</cp:coreProperties>
</file>