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李瑞简历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李瑞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性别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祖籍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广西.北海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现居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广东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东莞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微信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L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r3906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电话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13532562936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邮箱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rui6ye@163.com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兴趣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 xml:space="preserve">建立自己喜欢的有意义的站点。喜欢研究解决效率的方法，尤其前端，目前有维护自己的前端框架，用于快速实现常用的功能控件等。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个人博客：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li6.cc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；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个人作品：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saomiaotu.com（又换了）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特长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js、JQ、html/css、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产品设计/对接整理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需求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架构系统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/高效高质量地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完成全站开发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。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目前技能：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 xml:space="preserve">开发工具phpstorm/ 乌龟git；服务器 ngnix+lnmp；前端js/html/css/vue(基础)；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不是很熟练的技能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框架：T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p /laravel/ 只是理解其原理和结构；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bookmarkStart w:id="0" w:name="_GoBack"/>
            <w:bookmarkEnd w:id="0"/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以下前端工具都是理解: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 xml:space="preserve">anglarjs/vue/react/gulp/yarn/rollup/webpack/grount/es6 ， 没有在大型项目上用过这些。 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带过的团队最多6-7人。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学历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工作经验1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东莞虎门 美景新联技术有限公司(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2013.6.1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2013.10.31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产品：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instrText xml:space="preserve"> HYPERLINK "http://www.lazypocket.com" </w:instrTex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http://www.lazypocket.com</w:t>
            </w:r>
            <w:r>
              <w:rPr>
                <w:rStyle w:val="3"/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收获：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前后端代码第一次接受规范和对象封装逻辑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工作经验2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东莞亿众网络技术有限公司(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2013.12.1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 xml:space="preserve"> - 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2015.8.10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产品：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http://www.yizhongtianxia.com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（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已关闭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收获：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MVC框架的底层原理学习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工作经验3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东莞酷吧网络技术有限公司(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2015.9.20</w:t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 xml:space="preserve"> - 现在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产品：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instrText xml:space="preserve"> HYPERLINK "http://www.51yanjing.com/" </w:instrTex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http://www.51yanjing.com/</w:t>
            </w:r>
            <w:r>
              <w:rPr>
                <w:rStyle w:val="3"/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http://www.pifayanjing.com/</w:t>
            </w:r>
            <w:r>
              <w:rPr>
                <w:rFonts w:hint="default" w:ascii="Calibri" w:hAnsi="Calibri" w:cs="Calibri" w:eastAsiaTheme="minorEastAsia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负责网站技术把关，前后端代码质量检查，全站运维。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自我评价</w:t>
            </w:r>
          </w:p>
        </w:tc>
        <w:tc>
          <w:tcPr>
            <w:tcW w:w="7021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</w:pPr>
            <w:r>
              <w:rPr>
                <w:rFonts w:hint="eastAsia" w:ascii="Calibri" w:hAnsi="Calibri" w:cs="Calibri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08年毕业开始自学htm,js到后端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 xml:space="preserve">hp，做了几年了，对于代码的习惯有很深的积累和见解，当然也没到资深工程师的地步；做过几份工作都是创业公司，都是自己在负责全站维护，当前也有带过小伙伴，互相能学到东西，但没有进过很大型成熟的技术团队，学习进度不是很理想，自身也意识到与时代会渐渐脱节，但也只能利用下班时间去补习。 目前前端技术发展很快，各种ui工具，MVVM，打包工具，我都只是理解其工作原理没有实战经验。  当然新技术每天都在改革，重要的还是个人的代码积累和规范还有学习能力，这些是手册和教程都给不了你的，综合能力还是试过才知道。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40" w:lineRule="auto"/>
              <w:ind w:right="0"/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个人未来的工作岗位有两个方向：1.进一家成熟稳定的公司：拿中等薪水一边学习（主要对目前流行的新技术进行补习和提高）；要么继续走普通小团队的创业公司合作的路，用目前现有的框架和自己积累的工具进行开发。</w:t>
            </w:r>
          </w:p>
        </w:tc>
      </w:tr>
    </w:tbl>
    <w:p>
      <w:r>
        <w:rPr>
          <w:rFonts w:hint="eastAsia" w:ascii="Calibri" w:hAnsi="Calibri" w:cs="Calibri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041CD"/>
    <w:rsid w:val="0F89104A"/>
    <w:rsid w:val="12C650DC"/>
    <w:rsid w:val="13C748E8"/>
    <w:rsid w:val="1A793304"/>
    <w:rsid w:val="1B0962D4"/>
    <w:rsid w:val="1C8B57F2"/>
    <w:rsid w:val="1C986825"/>
    <w:rsid w:val="27674439"/>
    <w:rsid w:val="28F366CD"/>
    <w:rsid w:val="3846284B"/>
    <w:rsid w:val="39F525A5"/>
    <w:rsid w:val="3DD85F22"/>
    <w:rsid w:val="43E96DF5"/>
    <w:rsid w:val="49B83B96"/>
    <w:rsid w:val="4D412EB8"/>
    <w:rsid w:val="4E4E070F"/>
    <w:rsid w:val="4E763B0B"/>
    <w:rsid w:val="4EC73DA7"/>
    <w:rsid w:val="5B3A6C59"/>
    <w:rsid w:val="610A59B2"/>
    <w:rsid w:val="66067DD6"/>
    <w:rsid w:val="7C242C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liuye</dc:creator>
  <cp:lastModifiedBy>瑞.li</cp:lastModifiedBy>
  <dcterms:modified xsi:type="dcterms:W3CDTF">2017-12-21T04:07:36Z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