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F2C9" w14:textId="600D726D" w:rsidR="00741052" w:rsidRDefault="00850BC5" w:rsidP="00741052">
      <w:pPr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Cocos2dx</w:t>
      </w:r>
      <w:bookmarkStart w:id="0" w:name="_GoBack"/>
      <w:bookmarkEnd w:id="0"/>
      <w:r w:rsidR="00741052">
        <w:rPr>
          <w:rFonts w:ascii="微软雅黑" w:eastAsia="微软雅黑" w:hAnsi="微软雅黑" w:cs="微软雅黑" w:hint="eastAsia"/>
          <w:b/>
          <w:sz w:val="36"/>
        </w:rPr>
        <w:t>开发实验报告</w:t>
      </w:r>
    </w:p>
    <w:p w14:paraId="5ADD171B" w14:textId="53DCD9A0" w:rsidR="00DD468D" w:rsidRPr="00687E53" w:rsidRDefault="00741052" w:rsidP="00687E53">
      <w:pPr>
        <w:jc w:val="righ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——刘亚辉 16340157</w:t>
      </w:r>
    </w:p>
    <w:p w14:paraId="64AB6831" w14:textId="1B7E645D" w:rsidR="00741052" w:rsidRDefault="00741052" w:rsidP="00741052">
      <w:pPr>
        <w:jc w:val="center"/>
        <w:rPr>
          <w:rFonts w:ascii="微软雅黑" w:eastAsia="微软雅黑" w:hAnsi="微软雅黑" w:cs="微软雅黑"/>
          <w:b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Cocos2dx第十</w:t>
      </w:r>
      <w:r w:rsidR="009A59D9">
        <w:rPr>
          <w:rFonts w:ascii="微软雅黑" w:eastAsia="微软雅黑" w:hAnsi="微软雅黑" w:cs="微软雅黑" w:hint="eastAsia"/>
          <w:bCs/>
          <w:sz w:val="30"/>
          <w:szCs w:val="30"/>
        </w:rPr>
        <w:t>一</w:t>
      </w:r>
      <w:r>
        <w:rPr>
          <w:rFonts w:ascii="微软雅黑" w:eastAsia="微软雅黑" w:hAnsi="微软雅黑" w:cs="微软雅黑" w:hint="eastAsia"/>
          <w:bCs/>
          <w:sz w:val="30"/>
          <w:szCs w:val="30"/>
        </w:rPr>
        <w:t>周实验报告</w:t>
      </w:r>
    </w:p>
    <w:p w14:paraId="1EC908A1" w14:textId="5C4C16A6" w:rsidR="00741052" w:rsidRDefault="000A0E0D" w:rsidP="000A0E0D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一、</w:t>
      </w:r>
      <w:r w:rsidR="00741052">
        <w:rPr>
          <w:rFonts w:ascii="微软雅黑" w:eastAsia="微软雅黑" w:hAnsi="微软雅黑" w:cs="微软雅黑" w:hint="eastAsia"/>
          <w:bCs/>
          <w:sz w:val="30"/>
          <w:szCs w:val="30"/>
        </w:rPr>
        <w:t>参考资料</w:t>
      </w:r>
    </w:p>
    <w:p w14:paraId="215CC063" w14:textId="1451F7E1" w:rsidR="00741052" w:rsidRDefault="00741052" w:rsidP="00741052">
      <w:pPr>
        <w:pStyle w:val="a8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8"/>
          <w:szCs w:val="30"/>
        </w:rPr>
      </w:pPr>
      <w:r>
        <w:rPr>
          <w:rFonts w:ascii="华文中宋" w:eastAsia="华文中宋" w:hAnsi="华文中宋" w:cs="微软雅黑" w:hint="eastAsia"/>
          <w:bCs/>
          <w:sz w:val="28"/>
          <w:szCs w:val="30"/>
        </w:rPr>
        <w:t>PPT课件 (</w:t>
      </w:r>
      <w:r w:rsidR="005942A3">
        <w:rPr>
          <w:rFonts w:ascii="华文中宋" w:eastAsia="华文中宋" w:hAnsi="华文中宋" w:cs="微软雅黑" w:hint="eastAsia"/>
          <w:bCs/>
          <w:sz w:val="28"/>
          <w:szCs w:val="30"/>
        </w:rPr>
        <w:t>调度器，</w:t>
      </w:r>
      <w:r w:rsidR="009A78BF">
        <w:rPr>
          <w:rFonts w:ascii="华文中宋" w:eastAsia="华文中宋" w:hAnsi="华文中宋" w:cs="微软雅黑" w:hint="eastAsia"/>
          <w:bCs/>
          <w:sz w:val="28"/>
          <w:szCs w:val="30"/>
        </w:rPr>
        <w:t>UI样式</w:t>
      </w:r>
      <w:r w:rsidR="005942A3">
        <w:rPr>
          <w:rFonts w:ascii="华文中宋" w:eastAsia="华文中宋" w:hAnsi="华文中宋" w:cs="微软雅黑" w:hint="eastAsia"/>
          <w:bCs/>
          <w:sz w:val="28"/>
          <w:szCs w:val="30"/>
        </w:rPr>
        <w:t>，</w:t>
      </w:r>
      <w:r w:rsidR="00B36E99">
        <w:rPr>
          <w:rFonts w:ascii="华文中宋" w:eastAsia="华文中宋" w:hAnsi="华文中宋" w:cs="微软雅黑" w:hint="eastAsia"/>
          <w:bCs/>
          <w:sz w:val="28"/>
          <w:szCs w:val="30"/>
        </w:rPr>
        <w:t>序列</w:t>
      </w:r>
      <w:proofErr w:type="gramStart"/>
      <w:r w:rsidR="009F62BE">
        <w:rPr>
          <w:rFonts w:ascii="华文中宋" w:eastAsia="华文中宋" w:hAnsi="华文中宋" w:cs="微软雅黑" w:hint="eastAsia"/>
          <w:bCs/>
          <w:sz w:val="28"/>
          <w:szCs w:val="30"/>
        </w:rPr>
        <w:t>帧</w:t>
      </w:r>
      <w:proofErr w:type="gramEnd"/>
      <w:r w:rsidR="009F62BE">
        <w:rPr>
          <w:rFonts w:ascii="华文中宋" w:eastAsia="华文中宋" w:hAnsi="华文中宋" w:cs="微软雅黑" w:hint="eastAsia"/>
          <w:bCs/>
          <w:sz w:val="28"/>
          <w:szCs w:val="30"/>
        </w:rPr>
        <w:t>动画</w:t>
      </w:r>
      <w:r>
        <w:rPr>
          <w:rFonts w:ascii="华文中宋" w:eastAsia="华文中宋" w:hAnsi="华文中宋" w:cs="微软雅黑" w:hint="eastAsia"/>
          <w:bCs/>
          <w:sz w:val="28"/>
          <w:szCs w:val="30"/>
        </w:rPr>
        <w:t>)</w:t>
      </w:r>
    </w:p>
    <w:p w14:paraId="279F1E33" w14:textId="01580C86" w:rsidR="006B514F" w:rsidRDefault="006A74C1" w:rsidP="006B514F">
      <w:pPr>
        <w:pStyle w:val="a8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8"/>
          <w:szCs w:val="30"/>
        </w:rPr>
      </w:pPr>
      <w:hyperlink r:id="rId7" w:history="1">
        <w:r w:rsidR="006B514F" w:rsidRPr="00D87BDF">
          <w:rPr>
            <w:rStyle w:val="a7"/>
            <w:rFonts w:ascii="华文中宋" w:eastAsia="华文中宋" w:hAnsi="华文中宋" w:cs="微软雅黑"/>
            <w:bCs/>
            <w:sz w:val="28"/>
            <w:szCs w:val="30"/>
          </w:rPr>
          <w:t>https://blog.csdn.net/wlk1229/article/details/55683358</w:t>
        </w:r>
      </w:hyperlink>
      <w:r w:rsidR="006B514F">
        <w:rPr>
          <w:rFonts w:ascii="华文中宋" w:eastAsia="华文中宋" w:hAnsi="华文中宋" w:cs="微软雅黑"/>
          <w:bCs/>
          <w:sz w:val="28"/>
          <w:szCs w:val="30"/>
        </w:rPr>
        <w:t xml:space="preserve"> </w:t>
      </w:r>
      <w:r w:rsidR="006B514F">
        <w:rPr>
          <w:rFonts w:ascii="华文中宋" w:eastAsia="华文中宋" w:hAnsi="华文中宋" w:cs="微软雅黑" w:hint="eastAsia"/>
          <w:bCs/>
          <w:sz w:val="28"/>
          <w:szCs w:val="30"/>
        </w:rPr>
        <w:t>（调度器）</w:t>
      </w:r>
    </w:p>
    <w:p w14:paraId="29E52355" w14:textId="74E0BC3C" w:rsidR="00943BB3" w:rsidRDefault="006A74C1" w:rsidP="00943BB3">
      <w:pPr>
        <w:pStyle w:val="a8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8"/>
          <w:szCs w:val="30"/>
        </w:rPr>
      </w:pPr>
      <w:hyperlink r:id="rId8" w:history="1">
        <w:r w:rsidR="00943BB3" w:rsidRPr="00D87BDF">
          <w:rPr>
            <w:rStyle w:val="a7"/>
            <w:rFonts w:ascii="华文中宋" w:eastAsia="华文中宋" w:hAnsi="华文中宋" w:cs="微软雅黑"/>
            <w:bCs/>
            <w:sz w:val="28"/>
            <w:szCs w:val="30"/>
          </w:rPr>
          <w:t>https://blog.csdn.net/natsu1211/article/details/37915207</w:t>
        </w:r>
      </w:hyperlink>
      <w:r w:rsidR="00943BB3">
        <w:rPr>
          <w:rFonts w:ascii="华文中宋" w:eastAsia="华文中宋" w:hAnsi="华文中宋" w:cs="微软雅黑"/>
          <w:bCs/>
          <w:sz w:val="28"/>
          <w:szCs w:val="30"/>
        </w:rPr>
        <w:t xml:space="preserve"> </w:t>
      </w:r>
      <w:r w:rsidR="00943BB3">
        <w:rPr>
          <w:rFonts w:ascii="华文中宋" w:eastAsia="华文中宋" w:hAnsi="华文中宋" w:cs="微软雅黑" w:hint="eastAsia"/>
          <w:bCs/>
          <w:sz w:val="28"/>
          <w:szCs w:val="30"/>
        </w:rPr>
        <w:t>（</w:t>
      </w:r>
      <w:proofErr w:type="spellStart"/>
      <w:r w:rsidR="00943BB3">
        <w:rPr>
          <w:rFonts w:ascii="华文中宋" w:eastAsia="华文中宋" w:hAnsi="华文中宋" w:cs="微软雅黑" w:hint="eastAsia"/>
          <w:bCs/>
          <w:sz w:val="28"/>
          <w:szCs w:val="30"/>
        </w:rPr>
        <w:t>r</w:t>
      </w:r>
      <w:r w:rsidR="002B4A32">
        <w:rPr>
          <w:rFonts w:ascii="华文中宋" w:eastAsia="华文中宋" w:hAnsi="华文中宋" w:cs="微软雅黑" w:hint="eastAsia"/>
          <w:bCs/>
          <w:sz w:val="28"/>
          <w:szCs w:val="30"/>
        </w:rPr>
        <w:t>u</w:t>
      </w:r>
      <w:r w:rsidR="00943BB3">
        <w:rPr>
          <w:rFonts w:ascii="华文中宋" w:eastAsia="华文中宋" w:hAnsi="华文中宋" w:cs="微软雅黑" w:hint="eastAsia"/>
          <w:bCs/>
          <w:sz w:val="28"/>
          <w:szCs w:val="30"/>
        </w:rPr>
        <w:t>nAction</w:t>
      </w:r>
      <w:proofErr w:type="spellEnd"/>
      <w:r w:rsidR="00943BB3">
        <w:rPr>
          <w:rFonts w:ascii="华文中宋" w:eastAsia="华文中宋" w:hAnsi="华文中宋" w:cs="微软雅黑" w:hint="eastAsia"/>
          <w:bCs/>
          <w:sz w:val="28"/>
          <w:szCs w:val="30"/>
        </w:rPr>
        <w:t>回调）</w:t>
      </w:r>
    </w:p>
    <w:p w14:paraId="6CA23B63" w14:textId="3A96FC5F" w:rsidR="004F1FC8" w:rsidRDefault="006A74C1" w:rsidP="004F1FC8">
      <w:pPr>
        <w:pStyle w:val="a8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8"/>
          <w:szCs w:val="30"/>
        </w:rPr>
      </w:pPr>
      <w:hyperlink r:id="rId9" w:history="1">
        <w:r w:rsidR="004F1FC8" w:rsidRPr="00D87BDF">
          <w:rPr>
            <w:rStyle w:val="a7"/>
            <w:rFonts w:ascii="华文中宋" w:eastAsia="华文中宋" w:hAnsi="华文中宋" w:cs="微软雅黑"/>
            <w:bCs/>
            <w:sz w:val="28"/>
            <w:szCs w:val="30"/>
          </w:rPr>
          <w:t>https://blog.csdn.net/decajes/article/details/38141121</w:t>
        </w:r>
      </w:hyperlink>
      <w:r w:rsidR="004F1FC8">
        <w:rPr>
          <w:rFonts w:ascii="华文中宋" w:eastAsia="华文中宋" w:hAnsi="华文中宋" w:cs="微软雅黑"/>
          <w:bCs/>
          <w:sz w:val="28"/>
          <w:szCs w:val="30"/>
        </w:rPr>
        <w:t xml:space="preserve"> (</w:t>
      </w:r>
      <w:r w:rsidR="004F1FC8">
        <w:rPr>
          <w:rFonts w:ascii="华文中宋" w:eastAsia="华文中宋" w:hAnsi="华文中宋" w:cs="微软雅黑" w:hint="eastAsia"/>
          <w:bCs/>
          <w:sz w:val="28"/>
          <w:szCs w:val="30"/>
        </w:rPr>
        <w:t>回</w:t>
      </w:r>
      <w:proofErr w:type="gramStart"/>
      <w:r w:rsidR="004F1FC8">
        <w:rPr>
          <w:rFonts w:ascii="华文中宋" w:eastAsia="华文中宋" w:hAnsi="华文中宋" w:cs="微软雅黑" w:hint="eastAsia"/>
          <w:bCs/>
          <w:sz w:val="28"/>
          <w:szCs w:val="30"/>
        </w:rPr>
        <w:t>调函数</w:t>
      </w:r>
      <w:proofErr w:type="gramEnd"/>
      <w:r w:rsidR="004F1FC8">
        <w:rPr>
          <w:rFonts w:ascii="华文中宋" w:eastAsia="华文中宋" w:hAnsi="华文中宋" w:cs="微软雅黑"/>
          <w:bCs/>
          <w:sz w:val="28"/>
          <w:szCs w:val="30"/>
        </w:rPr>
        <w:t>)</w:t>
      </w:r>
    </w:p>
    <w:p w14:paraId="4D5CA460" w14:textId="37A0FF8B" w:rsidR="00F96385" w:rsidRDefault="006A74C1" w:rsidP="00392F9E">
      <w:pPr>
        <w:pStyle w:val="a8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8"/>
          <w:szCs w:val="30"/>
        </w:rPr>
      </w:pPr>
      <w:hyperlink r:id="rId10" w:history="1">
        <w:r w:rsidR="00392F9E" w:rsidRPr="00D87BDF">
          <w:rPr>
            <w:rStyle w:val="a7"/>
            <w:rFonts w:ascii="华文中宋" w:eastAsia="华文中宋" w:hAnsi="华文中宋" w:cs="微软雅黑"/>
            <w:bCs/>
            <w:sz w:val="28"/>
            <w:szCs w:val="30"/>
          </w:rPr>
          <w:t>https://blog.csdn.net/ac_huang/article/details/38072505</w:t>
        </w:r>
      </w:hyperlink>
      <w:r w:rsidR="00392F9E">
        <w:rPr>
          <w:rFonts w:ascii="华文中宋" w:eastAsia="华文中宋" w:hAnsi="华文中宋" w:cs="微软雅黑"/>
          <w:bCs/>
          <w:sz w:val="28"/>
          <w:szCs w:val="30"/>
        </w:rPr>
        <w:t xml:space="preserve"> </w:t>
      </w:r>
      <w:r w:rsidR="00392F9E">
        <w:rPr>
          <w:rFonts w:ascii="华文中宋" w:eastAsia="华文中宋" w:hAnsi="华文中宋" w:cs="微软雅黑" w:hint="eastAsia"/>
          <w:bCs/>
          <w:sz w:val="28"/>
          <w:szCs w:val="30"/>
        </w:rPr>
        <w:t>（</w:t>
      </w:r>
      <w:proofErr w:type="spellStart"/>
      <w:r w:rsidR="00392F9E">
        <w:rPr>
          <w:rFonts w:ascii="华文中宋" w:eastAsia="华文中宋" w:hAnsi="华文中宋" w:cs="微软雅黑" w:hint="eastAsia"/>
          <w:bCs/>
          <w:sz w:val="28"/>
          <w:szCs w:val="30"/>
        </w:rPr>
        <w:t>ProgressTimer</w:t>
      </w:r>
      <w:proofErr w:type="spellEnd"/>
      <w:r w:rsidR="00392F9E">
        <w:rPr>
          <w:rFonts w:ascii="华文中宋" w:eastAsia="华文中宋" w:hAnsi="华文中宋" w:cs="微软雅黑" w:hint="eastAsia"/>
          <w:bCs/>
          <w:sz w:val="28"/>
          <w:szCs w:val="30"/>
        </w:rPr>
        <w:t>）</w:t>
      </w:r>
    </w:p>
    <w:p w14:paraId="33015B64" w14:textId="54DCBB89" w:rsidR="00741052" w:rsidRDefault="007A4C66" w:rsidP="007A4C66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二、</w:t>
      </w:r>
      <w:r w:rsidR="00741052">
        <w:rPr>
          <w:rFonts w:ascii="微软雅黑" w:eastAsia="微软雅黑" w:hAnsi="微软雅黑" w:cs="微软雅黑" w:hint="eastAsia"/>
          <w:bCs/>
          <w:sz w:val="30"/>
          <w:szCs w:val="30"/>
        </w:rPr>
        <w:t>实验步骤</w:t>
      </w:r>
    </w:p>
    <w:p w14:paraId="561BC732" w14:textId="2E40B4F6" w:rsidR="00741052" w:rsidRDefault="00741052" w:rsidP="00741052">
      <w:pPr>
        <w:pStyle w:val="a8"/>
        <w:numPr>
          <w:ilvl w:val="0"/>
          <w:numId w:val="3"/>
        </w:numPr>
        <w:ind w:firstLineChars="0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>需求及流程：</w:t>
      </w:r>
    </w:p>
    <w:p w14:paraId="036B1451" w14:textId="49F85C20" w:rsidR="006B7AA7" w:rsidRPr="008777E2" w:rsidRDefault="002F01B5" w:rsidP="008777E2">
      <w:pPr>
        <w:ind w:firstLineChars="200" w:firstLine="560"/>
        <w:rPr>
          <w:rFonts w:ascii="华文中宋" w:eastAsia="华文中宋" w:hAnsi="华文中宋" w:cs="微软雅黑"/>
          <w:bCs/>
          <w:sz w:val="28"/>
          <w:szCs w:val="28"/>
        </w:rPr>
      </w:pPr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1.</w:t>
      </w:r>
      <w:r w:rsidR="001B7DFE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添加倒计时、人物血条</w:t>
      </w:r>
      <w:r w:rsidR="0087277E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；</w:t>
      </w:r>
    </w:p>
    <w:p w14:paraId="3815BFD2" w14:textId="4CC098C8" w:rsidR="002E0040" w:rsidRPr="008777E2" w:rsidRDefault="002E0040" w:rsidP="008777E2">
      <w:pPr>
        <w:ind w:firstLineChars="200" w:firstLine="560"/>
        <w:rPr>
          <w:rFonts w:ascii="华文中宋" w:eastAsia="华文中宋" w:hAnsi="华文中宋" w:cs="微软雅黑"/>
          <w:bCs/>
          <w:sz w:val="28"/>
          <w:szCs w:val="28"/>
        </w:rPr>
      </w:pPr>
      <w:r w:rsidRPr="008777E2">
        <w:rPr>
          <w:rFonts w:ascii="华文中宋" w:eastAsia="华文中宋" w:hAnsi="华文中宋" w:cs="微软雅黑"/>
          <w:bCs/>
          <w:sz w:val="28"/>
          <w:szCs w:val="28"/>
        </w:rPr>
        <w:t>2.</w:t>
      </w:r>
      <w:r w:rsidR="009C379F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实现右侧X、</w:t>
      </w:r>
      <w:r w:rsidR="009C379F" w:rsidRPr="008777E2">
        <w:rPr>
          <w:rFonts w:ascii="华文中宋" w:eastAsia="华文中宋" w:hAnsi="华文中宋" w:cs="微软雅黑"/>
          <w:bCs/>
          <w:sz w:val="28"/>
          <w:szCs w:val="28"/>
        </w:rPr>
        <w:t>Y</w:t>
      </w:r>
      <w:r w:rsidR="009C379F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按键播放不同的帧动画</w:t>
      </w:r>
      <w:r w:rsidR="00156778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（X、Y不同时播放）</w:t>
      </w:r>
      <w:r w:rsidR="00F75E55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；</w:t>
      </w:r>
    </w:p>
    <w:p w14:paraId="09995593" w14:textId="0526FAB2" w:rsidR="0087277E" w:rsidRPr="008777E2" w:rsidRDefault="0054675B" w:rsidP="008777E2">
      <w:pPr>
        <w:ind w:firstLineChars="200" w:firstLine="560"/>
        <w:rPr>
          <w:rFonts w:ascii="华文中宋" w:eastAsia="华文中宋" w:hAnsi="华文中宋" w:cs="微软雅黑"/>
          <w:bCs/>
          <w:sz w:val="28"/>
          <w:szCs w:val="28"/>
        </w:rPr>
      </w:pPr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3.</w:t>
      </w:r>
      <w:r w:rsidR="001B7DFE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实现左侧W、S、A、D四个虚拟按键使得角色可以移动</w:t>
      </w:r>
      <w:r w:rsidR="008D330E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；</w:t>
      </w:r>
    </w:p>
    <w:p w14:paraId="0BF1360F" w14:textId="10EAA36A" w:rsidR="00FC3B82" w:rsidRPr="008777E2" w:rsidRDefault="00FC3B82" w:rsidP="008777E2">
      <w:pPr>
        <w:ind w:firstLineChars="200" w:firstLine="560"/>
        <w:rPr>
          <w:rFonts w:ascii="华文中宋" w:eastAsia="华文中宋" w:hAnsi="华文中宋" w:cs="微软雅黑"/>
          <w:bCs/>
          <w:sz w:val="28"/>
          <w:szCs w:val="28"/>
        </w:rPr>
      </w:pPr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4.X动画</w:t>
      </w:r>
      <w:proofErr w:type="gramStart"/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使得血条减少</w:t>
      </w:r>
      <w:proofErr w:type="gramEnd"/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，Y动画</w:t>
      </w:r>
      <w:proofErr w:type="gramStart"/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使得</w:t>
      </w:r>
      <w:r w:rsidR="00AF53A0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血条</w:t>
      </w:r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增</w:t>
      </w:r>
      <w:proofErr w:type="gramEnd"/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加</w:t>
      </w:r>
      <w:r w:rsidR="00454666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。</w:t>
      </w:r>
    </w:p>
    <w:p w14:paraId="0DDE4736" w14:textId="4C10AABC" w:rsidR="00741052" w:rsidRDefault="00741052" w:rsidP="00741052">
      <w:pPr>
        <w:pStyle w:val="a8"/>
        <w:numPr>
          <w:ilvl w:val="0"/>
          <w:numId w:val="3"/>
        </w:numPr>
        <w:ind w:firstLineChars="0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>详细实现过程：</w:t>
      </w:r>
    </w:p>
    <w:p w14:paraId="3672CC08" w14:textId="44AC67B3" w:rsidR="00C829A1" w:rsidRPr="008777E2" w:rsidRDefault="00742AFD" w:rsidP="008777E2">
      <w:pPr>
        <w:ind w:firstLineChars="200" w:firstLine="560"/>
        <w:rPr>
          <w:rFonts w:ascii="华文中宋" w:eastAsia="华文中宋" w:hAnsi="华文中宋" w:cs="微软雅黑"/>
          <w:bCs/>
          <w:sz w:val="28"/>
          <w:szCs w:val="28"/>
        </w:rPr>
      </w:pPr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1.计时器</w:t>
      </w:r>
      <w:r w:rsidR="001E3218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、</w:t>
      </w:r>
      <w:proofErr w:type="gramStart"/>
      <w:r w:rsidR="001E3218"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人物血条</w:t>
      </w:r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的</w:t>
      </w:r>
      <w:proofErr w:type="gramEnd"/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实现：</w:t>
      </w:r>
    </w:p>
    <w:p w14:paraId="7D747B48" w14:textId="77777777" w:rsidR="0026549E" w:rsidRPr="0026549E" w:rsidRDefault="0026549E" w:rsidP="0026549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54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54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定时器</w:t>
      </w:r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F087C3" w14:textId="72610D9C" w:rsidR="0026549E" w:rsidRPr="0026549E" w:rsidRDefault="0026549E" w:rsidP="005A37B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schedule(schedule_selector(</w:t>
      </w:r>
      <w:proofErr w:type="gramStart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HelloWorld::</w:t>
      </w:r>
      <w:proofErr w:type="gramEnd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updateCustom), 1.0f, kRepeatForever, 0);    </w:t>
      </w:r>
    </w:p>
    <w:p w14:paraId="72951030" w14:textId="57E22757" w:rsidR="0026549E" w:rsidRPr="0026549E" w:rsidRDefault="0026549E" w:rsidP="0026549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time = </w:t>
      </w:r>
      <w:proofErr w:type="gramStart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Label::</w:t>
      </w:r>
      <w:proofErr w:type="gramEnd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createWithTTF(std::to_string(dtime), </w:t>
      </w:r>
      <w:r w:rsidRPr="002654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"fonts/arial.ttf"</w:t>
      </w:r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933B84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36</w:t>
      </w:r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9B0529" w14:textId="77777777" w:rsidR="0026549E" w:rsidRPr="0026549E" w:rsidRDefault="0026549E" w:rsidP="0026549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time-&gt;</w:t>
      </w:r>
      <w:proofErr w:type="spellStart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setColor</w:t>
      </w:r>
      <w:proofErr w:type="spellEnd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(Color3</w:t>
      </w:r>
      <w:proofErr w:type="gramStart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B(</w:t>
      </w:r>
      <w:proofErr w:type="gramEnd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255,255,255));  </w:t>
      </w:r>
    </w:p>
    <w:p w14:paraId="6521DC52" w14:textId="77777777" w:rsidR="0026549E" w:rsidRPr="0026549E" w:rsidRDefault="0026549E" w:rsidP="0026549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time-&gt;</w:t>
      </w:r>
      <w:proofErr w:type="spellStart"/>
      <w:proofErr w:type="gramStart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setAnchorPoint</w:t>
      </w:r>
      <w:proofErr w:type="spellEnd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Vec2(0.5, 0.5));  </w:t>
      </w:r>
    </w:p>
    <w:p w14:paraId="5F0E1B3E" w14:textId="77777777" w:rsidR="0026549E" w:rsidRPr="0026549E" w:rsidRDefault="0026549E" w:rsidP="0026549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time-&gt;</w:t>
      </w:r>
      <w:proofErr w:type="gramStart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setPosition(</w:t>
      </w:r>
      <w:proofErr w:type="gramEnd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Vec2(origin.x+visibleSize.width/2, origin.y+visibleSize.height-50));  </w:t>
      </w:r>
    </w:p>
    <w:p w14:paraId="3B37F11D" w14:textId="77777777" w:rsidR="0026549E" w:rsidRPr="0026549E" w:rsidRDefault="0026549E" w:rsidP="0026549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addChild</w:t>
      </w:r>
      <w:proofErr w:type="spellEnd"/>
      <w:r w:rsidRPr="002654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(time); </w:t>
      </w:r>
    </w:p>
    <w:p w14:paraId="0DBFE8DD" w14:textId="22966BAC" w:rsidR="005B0705" w:rsidRDefault="00A24A9E" w:rsidP="00742AFD">
      <w:pPr>
        <w:pStyle w:val="a8"/>
        <w:ind w:left="840" w:firstLineChars="0" w:firstLine="0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>利用自定义的</w:t>
      </w:r>
      <w:r w:rsidR="006D438E">
        <w:rPr>
          <w:rFonts w:ascii="华文中宋" w:eastAsia="华文中宋" w:hAnsi="华文中宋" w:cs="微软雅黑" w:hint="eastAsia"/>
          <w:bCs/>
          <w:sz w:val="28"/>
          <w:szCs w:val="28"/>
        </w:rPr>
        <w:t>调度器</w:t>
      </w:r>
      <w:r>
        <w:rPr>
          <w:rFonts w:ascii="华文中宋" w:eastAsia="华文中宋" w:hAnsi="华文中宋" w:cs="微软雅黑" w:hint="eastAsia"/>
          <w:bCs/>
          <w:sz w:val="28"/>
          <w:szCs w:val="28"/>
        </w:rPr>
        <w:t>，</w:t>
      </w:r>
      <w:proofErr w:type="gramStart"/>
      <w:r w:rsidR="00E46C73">
        <w:rPr>
          <w:rFonts w:ascii="华文中宋" w:eastAsia="华文中宋" w:hAnsi="华文中宋" w:cs="微软雅黑" w:hint="eastAsia"/>
          <w:bCs/>
          <w:sz w:val="28"/>
          <w:szCs w:val="28"/>
        </w:rPr>
        <w:t>设置回调函</w:t>
      </w:r>
      <w:proofErr w:type="gramEnd"/>
      <w:r w:rsidR="00E46C73">
        <w:rPr>
          <w:rFonts w:ascii="华文中宋" w:eastAsia="华文中宋" w:hAnsi="华文中宋" w:cs="微软雅黑" w:hint="eastAsia"/>
          <w:bCs/>
          <w:sz w:val="28"/>
          <w:szCs w:val="28"/>
        </w:rPr>
        <w:t>数，</w:t>
      </w:r>
      <w:r w:rsidR="009245D1">
        <w:rPr>
          <w:rFonts w:ascii="华文中宋" w:eastAsia="华文中宋" w:hAnsi="华文中宋" w:cs="微软雅黑" w:hint="eastAsia"/>
          <w:bCs/>
          <w:sz w:val="28"/>
          <w:szCs w:val="28"/>
        </w:rPr>
        <w:t>调度时间间隔为1秒，延迟为0</w:t>
      </w:r>
      <w:r w:rsidR="00E46C73">
        <w:rPr>
          <w:rFonts w:ascii="华文中宋" w:eastAsia="华文中宋" w:hAnsi="华文中宋" w:cs="微软雅黑" w:hint="eastAsia"/>
          <w:bCs/>
          <w:sz w:val="28"/>
          <w:szCs w:val="28"/>
        </w:rPr>
        <w:t>。</w:t>
      </w:r>
      <w:r w:rsidR="003B625E">
        <w:rPr>
          <w:rFonts w:ascii="华文中宋" w:eastAsia="华文中宋" w:hAnsi="华文中宋" w:cs="微软雅黑" w:hint="eastAsia"/>
          <w:bCs/>
          <w:sz w:val="28"/>
          <w:szCs w:val="28"/>
        </w:rPr>
        <w:t>下方的代码是增加显示时间time的标签</w:t>
      </w:r>
      <w:r w:rsidR="007F0918">
        <w:rPr>
          <w:rFonts w:ascii="华文中宋" w:eastAsia="华文中宋" w:hAnsi="华文中宋" w:cs="微软雅黑" w:hint="eastAsia"/>
          <w:bCs/>
          <w:sz w:val="28"/>
          <w:szCs w:val="28"/>
        </w:rPr>
        <w:t>。</w:t>
      </w:r>
    </w:p>
    <w:p w14:paraId="6B2FC7EC" w14:textId="0EF01AF0" w:rsidR="001B7DFE" w:rsidRDefault="001B7DFE" w:rsidP="00742AFD">
      <w:pPr>
        <w:pStyle w:val="a8"/>
        <w:ind w:left="840" w:firstLineChars="0" w:firstLine="0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>回</w:t>
      </w:r>
      <w:proofErr w:type="gramStart"/>
      <w:r>
        <w:rPr>
          <w:rFonts w:ascii="华文中宋" w:eastAsia="华文中宋" w:hAnsi="华文中宋" w:cs="微软雅黑" w:hint="eastAsia"/>
          <w:bCs/>
          <w:sz w:val="28"/>
          <w:szCs w:val="28"/>
        </w:rPr>
        <w:t>调函数</w:t>
      </w:r>
      <w:proofErr w:type="gramEnd"/>
      <w:r>
        <w:rPr>
          <w:rFonts w:ascii="华文中宋" w:eastAsia="华文中宋" w:hAnsi="华文中宋" w:cs="微软雅黑" w:hint="eastAsia"/>
          <w:bCs/>
          <w:sz w:val="28"/>
          <w:szCs w:val="28"/>
        </w:rPr>
        <w:t>如下：</w:t>
      </w:r>
    </w:p>
    <w:p w14:paraId="2CE9A834" w14:textId="77777777" w:rsidR="00343855" w:rsidRPr="00343855" w:rsidRDefault="00343855" w:rsidP="003438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38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HelloWorld::</w:t>
      </w:r>
      <w:proofErr w:type="spellStart"/>
      <w:proofErr w:type="gram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updateCustom</w:t>
      </w:r>
      <w:proofErr w:type="spell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385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dt)   </w:t>
      </w:r>
    </w:p>
    <w:p w14:paraId="1AE68EB0" w14:textId="77777777" w:rsidR="00343855" w:rsidRPr="00343855" w:rsidRDefault="00343855" w:rsidP="003438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FCA778" w14:textId="77777777" w:rsidR="00343855" w:rsidRPr="00343855" w:rsidRDefault="00343855" w:rsidP="003438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dtime</w:t>
      </w:r>
      <w:proofErr w:type="spell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0CB15C8C" w14:textId="59A87592" w:rsidR="00343855" w:rsidRPr="00343855" w:rsidRDefault="00343855" w:rsidP="003438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log(</w:t>
      </w:r>
      <w:proofErr w:type="spellStart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dtime</w:t>
      </w:r>
      <w:proofErr w:type="spell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3811F2" w14:textId="77777777" w:rsidR="00343855" w:rsidRPr="00343855" w:rsidRDefault="00343855" w:rsidP="003438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time-&gt;</w:t>
      </w:r>
      <w:proofErr w:type="spellStart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setString</w:t>
      </w:r>
      <w:proofErr w:type="spell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to_string</w:t>
      </w:r>
      <w:proofErr w:type="spell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dtime</w:t>
      </w:r>
      <w:proofErr w:type="spell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1153567" w14:textId="77777777" w:rsidR="00343855" w:rsidRPr="00343855" w:rsidRDefault="00343855" w:rsidP="003438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38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dtime</w:t>
      </w:r>
      <w:proofErr w:type="spell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10)  </w:t>
      </w:r>
    </w:p>
    <w:p w14:paraId="25AE64A5" w14:textId="77777777" w:rsidR="00343855" w:rsidRPr="00343855" w:rsidRDefault="00343855" w:rsidP="003438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time-&gt;</w:t>
      </w:r>
      <w:proofErr w:type="spellStart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setColor</w:t>
      </w:r>
      <w:proofErr w:type="spell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(Color3</w:t>
      </w:r>
      <w:proofErr w:type="gramStart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B(</w:t>
      </w:r>
      <w:proofErr w:type="gram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255,80,80));  </w:t>
      </w:r>
    </w:p>
    <w:p w14:paraId="2E57D893" w14:textId="77777777" w:rsidR="00343855" w:rsidRPr="00343855" w:rsidRDefault="00343855" w:rsidP="003438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38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dtime</w:t>
      </w:r>
      <w:proofErr w:type="spell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14:paraId="7B1C3B14" w14:textId="77777777" w:rsidR="00343855" w:rsidRPr="00343855" w:rsidRDefault="00343855" w:rsidP="003438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unschedule(schedule_selector(</w:t>
      </w:r>
      <w:proofErr w:type="gramStart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HelloWorld::</w:t>
      </w:r>
      <w:proofErr w:type="gramEnd"/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updateCustom));  </w:t>
      </w:r>
    </w:p>
    <w:p w14:paraId="05137541" w14:textId="77777777" w:rsidR="00343855" w:rsidRPr="00343855" w:rsidRDefault="00343855" w:rsidP="0034385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438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461805" w14:textId="13B67440" w:rsidR="001B7DFE" w:rsidRDefault="009245D1" w:rsidP="00742AFD">
      <w:pPr>
        <w:pStyle w:val="a8"/>
        <w:ind w:left="840" w:firstLineChars="0" w:firstLine="0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>在回调函数中</w:t>
      </w:r>
      <w:r w:rsidR="00C35085">
        <w:rPr>
          <w:rFonts w:ascii="华文中宋" w:eastAsia="华文中宋" w:hAnsi="华文中宋" w:cs="微软雅黑" w:hint="eastAsia"/>
          <w:bCs/>
          <w:sz w:val="28"/>
          <w:szCs w:val="28"/>
        </w:rPr>
        <w:t>不断减少时间，并作更新显示</w:t>
      </w:r>
      <w:r w:rsidR="00286733">
        <w:rPr>
          <w:rFonts w:ascii="华文中宋" w:eastAsia="华文中宋" w:hAnsi="华文中宋" w:cs="微软雅黑" w:hint="eastAsia"/>
          <w:bCs/>
          <w:sz w:val="28"/>
          <w:szCs w:val="28"/>
        </w:rPr>
        <w:t>。</w:t>
      </w:r>
      <w:r w:rsidR="00331017">
        <w:rPr>
          <w:rFonts w:ascii="华文中宋" w:eastAsia="华文中宋" w:hAnsi="华文中宋" w:cs="微软雅黑" w:hint="eastAsia"/>
          <w:bCs/>
          <w:sz w:val="28"/>
          <w:szCs w:val="28"/>
        </w:rPr>
        <w:t>最终，当时间减少到0时，取消该调度器。</w:t>
      </w:r>
    </w:p>
    <w:p w14:paraId="59967CE3" w14:textId="2A90980B" w:rsidR="005340D6" w:rsidRDefault="0089577F" w:rsidP="00742AFD">
      <w:pPr>
        <w:pStyle w:val="a8"/>
        <w:ind w:left="840" w:firstLineChars="0" w:firstLine="0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>人物</w:t>
      </w:r>
      <w:proofErr w:type="gramStart"/>
      <w:r>
        <w:rPr>
          <w:rFonts w:ascii="华文中宋" w:eastAsia="华文中宋" w:hAnsi="华文中宋" w:cs="微软雅黑" w:hint="eastAsia"/>
          <w:bCs/>
          <w:sz w:val="28"/>
          <w:szCs w:val="28"/>
        </w:rPr>
        <w:t>血条利用</w:t>
      </w:r>
      <w:proofErr w:type="spellStart"/>
      <w:proofErr w:type="gramEnd"/>
      <w:r w:rsidR="007669C0">
        <w:rPr>
          <w:rFonts w:ascii="华文中宋" w:eastAsia="华文中宋" w:hAnsi="华文中宋" w:cs="微软雅黑" w:hint="eastAsia"/>
          <w:bCs/>
          <w:sz w:val="28"/>
          <w:szCs w:val="28"/>
        </w:rPr>
        <w:t>P</w:t>
      </w:r>
      <w:r>
        <w:rPr>
          <w:rFonts w:ascii="华文中宋" w:eastAsia="华文中宋" w:hAnsi="华文中宋" w:cs="微软雅黑" w:hint="eastAsia"/>
          <w:bCs/>
          <w:sz w:val="28"/>
          <w:szCs w:val="28"/>
        </w:rPr>
        <w:t>rocessTimer</w:t>
      </w:r>
      <w:proofErr w:type="spellEnd"/>
      <w:r w:rsidR="007669C0">
        <w:rPr>
          <w:rFonts w:ascii="华文中宋" w:eastAsia="华文中宋" w:hAnsi="华文中宋" w:cs="微软雅黑" w:hint="eastAsia"/>
          <w:bCs/>
          <w:sz w:val="28"/>
          <w:szCs w:val="28"/>
        </w:rPr>
        <w:t>实现：</w:t>
      </w:r>
    </w:p>
    <w:p w14:paraId="38D814FD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F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//hp</w:t>
      </w:r>
      <w:r w:rsidRPr="00307F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条</w:t>
      </w:r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9FC82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Sprite* sp0 = </w:t>
      </w:r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Sprite::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</w:t>
      </w:r>
      <w:r w:rsidRPr="00307F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"hp.png"</w:t>
      </w:r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CC_RECT_PIXELS_TO_POINTS(Rect(0, 320, 420, 47)));  </w:t>
      </w:r>
    </w:p>
    <w:p w14:paraId="1848F5D3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Sprite* sp = </w:t>
      </w:r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Sprite::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</w:t>
      </w:r>
      <w:r w:rsidRPr="00307F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"hp.png"</w:t>
      </w:r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CC_RECT_PIXELS_TO_POINTS(Rect(610, 362, 4, 16)));  </w:t>
      </w:r>
    </w:p>
    <w:p w14:paraId="420B5706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663EF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F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7F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307F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hp</w:t>
      </w:r>
      <w:proofErr w:type="gramStart"/>
      <w:r w:rsidRPr="00307F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条设置</w:t>
      </w:r>
      <w:proofErr w:type="spellStart"/>
      <w:proofErr w:type="gramEnd"/>
      <w:r w:rsidRPr="00307F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progressBar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4B11A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ProgressTimer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</w:t>
      </w:r>
      <w:proofErr w:type="spell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0AEDCA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setScaleX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90);  </w:t>
      </w:r>
    </w:p>
    <w:p w14:paraId="7F5132D3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setAnchorPoint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Vec2(0, 0));  </w:t>
      </w:r>
    </w:p>
    <w:p w14:paraId="6917BDB0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setType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ProgressTimerType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BAR);  </w:t>
      </w:r>
    </w:p>
    <w:p w14:paraId="4ED4FEA6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setBarChangeRate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Point(1, 0));  </w:t>
      </w:r>
    </w:p>
    <w:p w14:paraId="5C3A0DDB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setMidpoint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Point(0, 1));  </w:t>
      </w:r>
    </w:p>
    <w:p w14:paraId="3A326573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pT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setPercentage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100);  </w:t>
      </w:r>
    </w:p>
    <w:p w14:paraId="3A6AACEB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pT-&gt;</w:t>
      </w:r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setPosition(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Vec2(origin.x + 14 * pT-&gt;getContentSize().width, origin.y + visibleSize.height - 2 * pT-&gt;getContentSize().height));  </w:t>
      </w:r>
    </w:p>
    <w:p w14:paraId="2978796E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addChild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0DD7446F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sp0-&gt;</w:t>
      </w:r>
      <w:proofErr w:type="spellStart"/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setAnchorPoint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Vec2(0, 0));  </w:t>
      </w:r>
    </w:p>
    <w:p w14:paraId="16691724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sp0-&gt;</w:t>
      </w:r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setPosition(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Vec2(origin.x + pT-&gt;getContentSize().width, origin.y + visibleSize.height - sp0-&gt;getContentSize().height));  </w:t>
      </w:r>
    </w:p>
    <w:p w14:paraId="58A97820" w14:textId="77777777" w:rsidR="00307F12" w:rsidRPr="00307F12" w:rsidRDefault="00307F12" w:rsidP="00307F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addChild</w:t>
      </w:r>
      <w:proofErr w:type="spell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7F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sp0, 0);  </w:t>
      </w:r>
    </w:p>
    <w:p w14:paraId="0825B3DE" w14:textId="316EE3B2" w:rsidR="007669C0" w:rsidRDefault="00B47116" w:rsidP="00742AFD">
      <w:pPr>
        <w:pStyle w:val="a8"/>
        <w:ind w:left="840" w:firstLineChars="0" w:firstLine="0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>关于</w:t>
      </w:r>
      <w:proofErr w:type="spellStart"/>
      <w:r>
        <w:rPr>
          <w:rFonts w:ascii="华文中宋" w:eastAsia="华文中宋" w:hAnsi="华文中宋" w:cs="微软雅黑" w:hint="eastAsia"/>
          <w:bCs/>
          <w:sz w:val="28"/>
          <w:szCs w:val="28"/>
        </w:rPr>
        <w:t>ProcessTimer</w:t>
      </w:r>
      <w:proofErr w:type="spellEnd"/>
      <w:r>
        <w:rPr>
          <w:rFonts w:ascii="华文中宋" w:eastAsia="华文中宋" w:hAnsi="华文中宋" w:cs="微软雅黑" w:hint="eastAsia"/>
          <w:bCs/>
          <w:sz w:val="28"/>
          <w:szCs w:val="28"/>
        </w:rPr>
        <w:t>的各个</w:t>
      </w:r>
      <w:r w:rsidR="0009759A">
        <w:rPr>
          <w:rFonts w:ascii="华文中宋" w:eastAsia="华文中宋" w:hAnsi="华文中宋" w:cs="微软雅黑" w:hint="eastAsia"/>
          <w:bCs/>
          <w:sz w:val="28"/>
          <w:szCs w:val="28"/>
        </w:rPr>
        <w:t>属性</w:t>
      </w:r>
      <w:r w:rsidR="00F12AFD">
        <w:rPr>
          <w:rFonts w:ascii="华文中宋" w:eastAsia="华文中宋" w:hAnsi="华文中宋" w:cs="微软雅黑" w:hint="eastAsia"/>
          <w:bCs/>
          <w:sz w:val="28"/>
          <w:szCs w:val="28"/>
        </w:rPr>
        <w:t>方法</w:t>
      </w:r>
      <w:r>
        <w:rPr>
          <w:rFonts w:ascii="华文中宋" w:eastAsia="华文中宋" w:hAnsi="华文中宋" w:cs="微软雅黑" w:hint="eastAsia"/>
          <w:bCs/>
          <w:sz w:val="28"/>
          <w:szCs w:val="28"/>
        </w:rPr>
        <w:t>解释如下：</w:t>
      </w:r>
    </w:p>
    <w:p w14:paraId="0621EB86" w14:textId="5D908483" w:rsidR="00D40A42" w:rsidRDefault="00D40A42" w:rsidP="00D40A42">
      <w:pPr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 xml:space="preserve"> </w:t>
      </w:r>
      <w:r>
        <w:rPr>
          <w:rFonts w:ascii="华文中宋" w:eastAsia="华文中宋" w:hAnsi="华文中宋" w:cs="微软雅黑"/>
          <w:bCs/>
          <w:sz w:val="28"/>
          <w:szCs w:val="28"/>
        </w:rPr>
        <w:t xml:space="preserve">  </w:t>
      </w:r>
      <w:proofErr w:type="spellStart"/>
      <w:r>
        <w:rPr>
          <w:rFonts w:ascii="华文中宋" w:eastAsia="华文中宋" w:hAnsi="华文中宋" w:cs="微软雅黑" w:hint="eastAsia"/>
          <w:bCs/>
          <w:sz w:val="28"/>
          <w:szCs w:val="28"/>
        </w:rPr>
        <w:t>pT</w:t>
      </w:r>
      <w:proofErr w:type="spellEnd"/>
      <w:r>
        <w:rPr>
          <w:rFonts w:ascii="华文中宋" w:eastAsia="华文中宋" w:hAnsi="华文中宋" w:cs="微软雅黑"/>
          <w:bCs/>
          <w:sz w:val="28"/>
          <w:szCs w:val="28"/>
        </w:rPr>
        <w:t>-&gt;</w:t>
      </w:r>
      <w:proofErr w:type="spellStart"/>
      <w:r>
        <w:rPr>
          <w:rFonts w:ascii="华文中宋" w:eastAsia="华文中宋" w:hAnsi="华文中宋" w:cs="微软雅黑"/>
          <w:bCs/>
          <w:sz w:val="28"/>
          <w:szCs w:val="28"/>
        </w:rPr>
        <w:t>setScaleX</w:t>
      </w:r>
      <w:proofErr w:type="spellEnd"/>
      <w:r>
        <w:rPr>
          <w:rFonts w:ascii="华文中宋" w:eastAsia="华文中宋" w:hAnsi="华文中宋" w:cs="微软雅黑"/>
          <w:bCs/>
          <w:sz w:val="28"/>
          <w:szCs w:val="28"/>
        </w:rPr>
        <w:t>()</w:t>
      </w:r>
      <w:r>
        <w:rPr>
          <w:rFonts w:ascii="华文中宋" w:eastAsia="华文中宋" w:hAnsi="华文中宋" w:cs="微软雅黑" w:hint="eastAsia"/>
          <w:bCs/>
          <w:sz w:val="28"/>
          <w:szCs w:val="28"/>
        </w:rPr>
        <w:t>：设置进度条的缩放大小</w:t>
      </w:r>
      <w:r w:rsidR="004452E8">
        <w:rPr>
          <w:rFonts w:ascii="华文中宋" w:eastAsia="华文中宋" w:hAnsi="华文中宋" w:cs="微软雅黑" w:hint="eastAsia"/>
          <w:bCs/>
          <w:sz w:val="28"/>
          <w:szCs w:val="28"/>
        </w:rPr>
        <w:t>；</w:t>
      </w:r>
    </w:p>
    <w:p w14:paraId="6D05DDC0" w14:textId="473F2C3A" w:rsidR="00781DE2" w:rsidRPr="00D40A42" w:rsidRDefault="00781DE2" w:rsidP="00781DE2">
      <w:pPr>
        <w:ind w:left="420"/>
        <w:rPr>
          <w:rFonts w:ascii="华文中宋" w:eastAsia="华文中宋" w:hAnsi="华文中宋" w:cs="微软雅黑"/>
          <w:bCs/>
          <w:sz w:val="28"/>
          <w:szCs w:val="28"/>
        </w:rPr>
      </w:pPr>
      <w:proofErr w:type="spellStart"/>
      <w:r>
        <w:rPr>
          <w:rFonts w:ascii="华文中宋" w:eastAsia="华文中宋" w:hAnsi="华文中宋" w:cs="微软雅黑" w:hint="eastAsia"/>
          <w:bCs/>
          <w:sz w:val="28"/>
          <w:szCs w:val="28"/>
        </w:rPr>
        <w:t>pT</w:t>
      </w:r>
      <w:proofErr w:type="spellEnd"/>
      <w:r>
        <w:rPr>
          <w:rFonts w:ascii="华文中宋" w:eastAsia="华文中宋" w:hAnsi="华文中宋" w:cs="微软雅黑"/>
          <w:bCs/>
          <w:sz w:val="28"/>
          <w:szCs w:val="28"/>
        </w:rPr>
        <w:t>-&gt;</w:t>
      </w:r>
      <w:proofErr w:type="spellStart"/>
      <w:r>
        <w:rPr>
          <w:rFonts w:ascii="华文中宋" w:eastAsia="华文中宋" w:hAnsi="华文中宋" w:cs="微软雅黑"/>
          <w:bCs/>
          <w:sz w:val="28"/>
          <w:szCs w:val="28"/>
        </w:rPr>
        <w:t>setPercentage</w:t>
      </w:r>
      <w:proofErr w:type="spellEnd"/>
      <w:r>
        <w:rPr>
          <w:rFonts w:ascii="华文中宋" w:eastAsia="华文中宋" w:hAnsi="华文中宋" w:cs="微软雅黑"/>
          <w:bCs/>
          <w:sz w:val="28"/>
          <w:szCs w:val="28"/>
        </w:rPr>
        <w:t>(100)</w:t>
      </w:r>
      <w:r>
        <w:rPr>
          <w:rFonts w:ascii="华文中宋" w:eastAsia="华文中宋" w:hAnsi="华文中宋" w:cs="微软雅黑" w:hint="eastAsia"/>
          <w:bCs/>
          <w:sz w:val="28"/>
          <w:szCs w:val="28"/>
        </w:rPr>
        <w:t>：设置进度条百分比，初始化为100%</w:t>
      </w:r>
      <w:r w:rsidR="004452E8">
        <w:rPr>
          <w:rFonts w:ascii="华文中宋" w:eastAsia="华文中宋" w:hAnsi="华文中宋" w:cs="微软雅黑" w:hint="eastAsia"/>
          <w:bCs/>
          <w:sz w:val="28"/>
          <w:szCs w:val="28"/>
        </w:rPr>
        <w:t>；</w:t>
      </w:r>
    </w:p>
    <w:p w14:paraId="1E802482" w14:textId="0C386E75" w:rsidR="00627C83" w:rsidRPr="00627C83" w:rsidRDefault="00627C83" w:rsidP="00627C83">
      <w:pPr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 xml:space="preserve"> </w:t>
      </w:r>
      <w:r w:rsidR="001914E7">
        <w:rPr>
          <w:rFonts w:ascii="华文中宋" w:eastAsia="华文中宋" w:hAnsi="华文中宋" w:cs="微软雅黑"/>
          <w:bCs/>
          <w:sz w:val="28"/>
          <w:szCs w:val="28"/>
        </w:rPr>
        <w:t xml:space="preserve">  </w:t>
      </w:r>
      <w:proofErr w:type="spellStart"/>
      <w:r>
        <w:rPr>
          <w:rFonts w:ascii="华文中宋" w:eastAsia="华文中宋" w:hAnsi="华文中宋" w:cs="微软雅黑" w:hint="eastAsia"/>
          <w:bCs/>
          <w:sz w:val="28"/>
          <w:szCs w:val="28"/>
        </w:rPr>
        <w:t>pT</w:t>
      </w:r>
      <w:proofErr w:type="spellEnd"/>
      <w:r>
        <w:rPr>
          <w:rFonts w:ascii="华文中宋" w:eastAsia="华文中宋" w:hAnsi="华文中宋" w:cs="微软雅黑" w:hint="eastAsia"/>
          <w:bCs/>
          <w:sz w:val="28"/>
          <w:szCs w:val="28"/>
        </w:rPr>
        <w:t>-&gt;</w:t>
      </w:r>
      <w:proofErr w:type="spellStart"/>
      <w:r>
        <w:rPr>
          <w:rFonts w:ascii="华文中宋" w:eastAsia="华文中宋" w:hAnsi="华文中宋" w:cs="微软雅黑"/>
          <w:bCs/>
          <w:sz w:val="28"/>
          <w:szCs w:val="28"/>
        </w:rPr>
        <w:t>setType</w:t>
      </w:r>
      <w:proofErr w:type="spellEnd"/>
      <w:r>
        <w:rPr>
          <w:rFonts w:ascii="华文中宋" w:eastAsia="华文中宋" w:hAnsi="华文中宋" w:cs="微软雅黑"/>
          <w:bCs/>
          <w:sz w:val="28"/>
          <w:szCs w:val="28"/>
        </w:rPr>
        <w:t>()</w:t>
      </w:r>
      <w:r w:rsidR="003C7820">
        <w:rPr>
          <w:rFonts w:ascii="华文中宋" w:eastAsia="华文中宋" w:hAnsi="华文中宋" w:cs="微软雅黑" w:hint="eastAsia"/>
          <w:bCs/>
          <w:sz w:val="28"/>
          <w:szCs w:val="28"/>
        </w:rPr>
        <w:t>：设置进度条的形状radial，bar</w:t>
      </w:r>
      <w:r w:rsidR="004452E8">
        <w:rPr>
          <w:rFonts w:ascii="华文中宋" w:eastAsia="华文中宋" w:hAnsi="华文中宋" w:cs="微软雅黑" w:hint="eastAsia"/>
          <w:bCs/>
          <w:sz w:val="28"/>
          <w:szCs w:val="28"/>
        </w:rPr>
        <w:t>；</w:t>
      </w:r>
    </w:p>
    <w:p w14:paraId="00CCE37F" w14:textId="276F30AB" w:rsidR="00627C83" w:rsidRPr="00627C83" w:rsidRDefault="00627C83" w:rsidP="00627C8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7C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7C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设置进度</w:t>
      </w:r>
      <w:proofErr w:type="gramStart"/>
      <w:r w:rsidRPr="00627C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条类型</w:t>
      </w:r>
      <w:proofErr w:type="gramEnd"/>
      <w:r w:rsidRPr="00627C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为条型</w:t>
      </w:r>
      <w:r w:rsidRPr="00627C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02BB8" w14:textId="689F7774" w:rsidR="00627C83" w:rsidRPr="00627C83" w:rsidRDefault="00627C83" w:rsidP="00627C8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627C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27C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setType</w:t>
      </w:r>
      <w:proofErr w:type="spellEnd"/>
      <w:r w:rsidRPr="00627C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27C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ProgressTimer</w:t>
      </w:r>
      <w:proofErr w:type="spellEnd"/>
      <w:r w:rsidRPr="00627C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27C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Type::BAR);  </w:t>
      </w:r>
    </w:p>
    <w:p w14:paraId="78C52637" w14:textId="6BF24250" w:rsidR="006F0385" w:rsidRDefault="00AC4457" w:rsidP="00AC4457">
      <w:pPr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 xml:space="preserve"> </w:t>
      </w:r>
      <w:r w:rsidR="00103229">
        <w:rPr>
          <w:rFonts w:ascii="华文中宋" w:eastAsia="华文中宋" w:hAnsi="华文中宋" w:cs="微软雅黑"/>
          <w:bCs/>
          <w:sz w:val="28"/>
          <w:szCs w:val="28"/>
        </w:rPr>
        <w:t xml:space="preserve">  </w:t>
      </w:r>
      <w:proofErr w:type="spellStart"/>
      <w:r>
        <w:rPr>
          <w:rFonts w:ascii="华文中宋" w:eastAsia="华文中宋" w:hAnsi="华文中宋" w:cs="微软雅黑"/>
          <w:bCs/>
          <w:sz w:val="28"/>
          <w:szCs w:val="28"/>
        </w:rPr>
        <w:t>pT</w:t>
      </w:r>
      <w:proofErr w:type="spellEnd"/>
      <w:r>
        <w:rPr>
          <w:rFonts w:ascii="华文中宋" w:eastAsia="华文中宋" w:hAnsi="华文中宋" w:cs="微软雅黑"/>
          <w:bCs/>
          <w:sz w:val="28"/>
          <w:szCs w:val="28"/>
        </w:rPr>
        <w:t>-&gt;</w:t>
      </w:r>
      <w:proofErr w:type="spellStart"/>
      <w:r>
        <w:rPr>
          <w:rFonts w:ascii="华文中宋" w:eastAsia="华文中宋" w:hAnsi="华文中宋" w:cs="微软雅黑"/>
          <w:bCs/>
          <w:sz w:val="28"/>
          <w:szCs w:val="28"/>
        </w:rPr>
        <w:t>setMidPoint</w:t>
      </w:r>
      <w:proofErr w:type="spellEnd"/>
      <w:r>
        <w:rPr>
          <w:rFonts w:ascii="华文中宋" w:eastAsia="华文中宋" w:hAnsi="华文中宋" w:cs="微软雅黑"/>
          <w:bCs/>
          <w:sz w:val="28"/>
          <w:szCs w:val="28"/>
        </w:rPr>
        <w:t>()</w:t>
      </w:r>
      <w:r w:rsidR="00EA6509">
        <w:rPr>
          <w:rFonts w:ascii="华文中宋" w:eastAsia="华文中宋" w:hAnsi="华文中宋" w:cs="微软雅黑" w:hint="eastAsia"/>
          <w:bCs/>
          <w:sz w:val="28"/>
          <w:szCs w:val="28"/>
        </w:rPr>
        <w:t>：设置进度条的起点位置</w:t>
      </w:r>
      <w:r w:rsidR="004452E8">
        <w:rPr>
          <w:rFonts w:ascii="华文中宋" w:eastAsia="华文中宋" w:hAnsi="华文中宋" w:cs="微软雅黑" w:hint="eastAsia"/>
          <w:bCs/>
          <w:sz w:val="28"/>
          <w:szCs w:val="28"/>
        </w:rPr>
        <w:t>；</w:t>
      </w:r>
    </w:p>
    <w:p w14:paraId="78D4FD30" w14:textId="28609410" w:rsidR="0001585C" w:rsidRDefault="0001585C" w:rsidP="00AC4457">
      <w:pPr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 xml:space="preserve"> </w:t>
      </w:r>
      <w:r w:rsidR="00103229">
        <w:rPr>
          <w:rFonts w:ascii="华文中宋" w:eastAsia="华文中宋" w:hAnsi="华文中宋" w:cs="微软雅黑"/>
          <w:bCs/>
          <w:sz w:val="28"/>
          <w:szCs w:val="28"/>
        </w:rPr>
        <w:t xml:space="preserve">  </w:t>
      </w:r>
      <w:r>
        <w:rPr>
          <w:rFonts w:ascii="华文中宋" w:eastAsia="华文中宋" w:hAnsi="华文中宋" w:cs="微软雅黑" w:hint="eastAsia"/>
          <w:bCs/>
          <w:sz w:val="28"/>
          <w:szCs w:val="28"/>
        </w:rPr>
        <w:t>对于radial形状的进度条，</w:t>
      </w:r>
      <w:proofErr w:type="spellStart"/>
      <w:r>
        <w:rPr>
          <w:rFonts w:ascii="华文中宋" w:eastAsia="华文中宋" w:hAnsi="华文中宋" w:cs="微软雅黑" w:hint="eastAsia"/>
          <w:bCs/>
          <w:sz w:val="28"/>
          <w:szCs w:val="28"/>
        </w:rPr>
        <w:t>MidPoint</w:t>
      </w:r>
      <w:proofErr w:type="spellEnd"/>
      <w:r>
        <w:rPr>
          <w:rFonts w:ascii="华文中宋" w:eastAsia="华文中宋" w:hAnsi="华文中宋" w:cs="微软雅黑" w:hint="eastAsia"/>
          <w:bCs/>
          <w:sz w:val="28"/>
          <w:szCs w:val="28"/>
        </w:rPr>
        <w:t>即为中心点。</w:t>
      </w:r>
      <w:r w:rsidR="00750798">
        <w:rPr>
          <w:rFonts w:ascii="华文中宋" w:eastAsia="华文中宋" w:hAnsi="华文中宋" w:cs="微软雅黑" w:hint="eastAsia"/>
          <w:bCs/>
          <w:sz w:val="28"/>
          <w:szCs w:val="28"/>
        </w:rPr>
        <w:t>对于bar形状的进度条：</w:t>
      </w:r>
      <w:r w:rsidR="00BF2BE3">
        <w:rPr>
          <w:rFonts w:ascii="华文中宋" w:eastAsia="华文中宋" w:hAnsi="华文中宋" w:cs="微软雅黑" w:hint="eastAsia"/>
          <w:bCs/>
          <w:sz w:val="28"/>
          <w:szCs w:val="28"/>
        </w:rPr>
        <w:t>从左到右，</w:t>
      </w:r>
      <w:r w:rsidR="00FA0919">
        <w:rPr>
          <w:rFonts w:ascii="华文中宋" w:eastAsia="华文中宋" w:hAnsi="华文中宋" w:cs="微软雅黑" w:hint="eastAsia"/>
          <w:bCs/>
          <w:sz w:val="28"/>
          <w:szCs w:val="28"/>
        </w:rPr>
        <w:t>需要设置</w:t>
      </w:r>
      <w:proofErr w:type="spellStart"/>
      <w:r w:rsidR="00FA0919">
        <w:rPr>
          <w:rFonts w:ascii="华文中宋" w:eastAsia="华文中宋" w:hAnsi="华文中宋" w:cs="微软雅黑" w:hint="eastAsia"/>
          <w:bCs/>
          <w:sz w:val="28"/>
          <w:szCs w:val="28"/>
        </w:rPr>
        <w:t>MidPoint</w:t>
      </w:r>
      <w:proofErr w:type="spellEnd"/>
      <w:r w:rsidR="00FA0919">
        <w:rPr>
          <w:rFonts w:ascii="华文中宋" w:eastAsia="华文中宋" w:hAnsi="华文中宋" w:cs="微软雅黑" w:hint="eastAsia"/>
          <w:bCs/>
          <w:sz w:val="28"/>
          <w:szCs w:val="28"/>
        </w:rPr>
        <w:t>为</w:t>
      </w:r>
      <w:r w:rsidR="00E71DA9">
        <w:rPr>
          <w:rFonts w:ascii="华文中宋" w:eastAsia="华文中宋" w:hAnsi="华文中宋" w:cs="微软雅黑" w:hint="eastAsia"/>
          <w:bCs/>
          <w:sz w:val="28"/>
          <w:szCs w:val="28"/>
        </w:rPr>
        <w:t>Point</w:t>
      </w:r>
      <w:r w:rsidR="00FA0919">
        <w:rPr>
          <w:rFonts w:ascii="华文中宋" w:eastAsia="华文中宋" w:hAnsi="华文中宋" w:cs="微软雅黑" w:hint="eastAsia"/>
          <w:bCs/>
          <w:sz w:val="28"/>
          <w:szCs w:val="28"/>
        </w:rPr>
        <w:t>（0，y），（x轴y</w:t>
      </w:r>
      <w:proofErr w:type="gramStart"/>
      <w:r w:rsidR="00FA0919">
        <w:rPr>
          <w:rFonts w:ascii="华文中宋" w:eastAsia="华文中宋" w:hAnsi="华文中宋" w:cs="微软雅黑" w:hint="eastAsia"/>
          <w:bCs/>
          <w:sz w:val="28"/>
          <w:szCs w:val="28"/>
        </w:rPr>
        <w:t>轴范围</w:t>
      </w:r>
      <w:proofErr w:type="gramEnd"/>
      <w:r w:rsidR="00FA0919">
        <w:rPr>
          <w:rFonts w:ascii="华文中宋" w:eastAsia="华文中宋" w:hAnsi="华文中宋" w:cs="微软雅黑" w:hint="eastAsia"/>
          <w:bCs/>
          <w:sz w:val="28"/>
          <w:szCs w:val="28"/>
        </w:rPr>
        <w:t>为0-1）</w:t>
      </w:r>
      <w:r w:rsidR="00091A32">
        <w:rPr>
          <w:rFonts w:ascii="华文中宋" w:eastAsia="华文中宋" w:hAnsi="华文中宋" w:cs="微软雅黑" w:hint="eastAsia"/>
          <w:bCs/>
          <w:sz w:val="28"/>
          <w:szCs w:val="28"/>
        </w:rPr>
        <w:t>；从右到左，需要设置</w:t>
      </w:r>
      <w:proofErr w:type="spellStart"/>
      <w:r w:rsidR="00091A32">
        <w:rPr>
          <w:rFonts w:ascii="华文中宋" w:eastAsia="华文中宋" w:hAnsi="华文中宋" w:cs="微软雅黑" w:hint="eastAsia"/>
          <w:bCs/>
          <w:sz w:val="28"/>
          <w:szCs w:val="28"/>
        </w:rPr>
        <w:t>MidPoint</w:t>
      </w:r>
      <w:proofErr w:type="spellEnd"/>
      <w:r w:rsidR="00091A32">
        <w:rPr>
          <w:rFonts w:ascii="华文中宋" w:eastAsia="华文中宋" w:hAnsi="华文中宋" w:cs="微软雅黑" w:hint="eastAsia"/>
          <w:bCs/>
          <w:sz w:val="28"/>
          <w:szCs w:val="28"/>
        </w:rPr>
        <w:t>为</w:t>
      </w:r>
      <w:r w:rsidR="00E71DA9">
        <w:rPr>
          <w:rFonts w:ascii="华文中宋" w:eastAsia="华文中宋" w:hAnsi="华文中宋" w:cs="微软雅黑" w:hint="eastAsia"/>
          <w:bCs/>
          <w:sz w:val="28"/>
          <w:szCs w:val="28"/>
        </w:rPr>
        <w:t>Point</w:t>
      </w:r>
      <w:r w:rsidR="00091A32">
        <w:rPr>
          <w:rFonts w:ascii="华文中宋" w:eastAsia="华文中宋" w:hAnsi="华文中宋" w:cs="微软雅黑" w:hint="eastAsia"/>
          <w:bCs/>
          <w:sz w:val="28"/>
          <w:szCs w:val="28"/>
        </w:rPr>
        <w:t>（1，y）；从上到下，需要设置</w:t>
      </w:r>
      <w:proofErr w:type="spellStart"/>
      <w:r w:rsidR="00091A32">
        <w:rPr>
          <w:rFonts w:ascii="华文中宋" w:eastAsia="华文中宋" w:hAnsi="华文中宋" w:cs="微软雅黑" w:hint="eastAsia"/>
          <w:bCs/>
          <w:sz w:val="28"/>
          <w:szCs w:val="28"/>
        </w:rPr>
        <w:t>MidPoint</w:t>
      </w:r>
      <w:proofErr w:type="spellEnd"/>
      <w:r w:rsidR="00091A32">
        <w:rPr>
          <w:rFonts w:ascii="华文中宋" w:eastAsia="华文中宋" w:hAnsi="华文中宋" w:cs="微软雅黑" w:hint="eastAsia"/>
          <w:bCs/>
          <w:sz w:val="28"/>
          <w:szCs w:val="28"/>
        </w:rPr>
        <w:t>为</w:t>
      </w:r>
      <w:r w:rsidR="00E71DA9">
        <w:rPr>
          <w:rFonts w:ascii="华文中宋" w:eastAsia="华文中宋" w:hAnsi="华文中宋" w:cs="微软雅黑" w:hint="eastAsia"/>
          <w:bCs/>
          <w:sz w:val="28"/>
          <w:szCs w:val="28"/>
        </w:rPr>
        <w:t>Point</w:t>
      </w:r>
      <w:r w:rsidR="00091A32">
        <w:rPr>
          <w:rFonts w:ascii="华文中宋" w:eastAsia="华文中宋" w:hAnsi="华文中宋" w:cs="微软雅黑" w:hint="eastAsia"/>
          <w:bCs/>
          <w:sz w:val="28"/>
          <w:szCs w:val="28"/>
        </w:rPr>
        <w:t>（x，1）；从下到上需要设置</w:t>
      </w:r>
      <w:proofErr w:type="spellStart"/>
      <w:r w:rsidR="00091A32">
        <w:rPr>
          <w:rFonts w:ascii="华文中宋" w:eastAsia="华文中宋" w:hAnsi="华文中宋" w:cs="微软雅黑" w:hint="eastAsia"/>
          <w:bCs/>
          <w:sz w:val="28"/>
          <w:szCs w:val="28"/>
        </w:rPr>
        <w:t>MidPoint</w:t>
      </w:r>
      <w:proofErr w:type="spellEnd"/>
      <w:r w:rsidR="00091A32">
        <w:rPr>
          <w:rFonts w:ascii="华文中宋" w:eastAsia="华文中宋" w:hAnsi="华文中宋" w:cs="微软雅黑" w:hint="eastAsia"/>
          <w:bCs/>
          <w:sz w:val="28"/>
          <w:szCs w:val="28"/>
        </w:rPr>
        <w:t>为</w:t>
      </w:r>
      <w:r w:rsidR="00E71DA9">
        <w:rPr>
          <w:rFonts w:ascii="华文中宋" w:eastAsia="华文中宋" w:hAnsi="华文中宋" w:cs="微软雅黑" w:hint="eastAsia"/>
          <w:bCs/>
          <w:sz w:val="28"/>
          <w:szCs w:val="28"/>
        </w:rPr>
        <w:t>Point</w:t>
      </w:r>
      <w:r w:rsidR="00091A32">
        <w:rPr>
          <w:rFonts w:ascii="华文中宋" w:eastAsia="华文中宋" w:hAnsi="华文中宋" w:cs="微软雅黑" w:hint="eastAsia"/>
          <w:bCs/>
          <w:sz w:val="28"/>
          <w:szCs w:val="28"/>
        </w:rPr>
        <w:t>（x，0）</w:t>
      </w:r>
      <w:r w:rsidR="00277E29">
        <w:rPr>
          <w:rFonts w:ascii="华文中宋" w:eastAsia="华文中宋" w:hAnsi="华文中宋" w:cs="微软雅黑" w:hint="eastAsia"/>
          <w:bCs/>
          <w:sz w:val="28"/>
          <w:szCs w:val="28"/>
        </w:rPr>
        <w:t>。</w:t>
      </w:r>
      <w:r w:rsidR="004E57DC">
        <w:rPr>
          <w:rFonts w:ascii="华文中宋" w:eastAsia="华文中宋" w:hAnsi="华文中宋" w:cs="微软雅黑" w:hint="eastAsia"/>
          <w:bCs/>
          <w:sz w:val="28"/>
          <w:szCs w:val="28"/>
        </w:rPr>
        <w:t>上述代码中设置</w:t>
      </w:r>
      <w:proofErr w:type="spellStart"/>
      <w:r w:rsidR="004E57DC">
        <w:rPr>
          <w:rFonts w:ascii="华文中宋" w:eastAsia="华文中宋" w:hAnsi="华文中宋" w:cs="微软雅黑" w:hint="eastAsia"/>
          <w:bCs/>
          <w:sz w:val="28"/>
          <w:szCs w:val="28"/>
        </w:rPr>
        <w:t>MidPoint</w:t>
      </w:r>
      <w:proofErr w:type="spellEnd"/>
      <w:r w:rsidR="004E57DC">
        <w:rPr>
          <w:rFonts w:ascii="华文中宋" w:eastAsia="华文中宋" w:hAnsi="华文中宋" w:cs="微软雅黑" w:hint="eastAsia"/>
          <w:bCs/>
          <w:sz w:val="28"/>
          <w:szCs w:val="28"/>
        </w:rPr>
        <w:t>为</w:t>
      </w:r>
      <w:r w:rsidR="00050BCB">
        <w:rPr>
          <w:rFonts w:ascii="华文中宋" w:eastAsia="华文中宋" w:hAnsi="华文中宋" w:cs="微软雅黑" w:hint="eastAsia"/>
          <w:bCs/>
          <w:sz w:val="28"/>
          <w:szCs w:val="28"/>
        </w:rPr>
        <w:t>Point（0，1）表示进度</w:t>
      </w:r>
      <w:proofErr w:type="gramStart"/>
      <w:r w:rsidR="00050BCB">
        <w:rPr>
          <w:rFonts w:ascii="华文中宋" w:eastAsia="华文中宋" w:hAnsi="华文中宋" w:cs="微软雅黑" w:hint="eastAsia"/>
          <w:bCs/>
          <w:sz w:val="28"/>
          <w:szCs w:val="28"/>
        </w:rPr>
        <w:t>条变化</w:t>
      </w:r>
      <w:proofErr w:type="gramEnd"/>
      <w:r w:rsidR="00050BCB">
        <w:rPr>
          <w:rFonts w:ascii="华文中宋" w:eastAsia="华文中宋" w:hAnsi="华文中宋" w:cs="微软雅黑" w:hint="eastAsia"/>
          <w:bCs/>
          <w:sz w:val="28"/>
          <w:szCs w:val="28"/>
        </w:rPr>
        <w:t>从左到右。</w:t>
      </w:r>
    </w:p>
    <w:p w14:paraId="523D6FE3" w14:textId="75784B25" w:rsidR="00DE3A98" w:rsidRDefault="00DE3A98" w:rsidP="00DE3A98">
      <w:pPr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 xml:space="preserve"> </w:t>
      </w:r>
      <w:r>
        <w:rPr>
          <w:rFonts w:ascii="华文中宋" w:eastAsia="华文中宋" w:hAnsi="华文中宋" w:cs="微软雅黑"/>
          <w:bCs/>
          <w:sz w:val="28"/>
          <w:szCs w:val="28"/>
        </w:rPr>
        <w:t xml:space="preserve"> </w:t>
      </w:r>
      <w:r w:rsidR="00103229">
        <w:rPr>
          <w:rFonts w:ascii="华文中宋" w:eastAsia="华文中宋" w:hAnsi="华文中宋" w:cs="微软雅黑"/>
          <w:bCs/>
          <w:sz w:val="28"/>
          <w:szCs w:val="28"/>
        </w:rPr>
        <w:t xml:space="preserve">  </w:t>
      </w:r>
      <w:proofErr w:type="spellStart"/>
      <w:r>
        <w:rPr>
          <w:rFonts w:ascii="华文中宋" w:eastAsia="华文中宋" w:hAnsi="华文中宋" w:cs="微软雅黑" w:hint="eastAsia"/>
          <w:bCs/>
          <w:sz w:val="28"/>
          <w:szCs w:val="28"/>
        </w:rPr>
        <w:t>pT</w:t>
      </w:r>
      <w:proofErr w:type="spellEnd"/>
      <w:r>
        <w:rPr>
          <w:rFonts w:ascii="华文中宋" w:eastAsia="华文中宋" w:hAnsi="华文中宋" w:cs="微软雅黑" w:hint="eastAsia"/>
          <w:bCs/>
          <w:sz w:val="28"/>
          <w:szCs w:val="28"/>
        </w:rPr>
        <w:t>-&gt;</w:t>
      </w:r>
      <w:proofErr w:type="spellStart"/>
      <w:r>
        <w:rPr>
          <w:rFonts w:ascii="华文中宋" w:eastAsia="华文中宋" w:hAnsi="华文中宋" w:cs="微软雅黑"/>
          <w:bCs/>
          <w:sz w:val="28"/>
          <w:szCs w:val="28"/>
        </w:rPr>
        <w:t>setBarChangeRate</w:t>
      </w:r>
      <w:proofErr w:type="spellEnd"/>
      <w:r w:rsidR="00F8349C">
        <w:rPr>
          <w:rFonts w:ascii="华文中宋" w:eastAsia="华文中宋" w:hAnsi="华文中宋" w:cs="微软雅黑" w:hint="eastAsia"/>
          <w:bCs/>
          <w:sz w:val="28"/>
          <w:szCs w:val="28"/>
        </w:rPr>
        <w:t>(</w:t>
      </w:r>
      <w:r w:rsidR="00F8349C">
        <w:rPr>
          <w:rFonts w:ascii="华文中宋" w:eastAsia="华文中宋" w:hAnsi="华文中宋" w:cs="微软雅黑"/>
          <w:bCs/>
          <w:sz w:val="28"/>
          <w:szCs w:val="28"/>
        </w:rPr>
        <w:t>)</w:t>
      </w:r>
      <w:r w:rsidR="00F8349C">
        <w:rPr>
          <w:rFonts w:ascii="华文中宋" w:eastAsia="华文中宋" w:hAnsi="华文中宋" w:cs="微软雅黑" w:hint="eastAsia"/>
          <w:bCs/>
          <w:sz w:val="28"/>
          <w:szCs w:val="28"/>
        </w:rPr>
        <w:t>：设置x轴</w:t>
      </w:r>
      <w:r w:rsidR="00F8349C">
        <w:rPr>
          <w:rFonts w:ascii="华文中宋" w:eastAsia="华文中宋" w:hAnsi="华文中宋" w:cs="微软雅黑"/>
          <w:bCs/>
          <w:sz w:val="28"/>
          <w:szCs w:val="28"/>
        </w:rPr>
        <w:t>\</w:t>
      </w:r>
      <w:r w:rsidR="00F8349C">
        <w:rPr>
          <w:rFonts w:ascii="华文中宋" w:eastAsia="华文中宋" w:hAnsi="华文中宋" w:cs="微软雅黑" w:hint="eastAsia"/>
          <w:bCs/>
          <w:sz w:val="28"/>
          <w:szCs w:val="28"/>
        </w:rPr>
        <w:t>y轴的改变</w:t>
      </w:r>
      <w:r w:rsidR="008441DD">
        <w:rPr>
          <w:rFonts w:ascii="华文中宋" w:eastAsia="华文中宋" w:hAnsi="华文中宋" w:cs="微软雅黑" w:hint="eastAsia"/>
          <w:bCs/>
          <w:sz w:val="28"/>
          <w:szCs w:val="28"/>
        </w:rPr>
        <w:t>；</w:t>
      </w:r>
    </w:p>
    <w:p w14:paraId="48B8C222" w14:textId="6BB5EA55" w:rsidR="00E71DA9" w:rsidRDefault="00E71DA9" w:rsidP="00747E89">
      <w:pPr>
        <w:ind w:firstLine="555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>Point（x，y）</w:t>
      </w:r>
      <w:r w:rsidR="00042F17">
        <w:rPr>
          <w:rFonts w:ascii="华文中宋" w:eastAsia="华文中宋" w:hAnsi="华文中宋" w:cs="微软雅黑" w:hint="eastAsia"/>
          <w:bCs/>
          <w:sz w:val="28"/>
          <w:szCs w:val="28"/>
        </w:rPr>
        <w:t>表示x轴与y轴的</w:t>
      </w:r>
      <w:r w:rsidR="00ED605E">
        <w:rPr>
          <w:rFonts w:ascii="华文中宋" w:eastAsia="华文中宋" w:hAnsi="华文中宋" w:cs="微软雅黑" w:hint="eastAsia"/>
          <w:bCs/>
          <w:sz w:val="28"/>
          <w:szCs w:val="28"/>
        </w:rPr>
        <w:t>改</w:t>
      </w:r>
      <w:r w:rsidR="00042F17">
        <w:rPr>
          <w:rFonts w:ascii="华文中宋" w:eastAsia="华文中宋" w:hAnsi="华文中宋" w:cs="微软雅黑" w:hint="eastAsia"/>
          <w:bCs/>
          <w:sz w:val="28"/>
          <w:szCs w:val="28"/>
        </w:rPr>
        <w:t>变量。</w:t>
      </w:r>
      <w:r w:rsidR="00445F53">
        <w:rPr>
          <w:rFonts w:ascii="华文中宋" w:eastAsia="华文中宋" w:hAnsi="华文中宋" w:cs="微软雅黑" w:hint="eastAsia"/>
          <w:bCs/>
          <w:sz w:val="28"/>
          <w:szCs w:val="28"/>
        </w:rPr>
        <w:t>Point（</w:t>
      </w:r>
      <w:r w:rsidR="00920621">
        <w:rPr>
          <w:rFonts w:ascii="华文中宋" w:eastAsia="华文中宋" w:hAnsi="华文中宋" w:cs="微软雅黑" w:hint="eastAsia"/>
          <w:bCs/>
          <w:sz w:val="28"/>
          <w:szCs w:val="28"/>
        </w:rPr>
        <w:t>1</w:t>
      </w:r>
      <w:r w:rsidR="00445F53">
        <w:rPr>
          <w:rFonts w:ascii="华文中宋" w:eastAsia="华文中宋" w:hAnsi="华文中宋" w:cs="微软雅黑" w:hint="eastAsia"/>
          <w:bCs/>
          <w:sz w:val="28"/>
          <w:szCs w:val="28"/>
        </w:rPr>
        <w:t>，</w:t>
      </w:r>
      <w:r w:rsidR="00920621">
        <w:rPr>
          <w:rFonts w:ascii="华文中宋" w:eastAsia="华文中宋" w:hAnsi="华文中宋" w:cs="微软雅黑" w:hint="eastAsia"/>
          <w:bCs/>
          <w:sz w:val="28"/>
          <w:szCs w:val="28"/>
        </w:rPr>
        <w:t>0</w:t>
      </w:r>
      <w:r w:rsidR="00445F53">
        <w:rPr>
          <w:rFonts w:ascii="华文中宋" w:eastAsia="华文中宋" w:hAnsi="华文中宋" w:cs="微软雅黑" w:hint="eastAsia"/>
          <w:bCs/>
          <w:sz w:val="28"/>
          <w:szCs w:val="28"/>
        </w:rPr>
        <w:t>）</w:t>
      </w:r>
      <w:r w:rsidR="001670BD">
        <w:rPr>
          <w:rFonts w:ascii="华文中宋" w:eastAsia="华文中宋" w:hAnsi="华文中宋" w:cs="微软雅黑" w:hint="eastAsia"/>
          <w:bCs/>
          <w:sz w:val="28"/>
          <w:szCs w:val="28"/>
        </w:rPr>
        <w:t>表示竖直方向不变，水平方向改变100%。</w:t>
      </w:r>
      <w:r w:rsidR="00175FBC">
        <w:rPr>
          <w:rFonts w:ascii="华文中宋" w:eastAsia="华文中宋" w:hAnsi="华文中宋" w:cs="微软雅黑" w:hint="eastAsia"/>
          <w:bCs/>
          <w:sz w:val="28"/>
          <w:szCs w:val="28"/>
        </w:rPr>
        <w:t>上述代码中设置</w:t>
      </w:r>
      <w:proofErr w:type="gramStart"/>
      <w:r w:rsidR="00175FBC">
        <w:rPr>
          <w:rFonts w:ascii="华文中宋" w:eastAsia="华文中宋" w:hAnsi="华文中宋" w:cs="微软雅黑" w:hint="eastAsia"/>
          <w:bCs/>
          <w:sz w:val="28"/>
          <w:szCs w:val="28"/>
        </w:rPr>
        <w:t>为Point为Point</w:t>
      </w:r>
      <w:proofErr w:type="gramEnd"/>
      <w:r w:rsidR="00175FBC">
        <w:rPr>
          <w:rFonts w:ascii="华文中宋" w:eastAsia="华文中宋" w:hAnsi="华文中宋" w:cs="微软雅黑" w:hint="eastAsia"/>
          <w:bCs/>
          <w:sz w:val="28"/>
          <w:szCs w:val="28"/>
        </w:rPr>
        <w:t>（1，0）</w:t>
      </w:r>
      <w:r w:rsidR="004F6F46">
        <w:rPr>
          <w:rFonts w:ascii="华文中宋" w:eastAsia="华文中宋" w:hAnsi="华文中宋" w:cs="微软雅黑" w:hint="eastAsia"/>
          <w:bCs/>
          <w:sz w:val="28"/>
          <w:szCs w:val="28"/>
        </w:rPr>
        <w:t>即表示竖直方向不变，水平方向改变100%。</w:t>
      </w:r>
    </w:p>
    <w:p w14:paraId="3CEB9FB0" w14:textId="77777777" w:rsidR="00FF3CDF" w:rsidRDefault="00FF3CDF" w:rsidP="00747E89">
      <w:pPr>
        <w:ind w:firstLine="555"/>
        <w:rPr>
          <w:rFonts w:ascii="华文中宋" w:eastAsia="华文中宋" w:hAnsi="华文中宋" w:cs="微软雅黑"/>
          <w:bCs/>
          <w:sz w:val="28"/>
          <w:szCs w:val="28"/>
        </w:rPr>
      </w:pPr>
    </w:p>
    <w:p w14:paraId="1FA7F775" w14:textId="77777777" w:rsidR="009E2825" w:rsidRPr="008777E2" w:rsidRDefault="009E2825" w:rsidP="00354F31">
      <w:pPr>
        <w:ind w:firstLineChars="200" w:firstLine="560"/>
        <w:rPr>
          <w:rFonts w:ascii="华文中宋" w:eastAsia="华文中宋" w:hAnsi="华文中宋" w:cs="微软雅黑"/>
          <w:bCs/>
          <w:sz w:val="28"/>
          <w:szCs w:val="28"/>
        </w:rPr>
      </w:pPr>
      <w:r w:rsidRPr="008777E2">
        <w:rPr>
          <w:rFonts w:ascii="华文中宋" w:eastAsia="华文中宋" w:hAnsi="华文中宋" w:cs="微软雅黑"/>
          <w:bCs/>
          <w:sz w:val="28"/>
          <w:szCs w:val="28"/>
        </w:rPr>
        <w:lastRenderedPageBreak/>
        <w:t>2.</w:t>
      </w:r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实现右侧X、</w:t>
      </w:r>
      <w:r w:rsidRPr="008777E2">
        <w:rPr>
          <w:rFonts w:ascii="华文中宋" w:eastAsia="华文中宋" w:hAnsi="华文中宋" w:cs="微软雅黑"/>
          <w:bCs/>
          <w:sz w:val="28"/>
          <w:szCs w:val="28"/>
        </w:rPr>
        <w:t>Y</w:t>
      </w:r>
      <w:r w:rsidRPr="008777E2">
        <w:rPr>
          <w:rFonts w:ascii="华文中宋" w:eastAsia="华文中宋" w:hAnsi="华文中宋" w:cs="微软雅黑" w:hint="eastAsia"/>
          <w:bCs/>
          <w:sz w:val="28"/>
          <w:szCs w:val="28"/>
        </w:rPr>
        <w:t>按键播放不同的帧动画（X、Y不同时播放）；</w:t>
      </w:r>
    </w:p>
    <w:p w14:paraId="187277A3" w14:textId="33E191F0" w:rsidR="00747E89" w:rsidRDefault="00256C4F" w:rsidP="00747E89">
      <w:pPr>
        <w:ind w:firstLine="555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>首先实现</w:t>
      </w:r>
      <w:r w:rsidR="00F1704B">
        <w:rPr>
          <w:rFonts w:ascii="华文中宋" w:eastAsia="华文中宋" w:hAnsi="华文中宋" w:cs="微软雅黑" w:hint="eastAsia"/>
          <w:bCs/>
          <w:sz w:val="28"/>
          <w:szCs w:val="28"/>
        </w:rPr>
        <w:t>dead和attack</w:t>
      </w:r>
      <w:r>
        <w:rPr>
          <w:rFonts w:ascii="华文中宋" w:eastAsia="华文中宋" w:hAnsi="华文中宋" w:cs="微软雅黑" w:hint="eastAsia"/>
          <w:bCs/>
          <w:sz w:val="28"/>
          <w:szCs w:val="28"/>
        </w:rPr>
        <w:t>动画：</w:t>
      </w:r>
    </w:p>
    <w:p w14:paraId="27E1D7CF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攻击动画</w:t>
      </w: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0EE34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attack.reserve</w:t>
      </w:r>
      <w:proofErr w:type="spellEnd"/>
      <w:proofErr w:type="gram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(17);  </w:t>
      </w:r>
    </w:p>
    <w:p w14:paraId="705EF7BC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921D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17; </w:t>
      </w:r>
      <w:proofErr w:type="spell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52E601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frame = </w:t>
      </w:r>
      <w:proofErr w:type="gram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SpriteFrame::</w:t>
      </w:r>
      <w:proofErr w:type="gram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createWithTexture(texture, CC_RECT_PIXELS_TO_POINTS(Rect(113 * i, 0, 113, 113)));  </w:t>
      </w:r>
    </w:p>
    <w:p w14:paraId="354E6DD6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attack.pushBack</w:t>
      </w:r>
      <w:proofErr w:type="spellEnd"/>
      <w:proofErr w:type="gram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(frame);  </w:t>
      </w:r>
    </w:p>
    <w:p w14:paraId="1CD86A6F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77E6F0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34B05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死亡动画</w:t>
      </w: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帧数：</w:t>
      </w: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22</w:t>
      </w: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帧，高：</w:t>
      </w: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90</w:t>
      </w: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，宽：</w:t>
      </w: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79</w:t>
      </w:r>
      <w:r w:rsidRPr="005921D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1E3BE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texture2 = </w:t>
      </w:r>
      <w:proofErr w:type="gram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Director::</w:t>
      </w:r>
      <w:proofErr w:type="gram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getInstance()-&gt;getTextureCache()-&gt;addImage(</w:t>
      </w:r>
      <w:r w:rsidRPr="005921D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"$lucia_dead.png"</w:t>
      </w: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4AE391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dead.reserve</w:t>
      </w:r>
      <w:proofErr w:type="spellEnd"/>
      <w:proofErr w:type="gram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(22);  </w:t>
      </w:r>
    </w:p>
    <w:p w14:paraId="5208E899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</w:t>
      </w:r>
      <w:proofErr w:type="spell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22; </w:t>
      </w:r>
      <w:proofErr w:type="spell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AD014E4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frame = </w:t>
      </w:r>
      <w:proofErr w:type="gram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SpriteFrame::</w:t>
      </w:r>
      <w:proofErr w:type="gram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createWithTexture(texture2, CC_RECT_PIXELS_TO_POINTS(Rect(79 * i, 0, 79, 90)));  </w:t>
      </w:r>
    </w:p>
    <w:p w14:paraId="5BBE4A77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dead.pushBack</w:t>
      </w:r>
      <w:proofErr w:type="spellEnd"/>
      <w:proofErr w:type="gramEnd"/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(frame);  </w:t>
      </w:r>
    </w:p>
    <w:p w14:paraId="2E3B96B1" w14:textId="77777777" w:rsidR="005921D5" w:rsidRPr="005921D5" w:rsidRDefault="005921D5" w:rsidP="005921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921D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DD4819" w14:textId="613B6E81" w:rsidR="00F1704B" w:rsidRDefault="009D1A5F" w:rsidP="00747E89">
      <w:pPr>
        <w:ind w:firstLine="555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>利用</w:t>
      </w:r>
      <w:proofErr w:type="spellStart"/>
      <w:r>
        <w:rPr>
          <w:rFonts w:ascii="华文中宋" w:eastAsia="华文中宋" w:hAnsi="华文中宋" w:cs="微软雅黑" w:hint="eastAsia"/>
          <w:bCs/>
          <w:sz w:val="28"/>
          <w:szCs w:val="28"/>
        </w:rPr>
        <w:t>SpriteFrame</w:t>
      </w:r>
      <w:proofErr w:type="spellEnd"/>
      <w:r>
        <w:rPr>
          <w:rFonts w:ascii="华文中宋" w:eastAsia="华文中宋" w:hAnsi="华文中宋" w:cs="微软雅黑" w:hint="eastAsia"/>
          <w:bCs/>
          <w:sz w:val="28"/>
          <w:szCs w:val="28"/>
        </w:rPr>
        <w:t>的</w:t>
      </w:r>
      <w:proofErr w:type="spellStart"/>
      <w:r>
        <w:rPr>
          <w:rFonts w:ascii="华文中宋" w:eastAsia="华文中宋" w:hAnsi="华文中宋" w:cs="微软雅黑" w:hint="eastAsia"/>
          <w:bCs/>
          <w:sz w:val="28"/>
          <w:szCs w:val="28"/>
        </w:rPr>
        <w:t>createWithTexture</w:t>
      </w:r>
      <w:proofErr w:type="spellEnd"/>
      <w:r>
        <w:rPr>
          <w:rFonts w:ascii="华文中宋" w:eastAsia="华文中宋" w:hAnsi="华文中宋" w:cs="微软雅黑" w:hint="eastAsia"/>
          <w:bCs/>
          <w:sz w:val="28"/>
          <w:szCs w:val="28"/>
        </w:rPr>
        <w:t>方法来读取图片或者图像</w:t>
      </w:r>
      <w:proofErr w:type="gramStart"/>
      <w:r>
        <w:rPr>
          <w:rFonts w:ascii="华文中宋" w:eastAsia="华文中宋" w:hAnsi="华文中宋" w:cs="微软雅黑" w:hint="eastAsia"/>
          <w:bCs/>
          <w:sz w:val="28"/>
          <w:szCs w:val="28"/>
        </w:rPr>
        <w:t>帧</w:t>
      </w:r>
      <w:proofErr w:type="gramEnd"/>
      <w:r>
        <w:rPr>
          <w:rFonts w:ascii="华文中宋" w:eastAsia="华文中宋" w:hAnsi="华文中宋" w:cs="微软雅黑" w:hint="eastAsia"/>
          <w:bCs/>
          <w:sz w:val="28"/>
          <w:szCs w:val="28"/>
        </w:rPr>
        <w:t>保存在向量数组中。</w:t>
      </w:r>
    </w:p>
    <w:p w14:paraId="5131274A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211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按钮</w:t>
      </w:r>
      <w:r w:rsidRPr="00A4211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A4211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A4211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BD2ADB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X = 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Label::</w:t>
      </w:r>
      <w:proofErr w:type="spellStart"/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createWithTTF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421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421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X"</w:t>
      </w: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421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"fonts</w:t>
      </w:r>
      <w:proofErr w:type="spellEnd"/>
      <w:r w:rsidRPr="00A421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/arial.ttf"</w:t>
      </w: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36);  </w:t>
      </w:r>
    </w:p>
    <w:p w14:paraId="2521FFC2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XButton = 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MenuItemLabel::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create(X, [&amp;](cocos2d::Ref* sender) {  </w:t>
      </w:r>
    </w:p>
    <w:p w14:paraId="245D740B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21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(flag) {  </w:t>
      </w:r>
    </w:p>
    <w:p w14:paraId="3039972C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0;  </w:t>
      </w:r>
    </w:p>
    <w:p w14:paraId="2C695046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decrease = 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ProgressFromTo::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create(0.4, pT-&gt;getPercentage(), pT-&gt;getPercentage() - 20);  </w:t>
      </w:r>
    </w:p>
    <w:p w14:paraId="5F394660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runAction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(decrease);  </w:t>
      </w:r>
    </w:p>
    <w:p w14:paraId="334DAC83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deadAnimation = 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Animation::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createWithSpriteFrames(dead);  </w:t>
      </w:r>
    </w:p>
    <w:p w14:paraId="45DFFD0C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deadAnimation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setDelayPerUnit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(0.12f);  </w:t>
      </w:r>
    </w:p>
    <w:p w14:paraId="3CFB9EEF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deadAnimation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setRestoreOriginalFrame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421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0D0E0B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deadAction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Animate::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deadAnimation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E07FF5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player-&gt;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runAction(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Sequence::create(deadAction, CallFunc::create([&amp;]{  </w:t>
      </w:r>
    </w:p>
    <w:p w14:paraId="2E99AA2E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1;  </w:t>
      </w:r>
    </w:p>
    <w:p w14:paraId="582267D3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),NULL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AF5DD93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4214AA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});  </w:t>
      </w:r>
    </w:p>
    <w:p w14:paraId="531F8371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XButton-&gt;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setPosition(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Vec2(origin.x+visibleSize.width-15, origin.y+50));  </w:t>
      </w:r>
    </w:p>
    <w:p w14:paraId="7B025D0A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8446B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Y = 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Label::</w:t>
      </w:r>
      <w:proofErr w:type="spellStart"/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createWithTTF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421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"Y"</w:t>
      </w: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421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"fonts/arial.ttf"</w:t>
      </w: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36);  </w:t>
      </w:r>
    </w:p>
    <w:p w14:paraId="4C25730B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YButton = 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MenuItemLabel::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create(Y, [&amp;](cocos2d::Ref* sender) {  </w:t>
      </w:r>
    </w:p>
    <w:p w14:paraId="53BB5359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21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(flag) {  </w:t>
      </w:r>
    </w:p>
    <w:p w14:paraId="54795BD1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0;  </w:t>
      </w:r>
    </w:p>
    <w:p w14:paraId="4EC43CA3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increase = 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ProgressFromTo::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create(0.4, pT-&gt;getPercentage(), pT-&gt;getPercentage() + 20);  </w:t>
      </w:r>
    </w:p>
    <w:p w14:paraId="59571FA4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runAction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(increase);  </w:t>
      </w:r>
    </w:p>
    <w:p w14:paraId="7E65BC07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attackAnimation = 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Animation::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createWithSpriteFrames(attack);  </w:t>
      </w:r>
    </w:p>
    <w:p w14:paraId="1FEB5680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attackAnimation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setDelayPerUnit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(0.12f);  </w:t>
      </w:r>
    </w:p>
    <w:p w14:paraId="22622D04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attackAnimation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setRestoreOriginalFrame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421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65B4FE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attackAction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Animate::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</w:t>
      </w:r>
      <w:proofErr w:type="spell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attackAnimation</w:t>
      </w:r>
      <w:proofErr w:type="spell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DD3323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player-&gt;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runAction(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Sequence::create(attackAction, CallFunc::create([&amp;]{  </w:t>
      </w:r>
    </w:p>
    <w:p w14:paraId="7BFFAEC3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1;  </w:t>
      </w:r>
    </w:p>
    <w:p w14:paraId="1AE06228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}), NULL));  </w:t>
      </w:r>
    </w:p>
    <w:p w14:paraId="2D2260FD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F9631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746185D4" w14:textId="77777777" w:rsidR="00A42119" w:rsidRPr="00A42119" w:rsidRDefault="00A42119" w:rsidP="00A4211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YButton-&gt;</w:t>
      </w:r>
      <w:proofErr w:type="gramStart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setPosition(</w:t>
      </w:r>
      <w:proofErr w:type="gramEnd"/>
      <w:r w:rsidRPr="00A42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Vec2(origin.x + visibleSize.width - 50, origin.y+15));  </w:t>
      </w:r>
    </w:p>
    <w:p w14:paraId="400B2B85" w14:textId="45C24477" w:rsidR="00A42119" w:rsidRPr="00F92392" w:rsidRDefault="00F92392" w:rsidP="00747E89">
      <w:pPr>
        <w:ind w:firstLine="555"/>
        <w:rPr>
          <w:rFonts w:ascii="华文中宋" w:eastAsia="华文中宋" w:hAnsi="华文中宋" w:cs="微软雅黑"/>
          <w:bCs/>
          <w:sz w:val="28"/>
          <w:szCs w:val="28"/>
        </w:rPr>
      </w:pPr>
      <w:r>
        <w:rPr>
          <w:rFonts w:ascii="华文中宋" w:eastAsia="华文中宋" w:hAnsi="华文中宋" w:cs="微软雅黑" w:hint="eastAsia"/>
          <w:bCs/>
          <w:sz w:val="28"/>
          <w:szCs w:val="28"/>
        </w:rPr>
        <w:t>在按钮回调函数中，我</w:t>
      </w:r>
      <w:r w:rsidR="002410C5">
        <w:rPr>
          <w:rFonts w:ascii="华文中宋" w:eastAsia="华文中宋" w:hAnsi="华文中宋" w:cs="微软雅黑" w:hint="eastAsia"/>
          <w:bCs/>
          <w:sz w:val="28"/>
          <w:szCs w:val="28"/>
        </w:rPr>
        <w:t>使用</w:t>
      </w:r>
      <w:r>
        <w:rPr>
          <w:rFonts w:ascii="华文中宋" w:eastAsia="华文中宋" w:hAnsi="华文中宋" w:cs="微软雅黑" w:hint="eastAsia"/>
          <w:bCs/>
          <w:sz w:val="28"/>
          <w:szCs w:val="28"/>
        </w:rPr>
        <w:t>lambda表达式实现，</w:t>
      </w:r>
      <w:r w:rsidR="002410C5">
        <w:rPr>
          <w:rFonts w:ascii="华文中宋" w:eastAsia="华文中宋" w:hAnsi="华文中宋" w:cs="微软雅黑" w:hint="eastAsia"/>
          <w:bCs/>
          <w:sz w:val="28"/>
          <w:szCs w:val="28"/>
        </w:rPr>
        <w:t>调用</w:t>
      </w:r>
      <w:proofErr w:type="spellStart"/>
      <w:r w:rsidR="002410C5">
        <w:rPr>
          <w:rFonts w:ascii="华文中宋" w:eastAsia="华文中宋" w:hAnsi="华文中宋" w:cs="微软雅黑" w:hint="eastAsia"/>
          <w:bCs/>
          <w:sz w:val="28"/>
          <w:szCs w:val="28"/>
        </w:rPr>
        <w:t>ProgressFromTo</w:t>
      </w:r>
      <w:proofErr w:type="spellEnd"/>
      <w:r w:rsidR="00FA34CB">
        <w:rPr>
          <w:rFonts w:ascii="华文中宋" w:eastAsia="华文中宋" w:hAnsi="华文中宋" w:cs="微软雅黑" w:hint="eastAsia"/>
          <w:bCs/>
          <w:sz w:val="28"/>
          <w:szCs w:val="28"/>
        </w:rPr>
        <w:t>类的方法，</w:t>
      </w:r>
      <w:proofErr w:type="gramStart"/>
      <w:r w:rsidR="00FA34CB">
        <w:rPr>
          <w:rFonts w:ascii="华文中宋" w:eastAsia="华文中宋" w:hAnsi="华文中宋" w:cs="微软雅黑" w:hint="eastAsia"/>
          <w:bCs/>
          <w:sz w:val="28"/>
          <w:szCs w:val="28"/>
        </w:rPr>
        <w:t>实现血条的</w:t>
      </w:r>
      <w:proofErr w:type="gramEnd"/>
      <w:r w:rsidR="00FA34CB">
        <w:rPr>
          <w:rFonts w:ascii="华文中宋" w:eastAsia="华文中宋" w:hAnsi="华文中宋" w:cs="微软雅黑" w:hint="eastAsia"/>
          <w:bCs/>
          <w:sz w:val="28"/>
          <w:szCs w:val="28"/>
        </w:rPr>
        <w:t>回复与减少</w:t>
      </w:r>
      <w:r w:rsidR="00907232">
        <w:rPr>
          <w:rFonts w:ascii="华文中宋" w:eastAsia="华文中宋" w:hAnsi="华文中宋" w:cs="微软雅黑" w:hint="eastAsia"/>
          <w:bCs/>
          <w:sz w:val="28"/>
          <w:szCs w:val="28"/>
        </w:rPr>
        <w:t>；</w:t>
      </w:r>
      <w:r w:rsidR="0028358C">
        <w:rPr>
          <w:rFonts w:ascii="华文中宋" w:eastAsia="华文中宋" w:hAnsi="华文中宋" w:cs="微软雅黑" w:hint="eastAsia"/>
          <w:bCs/>
          <w:sz w:val="28"/>
          <w:szCs w:val="28"/>
        </w:rPr>
        <w:t>创建</w:t>
      </w:r>
      <w:proofErr w:type="spellStart"/>
      <w:r w:rsidR="0028358C">
        <w:rPr>
          <w:rFonts w:ascii="华文中宋" w:eastAsia="华文中宋" w:hAnsi="华文中宋" w:cs="微软雅黑" w:hint="eastAsia"/>
          <w:bCs/>
          <w:sz w:val="28"/>
          <w:szCs w:val="28"/>
        </w:rPr>
        <w:t>deadAnimation</w:t>
      </w:r>
      <w:proofErr w:type="spellEnd"/>
      <w:r w:rsidR="0028358C">
        <w:rPr>
          <w:rFonts w:ascii="华文中宋" w:eastAsia="华文中宋" w:hAnsi="华文中宋" w:cs="微软雅黑" w:hint="eastAsia"/>
          <w:bCs/>
          <w:sz w:val="28"/>
          <w:szCs w:val="28"/>
        </w:rPr>
        <w:t>和</w:t>
      </w:r>
      <w:proofErr w:type="spellStart"/>
      <w:r w:rsidR="0028358C">
        <w:rPr>
          <w:rFonts w:ascii="华文中宋" w:eastAsia="华文中宋" w:hAnsi="华文中宋" w:cs="微软雅黑" w:hint="eastAsia"/>
          <w:bCs/>
          <w:sz w:val="28"/>
          <w:szCs w:val="28"/>
        </w:rPr>
        <w:t>attackAnimation</w:t>
      </w:r>
      <w:proofErr w:type="spellEnd"/>
      <w:r w:rsidR="0028358C">
        <w:rPr>
          <w:rFonts w:ascii="华文中宋" w:eastAsia="华文中宋" w:hAnsi="华文中宋" w:cs="微软雅黑" w:hint="eastAsia"/>
          <w:bCs/>
          <w:sz w:val="28"/>
          <w:szCs w:val="28"/>
        </w:rPr>
        <w:t>动画对象</w:t>
      </w:r>
      <w:r w:rsidR="0025413A">
        <w:rPr>
          <w:rFonts w:ascii="华文中宋" w:eastAsia="华文中宋" w:hAnsi="华文中宋" w:cs="微软雅黑" w:hint="eastAsia"/>
          <w:bCs/>
          <w:sz w:val="28"/>
          <w:szCs w:val="28"/>
        </w:rPr>
        <w:t>及其各自动作对象</w:t>
      </w:r>
      <w:r w:rsidR="0028358C">
        <w:rPr>
          <w:rFonts w:ascii="华文中宋" w:eastAsia="华文中宋" w:hAnsi="华文中宋" w:cs="微软雅黑" w:hint="eastAsia"/>
          <w:bCs/>
          <w:sz w:val="28"/>
          <w:szCs w:val="28"/>
        </w:rPr>
        <w:t>，</w:t>
      </w:r>
      <w:r w:rsidR="0025413A">
        <w:rPr>
          <w:rFonts w:ascii="华文中宋" w:eastAsia="华文中宋" w:hAnsi="华文中宋" w:cs="微软雅黑" w:hint="eastAsia"/>
          <w:bCs/>
          <w:sz w:val="28"/>
          <w:szCs w:val="28"/>
        </w:rPr>
        <w:t>然后调用</w:t>
      </w:r>
      <w:proofErr w:type="spellStart"/>
      <w:r w:rsidR="0025413A">
        <w:rPr>
          <w:rFonts w:ascii="华文中宋" w:eastAsia="华文中宋" w:hAnsi="华文中宋" w:cs="微软雅黑" w:hint="eastAsia"/>
          <w:bCs/>
          <w:sz w:val="28"/>
          <w:szCs w:val="28"/>
        </w:rPr>
        <w:t>runAction</w:t>
      </w:r>
      <w:proofErr w:type="spellEnd"/>
      <w:r w:rsidR="00F74A9B">
        <w:rPr>
          <w:rFonts w:ascii="华文中宋" w:eastAsia="华文中宋" w:hAnsi="华文中宋" w:cs="微软雅黑" w:hint="eastAsia"/>
          <w:bCs/>
          <w:sz w:val="28"/>
          <w:szCs w:val="28"/>
        </w:rPr>
        <w:t>使用动画动作</w:t>
      </w:r>
      <w:r w:rsidR="00B7583D">
        <w:rPr>
          <w:rFonts w:ascii="华文中宋" w:eastAsia="华文中宋" w:hAnsi="华文中宋" w:cs="微软雅黑" w:hint="eastAsia"/>
          <w:bCs/>
          <w:sz w:val="28"/>
          <w:szCs w:val="28"/>
        </w:rPr>
        <w:t>。</w:t>
      </w:r>
      <w:r w:rsidR="008A7D17">
        <w:rPr>
          <w:rFonts w:ascii="华文中宋" w:eastAsia="华文中宋" w:hAnsi="华文中宋" w:cs="微软雅黑" w:hint="eastAsia"/>
          <w:bCs/>
          <w:sz w:val="28"/>
          <w:szCs w:val="28"/>
        </w:rPr>
        <w:t>设置flag布尔型变量，该变量确保同一时间只有dead和attack一个动作可以执行，</w:t>
      </w:r>
      <w:r w:rsidR="00465B2B">
        <w:rPr>
          <w:rFonts w:ascii="华文中宋" w:eastAsia="华文中宋" w:hAnsi="华文中宋" w:cs="微软雅黑" w:hint="eastAsia"/>
          <w:bCs/>
          <w:sz w:val="28"/>
          <w:szCs w:val="28"/>
        </w:rPr>
        <w:t>利用Sequence顺序动作对象，</w:t>
      </w:r>
      <w:r w:rsidR="00CF2B18">
        <w:rPr>
          <w:rFonts w:ascii="华文中宋" w:eastAsia="华文中宋" w:hAnsi="华文中宋" w:cs="微软雅黑" w:hint="eastAsia"/>
          <w:bCs/>
          <w:sz w:val="28"/>
          <w:szCs w:val="28"/>
        </w:rPr>
        <w:t>在执行</w:t>
      </w:r>
      <w:proofErr w:type="gramStart"/>
      <w:r w:rsidR="00CF2B18">
        <w:rPr>
          <w:rFonts w:ascii="华文中宋" w:eastAsia="华文中宋" w:hAnsi="华文中宋" w:cs="微软雅黑" w:hint="eastAsia"/>
          <w:bCs/>
          <w:sz w:val="28"/>
          <w:szCs w:val="28"/>
        </w:rPr>
        <w:t>完相应</w:t>
      </w:r>
      <w:proofErr w:type="gramEnd"/>
      <w:r w:rsidR="00CF2B18">
        <w:rPr>
          <w:rFonts w:ascii="华文中宋" w:eastAsia="华文中宋" w:hAnsi="华文中宋" w:cs="微软雅黑" w:hint="eastAsia"/>
          <w:bCs/>
          <w:sz w:val="28"/>
          <w:szCs w:val="28"/>
        </w:rPr>
        <w:t>动作之后，执行一个回</w:t>
      </w:r>
      <w:proofErr w:type="gramStart"/>
      <w:r w:rsidR="00CF2B18">
        <w:rPr>
          <w:rFonts w:ascii="华文中宋" w:eastAsia="华文中宋" w:hAnsi="华文中宋" w:cs="微软雅黑" w:hint="eastAsia"/>
          <w:bCs/>
          <w:sz w:val="28"/>
          <w:szCs w:val="28"/>
        </w:rPr>
        <w:t>调函</w:t>
      </w:r>
      <w:proofErr w:type="gramEnd"/>
      <w:r w:rsidR="00CF2B18">
        <w:rPr>
          <w:rFonts w:ascii="华文中宋" w:eastAsia="华文中宋" w:hAnsi="华文中宋" w:cs="微软雅黑" w:hint="eastAsia"/>
          <w:bCs/>
          <w:sz w:val="28"/>
          <w:szCs w:val="28"/>
        </w:rPr>
        <w:t>数来修改flag的值，</w:t>
      </w:r>
      <w:r w:rsidR="00D45EE1">
        <w:rPr>
          <w:rFonts w:ascii="华文中宋" w:eastAsia="华文中宋" w:hAnsi="华文中宋" w:cs="微软雅黑" w:hint="eastAsia"/>
          <w:bCs/>
          <w:sz w:val="28"/>
          <w:szCs w:val="28"/>
        </w:rPr>
        <w:t>使得dead与attack互斥。</w:t>
      </w:r>
      <w:proofErr w:type="spellStart"/>
      <w:r w:rsidR="00E46EB5">
        <w:rPr>
          <w:rFonts w:ascii="华文中宋" w:eastAsia="华文中宋" w:hAnsi="华文中宋" w:cs="微软雅黑" w:hint="eastAsia"/>
          <w:bCs/>
          <w:sz w:val="28"/>
          <w:szCs w:val="28"/>
        </w:rPr>
        <w:t>CallFunc</w:t>
      </w:r>
      <w:proofErr w:type="spellEnd"/>
      <w:r w:rsidR="00E46EB5">
        <w:rPr>
          <w:rFonts w:ascii="华文中宋" w:eastAsia="华文中宋" w:hAnsi="华文中宋" w:cs="微软雅黑" w:hint="eastAsia"/>
          <w:bCs/>
          <w:sz w:val="28"/>
          <w:szCs w:val="28"/>
        </w:rPr>
        <w:t>：：create参数可以用CC_CALLBACK_0回调函数，效果</w:t>
      </w:r>
      <w:r w:rsidR="00E108A4">
        <w:rPr>
          <w:rFonts w:ascii="华文中宋" w:eastAsia="华文中宋" w:hAnsi="华文中宋" w:cs="微软雅黑" w:hint="eastAsia"/>
          <w:bCs/>
          <w:sz w:val="28"/>
          <w:szCs w:val="28"/>
        </w:rPr>
        <w:t>相</w:t>
      </w:r>
      <w:r w:rsidR="00E46EB5">
        <w:rPr>
          <w:rFonts w:ascii="华文中宋" w:eastAsia="华文中宋" w:hAnsi="华文中宋" w:cs="微软雅黑" w:hint="eastAsia"/>
          <w:bCs/>
          <w:sz w:val="28"/>
          <w:szCs w:val="28"/>
        </w:rPr>
        <w:t>同。</w:t>
      </w:r>
    </w:p>
    <w:p w14:paraId="2129FA0B" w14:textId="74A6DD0C" w:rsidR="00103229" w:rsidRPr="006D33F3" w:rsidRDefault="00406811" w:rsidP="006D33F3">
      <w:pPr>
        <w:pStyle w:val="a8"/>
        <w:numPr>
          <w:ilvl w:val="0"/>
          <w:numId w:val="13"/>
        </w:numPr>
        <w:ind w:firstLineChars="0"/>
        <w:rPr>
          <w:rFonts w:ascii="华文中宋" w:eastAsia="华文中宋" w:hAnsi="华文中宋" w:cs="微软雅黑"/>
          <w:bCs/>
          <w:sz w:val="28"/>
          <w:szCs w:val="28"/>
        </w:rPr>
      </w:pPr>
      <w:r w:rsidRPr="006D33F3">
        <w:rPr>
          <w:rFonts w:ascii="华文中宋" w:eastAsia="华文中宋" w:hAnsi="华文中宋" w:cs="微软雅黑" w:hint="eastAsia"/>
          <w:bCs/>
          <w:sz w:val="28"/>
          <w:szCs w:val="28"/>
        </w:rPr>
        <w:t>实现左侧W、S、A、D四个虚拟按键使得角色可以移动；</w:t>
      </w:r>
    </w:p>
    <w:p w14:paraId="0B32826F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W = </w:t>
      </w:r>
      <w:proofErr w:type="gram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Label::</w:t>
      </w:r>
      <w:proofErr w:type="spellStart"/>
      <w:proofErr w:type="gram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createWithTTF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0685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685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"fonts/arial.ttf"</w:t>
      </w: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36);  </w:t>
      </w:r>
    </w:p>
    <w:p w14:paraId="2BC29AE4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WButton = </w:t>
      </w:r>
      <w:proofErr w:type="gram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MenuItemLabel::</w:t>
      </w:r>
      <w:proofErr w:type="gram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create(W, [=](cocos2d::Ref* sender) {  </w:t>
      </w:r>
    </w:p>
    <w:p w14:paraId="63BCEA01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runAnimation = </w:t>
      </w:r>
      <w:proofErr w:type="gram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Animation::</w:t>
      </w:r>
      <w:proofErr w:type="gram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createWithSpriteFrames(run);  </w:t>
      </w:r>
    </w:p>
    <w:p w14:paraId="616A05A6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runAnimation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setDelayPerUnit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(0.12f);  </w:t>
      </w:r>
    </w:p>
    <w:p w14:paraId="3B67909D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runAnimation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setRestoreOriginalFrame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06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23B2AD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</w:t>
      </w:r>
      <w:proofErr w:type="spell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runAction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Animate::</w:t>
      </w:r>
      <w:proofErr w:type="gram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</w:t>
      </w:r>
      <w:proofErr w:type="spell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runAnimation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8A4FF1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29BA20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6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(player-&gt;</w:t>
      </w:r>
      <w:proofErr w:type="gram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getPosition(</w:t>
      </w:r>
      <w:proofErr w:type="gram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).y + 30 &lt; visibleSize.height - player-&gt;getContentSize().height) {  </w:t>
      </w:r>
    </w:p>
    <w:p w14:paraId="1BD634D8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moveTo = </w:t>
      </w:r>
      <w:proofErr w:type="gram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MoveTo::</w:t>
      </w:r>
      <w:proofErr w:type="gram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create(0.5f, Vec2(player-&gt;getPosition().x, player-&gt;getPosition().y + 30));  </w:t>
      </w:r>
    </w:p>
    <w:p w14:paraId="03B6066F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player-&gt;</w:t>
      </w:r>
      <w:proofErr w:type="gram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runAction(</w:t>
      </w:r>
      <w:proofErr w:type="gram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Spawn::create(runAction, moveTo, NULL));  </w:t>
      </w:r>
    </w:p>
    <w:p w14:paraId="79217A22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5751D5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6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EB0602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player-&gt;</w:t>
      </w:r>
      <w:proofErr w:type="spell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runAction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runAction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526C51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3012475A" w14:textId="77777777" w:rsidR="00106856" w:rsidRPr="00106856" w:rsidRDefault="00106856" w:rsidP="0010685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WButton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setPosition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Vec2(</w:t>
      </w:r>
      <w:proofErr w:type="spell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origin.x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+ 55, </w:t>
      </w:r>
      <w:proofErr w:type="spellStart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origin.y</w:t>
      </w:r>
      <w:proofErr w:type="spellEnd"/>
      <w:r w:rsidRPr="00106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+ 50));  </w:t>
      </w:r>
    </w:p>
    <w:p w14:paraId="28A247BD" w14:textId="629D556D" w:rsidR="006D33F3" w:rsidRPr="003E3E35" w:rsidRDefault="003E3E35" w:rsidP="00106856">
      <w:pPr>
        <w:pStyle w:val="a8"/>
        <w:ind w:left="720" w:firstLineChars="0" w:firstLine="0"/>
        <w:rPr>
          <w:rFonts w:ascii="华文中宋" w:eastAsia="华文中宋" w:hAnsi="华文中宋" w:cs="微软雅黑"/>
          <w:bCs/>
          <w:sz w:val="28"/>
          <w:szCs w:val="28"/>
        </w:rPr>
      </w:pPr>
      <w:proofErr w:type="spellStart"/>
      <w:r>
        <w:rPr>
          <w:rFonts w:ascii="华文中宋" w:eastAsia="华文中宋" w:hAnsi="华文中宋" w:cs="微软雅黑" w:hint="eastAsia"/>
          <w:bCs/>
          <w:sz w:val="28"/>
          <w:szCs w:val="28"/>
        </w:rPr>
        <w:t>WButton</w:t>
      </w:r>
      <w:proofErr w:type="spellEnd"/>
      <w:r>
        <w:rPr>
          <w:rFonts w:ascii="华文中宋" w:eastAsia="华文中宋" w:hAnsi="华文中宋" w:cs="微软雅黑" w:hint="eastAsia"/>
          <w:bCs/>
          <w:sz w:val="28"/>
          <w:szCs w:val="28"/>
        </w:rPr>
        <w:t>按钮实现如上，</w:t>
      </w:r>
      <w:r w:rsidR="00D608DF">
        <w:rPr>
          <w:rFonts w:ascii="华文中宋" w:eastAsia="华文中宋" w:hAnsi="华文中宋" w:cs="微软雅黑" w:hint="eastAsia"/>
          <w:bCs/>
          <w:sz w:val="28"/>
          <w:szCs w:val="28"/>
        </w:rPr>
        <w:t>首先创建</w:t>
      </w:r>
      <w:proofErr w:type="spellStart"/>
      <w:r w:rsidR="00D608DF">
        <w:rPr>
          <w:rFonts w:ascii="华文中宋" w:eastAsia="华文中宋" w:hAnsi="华文中宋" w:cs="微软雅黑" w:hint="eastAsia"/>
          <w:bCs/>
          <w:sz w:val="28"/>
          <w:szCs w:val="28"/>
        </w:rPr>
        <w:t>runAnimation</w:t>
      </w:r>
      <w:proofErr w:type="spellEnd"/>
      <w:r w:rsidR="00D608DF">
        <w:rPr>
          <w:rFonts w:ascii="华文中宋" w:eastAsia="华文中宋" w:hAnsi="华文中宋" w:cs="微软雅黑" w:hint="eastAsia"/>
          <w:bCs/>
          <w:sz w:val="28"/>
          <w:szCs w:val="28"/>
        </w:rPr>
        <w:t>动画对象及其</w:t>
      </w:r>
      <w:proofErr w:type="spellStart"/>
      <w:r w:rsidR="00D23BD4">
        <w:rPr>
          <w:rFonts w:ascii="华文中宋" w:eastAsia="华文中宋" w:hAnsi="华文中宋" w:cs="微软雅黑" w:hint="eastAsia"/>
          <w:bCs/>
          <w:sz w:val="28"/>
          <w:szCs w:val="28"/>
        </w:rPr>
        <w:t>runAnimate</w:t>
      </w:r>
      <w:proofErr w:type="spellEnd"/>
      <w:r w:rsidR="00D608DF">
        <w:rPr>
          <w:rFonts w:ascii="华文中宋" w:eastAsia="华文中宋" w:hAnsi="华文中宋" w:cs="微软雅黑" w:hint="eastAsia"/>
          <w:bCs/>
          <w:sz w:val="28"/>
          <w:szCs w:val="28"/>
        </w:rPr>
        <w:t>动作对象，</w:t>
      </w:r>
      <w:r w:rsidR="0002427D">
        <w:rPr>
          <w:rFonts w:ascii="华文中宋" w:eastAsia="华文中宋" w:hAnsi="华文中宋" w:cs="微软雅黑" w:hint="eastAsia"/>
          <w:bCs/>
          <w:sz w:val="28"/>
          <w:szCs w:val="28"/>
        </w:rPr>
        <w:t>然后尝试让Sprite移动，判断是否超出界面范围，如果不超过，则利用Spawn类型，使得</w:t>
      </w:r>
      <w:proofErr w:type="spellStart"/>
      <w:r w:rsidR="0002427D">
        <w:rPr>
          <w:rFonts w:ascii="华文中宋" w:eastAsia="华文中宋" w:hAnsi="华文中宋" w:cs="微软雅黑" w:hint="eastAsia"/>
          <w:bCs/>
          <w:sz w:val="28"/>
          <w:szCs w:val="28"/>
        </w:rPr>
        <w:t>runAction</w:t>
      </w:r>
      <w:proofErr w:type="spellEnd"/>
      <w:r w:rsidR="0002427D">
        <w:rPr>
          <w:rFonts w:ascii="华文中宋" w:eastAsia="华文中宋" w:hAnsi="华文中宋" w:cs="微软雅黑" w:hint="eastAsia"/>
          <w:bCs/>
          <w:sz w:val="28"/>
          <w:szCs w:val="28"/>
        </w:rPr>
        <w:t>和</w:t>
      </w:r>
      <w:proofErr w:type="spellStart"/>
      <w:r w:rsidR="0002427D">
        <w:rPr>
          <w:rFonts w:ascii="华文中宋" w:eastAsia="华文中宋" w:hAnsi="华文中宋" w:cs="微软雅黑" w:hint="eastAsia"/>
          <w:bCs/>
          <w:sz w:val="28"/>
          <w:szCs w:val="28"/>
        </w:rPr>
        <w:t>moveTo</w:t>
      </w:r>
      <w:proofErr w:type="spellEnd"/>
      <w:r w:rsidR="0002427D">
        <w:rPr>
          <w:rFonts w:ascii="华文中宋" w:eastAsia="华文中宋" w:hAnsi="华文中宋" w:cs="微软雅黑" w:hint="eastAsia"/>
          <w:bCs/>
          <w:sz w:val="28"/>
          <w:szCs w:val="28"/>
        </w:rPr>
        <w:t>动作对象同时执行；</w:t>
      </w:r>
      <w:r w:rsidR="00413BCA">
        <w:rPr>
          <w:rFonts w:ascii="华文中宋" w:eastAsia="华文中宋" w:hAnsi="华文中宋" w:cs="微软雅黑" w:hint="eastAsia"/>
          <w:bCs/>
          <w:sz w:val="28"/>
          <w:szCs w:val="28"/>
        </w:rPr>
        <w:t>否则只执行</w:t>
      </w:r>
      <w:proofErr w:type="spellStart"/>
      <w:r w:rsidR="00413BCA">
        <w:rPr>
          <w:rFonts w:ascii="华文中宋" w:eastAsia="华文中宋" w:hAnsi="华文中宋" w:cs="微软雅黑" w:hint="eastAsia"/>
          <w:bCs/>
          <w:sz w:val="28"/>
          <w:szCs w:val="28"/>
        </w:rPr>
        <w:t>runAction</w:t>
      </w:r>
      <w:proofErr w:type="spellEnd"/>
      <w:r w:rsidR="00413BCA">
        <w:rPr>
          <w:rFonts w:ascii="华文中宋" w:eastAsia="华文中宋" w:hAnsi="华文中宋" w:cs="微软雅黑" w:hint="eastAsia"/>
          <w:bCs/>
          <w:sz w:val="28"/>
          <w:szCs w:val="28"/>
        </w:rPr>
        <w:t>对象。</w:t>
      </w:r>
      <w:r w:rsidR="00625205">
        <w:rPr>
          <w:rFonts w:ascii="华文中宋" w:eastAsia="华文中宋" w:hAnsi="华文中宋" w:cs="微软雅黑" w:hint="eastAsia"/>
          <w:bCs/>
          <w:sz w:val="28"/>
          <w:szCs w:val="28"/>
        </w:rPr>
        <w:t>其他按钮实现与此类似</w:t>
      </w:r>
      <w:r w:rsidR="005F5D95">
        <w:rPr>
          <w:rFonts w:ascii="华文中宋" w:eastAsia="华文中宋" w:hAnsi="华文中宋" w:cs="微软雅黑" w:hint="eastAsia"/>
          <w:bCs/>
          <w:sz w:val="28"/>
          <w:szCs w:val="28"/>
        </w:rPr>
        <w:t>。</w:t>
      </w:r>
    </w:p>
    <w:p w14:paraId="186E6C81" w14:textId="4C714A39" w:rsidR="00741052" w:rsidRDefault="00706508" w:rsidP="006F1015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三、</w:t>
      </w:r>
      <w:r w:rsidR="00741052">
        <w:rPr>
          <w:rFonts w:ascii="微软雅黑" w:eastAsia="微软雅黑" w:hAnsi="微软雅黑" w:cs="微软雅黑" w:hint="eastAsia"/>
          <w:bCs/>
          <w:sz w:val="30"/>
          <w:szCs w:val="30"/>
        </w:rPr>
        <w:t>关键步骤截图</w:t>
      </w:r>
    </w:p>
    <w:p w14:paraId="3F5B8AEE" w14:textId="2C39F934" w:rsidR="00AF0AFC" w:rsidRDefault="00AF0AFC" w:rsidP="00AF0AFC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初始化界面：</w:t>
      </w:r>
    </w:p>
    <w:p w14:paraId="6759DCED" w14:textId="77A2B051" w:rsidR="00D101D9" w:rsidRDefault="00741052" w:rsidP="00741052">
      <w:pPr>
        <w:rPr>
          <w:noProof/>
        </w:rPr>
      </w:pPr>
      <w:r>
        <w:rPr>
          <w:rFonts w:ascii="微软雅黑" w:eastAsia="微软雅黑" w:hAnsi="微软雅黑" w:cs="微软雅黑"/>
          <w:bCs/>
          <w:sz w:val="30"/>
          <w:szCs w:val="30"/>
        </w:rPr>
        <w:tab/>
      </w:r>
      <w:r w:rsidR="00635181">
        <w:rPr>
          <w:noProof/>
        </w:rPr>
        <w:drawing>
          <wp:inline distT="0" distB="0" distL="0" distR="0" wp14:anchorId="4E07235C" wp14:editId="073C44EC">
            <wp:extent cx="4008475" cy="28666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974" cy="28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181" w:rsidRPr="00635181">
        <w:rPr>
          <w:noProof/>
        </w:rPr>
        <w:t xml:space="preserve"> </w:t>
      </w:r>
    </w:p>
    <w:p w14:paraId="37530E4F" w14:textId="490A656E" w:rsidR="00D101D9" w:rsidRDefault="00D101D9" w:rsidP="00741052">
      <w:pPr>
        <w:rPr>
          <w:noProof/>
        </w:rPr>
      </w:pPr>
    </w:p>
    <w:p w14:paraId="2EE1FAE3" w14:textId="09817CDA" w:rsidR="004861ED" w:rsidRPr="00350F88" w:rsidRDefault="00054531" w:rsidP="00741052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lastRenderedPageBreak/>
        <w:t>运动到边界</w:t>
      </w:r>
      <w:r w:rsidR="004861ED">
        <w:rPr>
          <w:rFonts w:ascii="微软雅黑" w:eastAsia="微软雅黑" w:hAnsi="微软雅黑" w:cs="微软雅黑" w:hint="eastAsia"/>
          <w:bCs/>
          <w:sz w:val="30"/>
          <w:szCs w:val="30"/>
        </w:rPr>
        <w:t>：</w:t>
      </w:r>
    </w:p>
    <w:p w14:paraId="63FAB9D7" w14:textId="14D75F9E" w:rsidR="00A80DA2" w:rsidRDefault="00635181" w:rsidP="004F2D9C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7219545A" wp14:editId="1AE6F3F6">
            <wp:extent cx="4130866" cy="2945219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212" cy="29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181">
        <w:rPr>
          <w:noProof/>
        </w:rPr>
        <w:t xml:space="preserve"> </w:t>
      </w:r>
    </w:p>
    <w:p w14:paraId="257BE36D" w14:textId="77777777" w:rsidR="00BE4F33" w:rsidRDefault="00BE4F33" w:rsidP="004F2D9C">
      <w:pPr>
        <w:ind w:firstLineChars="200" w:firstLine="420"/>
        <w:rPr>
          <w:noProof/>
        </w:rPr>
      </w:pPr>
    </w:p>
    <w:p w14:paraId="30E9FDCE" w14:textId="22F0FF0D" w:rsidR="00A80DA2" w:rsidRDefault="00A80DA2" w:rsidP="00741052">
      <w:pPr>
        <w:rPr>
          <w:noProof/>
        </w:rPr>
      </w:pPr>
    </w:p>
    <w:p w14:paraId="12756D64" w14:textId="77777777" w:rsidR="00434D72" w:rsidRDefault="00434D72" w:rsidP="00741052">
      <w:pPr>
        <w:rPr>
          <w:noProof/>
        </w:rPr>
      </w:pPr>
    </w:p>
    <w:p w14:paraId="4D277C58" w14:textId="070B70B0" w:rsidR="00A80DA2" w:rsidRPr="00434D72" w:rsidRDefault="00340B87" w:rsidP="00741052">
      <w:pPr>
        <w:rPr>
          <w:rFonts w:ascii="华文中宋" w:eastAsia="华文中宋" w:hAnsi="华文中宋" w:cs="微软雅黑"/>
          <w:bCs/>
          <w:sz w:val="30"/>
          <w:szCs w:val="30"/>
        </w:rPr>
      </w:pPr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点击X</w:t>
      </w:r>
      <w:r w:rsidR="00A80DA2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：</w:t>
      </w:r>
    </w:p>
    <w:p w14:paraId="450ABD7F" w14:textId="35583F0D" w:rsidR="00C8201F" w:rsidRPr="00434D72" w:rsidRDefault="00635181" w:rsidP="00741052">
      <w:pPr>
        <w:rPr>
          <w:rFonts w:ascii="华文中宋" w:eastAsia="华文中宋" w:hAnsi="华文中宋"/>
          <w:noProof/>
        </w:rPr>
      </w:pPr>
      <w:r w:rsidRPr="00434D72">
        <w:rPr>
          <w:rFonts w:ascii="华文中宋" w:eastAsia="华文中宋" w:hAnsi="华文中宋"/>
          <w:noProof/>
        </w:rPr>
        <w:drawing>
          <wp:inline distT="0" distB="0" distL="0" distR="0" wp14:anchorId="5C453AAF" wp14:editId="6054B44B">
            <wp:extent cx="4178596" cy="2904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9763" cy="29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58E7" w14:textId="407E7E4B" w:rsidR="00C8201F" w:rsidRPr="00434D72" w:rsidRDefault="00C8201F" w:rsidP="00741052">
      <w:pPr>
        <w:rPr>
          <w:rFonts w:ascii="华文中宋" w:eastAsia="华文中宋" w:hAnsi="华文中宋"/>
          <w:noProof/>
        </w:rPr>
      </w:pPr>
    </w:p>
    <w:p w14:paraId="4FBFDE0F" w14:textId="419ABD06" w:rsidR="00C8201F" w:rsidRPr="00434D72" w:rsidRDefault="00C8201F" w:rsidP="00741052">
      <w:pPr>
        <w:rPr>
          <w:rFonts w:ascii="华文中宋" w:eastAsia="华文中宋" w:hAnsi="华文中宋" w:cs="微软雅黑"/>
          <w:bCs/>
          <w:sz w:val="30"/>
          <w:szCs w:val="30"/>
        </w:rPr>
      </w:pPr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点击Y：</w:t>
      </w:r>
    </w:p>
    <w:p w14:paraId="4712C9CC" w14:textId="71BB4B2A" w:rsidR="00741052" w:rsidRPr="00434D72" w:rsidRDefault="00635181" w:rsidP="00741052">
      <w:pPr>
        <w:rPr>
          <w:rFonts w:ascii="华文中宋" w:eastAsia="华文中宋" w:hAnsi="华文中宋" w:cs="微软雅黑"/>
          <w:bCs/>
          <w:sz w:val="30"/>
          <w:szCs w:val="30"/>
        </w:rPr>
      </w:pPr>
      <w:r w:rsidRPr="00434D72">
        <w:rPr>
          <w:rFonts w:ascii="华文中宋" w:eastAsia="华文中宋" w:hAnsi="华文中宋"/>
          <w:noProof/>
        </w:rPr>
        <w:lastRenderedPageBreak/>
        <w:drawing>
          <wp:inline distT="0" distB="0" distL="0" distR="0" wp14:anchorId="5FFEFAD7" wp14:editId="5E21D548">
            <wp:extent cx="5274310" cy="369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8241" w14:textId="7A6002F9" w:rsidR="00741052" w:rsidRPr="00434D72" w:rsidRDefault="003F0C97" w:rsidP="000C0313">
      <w:pPr>
        <w:spacing w:before="240"/>
        <w:rPr>
          <w:rFonts w:ascii="华文中宋" w:eastAsia="华文中宋" w:hAnsi="华文中宋" w:cs="微软雅黑"/>
          <w:bCs/>
          <w:sz w:val="30"/>
          <w:szCs w:val="30"/>
        </w:rPr>
      </w:pPr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四、</w:t>
      </w:r>
      <w:r w:rsidR="00741052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亮点与改进</w:t>
      </w:r>
    </w:p>
    <w:p w14:paraId="78A9C054" w14:textId="6E79702B" w:rsidR="00B9350F" w:rsidRPr="00434D72" w:rsidRDefault="00B9350F" w:rsidP="00B9350F">
      <w:pPr>
        <w:spacing w:before="240"/>
        <w:ind w:left="420"/>
        <w:rPr>
          <w:rFonts w:ascii="华文中宋" w:eastAsia="华文中宋" w:hAnsi="华文中宋" w:cs="微软雅黑"/>
          <w:bCs/>
          <w:sz w:val="30"/>
          <w:szCs w:val="30"/>
        </w:rPr>
      </w:pPr>
      <w:proofErr w:type="gramStart"/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实现血条的</w:t>
      </w:r>
      <w:proofErr w:type="gramEnd"/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增加与减少。</w:t>
      </w:r>
    </w:p>
    <w:p w14:paraId="0CF2A878" w14:textId="3FD34972" w:rsidR="00741052" w:rsidRPr="00434D72" w:rsidRDefault="00FA5441" w:rsidP="00FA5441">
      <w:pPr>
        <w:rPr>
          <w:rFonts w:ascii="华文中宋" w:eastAsia="华文中宋" w:hAnsi="华文中宋" w:cs="微软雅黑"/>
          <w:bCs/>
          <w:sz w:val="30"/>
          <w:szCs w:val="30"/>
        </w:rPr>
      </w:pPr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五、</w:t>
      </w:r>
      <w:r w:rsidR="00741052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遇到的问题</w:t>
      </w:r>
    </w:p>
    <w:p w14:paraId="1D5AAD4E" w14:textId="0081BA65" w:rsidR="00DB1469" w:rsidRPr="00434D72" w:rsidRDefault="00DB1469" w:rsidP="00DB1469">
      <w:pPr>
        <w:rPr>
          <w:rFonts w:ascii="华文中宋" w:eastAsia="华文中宋" w:hAnsi="华文中宋" w:cs="微软雅黑"/>
          <w:bCs/>
          <w:sz w:val="30"/>
          <w:szCs w:val="30"/>
        </w:rPr>
      </w:pPr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X、Y互斥执行</w:t>
      </w:r>
      <w:proofErr w:type="spellStart"/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runAction</w:t>
      </w:r>
      <w:proofErr w:type="spellEnd"/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的回调实现：</w:t>
      </w:r>
    </w:p>
    <w:p w14:paraId="0BD87729" w14:textId="45995F73" w:rsidR="00440341" w:rsidRPr="00434D72" w:rsidRDefault="00440341" w:rsidP="00DB1469">
      <w:pPr>
        <w:rPr>
          <w:rFonts w:ascii="华文中宋" w:eastAsia="华文中宋" w:hAnsi="华文中宋" w:cs="微软雅黑"/>
          <w:bCs/>
          <w:sz w:val="30"/>
          <w:szCs w:val="30"/>
        </w:rPr>
      </w:pPr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通过设置互斥量flag，</w:t>
      </w:r>
      <w:r w:rsidR="00BE6DF0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在动作执行之前判断flag是否为1，</w:t>
      </w:r>
      <w:r w:rsidR="00A70889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为1</w:t>
      </w:r>
      <w:r w:rsidR="00BE6DF0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的话，表示当前Sprite处于</w:t>
      </w:r>
      <w:r w:rsidR="00A70889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空闲</w:t>
      </w:r>
      <w:r w:rsidR="00BE6DF0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状态，</w:t>
      </w:r>
      <w:r w:rsidR="00A70889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否则</w:t>
      </w:r>
      <w:r w:rsidR="003E35F9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的话，表示当前Sprite正在执行X、Y动作，则</w:t>
      </w:r>
      <w:r w:rsidR="007D7F5C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不响应该点击事件</w:t>
      </w:r>
      <w:r w:rsidR="003E35F9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；</w:t>
      </w:r>
      <w:r w:rsidR="009D4C10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若进入</w:t>
      </w:r>
      <w:r w:rsidR="00E73E81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执行该动作，将flag置为0，</w:t>
      </w:r>
      <w:r w:rsidR="008B7CFE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表示Sprite为动作</w:t>
      </w:r>
      <w:r w:rsidR="009859A6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状态</w:t>
      </w:r>
      <w:r w:rsidR="008B7CFE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，</w:t>
      </w:r>
      <w:r w:rsidR="00DB5B62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然后</w:t>
      </w:r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在</w:t>
      </w:r>
      <w:proofErr w:type="spellStart"/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runAction</w:t>
      </w:r>
      <w:proofErr w:type="spellEnd"/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中利用Sequence顺序动作对象实现回调函数，</w:t>
      </w:r>
      <w:r w:rsidR="00BE6DF0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在</w:t>
      </w:r>
      <w:r w:rsidR="00FE7CBA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相应动作执行完后，</w:t>
      </w:r>
      <w:r w:rsidR="00500D34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在</w:t>
      </w:r>
      <w:r w:rsidR="00BE6DF0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回调函数中修改flag</w:t>
      </w:r>
      <w:r w:rsidR="008B7CFE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为1</w:t>
      </w:r>
      <w:r w:rsidR="00482721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，将Sprite置为空闲状态。</w:t>
      </w:r>
    </w:p>
    <w:p w14:paraId="06443379" w14:textId="7146C037" w:rsidR="0001409E" w:rsidRPr="00434D72" w:rsidRDefault="0001409E" w:rsidP="00DB1469">
      <w:pPr>
        <w:rPr>
          <w:rFonts w:ascii="华文中宋" w:eastAsia="华文中宋" w:hAnsi="华文中宋" w:cs="微软雅黑"/>
          <w:bCs/>
          <w:sz w:val="30"/>
          <w:szCs w:val="30"/>
        </w:rPr>
      </w:pPr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W、S、A、D移动不出边界：</w:t>
      </w:r>
    </w:p>
    <w:p w14:paraId="5BA33A54" w14:textId="667ABB71" w:rsidR="000176E0" w:rsidRPr="0048552E" w:rsidRDefault="00D53702">
      <w:pPr>
        <w:rPr>
          <w:rFonts w:ascii="华文中宋" w:eastAsia="华文中宋" w:hAnsi="华文中宋" w:cs="微软雅黑"/>
          <w:bCs/>
          <w:sz w:val="30"/>
          <w:szCs w:val="30"/>
        </w:rPr>
      </w:pPr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lastRenderedPageBreak/>
        <w:t>判断如果出边界的话，不应该执行</w:t>
      </w:r>
      <w:proofErr w:type="spellStart"/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moveTo</w:t>
      </w:r>
      <w:proofErr w:type="spellEnd"/>
      <w:r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方法。</w:t>
      </w:r>
      <w:r w:rsidR="00CA61D2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之前我在实现时，在不出边界的情况对x和y也赋予相应的值（即当前位置）</w:t>
      </w:r>
      <w:r w:rsidR="001B3AC1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，此时若调用</w:t>
      </w:r>
      <w:proofErr w:type="spellStart"/>
      <w:r w:rsidR="001B3AC1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moveTo</w:t>
      </w:r>
      <w:proofErr w:type="spellEnd"/>
      <w:r w:rsidR="001B3AC1" w:rsidRPr="00434D72">
        <w:rPr>
          <w:rFonts w:ascii="华文中宋" w:eastAsia="华文中宋" w:hAnsi="华文中宋" w:cs="微软雅黑" w:hint="eastAsia"/>
          <w:bCs/>
          <w:sz w:val="30"/>
          <w:szCs w:val="30"/>
        </w:rPr>
        <w:t>，在瞬间多次点击移动按钮的时候，会出现Sprite离开边界的情况。</w:t>
      </w:r>
    </w:p>
    <w:sectPr w:rsidR="000176E0" w:rsidRPr="00485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238FA" w14:textId="77777777" w:rsidR="006A74C1" w:rsidRDefault="006A74C1" w:rsidP="00741052">
      <w:r>
        <w:separator/>
      </w:r>
    </w:p>
  </w:endnote>
  <w:endnote w:type="continuationSeparator" w:id="0">
    <w:p w14:paraId="05A720A8" w14:textId="77777777" w:rsidR="006A74C1" w:rsidRDefault="006A74C1" w:rsidP="0074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DA0A6" w14:textId="77777777" w:rsidR="006A74C1" w:rsidRDefault="006A74C1" w:rsidP="00741052">
      <w:r>
        <w:separator/>
      </w:r>
    </w:p>
  </w:footnote>
  <w:footnote w:type="continuationSeparator" w:id="0">
    <w:p w14:paraId="10AE0338" w14:textId="77777777" w:rsidR="006A74C1" w:rsidRDefault="006A74C1" w:rsidP="0074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D68"/>
    <w:multiLevelType w:val="multilevel"/>
    <w:tmpl w:val="0258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E8826"/>
    <w:multiLevelType w:val="singleLevel"/>
    <w:tmpl w:val="CA12AAF4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lang w:val="en-US"/>
      </w:rPr>
    </w:lvl>
  </w:abstractNum>
  <w:abstractNum w:abstractNumId="2" w15:restartNumberingAfterBreak="0">
    <w:nsid w:val="08222051"/>
    <w:multiLevelType w:val="multilevel"/>
    <w:tmpl w:val="0346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D531A"/>
    <w:multiLevelType w:val="multilevel"/>
    <w:tmpl w:val="8448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53D04"/>
    <w:multiLevelType w:val="hybridMultilevel"/>
    <w:tmpl w:val="ED00AD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114F73"/>
    <w:multiLevelType w:val="multilevel"/>
    <w:tmpl w:val="4770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E2244"/>
    <w:multiLevelType w:val="multilevel"/>
    <w:tmpl w:val="98B4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058EB"/>
    <w:multiLevelType w:val="multilevel"/>
    <w:tmpl w:val="DA28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D10DE"/>
    <w:multiLevelType w:val="multilevel"/>
    <w:tmpl w:val="72AA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D4D69"/>
    <w:multiLevelType w:val="multilevel"/>
    <w:tmpl w:val="E360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E1440"/>
    <w:multiLevelType w:val="hybridMultilevel"/>
    <w:tmpl w:val="089C85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5124DF"/>
    <w:multiLevelType w:val="hybridMultilevel"/>
    <w:tmpl w:val="D286DF2C"/>
    <w:lvl w:ilvl="0" w:tplc="92961D9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100317"/>
    <w:multiLevelType w:val="multilevel"/>
    <w:tmpl w:val="76EE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25263"/>
    <w:multiLevelType w:val="multilevel"/>
    <w:tmpl w:val="B086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E2400"/>
    <w:multiLevelType w:val="multilevel"/>
    <w:tmpl w:val="7D7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67514"/>
    <w:multiLevelType w:val="multilevel"/>
    <w:tmpl w:val="BE1C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EF1F36"/>
    <w:multiLevelType w:val="multilevel"/>
    <w:tmpl w:val="421C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B55A6A"/>
    <w:multiLevelType w:val="multilevel"/>
    <w:tmpl w:val="BB10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ED2CFD"/>
    <w:multiLevelType w:val="multilevel"/>
    <w:tmpl w:val="6996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8F3F35"/>
    <w:multiLevelType w:val="multilevel"/>
    <w:tmpl w:val="30BC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27452"/>
    <w:multiLevelType w:val="multilevel"/>
    <w:tmpl w:val="735C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D8156A"/>
    <w:multiLevelType w:val="multilevel"/>
    <w:tmpl w:val="934E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C63E9E"/>
    <w:multiLevelType w:val="multilevel"/>
    <w:tmpl w:val="CF88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A76FDA"/>
    <w:multiLevelType w:val="multilevel"/>
    <w:tmpl w:val="9DBA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21"/>
  </w:num>
  <w:num w:numId="6">
    <w:abstractNumId w:val="12"/>
  </w:num>
  <w:num w:numId="7">
    <w:abstractNumId w:val="9"/>
  </w:num>
  <w:num w:numId="8">
    <w:abstractNumId w:val="2"/>
  </w:num>
  <w:num w:numId="9">
    <w:abstractNumId w:val="7"/>
  </w:num>
  <w:num w:numId="10">
    <w:abstractNumId w:val="16"/>
  </w:num>
  <w:num w:numId="11">
    <w:abstractNumId w:val="23"/>
  </w:num>
  <w:num w:numId="12">
    <w:abstractNumId w:val="3"/>
  </w:num>
  <w:num w:numId="13">
    <w:abstractNumId w:val="20"/>
  </w:num>
  <w:num w:numId="14">
    <w:abstractNumId w:val="5"/>
  </w:num>
  <w:num w:numId="15">
    <w:abstractNumId w:val="8"/>
  </w:num>
  <w:num w:numId="16">
    <w:abstractNumId w:val="6"/>
  </w:num>
  <w:num w:numId="17">
    <w:abstractNumId w:val="1"/>
  </w:num>
  <w:num w:numId="18">
    <w:abstractNumId w:val="11"/>
  </w:num>
  <w:num w:numId="19">
    <w:abstractNumId w:val="10"/>
  </w:num>
  <w:num w:numId="20">
    <w:abstractNumId w:val="4"/>
  </w:num>
  <w:num w:numId="21">
    <w:abstractNumId w:val="22"/>
  </w:num>
  <w:num w:numId="22">
    <w:abstractNumId w:val="18"/>
  </w:num>
  <w:num w:numId="23">
    <w:abstractNumId w:val="13"/>
  </w:num>
  <w:num w:numId="24">
    <w:abstractNumId w:val="14"/>
  </w:num>
  <w:num w:numId="25">
    <w:abstractNumId w:val="17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E0"/>
    <w:rsid w:val="0001409E"/>
    <w:rsid w:val="0001585C"/>
    <w:rsid w:val="000176E0"/>
    <w:rsid w:val="0002427D"/>
    <w:rsid w:val="00042F17"/>
    <w:rsid w:val="00050BCB"/>
    <w:rsid w:val="00054531"/>
    <w:rsid w:val="0008476B"/>
    <w:rsid w:val="00091A32"/>
    <w:rsid w:val="0009759A"/>
    <w:rsid w:val="000A0E0D"/>
    <w:rsid w:val="000B0E4D"/>
    <w:rsid w:val="000C0313"/>
    <w:rsid w:val="000C21F1"/>
    <w:rsid w:val="00103229"/>
    <w:rsid w:val="00106856"/>
    <w:rsid w:val="00111E24"/>
    <w:rsid w:val="00156778"/>
    <w:rsid w:val="001670BD"/>
    <w:rsid w:val="00175FBC"/>
    <w:rsid w:val="001914E7"/>
    <w:rsid w:val="001B3AC1"/>
    <w:rsid w:val="001B7DFE"/>
    <w:rsid w:val="001E3218"/>
    <w:rsid w:val="0024077E"/>
    <w:rsid w:val="002410C5"/>
    <w:rsid w:val="0025413A"/>
    <w:rsid w:val="00256C4F"/>
    <w:rsid w:val="0026549E"/>
    <w:rsid w:val="00277E29"/>
    <w:rsid w:val="0028358C"/>
    <w:rsid w:val="00286733"/>
    <w:rsid w:val="002B2EDF"/>
    <w:rsid w:val="002B4A32"/>
    <w:rsid w:val="002C73C8"/>
    <w:rsid w:val="002E0040"/>
    <w:rsid w:val="002F01B5"/>
    <w:rsid w:val="00307F12"/>
    <w:rsid w:val="00331017"/>
    <w:rsid w:val="00340B87"/>
    <w:rsid w:val="00343855"/>
    <w:rsid w:val="00350F88"/>
    <w:rsid w:val="00354F31"/>
    <w:rsid w:val="0036690A"/>
    <w:rsid w:val="00392F9E"/>
    <w:rsid w:val="003B625E"/>
    <w:rsid w:val="003C7820"/>
    <w:rsid w:val="003E35F9"/>
    <w:rsid w:val="003E3E35"/>
    <w:rsid w:val="003E58FD"/>
    <w:rsid w:val="003F0C97"/>
    <w:rsid w:val="004059F8"/>
    <w:rsid w:val="00406811"/>
    <w:rsid w:val="00413BCA"/>
    <w:rsid w:val="004144BD"/>
    <w:rsid w:val="00434D72"/>
    <w:rsid w:val="004402CA"/>
    <w:rsid w:val="00440341"/>
    <w:rsid w:val="004452E8"/>
    <w:rsid w:val="00445F53"/>
    <w:rsid w:val="00454666"/>
    <w:rsid w:val="00465B2B"/>
    <w:rsid w:val="00482721"/>
    <w:rsid w:val="0048552E"/>
    <w:rsid w:val="004861ED"/>
    <w:rsid w:val="004E2483"/>
    <w:rsid w:val="004E57DC"/>
    <w:rsid w:val="004F1FC8"/>
    <w:rsid w:val="004F2D9C"/>
    <w:rsid w:val="004F6F46"/>
    <w:rsid w:val="00500D34"/>
    <w:rsid w:val="00506212"/>
    <w:rsid w:val="005340D6"/>
    <w:rsid w:val="0054675B"/>
    <w:rsid w:val="005921D5"/>
    <w:rsid w:val="005942A3"/>
    <w:rsid w:val="005A37B2"/>
    <w:rsid w:val="005B0705"/>
    <w:rsid w:val="005F5D95"/>
    <w:rsid w:val="00625205"/>
    <w:rsid w:val="00627C83"/>
    <w:rsid w:val="00635181"/>
    <w:rsid w:val="00687E53"/>
    <w:rsid w:val="006A74C1"/>
    <w:rsid w:val="006B514F"/>
    <w:rsid w:val="006B7AA7"/>
    <w:rsid w:val="006D33F3"/>
    <w:rsid w:val="006D438E"/>
    <w:rsid w:val="006F0385"/>
    <w:rsid w:val="006F1015"/>
    <w:rsid w:val="00706508"/>
    <w:rsid w:val="00741052"/>
    <w:rsid w:val="00742AFD"/>
    <w:rsid w:val="00747E89"/>
    <w:rsid w:val="00750798"/>
    <w:rsid w:val="007574C8"/>
    <w:rsid w:val="007669C0"/>
    <w:rsid w:val="00781DE2"/>
    <w:rsid w:val="007A4C66"/>
    <w:rsid w:val="007D4793"/>
    <w:rsid w:val="007D7F5C"/>
    <w:rsid w:val="007E1D66"/>
    <w:rsid w:val="007F0918"/>
    <w:rsid w:val="00805936"/>
    <w:rsid w:val="00823C44"/>
    <w:rsid w:val="008441DD"/>
    <w:rsid w:val="00850BC5"/>
    <w:rsid w:val="0087277E"/>
    <w:rsid w:val="008777E2"/>
    <w:rsid w:val="0089577F"/>
    <w:rsid w:val="008A7D17"/>
    <w:rsid w:val="008B7CFE"/>
    <w:rsid w:val="008D330E"/>
    <w:rsid w:val="00903DE8"/>
    <w:rsid w:val="00907232"/>
    <w:rsid w:val="00920621"/>
    <w:rsid w:val="009245D1"/>
    <w:rsid w:val="00933B84"/>
    <w:rsid w:val="00943BB3"/>
    <w:rsid w:val="00961FB4"/>
    <w:rsid w:val="0097376E"/>
    <w:rsid w:val="009859A6"/>
    <w:rsid w:val="009A59D9"/>
    <w:rsid w:val="009A5B4F"/>
    <w:rsid w:val="009A78BF"/>
    <w:rsid w:val="009C379F"/>
    <w:rsid w:val="009D1A5F"/>
    <w:rsid w:val="009D30EF"/>
    <w:rsid w:val="009D4C10"/>
    <w:rsid w:val="009E2825"/>
    <w:rsid w:val="009F62BE"/>
    <w:rsid w:val="00A24A9E"/>
    <w:rsid w:val="00A42119"/>
    <w:rsid w:val="00A70889"/>
    <w:rsid w:val="00A80DA2"/>
    <w:rsid w:val="00AC4457"/>
    <w:rsid w:val="00AD6879"/>
    <w:rsid w:val="00AE32D4"/>
    <w:rsid w:val="00AF0AFC"/>
    <w:rsid w:val="00AF53A0"/>
    <w:rsid w:val="00B22C82"/>
    <w:rsid w:val="00B36E99"/>
    <w:rsid w:val="00B47116"/>
    <w:rsid w:val="00B7583D"/>
    <w:rsid w:val="00B759C0"/>
    <w:rsid w:val="00B93072"/>
    <w:rsid w:val="00B9350F"/>
    <w:rsid w:val="00BA6E81"/>
    <w:rsid w:val="00BA7938"/>
    <w:rsid w:val="00BC346F"/>
    <w:rsid w:val="00BE4F33"/>
    <w:rsid w:val="00BE6DF0"/>
    <w:rsid w:val="00BF2BE3"/>
    <w:rsid w:val="00C24D28"/>
    <w:rsid w:val="00C35085"/>
    <w:rsid w:val="00C7033C"/>
    <w:rsid w:val="00C7298D"/>
    <w:rsid w:val="00C802D5"/>
    <w:rsid w:val="00C8201F"/>
    <w:rsid w:val="00C829A1"/>
    <w:rsid w:val="00CA61D2"/>
    <w:rsid w:val="00CC6427"/>
    <w:rsid w:val="00CF2B18"/>
    <w:rsid w:val="00D101D9"/>
    <w:rsid w:val="00D23BD4"/>
    <w:rsid w:val="00D36717"/>
    <w:rsid w:val="00D40A42"/>
    <w:rsid w:val="00D45EE1"/>
    <w:rsid w:val="00D53702"/>
    <w:rsid w:val="00D608DF"/>
    <w:rsid w:val="00D8072B"/>
    <w:rsid w:val="00DB1469"/>
    <w:rsid w:val="00DB5B62"/>
    <w:rsid w:val="00DC7FE0"/>
    <w:rsid w:val="00DD468D"/>
    <w:rsid w:val="00DE3A98"/>
    <w:rsid w:val="00E108A4"/>
    <w:rsid w:val="00E46C73"/>
    <w:rsid w:val="00E46EB5"/>
    <w:rsid w:val="00E53CB5"/>
    <w:rsid w:val="00E71DA9"/>
    <w:rsid w:val="00E73E81"/>
    <w:rsid w:val="00EA6509"/>
    <w:rsid w:val="00ED605E"/>
    <w:rsid w:val="00EE72AF"/>
    <w:rsid w:val="00F12AFD"/>
    <w:rsid w:val="00F1704B"/>
    <w:rsid w:val="00F5753B"/>
    <w:rsid w:val="00F74A9B"/>
    <w:rsid w:val="00F75E55"/>
    <w:rsid w:val="00F761DD"/>
    <w:rsid w:val="00F8349C"/>
    <w:rsid w:val="00F92392"/>
    <w:rsid w:val="00F94887"/>
    <w:rsid w:val="00F96385"/>
    <w:rsid w:val="00FA0919"/>
    <w:rsid w:val="00FA34CB"/>
    <w:rsid w:val="00FA5441"/>
    <w:rsid w:val="00FC3B82"/>
    <w:rsid w:val="00FE7CBA"/>
    <w:rsid w:val="00FF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938FA"/>
  <w15:chartTrackingRefBased/>
  <w15:docId w15:val="{E8F3C06F-716C-4997-AC22-63A75F4B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1052"/>
    <w:pPr>
      <w:jc w:val="both"/>
    </w:pPr>
    <w:rPr>
      <w:rFonts w:eastAsia="宋体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052"/>
    <w:rPr>
      <w:sz w:val="18"/>
      <w:szCs w:val="18"/>
    </w:rPr>
  </w:style>
  <w:style w:type="character" w:styleId="a7">
    <w:name w:val="Hyperlink"/>
    <w:basedOn w:val="a0"/>
    <w:uiPriority w:val="99"/>
    <w:unhideWhenUsed/>
    <w:rsid w:val="0074105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41052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6B514F"/>
    <w:rPr>
      <w:color w:val="808080"/>
      <w:shd w:val="clear" w:color="auto" w:fill="E6E6E6"/>
    </w:rPr>
  </w:style>
  <w:style w:type="character" w:customStyle="1" w:styleId="comment">
    <w:name w:val="comment"/>
    <w:basedOn w:val="a0"/>
    <w:rsid w:val="0026549E"/>
  </w:style>
  <w:style w:type="character" w:customStyle="1" w:styleId="string">
    <w:name w:val="string"/>
    <w:basedOn w:val="a0"/>
    <w:rsid w:val="0026549E"/>
  </w:style>
  <w:style w:type="character" w:customStyle="1" w:styleId="keyword">
    <w:name w:val="keyword"/>
    <w:basedOn w:val="a0"/>
    <w:rsid w:val="00343855"/>
  </w:style>
  <w:style w:type="character" w:customStyle="1" w:styleId="datatypes">
    <w:name w:val="datatypes"/>
    <w:basedOn w:val="a0"/>
    <w:rsid w:val="0034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atsu1211/article/details/37915207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csdn.net/wlk1229/article/details/55683358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ac_huang/article/details/380725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ecajes/article/details/3814112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亚辉</dc:creator>
  <cp:keywords/>
  <dc:description/>
  <cp:lastModifiedBy>刘 亚辉</cp:lastModifiedBy>
  <cp:revision>197</cp:revision>
  <dcterms:created xsi:type="dcterms:W3CDTF">2018-05-30T12:38:00Z</dcterms:created>
  <dcterms:modified xsi:type="dcterms:W3CDTF">2018-06-21T06:18:00Z</dcterms:modified>
</cp:coreProperties>
</file>