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418F" w:rsidRPr="00BE68BB" w:rsidRDefault="0097418F" w:rsidP="0097418F">
      <w:pPr>
        <w:rPr>
          <w:rFonts w:ascii="Times New Roman" w:eastAsia="宋体" w:hAnsi="Times New Roman" w:cs="Times New Roman"/>
          <w:sz w:val="24"/>
          <w:szCs w:val="24"/>
        </w:rPr>
      </w:pPr>
    </w:p>
    <w:p w:rsidR="0097418F" w:rsidRPr="00BE68BB" w:rsidRDefault="0097418F" w:rsidP="0097418F">
      <w:pPr>
        <w:rPr>
          <w:rFonts w:ascii="Times New Roman" w:eastAsia="隶书" w:hAnsi="Times New Roman" w:cs="Times New Roman"/>
          <w:sz w:val="18"/>
          <w:szCs w:val="24"/>
        </w:rPr>
      </w:pPr>
      <w:r>
        <w:rPr>
          <w:rFonts w:ascii="Times New Roman" w:eastAsia="宋体" w:hAnsi="Times New Roman" w:cs="Times New Roman"/>
          <w:noProof/>
          <w:szCs w:val="24"/>
        </w:rPr>
        <w:drawing>
          <wp:inline distT="0" distB="0" distL="0" distR="0">
            <wp:extent cx="800100" cy="781050"/>
            <wp:effectExtent l="19050" t="0" r="0" b="0"/>
            <wp:docPr id="5" name="图片 42"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广东工业大学校徽"/>
                    <pic:cNvPicPr>
                      <a:picLocks noChangeAspect="1" noChangeArrowheads="1"/>
                    </pic:cNvPicPr>
                  </pic:nvPicPr>
                  <pic:blipFill>
                    <a:blip r:embed="rId9" cstate="print"/>
                    <a:srcRect/>
                    <a:stretch>
                      <a:fillRect/>
                    </a:stretch>
                  </pic:blipFill>
                  <pic:spPr bwMode="auto">
                    <a:xfrm>
                      <a:off x="0" y="0"/>
                      <a:ext cx="800100" cy="781050"/>
                    </a:xfrm>
                    <a:prstGeom prst="rect">
                      <a:avLst/>
                    </a:prstGeom>
                    <a:noFill/>
                    <a:ln w="9525">
                      <a:noFill/>
                      <a:miter lim="800000"/>
                      <a:headEnd/>
                      <a:tailEnd/>
                    </a:ln>
                  </pic:spPr>
                </pic:pic>
              </a:graphicData>
            </a:graphic>
          </wp:inline>
        </w:drawing>
      </w:r>
    </w:p>
    <w:p w:rsidR="0097418F" w:rsidRPr="00BE68BB" w:rsidRDefault="0097418F" w:rsidP="0097418F">
      <w:pPr>
        <w:jc w:val="center"/>
        <w:rPr>
          <w:rFonts w:ascii="Times New Roman" w:eastAsia="隶书" w:hAnsi="Times New Roman" w:cs="Times New Roman"/>
          <w:sz w:val="110"/>
          <w:szCs w:val="24"/>
        </w:rPr>
      </w:pPr>
      <w:r>
        <w:rPr>
          <w:rFonts w:ascii="Times New Roman" w:eastAsia="隶书" w:hAnsi="Times New Roman" w:cs="Times New Roman" w:hint="eastAsia"/>
          <w:noProof/>
          <w:sz w:val="110"/>
          <w:szCs w:val="24"/>
        </w:rPr>
        <w:drawing>
          <wp:inline distT="0" distB="0" distL="0" distR="0">
            <wp:extent cx="3800475" cy="1066800"/>
            <wp:effectExtent l="19050" t="0" r="9525" b="0"/>
            <wp:docPr id="6" name="图片 41"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iaomin"/>
                    <pic:cNvPicPr>
                      <a:picLocks noChangeAspect="1" noChangeArrowheads="1"/>
                    </pic:cNvPicPr>
                  </pic:nvPicPr>
                  <pic:blipFill>
                    <a:blip r:embed="rId10"/>
                    <a:srcRect/>
                    <a:stretch>
                      <a:fillRect/>
                    </a:stretch>
                  </pic:blipFill>
                  <pic:spPr bwMode="auto">
                    <a:xfrm>
                      <a:off x="0" y="0"/>
                      <a:ext cx="3800475" cy="1066800"/>
                    </a:xfrm>
                    <a:prstGeom prst="rect">
                      <a:avLst/>
                    </a:prstGeom>
                    <a:noFill/>
                    <a:ln w="9525">
                      <a:noFill/>
                      <a:miter lim="800000"/>
                      <a:headEnd/>
                      <a:tailEnd/>
                    </a:ln>
                  </pic:spPr>
                </pic:pic>
              </a:graphicData>
            </a:graphic>
          </wp:inline>
        </w:drawing>
      </w:r>
    </w:p>
    <w:p w:rsidR="0097418F" w:rsidRPr="00BE68BB" w:rsidRDefault="0097418F" w:rsidP="0097418F">
      <w:pPr>
        <w:keepNext/>
        <w:keepLines/>
        <w:spacing w:line="360" w:lineRule="auto"/>
        <w:jc w:val="center"/>
        <w:outlineLvl w:val="0"/>
        <w:rPr>
          <w:rFonts w:ascii="Times New Roman" w:eastAsia="宋体" w:hAnsi="Times New Roman" w:cs="Times New Roman"/>
          <w:bCs/>
          <w:kern w:val="0"/>
          <w:sz w:val="48"/>
          <w:szCs w:val="48"/>
        </w:rPr>
      </w:pPr>
    </w:p>
    <w:p w:rsidR="003F106D" w:rsidRPr="003F106D" w:rsidRDefault="003F106D" w:rsidP="003F106D">
      <w:pPr>
        <w:jc w:val="center"/>
        <w:rPr>
          <w:rFonts w:ascii="Times New Roman" w:eastAsia="宋体" w:hAnsi="Times New Roman" w:cs="Times New Roman"/>
          <w:bCs/>
          <w:kern w:val="0"/>
          <w:sz w:val="48"/>
          <w:szCs w:val="48"/>
        </w:rPr>
      </w:pPr>
      <w:r w:rsidRPr="003F106D">
        <w:rPr>
          <w:rFonts w:ascii="Times New Roman" w:eastAsia="宋体" w:hAnsi="Times New Roman" w:cs="Times New Roman" w:hint="eastAsia"/>
          <w:bCs/>
          <w:kern w:val="0"/>
          <w:sz w:val="48"/>
          <w:szCs w:val="48"/>
        </w:rPr>
        <w:t>《</w:t>
      </w:r>
      <w:r w:rsidRPr="003F106D">
        <w:rPr>
          <w:rFonts w:ascii="Times New Roman" w:eastAsia="宋体" w:hAnsi="Times New Roman" w:cs="Times New Roman" w:hint="eastAsia"/>
          <w:bCs/>
          <w:kern w:val="0"/>
          <w:sz w:val="48"/>
          <w:szCs w:val="48"/>
        </w:rPr>
        <w:t>Java</w:t>
      </w:r>
      <w:r w:rsidRPr="003F106D">
        <w:rPr>
          <w:rFonts w:ascii="Times New Roman" w:eastAsia="宋体" w:hAnsi="Times New Roman" w:cs="Times New Roman" w:hint="eastAsia"/>
          <w:bCs/>
          <w:kern w:val="0"/>
          <w:sz w:val="48"/>
          <w:szCs w:val="48"/>
        </w:rPr>
        <w:t>语言》课程期末作业</w:t>
      </w:r>
    </w:p>
    <w:p w:rsidR="0097418F" w:rsidRPr="003F106D" w:rsidRDefault="0097418F" w:rsidP="0097418F">
      <w:pPr>
        <w:jc w:val="center"/>
        <w:rPr>
          <w:rFonts w:ascii="Times New Roman" w:eastAsia="隶书" w:hAnsi="Times New Roman" w:cs="Times New Roman"/>
          <w:sz w:val="28"/>
          <w:szCs w:val="24"/>
        </w:rPr>
      </w:pPr>
    </w:p>
    <w:p w:rsidR="0097418F" w:rsidRPr="00BE68BB" w:rsidRDefault="0097418F" w:rsidP="0097418F">
      <w:pPr>
        <w:jc w:val="center"/>
        <w:rPr>
          <w:rFonts w:ascii="Times New Roman" w:eastAsia="隶书" w:hAnsi="Times New Roman" w:cs="Times New Roman"/>
          <w:sz w:val="28"/>
          <w:szCs w:val="24"/>
        </w:rPr>
      </w:pPr>
    </w:p>
    <w:p w:rsidR="0097418F" w:rsidRPr="00BE68BB" w:rsidRDefault="0097418F" w:rsidP="0097418F">
      <w:pPr>
        <w:jc w:val="center"/>
        <w:rPr>
          <w:rFonts w:ascii="Times New Roman" w:eastAsia="隶书" w:hAnsi="Times New Roman" w:cs="Times New Roman"/>
          <w:sz w:val="28"/>
          <w:szCs w:val="24"/>
        </w:rPr>
      </w:pPr>
    </w:p>
    <w:p w:rsidR="0097418F" w:rsidRDefault="0097418F" w:rsidP="0097418F">
      <w:pPr>
        <w:jc w:val="center"/>
        <w:rPr>
          <w:rFonts w:ascii="Times New Roman" w:eastAsia="隶书" w:hAnsi="Times New Roman" w:cs="Times New Roman"/>
          <w:sz w:val="28"/>
          <w:szCs w:val="24"/>
        </w:rPr>
      </w:pPr>
    </w:p>
    <w:p w:rsidR="003F106D" w:rsidRPr="00BE68BB" w:rsidRDefault="003F106D" w:rsidP="0097418F">
      <w:pPr>
        <w:jc w:val="center"/>
        <w:rPr>
          <w:rFonts w:ascii="Times New Roman" w:eastAsia="隶书" w:hAnsi="Times New Roman" w:cs="Times New Roman"/>
          <w:sz w:val="28"/>
          <w:szCs w:val="24"/>
        </w:rPr>
      </w:pPr>
    </w:p>
    <w:p w:rsidR="0097418F" w:rsidRPr="00BE68BB" w:rsidRDefault="0097418F" w:rsidP="0097418F">
      <w:pPr>
        <w:jc w:val="center"/>
        <w:rPr>
          <w:rFonts w:ascii="Times New Roman" w:eastAsia="隶书" w:hAnsi="Times New Roman" w:cs="Times New Roman"/>
          <w:sz w:val="28"/>
          <w:szCs w:val="24"/>
        </w:rPr>
      </w:pPr>
    </w:p>
    <w:p w:rsidR="0097418F" w:rsidRPr="00BE68BB" w:rsidRDefault="0097418F" w:rsidP="0097418F">
      <w:pPr>
        <w:spacing w:line="360" w:lineRule="auto"/>
        <w:ind w:firstLine="1366"/>
        <w:rPr>
          <w:rFonts w:ascii="Times New Roman" w:eastAsia="隶书" w:hAnsi="Times New Roman" w:cs="Times New Roman"/>
          <w:sz w:val="44"/>
          <w:szCs w:val="24"/>
        </w:rPr>
      </w:pPr>
      <w:r w:rsidRPr="00BE68BB">
        <w:rPr>
          <w:rFonts w:ascii="Times New Roman" w:eastAsia="隶书" w:hAnsi="Times New Roman" w:cs="Times New Roman" w:hint="eastAsia"/>
          <w:sz w:val="44"/>
          <w:szCs w:val="24"/>
        </w:rPr>
        <w:t>题</w:t>
      </w:r>
      <w:r w:rsidRPr="00BE68BB">
        <w:rPr>
          <w:rFonts w:ascii="Times New Roman" w:eastAsia="隶书" w:hAnsi="Times New Roman" w:cs="Times New Roman" w:hint="eastAsia"/>
          <w:sz w:val="44"/>
          <w:szCs w:val="24"/>
        </w:rPr>
        <w:t xml:space="preserve">    </w:t>
      </w:r>
      <w:r w:rsidRPr="00BE68BB">
        <w:rPr>
          <w:rFonts w:ascii="Times New Roman" w:eastAsia="隶书" w:hAnsi="Times New Roman" w:cs="Times New Roman" w:hint="eastAsia"/>
          <w:sz w:val="44"/>
          <w:szCs w:val="24"/>
        </w:rPr>
        <w:t>目</w:t>
      </w:r>
      <w:r w:rsidRPr="00BE68BB">
        <w:rPr>
          <w:rFonts w:ascii="Times New Roman" w:eastAsia="隶书" w:hAnsi="Times New Roman" w:cs="Times New Roman" w:hint="eastAsia"/>
          <w:sz w:val="44"/>
          <w:szCs w:val="44"/>
          <w:u w:val="single"/>
        </w:rPr>
        <w:t xml:space="preserve"> </w:t>
      </w:r>
      <w:r w:rsidR="003F106D">
        <w:rPr>
          <w:rFonts w:ascii="Times New Roman" w:eastAsia="隶书" w:hAnsi="Times New Roman" w:cs="Times New Roman" w:hint="eastAsia"/>
          <w:sz w:val="44"/>
          <w:szCs w:val="44"/>
          <w:u w:val="single"/>
        </w:rPr>
        <w:t>自选题</w:t>
      </w:r>
      <w:r w:rsidR="003F106D">
        <w:rPr>
          <w:rFonts w:ascii="Times New Roman" w:eastAsia="隶书" w:hAnsi="Times New Roman" w:cs="Times New Roman"/>
          <w:sz w:val="44"/>
          <w:szCs w:val="44"/>
          <w:u w:val="single"/>
        </w:rPr>
        <w:t>—</w:t>
      </w:r>
      <w:r w:rsidR="003F106D">
        <w:rPr>
          <w:rFonts w:ascii="Times New Roman" w:eastAsia="隶书" w:hAnsi="Times New Roman" w:cs="Times New Roman" w:hint="eastAsia"/>
          <w:sz w:val="44"/>
          <w:szCs w:val="44"/>
          <w:u w:val="single"/>
        </w:rPr>
        <w:t>坦克大战</w:t>
      </w:r>
      <w:r w:rsidR="003F106D">
        <w:rPr>
          <w:rFonts w:ascii="Times New Roman" w:eastAsia="隶书" w:hAnsi="Times New Roman" w:cs="Times New Roman" w:hint="eastAsia"/>
          <w:sz w:val="44"/>
          <w:szCs w:val="44"/>
          <w:u w:val="single"/>
        </w:rPr>
        <w:t xml:space="preserve">  </w:t>
      </w:r>
      <w:r w:rsidRPr="00BE68BB">
        <w:rPr>
          <w:rFonts w:ascii="Times New Roman" w:eastAsia="隶书" w:hAnsi="Times New Roman" w:cs="Times New Roman" w:hint="eastAsia"/>
          <w:sz w:val="44"/>
          <w:szCs w:val="44"/>
          <w:u w:val="single"/>
        </w:rPr>
        <w:t xml:space="preserve">  </w:t>
      </w:r>
    </w:p>
    <w:p w:rsidR="0097418F" w:rsidRPr="00BE68BB" w:rsidRDefault="0097418F" w:rsidP="0097418F">
      <w:pPr>
        <w:spacing w:line="360" w:lineRule="auto"/>
        <w:ind w:firstLine="1366"/>
        <w:rPr>
          <w:rFonts w:ascii="Times New Roman" w:eastAsia="隶书" w:hAnsi="Times New Roman" w:cs="Times New Roman"/>
          <w:sz w:val="44"/>
          <w:szCs w:val="24"/>
        </w:rPr>
      </w:pPr>
      <w:r w:rsidRPr="00BE68BB">
        <w:rPr>
          <w:rFonts w:ascii="Times New Roman" w:eastAsia="隶书" w:hAnsi="Times New Roman" w:cs="Times New Roman" w:hint="eastAsia"/>
          <w:sz w:val="44"/>
          <w:szCs w:val="24"/>
        </w:rPr>
        <w:t>学</w:t>
      </w:r>
      <w:r w:rsidRPr="00BE68BB">
        <w:rPr>
          <w:rFonts w:ascii="Times New Roman" w:eastAsia="隶书" w:hAnsi="Times New Roman" w:cs="Times New Roman" w:hint="eastAsia"/>
          <w:sz w:val="44"/>
          <w:szCs w:val="24"/>
        </w:rPr>
        <w:t xml:space="preserve">    </w:t>
      </w:r>
      <w:r w:rsidRPr="00BE68BB">
        <w:rPr>
          <w:rFonts w:ascii="Times New Roman" w:eastAsia="隶书" w:hAnsi="Times New Roman" w:cs="Times New Roman" w:hint="eastAsia"/>
          <w:sz w:val="44"/>
          <w:szCs w:val="24"/>
        </w:rPr>
        <w:t>院</w:t>
      </w:r>
      <w:r w:rsidRPr="00BE68BB">
        <w:rPr>
          <w:rFonts w:ascii="Times New Roman" w:eastAsia="隶书" w:hAnsi="Times New Roman" w:cs="Times New Roman" w:hint="eastAsia"/>
          <w:sz w:val="44"/>
          <w:szCs w:val="24"/>
          <w:u w:val="single"/>
        </w:rPr>
        <w:t xml:space="preserve">  </w:t>
      </w:r>
      <w:r>
        <w:rPr>
          <w:rFonts w:ascii="Times New Roman" w:eastAsia="隶书" w:hAnsi="Times New Roman" w:cs="Times New Roman" w:hint="eastAsia"/>
          <w:sz w:val="44"/>
          <w:szCs w:val="24"/>
          <w:u w:val="single"/>
        </w:rPr>
        <w:t xml:space="preserve">  </w:t>
      </w:r>
      <w:r w:rsidRPr="00BE68BB">
        <w:rPr>
          <w:rFonts w:ascii="Times New Roman" w:eastAsia="隶书" w:hAnsi="Times New Roman" w:cs="Times New Roman" w:hint="eastAsia"/>
          <w:sz w:val="44"/>
          <w:szCs w:val="44"/>
          <w:u w:val="single"/>
        </w:rPr>
        <w:t>计算机学院</w:t>
      </w:r>
      <w:r w:rsidRPr="00BE68BB">
        <w:rPr>
          <w:rFonts w:ascii="Times New Roman" w:eastAsia="隶书" w:hAnsi="Times New Roman" w:cs="Times New Roman" w:hint="eastAsia"/>
          <w:sz w:val="44"/>
          <w:szCs w:val="44"/>
          <w:u w:val="single"/>
        </w:rPr>
        <w:t xml:space="preserve">       </w:t>
      </w:r>
    </w:p>
    <w:p w:rsidR="0097418F" w:rsidRPr="00BE68BB" w:rsidRDefault="0097418F" w:rsidP="0097418F">
      <w:pPr>
        <w:spacing w:line="360" w:lineRule="auto"/>
        <w:ind w:firstLine="1366"/>
        <w:rPr>
          <w:rFonts w:ascii="Times New Roman" w:eastAsia="隶书" w:hAnsi="Times New Roman" w:cs="Times New Roman"/>
          <w:sz w:val="44"/>
          <w:szCs w:val="44"/>
          <w:u w:val="single"/>
        </w:rPr>
      </w:pPr>
      <w:r w:rsidRPr="00BE68BB">
        <w:rPr>
          <w:rFonts w:ascii="Times New Roman" w:eastAsia="隶书" w:hAnsi="Times New Roman" w:cs="Times New Roman" w:hint="eastAsia"/>
          <w:sz w:val="44"/>
          <w:szCs w:val="24"/>
        </w:rPr>
        <w:t>专</w:t>
      </w:r>
      <w:r w:rsidRPr="00BE68BB">
        <w:rPr>
          <w:rFonts w:ascii="Times New Roman" w:eastAsia="隶书" w:hAnsi="Times New Roman" w:cs="Times New Roman" w:hint="eastAsia"/>
          <w:sz w:val="44"/>
          <w:szCs w:val="24"/>
        </w:rPr>
        <w:t xml:space="preserve">    </w:t>
      </w:r>
      <w:r w:rsidRPr="00BE68BB">
        <w:rPr>
          <w:rFonts w:ascii="Times New Roman" w:eastAsia="隶书" w:hAnsi="Times New Roman" w:cs="Times New Roman" w:hint="eastAsia"/>
          <w:sz w:val="44"/>
          <w:szCs w:val="24"/>
        </w:rPr>
        <w:t>业</w:t>
      </w:r>
      <w:r w:rsidRPr="00BE68BB">
        <w:rPr>
          <w:rFonts w:ascii="Times New Roman" w:eastAsia="隶书" w:hAnsi="Times New Roman" w:cs="Times New Roman" w:hint="eastAsia"/>
          <w:sz w:val="44"/>
          <w:szCs w:val="44"/>
          <w:u w:val="single"/>
        </w:rPr>
        <w:t xml:space="preserve">  </w:t>
      </w:r>
      <w:r>
        <w:rPr>
          <w:rFonts w:ascii="Times New Roman" w:eastAsia="隶书" w:hAnsi="Times New Roman" w:cs="Times New Roman" w:hint="eastAsia"/>
          <w:sz w:val="44"/>
          <w:szCs w:val="44"/>
          <w:u w:val="single"/>
        </w:rPr>
        <w:t xml:space="preserve">  </w:t>
      </w:r>
      <w:r>
        <w:rPr>
          <w:rFonts w:ascii="Times New Roman" w:eastAsia="隶书" w:hAnsi="Times New Roman" w:cs="Times New Roman" w:hint="eastAsia"/>
          <w:sz w:val="44"/>
          <w:szCs w:val="44"/>
          <w:u w:val="single"/>
        </w:rPr>
        <w:t>网络工程</w:t>
      </w:r>
      <w:r>
        <w:rPr>
          <w:rFonts w:ascii="Times New Roman" w:eastAsia="隶书" w:hAnsi="Times New Roman" w:cs="Times New Roman" w:hint="eastAsia"/>
          <w:sz w:val="44"/>
          <w:szCs w:val="44"/>
          <w:u w:val="single"/>
        </w:rPr>
        <w:t xml:space="preserve">         </w:t>
      </w:r>
    </w:p>
    <w:p w:rsidR="0097418F" w:rsidRPr="00BE68BB" w:rsidRDefault="0097418F" w:rsidP="0097418F">
      <w:pPr>
        <w:spacing w:line="360" w:lineRule="auto"/>
        <w:ind w:firstLine="1366"/>
        <w:rPr>
          <w:rFonts w:ascii="Times New Roman" w:eastAsia="隶书" w:hAnsi="Times New Roman" w:cs="Times New Roman"/>
          <w:sz w:val="44"/>
          <w:szCs w:val="24"/>
        </w:rPr>
      </w:pPr>
      <w:r w:rsidRPr="00BE68BB">
        <w:rPr>
          <w:rFonts w:ascii="Times New Roman" w:eastAsia="隶书" w:hAnsi="Times New Roman" w:cs="Times New Roman" w:hint="eastAsia"/>
          <w:sz w:val="44"/>
          <w:szCs w:val="24"/>
        </w:rPr>
        <w:t>班</w:t>
      </w:r>
      <w:r w:rsidRPr="00BE68BB">
        <w:rPr>
          <w:rFonts w:ascii="Times New Roman" w:eastAsia="隶书" w:hAnsi="Times New Roman" w:cs="Times New Roman" w:hint="eastAsia"/>
          <w:sz w:val="44"/>
          <w:szCs w:val="24"/>
        </w:rPr>
        <w:t xml:space="preserve">    </w:t>
      </w:r>
      <w:r w:rsidRPr="00BE68BB">
        <w:rPr>
          <w:rFonts w:ascii="Times New Roman" w:eastAsia="隶书" w:hAnsi="Times New Roman" w:cs="Times New Roman" w:hint="eastAsia"/>
          <w:sz w:val="44"/>
          <w:szCs w:val="24"/>
        </w:rPr>
        <w:t>别</w:t>
      </w:r>
      <w:r w:rsidRPr="00BE68BB">
        <w:rPr>
          <w:rFonts w:ascii="Times New Roman" w:eastAsia="隶书" w:hAnsi="Times New Roman" w:cs="Times New Roman" w:hint="eastAsia"/>
          <w:sz w:val="44"/>
          <w:szCs w:val="44"/>
          <w:u w:val="single"/>
        </w:rPr>
        <w:t xml:space="preserve">   </w:t>
      </w:r>
      <w:r>
        <w:rPr>
          <w:rFonts w:ascii="Times New Roman" w:eastAsia="隶书" w:hAnsi="Times New Roman" w:cs="Times New Roman" w:hint="eastAsia"/>
          <w:sz w:val="44"/>
          <w:szCs w:val="44"/>
          <w:u w:val="single"/>
        </w:rPr>
        <w:t xml:space="preserve"> 09</w:t>
      </w:r>
      <w:r>
        <w:rPr>
          <w:rFonts w:ascii="Times New Roman" w:eastAsia="隶书" w:hAnsi="Times New Roman" w:cs="Times New Roman" w:hint="eastAsia"/>
          <w:sz w:val="44"/>
          <w:szCs w:val="44"/>
          <w:u w:val="single"/>
        </w:rPr>
        <w:t>级</w:t>
      </w:r>
      <w:r>
        <w:rPr>
          <w:rFonts w:ascii="Times New Roman" w:eastAsia="隶书" w:hAnsi="Times New Roman" w:cs="Times New Roman" w:hint="eastAsia"/>
          <w:sz w:val="44"/>
          <w:szCs w:val="44"/>
          <w:u w:val="single"/>
        </w:rPr>
        <w:t>2</w:t>
      </w:r>
      <w:r>
        <w:rPr>
          <w:rFonts w:ascii="Times New Roman" w:eastAsia="隶书" w:hAnsi="Times New Roman" w:cs="Times New Roman" w:hint="eastAsia"/>
          <w:sz w:val="44"/>
          <w:szCs w:val="44"/>
          <w:u w:val="single"/>
        </w:rPr>
        <w:t>班</w:t>
      </w:r>
      <w:r w:rsidRPr="00BE68BB">
        <w:rPr>
          <w:rFonts w:ascii="Times New Roman" w:eastAsia="隶书" w:hAnsi="Times New Roman" w:cs="Times New Roman" w:hint="eastAsia"/>
          <w:sz w:val="44"/>
          <w:szCs w:val="44"/>
          <w:u w:val="single"/>
        </w:rPr>
        <w:t xml:space="preserve">        </w:t>
      </w:r>
      <w:r>
        <w:rPr>
          <w:rFonts w:ascii="Times New Roman" w:eastAsia="隶书" w:hAnsi="Times New Roman" w:cs="Times New Roman" w:hint="eastAsia"/>
          <w:sz w:val="44"/>
          <w:szCs w:val="44"/>
          <w:u w:val="single"/>
        </w:rPr>
        <w:t xml:space="preserve"> </w:t>
      </w:r>
    </w:p>
    <w:p w:rsidR="0097418F" w:rsidRPr="00BE68BB" w:rsidRDefault="0097418F" w:rsidP="0097418F">
      <w:pPr>
        <w:spacing w:line="360" w:lineRule="auto"/>
        <w:ind w:firstLine="1366"/>
        <w:rPr>
          <w:rFonts w:ascii="Times New Roman" w:eastAsia="隶书" w:hAnsi="Times New Roman" w:cs="Times New Roman"/>
          <w:sz w:val="44"/>
          <w:szCs w:val="24"/>
        </w:rPr>
      </w:pPr>
      <w:r w:rsidRPr="00BE68BB">
        <w:rPr>
          <w:rFonts w:ascii="Times New Roman" w:eastAsia="隶书" w:hAnsi="Times New Roman" w:cs="Times New Roman" w:hint="eastAsia"/>
          <w:sz w:val="44"/>
          <w:szCs w:val="24"/>
        </w:rPr>
        <w:t>学</w:t>
      </w:r>
      <w:r w:rsidRPr="00BE68BB">
        <w:rPr>
          <w:rFonts w:ascii="Times New Roman" w:eastAsia="隶书" w:hAnsi="Times New Roman" w:cs="Times New Roman" w:hint="eastAsia"/>
          <w:sz w:val="44"/>
          <w:szCs w:val="24"/>
        </w:rPr>
        <w:t xml:space="preserve">    </w:t>
      </w:r>
      <w:r w:rsidRPr="00BE68BB">
        <w:rPr>
          <w:rFonts w:ascii="Times New Roman" w:eastAsia="隶书" w:hAnsi="Times New Roman" w:cs="Times New Roman" w:hint="eastAsia"/>
          <w:sz w:val="44"/>
          <w:szCs w:val="24"/>
        </w:rPr>
        <w:t>号</w:t>
      </w:r>
      <w:r w:rsidRPr="00BE68BB">
        <w:rPr>
          <w:rFonts w:ascii="Times New Roman" w:eastAsia="隶书" w:hAnsi="Times New Roman" w:cs="Times New Roman" w:hint="eastAsia"/>
          <w:sz w:val="44"/>
          <w:szCs w:val="44"/>
          <w:u w:val="single"/>
        </w:rPr>
        <w:t xml:space="preserve">  </w:t>
      </w:r>
      <w:r>
        <w:rPr>
          <w:rFonts w:ascii="Times New Roman" w:eastAsia="隶书" w:hAnsi="Times New Roman" w:cs="Times New Roman" w:hint="eastAsia"/>
          <w:sz w:val="44"/>
          <w:szCs w:val="44"/>
          <w:u w:val="single"/>
        </w:rPr>
        <w:t xml:space="preserve"> </w:t>
      </w:r>
      <w:r w:rsidRPr="00BE68BB">
        <w:rPr>
          <w:rFonts w:ascii="Times New Roman" w:eastAsia="隶书" w:hAnsi="Times New Roman" w:cs="Times New Roman" w:hint="eastAsia"/>
          <w:color w:val="000000" w:themeColor="text1"/>
          <w:sz w:val="44"/>
          <w:szCs w:val="44"/>
          <w:u w:val="single"/>
        </w:rPr>
        <w:t xml:space="preserve"> </w:t>
      </w:r>
      <w:r w:rsidRPr="00BE68BB">
        <w:rPr>
          <w:rFonts w:ascii="Times New Roman" w:eastAsia="隶书" w:hAnsi="Times New Roman" w:cs="Times New Roman" w:hint="eastAsia"/>
          <w:sz w:val="44"/>
          <w:szCs w:val="44"/>
          <w:u w:val="single"/>
        </w:rPr>
        <w:t xml:space="preserve">       </w:t>
      </w:r>
    </w:p>
    <w:p w:rsidR="0097418F" w:rsidRPr="00BE68BB" w:rsidRDefault="0097418F" w:rsidP="0097418F">
      <w:pPr>
        <w:spacing w:line="360" w:lineRule="auto"/>
        <w:ind w:firstLine="1366"/>
        <w:rPr>
          <w:rFonts w:ascii="Times New Roman" w:eastAsia="隶书" w:hAnsi="Times New Roman" w:cs="Times New Roman"/>
          <w:sz w:val="44"/>
          <w:szCs w:val="44"/>
        </w:rPr>
      </w:pPr>
      <w:r w:rsidRPr="00BE68BB">
        <w:rPr>
          <w:rFonts w:ascii="Times New Roman" w:eastAsia="隶书" w:hAnsi="Times New Roman" w:cs="Times New Roman" w:hint="eastAsia"/>
          <w:sz w:val="44"/>
          <w:szCs w:val="24"/>
        </w:rPr>
        <w:t>姓</w:t>
      </w:r>
      <w:r w:rsidRPr="00BE68BB">
        <w:rPr>
          <w:rFonts w:ascii="Times New Roman" w:eastAsia="隶书" w:hAnsi="Times New Roman" w:cs="Times New Roman" w:hint="eastAsia"/>
          <w:sz w:val="44"/>
          <w:szCs w:val="24"/>
        </w:rPr>
        <w:t xml:space="preserve">    </w:t>
      </w:r>
      <w:r w:rsidRPr="00BE68BB">
        <w:rPr>
          <w:rFonts w:ascii="Times New Roman" w:eastAsia="隶书" w:hAnsi="Times New Roman" w:cs="Times New Roman" w:hint="eastAsia"/>
          <w:sz w:val="44"/>
          <w:szCs w:val="24"/>
        </w:rPr>
        <w:t>名</w:t>
      </w:r>
      <w:r w:rsidRPr="00BE68BB">
        <w:rPr>
          <w:rFonts w:ascii="Times New Roman" w:eastAsia="隶书" w:hAnsi="Times New Roman" w:cs="Times New Roman" w:hint="eastAsia"/>
          <w:sz w:val="44"/>
          <w:szCs w:val="44"/>
          <w:u w:val="single"/>
        </w:rPr>
        <w:t xml:space="preserve">  </w:t>
      </w:r>
      <w:r>
        <w:rPr>
          <w:rFonts w:ascii="Times New Roman" w:eastAsia="隶书" w:hAnsi="Times New Roman" w:cs="Times New Roman" w:hint="eastAsia"/>
          <w:sz w:val="44"/>
          <w:szCs w:val="44"/>
          <w:u w:val="single"/>
        </w:rPr>
        <w:t xml:space="preserve">  </w:t>
      </w:r>
      <w:bookmarkStart w:id="0" w:name="_GoBack"/>
      <w:bookmarkEnd w:id="0"/>
      <w:r w:rsidRPr="00BE68BB">
        <w:rPr>
          <w:rFonts w:ascii="Times New Roman" w:eastAsia="隶书" w:hAnsi="Times New Roman" w:cs="Times New Roman" w:hint="eastAsia"/>
          <w:sz w:val="44"/>
          <w:szCs w:val="44"/>
          <w:u w:val="single"/>
        </w:rPr>
        <w:t xml:space="preserve">           </w:t>
      </w:r>
    </w:p>
    <w:p w:rsidR="0097418F" w:rsidRPr="00BE68BB" w:rsidRDefault="0097418F" w:rsidP="0097418F">
      <w:pPr>
        <w:spacing w:before="240" w:line="400" w:lineRule="exact"/>
        <w:rPr>
          <w:rFonts w:ascii="Times New Roman" w:eastAsia="宋体" w:hAnsi="Times New Roman" w:cs="Times New Roman"/>
          <w:szCs w:val="24"/>
        </w:rPr>
      </w:pPr>
      <w:r w:rsidRPr="00BE68BB">
        <w:rPr>
          <w:rFonts w:ascii="Times New Roman" w:eastAsia="宋体" w:hAnsi="Times New Roman" w:cs="Times New Roman" w:hint="eastAsia"/>
          <w:szCs w:val="24"/>
        </w:rPr>
        <w:lastRenderedPageBreak/>
        <w:t xml:space="preserve">                                 </w:t>
      </w:r>
    </w:p>
    <w:p w:rsidR="0097418F" w:rsidRDefault="0097418F" w:rsidP="003F106D">
      <w:pPr>
        <w:spacing w:before="240" w:line="400" w:lineRule="exact"/>
        <w:ind w:firstLineChars="1300" w:firstLine="3640"/>
        <w:rPr>
          <w:rFonts w:ascii="Times New Roman" w:eastAsia="宋体" w:hAnsi="Times New Roman" w:cs="Times New Roman"/>
          <w:sz w:val="28"/>
          <w:szCs w:val="28"/>
        </w:rPr>
      </w:pPr>
      <w:r>
        <w:rPr>
          <w:rFonts w:ascii="Times New Roman" w:eastAsia="宋体" w:hAnsi="Times New Roman" w:cs="Times New Roman" w:hint="eastAsia"/>
          <w:sz w:val="28"/>
          <w:szCs w:val="28"/>
        </w:rPr>
        <w:t>2011</w:t>
      </w:r>
      <w:r w:rsidRPr="00BE68BB">
        <w:rPr>
          <w:rFonts w:ascii="Times New Roman" w:eastAsia="宋体" w:hAnsi="Times New Roman" w:cs="Times New Roman" w:hint="eastAsia"/>
          <w:sz w:val="28"/>
          <w:szCs w:val="28"/>
        </w:rPr>
        <w:t>年</w:t>
      </w:r>
      <w:r>
        <w:rPr>
          <w:rFonts w:ascii="Times New Roman" w:eastAsia="宋体" w:hAnsi="Times New Roman" w:cs="Times New Roman" w:hint="eastAsia"/>
          <w:sz w:val="28"/>
          <w:szCs w:val="28"/>
        </w:rPr>
        <w:t>10</w:t>
      </w:r>
      <w:r w:rsidRPr="00BE68BB">
        <w:rPr>
          <w:rFonts w:ascii="Times New Roman" w:eastAsia="宋体" w:hAnsi="Times New Roman" w:cs="Times New Roman" w:hint="eastAsia"/>
          <w:sz w:val="28"/>
          <w:szCs w:val="28"/>
        </w:rPr>
        <w:t>月</w:t>
      </w:r>
      <w:r>
        <w:rPr>
          <w:rFonts w:ascii="Times New Roman" w:eastAsia="宋体" w:hAnsi="Times New Roman" w:cs="Times New Roman" w:hint="eastAsia"/>
          <w:color w:val="000000" w:themeColor="text1"/>
          <w:sz w:val="28"/>
          <w:szCs w:val="28"/>
        </w:rPr>
        <w:t>7</w:t>
      </w:r>
      <w:r w:rsidRPr="00BE68BB">
        <w:rPr>
          <w:rFonts w:ascii="Times New Roman" w:eastAsia="宋体" w:hAnsi="Times New Roman" w:cs="Times New Roman" w:hint="eastAsia"/>
          <w:sz w:val="28"/>
          <w:szCs w:val="28"/>
        </w:rPr>
        <w:t>日</w:t>
      </w:r>
    </w:p>
    <w:p w:rsidR="0097418F" w:rsidRPr="0097418F" w:rsidRDefault="0097418F" w:rsidP="0097418F">
      <w:pPr>
        <w:pStyle w:val="a7"/>
        <w:numPr>
          <w:ilvl w:val="0"/>
          <w:numId w:val="1"/>
        </w:numPr>
        <w:spacing w:before="240" w:line="400" w:lineRule="exact"/>
        <w:ind w:firstLineChars="0"/>
        <w:rPr>
          <w:rFonts w:ascii="Times New Roman" w:eastAsia="宋体" w:hAnsi="Times New Roman" w:cs="Times New Roman"/>
          <w:b/>
          <w:sz w:val="32"/>
          <w:szCs w:val="28"/>
        </w:rPr>
      </w:pPr>
      <w:r w:rsidRPr="0097418F">
        <w:rPr>
          <w:rFonts w:ascii="Times New Roman" w:eastAsia="宋体" w:hAnsi="Times New Roman" w:cs="Times New Roman" w:hint="eastAsia"/>
          <w:b/>
          <w:sz w:val="32"/>
          <w:szCs w:val="28"/>
        </w:rPr>
        <w:t>课程题目</w:t>
      </w:r>
    </w:p>
    <w:p w:rsidR="0097418F" w:rsidRPr="0097418F" w:rsidRDefault="0097418F" w:rsidP="0097418F">
      <w:pPr>
        <w:pStyle w:val="a7"/>
        <w:numPr>
          <w:ilvl w:val="0"/>
          <w:numId w:val="3"/>
        </w:numPr>
        <w:ind w:firstLineChars="0"/>
        <w:rPr>
          <w:rFonts w:asciiTheme="majorEastAsia" w:eastAsiaTheme="majorEastAsia" w:hAnsiTheme="majorEastAsia" w:cs="Arial Unicode MS"/>
          <w:b/>
          <w:sz w:val="28"/>
          <w:szCs w:val="24"/>
        </w:rPr>
      </w:pPr>
      <w:r w:rsidRPr="0097418F">
        <w:rPr>
          <w:rFonts w:asciiTheme="majorEastAsia" w:eastAsiaTheme="majorEastAsia" w:hAnsiTheme="majorEastAsia" w:cs="Arial Unicode MS"/>
          <w:b/>
          <w:sz w:val="28"/>
          <w:szCs w:val="24"/>
        </w:rPr>
        <w:t>坦克大战（Java版本）</w:t>
      </w:r>
    </w:p>
    <w:p w:rsidR="0097418F" w:rsidRPr="0097418F" w:rsidRDefault="0097418F" w:rsidP="0097418F">
      <w:p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sz w:val="24"/>
          <w:szCs w:val="24"/>
        </w:rPr>
        <w:t>实现一个java版本的</w:t>
      </w:r>
      <w:r w:rsidRPr="0097418F">
        <w:rPr>
          <w:rFonts w:asciiTheme="majorEastAsia" w:eastAsiaTheme="majorEastAsia" w:hAnsiTheme="majorEastAsia" w:cs="Arial Unicode MS" w:hint="eastAsia"/>
          <w:sz w:val="24"/>
          <w:szCs w:val="24"/>
        </w:rPr>
        <w:t>坦克大战游戏</w:t>
      </w:r>
    </w:p>
    <w:p w:rsidR="0097418F" w:rsidRPr="0097418F" w:rsidRDefault="0097418F" w:rsidP="0097418F">
      <w:p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【功能提示】</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游戏要有图形用户界面，界面能够反映游戏所有的细节。</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界面中要有坦克，墙，树林，河流。</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界面中要有一个“家</w:t>
      </w:r>
      <w:r w:rsidRPr="0097418F">
        <w:rPr>
          <w:rFonts w:asciiTheme="majorEastAsia" w:eastAsiaTheme="majorEastAsia" w:hAnsiTheme="majorEastAsia" w:cs="Arial Unicode MS"/>
          <w:sz w:val="24"/>
          <w:szCs w:val="24"/>
        </w:rPr>
        <w:t>”</w:t>
      </w:r>
      <w:r w:rsidRPr="0097418F">
        <w:rPr>
          <w:rFonts w:asciiTheme="majorEastAsia" w:eastAsiaTheme="majorEastAsia" w:hAnsiTheme="majorEastAsia" w:cs="Arial Unicode MS" w:hint="eastAsia"/>
          <w:sz w:val="24"/>
          <w:szCs w:val="24"/>
        </w:rPr>
        <w:t>,“家”被攻击中则输了游戏。</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坦克分两种，敌方和我方。</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墙也分为两种，可以穿透的普通墙，不可以穿透的铁墙。</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树和河流均只有一种，树林坦克可以通过。</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坦克可以发射子弹，敌我方的子弹属性一样。</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我方子弹可以杀死敌方坦克，敌方子弹也可以杀死我方坦克，但需要多枪子弹才可以杀死。</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敌方之间不可以杀死对方。</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子弹击中坦克要有爆炸，但击中墙不能爆炸。</w:t>
      </w:r>
    </w:p>
    <w:p w:rsidR="0097418F" w:rsidRPr="0097418F" w:rsidRDefault="0097418F" w:rsidP="0097418F">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我方可以吃血包增加生命。</w:t>
      </w:r>
    </w:p>
    <w:p w:rsidR="008F7A1B" w:rsidRPr="008F7A1B" w:rsidRDefault="0097418F" w:rsidP="008F7A1B">
      <w:pPr>
        <w:numPr>
          <w:ilvl w:val="0"/>
          <w:numId w:val="2"/>
        </w:numPr>
        <w:spacing w:line="360" w:lineRule="auto"/>
        <w:rPr>
          <w:rFonts w:asciiTheme="majorEastAsia" w:eastAsiaTheme="majorEastAsia" w:hAnsiTheme="majorEastAsia" w:cs="Arial Unicode MS"/>
          <w:sz w:val="24"/>
          <w:szCs w:val="24"/>
        </w:rPr>
      </w:pPr>
      <w:r w:rsidRPr="0097418F">
        <w:rPr>
          <w:rFonts w:asciiTheme="majorEastAsia" w:eastAsiaTheme="majorEastAsia" w:hAnsiTheme="majorEastAsia" w:cs="Arial Unicode MS" w:hint="eastAsia"/>
          <w:sz w:val="24"/>
          <w:szCs w:val="24"/>
        </w:rPr>
        <w:t>游戏可以暂停，重新开始，游戏帮助等功能。</w:t>
      </w:r>
      <w:r w:rsidR="008F7A1B" w:rsidRPr="008F7A1B">
        <w:rPr>
          <w:rFonts w:asciiTheme="majorEastAsia" w:eastAsiaTheme="majorEastAsia" w:hAnsiTheme="majorEastAsia" w:cs="Arial Unicode MS" w:hint="eastAsia"/>
          <w:sz w:val="24"/>
          <w:szCs w:val="24"/>
        </w:rPr>
        <w:t>具体如下图：</w:t>
      </w:r>
    </w:p>
    <w:p w:rsidR="0097418F" w:rsidRDefault="008F7A1B" w:rsidP="0097418F">
      <w:pPr>
        <w:numPr>
          <w:ilvl w:val="0"/>
          <w:numId w:val="2"/>
        </w:numPr>
        <w:spacing w:line="360" w:lineRule="auto"/>
        <w:rPr>
          <w:rFonts w:asciiTheme="majorEastAsia" w:eastAsiaTheme="majorEastAsia" w:hAnsiTheme="majorEastAsia" w:cs="Arial Unicode MS"/>
          <w:sz w:val="24"/>
          <w:szCs w:val="24"/>
        </w:rPr>
      </w:pPr>
      <w:r>
        <w:rPr>
          <w:rFonts w:asciiTheme="majorEastAsia" w:eastAsiaTheme="majorEastAsia" w:hAnsiTheme="majorEastAsia" w:cs="Arial Unicode MS"/>
          <w:noProof/>
          <w:sz w:val="24"/>
          <w:szCs w:val="24"/>
        </w:rPr>
        <w:drawing>
          <wp:anchor distT="0" distB="0" distL="114300" distR="114300" simplePos="0" relativeHeight="251665408" behindDoc="0" locked="0" layoutInCell="1" allowOverlap="1">
            <wp:simplePos x="0" y="0"/>
            <wp:positionH relativeFrom="column">
              <wp:posOffset>-149164</wp:posOffset>
            </wp:positionH>
            <wp:positionV relativeFrom="paragraph">
              <wp:posOffset>-1102</wp:posOffset>
            </wp:positionV>
            <wp:extent cx="5588119" cy="3743864"/>
            <wp:effectExtent l="19050" t="0" r="0" b="0"/>
            <wp:wrapNone/>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588119" cy="3743864"/>
                    </a:xfrm>
                    <a:prstGeom prst="rect">
                      <a:avLst/>
                    </a:prstGeom>
                    <a:noFill/>
                    <a:ln w="9525">
                      <a:noFill/>
                      <a:miter lim="800000"/>
                      <a:headEnd/>
                      <a:tailEnd/>
                    </a:ln>
                  </pic:spPr>
                </pic:pic>
              </a:graphicData>
            </a:graphic>
          </wp:anchor>
        </w:drawing>
      </w:r>
    </w:p>
    <w:p w:rsidR="0097418F" w:rsidRDefault="0097418F"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Default="00D10C01" w:rsidP="0097418F">
      <w:pPr>
        <w:spacing w:line="360" w:lineRule="auto"/>
        <w:ind w:left="420"/>
        <w:rPr>
          <w:rFonts w:asciiTheme="majorEastAsia" w:eastAsiaTheme="majorEastAsia" w:hAnsiTheme="majorEastAsia" w:cs="Arial Unicode MS"/>
          <w:noProof/>
          <w:sz w:val="20"/>
        </w:rPr>
      </w:pPr>
    </w:p>
    <w:p w:rsidR="00D10C01" w:rsidRPr="0097418F" w:rsidRDefault="00D10C01" w:rsidP="0097418F">
      <w:pPr>
        <w:spacing w:line="360" w:lineRule="auto"/>
        <w:ind w:left="420"/>
        <w:rPr>
          <w:rFonts w:asciiTheme="majorEastAsia" w:eastAsiaTheme="majorEastAsia" w:hAnsiTheme="majorEastAsia" w:cs="Arial Unicode MS"/>
          <w:sz w:val="24"/>
          <w:szCs w:val="24"/>
        </w:rPr>
      </w:pPr>
    </w:p>
    <w:p w:rsidR="0097418F" w:rsidRDefault="0097418F" w:rsidP="0097418F">
      <w:pPr>
        <w:spacing w:before="240" w:line="400" w:lineRule="exact"/>
        <w:ind w:left="420"/>
        <w:rPr>
          <w:rFonts w:ascii="Times New Roman" w:eastAsia="宋体" w:hAnsi="Times New Roman" w:cs="Times New Roman"/>
          <w:b/>
          <w:sz w:val="32"/>
          <w:szCs w:val="28"/>
        </w:rPr>
      </w:pPr>
    </w:p>
    <w:p w:rsidR="0097418F" w:rsidRDefault="0097418F" w:rsidP="0097418F">
      <w:pPr>
        <w:pStyle w:val="a7"/>
        <w:numPr>
          <w:ilvl w:val="0"/>
          <w:numId w:val="1"/>
        </w:numPr>
        <w:spacing w:before="240" w:line="400" w:lineRule="exact"/>
        <w:ind w:firstLineChars="0"/>
        <w:rPr>
          <w:rFonts w:ascii="Times New Roman" w:eastAsia="宋体" w:hAnsi="Times New Roman" w:cs="Times New Roman"/>
          <w:b/>
          <w:sz w:val="32"/>
          <w:szCs w:val="28"/>
        </w:rPr>
      </w:pPr>
      <w:r w:rsidRPr="0097418F">
        <w:rPr>
          <w:rFonts w:ascii="Times New Roman" w:eastAsia="宋体" w:hAnsi="Times New Roman" w:cs="Times New Roman" w:hint="eastAsia"/>
          <w:b/>
          <w:sz w:val="32"/>
          <w:szCs w:val="28"/>
        </w:rPr>
        <w:t>题目分析与设计</w:t>
      </w:r>
    </w:p>
    <w:p w:rsidR="0097418F" w:rsidRDefault="0097418F" w:rsidP="0097418F">
      <w:pPr>
        <w:pStyle w:val="a7"/>
        <w:numPr>
          <w:ilvl w:val="0"/>
          <w:numId w:val="4"/>
        </w:numPr>
        <w:spacing w:before="240" w:line="400" w:lineRule="exact"/>
        <w:ind w:firstLineChars="0"/>
        <w:rPr>
          <w:rFonts w:ascii="Times New Roman" w:eastAsia="宋体" w:hAnsi="Times New Roman" w:cs="Times New Roman"/>
          <w:b/>
          <w:sz w:val="28"/>
          <w:szCs w:val="28"/>
        </w:rPr>
      </w:pPr>
      <w:r>
        <w:rPr>
          <w:rFonts w:ascii="Times New Roman" w:eastAsia="宋体" w:hAnsi="Times New Roman" w:cs="Times New Roman" w:hint="eastAsia"/>
          <w:b/>
          <w:sz w:val="28"/>
          <w:szCs w:val="28"/>
        </w:rPr>
        <w:t>需求</w:t>
      </w:r>
      <w:r w:rsidRPr="0097418F">
        <w:rPr>
          <w:rFonts w:ascii="Times New Roman" w:eastAsia="宋体" w:hAnsi="Times New Roman" w:cs="Times New Roman" w:hint="eastAsia"/>
          <w:b/>
          <w:sz w:val="28"/>
          <w:szCs w:val="28"/>
        </w:rPr>
        <w:t>分析</w:t>
      </w:r>
    </w:p>
    <w:p w:rsidR="0097418F" w:rsidRP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sidRPr="0097418F">
        <w:rPr>
          <w:rFonts w:ascii="Times New Roman" w:eastAsia="宋体" w:hAnsi="Times New Roman" w:cs="Times New Roman" w:hint="eastAsia"/>
          <w:sz w:val="24"/>
          <w:szCs w:val="28"/>
        </w:rPr>
        <w:t>设计一个图形用户界面，将所有游戏的元素都能在此用于界面上表现出来，界面能够接受用户的操作，具有人机交互功能。用户可以选择重新开始游戏，退出游戏，暂停游戏和查找游戏帮助。</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界面中包含坦克，树，河流，阻挡墙和游戏用户所要保护的“家”。</w:t>
      </w:r>
    </w:p>
    <w:p w:rsidR="0097418F" w:rsidRP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坦克：坦克分为两种，敌方坦克和用户控制的坦克。用户方和敌方</w:t>
      </w:r>
      <w:r w:rsidRPr="0097418F">
        <w:rPr>
          <w:rFonts w:ascii="Times New Roman" w:eastAsia="宋体" w:hAnsi="Times New Roman" w:cs="Times New Roman" w:hint="eastAsia"/>
          <w:sz w:val="24"/>
          <w:szCs w:val="28"/>
        </w:rPr>
        <w:t>坦克均可以发射子弹，可以改变路径的行走，且在行走过程中遇到墙等阻碍物和游戏边界时要改变方向，而不能一直顶着障碍物不放</w:t>
      </w:r>
      <w:r>
        <w:rPr>
          <w:rFonts w:ascii="Times New Roman" w:eastAsia="宋体" w:hAnsi="Times New Roman" w:cs="Times New Roman" w:hint="eastAsia"/>
          <w:sz w:val="24"/>
          <w:szCs w:val="28"/>
        </w:rPr>
        <w:t>。坦克之间不能穿越，碰撞到后自动调换方向。</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树</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界面中要包括树林，作为遮掩物体和修饰物体，以便增加游戏的元素，使得游戏更加贴切人性化。树的数目不限，以游戏整体界面清晰美观来决定数目。</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河流：界面中要包括河流，河流作用与树林相同，同样河流的数目不限，以游戏界面整体美观度来决定数目。</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墙：墙体分为两种，普通的墙和铁墙，普通的墙在受到子弹袭击时会损坏，而铁墙可以阻碍子弹的穿越。两方的坦克均不能穿越两种墙体，但都可以摧毁普通墙体。普通墙体的数目配合其他元素合理安排，铁墙则不宜过多，不然游戏难度太低甚至因为坦克不能穿越铁墙而使得游戏无法进行下去。</w:t>
      </w:r>
    </w:p>
    <w:p w:rsidR="0097418F" w:rsidRDefault="0097418F"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“家”：用户方除了有一辆自己的坦克外还有一个要保护的家，家由普通墙体包围，家受到子弹攻击后游戏立即结束，用户方则输了本局游戏。</w:t>
      </w:r>
    </w:p>
    <w:p w:rsidR="0097418F" w:rsidRDefault="00130EE0"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子弹：子弹可以由敌方和用户方发射，且发射出去的子弹可以直线</w:t>
      </w:r>
      <w:r>
        <w:rPr>
          <w:rFonts w:ascii="Times New Roman" w:eastAsia="宋体" w:hAnsi="Times New Roman" w:cs="Times New Roman" w:hint="eastAsia"/>
          <w:sz w:val="24"/>
          <w:szCs w:val="28"/>
        </w:rPr>
        <w:lastRenderedPageBreak/>
        <w:t>移动，直到碰到障碍物就消失，子弹可以穿越树林和河流。敌方坦克受到一颗子弹攻击会爆炸从而导致死亡，死亡后坦克消失。用户方受到子弹攻击后会减少寿命，且受到四次攻击则死亡，此时如还有敌方坦克存在，则用户方输</w:t>
      </w:r>
      <w:r w:rsidR="00C44DC0">
        <w:rPr>
          <w:rFonts w:ascii="Times New Roman" w:eastAsia="宋体" w:hAnsi="Times New Roman" w:cs="Times New Roman" w:hint="eastAsia"/>
          <w:sz w:val="24"/>
          <w:szCs w:val="28"/>
        </w:rPr>
        <w:t>掉</w:t>
      </w:r>
      <w:r>
        <w:rPr>
          <w:rFonts w:ascii="Times New Roman" w:eastAsia="宋体" w:hAnsi="Times New Roman" w:cs="Times New Roman" w:hint="eastAsia"/>
          <w:sz w:val="24"/>
          <w:szCs w:val="28"/>
        </w:rPr>
        <w:t>本次游戏。</w:t>
      </w:r>
    </w:p>
    <w:p w:rsidR="00130EE0" w:rsidRDefault="00130EE0"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爆炸：当子弹射击到坦克身上时，要产生爆炸效果。</w:t>
      </w:r>
    </w:p>
    <w:p w:rsidR="00130EE0" w:rsidRDefault="00130EE0" w:rsidP="0097418F">
      <w:pPr>
        <w:pStyle w:val="a7"/>
        <w:numPr>
          <w:ilvl w:val="0"/>
          <w:numId w:val="5"/>
        </w:numPr>
        <w:spacing w:before="240" w:line="360" w:lineRule="auto"/>
        <w:ind w:left="1259"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方向：坦克和子弹都有方向，可以选择上下左右四个方向，且子弹的方向从属于坦克的方向。</w:t>
      </w:r>
    </w:p>
    <w:p w:rsidR="00130EE0" w:rsidRDefault="00130EE0" w:rsidP="00130EE0">
      <w:pPr>
        <w:pStyle w:val="a7"/>
        <w:numPr>
          <w:ilvl w:val="0"/>
          <w:numId w:val="4"/>
        </w:numPr>
        <w:spacing w:before="240" w:line="360" w:lineRule="auto"/>
        <w:ind w:firstLineChars="0"/>
        <w:rPr>
          <w:rFonts w:ascii="Times New Roman" w:eastAsia="宋体" w:hAnsi="Times New Roman" w:cs="Times New Roman"/>
          <w:b/>
          <w:sz w:val="28"/>
          <w:szCs w:val="28"/>
        </w:rPr>
      </w:pPr>
      <w:r w:rsidRPr="00130EE0">
        <w:rPr>
          <w:rFonts w:ascii="Times New Roman" w:eastAsia="宋体" w:hAnsi="Times New Roman" w:cs="Times New Roman" w:hint="eastAsia"/>
          <w:b/>
          <w:sz w:val="28"/>
          <w:szCs w:val="28"/>
        </w:rPr>
        <w:t>具体设计</w:t>
      </w:r>
    </w:p>
    <w:p w:rsidR="00130EE0" w:rsidRPr="00D73DEE" w:rsidRDefault="00C44DC0" w:rsidP="00D73DEE">
      <w:pPr>
        <w:spacing w:before="240" w:line="360" w:lineRule="auto"/>
        <w:ind w:left="42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以下的论述均根据上面需求分析的</w:t>
      </w:r>
      <w:r w:rsidR="007904CE">
        <w:rPr>
          <w:rFonts w:ascii="Times New Roman" w:eastAsia="宋体" w:hAnsi="Times New Roman" w:cs="Times New Roman" w:hint="eastAsia"/>
          <w:sz w:val="24"/>
          <w:szCs w:val="28"/>
        </w:rPr>
        <w:t>顺序来</w:t>
      </w:r>
      <w:r w:rsidRPr="00D73DEE">
        <w:rPr>
          <w:rFonts w:ascii="Times New Roman" w:eastAsia="宋体" w:hAnsi="Times New Roman" w:cs="Times New Roman" w:hint="eastAsia"/>
          <w:sz w:val="24"/>
          <w:szCs w:val="28"/>
        </w:rPr>
        <w:t>安排：</w:t>
      </w:r>
    </w:p>
    <w:p w:rsidR="00D73DEE" w:rsidRDefault="00C44DC0" w:rsidP="00D73DEE">
      <w:pPr>
        <w:pStyle w:val="a7"/>
        <w:numPr>
          <w:ilvl w:val="0"/>
          <w:numId w:val="14"/>
        </w:numPr>
        <w:spacing w:before="240" w:line="36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图形用户界面</w:t>
      </w:r>
    </w:p>
    <w:p w:rsidR="00D73DEE" w:rsidRDefault="00D73DEE" w:rsidP="00D73DEE">
      <w:pPr>
        <w:pStyle w:val="a7"/>
        <w:spacing w:before="240" w:line="360" w:lineRule="auto"/>
        <w:ind w:leftChars="338" w:left="71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图形用户界面</w:t>
      </w:r>
      <w:r w:rsidR="00C44DC0" w:rsidRPr="00D73DEE">
        <w:rPr>
          <w:rFonts w:ascii="Times New Roman" w:eastAsia="宋体" w:hAnsi="Times New Roman" w:cs="Times New Roman" w:hint="eastAsia"/>
          <w:sz w:val="24"/>
          <w:szCs w:val="28"/>
        </w:rPr>
        <w:t>要用到</w:t>
      </w:r>
      <w:r w:rsidR="00C44DC0" w:rsidRPr="00D73DEE">
        <w:rPr>
          <w:rFonts w:ascii="Times New Roman" w:eastAsia="宋体" w:hAnsi="Times New Roman" w:cs="Times New Roman" w:hint="eastAsia"/>
          <w:sz w:val="24"/>
          <w:szCs w:val="28"/>
        </w:rPr>
        <w:t>Java</w:t>
      </w:r>
      <w:r w:rsidR="00C44DC0" w:rsidRPr="00D73DEE">
        <w:rPr>
          <w:rFonts w:ascii="Times New Roman" w:eastAsia="宋体" w:hAnsi="Times New Roman" w:cs="Times New Roman" w:hint="eastAsia"/>
          <w:sz w:val="24"/>
          <w:szCs w:val="28"/>
        </w:rPr>
        <w:t>课程里的第六章的知识，需要用到抽象窗口工具集即</w:t>
      </w:r>
      <w:r w:rsidR="00C44DC0" w:rsidRPr="00D73DEE">
        <w:rPr>
          <w:rFonts w:ascii="Times New Roman" w:eastAsia="宋体" w:hAnsi="Times New Roman" w:cs="Times New Roman" w:hint="eastAsia"/>
          <w:sz w:val="24"/>
          <w:szCs w:val="28"/>
        </w:rPr>
        <w:t>AWT</w:t>
      </w:r>
      <w:r w:rsidR="00C44DC0" w:rsidRPr="00D73DEE">
        <w:rPr>
          <w:rFonts w:ascii="Times New Roman" w:eastAsia="宋体" w:hAnsi="Times New Roman" w:cs="Times New Roman" w:hint="eastAsia"/>
          <w:sz w:val="24"/>
          <w:szCs w:val="28"/>
        </w:rPr>
        <w:t>和</w:t>
      </w:r>
      <w:r w:rsidR="00C44DC0" w:rsidRPr="00D73DEE">
        <w:rPr>
          <w:rFonts w:ascii="Times New Roman" w:eastAsia="宋体" w:hAnsi="Times New Roman" w:cs="Times New Roman" w:hint="eastAsia"/>
          <w:sz w:val="24"/>
          <w:szCs w:val="28"/>
        </w:rPr>
        <w:t>Swing</w:t>
      </w:r>
      <w:r w:rsidR="00C44DC0" w:rsidRPr="00D73DEE">
        <w:rPr>
          <w:rFonts w:ascii="Times New Roman" w:eastAsia="宋体" w:hAnsi="Times New Roman" w:cs="Times New Roman" w:hint="eastAsia"/>
          <w:sz w:val="24"/>
          <w:szCs w:val="28"/>
        </w:rPr>
        <w:t>来设计实现，由于游戏需要有功能按键来控制游戏的重新开始，退出，暂停，帮助等，所以在实现过程中，设计菜单项。</w:t>
      </w:r>
      <w:r>
        <w:rPr>
          <w:rFonts w:ascii="Times New Roman" w:eastAsia="宋体" w:hAnsi="Times New Roman" w:cs="Times New Roman" w:hint="eastAsia"/>
          <w:sz w:val="24"/>
          <w:szCs w:val="28"/>
        </w:rPr>
        <w:t xml:space="preserve">                                  </w:t>
      </w:r>
    </w:p>
    <w:p w:rsidR="00D73DEE" w:rsidRDefault="00C44DC0" w:rsidP="00D73DEE">
      <w:pPr>
        <w:pStyle w:val="a7"/>
        <w:spacing w:before="240" w:line="360" w:lineRule="auto"/>
        <w:ind w:leftChars="338" w:left="71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坦克，河流，树，家，墙等都是调用各自类里面的</w:t>
      </w:r>
      <w:r w:rsidRPr="00D73DEE">
        <w:rPr>
          <w:rFonts w:ascii="Times New Roman" w:eastAsia="宋体" w:hAnsi="Times New Roman" w:cs="Times New Roman" w:hint="eastAsia"/>
          <w:sz w:val="24"/>
          <w:szCs w:val="28"/>
        </w:rPr>
        <w:t>draw</w:t>
      </w:r>
      <w:r w:rsidRPr="00D73DEE">
        <w:rPr>
          <w:rFonts w:ascii="Times New Roman" w:eastAsia="宋体" w:hAnsi="Times New Roman" w:cs="Times New Roman" w:hint="eastAsia"/>
          <w:sz w:val="24"/>
          <w:szCs w:val="28"/>
        </w:rPr>
        <w:t>函数来画出来，最后</w:t>
      </w:r>
      <w:r w:rsidRPr="00D73DEE">
        <w:rPr>
          <w:rFonts w:ascii="Times New Roman" w:eastAsia="宋体" w:hAnsi="Times New Roman" w:cs="Times New Roman" w:hint="eastAsia"/>
          <w:sz w:val="24"/>
          <w:szCs w:val="28"/>
        </w:rPr>
        <w:t>new</w:t>
      </w:r>
      <w:r w:rsidRPr="00D73DEE">
        <w:rPr>
          <w:rFonts w:ascii="Times New Roman" w:eastAsia="宋体" w:hAnsi="Times New Roman" w:cs="Times New Roman" w:hint="eastAsia"/>
          <w:sz w:val="24"/>
          <w:szCs w:val="28"/>
        </w:rPr>
        <w:t>一个图形面板出来，把所有的元素都</w:t>
      </w:r>
      <w:r w:rsidRPr="00D73DEE">
        <w:rPr>
          <w:rFonts w:ascii="Times New Roman" w:eastAsia="宋体" w:hAnsi="Times New Roman" w:cs="Times New Roman" w:hint="eastAsia"/>
          <w:sz w:val="24"/>
          <w:szCs w:val="28"/>
        </w:rPr>
        <w:t>add</w:t>
      </w:r>
      <w:r w:rsidRPr="00D73DEE">
        <w:rPr>
          <w:rFonts w:ascii="Times New Roman" w:eastAsia="宋体" w:hAnsi="Times New Roman" w:cs="Times New Roman" w:hint="eastAsia"/>
          <w:sz w:val="24"/>
          <w:szCs w:val="28"/>
        </w:rPr>
        <w:t>进面板就可以了。界面的构造在程序中由</w:t>
      </w:r>
      <w:r w:rsidRPr="00D73DEE">
        <w:rPr>
          <w:rFonts w:ascii="Times New Roman" w:eastAsia="宋体" w:hAnsi="Times New Roman" w:cs="Times New Roman"/>
          <w:sz w:val="24"/>
          <w:szCs w:val="28"/>
        </w:rPr>
        <w:t>TankClient</w:t>
      </w:r>
      <w:r w:rsidRPr="00D73DEE">
        <w:rPr>
          <w:rFonts w:ascii="Times New Roman" w:eastAsia="宋体" w:hAnsi="Times New Roman" w:cs="Times New Roman" w:hint="eastAsia"/>
          <w:sz w:val="24"/>
          <w:szCs w:val="28"/>
        </w:rPr>
        <w:t>类的构造方法来完成，即没构造一个用户类都会产生这样一个包含各种游戏元素在内的界面。由于画面是静止的，而我们游戏的画面要求是动态的，游戏中的坦克和子弹都是在不断的动，可穿透的普通墙体也在“动”，所以对于画面，必须要不断的更新</w:t>
      </w:r>
      <w:r w:rsidR="00D73DEE" w:rsidRPr="00D73DEE">
        <w:rPr>
          <w:rFonts w:ascii="Times New Roman" w:eastAsia="宋体" w:hAnsi="Times New Roman" w:cs="Times New Roman" w:hint="eastAsia"/>
          <w:sz w:val="24"/>
          <w:szCs w:val="28"/>
        </w:rPr>
        <w:t>，</w:t>
      </w:r>
      <w:r w:rsidRPr="00D73DEE">
        <w:rPr>
          <w:rFonts w:ascii="Times New Roman" w:eastAsia="宋体" w:hAnsi="Times New Roman" w:cs="Times New Roman" w:hint="eastAsia"/>
          <w:sz w:val="24"/>
          <w:szCs w:val="28"/>
        </w:rPr>
        <w:t>重画才能产生动态的效果。</w:t>
      </w:r>
    </w:p>
    <w:p w:rsidR="00C44DC0" w:rsidRPr="00D73DEE" w:rsidRDefault="00D73DEE" w:rsidP="00D73DEE">
      <w:pPr>
        <w:pStyle w:val="a7"/>
        <w:spacing w:before="240" w:line="360" w:lineRule="auto"/>
        <w:ind w:leftChars="338" w:left="71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在程序中，此部分功能也是由</w:t>
      </w:r>
      <w:r w:rsidRPr="00D73DEE">
        <w:rPr>
          <w:rFonts w:ascii="Times New Roman" w:eastAsia="宋体" w:hAnsi="Times New Roman" w:cs="Times New Roman"/>
          <w:sz w:val="24"/>
          <w:szCs w:val="28"/>
        </w:rPr>
        <w:t>TankClient</w:t>
      </w:r>
      <w:r w:rsidRPr="00D73DEE">
        <w:rPr>
          <w:rFonts w:ascii="Times New Roman" w:eastAsia="宋体" w:hAnsi="Times New Roman" w:cs="Times New Roman" w:hint="eastAsia"/>
          <w:sz w:val="24"/>
          <w:szCs w:val="28"/>
        </w:rPr>
        <w:t>类里的</w:t>
      </w:r>
      <w:r w:rsidRPr="00D73DEE">
        <w:rPr>
          <w:rFonts w:ascii="Times New Roman" w:eastAsia="宋体" w:hAnsi="Times New Roman" w:cs="Times New Roman" w:hint="eastAsia"/>
          <w:sz w:val="24"/>
          <w:szCs w:val="28"/>
        </w:rPr>
        <w:t>update</w:t>
      </w:r>
      <w:r w:rsidRPr="00D73DEE">
        <w:rPr>
          <w:rFonts w:ascii="Times New Roman" w:eastAsia="宋体" w:hAnsi="Times New Roman" w:cs="Times New Roman" w:hint="eastAsia"/>
          <w:sz w:val="24"/>
          <w:szCs w:val="28"/>
        </w:rPr>
        <w:t>函数和</w:t>
      </w:r>
      <w:r w:rsidRPr="00D73DEE">
        <w:rPr>
          <w:rFonts w:ascii="Times New Roman" w:eastAsia="宋体" w:hAnsi="Times New Roman" w:cs="Times New Roman"/>
          <w:sz w:val="24"/>
          <w:szCs w:val="28"/>
        </w:rPr>
        <w:t>framPaint</w:t>
      </w:r>
      <w:r w:rsidRPr="00D73DEE">
        <w:rPr>
          <w:rFonts w:ascii="Times New Roman" w:eastAsia="宋体" w:hAnsi="Times New Roman" w:cs="Times New Roman" w:hint="eastAsia"/>
          <w:sz w:val="24"/>
          <w:szCs w:val="28"/>
        </w:rPr>
        <w:t>函数共同实现，将“动”的元素进行重画，而不动的元素如菜单项就不用重画，所以这也是为什么把菜单项设计进</w:t>
      </w:r>
      <w:r w:rsidRPr="00D73DEE">
        <w:rPr>
          <w:rFonts w:ascii="Times New Roman" w:eastAsia="宋体" w:hAnsi="Times New Roman" w:cs="Times New Roman"/>
          <w:sz w:val="24"/>
          <w:szCs w:val="28"/>
        </w:rPr>
        <w:t>TankClient</w:t>
      </w:r>
      <w:r w:rsidRPr="00D73DEE">
        <w:rPr>
          <w:rFonts w:ascii="Times New Roman" w:eastAsia="宋体" w:hAnsi="Times New Roman" w:cs="Times New Roman" w:hint="eastAsia"/>
          <w:sz w:val="24"/>
          <w:szCs w:val="28"/>
        </w:rPr>
        <w:t>类的构造方法中。当然，图形用户界面中也包括对各种界面元素的大小，位置和颜色等设计，细节问题这里就不赘述。</w:t>
      </w:r>
    </w:p>
    <w:p w:rsidR="00D73DEE" w:rsidRDefault="00D73DEE" w:rsidP="00D73DEE">
      <w:pPr>
        <w:pStyle w:val="a7"/>
        <w:numPr>
          <w:ilvl w:val="0"/>
          <w:numId w:val="14"/>
        </w:numPr>
        <w:spacing w:before="240" w:line="360" w:lineRule="auto"/>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lastRenderedPageBreak/>
        <w:t>界面中的元素</w:t>
      </w:r>
    </w:p>
    <w:p w:rsidR="00D73DEE" w:rsidRPr="00D73DEE" w:rsidRDefault="00D73DEE" w:rsidP="00D73DEE">
      <w:pPr>
        <w:pStyle w:val="a7"/>
        <w:spacing w:before="240" w:line="360" w:lineRule="auto"/>
        <w:ind w:leftChars="405" w:left="85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界面中的元素</w:t>
      </w:r>
      <w:r w:rsidRPr="00D73DEE">
        <w:rPr>
          <w:rFonts w:ascii="Times New Roman" w:eastAsia="宋体" w:hAnsi="Times New Roman" w:cs="Times New Roman" w:hint="eastAsia"/>
          <w:sz w:val="24"/>
          <w:szCs w:val="28"/>
        </w:rPr>
        <w:t>都是在构造界面的时候用界面实例对象的</w:t>
      </w:r>
      <w:r w:rsidRPr="00D73DEE">
        <w:rPr>
          <w:rFonts w:ascii="Times New Roman" w:eastAsia="宋体" w:hAnsi="Times New Roman" w:cs="Times New Roman" w:hint="eastAsia"/>
          <w:sz w:val="24"/>
          <w:szCs w:val="28"/>
        </w:rPr>
        <w:t>add</w:t>
      </w:r>
      <w:r w:rsidRPr="00D73DEE">
        <w:rPr>
          <w:rFonts w:ascii="Times New Roman" w:eastAsia="宋体" w:hAnsi="Times New Roman" w:cs="Times New Roman" w:hint="eastAsia"/>
          <w:sz w:val="24"/>
          <w:szCs w:val="28"/>
        </w:rPr>
        <w:t>方法加入进去的，且“动”的元素要不断更新重画。</w:t>
      </w:r>
    </w:p>
    <w:p w:rsidR="00D73DEE" w:rsidRDefault="00D73DEE" w:rsidP="00D73DEE">
      <w:pPr>
        <w:pStyle w:val="a7"/>
        <w:numPr>
          <w:ilvl w:val="0"/>
          <w:numId w:val="14"/>
        </w:numPr>
        <w:spacing w:before="240" w:line="360" w:lineRule="auto"/>
        <w:ind w:firstLineChars="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坦克</w:t>
      </w:r>
    </w:p>
    <w:p w:rsidR="00D73DEE" w:rsidRDefault="00D73DEE" w:rsidP="00D73DEE">
      <w:pPr>
        <w:spacing w:before="240" w:line="360" w:lineRule="auto"/>
        <w:ind w:leftChars="338" w:left="710" w:firstLineChars="20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坦克</w:t>
      </w:r>
      <w:r>
        <w:rPr>
          <w:rFonts w:ascii="Times New Roman" w:eastAsia="宋体" w:hAnsi="Times New Roman" w:cs="Times New Roman" w:hint="eastAsia"/>
          <w:sz w:val="24"/>
          <w:szCs w:val="28"/>
        </w:rPr>
        <w:t>主要由</w:t>
      </w:r>
      <w:r w:rsidRPr="00D73DEE">
        <w:rPr>
          <w:rFonts w:ascii="Times New Roman" w:eastAsia="宋体" w:hAnsi="Times New Roman" w:cs="Times New Roman" w:hint="eastAsia"/>
          <w:sz w:val="24"/>
          <w:szCs w:val="28"/>
        </w:rPr>
        <w:t>Tank</w:t>
      </w:r>
      <w:r w:rsidRPr="00D73DEE">
        <w:rPr>
          <w:rFonts w:ascii="Times New Roman" w:eastAsia="宋体" w:hAnsi="Times New Roman" w:cs="Times New Roman" w:hint="eastAsia"/>
          <w:sz w:val="24"/>
          <w:szCs w:val="28"/>
        </w:rPr>
        <w:t>类来实现。坦克的属性：速度（有</w:t>
      </w:r>
      <w:r w:rsidRPr="00D73DEE">
        <w:rPr>
          <w:rFonts w:ascii="Times New Roman" w:eastAsia="宋体" w:hAnsi="Times New Roman" w:cs="Times New Roman" w:hint="eastAsia"/>
          <w:sz w:val="24"/>
          <w:szCs w:val="28"/>
        </w:rPr>
        <w:t>X</w:t>
      </w:r>
      <w:r w:rsidRPr="00D73DEE">
        <w:rPr>
          <w:rFonts w:ascii="Times New Roman" w:eastAsia="宋体" w:hAnsi="Times New Roman" w:cs="Times New Roman" w:hint="eastAsia"/>
          <w:sz w:val="24"/>
          <w:szCs w:val="28"/>
        </w:rPr>
        <w:t>轴和</w:t>
      </w:r>
      <w:r w:rsidRPr="00D73DEE">
        <w:rPr>
          <w:rFonts w:ascii="Times New Roman" w:eastAsia="宋体" w:hAnsi="Times New Roman" w:cs="Times New Roman" w:hint="eastAsia"/>
          <w:sz w:val="24"/>
          <w:szCs w:val="28"/>
        </w:rPr>
        <w:t>Y</w:t>
      </w:r>
      <w:r w:rsidRPr="00D73DEE">
        <w:rPr>
          <w:rFonts w:ascii="Times New Roman" w:eastAsia="宋体" w:hAnsi="Times New Roman" w:cs="Times New Roman" w:hint="eastAsia"/>
          <w:sz w:val="24"/>
          <w:szCs w:val="28"/>
        </w:rPr>
        <w:t>轴速度之分），坦克大小，坦克所在新的位置（</w:t>
      </w:r>
      <w:r w:rsidRPr="00D73DEE">
        <w:rPr>
          <w:rFonts w:ascii="Times New Roman" w:eastAsia="宋体" w:hAnsi="Times New Roman" w:cs="Times New Roman" w:hint="eastAsia"/>
          <w:sz w:val="24"/>
          <w:szCs w:val="28"/>
        </w:rPr>
        <w:t>X</w:t>
      </w:r>
      <w:r w:rsidRPr="00D73DEE">
        <w:rPr>
          <w:rFonts w:ascii="Times New Roman" w:eastAsia="宋体" w:hAnsi="Times New Roman" w:cs="Times New Roman" w:hint="eastAsia"/>
          <w:sz w:val="24"/>
          <w:szCs w:val="28"/>
        </w:rPr>
        <w:t>坐标和</w:t>
      </w:r>
      <w:r w:rsidRPr="00D73DEE">
        <w:rPr>
          <w:rFonts w:ascii="Times New Roman" w:eastAsia="宋体" w:hAnsi="Times New Roman" w:cs="Times New Roman" w:hint="eastAsia"/>
          <w:sz w:val="24"/>
          <w:szCs w:val="28"/>
        </w:rPr>
        <w:t>Y</w:t>
      </w:r>
      <w:r w:rsidRPr="00D73DEE">
        <w:rPr>
          <w:rFonts w:ascii="Times New Roman" w:eastAsia="宋体" w:hAnsi="Times New Roman" w:cs="Times New Roman" w:hint="eastAsia"/>
          <w:sz w:val="24"/>
          <w:szCs w:val="28"/>
        </w:rPr>
        <w:t>坐标），坦克是否还活着，行动方向等。</w:t>
      </w:r>
      <w:r w:rsidR="003C18CA">
        <w:rPr>
          <w:rFonts w:ascii="Times New Roman" w:eastAsia="宋体" w:hAnsi="Times New Roman" w:cs="Times New Roman" w:hint="eastAsia"/>
          <w:sz w:val="24"/>
          <w:szCs w:val="28"/>
        </w:rPr>
        <w:t>所有的这些属性都有一个初始化值，从而在游戏一开始就可以运行。</w:t>
      </w:r>
    </w:p>
    <w:p w:rsidR="00D73DEE" w:rsidRDefault="00D73DEE" w:rsidP="00D73DEE">
      <w:pPr>
        <w:spacing w:before="240" w:line="360" w:lineRule="auto"/>
        <w:ind w:leftChars="338" w:left="710" w:firstLineChars="200" w:firstLine="480"/>
        <w:rPr>
          <w:rFonts w:ascii="Times New Roman" w:eastAsia="宋体" w:hAnsi="Times New Roman" w:cs="Times New Roman"/>
          <w:sz w:val="24"/>
          <w:szCs w:val="28"/>
        </w:rPr>
      </w:pPr>
      <w:r w:rsidRPr="00D73DEE">
        <w:rPr>
          <w:rFonts w:ascii="Times New Roman" w:eastAsia="宋体" w:hAnsi="Times New Roman" w:cs="Times New Roman" w:hint="eastAsia"/>
          <w:sz w:val="24"/>
          <w:szCs w:val="28"/>
        </w:rPr>
        <w:t>在设计过程中，坦克出现的位置由坐标而定。用户方之后的位置由键盘监听方向，按指定方向以恒定的速度前进</w:t>
      </w:r>
      <w:r>
        <w:rPr>
          <w:rFonts w:ascii="Times New Roman" w:eastAsia="宋体" w:hAnsi="Times New Roman" w:cs="Times New Roman" w:hint="eastAsia"/>
          <w:sz w:val="24"/>
          <w:szCs w:val="28"/>
        </w:rPr>
        <w:t>——此速度为全局静态变量，</w:t>
      </w:r>
      <w:r w:rsidRPr="00D73DEE">
        <w:rPr>
          <w:rFonts w:ascii="Times New Roman" w:eastAsia="宋体" w:hAnsi="Times New Roman" w:cs="Times New Roman" w:hint="eastAsia"/>
          <w:sz w:val="24"/>
          <w:szCs w:val="28"/>
        </w:rPr>
        <w:t>当没有接受到键盘的控制时，则保持静止。</w:t>
      </w:r>
      <w:r>
        <w:rPr>
          <w:rFonts w:ascii="Times New Roman" w:eastAsia="宋体" w:hAnsi="Times New Roman" w:cs="Times New Roman" w:hint="eastAsia"/>
          <w:sz w:val="24"/>
          <w:szCs w:val="28"/>
        </w:rPr>
        <w:t>敌方的坦克则是根据</w:t>
      </w:r>
      <w:r w:rsidR="003C18CA">
        <w:rPr>
          <w:rFonts w:ascii="Times New Roman" w:eastAsia="宋体" w:hAnsi="Times New Roman" w:cs="Times New Roman" w:hint="eastAsia"/>
          <w:sz w:val="24"/>
          <w:szCs w:val="28"/>
        </w:rPr>
        <w:t>随机数来控制随机的方向和路径的，当敌方坦克撞到阻碍物时，会转回到前一步的位置，从而解决了坦克撞到阻碍物不回头的问题，这个功能由</w:t>
      </w:r>
      <w:r w:rsidR="003C18CA">
        <w:rPr>
          <w:rFonts w:ascii="Times New Roman" w:eastAsia="宋体" w:hAnsi="Times New Roman" w:cs="Times New Roman" w:hint="eastAsia"/>
          <w:sz w:val="24"/>
          <w:szCs w:val="28"/>
        </w:rPr>
        <w:t>Tank</w:t>
      </w:r>
      <w:r w:rsidR="003C18CA">
        <w:rPr>
          <w:rFonts w:ascii="Times New Roman" w:eastAsia="宋体" w:hAnsi="Times New Roman" w:cs="Times New Roman" w:hint="eastAsia"/>
          <w:sz w:val="24"/>
          <w:szCs w:val="28"/>
        </w:rPr>
        <w:t>类里的</w:t>
      </w:r>
      <w:r w:rsidR="003C18CA" w:rsidRPr="003C18CA">
        <w:rPr>
          <w:rFonts w:ascii="Times New Roman" w:eastAsia="宋体" w:hAnsi="Times New Roman" w:cs="Times New Roman"/>
          <w:sz w:val="24"/>
          <w:szCs w:val="28"/>
        </w:rPr>
        <w:t>changToOldDir</w:t>
      </w:r>
      <w:r w:rsidR="003C18CA">
        <w:rPr>
          <w:rFonts w:ascii="Times New Roman" w:eastAsia="宋体" w:hAnsi="Times New Roman" w:cs="Times New Roman" w:hint="eastAsia"/>
          <w:sz w:val="24"/>
          <w:szCs w:val="28"/>
        </w:rPr>
        <w:t>（）方法实现。</w:t>
      </w:r>
    </w:p>
    <w:p w:rsidR="003C18CA" w:rsidRDefault="003C18CA" w:rsidP="00D73DEE">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坦克的方向和子弹发射以及游戏的重新开始都是由键盘来控制的，所以在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类里面必须要实现这些功能。</w:t>
      </w:r>
    </w:p>
    <w:p w:rsidR="003C18CA" w:rsidRDefault="003C18CA" w:rsidP="00D73DEE">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类的</w:t>
      </w:r>
      <w:r w:rsidRPr="003C18CA">
        <w:rPr>
          <w:rFonts w:ascii="Times New Roman" w:eastAsia="宋体" w:hAnsi="Times New Roman" w:cs="Times New Roman"/>
          <w:sz w:val="24"/>
          <w:szCs w:val="28"/>
        </w:rPr>
        <w:t>keyPressed</w:t>
      </w:r>
      <w:r w:rsidRPr="003C18CA">
        <w:rPr>
          <w:rFonts w:ascii="Times New Roman" w:eastAsia="宋体" w:hAnsi="Times New Roman" w:cs="Times New Roman" w:hint="eastAsia"/>
          <w:sz w:val="24"/>
          <w:szCs w:val="28"/>
        </w:rPr>
        <w:t>()</w:t>
      </w:r>
      <w:r w:rsidRPr="003C18CA">
        <w:rPr>
          <w:rFonts w:ascii="Times New Roman" w:eastAsia="宋体" w:hAnsi="Times New Roman" w:cs="Times New Roman" w:hint="eastAsia"/>
          <w:sz w:val="24"/>
          <w:szCs w:val="28"/>
        </w:rPr>
        <w:t>方法用于接受键盘的按键监听</w:t>
      </w:r>
      <w:r>
        <w:rPr>
          <w:rFonts w:ascii="Times New Roman" w:eastAsia="宋体" w:hAnsi="Times New Roman" w:cs="Times New Roman" w:hint="eastAsia"/>
          <w:sz w:val="24"/>
          <w:szCs w:val="28"/>
        </w:rPr>
        <w:t>，接收到相应的键盘信息后，如接收到</w:t>
      </w:r>
      <w:r>
        <w:rPr>
          <w:rFonts w:ascii="Times New Roman" w:eastAsia="宋体" w:hAnsi="Times New Roman" w:cs="Times New Roman" w:hint="eastAsia"/>
          <w:sz w:val="24"/>
          <w:szCs w:val="28"/>
        </w:rPr>
        <w:t>F</w:t>
      </w:r>
      <w:r>
        <w:rPr>
          <w:rFonts w:ascii="Times New Roman" w:eastAsia="宋体" w:hAnsi="Times New Roman" w:cs="Times New Roman" w:hint="eastAsia"/>
          <w:sz w:val="24"/>
          <w:szCs w:val="28"/>
        </w:rPr>
        <w:t>，则表示发射子弹，所以此时要调用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类里的</w:t>
      </w:r>
      <w:r w:rsidRPr="003C18CA">
        <w:rPr>
          <w:rFonts w:ascii="Times New Roman" w:eastAsia="宋体" w:hAnsi="Times New Roman" w:cs="Times New Roman"/>
          <w:sz w:val="24"/>
          <w:szCs w:val="28"/>
        </w:rPr>
        <w:t>fire()</w:t>
      </w:r>
      <w:r>
        <w:rPr>
          <w:rFonts w:ascii="Times New Roman" w:eastAsia="宋体" w:hAnsi="Times New Roman" w:cs="Times New Roman" w:hint="eastAsia"/>
          <w:sz w:val="24"/>
          <w:szCs w:val="28"/>
        </w:rPr>
        <w:t>方法，</w:t>
      </w:r>
      <w:r>
        <w:rPr>
          <w:rFonts w:ascii="Times New Roman" w:eastAsia="宋体" w:hAnsi="Times New Roman" w:cs="Times New Roman" w:hint="eastAsia"/>
          <w:sz w:val="24"/>
          <w:szCs w:val="28"/>
        </w:rPr>
        <w:t>fire()</w:t>
      </w:r>
      <w:r>
        <w:rPr>
          <w:rFonts w:ascii="Times New Roman" w:eastAsia="宋体" w:hAnsi="Times New Roman" w:cs="Times New Roman" w:hint="eastAsia"/>
          <w:sz w:val="24"/>
          <w:szCs w:val="28"/>
        </w:rPr>
        <w:t>方法不带传递参数，因为子弹的方向总是从属于坦克的方向和位置。</w:t>
      </w:r>
      <w:r w:rsidRPr="003C18CA">
        <w:rPr>
          <w:rFonts w:ascii="Times New Roman" w:eastAsia="宋体" w:hAnsi="Times New Roman" w:cs="Times New Roman" w:hint="eastAsia"/>
          <w:sz w:val="24"/>
          <w:szCs w:val="28"/>
        </w:rPr>
        <w:t xml:space="preserve"> </w:t>
      </w:r>
    </w:p>
    <w:p w:rsidR="003C18CA" w:rsidRDefault="003C18CA" w:rsidP="00D73DEE">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由于坦克在碰到墙，界面边界和“家”等阻碍物时要改变方向，所以在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里面必须对于每一种阻碍物要设计一个</w:t>
      </w:r>
      <w:r w:rsidR="005B7612">
        <w:rPr>
          <w:rFonts w:ascii="Times New Roman" w:eastAsia="宋体" w:hAnsi="Times New Roman" w:cs="Times New Roman" w:hint="eastAsia"/>
          <w:sz w:val="24"/>
          <w:szCs w:val="28"/>
        </w:rPr>
        <w:t>方法来作为应对策略，当然解决方法是把下一步的位置调整到上一步的位置。</w:t>
      </w:r>
    </w:p>
    <w:p w:rsidR="00C44DC0" w:rsidRPr="005B7612" w:rsidRDefault="005B7612" w:rsidP="005B7612">
      <w:pPr>
        <w:spacing w:before="240" w:line="360" w:lineRule="auto"/>
        <w:ind w:leftChars="338" w:left="710"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用户方</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还可以吃红心来增加自己的生命值，得到一个红心，增加</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生命值。所以在程序中坦克必须要有一个方法来判断当坦克接触到</w:t>
      </w:r>
      <w:r>
        <w:rPr>
          <w:rFonts w:ascii="Times New Roman" w:eastAsia="宋体" w:hAnsi="Times New Roman" w:cs="Times New Roman" w:hint="eastAsia"/>
          <w:sz w:val="24"/>
          <w:szCs w:val="28"/>
        </w:rPr>
        <w:lastRenderedPageBreak/>
        <w:t>红心时，生命值增加的方法。程序中用</w:t>
      </w:r>
      <w:r>
        <w:rPr>
          <w:rFonts w:ascii="Times New Roman" w:eastAsia="宋体" w:hAnsi="Times New Roman" w:cs="Times New Roman" w:hint="eastAsia"/>
          <w:sz w:val="24"/>
          <w:szCs w:val="28"/>
        </w:rPr>
        <w:t>eat()</w:t>
      </w:r>
      <w:r>
        <w:rPr>
          <w:rFonts w:ascii="Times New Roman" w:eastAsia="宋体" w:hAnsi="Times New Roman" w:cs="Times New Roman" w:hint="eastAsia"/>
          <w:sz w:val="24"/>
          <w:szCs w:val="28"/>
        </w:rPr>
        <w:t>方法来实现“吃”红心并且增加生命值，当然，这其中要使得坦克的生命值不会超过自己生命的极限值</w:t>
      </w:r>
      <w:r>
        <w:rPr>
          <w:rFonts w:ascii="Times New Roman" w:eastAsia="宋体" w:hAnsi="Times New Roman" w:cs="Times New Roman" w:hint="eastAsia"/>
          <w:sz w:val="24"/>
          <w:szCs w:val="28"/>
        </w:rPr>
        <w:t>200</w:t>
      </w:r>
      <w:r>
        <w:rPr>
          <w:rFonts w:ascii="Times New Roman" w:eastAsia="宋体" w:hAnsi="Times New Roman" w:cs="Times New Roman" w:hint="eastAsia"/>
          <w:sz w:val="24"/>
          <w:szCs w:val="28"/>
        </w:rPr>
        <w:t>，所以判断的时候，当生命小于等于</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时，直接加</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生命值，但是当生命值大于</w:t>
      </w:r>
      <w:r>
        <w:rPr>
          <w:rFonts w:ascii="Times New Roman" w:eastAsia="宋体" w:hAnsi="Times New Roman" w:cs="Times New Roman" w:hint="eastAsia"/>
          <w:sz w:val="24"/>
          <w:szCs w:val="28"/>
        </w:rPr>
        <w:t>100</w:t>
      </w:r>
      <w:r>
        <w:rPr>
          <w:rFonts w:ascii="Times New Roman" w:eastAsia="宋体" w:hAnsi="Times New Roman" w:cs="Times New Roman" w:hint="eastAsia"/>
          <w:sz w:val="24"/>
          <w:szCs w:val="28"/>
        </w:rPr>
        <w:t>时，就只能使生命值加满到极限值</w:t>
      </w:r>
      <w:r>
        <w:rPr>
          <w:rFonts w:ascii="Times New Roman" w:eastAsia="宋体" w:hAnsi="Times New Roman" w:cs="Times New Roman" w:hint="eastAsia"/>
          <w:sz w:val="24"/>
          <w:szCs w:val="28"/>
        </w:rPr>
        <w:t>200.</w:t>
      </w:r>
      <w:r>
        <w:rPr>
          <w:rFonts w:ascii="Times New Roman" w:eastAsia="宋体" w:hAnsi="Times New Roman" w:cs="Times New Roman" w:hint="eastAsia"/>
          <w:sz w:val="24"/>
          <w:szCs w:val="28"/>
        </w:rPr>
        <w:t>当然，说到生命值，一定要在图形用户界面中显示出来，所以在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类里面一定要设计一个方法，来画出生命的增减过程，在</w:t>
      </w:r>
      <w:r>
        <w:rPr>
          <w:rFonts w:ascii="Times New Roman" w:eastAsia="宋体" w:hAnsi="Times New Roman" w:cs="Times New Roman" w:hint="eastAsia"/>
          <w:sz w:val="24"/>
          <w:szCs w:val="28"/>
        </w:rPr>
        <w:t>Tank</w:t>
      </w:r>
      <w:r>
        <w:rPr>
          <w:rFonts w:ascii="Times New Roman" w:eastAsia="宋体" w:hAnsi="Times New Roman" w:cs="Times New Roman" w:hint="eastAsia"/>
          <w:sz w:val="24"/>
          <w:szCs w:val="28"/>
        </w:rPr>
        <w:t>类里面是用</w:t>
      </w:r>
      <w:r w:rsidRPr="005B7612">
        <w:rPr>
          <w:rFonts w:ascii="Times New Roman" w:eastAsia="宋体" w:hAnsi="Times New Roman" w:cs="Times New Roman"/>
          <w:sz w:val="24"/>
          <w:szCs w:val="28"/>
        </w:rPr>
        <w:t>DrawBloodbBar</w:t>
      </w:r>
      <w:r w:rsidRPr="005B7612">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来刻画。</w:t>
      </w:r>
    </w:p>
    <w:p w:rsidR="00481C25" w:rsidRDefault="007904CE" w:rsidP="007904CE">
      <w:pPr>
        <w:pStyle w:val="a7"/>
        <w:numPr>
          <w:ilvl w:val="0"/>
          <w:numId w:val="14"/>
        </w:numPr>
        <w:ind w:firstLineChars="0"/>
        <w:rPr>
          <w:sz w:val="24"/>
        </w:rPr>
      </w:pPr>
      <w:r w:rsidRPr="007904CE">
        <w:rPr>
          <w:rFonts w:hint="eastAsia"/>
          <w:sz w:val="24"/>
        </w:rPr>
        <w:t>树</w:t>
      </w:r>
      <w:r>
        <w:rPr>
          <w:rFonts w:hint="eastAsia"/>
          <w:sz w:val="24"/>
        </w:rPr>
        <w:t>林</w:t>
      </w:r>
    </w:p>
    <w:p w:rsidR="007904CE" w:rsidRDefault="007904CE" w:rsidP="007904CE">
      <w:pPr>
        <w:pStyle w:val="a7"/>
        <w:ind w:leftChars="538" w:left="1130" w:firstLineChars="150" w:firstLine="360"/>
        <w:rPr>
          <w:sz w:val="24"/>
        </w:rPr>
      </w:pPr>
      <w:r>
        <w:rPr>
          <w:rFonts w:hint="eastAsia"/>
          <w:sz w:val="24"/>
        </w:rPr>
        <w:t>树林主要是用来做修饰物体的，具有不透明性。由一个</w:t>
      </w:r>
      <w:r>
        <w:rPr>
          <w:rFonts w:hint="eastAsia"/>
          <w:sz w:val="24"/>
        </w:rPr>
        <w:t>Tree</w:t>
      </w:r>
      <w:r>
        <w:rPr>
          <w:rFonts w:hint="eastAsia"/>
          <w:sz w:val="24"/>
        </w:rPr>
        <w:t>类来描述，</w:t>
      </w:r>
      <w:r>
        <w:rPr>
          <w:rFonts w:hint="eastAsia"/>
          <w:sz w:val="24"/>
        </w:rPr>
        <w:t>Tree</w:t>
      </w:r>
      <w:r>
        <w:rPr>
          <w:rFonts w:hint="eastAsia"/>
          <w:sz w:val="24"/>
        </w:rPr>
        <w:t>有两个属性，位置和长宽。树的类里有一个自己的构造方法，当然还有一个必不可少的</w:t>
      </w:r>
      <w:r>
        <w:rPr>
          <w:rFonts w:hint="eastAsia"/>
          <w:sz w:val="24"/>
        </w:rPr>
        <w:t>draw()</w:t>
      </w:r>
      <w:r>
        <w:rPr>
          <w:rFonts w:hint="eastAsia"/>
          <w:sz w:val="24"/>
        </w:rPr>
        <w:t>方法。</w:t>
      </w:r>
    </w:p>
    <w:p w:rsidR="007904CE" w:rsidRDefault="007904CE" w:rsidP="007904CE">
      <w:pPr>
        <w:pStyle w:val="a7"/>
        <w:numPr>
          <w:ilvl w:val="0"/>
          <w:numId w:val="14"/>
        </w:numPr>
        <w:ind w:firstLineChars="0"/>
        <w:rPr>
          <w:sz w:val="24"/>
        </w:rPr>
      </w:pPr>
      <w:r>
        <w:rPr>
          <w:rFonts w:hint="eastAsia"/>
          <w:sz w:val="24"/>
        </w:rPr>
        <w:t>河流</w:t>
      </w:r>
    </w:p>
    <w:p w:rsidR="007904CE" w:rsidRDefault="007904CE" w:rsidP="007904CE">
      <w:pPr>
        <w:pStyle w:val="a7"/>
        <w:ind w:left="1129" w:firstLineChars="0" w:firstLine="0"/>
        <w:rPr>
          <w:sz w:val="24"/>
        </w:rPr>
      </w:pPr>
      <w:r>
        <w:rPr>
          <w:rFonts w:hint="eastAsia"/>
          <w:sz w:val="24"/>
        </w:rPr>
        <w:t>河流的作用与树林类似，这里不再赘述。</w:t>
      </w:r>
    </w:p>
    <w:p w:rsidR="007904CE" w:rsidRDefault="007904CE" w:rsidP="007904CE">
      <w:pPr>
        <w:pStyle w:val="a7"/>
        <w:numPr>
          <w:ilvl w:val="0"/>
          <w:numId w:val="14"/>
        </w:numPr>
        <w:ind w:firstLineChars="0"/>
        <w:rPr>
          <w:sz w:val="24"/>
        </w:rPr>
      </w:pPr>
      <w:r>
        <w:rPr>
          <w:rFonts w:hint="eastAsia"/>
          <w:sz w:val="24"/>
        </w:rPr>
        <w:t>墙体</w:t>
      </w:r>
    </w:p>
    <w:p w:rsidR="007904CE" w:rsidRDefault="007904CE" w:rsidP="007904CE">
      <w:pPr>
        <w:pStyle w:val="a7"/>
        <w:ind w:left="1129" w:firstLineChars="0" w:firstLine="480"/>
        <w:rPr>
          <w:sz w:val="24"/>
        </w:rPr>
      </w:pPr>
      <w:r>
        <w:rPr>
          <w:rFonts w:hint="eastAsia"/>
          <w:sz w:val="24"/>
        </w:rPr>
        <w:t>墙体分为普通墙和铁墙。普通墙可以被子弹损坏，而铁墙则不会。</w:t>
      </w:r>
    </w:p>
    <w:p w:rsidR="007904CE" w:rsidRDefault="007904CE" w:rsidP="007904CE">
      <w:pPr>
        <w:pStyle w:val="a7"/>
        <w:numPr>
          <w:ilvl w:val="0"/>
          <w:numId w:val="15"/>
        </w:numPr>
        <w:ind w:left="1560" w:firstLineChars="0"/>
        <w:rPr>
          <w:sz w:val="24"/>
        </w:rPr>
      </w:pPr>
      <w:r>
        <w:rPr>
          <w:rFonts w:hint="eastAsia"/>
          <w:sz w:val="24"/>
        </w:rPr>
        <w:t>普通墙</w:t>
      </w:r>
    </w:p>
    <w:p w:rsidR="007904CE" w:rsidRDefault="007904CE" w:rsidP="007904CE">
      <w:pPr>
        <w:pStyle w:val="a7"/>
        <w:ind w:leftChars="743" w:left="1560" w:firstLine="480"/>
        <w:rPr>
          <w:sz w:val="24"/>
        </w:rPr>
      </w:pPr>
      <w:r>
        <w:rPr>
          <w:rFonts w:hint="eastAsia"/>
          <w:sz w:val="24"/>
        </w:rPr>
        <w:t>普通墙有以下几个属性：墙的固定长度和宽度，墙的位置坐标，墙体是由图片加入到图形用户界面来表示的。程序中用</w:t>
      </w:r>
      <w:r>
        <w:rPr>
          <w:rFonts w:hint="eastAsia"/>
          <w:sz w:val="24"/>
        </w:rPr>
        <w:t>CommonWall</w:t>
      </w:r>
      <w:r>
        <w:rPr>
          <w:rFonts w:hint="eastAsia"/>
          <w:sz w:val="24"/>
        </w:rPr>
        <w:t>类来描述普通墙，此类里有一个构造方法，用于传递参数，还有一个</w:t>
      </w:r>
      <w:r>
        <w:rPr>
          <w:rFonts w:hint="eastAsia"/>
          <w:sz w:val="24"/>
        </w:rPr>
        <w:t>draw()</w:t>
      </w:r>
      <w:r>
        <w:rPr>
          <w:rFonts w:hint="eastAsia"/>
          <w:sz w:val="24"/>
        </w:rPr>
        <w:t>方法，来画指定位置的墙，另外还有个</w:t>
      </w:r>
      <w:r w:rsidRPr="007904CE">
        <w:rPr>
          <w:sz w:val="24"/>
        </w:rPr>
        <w:t>getRect()</w:t>
      </w:r>
      <w:r>
        <w:rPr>
          <w:rFonts w:hint="eastAsia"/>
          <w:sz w:val="24"/>
        </w:rPr>
        <w:t>方法来构造长方形实例。</w:t>
      </w:r>
    </w:p>
    <w:p w:rsidR="007904CE" w:rsidRDefault="007904CE" w:rsidP="007904CE">
      <w:pPr>
        <w:pStyle w:val="a7"/>
        <w:numPr>
          <w:ilvl w:val="0"/>
          <w:numId w:val="15"/>
        </w:numPr>
        <w:ind w:left="1276" w:firstLineChars="0" w:hanging="142"/>
        <w:rPr>
          <w:sz w:val="24"/>
        </w:rPr>
      </w:pPr>
      <w:r>
        <w:rPr>
          <w:rFonts w:hint="eastAsia"/>
          <w:sz w:val="24"/>
        </w:rPr>
        <w:t>金属墙</w:t>
      </w:r>
    </w:p>
    <w:p w:rsidR="007904CE" w:rsidRDefault="007904CE" w:rsidP="007904CE">
      <w:pPr>
        <w:pStyle w:val="a7"/>
        <w:ind w:leftChars="800" w:left="1680" w:firstLine="480"/>
        <w:rPr>
          <w:sz w:val="24"/>
        </w:rPr>
      </w:pPr>
      <w:r>
        <w:rPr>
          <w:rFonts w:hint="eastAsia"/>
          <w:sz w:val="24"/>
        </w:rPr>
        <w:t>金属墙的参数和普通墙完全类似，只不过金属墙不能被子弹穿破，但这个属性在接下来讨论的子弹的属性里面，由于上面已经给出里普通墙的属性，所以这里将不再赘述金属墙的属性了。</w:t>
      </w:r>
    </w:p>
    <w:p w:rsidR="00B57721" w:rsidRDefault="00B57721" w:rsidP="00B57721">
      <w:pPr>
        <w:pStyle w:val="a7"/>
        <w:numPr>
          <w:ilvl w:val="0"/>
          <w:numId w:val="14"/>
        </w:numPr>
        <w:ind w:firstLineChars="0"/>
        <w:rPr>
          <w:sz w:val="24"/>
        </w:rPr>
      </w:pPr>
      <w:r>
        <w:rPr>
          <w:rFonts w:hint="eastAsia"/>
          <w:sz w:val="24"/>
        </w:rPr>
        <w:t>家：</w:t>
      </w:r>
    </w:p>
    <w:p w:rsidR="00B57721" w:rsidRDefault="00B57721" w:rsidP="00B57721">
      <w:pPr>
        <w:pStyle w:val="a7"/>
        <w:ind w:leftChars="538" w:left="1130" w:firstLine="480"/>
        <w:rPr>
          <w:sz w:val="24"/>
        </w:rPr>
      </w:pPr>
      <w:r>
        <w:rPr>
          <w:rFonts w:hint="eastAsia"/>
          <w:sz w:val="24"/>
        </w:rPr>
        <w:t>家是由</w:t>
      </w:r>
      <w:r>
        <w:rPr>
          <w:rFonts w:hint="eastAsia"/>
          <w:sz w:val="24"/>
        </w:rPr>
        <w:t>Home</w:t>
      </w:r>
      <w:r>
        <w:rPr>
          <w:rFonts w:hint="eastAsia"/>
          <w:sz w:val="24"/>
        </w:rPr>
        <w:t>类来抽象的，具体的属性有</w:t>
      </w:r>
      <w:r>
        <w:rPr>
          <w:rFonts w:hint="eastAsia"/>
          <w:sz w:val="24"/>
        </w:rPr>
        <w:t>:</w:t>
      </w:r>
      <w:r>
        <w:rPr>
          <w:rFonts w:hint="eastAsia"/>
          <w:sz w:val="24"/>
        </w:rPr>
        <w:t>家的大小，家的位置，家的存活状态，与树林和河流一样，家还有</w:t>
      </w:r>
      <w:r>
        <w:rPr>
          <w:rFonts w:hint="eastAsia"/>
          <w:sz w:val="24"/>
        </w:rPr>
        <w:t>draw</w:t>
      </w:r>
      <w:r>
        <w:rPr>
          <w:rFonts w:hint="eastAsia"/>
          <w:sz w:val="24"/>
        </w:rPr>
        <w:t>（）和自己的构造方法，作用也和前面的一样，但是家还有一些新的方法，因为可以在游戏中重新开始游戏，所以要有设置方法让家重新“活”起来，当然，有时候要判断家现在的存活状态，所以就必须要</w:t>
      </w:r>
      <w:r>
        <w:rPr>
          <w:rFonts w:hint="eastAsia"/>
          <w:sz w:val="24"/>
        </w:rPr>
        <w:t>isLive()</w:t>
      </w:r>
      <w:r>
        <w:rPr>
          <w:rFonts w:hint="eastAsia"/>
          <w:sz w:val="24"/>
        </w:rPr>
        <w:t>和</w:t>
      </w:r>
      <w:r>
        <w:rPr>
          <w:rFonts w:hint="eastAsia"/>
          <w:sz w:val="24"/>
        </w:rPr>
        <w:t>setLive()</w:t>
      </w:r>
      <w:r>
        <w:rPr>
          <w:rFonts w:hint="eastAsia"/>
          <w:sz w:val="24"/>
        </w:rPr>
        <w:t>两个方法了。除此之外，还要有一个游戏结束界面的清理工作和提示工作，</w:t>
      </w:r>
      <w:r>
        <w:rPr>
          <w:rFonts w:hint="eastAsia"/>
          <w:sz w:val="24"/>
        </w:rPr>
        <w:t>gameover()</w:t>
      </w:r>
      <w:r>
        <w:rPr>
          <w:rFonts w:hint="eastAsia"/>
          <w:sz w:val="24"/>
        </w:rPr>
        <w:t>方法就是解决这个问题的。</w:t>
      </w:r>
    </w:p>
    <w:p w:rsidR="007904CE" w:rsidRDefault="007904CE" w:rsidP="007904CE">
      <w:pPr>
        <w:pStyle w:val="a7"/>
        <w:numPr>
          <w:ilvl w:val="0"/>
          <w:numId w:val="14"/>
        </w:numPr>
        <w:ind w:firstLineChars="0"/>
        <w:rPr>
          <w:sz w:val="24"/>
        </w:rPr>
      </w:pPr>
      <w:r>
        <w:rPr>
          <w:rFonts w:hint="eastAsia"/>
          <w:sz w:val="24"/>
        </w:rPr>
        <w:t>子弹：</w:t>
      </w:r>
    </w:p>
    <w:p w:rsidR="007904CE" w:rsidRDefault="007904CE" w:rsidP="008457B8">
      <w:pPr>
        <w:pStyle w:val="a7"/>
        <w:ind w:leftChars="538" w:left="1130" w:firstLineChars="204" w:firstLine="490"/>
        <w:rPr>
          <w:sz w:val="24"/>
        </w:rPr>
      </w:pPr>
      <w:r>
        <w:rPr>
          <w:rFonts w:hint="eastAsia"/>
          <w:sz w:val="24"/>
        </w:rPr>
        <w:t>子弹的属性：子弹前进的</w:t>
      </w:r>
      <w:r>
        <w:rPr>
          <w:rFonts w:hint="eastAsia"/>
          <w:sz w:val="24"/>
        </w:rPr>
        <w:t>X</w:t>
      </w:r>
      <w:r>
        <w:rPr>
          <w:rFonts w:hint="eastAsia"/>
          <w:sz w:val="24"/>
        </w:rPr>
        <w:t>轴和</w:t>
      </w:r>
      <w:r>
        <w:rPr>
          <w:rFonts w:hint="eastAsia"/>
          <w:sz w:val="24"/>
        </w:rPr>
        <w:t>Y</w:t>
      </w:r>
      <w:r>
        <w:rPr>
          <w:rFonts w:hint="eastAsia"/>
          <w:sz w:val="24"/>
        </w:rPr>
        <w:t>轴的速度——初始速度都为</w:t>
      </w:r>
      <w:r>
        <w:rPr>
          <w:rFonts w:hint="eastAsia"/>
          <w:sz w:val="24"/>
        </w:rPr>
        <w:t>10</w:t>
      </w:r>
      <w:r>
        <w:rPr>
          <w:rFonts w:hint="eastAsia"/>
          <w:sz w:val="24"/>
        </w:rPr>
        <w:t>，子弹的长度和宽度——初始的长宽都为</w:t>
      </w:r>
      <w:r>
        <w:rPr>
          <w:rFonts w:hint="eastAsia"/>
          <w:sz w:val="24"/>
        </w:rPr>
        <w:t>10</w:t>
      </w:r>
      <w:r>
        <w:rPr>
          <w:rFonts w:hint="eastAsia"/>
          <w:sz w:val="24"/>
        </w:rPr>
        <w:t>，子弹的位置</w:t>
      </w:r>
      <w:r w:rsidR="008457B8">
        <w:rPr>
          <w:rFonts w:hint="eastAsia"/>
          <w:sz w:val="24"/>
        </w:rPr>
        <w:t>，子弹的方向，子弹是否</w:t>
      </w:r>
      <w:r w:rsidR="008457B8">
        <w:rPr>
          <w:rFonts w:hint="eastAsia"/>
          <w:sz w:val="24"/>
        </w:rPr>
        <w:t>live</w:t>
      </w:r>
      <w:r w:rsidR="008457B8">
        <w:rPr>
          <w:rFonts w:hint="eastAsia"/>
          <w:sz w:val="24"/>
        </w:rPr>
        <w:t>等。由于不同方向的子弹其实是图片，所以这里要考虑不同图片的选择用对应的方向来指定，所以要建立</w:t>
      </w:r>
      <w:r w:rsidR="008457B8">
        <w:rPr>
          <w:rFonts w:hint="eastAsia"/>
          <w:sz w:val="24"/>
        </w:rPr>
        <w:t>Map</w:t>
      </w:r>
      <w:r w:rsidR="008457B8">
        <w:rPr>
          <w:rFonts w:hint="eastAsia"/>
          <w:sz w:val="24"/>
        </w:rPr>
        <w:t>键值对，用</w:t>
      </w:r>
      <w:r w:rsidR="008457B8">
        <w:rPr>
          <w:rFonts w:hint="eastAsia"/>
          <w:sz w:val="24"/>
        </w:rPr>
        <w:t>String</w:t>
      </w:r>
      <w:r w:rsidR="008457B8">
        <w:rPr>
          <w:rFonts w:hint="eastAsia"/>
          <w:sz w:val="24"/>
        </w:rPr>
        <w:t>属性的方向来指定不同的图片。如：</w:t>
      </w:r>
      <w:r w:rsidR="008457B8" w:rsidRPr="008457B8">
        <w:rPr>
          <w:i/>
          <w:iCs/>
          <w:sz w:val="24"/>
        </w:rPr>
        <w:t>imgs</w:t>
      </w:r>
      <w:r w:rsidR="008457B8" w:rsidRPr="008457B8">
        <w:rPr>
          <w:sz w:val="24"/>
        </w:rPr>
        <w:t xml:space="preserve">.put("L", </w:t>
      </w:r>
      <w:r w:rsidR="008457B8" w:rsidRPr="008457B8">
        <w:rPr>
          <w:i/>
          <w:iCs/>
          <w:sz w:val="24"/>
        </w:rPr>
        <w:t>bulletImages</w:t>
      </w:r>
      <w:r w:rsidR="008457B8" w:rsidRPr="008457B8">
        <w:rPr>
          <w:sz w:val="24"/>
        </w:rPr>
        <w:t>[0]);</w:t>
      </w:r>
    </w:p>
    <w:p w:rsidR="008457B8" w:rsidRPr="008457B8" w:rsidRDefault="008457B8" w:rsidP="008457B8">
      <w:pPr>
        <w:pStyle w:val="a7"/>
        <w:ind w:leftChars="538" w:left="1130" w:firstLineChars="204" w:firstLine="490"/>
        <w:rPr>
          <w:sz w:val="24"/>
        </w:rPr>
      </w:pPr>
      <w:r>
        <w:rPr>
          <w:rFonts w:hint="eastAsia"/>
          <w:sz w:val="24"/>
        </w:rPr>
        <w:t>类里面惯例有个构造方法，用来默认传递位置和方向，当然这里</w:t>
      </w:r>
      <w:r>
        <w:rPr>
          <w:rFonts w:hint="eastAsia"/>
          <w:sz w:val="24"/>
        </w:rPr>
        <w:lastRenderedPageBreak/>
        <w:t>用到了同构，另外一个构造函数来取得子弹的状态和界面。</w:t>
      </w:r>
      <w:r>
        <w:rPr>
          <w:rFonts w:hint="eastAsia"/>
          <w:sz w:val="24"/>
        </w:rPr>
        <w:t>d</w:t>
      </w:r>
      <w:r w:rsidRPr="008457B8">
        <w:rPr>
          <w:rFonts w:hint="eastAsia"/>
          <w:sz w:val="24"/>
        </w:rPr>
        <w:t>arw()</w:t>
      </w:r>
      <w:r w:rsidRPr="008457B8">
        <w:rPr>
          <w:rFonts w:hint="eastAsia"/>
          <w:sz w:val="24"/>
        </w:rPr>
        <w:t>方法和</w:t>
      </w:r>
      <w:r w:rsidRPr="008457B8">
        <w:rPr>
          <w:rFonts w:hint="eastAsia"/>
          <w:sz w:val="24"/>
        </w:rPr>
        <w:t>move()</w:t>
      </w:r>
      <w:r w:rsidRPr="008457B8">
        <w:rPr>
          <w:rFonts w:hint="eastAsia"/>
          <w:sz w:val="24"/>
        </w:rPr>
        <w:t>方法来控制画子弹和移动子弹</w:t>
      </w:r>
    </w:p>
    <w:p w:rsidR="007904CE" w:rsidRDefault="008457B8" w:rsidP="007904CE">
      <w:pPr>
        <w:pStyle w:val="a7"/>
        <w:ind w:left="1129" w:firstLineChars="0" w:firstLine="0"/>
        <w:rPr>
          <w:sz w:val="24"/>
        </w:rPr>
      </w:pPr>
      <w:r>
        <w:rPr>
          <w:rFonts w:hint="eastAsia"/>
          <w:sz w:val="24"/>
        </w:rPr>
        <w:tab/>
      </w:r>
      <w:r>
        <w:rPr>
          <w:rFonts w:hint="eastAsia"/>
          <w:sz w:val="24"/>
        </w:rPr>
        <w:tab/>
      </w:r>
      <w:r>
        <w:rPr>
          <w:rFonts w:hint="eastAsia"/>
          <w:sz w:val="24"/>
        </w:rPr>
        <w:t>接下来就是要考虑到子弹打到个</w:t>
      </w:r>
      <w:r>
        <w:rPr>
          <w:rFonts w:hint="eastAsia"/>
          <w:sz w:val="24"/>
        </w:rPr>
        <w:t>=</w:t>
      </w:r>
      <w:r>
        <w:rPr>
          <w:rFonts w:hint="eastAsia"/>
          <w:sz w:val="24"/>
        </w:rPr>
        <w:t>各元素上的反应，敌方的子弹打到敌方时，不会杀死自己人，所以这里只要直接</w:t>
      </w:r>
      <w:r>
        <w:rPr>
          <w:rFonts w:hint="eastAsia"/>
          <w:sz w:val="24"/>
        </w:rPr>
        <w:t>return true</w:t>
      </w:r>
      <w:r>
        <w:rPr>
          <w:rFonts w:hint="eastAsia"/>
          <w:sz w:val="24"/>
        </w:rPr>
        <w:t>就可以了，不用移除子弹碰到的坦克，更不用调用爆炸来显示爆炸效果。</w:t>
      </w:r>
    </w:p>
    <w:p w:rsidR="008457B8" w:rsidRDefault="008457B8" w:rsidP="008457B8">
      <w:pPr>
        <w:autoSpaceDE w:val="0"/>
        <w:autoSpaceDN w:val="0"/>
        <w:adjustRightInd w:val="0"/>
        <w:ind w:left="709" w:firstLine="420"/>
        <w:jc w:val="left"/>
        <w:rPr>
          <w:sz w:val="24"/>
        </w:rPr>
      </w:pPr>
      <w:r>
        <w:rPr>
          <w:rFonts w:hint="eastAsia"/>
          <w:sz w:val="24"/>
        </w:rPr>
        <w:t>具体代码：</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hitTanks(List&lt;Tank&gt; tanks) {</w:t>
      </w:r>
      <w:r>
        <w:rPr>
          <w:rFonts w:ascii="Courier New" w:hAnsi="Courier New" w:cs="Courier New"/>
          <w:color w:val="3F7F5F"/>
          <w:kern w:val="0"/>
          <w:sz w:val="20"/>
          <w:szCs w:val="20"/>
        </w:rPr>
        <w:t>//</w:t>
      </w:r>
      <w:r>
        <w:rPr>
          <w:rFonts w:ascii="Courier New" w:hAnsi="Courier New" w:cs="Courier New"/>
          <w:color w:val="3F7F5F"/>
          <w:kern w:val="0"/>
          <w:sz w:val="20"/>
          <w:szCs w:val="20"/>
        </w:rPr>
        <w:t>当子弹打到坦克时</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tanks.size(); i++) {</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(hitTank(tanks.get(i))) {     </w:t>
      </w:r>
      <w:r>
        <w:rPr>
          <w:rFonts w:ascii="Courier New" w:hAnsi="Courier New" w:cs="Courier New"/>
          <w:color w:val="3F7F5F"/>
          <w:kern w:val="0"/>
          <w:sz w:val="20"/>
          <w:szCs w:val="20"/>
        </w:rPr>
        <w:t>//</w:t>
      </w:r>
      <w:r>
        <w:rPr>
          <w:rFonts w:ascii="Courier New" w:hAnsi="Courier New" w:cs="Courier New"/>
          <w:color w:val="3F7F5F"/>
          <w:kern w:val="0"/>
          <w:sz w:val="20"/>
          <w:szCs w:val="20"/>
        </w:rPr>
        <w:t>对每一个坦克，调用</w:t>
      </w:r>
      <w:r>
        <w:rPr>
          <w:rFonts w:ascii="Courier New" w:hAnsi="Courier New" w:cs="Courier New"/>
          <w:color w:val="3F7F5F"/>
          <w:kern w:val="0"/>
          <w:sz w:val="20"/>
          <w:szCs w:val="20"/>
        </w:rPr>
        <w:t>hitTank</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457B8" w:rsidRDefault="008457B8" w:rsidP="008457B8">
      <w:pPr>
        <w:pStyle w:val="a7"/>
        <w:ind w:left="1129" w:firstLineChars="0" w:firstLine="0"/>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8457B8" w:rsidRPr="00C321B0" w:rsidRDefault="008457B8" w:rsidP="00C321B0">
      <w:pPr>
        <w:pStyle w:val="a7"/>
        <w:spacing w:line="360" w:lineRule="auto"/>
        <w:ind w:left="1128" w:firstLineChars="0" w:firstLine="0"/>
        <w:rPr>
          <w:rFonts w:ascii="Courier New" w:hAnsi="Courier New" w:cs="Courier New"/>
          <w:color w:val="000000"/>
          <w:kern w:val="0"/>
          <w:sz w:val="24"/>
          <w:szCs w:val="20"/>
        </w:rPr>
      </w:pPr>
      <w:r w:rsidRPr="00C321B0">
        <w:rPr>
          <w:rFonts w:ascii="Courier New" w:hAnsi="Courier New" w:cs="Courier New" w:hint="eastAsia"/>
          <w:color w:val="000000"/>
          <w:kern w:val="0"/>
          <w:sz w:val="24"/>
          <w:szCs w:val="20"/>
        </w:rPr>
        <w:t>子弹打到其他坦克上时用</w:t>
      </w:r>
      <w:r w:rsidRPr="00C321B0">
        <w:rPr>
          <w:rFonts w:ascii="Courier New" w:hAnsi="Courier New" w:cs="Courier New"/>
          <w:color w:val="000000"/>
          <w:kern w:val="0"/>
          <w:sz w:val="24"/>
          <w:szCs w:val="20"/>
        </w:rPr>
        <w:t xml:space="preserve">hitTank(Tank t) </w:t>
      </w:r>
      <w:r w:rsidRPr="00C321B0">
        <w:rPr>
          <w:rFonts w:ascii="Courier New" w:hAnsi="Courier New" w:cs="Courier New" w:hint="eastAsia"/>
          <w:color w:val="000000"/>
          <w:kern w:val="0"/>
          <w:sz w:val="24"/>
          <w:szCs w:val="20"/>
        </w:rPr>
        <w:t>方法，子弹打到墙上时用</w:t>
      </w:r>
      <w:r w:rsidRPr="00C321B0">
        <w:rPr>
          <w:rFonts w:ascii="Courier New" w:hAnsi="Courier New" w:cs="Courier New"/>
          <w:color w:val="000000"/>
          <w:kern w:val="0"/>
          <w:sz w:val="24"/>
          <w:szCs w:val="20"/>
        </w:rPr>
        <w:t>hitWall(CommonWall w)</w:t>
      </w:r>
      <w:r w:rsidRPr="00C321B0">
        <w:rPr>
          <w:rFonts w:ascii="Courier New" w:hAnsi="Courier New" w:cs="Courier New" w:hint="eastAsia"/>
          <w:color w:val="000000"/>
          <w:kern w:val="0"/>
          <w:sz w:val="24"/>
          <w:szCs w:val="20"/>
        </w:rPr>
        <w:t>方法，打到金属墙上</w:t>
      </w:r>
      <w:r w:rsidRPr="00C321B0">
        <w:rPr>
          <w:rFonts w:ascii="Courier New" w:hAnsi="Courier New" w:cs="Courier New"/>
          <w:color w:val="000000"/>
          <w:kern w:val="0"/>
          <w:sz w:val="24"/>
          <w:szCs w:val="20"/>
        </w:rPr>
        <w:t>hitWall(MetalWall w)</w:t>
      </w:r>
      <w:r w:rsidRPr="00C321B0">
        <w:rPr>
          <w:rFonts w:ascii="Courier New" w:hAnsi="Courier New" w:cs="Courier New" w:hint="eastAsia"/>
          <w:color w:val="000000"/>
          <w:kern w:val="0"/>
          <w:sz w:val="24"/>
          <w:szCs w:val="20"/>
        </w:rPr>
        <w:t>，打到家</w:t>
      </w:r>
      <w:r w:rsidRPr="00C321B0">
        <w:rPr>
          <w:rFonts w:ascii="Courier New" w:hAnsi="Courier New" w:cs="Courier New"/>
          <w:color w:val="000000"/>
          <w:kern w:val="0"/>
          <w:sz w:val="24"/>
          <w:szCs w:val="20"/>
        </w:rPr>
        <w:t>hitHome()</w:t>
      </w:r>
      <w:r w:rsidRPr="00C321B0">
        <w:rPr>
          <w:rFonts w:ascii="Courier New" w:hAnsi="Courier New" w:cs="Courier New" w:hint="eastAsia"/>
          <w:color w:val="000000"/>
          <w:kern w:val="0"/>
          <w:sz w:val="24"/>
          <w:szCs w:val="20"/>
        </w:rPr>
        <w:t>，当然在这些方法里，都要作相应的操作来表示接受到子弹的后果，普通墙要移除对应的位置，所以在方法里面又要调用</w:t>
      </w:r>
      <w:r w:rsidRPr="00C321B0">
        <w:rPr>
          <w:rFonts w:ascii="Courier New" w:hAnsi="Courier New" w:cs="Courier New" w:hint="eastAsia"/>
          <w:color w:val="000000"/>
          <w:kern w:val="0"/>
          <w:sz w:val="24"/>
          <w:szCs w:val="20"/>
        </w:rPr>
        <w:t>remove()</w:t>
      </w:r>
      <w:r w:rsidRPr="00C321B0">
        <w:rPr>
          <w:rFonts w:ascii="Courier New" w:hAnsi="Courier New" w:cs="Courier New" w:hint="eastAsia"/>
          <w:color w:val="000000"/>
          <w:kern w:val="0"/>
          <w:sz w:val="24"/>
          <w:szCs w:val="20"/>
        </w:rPr>
        <w:t>方法来移除，如打到家上，就要吧</w:t>
      </w:r>
      <w:r w:rsidRPr="00C321B0">
        <w:rPr>
          <w:rFonts w:ascii="Courier New" w:hAnsi="Courier New" w:cs="Courier New" w:hint="eastAsia"/>
          <w:color w:val="000000"/>
          <w:kern w:val="0"/>
          <w:sz w:val="24"/>
          <w:szCs w:val="20"/>
        </w:rPr>
        <w:t>home</w:t>
      </w:r>
      <w:r w:rsidRPr="00C321B0">
        <w:rPr>
          <w:rFonts w:ascii="Courier New" w:hAnsi="Courier New" w:cs="Courier New" w:hint="eastAsia"/>
          <w:color w:val="000000"/>
          <w:kern w:val="0"/>
          <w:sz w:val="24"/>
          <w:szCs w:val="20"/>
        </w:rPr>
        <w:t>的生命设置为</w:t>
      </w:r>
      <w:r w:rsidRPr="00C321B0">
        <w:rPr>
          <w:rFonts w:ascii="Courier New" w:hAnsi="Courier New" w:cs="Courier New" w:hint="eastAsia"/>
          <w:color w:val="000000"/>
          <w:kern w:val="0"/>
          <w:sz w:val="24"/>
          <w:szCs w:val="20"/>
        </w:rPr>
        <w:t>false</w:t>
      </w:r>
      <w:r w:rsidRPr="00C321B0">
        <w:rPr>
          <w:rFonts w:ascii="Courier New" w:hAnsi="Courier New" w:cs="Courier New" w:hint="eastAsia"/>
          <w:color w:val="000000"/>
          <w:kern w:val="0"/>
          <w:sz w:val="24"/>
          <w:szCs w:val="20"/>
        </w:rPr>
        <w:t>，从而结束游戏。实现如下：</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boolean</w:t>
      </w:r>
      <w:r>
        <w:rPr>
          <w:rFonts w:ascii="Courier New" w:hAnsi="Courier New" w:cs="Courier New"/>
          <w:color w:val="000000"/>
          <w:kern w:val="0"/>
          <w:sz w:val="20"/>
          <w:szCs w:val="20"/>
        </w:rPr>
        <w:t xml:space="preserve"> hitHome() {   </w:t>
      </w:r>
      <w:r>
        <w:rPr>
          <w:rFonts w:ascii="Courier New" w:hAnsi="Courier New" w:cs="Courier New"/>
          <w:color w:val="3F7F5F"/>
          <w:kern w:val="0"/>
          <w:sz w:val="20"/>
          <w:szCs w:val="20"/>
        </w:rPr>
        <w:t>//</w:t>
      </w:r>
      <w:r>
        <w:rPr>
          <w:rFonts w:ascii="Courier New" w:hAnsi="Courier New" w:cs="Courier New"/>
          <w:color w:val="3F7F5F"/>
          <w:kern w:val="0"/>
          <w:sz w:val="20"/>
          <w:szCs w:val="20"/>
        </w:rPr>
        <w:t>当子弹打到家时</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live</w:t>
      </w:r>
      <w:r>
        <w:rPr>
          <w:rFonts w:ascii="Courier New" w:hAnsi="Courier New" w:cs="Courier New"/>
          <w:color w:val="000000"/>
          <w:kern w:val="0"/>
          <w:sz w:val="20"/>
          <w:szCs w:val="20"/>
        </w:rPr>
        <w:t xml:space="preserve"> &amp;&amp;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.getRect().intersects(</w:t>
      </w:r>
      <w:r>
        <w:rPr>
          <w:rFonts w:ascii="Courier New" w:hAnsi="Courier New" w:cs="Courier New"/>
          <w:color w:val="0000C0"/>
          <w:kern w:val="0"/>
          <w:sz w:val="20"/>
          <w:szCs w:val="20"/>
        </w:rPr>
        <w:t>tc</w:t>
      </w:r>
      <w:r>
        <w:rPr>
          <w:rFonts w:ascii="Courier New" w:hAnsi="Courier New" w:cs="Courier New"/>
          <w:color w:val="000000"/>
          <w:kern w:val="0"/>
          <w:sz w:val="20"/>
          <w:szCs w:val="20"/>
        </w:rPr>
        <w:t>.</w:t>
      </w:r>
      <w:r>
        <w:rPr>
          <w:rFonts w:ascii="Courier New" w:hAnsi="Courier New" w:cs="Courier New"/>
          <w:color w:val="0000C0"/>
          <w:kern w:val="0"/>
          <w:sz w:val="20"/>
          <w:szCs w:val="20"/>
        </w:rPr>
        <w:t>home</w:t>
      </w:r>
      <w:r>
        <w:rPr>
          <w:rFonts w:ascii="Courier New" w:hAnsi="Courier New" w:cs="Courier New"/>
          <w:color w:val="000000"/>
          <w:kern w:val="0"/>
          <w:sz w:val="20"/>
          <w:szCs w:val="20"/>
        </w:rPr>
        <w:t>.getRect())) {</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live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r>
        <w:rPr>
          <w:rFonts w:ascii="Courier New" w:hAnsi="Courier New" w:cs="Courier New"/>
          <w:color w:val="0000C0"/>
          <w:kern w:val="0"/>
          <w:sz w:val="20"/>
          <w:szCs w:val="20"/>
        </w:rPr>
        <w:t>tc</w:t>
      </w:r>
      <w:r>
        <w:rPr>
          <w:rFonts w:ascii="Courier New" w:hAnsi="Courier New" w:cs="Courier New"/>
          <w:color w:val="000000"/>
          <w:kern w:val="0"/>
          <w:sz w:val="20"/>
          <w:szCs w:val="20"/>
        </w:rPr>
        <w:t>.</w:t>
      </w:r>
      <w:r>
        <w:rPr>
          <w:rFonts w:ascii="Courier New" w:hAnsi="Courier New" w:cs="Courier New"/>
          <w:color w:val="0000C0"/>
          <w:kern w:val="0"/>
          <w:sz w:val="20"/>
          <w:szCs w:val="20"/>
        </w:rPr>
        <w:t>home</w:t>
      </w:r>
      <w:r>
        <w:rPr>
          <w:rFonts w:ascii="Courier New" w:hAnsi="Courier New" w:cs="Courier New"/>
          <w:color w:val="000000"/>
          <w:kern w:val="0"/>
          <w:sz w:val="20"/>
          <w:szCs w:val="20"/>
        </w:rPr>
        <w:t>.setLive(</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当家接受一枪时就死亡</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true</w:t>
      </w:r>
      <w:r>
        <w:rPr>
          <w:rFonts w:ascii="Courier New" w:hAnsi="Courier New" w:cs="Courier New"/>
          <w:color w:val="000000"/>
          <w:kern w:val="0"/>
          <w:sz w:val="20"/>
          <w:szCs w:val="20"/>
        </w:rPr>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8457B8" w:rsidRDefault="008457B8" w:rsidP="008457B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false</w:t>
      </w:r>
      <w:r>
        <w:rPr>
          <w:rFonts w:ascii="Courier New" w:hAnsi="Courier New" w:cs="Courier New"/>
          <w:color w:val="000000"/>
          <w:kern w:val="0"/>
          <w:sz w:val="20"/>
          <w:szCs w:val="20"/>
        </w:rPr>
        <w:t>;</w:t>
      </w:r>
    </w:p>
    <w:p w:rsidR="008457B8" w:rsidRDefault="008457B8" w:rsidP="008457B8">
      <w:pPr>
        <w:pStyle w:val="a7"/>
        <w:ind w:left="1129" w:firstLineChars="0" w:firstLine="0"/>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8457B8" w:rsidRDefault="008457B8" w:rsidP="008457B8">
      <w:pPr>
        <w:pStyle w:val="a7"/>
        <w:ind w:left="1129" w:firstLineChars="0" w:firstLine="0"/>
        <w:rPr>
          <w:rFonts w:ascii="Courier New" w:hAnsi="Courier New" w:cs="Courier New"/>
          <w:color w:val="000000"/>
          <w:kern w:val="0"/>
          <w:sz w:val="20"/>
          <w:szCs w:val="20"/>
        </w:rPr>
      </w:pPr>
    </w:p>
    <w:p w:rsidR="008457B8" w:rsidRPr="00C321B0" w:rsidRDefault="008457B8" w:rsidP="00C321B0">
      <w:pPr>
        <w:pStyle w:val="a7"/>
        <w:spacing w:line="360" w:lineRule="auto"/>
        <w:ind w:left="1128" w:firstLineChars="0" w:firstLine="0"/>
        <w:rPr>
          <w:rFonts w:ascii="Courier New" w:hAnsi="Courier New" w:cs="Courier New"/>
          <w:color w:val="000000"/>
          <w:kern w:val="0"/>
          <w:sz w:val="24"/>
          <w:szCs w:val="20"/>
        </w:rPr>
      </w:pPr>
      <w:r w:rsidRPr="00C321B0">
        <w:rPr>
          <w:rFonts w:ascii="Courier New" w:hAnsi="Courier New" w:cs="Courier New" w:hint="eastAsia"/>
          <w:color w:val="000000"/>
          <w:kern w:val="0"/>
          <w:sz w:val="24"/>
          <w:szCs w:val="20"/>
        </w:rPr>
        <w:t>还有，当子弹射击到对方（用户方对敌方）时，当敌方射击到用户方，用户方要减少生命值</w:t>
      </w:r>
      <w:r w:rsidR="00B57721" w:rsidRPr="00C321B0">
        <w:rPr>
          <w:rFonts w:ascii="Courier New" w:hAnsi="Courier New" w:cs="Courier New" w:hint="eastAsia"/>
          <w:color w:val="000000"/>
          <w:kern w:val="0"/>
          <w:sz w:val="24"/>
          <w:szCs w:val="20"/>
        </w:rPr>
        <w:t>，没接受一枪，就执行</w:t>
      </w:r>
      <w:r w:rsidR="00B57721" w:rsidRPr="00C321B0">
        <w:rPr>
          <w:rFonts w:ascii="Courier New" w:hAnsi="Courier New" w:cs="Courier New"/>
          <w:color w:val="000000"/>
          <w:kern w:val="0"/>
          <w:sz w:val="24"/>
          <w:szCs w:val="20"/>
        </w:rPr>
        <w:tab/>
        <w:t xml:space="preserve">t.setLife(t.getLife() - 50); // </w:t>
      </w:r>
      <w:r w:rsidR="00B57721" w:rsidRPr="00C321B0">
        <w:rPr>
          <w:rFonts w:ascii="Courier New" w:hAnsi="Courier New" w:cs="Courier New"/>
          <w:color w:val="000000"/>
          <w:kern w:val="0"/>
          <w:sz w:val="24"/>
          <w:szCs w:val="20"/>
        </w:rPr>
        <w:t>受一粒子弹寿命减少</w:t>
      </w:r>
      <w:r w:rsidR="00B57721" w:rsidRPr="00C321B0">
        <w:rPr>
          <w:rFonts w:ascii="Courier New" w:hAnsi="Courier New" w:cs="Courier New"/>
          <w:color w:val="000000"/>
          <w:kern w:val="0"/>
          <w:sz w:val="24"/>
          <w:szCs w:val="20"/>
        </w:rPr>
        <w:t>50</w:t>
      </w:r>
      <w:r w:rsidR="00B57721" w:rsidRPr="00C321B0">
        <w:rPr>
          <w:rFonts w:ascii="Courier New" w:hAnsi="Courier New" w:cs="Courier New"/>
          <w:color w:val="000000"/>
          <w:kern w:val="0"/>
          <w:sz w:val="24"/>
          <w:szCs w:val="20"/>
        </w:rPr>
        <w:t>，接受</w:t>
      </w:r>
      <w:r w:rsidR="00B57721" w:rsidRPr="00C321B0">
        <w:rPr>
          <w:rFonts w:ascii="Courier New" w:hAnsi="Courier New" w:cs="Courier New"/>
          <w:color w:val="000000"/>
          <w:kern w:val="0"/>
          <w:sz w:val="24"/>
          <w:szCs w:val="20"/>
        </w:rPr>
        <w:t>4</w:t>
      </w:r>
      <w:r w:rsidR="00B57721" w:rsidRPr="00C321B0">
        <w:rPr>
          <w:rFonts w:ascii="Courier New" w:hAnsi="Courier New" w:cs="Courier New"/>
          <w:color w:val="000000"/>
          <w:kern w:val="0"/>
          <w:sz w:val="24"/>
          <w:szCs w:val="20"/>
        </w:rPr>
        <w:t>枪就死</w:t>
      </w:r>
      <w:r w:rsidR="00B57721" w:rsidRPr="00C321B0">
        <w:rPr>
          <w:rFonts w:ascii="Courier New" w:hAnsi="Courier New" w:cs="Courier New"/>
          <w:color w:val="000000"/>
          <w:kern w:val="0"/>
          <w:sz w:val="24"/>
          <w:szCs w:val="20"/>
        </w:rPr>
        <w:t>,</w:t>
      </w:r>
      <w:r w:rsidR="00B57721" w:rsidRPr="00C321B0">
        <w:rPr>
          <w:rFonts w:ascii="Courier New" w:hAnsi="Courier New" w:cs="Courier New"/>
          <w:color w:val="000000"/>
          <w:kern w:val="0"/>
          <w:sz w:val="24"/>
          <w:szCs w:val="20"/>
        </w:rPr>
        <w:t>总生命值</w:t>
      </w:r>
      <w:r w:rsidR="00B57721" w:rsidRPr="00C321B0">
        <w:rPr>
          <w:rFonts w:ascii="Courier New" w:hAnsi="Courier New" w:cs="Courier New"/>
          <w:color w:val="000000"/>
          <w:kern w:val="0"/>
          <w:sz w:val="24"/>
          <w:szCs w:val="20"/>
        </w:rPr>
        <w:t>200</w:t>
      </w:r>
      <w:r w:rsidR="00B57721" w:rsidRPr="00C321B0">
        <w:rPr>
          <w:rFonts w:ascii="Courier New" w:hAnsi="Courier New" w:cs="Courier New" w:hint="eastAsia"/>
          <w:color w:val="000000"/>
          <w:kern w:val="0"/>
          <w:sz w:val="24"/>
          <w:szCs w:val="20"/>
        </w:rPr>
        <w:t>，当然方法里面还要做其他很多的判断，如生命值是否小于</w:t>
      </w:r>
      <w:r w:rsidR="00B57721" w:rsidRPr="00C321B0">
        <w:rPr>
          <w:rFonts w:ascii="Courier New" w:hAnsi="Courier New" w:cs="Courier New" w:hint="eastAsia"/>
          <w:color w:val="000000"/>
          <w:kern w:val="0"/>
          <w:sz w:val="24"/>
          <w:szCs w:val="20"/>
        </w:rPr>
        <w:t>0</w:t>
      </w:r>
      <w:r w:rsidR="00B57721" w:rsidRPr="00C321B0">
        <w:rPr>
          <w:rFonts w:ascii="Courier New" w:hAnsi="Courier New" w:cs="Courier New" w:hint="eastAsia"/>
          <w:color w:val="000000"/>
          <w:kern w:val="0"/>
          <w:sz w:val="24"/>
          <w:szCs w:val="20"/>
        </w:rPr>
        <w:t>，如果是的话就执行</w:t>
      </w:r>
      <w:r w:rsidR="00B57721" w:rsidRPr="00C321B0">
        <w:rPr>
          <w:rFonts w:ascii="Courier New" w:hAnsi="Courier New" w:cs="Courier New"/>
          <w:color w:val="000000"/>
          <w:kern w:val="0"/>
          <w:sz w:val="24"/>
          <w:szCs w:val="20"/>
        </w:rPr>
        <w:t>t.setLive(</w:t>
      </w:r>
      <w:r w:rsidR="00B57721" w:rsidRPr="00C321B0">
        <w:rPr>
          <w:rFonts w:ascii="Courier New" w:hAnsi="Courier New" w:cs="Courier New"/>
          <w:b/>
          <w:bCs/>
          <w:color w:val="000000"/>
          <w:kern w:val="0"/>
          <w:sz w:val="24"/>
          <w:szCs w:val="20"/>
        </w:rPr>
        <w:t>false</w:t>
      </w:r>
      <w:r w:rsidR="00B57721" w:rsidRPr="00C321B0">
        <w:rPr>
          <w:rFonts w:ascii="Courier New" w:hAnsi="Courier New" w:cs="Courier New"/>
          <w:color w:val="000000"/>
          <w:kern w:val="0"/>
          <w:sz w:val="24"/>
          <w:szCs w:val="20"/>
        </w:rPr>
        <w:t>);</w:t>
      </w:r>
      <w:r w:rsidR="00B57721" w:rsidRPr="00C321B0">
        <w:rPr>
          <w:rFonts w:ascii="Courier New" w:hAnsi="Courier New" w:cs="Courier New" w:hint="eastAsia"/>
          <w:color w:val="000000"/>
          <w:kern w:val="0"/>
          <w:sz w:val="24"/>
          <w:szCs w:val="20"/>
        </w:rPr>
        <w:t>从而</w:t>
      </w:r>
      <w:r w:rsidR="00B57721" w:rsidRPr="00C321B0">
        <w:rPr>
          <w:rFonts w:ascii="Courier New" w:hAnsi="Courier New" w:cs="Courier New" w:hint="eastAsia"/>
          <w:color w:val="000000"/>
          <w:kern w:val="0"/>
          <w:sz w:val="24"/>
          <w:szCs w:val="20"/>
        </w:rPr>
        <w:lastRenderedPageBreak/>
        <w:t>结束游戏。</w:t>
      </w:r>
    </w:p>
    <w:p w:rsidR="00B57721" w:rsidRDefault="00B57721" w:rsidP="00B57721">
      <w:pPr>
        <w:pStyle w:val="a7"/>
        <w:numPr>
          <w:ilvl w:val="0"/>
          <w:numId w:val="14"/>
        </w:numPr>
        <w:ind w:firstLineChars="0"/>
        <w:rPr>
          <w:sz w:val="24"/>
        </w:rPr>
      </w:pPr>
      <w:r>
        <w:rPr>
          <w:rFonts w:hint="eastAsia"/>
          <w:sz w:val="24"/>
        </w:rPr>
        <w:t>爆炸：</w:t>
      </w:r>
    </w:p>
    <w:p w:rsidR="00B57721" w:rsidRDefault="00B57721" w:rsidP="00C321B0">
      <w:pPr>
        <w:pStyle w:val="a7"/>
        <w:spacing w:line="360" w:lineRule="auto"/>
        <w:ind w:left="1128" w:firstLineChars="0" w:firstLine="0"/>
        <w:rPr>
          <w:sz w:val="24"/>
        </w:rPr>
      </w:pPr>
      <w:r>
        <w:rPr>
          <w:rFonts w:hint="eastAsia"/>
          <w:sz w:val="24"/>
        </w:rPr>
        <w:t>坦克的爆炸效果独立出来</w:t>
      </w:r>
      <w:r w:rsidR="00C321B0">
        <w:rPr>
          <w:rFonts w:hint="eastAsia"/>
          <w:sz w:val="24"/>
        </w:rPr>
        <w:t>用一个类来描述，爆炸的属性：位置和存活状态，另外，画爆炸效果的时候要取得用户界面控制，所以要定义</w:t>
      </w:r>
      <w:r w:rsidR="00C321B0" w:rsidRPr="00C321B0">
        <w:rPr>
          <w:b/>
          <w:bCs/>
          <w:sz w:val="24"/>
        </w:rPr>
        <w:t>private</w:t>
      </w:r>
      <w:r w:rsidR="00C321B0" w:rsidRPr="00C321B0">
        <w:rPr>
          <w:sz w:val="24"/>
        </w:rPr>
        <w:t xml:space="preserve"> </w:t>
      </w:r>
      <w:r w:rsidR="00C321B0" w:rsidRPr="00C321B0">
        <w:rPr>
          <w:b/>
          <w:bCs/>
          <w:sz w:val="24"/>
        </w:rPr>
        <w:t>static</w:t>
      </w:r>
      <w:r w:rsidR="00C321B0" w:rsidRPr="00C321B0">
        <w:rPr>
          <w:sz w:val="24"/>
        </w:rPr>
        <w:t xml:space="preserve"> Toolkit </w:t>
      </w:r>
      <w:r w:rsidR="00C321B0" w:rsidRPr="00C321B0">
        <w:rPr>
          <w:i/>
          <w:iCs/>
          <w:sz w:val="24"/>
        </w:rPr>
        <w:t>tk</w:t>
      </w:r>
      <w:r w:rsidR="00C321B0" w:rsidRPr="00C321B0">
        <w:rPr>
          <w:sz w:val="24"/>
        </w:rPr>
        <w:t xml:space="preserve"> = Toolkit.</w:t>
      </w:r>
      <w:r w:rsidR="00C321B0" w:rsidRPr="00C321B0">
        <w:rPr>
          <w:i/>
          <w:iCs/>
          <w:sz w:val="24"/>
        </w:rPr>
        <w:t>getDefaultToolkit</w:t>
      </w:r>
      <w:r w:rsidR="00C321B0" w:rsidRPr="00C321B0">
        <w:rPr>
          <w:sz w:val="24"/>
        </w:rPr>
        <w:t>();</w:t>
      </w:r>
      <w:r w:rsidR="00C321B0">
        <w:rPr>
          <w:rFonts w:hint="eastAsia"/>
          <w:sz w:val="24"/>
        </w:rPr>
        <w:t>其他的方法只能的大同小异。</w:t>
      </w:r>
    </w:p>
    <w:p w:rsidR="00C321B0" w:rsidRDefault="00C321B0" w:rsidP="00C321B0">
      <w:pPr>
        <w:pStyle w:val="a7"/>
        <w:numPr>
          <w:ilvl w:val="0"/>
          <w:numId w:val="14"/>
        </w:numPr>
        <w:spacing w:line="360" w:lineRule="auto"/>
        <w:ind w:firstLineChars="0"/>
        <w:rPr>
          <w:sz w:val="24"/>
        </w:rPr>
      </w:pPr>
      <w:r>
        <w:rPr>
          <w:rFonts w:hint="eastAsia"/>
          <w:sz w:val="24"/>
        </w:rPr>
        <w:t>菜单功能</w:t>
      </w:r>
    </w:p>
    <w:p w:rsidR="00C321B0" w:rsidRDefault="00C321B0" w:rsidP="00C321B0">
      <w:pPr>
        <w:pStyle w:val="a7"/>
        <w:spacing w:line="360" w:lineRule="auto"/>
        <w:ind w:left="1129" w:firstLineChars="0" w:firstLine="0"/>
        <w:rPr>
          <w:sz w:val="24"/>
        </w:rPr>
      </w:pPr>
      <w:r>
        <w:rPr>
          <w:rFonts w:hint="eastAsia"/>
          <w:sz w:val="24"/>
        </w:rPr>
        <w:t>菜单功能包括游戏的重新开始，暂停，退出等。这些功能的用户界面放在了</w:t>
      </w:r>
      <w:r>
        <w:rPr>
          <w:rFonts w:hint="eastAsia"/>
          <w:sz w:val="24"/>
        </w:rPr>
        <w:t>TankClient</w:t>
      </w:r>
      <w:r>
        <w:rPr>
          <w:rFonts w:hint="eastAsia"/>
          <w:sz w:val="24"/>
        </w:rPr>
        <w:t>的构造方法里，用到的是面板类和相应的监听功能，实现出来很简单。</w:t>
      </w:r>
    </w:p>
    <w:p w:rsidR="00C321B0" w:rsidRDefault="00C321B0" w:rsidP="00C321B0">
      <w:pPr>
        <w:pStyle w:val="a7"/>
        <w:numPr>
          <w:ilvl w:val="0"/>
          <w:numId w:val="16"/>
        </w:numPr>
        <w:spacing w:line="360" w:lineRule="auto"/>
        <w:ind w:left="709" w:firstLineChars="0" w:hanging="425"/>
        <w:rPr>
          <w:b/>
          <w:sz w:val="28"/>
        </w:rPr>
      </w:pPr>
      <w:r w:rsidRPr="00C321B0">
        <w:rPr>
          <w:rFonts w:hint="eastAsia"/>
          <w:b/>
          <w:sz w:val="28"/>
        </w:rPr>
        <w:t>类的介绍</w:t>
      </w:r>
    </w:p>
    <w:p w:rsidR="00C321B0" w:rsidRPr="00972B0E" w:rsidRDefault="00AA1C6B" w:rsidP="00972B0E">
      <w:pPr>
        <w:pStyle w:val="a7"/>
        <w:numPr>
          <w:ilvl w:val="0"/>
          <w:numId w:val="17"/>
        </w:numPr>
        <w:spacing w:line="360" w:lineRule="auto"/>
        <w:ind w:firstLineChars="0"/>
        <w:jc w:val="left"/>
        <w:rPr>
          <w:sz w:val="24"/>
        </w:rPr>
      </w:pPr>
      <w:r w:rsidRPr="00AA1C6B">
        <w:rPr>
          <w:b/>
          <w:sz w:val="24"/>
        </w:rPr>
        <w:t>Direction</w:t>
      </w:r>
      <w:r w:rsidRPr="00AA1C6B">
        <w:rPr>
          <w:rFonts w:hint="eastAsia"/>
          <w:sz w:val="24"/>
        </w:rPr>
        <w:t xml:space="preserve">   </w:t>
      </w:r>
      <w:r w:rsidRPr="00AA1C6B">
        <w:rPr>
          <w:rFonts w:hint="eastAsia"/>
          <w:sz w:val="24"/>
        </w:rPr>
        <w:t>是一个枚举类</w:t>
      </w:r>
      <w:r w:rsidR="00972B0E">
        <w:rPr>
          <w:rFonts w:hint="eastAsia"/>
          <w:sz w:val="24"/>
        </w:rPr>
        <w:t xml:space="preserve"> </w:t>
      </w:r>
      <w:r w:rsidR="00972B0E">
        <w:rPr>
          <w:rFonts w:hint="eastAsia"/>
          <w:sz w:val="24"/>
        </w:rPr>
        <w:t>有</w:t>
      </w:r>
      <w:r w:rsidR="00972B0E" w:rsidRPr="00972B0E">
        <w:rPr>
          <w:iCs/>
          <w:sz w:val="24"/>
        </w:rPr>
        <w:t>L</w:t>
      </w:r>
      <w:r w:rsidR="00972B0E" w:rsidRPr="00972B0E">
        <w:rPr>
          <w:sz w:val="24"/>
        </w:rPr>
        <w:t xml:space="preserve">, </w:t>
      </w:r>
      <w:r w:rsidR="00972B0E" w:rsidRPr="00972B0E">
        <w:rPr>
          <w:iCs/>
          <w:sz w:val="24"/>
        </w:rPr>
        <w:t>U</w:t>
      </w:r>
      <w:r w:rsidR="00972B0E" w:rsidRPr="00972B0E">
        <w:rPr>
          <w:sz w:val="24"/>
        </w:rPr>
        <w:t xml:space="preserve">,  </w:t>
      </w:r>
      <w:r w:rsidR="00972B0E" w:rsidRPr="00972B0E">
        <w:rPr>
          <w:iCs/>
          <w:sz w:val="24"/>
        </w:rPr>
        <w:t>R</w:t>
      </w:r>
      <w:r w:rsidR="00972B0E" w:rsidRPr="00972B0E">
        <w:rPr>
          <w:sz w:val="24"/>
        </w:rPr>
        <w:t xml:space="preserve">,  </w:t>
      </w:r>
      <w:r w:rsidR="00972B0E" w:rsidRPr="00972B0E">
        <w:rPr>
          <w:iCs/>
          <w:sz w:val="24"/>
        </w:rPr>
        <w:t>D</w:t>
      </w:r>
      <w:r w:rsidR="00972B0E" w:rsidRPr="00972B0E">
        <w:rPr>
          <w:sz w:val="24"/>
        </w:rPr>
        <w:t xml:space="preserve">,  </w:t>
      </w:r>
      <w:r w:rsidR="00972B0E" w:rsidRPr="00972B0E">
        <w:rPr>
          <w:iCs/>
          <w:sz w:val="24"/>
        </w:rPr>
        <w:t>STOP</w:t>
      </w:r>
      <w:r w:rsidR="00972B0E" w:rsidRPr="00972B0E">
        <w:rPr>
          <w:rFonts w:hint="eastAsia"/>
          <w:iCs/>
          <w:sz w:val="24"/>
        </w:rPr>
        <w:t>表示左，上，右</w:t>
      </w:r>
      <w:r w:rsidR="00972B0E">
        <w:rPr>
          <w:rFonts w:hint="eastAsia"/>
          <w:iCs/>
          <w:sz w:val="24"/>
        </w:rPr>
        <w:t>，</w:t>
      </w:r>
      <w:r w:rsidR="00972B0E">
        <w:rPr>
          <w:rFonts w:hint="eastAsia"/>
          <w:iCs/>
          <w:sz w:val="24"/>
        </w:rPr>
        <w:t xml:space="preserve">       </w:t>
      </w:r>
      <w:r w:rsidR="00972B0E" w:rsidRPr="00972B0E">
        <w:rPr>
          <w:rFonts w:hint="eastAsia"/>
          <w:iCs/>
          <w:sz w:val="24"/>
        </w:rPr>
        <w:t>下和静止</w:t>
      </w:r>
      <w:r w:rsidR="00972B0E">
        <w:rPr>
          <w:rFonts w:hint="eastAsia"/>
          <w:iCs/>
          <w:sz w:val="24"/>
        </w:rPr>
        <w:t>五个状态</w:t>
      </w:r>
    </w:p>
    <w:p w:rsidR="00AA1C6B" w:rsidRPr="00AA1C6B" w:rsidRDefault="00AA1C6B" w:rsidP="00AA1C6B">
      <w:pPr>
        <w:pStyle w:val="a7"/>
        <w:numPr>
          <w:ilvl w:val="0"/>
          <w:numId w:val="17"/>
        </w:numPr>
        <w:spacing w:line="360" w:lineRule="auto"/>
        <w:ind w:firstLineChars="0"/>
        <w:rPr>
          <w:b/>
          <w:sz w:val="24"/>
        </w:rPr>
      </w:pPr>
      <w:r w:rsidRPr="00AA1C6B">
        <w:rPr>
          <w:b/>
          <w:sz w:val="24"/>
        </w:rPr>
        <w:t>River</w:t>
      </w:r>
      <w:r w:rsidR="00972B0E">
        <w:rPr>
          <w:rFonts w:hint="eastAsia"/>
          <w:b/>
          <w:sz w:val="24"/>
        </w:rPr>
        <w:t xml:space="preserve">     </w:t>
      </w:r>
      <w:r w:rsidR="00972B0E" w:rsidRPr="00972B0E">
        <w:rPr>
          <w:rFonts w:hint="eastAsia"/>
          <w:sz w:val="24"/>
        </w:rPr>
        <w:t xml:space="preserve"> </w:t>
      </w:r>
      <w:r w:rsidR="00972B0E">
        <w:rPr>
          <w:rFonts w:hint="eastAsia"/>
          <w:sz w:val="24"/>
        </w:rPr>
        <w:t>描述</w:t>
      </w:r>
      <w:r w:rsidR="00972B0E" w:rsidRPr="00972B0E">
        <w:rPr>
          <w:rFonts w:hint="eastAsia"/>
          <w:sz w:val="24"/>
        </w:rPr>
        <w:t>河流的类</w:t>
      </w:r>
    </w:p>
    <w:p w:rsidR="00AA1C6B" w:rsidRPr="00AA1C6B" w:rsidRDefault="00AA1C6B" w:rsidP="00AA1C6B">
      <w:pPr>
        <w:pStyle w:val="a7"/>
        <w:spacing w:line="360" w:lineRule="auto"/>
        <w:ind w:left="1129" w:firstLineChars="0" w:firstLine="0"/>
        <w:rPr>
          <w:b/>
          <w:sz w:val="28"/>
        </w:rPr>
      </w:pPr>
      <w:r w:rsidRPr="00AA1C6B">
        <w:rPr>
          <w:rFonts w:hint="eastAsia"/>
          <w:b/>
          <w:sz w:val="24"/>
        </w:rPr>
        <w:t>属性</w:t>
      </w:r>
      <w:r w:rsidR="00972B0E">
        <w:rPr>
          <w:rFonts w:hint="eastAsia"/>
          <w:b/>
          <w:sz w:val="24"/>
        </w:rPr>
        <w:t>：</w:t>
      </w:r>
    </w:p>
    <w:tbl>
      <w:tblPr>
        <w:tblStyle w:val="a8"/>
        <w:tblW w:w="0" w:type="auto"/>
        <w:tblInd w:w="1129" w:type="dxa"/>
        <w:tblLook w:val="04A0" w:firstRow="1" w:lastRow="0" w:firstColumn="1" w:lastColumn="0" w:noHBand="0" w:noVBand="1"/>
      </w:tblPr>
      <w:tblGrid>
        <w:gridCol w:w="2381"/>
        <w:gridCol w:w="5012"/>
      </w:tblGrid>
      <w:tr w:rsidR="00AA1C6B" w:rsidTr="003A148A">
        <w:trPr>
          <w:trHeight w:val="362"/>
        </w:trPr>
        <w:tc>
          <w:tcPr>
            <w:tcW w:w="2381" w:type="dxa"/>
          </w:tcPr>
          <w:p w:rsidR="00AA1C6B" w:rsidRPr="003A148A" w:rsidRDefault="00AA1C6B" w:rsidP="003A148A">
            <w:pPr>
              <w:pStyle w:val="a7"/>
              <w:ind w:firstLine="440"/>
              <w:jc w:val="center"/>
              <w:rPr>
                <w:i/>
                <w:iCs/>
                <w:sz w:val="22"/>
              </w:rPr>
            </w:pPr>
            <w:r w:rsidRPr="003A148A">
              <w:rPr>
                <w:i/>
                <w:iCs/>
                <w:sz w:val="22"/>
              </w:rPr>
              <w:t>riverWidth</w:t>
            </w:r>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河流的宽度</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sz w:val="22"/>
              </w:rPr>
              <w:t>riverLength</w:t>
            </w:r>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河流的长度</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rFonts w:hint="eastAsia"/>
                <w:sz w:val="22"/>
              </w:rPr>
              <w:t>x</w:t>
            </w:r>
          </w:p>
        </w:tc>
        <w:tc>
          <w:tcPr>
            <w:tcW w:w="5012" w:type="dxa"/>
          </w:tcPr>
          <w:p w:rsidR="00AA1C6B" w:rsidRPr="00972B0E" w:rsidRDefault="003A148A" w:rsidP="00AA1C6B">
            <w:pPr>
              <w:pStyle w:val="a7"/>
              <w:spacing w:line="360" w:lineRule="auto"/>
              <w:ind w:firstLineChars="0" w:firstLine="0"/>
              <w:rPr>
                <w:sz w:val="24"/>
              </w:rPr>
            </w:pPr>
            <w:r w:rsidRPr="00972B0E">
              <w:rPr>
                <w:sz w:val="24"/>
              </w:rPr>
              <w:t>X</w:t>
            </w:r>
            <w:r w:rsidRPr="00972B0E">
              <w:rPr>
                <w:rFonts w:hint="eastAsia"/>
                <w:sz w:val="24"/>
              </w:rPr>
              <w:t>轴坐标</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rFonts w:hint="eastAsia"/>
                <w:sz w:val="22"/>
              </w:rPr>
              <w:t>y</w:t>
            </w:r>
          </w:p>
        </w:tc>
        <w:tc>
          <w:tcPr>
            <w:tcW w:w="5012" w:type="dxa"/>
          </w:tcPr>
          <w:p w:rsidR="00AA1C6B" w:rsidRPr="00972B0E" w:rsidRDefault="003A148A" w:rsidP="00AA1C6B">
            <w:pPr>
              <w:pStyle w:val="a7"/>
              <w:spacing w:line="360" w:lineRule="auto"/>
              <w:ind w:firstLineChars="0" w:firstLine="0"/>
              <w:rPr>
                <w:sz w:val="24"/>
              </w:rPr>
            </w:pPr>
            <w:r w:rsidRPr="00972B0E">
              <w:rPr>
                <w:sz w:val="24"/>
              </w:rPr>
              <w:t>Y</w:t>
            </w:r>
            <w:r w:rsidRPr="00972B0E">
              <w:rPr>
                <w:rFonts w:hint="eastAsia"/>
                <w:sz w:val="24"/>
              </w:rPr>
              <w:t>轴坐标</w:t>
            </w:r>
          </w:p>
        </w:tc>
      </w:tr>
      <w:tr w:rsidR="00AA1C6B" w:rsidTr="003A148A">
        <w:tc>
          <w:tcPr>
            <w:tcW w:w="2381" w:type="dxa"/>
          </w:tcPr>
          <w:p w:rsidR="00AA1C6B" w:rsidRPr="003A148A" w:rsidRDefault="003A148A" w:rsidP="003A148A">
            <w:pPr>
              <w:pStyle w:val="a7"/>
              <w:spacing w:line="360" w:lineRule="auto"/>
              <w:ind w:firstLineChars="0" w:firstLine="0"/>
              <w:jc w:val="center"/>
              <w:rPr>
                <w:sz w:val="22"/>
              </w:rPr>
            </w:pPr>
            <w:r w:rsidRPr="003A148A">
              <w:rPr>
                <w:sz w:val="22"/>
              </w:rPr>
              <w:t xml:space="preserve">TankClient </w:t>
            </w:r>
            <w:r w:rsidR="00AA1C6B" w:rsidRPr="003A148A">
              <w:rPr>
                <w:sz w:val="22"/>
              </w:rPr>
              <w:t>tc</w:t>
            </w:r>
          </w:p>
        </w:tc>
        <w:tc>
          <w:tcPr>
            <w:tcW w:w="5012" w:type="dxa"/>
          </w:tcPr>
          <w:p w:rsidR="00AA1C6B" w:rsidRPr="00972B0E" w:rsidRDefault="003A148A" w:rsidP="00AA1C6B">
            <w:pPr>
              <w:pStyle w:val="a7"/>
              <w:spacing w:line="360" w:lineRule="auto"/>
              <w:ind w:firstLineChars="0" w:firstLine="0"/>
              <w:rPr>
                <w:sz w:val="24"/>
              </w:rPr>
            </w:pPr>
            <w:r w:rsidRPr="00972B0E">
              <w:rPr>
                <w:sz w:val="24"/>
              </w:rPr>
              <w:t>TankClient</w:t>
            </w:r>
            <w:r w:rsidRPr="00972B0E">
              <w:rPr>
                <w:rFonts w:hint="eastAsia"/>
                <w:sz w:val="24"/>
              </w:rPr>
              <w:t>对象</w:t>
            </w:r>
          </w:p>
        </w:tc>
      </w:tr>
      <w:tr w:rsidR="00AA1C6B" w:rsidTr="003A148A">
        <w:tc>
          <w:tcPr>
            <w:tcW w:w="2381" w:type="dxa"/>
          </w:tcPr>
          <w:p w:rsidR="00AA1C6B" w:rsidRPr="003A148A" w:rsidRDefault="00AA1C6B" w:rsidP="003A148A">
            <w:pPr>
              <w:pStyle w:val="a7"/>
              <w:spacing w:line="360" w:lineRule="auto"/>
              <w:ind w:firstLineChars="0" w:firstLine="0"/>
              <w:jc w:val="center"/>
              <w:rPr>
                <w:sz w:val="22"/>
              </w:rPr>
            </w:pPr>
            <w:r w:rsidRPr="003A148A">
              <w:rPr>
                <w:i/>
                <w:iCs/>
                <w:sz w:val="22"/>
              </w:rPr>
              <w:t>riverImags</w:t>
            </w:r>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河流的图片</w:t>
            </w:r>
          </w:p>
        </w:tc>
      </w:tr>
      <w:tr w:rsidR="00AA1C6B" w:rsidTr="003A148A">
        <w:tc>
          <w:tcPr>
            <w:tcW w:w="2381" w:type="dxa"/>
          </w:tcPr>
          <w:p w:rsidR="00AA1C6B" w:rsidRPr="003A148A" w:rsidRDefault="000E27AA" w:rsidP="00972B0E">
            <w:pPr>
              <w:pStyle w:val="a7"/>
              <w:spacing w:line="360" w:lineRule="auto"/>
              <w:ind w:firstLineChars="0" w:firstLine="0"/>
              <w:jc w:val="center"/>
              <w:rPr>
                <w:sz w:val="22"/>
              </w:rPr>
            </w:pPr>
            <w:r w:rsidRPr="003A148A">
              <w:rPr>
                <w:sz w:val="22"/>
              </w:rPr>
              <w:t>River(</w:t>
            </w:r>
            <w:r w:rsidRPr="003A148A">
              <w:rPr>
                <w:bCs/>
                <w:sz w:val="22"/>
              </w:rPr>
              <w:t>int</w:t>
            </w:r>
            <w:r w:rsidRPr="003A148A">
              <w:rPr>
                <w:sz w:val="22"/>
              </w:rPr>
              <w:t xml:space="preserve"> x, </w:t>
            </w:r>
            <w:r w:rsidRPr="003A148A">
              <w:rPr>
                <w:bCs/>
                <w:sz w:val="22"/>
              </w:rPr>
              <w:t>int</w:t>
            </w:r>
            <w:r w:rsidRPr="003A148A">
              <w:rPr>
                <w:sz w:val="22"/>
              </w:rPr>
              <w:t xml:space="preserve"> y, TankClient tc)</w:t>
            </w:r>
          </w:p>
        </w:tc>
        <w:tc>
          <w:tcPr>
            <w:tcW w:w="5012" w:type="dxa"/>
          </w:tcPr>
          <w:p w:rsidR="00AA1C6B" w:rsidRPr="00972B0E" w:rsidRDefault="003A148A" w:rsidP="00AA1C6B">
            <w:pPr>
              <w:pStyle w:val="a7"/>
              <w:spacing w:line="360" w:lineRule="auto"/>
              <w:ind w:firstLineChars="0" w:firstLine="0"/>
              <w:rPr>
                <w:sz w:val="24"/>
              </w:rPr>
            </w:pPr>
            <w:r w:rsidRPr="00972B0E">
              <w:rPr>
                <w:rFonts w:hint="eastAsia"/>
                <w:sz w:val="24"/>
              </w:rPr>
              <w:t>河流的构造方法</w:t>
            </w:r>
          </w:p>
        </w:tc>
      </w:tr>
      <w:tr w:rsidR="00AA1C6B" w:rsidTr="003A148A">
        <w:trPr>
          <w:trHeight w:val="285"/>
        </w:trPr>
        <w:tc>
          <w:tcPr>
            <w:tcW w:w="2381" w:type="dxa"/>
            <w:tcBorders>
              <w:bottom w:val="single" w:sz="4" w:space="0" w:color="auto"/>
            </w:tcBorders>
          </w:tcPr>
          <w:p w:rsidR="00AA1C6B" w:rsidRPr="003A148A" w:rsidRDefault="003A148A" w:rsidP="003A148A">
            <w:pPr>
              <w:pStyle w:val="a7"/>
              <w:spacing w:line="360" w:lineRule="auto"/>
              <w:ind w:firstLineChars="0" w:firstLine="0"/>
              <w:jc w:val="center"/>
              <w:rPr>
                <w:sz w:val="22"/>
              </w:rPr>
            </w:pPr>
            <w:r w:rsidRPr="003A148A">
              <w:rPr>
                <w:sz w:val="22"/>
              </w:rPr>
              <w:t>draw(Graphics g)</w:t>
            </w:r>
          </w:p>
        </w:tc>
        <w:tc>
          <w:tcPr>
            <w:tcW w:w="5012" w:type="dxa"/>
            <w:tcBorders>
              <w:bottom w:val="single" w:sz="4" w:space="0" w:color="auto"/>
            </w:tcBorders>
          </w:tcPr>
          <w:p w:rsidR="00AA1C6B" w:rsidRPr="00972B0E" w:rsidRDefault="003A148A" w:rsidP="00AA1C6B">
            <w:pPr>
              <w:pStyle w:val="a7"/>
              <w:spacing w:line="360" w:lineRule="auto"/>
              <w:ind w:firstLineChars="0" w:firstLine="0"/>
              <w:rPr>
                <w:sz w:val="24"/>
              </w:rPr>
            </w:pPr>
            <w:r w:rsidRPr="00972B0E">
              <w:rPr>
                <w:rFonts w:hint="eastAsia"/>
                <w:sz w:val="24"/>
              </w:rPr>
              <w:t>画河流的方法</w:t>
            </w:r>
          </w:p>
        </w:tc>
      </w:tr>
      <w:tr w:rsidR="000E27AA" w:rsidTr="003A148A">
        <w:trPr>
          <w:trHeight w:val="217"/>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sz w:val="22"/>
              </w:rPr>
              <w:t>Rectangle getRect()</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长方形实例</w:t>
            </w:r>
          </w:p>
        </w:tc>
      </w:tr>
      <w:tr w:rsidR="000E27AA" w:rsidTr="003A148A">
        <w:trPr>
          <w:trHeight w:val="394"/>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bCs/>
                <w:sz w:val="22"/>
              </w:rPr>
              <w:t>int</w:t>
            </w:r>
            <w:r w:rsidRPr="003A148A">
              <w:rPr>
                <w:sz w:val="22"/>
              </w:rPr>
              <w:t xml:space="preserve"> </w:t>
            </w:r>
            <w:r w:rsidRPr="003A148A">
              <w:rPr>
                <w:rFonts w:hint="eastAsia"/>
                <w:sz w:val="22"/>
              </w:rPr>
              <w:t xml:space="preserve"> </w:t>
            </w:r>
            <w:r w:rsidRPr="003A148A">
              <w:rPr>
                <w:sz w:val="22"/>
              </w:rPr>
              <w:t>getX()</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取得</w:t>
            </w:r>
            <w:r w:rsidRPr="00972B0E">
              <w:rPr>
                <w:rFonts w:hint="eastAsia"/>
                <w:sz w:val="24"/>
              </w:rPr>
              <w:t>x</w:t>
            </w:r>
            <w:r w:rsidRPr="00972B0E">
              <w:rPr>
                <w:rFonts w:hint="eastAsia"/>
                <w:sz w:val="24"/>
              </w:rPr>
              <w:t>坐标</w:t>
            </w:r>
          </w:p>
        </w:tc>
      </w:tr>
      <w:tr w:rsidR="000E27AA" w:rsidTr="003A148A">
        <w:trPr>
          <w:trHeight w:val="326"/>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bCs/>
                <w:sz w:val="22"/>
              </w:rPr>
              <w:t>void</w:t>
            </w:r>
            <w:r w:rsidRPr="003A148A">
              <w:rPr>
                <w:sz w:val="22"/>
              </w:rPr>
              <w:t xml:space="preserve"> </w:t>
            </w:r>
            <w:r w:rsidRPr="003A148A">
              <w:rPr>
                <w:rFonts w:hint="eastAsia"/>
                <w:sz w:val="22"/>
              </w:rPr>
              <w:t xml:space="preserve"> </w:t>
            </w:r>
            <w:r w:rsidRPr="003A148A">
              <w:rPr>
                <w:sz w:val="22"/>
              </w:rPr>
              <w:t>setX</w:t>
            </w:r>
            <w:r w:rsidRPr="003A148A">
              <w:rPr>
                <w:rFonts w:hint="eastAsia"/>
                <w:sz w:val="22"/>
              </w:rPr>
              <w:t>(int x)</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设置</w:t>
            </w:r>
            <w:r w:rsidRPr="00972B0E">
              <w:rPr>
                <w:rFonts w:hint="eastAsia"/>
                <w:sz w:val="24"/>
              </w:rPr>
              <w:t>x</w:t>
            </w:r>
            <w:r w:rsidRPr="00972B0E">
              <w:rPr>
                <w:rFonts w:hint="eastAsia"/>
                <w:sz w:val="24"/>
              </w:rPr>
              <w:t>坐标</w:t>
            </w:r>
          </w:p>
        </w:tc>
      </w:tr>
      <w:tr w:rsidR="000E27AA" w:rsidTr="003A148A">
        <w:trPr>
          <w:trHeight w:val="298"/>
        </w:trPr>
        <w:tc>
          <w:tcPr>
            <w:tcW w:w="2381" w:type="dxa"/>
            <w:tcBorders>
              <w:top w:val="single" w:sz="4" w:space="0" w:color="auto"/>
              <w:bottom w:val="single" w:sz="4" w:space="0" w:color="auto"/>
            </w:tcBorders>
          </w:tcPr>
          <w:p w:rsidR="000E27AA" w:rsidRPr="003A148A" w:rsidRDefault="003A148A" w:rsidP="003A148A">
            <w:pPr>
              <w:pStyle w:val="a7"/>
              <w:spacing w:line="360" w:lineRule="auto"/>
              <w:ind w:firstLineChars="0" w:firstLine="0"/>
              <w:jc w:val="center"/>
              <w:rPr>
                <w:sz w:val="22"/>
              </w:rPr>
            </w:pPr>
            <w:r w:rsidRPr="003A148A">
              <w:rPr>
                <w:bCs/>
                <w:sz w:val="22"/>
              </w:rPr>
              <w:t>int</w:t>
            </w:r>
            <w:r w:rsidRPr="003A148A">
              <w:rPr>
                <w:sz w:val="22"/>
              </w:rPr>
              <w:t xml:space="preserve"> getY()</w:t>
            </w:r>
          </w:p>
        </w:tc>
        <w:tc>
          <w:tcPr>
            <w:tcW w:w="5012" w:type="dxa"/>
            <w:tcBorders>
              <w:top w:val="single" w:sz="4" w:space="0" w:color="auto"/>
              <w:bottom w:val="single" w:sz="4" w:space="0" w:color="auto"/>
            </w:tcBorders>
          </w:tcPr>
          <w:p w:rsidR="000E27AA" w:rsidRPr="00972B0E" w:rsidRDefault="003A148A" w:rsidP="00AA1C6B">
            <w:pPr>
              <w:pStyle w:val="a7"/>
              <w:spacing w:line="360" w:lineRule="auto"/>
              <w:ind w:firstLineChars="0" w:firstLine="0"/>
              <w:rPr>
                <w:sz w:val="24"/>
              </w:rPr>
            </w:pPr>
            <w:r w:rsidRPr="00972B0E">
              <w:rPr>
                <w:rFonts w:hint="eastAsia"/>
                <w:sz w:val="24"/>
              </w:rPr>
              <w:t>取得</w:t>
            </w:r>
            <w:r w:rsidRPr="00972B0E">
              <w:rPr>
                <w:rFonts w:hint="eastAsia"/>
                <w:sz w:val="24"/>
              </w:rPr>
              <w:t>y</w:t>
            </w:r>
            <w:r w:rsidRPr="00972B0E">
              <w:rPr>
                <w:rFonts w:hint="eastAsia"/>
                <w:sz w:val="24"/>
              </w:rPr>
              <w:t>坐标</w:t>
            </w:r>
          </w:p>
        </w:tc>
      </w:tr>
      <w:tr w:rsidR="003A148A" w:rsidTr="003A148A">
        <w:trPr>
          <w:trHeight w:val="312"/>
        </w:trPr>
        <w:tc>
          <w:tcPr>
            <w:tcW w:w="2381" w:type="dxa"/>
            <w:tcBorders>
              <w:top w:val="single" w:sz="4" w:space="0" w:color="auto"/>
              <w:bottom w:val="single" w:sz="4" w:space="0" w:color="auto"/>
            </w:tcBorders>
          </w:tcPr>
          <w:p w:rsidR="003A148A" w:rsidRPr="003A148A" w:rsidRDefault="003A148A" w:rsidP="003A148A">
            <w:pPr>
              <w:pStyle w:val="a7"/>
              <w:spacing w:line="360" w:lineRule="auto"/>
              <w:ind w:firstLineChars="0" w:firstLine="0"/>
              <w:jc w:val="center"/>
              <w:rPr>
                <w:sz w:val="22"/>
              </w:rPr>
            </w:pPr>
            <w:r w:rsidRPr="003A148A">
              <w:rPr>
                <w:bCs/>
                <w:sz w:val="22"/>
              </w:rPr>
              <w:t>void</w:t>
            </w:r>
            <w:r w:rsidRPr="003A148A">
              <w:rPr>
                <w:sz w:val="22"/>
              </w:rPr>
              <w:t xml:space="preserve"> setY(</w:t>
            </w:r>
            <w:r w:rsidRPr="003A148A">
              <w:rPr>
                <w:bCs/>
                <w:sz w:val="22"/>
              </w:rPr>
              <w:t>int</w:t>
            </w:r>
            <w:r w:rsidRPr="003A148A">
              <w:rPr>
                <w:sz w:val="22"/>
              </w:rPr>
              <w:t xml:space="preserve"> y)</w:t>
            </w:r>
          </w:p>
        </w:tc>
        <w:tc>
          <w:tcPr>
            <w:tcW w:w="5012" w:type="dxa"/>
            <w:tcBorders>
              <w:top w:val="single" w:sz="4" w:space="0" w:color="auto"/>
              <w:bottom w:val="single" w:sz="4" w:space="0" w:color="auto"/>
            </w:tcBorders>
          </w:tcPr>
          <w:p w:rsidR="003A148A" w:rsidRPr="00972B0E" w:rsidRDefault="003A148A" w:rsidP="00AA1C6B">
            <w:pPr>
              <w:pStyle w:val="a7"/>
              <w:spacing w:line="360" w:lineRule="auto"/>
              <w:ind w:firstLineChars="0" w:firstLine="0"/>
              <w:rPr>
                <w:sz w:val="24"/>
              </w:rPr>
            </w:pPr>
            <w:r w:rsidRPr="00972B0E">
              <w:rPr>
                <w:rFonts w:hint="eastAsia"/>
                <w:sz w:val="24"/>
              </w:rPr>
              <w:t>设置</w:t>
            </w:r>
            <w:r w:rsidRPr="00972B0E">
              <w:rPr>
                <w:rFonts w:hint="eastAsia"/>
                <w:sz w:val="24"/>
              </w:rPr>
              <w:t>y</w:t>
            </w:r>
            <w:r w:rsidRPr="00972B0E">
              <w:rPr>
                <w:rFonts w:hint="eastAsia"/>
                <w:sz w:val="24"/>
              </w:rPr>
              <w:t>坐标</w:t>
            </w:r>
          </w:p>
        </w:tc>
      </w:tr>
      <w:tr w:rsidR="003A148A" w:rsidTr="003A148A">
        <w:trPr>
          <w:trHeight w:val="353"/>
        </w:trPr>
        <w:tc>
          <w:tcPr>
            <w:tcW w:w="2381" w:type="dxa"/>
            <w:tcBorders>
              <w:top w:val="single" w:sz="4" w:space="0" w:color="auto"/>
              <w:bottom w:val="single" w:sz="4" w:space="0" w:color="auto"/>
            </w:tcBorders>
          </w:tcPr>
          <w:p w:rsidR="003A148A" w:rsidRPr="003A148A" w:rsidRDefault="003A148A" w:rsidP="003A148A">
            <w:pPr>
              <w:pStyle w:val="a7"/>
              <w:spacing w:line="360" w:lineRule="auto"/>
              <w:ind w:firstLineChars="0" w:firstLine="0"/>
              <w:jc w:val="center"/>
              <w:rPr>
                <w:sz w:val="22"/>
              </w:rPr>
            </w:pPr>
            <w:r w:rsidRPr="003A148A">
              <w:rPr>
                <w:bCs/>
                <w:sz w:val="22"/>
              </w:rPr>
              <w:lastRenderedPageBreak/>
              <w:t>int</w:t>
            </w:r>
            <w:r w:rsidRPr="003A148A">
              <w:rPr>
                <w:sz w:val="22"/>
              </w:rPr>
              <w:t xml:space="preserve"> getRiverWidth()</w:t>
            </w:r>
          </w:p>
        </w:tc>
        <w:tc>
          <w:tcPr>
            <w:tcW w:w="5012" w:type="dxa"/>
            <w:tcBorders>
              <w:top w:val="single" w:sz="4" w:space="0" w:color="auto"/>
              <w:bottom w:val="single" w:sz="4" w:space="0" w:color="auto"/>
            </w:tcBorders>
          </w:tcPr>
          <w:p w:rsidR="003A148A" w:rsidRPr="00972B0E" w:rsidRDefault="003A148A" w:rsidP="00AA1C6B">
            <w:pPr>
              <w:pStyle w:val="a7"/>
              <w:spacing w:line="360" w:lineRule="auto"/>
              <w:ind w:firstLineChars="0" w:firstLine="0"/>
              <w:rPr>
                <w:sz w:val="24"/>
              </w:rPr>
            </w:pPr>
            <w:r w:rsidRPr="00972B0E">
              <w:rPr>
                <w:rFonts w:hint="eastAsia"/>
                <w:sz w:val="24"/>
              </w:rPr>
              <w:t>取得河流的宽度</w:t>
            </w:r>
          </w:p>
        </w:tc>
      </w:tr>
      <w:tr w:rsidR="003A148A" w:rsidTr="003A148A">
        <w:trPr>
          <w:trHeight w:val="340"/>
        </w:trPr>
        <w:tc>
          <w:tcPr>
            <w:tcW w:w="2381" w:type="dxa"/>
            <w:tcBorders>
              <w:top w:val="single" w:sz="4" w:space="0" w:color="auto"/>
            </w:tcBorders>
          </w:tcPr>
          <w:p w:rsidR="003A148A" w:rsidRPr="003A148A" w:rsidRDefault="003A148A" w:rsidP="003A148A">
            <w:pPr>
              <w:pStyle w:val="a7"/>
              <w:spacing w:line="360" w:lineRule="auto"/>
              <w:ind w:firstLineChars="0" w:firstLine="0"/>
              <w:jc w:val="center"/>
              <w:rPr>
                <w:sz w:val="22"/>
              </w:rPr>
            </w:pPr>
            <w:r w:rsidRPr="003A148A">
              <w:rPr>
                <w:bCs/>
                <w:sz w:val="22"/>
              </w:rPr>
              <w:t>int</w:t>
            </w:r>
            <w:r w:rsidRPr="003A148A">
              <w:rPr>
                <w:sz w:val="22"/>
              </w:rPr>
              <w:t xml:space="preserve"> getRiverLength()</w:t>
            </w:r>
          </w:p>
        </w:tc>
        <w:tc>
          <w:tcPr>
            <w:tcW w:w="5012" w:type="dxa"/>
            <w:tcBorders>
              <w:top w:val="single" w:sz="4" w:space="0" w:color="auto"/>
            </w:tcBorders>
          </w:tcPr>
          <w:p w:rsidR="003A148A" w:rsidRPr="00972B0E" w:rsidRDefault="003A148A" w:rsidP="00AA1C6B">
            <w:pPr>
              <w:pStyle w:val="a7"/>
              <w:spacing w:line="360" w:lineRule="auto"/>
              <w:ind w:firstLineChars="0" w:firstLine="0"/>
              <w:rPr>
                <w:sz w:val="24"/>
              </w:rPr>
            </w:pPr>
            <w:r w:rsidRPr="00972B0E">
              <w:rPr>
                <w:rFonts w:hint="eastAsia"/>
                <w:sz w:val="24"/>
              </w:rPr>
              <w:t>取得河流的长度</w:t>
            </w:r>
          </w:p>
        </w:tc>
      </w:tr>
    </w:tbl>
    <w:p w:rsidR="00AA1C6B" w:rsidRPr="00692552" w:rsidRDefault="00AA1C6B" w:rsidP="00692552">
      <w:pPr>
        <w:spacing w:line="360" w:lineRule="auto"/>
        <w:rPr>
          <w:b/>
          <w:sz w:val="28"/>
        </w:rPr>
      </w:pPr>
      <w:r w:rsidRPr="00692552">
        <w:rPr>
          <w:rFonts w:hint="eastAsia"/>
          <w:b/>
          <w:sz w:val="28"/>
        </w:rPr>
        <w:tab/>
      </w:r>
      <w:r w:rsidRPr="00692552">
        <w:rPr>
          <w:rFonts w:hint="eastAsia"/>
          <w:b/>
          <w:sz w:val="24"/>
        </w:rPr>
        <w:tab/>
      </w:r>
      <w:r w:rsidRPr="00692552">
        <w:rPr>
          <w:rFonts w:hint="eastAsia"/>
          <w:b/>
          <w:sz w:val="24"/>
        </w:rPr>
        <w:tab/>
      </w:r>
      <w:r w:rsidRPr="00692552">
        <w:rPr>
          <w:rFonts w:hint="eastAsia"/>
          <w:b/>
          <w:sz w:val="24"/>
        </w:rPr>
        <w:tab/>
      </w:r>
      <w:r w:rsidRPr="00692552">
        <w:rPr>
          <w:rFonts w:hint="eastAsia"/>
          <w:b/>
          <w:sz w:val="28"/>
        </w:rPr>
        <w:t xml:space="preserve"> </w:t>
      </w:r>
    </w:p>
    <w:p w:rsidR="00AA1C6B" w:rsidRPr="00972B0E" w:rsidRDefault="00972B0E" w:rsidP="00AA1C6B">
      <w:pPr>
        <w:pStyle w:val="a7"/>
        <w:numPr>
          <w:ilvl w:val="0"/>
          <w:numId w:val="17"/>
        </w:numPr>
        <w:spacing w:line="360" w:lineRule="auto"/>
        <w:ind w:firstLineChars="0"/>
        <w:rPr>
          <w:sz w:val="24"/>
        </w:rPr>
      </w:pPr>
      <w:r w:rsidRPr="00972B0E">
        <w:rPr>
          <w:rFonts w:hint="eastAsia"/>
          <w:b/>
          <w:sz w:val="24"/>
        </w:rPr>
        <w:t xml:space="preserve">Home </w:t>
      </w:r>
      <w:r>
        <w:rPr>
          <w:rFonts w:hint="eastAsia"/>
          <w:b/>
          <w:sz w:val="24"/>
        </w:rPr>
        <w:t xml:space="preserve"> </w:t>
      </w:r>
      <w:r w:rsidRPr="00972B0E">
        <w:rPr>
          <w:rFonts w:hint="eastAsia"/>
          <w:sz w:val="24"/>
        </w:rPr>
        <w:t>表示用户方的家的类</w:t>
      </w:r>
    </w:p>
    <w:p w:rsidR="00972B0E" w:rsidRDefault="00972B0E" w:rsidP="00972B0E">
      <w:pPr>
        <w:spacing w:line="360" w:lineRule="auto"/>
        <w:rPr>
          <w:b/>
          <w:sz w:val="24"/>
        </w:rPr>
      </w:pPr>
      <w:r>
        <w:rPr>
          <w:rFonts w:hint="eastAsia"/>
          <w:b/>
          <w:sz w:val="24"/>
        </w:rPr>
        <w:t>属性：</w:t>
      </w:r>
    </w:p>
    <w:tbl>
      <w:tblPr>
        <w:tblStyle w:val="a8"/>
        <w:tblW w:w="0" w:type="auto"/>
        <w:tblInd w:w="1129" w:type="dxa"/>
        <w:tblLook w:val="04A0" w:firstRow="1" w:lastRow="0" w:firstColumn="1" w:lastColumn="0" w:noHBand="0" w:noVBand="1"/>
      </w:tblPr>
      <w:tblGrid>
        <w:gridCol w:w="2807"/>
        <w:gridCol w:w="4586"/>
      </w:tblGrid>
      <w:tr w:rsidR="00972B0E" w:rsidRPr="00972B0E" w:rsidTr="00A976B5">
        <w:trPr>
          <w:trHeight w:val="362"/>
        </w:trPr>
        <w:tc>
          <w:tcPr>
            <w:tcW w:w="2807" w:type="dxa"/>
          </w:tcPr>
          <w:p w:rsidR="00972B0E" w:rsidRPr="00972B0E" w:rsidRDefault="00972B0E" w:rsidP="00972B0E">
            <w:pPr>
              <w:spacing w:line="360" w:lineRule="auto"/>
              <w:rPr>
                <w:i/>
                <w:iCs/>
                <w:sz w:val="24"/>
              </w:rPr>
            </w:pPr>
            <w:r w:rsidRPr="00972B0E">
              <w:rPr>
                <w:rFonts w:hint="eastAsia"/>
                <w:i/>
                <w:iCs/>
                <w:sz w:val="24"/>
              </w:rPr>
              <w:t>w</w:t>
            </w:r>
            <w:r w:rsidRPr="00972B0E">
              <w:rPr>
                <w:i/>
                <w:iCs/>
                <w:sz w:val="24"/>
              </w:rPr>
              <w:t>idth</w:t>
            </w:r>
            <w:r w:rsidRPr="00972B0E">
              <w:rPr>
                <w:rFonts w:hint="eastAsia"/>
                <w:i/>
                <w:iCs/>
                <w:sz w:val="24"/>
              </w:rPr>
              <w:t>=30</w:t>
            </w:r>
          </w:p>
        </w:tc>
        <w:tc>
          <w:tcPr>
            <w:tcW w:w="4586" w:type="dxa"/>
          </w:tcPr>
          <w:p w:rsidR="00972B0E" w:rsidRPr="00972B0E" w:rsidRDefault="00972B0E" w:rsidP="00972B0E">
            <w:pPr>
              <w:spacing w:line="360" w:lineRule="auto"/>
              <w:rPr>
                <w:sz w:val="24"/>
              </w:rPr>
            </w:pPr>
            <w:r w:rsidRPr="00972B0E">
              <w:rPr>
                <w:rFonts w:hint="eastAsia"/>
                <w:sz w:val="24"/>
              </w:rPr>
              <w:t>家的静态全局宽度</w:t>
            </w:r>
          </w:p>
        </w:tc>
      </w:tr>
      <w:tr w:rsidR="00972B0E" w:rsidRPr="00972B0E" w:rsidTr="00A976B5">
        <w:tc>
          <w:tcPr>
            <w:tcW w:w="2807" w:type="dxa"/>
          </w:tcPr>
          <w:p w:rsidR="00972B0E" w:rsidRPr="00972B0E" w:rsidRDefault="00972B0E" w:rsidP="00972B0E">
            <w:pPr>
              <w:spacing w:line="360" w:lineRule="auto"/>
              <w:rPr>
                <w:sz w:val="24"/>
              </w:rPr>
            </w:pPr>
            <w:r w:rsidRPr="00972B0E">
              <w:rPr>
                <w:rFonts w:hint="eastAsia"/>
                <w:i/>
                <w:iCs/>
                <w:sz w:val="24"/>
              </w:rPr>
              <w:t>l</w:t>
            </w:r>
            <w:r w:rsidRPr="00972B0E">
              <w:rPr>
                <w:i/>
                <w:iCs/>
                <w:sz w:val="24"/>
              </w:rPr>
              <w:t>ength</w:t>
            </w:r>
            <w:r w:rsidRPr="00972B0E">
              <w:rPr>
                <w:rFonts w:hint="eastAsia"/>
                <w:i/>
                <w:iCs/>
                <w:sz w:val="24"/>
              </w:rPr>
              <w:t>=30</w:t>
            </w:r>
          </w:p>
        </w:tc>
        <w:tc>
          <w:tcPr>
            <w:tcW w:w="4586" w:type="dxa"/>
          </w:tcPr>
          <w:p w:rsidR="00972B0E" w:rsidRPr="00972B0E" w:rsidRDefault="00972B0E" w:rsidP="00972B0E">
            <w:pPr>
              <w:spacing w:line="360" w:lineRule="auto"/>
              <w:rPr>
                <w:sz w:val="24"/>
              </w:rPr>
            </w:pPr>
            <w:r w:rsidRPr="00972B0E">
              <w:rPr>
                <w:rFonts w:hint="eastAsia"/>
                <w:sz w:val="24"/>
              </w:rPr>
              <w:t>家的静态全局长度</w:t>
            </w:r>
          </w:p>
        </w:tc>
      </w:tr>
      <w:tr w:rsidR="00972B0E" w:rsidRPr="00972B0E" w:rsidTr="00A976B5">
        <w:tc>
          <w:tcPr>
            <w:tcW w:w="2807" w:type="dxa"/>
          </w:tcPr>
          <w:p w:rsidR="00972B0E" w:rsidRPr="00972B0E" w:rsidRDefault="00972B0E" w:rsidP="00972B0E">
            <w:pPr>
              <w:spacing w:line="360" w:lineRule="auto"/>
              <w:rPr>
                <w:sz w:val="24"/>
              </w:rPr>
            </w:pPr>
            <w:r w:rsidRPr="00972B0E">
              <w:rPr>
                <w:rFonts w:hint="eastAsia"/>
                <w:sz w:val="24"/>
              </w:rPr>
              <w:t>x</w:t>
            </w:r>
          </w:p>
        </w:tc>
        <w:tc>
          <w:tcPr>
            <w:tcW w:w="4586" w:type="dxa"/>
          </w:tcPr>
          <w:p w:rsidR="00972B0E" w:rsidRPr="00972B0E" w:rsidRDefault="00972B0E" w:rsidP="00972B0E">
            <w:pPr>
              <w:spacing w:line="360" w:lineRule="auto"/>
              <w:rPr>
                <w:sz w:val="24"/>
              </w:rPr>
            </w:pPr>
            <w:r w:rsidRPr="00972B0E">
              <w:rPr>
                <w:sz w:val="24"/>
              </w:rPr>
              <w:t>X</w:t>
            </w:r>
            <w:r w:rsidRPr="00972B0E">
              <w:rPr>
                <w:rFonts w:hint="eastAsia"/>
                <w:sz w:val="24"/>
              </w:rPr>
              <w:t>轴坐标</w:t>
            </w:r>
          </w:p>
        </w:tc>
      </w:tr>
      <w:tr w:rsidR="00972B0E" w:rsidRPr="00972B0E" w:rsidTr="00A976B5">
        <w:tc>
          <w:tcPr>
            <w:tcW w:w="2807" w:type="dxa"/>
          </w:tcPr>
          <w:p w:rsidR="00972B0E" w:rsidRPr="00972B0E" w:rsidRDefault="00972B0E" w:rsidP="00972B0E">
            <w:pPr>
              <w:spacing w:line="360" w:lineRule="auto"/>
              <w:rPr>
                <w:sz w:val="24"/>
              </w:rPr>
            </w:pPr>
            <w:r w:rsidRPr="00972B0E">
              <w:rPr>
                <w:rFonts w:hint="eastAsia"/>
                <w:sz w:val="24"/>
              </w:rPr>
              <w:t>y</w:t>
            </w:r>
          </w:p>
        </w:tc>
        <w:tc>
          <w:tcPr>
            <w:tcW w:w="4586" w:type="dxa"/>
          </w:tcPr>
          <w:p w:rsidR="00972B0E" w:rsidRPr="00972B0E" w:rsidRDefault="00972B0E" w:rsidP="00972B0E">
            <w:pPr>
              <w:spacing w:line="360" w:lineRule="auto"/>
              <w:rPr>
                <w:sz w:val="24"/>
              </w:rPr>
            </w:pPr>
            <w:r w:rsidRPr="00972B0E">
              <w:rPr>
                <w:sz w:val="24"/>
              </w:rPr>
              <w:t>Y</w:t>
            </w:r>
            <w:r w:rsidRPr="00972B0E">
              <w:rPr>
                <w:rFonts w:hint="eastAsia"/>
                <w:sz w:val="24"/>
              </w:rPr>
              <w:t>轴坐标</w:t>
            </w:r>
          </w:p>
        </w:tc>
      </w:tr>
      <w:tr w:rsidR="00972B0E" w:rsidRPr="00972B0E" w:rsidTr="00A976B5">
        <w:tc>
          <w:tcPr>
            <w:tcW w:w="2807" w:type="dxa"/>
          </w:tcPr>
          <w:p w:rsidR="00972B0E" w:rsidRPr="00972B0E" w:rsidRDefault="00972B0E" w:rsidP="00972B0E">
            <w:pPr>
              <w:spacing w:line="360" w:lineRule="auto"/>
              <w:rPr>
                <w:sz w:val="24"/>
              </w:rPr>
            </w:pPr>
            <w:r w:rsidRPr="00972B0E">
              <w:rPr>
                <w:sz w:val="24"/>
              </w:rPr>
              <w:t>TankClient tc</w:t>
            </w:r>
          </w:p>
        </w:tc>
        <w:tc>
          <w:tcPr>
            <w:tcW w:w="4586" w:type="dxa"/>
          </w:tcPr>
          <w:p w:rsidR="00972B0E" w:rsidRPr="00972B0E" w:rsidRDefault="00972B0E" w:rsidP="00972B0E">
            <w:pPr>
              <w:spacing w:line="360" w:lineRule="auto"/>
              <w:rPr>
                <w:sz w:val="24"/>
              </w:rPr>
            </w:pPr>
            <w:r w:rsidRPr="00972B0E">
              <w:rPr>
                <w:sz w:val="24"/>
              </w:rPr>
              <w:t>TankClient</w:t>
            </w:r>
            <w:r w:rsidRPr="00972B0E">
              <w:rPr>
                <w:rFonts w:hint="eastAsia"/>
                <w:sz w:val="24"/>
              </w:rPr>
              <w:t>对象</w:t>
            </w:r>
          </w:p>
        </w:tc>
      </w:tr>
      <w:tr w:rsidR="00972B0E" w:rsidRPr="00972B0E" w:rsidTr="00A976B5">
        <w:trPr>
          <w:trHeight w:val="136"/>
        </w:trPr>
        <w:tc>
          <w:tcPr>
            <w:tcW w:w="2807" w:type="dxa"/>
            <w:tcBorders>
              <w:bottom w:val="single" w:sz="4" w:space="0" w:color="auto"/>
            </w:tcBorders>
          </w:tcPr>
          <w:p w:rsidR="00972B0E" w:rsidRPr="00972B0E" w:rsidRDefault="00972B0E" w:rsidP="00972B0E">
            <w:pPr>
              <w:spacing w:line="360" w:lineRule="auto"/>
              <w:rPr>
                <w:sz w:val="24"/>
              </w:rPr>
            </w:pPr>
            <w:r w:rsidRPr="00972B0E">
              <w:rPr>
                <w:i/>
                <w:iCs/>
                <w:sz w:val="24"/>
              </w:rPr>
              <w:t>homeImags</w:t>
            </w:r>
          </w:p>
        </w:tc>
        <w:tc>
          <w:tcPr>
            <w:tcW w:w="4586" w:type="dxa"/>
            <w:tcBorders>
              <w:bottom w:val="single" w:sz="4" w:space="0" w:color="auto"/>
            </w:tcBorders>
          </w:tcPr>
          <w:p w:rsidR="00972B0E" w:rsidRPr="00972B0E" w:rsidRDefault="00972B0E" w:rsidP="00972B0E">
            <w:pPr>
              <w:spacing w:line="360" w:lineRule="auto"/>
              <w:rPr>
                <w:sz w:val="24"/>
              </w:rPr>
            </w:pPr>
            <w:r w:rsidRPr="00972B0E">
              <w:rPr>
                <w:rFonts w:hint="eastAsia"/>
                <w:sz w:val="24"/>
              </w:rPr>
              <w:t>家的图片</w:t>
            </w:r>
          </w:p>
        </w:tc>
      </w:tr>
      <w:tr w:rsidR="00972B0E" w:rsidRPr="00972B0E" w:rsidTr="00A976B5">
        <w:trPr>
          <w:trHeight w:val="326"/>
        </w:trPr>
        <w:tc>
          <w:tcPr>
            <w:tcW w:w="2807" w:type="dxa"/>
            <w:tcBorders>
              <w:top w:val="single" w:sz="4" w:space="0" w:color="auto"/>
            </w:tcBorders>
          </w:tcPr>
          <w:p w:rsidR="00972B0E" w:rsidRPr="00972B0E" w:rsidRDefault="00972B0E" w:rsidP="00972B0E">
            <w:pPr>
              <w:spacing w:line="360" w:lineRule="auto"/>
              <w:rPr>
                <w:i/>
                <w:iCs/>
                <w:sz w:val="24"/>
              </w:rPr>
            </w:pPr>
            <w:r w:rsidRPr="00972B0E">
              <w:rPr>
                <w:bCs/>
                <w:i/>
                <w:iCs/>
                <w:sz w:val="24"/>
              </w:rPr>
              <w:t>boolean</w:t>
            </w:r>
            <w:r w:rsidRPr="00972B0E">
              <w:rPr>
                <w:i/>
                <w:iCs/>
                <w:sz w:val="24"/>
              </w:rPr>
              <w:t xml:space="preserve"> live</w:t>
            </w:r>
          </w:p>
        </w:tc>
        <w:tc>
          <w:tcPr>
            <w:tcW w:w="4586" w:type="dxa"/>
            <w:tcBorders>
              <w:top w:val="single" w:sz="4" w:space="0" w:color="auto"/>
            </w:tcBorders>
          </w:tcPr>
          <w:p w:rsidR="00972B0E" w:rsidRPr="00972B0E" w:rsidRDefault="00972B0E" w:rsidP="00972B0E">
            <w:pPr>
              <w:spacing w:line="360" w:lineRule="auto"/>
              <w:rPr>
                <w:sz w:val="24"/>
              </w:rPr>
            </w:pPr>
            <w:r w:rsidRPr="00972B0E">
              <w:rPr>
                <w:rFonts w:hint="eastAsia"/>
                <w:sz w:val="24"/>
              </w:rPr>
              <w:t>初始存活状态为</w:t>
            </w:r>
            <w:r w:rsidRPr="00972B0E">
              <w:rPr>
                <w:rFonts w:hint="eastAsia"/>
                <w:sz w:val="24"/>
              </w:rPr>
              <w:t xml:space="preserve">true  </w:t>
            </w:r>
            <w:r w:rsidRPr="00972B0E">
              <w:rPr>
                <w:rFonts w:hint="eastAsia"/>
                <w:sz w:val="24"/>
              </w:rPr>
              <w:t>表示家的存活状态</w:t>
            </w:r>
          </w:p>
        </w:tc>
      </w:tr>
      <w:tr w:rsidR="00972B0E" w:rsidRPr="00972B0E" w:rsidTr="00A976B5">
        <w:tc>
          <w:tcPr>
            <w:tcW w:w="2807" w:type="dxa"/>
          </w:tcPr>
          <w:p w:rsidR="00972B0E" w:rsidRPr="00972B0E" w:rsidRDefault="00972B0E" w:rsidP="00972B0E">
            <w:pPr>
              <w:spacing w:line="360" w:lineRule="auto"/>
              <w:rPr>
                <w:sz w:val="24"/>
              </w:rPr>
            </w:pPr>
            <w:r w:rsidRPr="00972B0E">
              <w:rPr>
                <w:sz w:val="24"/>
              </w:rPr>
              <w:t>Home(</w:t>
            </w:r>
            <w:r w:rsidRPr="00972B0E">
              <w:rPr>
                <w:bCs/>
                <w:sz w:val="24"/>
              </w:rPr>
              <w:t>int</w:t>
            </w:r>
            <w:r w:rsidRPr="00972B0E">
              <w:rPr>
                <w:sz w:val="24"/>
              </w:rPr>
              <w:t xml:space="preserve"> x, </w:t>
            </w:r>
            <w:r w:rsidRPr="00972B0E">
              <w:rPr>
                <w:bCs/>
                <w:sz w:val="24"/>
              </w:rPr>
              <w:t>int</w:t>
            </w:r>
            <w:r w:rsidRPr="00972B0E">
              <w:rPr>
                <w:sz w:val="24"/>
              </w:rPr>
              <w:t xml:space="preserve"> y, TankClient tc)</w:t>
            </w:r>
          </w:p>
        </w:tc>
        <w:tc>
          <w:tcPr>
            <w:tcW w:w="4586" w:type="dxa"/>
          </w:tcPr>
          <w:p w:rsidR="00972B0E" w:rsidRPr="00972B0E" w:rsidRDefault="00972B0E" w:rsidP="00972B0E">
            <w:pPr>
              <w:spacing w:line="360" w:lineRule="auto"/>
              <w:rPr>
                <w:sz w:val="24"/>
              </w:rPr>
            </w:pPr>
            <w:r w:rsidRPr="00972B0E">
              <w:rPr>
                <w:rFonts w:hint="eastAsia"/>
                <w:sz w:val="24"/>
              </w:rPr>
              <w:t>家的构造方法</w:t>
            </w:r>
          </w:p>
        </w:tc>
      </w:tr>
      <w:tr w:rsidR="00972B0E" w:rsidRPr="00972B0E" w:rsidTr="00A976B5">
        <w:trPr>
          <w:trHeight w:val="285"/>
        </w:trPr>
        <w:tc>
          <w:tcPr>
            <w:tcW w:w="2807" w:type="dxa"/>
            <w:tcBorders>
              <w:bottom w:val="single" w:sz="4" w:space="0" w:color="auto"/>
            </w:tcBorders>
          </w:tcPr>
          <w:p w:rsidR="00972B0E" w:rsidRPr="00972B0E" w:rsidRDefault="00972B0E" w:rsidP="00972B0E">
            <w:pPr>
              <w:spacing w:line="360" w:lineRule="auto"/>
              <w:rPr>
                <w:sz w:val="24"/>
              </w:rPr>
            </w:pPr>
            <w:r w:rsidRPr="00972B0E">
              <w:rPr>
                <w:rFonts w:hint="eastAsia"/>
                <w:bCs/>
                <w:sz w:val="24"/>
              </w:rPr>
              <w:t>v</w:t>
            </w:r>
            <w:r w:rsidRPr="00972B0E">
              <w:rPr>
                <w:bCs/>
                <w:sz w:val="24"/>
              </w:rPr>
              <w:t>oid</w:t>
            </w:r>
            <w:r w:rsidRPr="00972B0E">
              <w:rPr>
                <w:rFonts w:hint="eastAsia"/>
                <w:bCs/>
                <w:sz w:val="24"/>
              </w:rPr>
              <w:t xml:space="preserve"> </w:t>
            </w:r>
            <w:r w:rsidRPr="00972B0E">
              <w:rPr>
                <w:sz w:val="24"/>
              </w:rPr>
              <w:t>draw(Graphics g)</w:t>
            </w:r>
          </w:p>
        </w:tc>
        <w:tc>
          <w:tcPr>
            <w:tcW w:w="4586" w:type="dxa"/>
            <w:tcBorders>
              <w:bottom w:val="single" w:sz="4" w:space="0" w:color="auto"/>
            </w:tcBorders>
          </w:tcPr>
          <w:p w:rsidR="00972B0E" w:rsidRPr="00972B0E" w:rsidRDefault="00972B0E" w:rsidP="00972B0E">
            <w:pPr>
              <w:spacing w:line="360" w:lineRule="auto"/>
              <w:rPr>
                <w:sz w:val="24"/>
              </w:rPr>
            </w:pPr>
            <w:r w:rsidRPr="00972B0E">
              <w:rPr>
                <w:rFonts w:hint="eastAsia"/>
                <w:sz w:val="24"/>
              </w:rPr>
              <w:t>画出家的方法</w:t>
            </w:r>
          </w:p>
        </w:tc>
      </w:tr>
      <w:tr w:rsidR="00972B0E" w:rsidRPr="00972B0E" w:rsidTr="00A976B5">
        <w:trPr>
          <w:trHeight w:val="217"/>
        </w:trPr>
        <w:tc>
          <w:tcPr>
            <w:tcW w:w="2807"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sz w:val="24"/>
              </w:rPr>
              <w:t>Rectangle getRect()</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长方形实例</w:t>
            </w:r>
          </w:p>
        </w:tc>
      </w:tr>
      <w:tr w:rsidR="00972B0E" w:rsidRPr="00972B0E" w:rsidTr="00A976B5">
        <w:trPr>
          <w:trHeight w:val="394"/>
        </w:trPr>
        <w:tc>
          <w:tcPr>
            <w:tcW w:w="2807" w:type="dxa"/>
            <w:tcBorders>
              <w:top w:val="single" w:sz="4" w:space="0" w:color="auto"/>
              <w:bottom w:val="single" w:sz="4" w:space="0" w:color="auto"/>
            </w:tcBorders>
          </w:tcPr>
          <w:p w:rsidR="00972B0E" w:rsidRPr="00972B0E" w:rsidRDefault="00972B0E" w:rsidP="00972B0E">
            <w:pPr>
              <w:spacing w:line="360" w:lineRule="auto"/>
              <w:rPr>
                <w:bCs/>
                <w:sz w:val="24"/>
              </w:rPr>
            </w:pPr>
            <w:r w:rsidRPr="00972B0E">
              <w:rPr>
                <w:rFonts w:hint="eastAsia"/>
                <w:bCs/>
                <w:sz w:val="24"/>
              </w:rPr>
              <w:t>v</w:t>
            </w:r>
            <w:r w:rsidRPr="00972B0E">
              <w:rPr>
                <w:bCs/>
                <w:sz w:val="24"/>
              </w:rPr>
              <w:t>oid</w:t>
            </w:r>
            <w:r w:rsidRPr="00972B0E">
              <w:rPr>
                <w:rFonts w:hint="eastAsia"/>
                <w:bCs/>
                <w:sz w:val="24"/>
              </w:rPr>
              <w:t xml:space="preserve"> </w:t>
            </w:r>
            <w:r w:rsidRPr="00972B0E">
              <w:rPr>
                <w:bCs/>
                <w:sz w:val="24"/>
              </w:rPr>
              <w:t>gameOver</w:t>
            </w:r>
          </w:p>
          <w:p w:rsidR="00972B0E" w:rsidRPr="00972B0E" w:rsidRDefault="00972B0E" w:rsidP="00972B0E">
            <w:pPr>
              <w:spacing w:line="360" w:lineRule="auto"/>
              <w:rPr>
                <w:sz w:val="24"/>
              </w:rPr>
            </w:pPr>
            <w:r w:rsidRPr="00972B0E">
              <w:rPr>
                <w:bCs/>
                <w:sz w:val="24"/>
              </w:rPr>
              <w:t>(Graphics g)</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游戏结束方法，做清理工作和相应的提示</w:t>
            </w:r>
          </w:p>
        </w:tc>
      </w:tr>
      <w:tr w:rsidR="00972B0E" w:rsidRPr="00972B0E" w:rsidTr="00A976B5">
        <w:trPr>
          <w:trHeight w:val="326"/>
        </w:trPr>
        <w:tc>
          <w:tcPr>
            <w:tcW w:w="2807"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bCs/>
                <w:sz w:val="24"/>
              </w:rPr>
              <w:t>boolean isLive()</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判断是否存活</w:t>
            </w:r>
          </w:p>
        </w:tc>
      </w:tr>
      <w:tr w:rsidR="00972B0E" w:rsidRPr="00972B0E" w:rsidTr="00A976B5">
        <w:trPr>
          <w:trHeight w:val="298"/>
        </w:trPr>
        <w:tc>
          <w:tcPr>
            <w:tcW w:w="2807"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bCs/>
                <w:sz w:val="24"/>
              </w:rPr>
              <w:t>void setLive(boolean live)</w:t>
            </w:r>
          </w:p>
        </w:tc>
        <w:tc>
          <w:tcPr>
            <w:tcW w:w="4586" w:type="dxa"/>
            <w:tcBorders>
              <w:top w:val="single" w:sz="4" w:space="0" w:color="auto"/>
              <w:bottom w:val="single" w:sz="4" w:space="0" w:color="auto"/>
            </w:tcBorders>
          </w:tcPr>
          <w:p w:rsidR="00972B0E" w:rsidRPr="00972B0E" w:rsidRDefault="00972B0E" w:rsidP="00972B0E">
            <w:pPr>
              <w:spacing w:line="360" w:lineRule="auto"/>
              <w:rPr>
                <w:sz w:val="24"/>
              </w:rPr>
            </w:pPr>
            <w:r w:rsidRPr="00972B0E">
              <w:rPr>
                <w:rFonts w:hint="eastAsia"/>
                <w:sz w:val="24"/>
              </w:rPr>
              <w:t>设置存活状态，以便从新开始游戏</w:t>
            </w:r>
          </w:p>
        </w:tc>
      </w:tr>
    </w:tbl>
    <w:p w:rsidR="00972B0E" w:rsidRPr="00972B0E" w:rsidRDefault="00972B0E" w:rsidP="00972B0E">
      <w:pPr>
        <w:spacing w:line="360" w:lineRule="auto"/>
        <w:rPr>
          <w:b/>
          <w:sz w:val="24"/>
        </w:rPr>
      </w:pPr>
    </w:p>
    <w:p w:rsidR="00692552" w:rsidRDefault="00692552" w:rsidP="00A976B5">
      <w:pPr>
        <w:pStyle w:val="a7"/>
        <w:numPr>
          <w:ilvl w:val="0"/>
          <w:numId w:val="17"/>
        </w:numPr>
        <w:spacing w:line="360" w:lineRule="auto"/>
        <w:ind w:firstLineChars="0"/>
        <w:rPr>
          <w:b/>
          <w:sz w:val="24"/>
        </w:rPr>
      </w:pPr>
      <w:r>
        <w:rPr>
          <w:rFonts w:hint="eastAsia"/>
          <w:b/>
          <w:sz w:val="24"/>
        </w:rPr>
        <w:t xml:space="preserve">Tree    </w:t>
      </w:r>
      <w:r w:rsidRPr="00692552">
        <w:rPr>
          <w:rFonts w:hint="eastAsia"/>
          <w:sz w:val="24"/>
        </w:rPr>
        <w:t>描述</w:t>
      </w:r>
      <w:r>
        <w:rPr>
          <w:rFonts w:hint="eastAsia"/>
          <w:sz w:val="24"/>
        </w:rPr>
        <w:t>树林</w:t>
      </w:r>
      <w:r w:rsidRPr="00692552">
        <w:rPr>
          <w:rFonts w:hint="eastAsia"/>
          <w:sz w:val="24"/>
        </w:rPr>
        <w:t>的类</w:t>
      </w:r>
      <w:r w:rsidR="00A976B5" w:rsidRPr="00692552">
        <w:rPr>
          <w:rFonts w:hint="eastAsia"/>
          <w:sz w:val="24"/>
        </w:rPr>
        <w:t xml:space="preserve">   </w:t>
      </w:r>
      <w:r w:rsidR="00A976B5">
        <w:rPr>
          <w:rFonts w:hint="eastAsia"/>
          <w:b/>
          <w:sz w:val="24"/>
        </w:rPr>
        <w:t xml:space="preserve"> </w:t>
      </w:r>
    </w:p>
    <w:p w:rsidR="00692552" w:rsidRPr="00692552" w:rsidRDefault="00692552" w:rsidP="00692552">
      <w:pPr>
        <w:pStyle w:val="a7"/>
        <w:spacing w:line="360" w:lineRule="auto"/>
        <w:ind w:left="1129" w:firstLineChars="0" w:firstLine="0"/>
        <w:rPr>
          <w:b/>
          <w:sz w:val="24"/>
        </w:rPr>
      </w:pPr>
      <w:r>
        <w:rPr>
          <w:rFonts w:hint="eastAsia"/>
          <w:b/>
          <w:sz w:val="24"/>
        </w:rPr>
        <w:t>属性：</w:t>
      </w:r>
      <w:r w:rsidR="00A976B5">
        <w:rPr>
          <w:rFonts w:hint="eastAsia"/>
          <w:b/>
          <w:sz w:val="24"/>
        </w:rPr>
        <w:t xml:space="preserve"> </w:t>
      </w:r>
    </w:p>
    <w:tbl>
      <w:tblPr>
        <w:tblStyle w:val="a8"/>
        <w:tblW w:w="0" w:type="auto"/>
        <w:tblInd w:w="1129" w:type="dxa"/>
        <w:tblLook w:val="04A0" w:firstRow="1" w:lastRow="0" w:firstColumn="1" w:lastColumn="0" w:noHBand="0" w:noVBand="1"/>
      </w:tblPr>
      <w:tblGrid>
        <w:gridCol w:w="2807"/>
        <w:gridCol w:w="4586"/>
      </w:tblGrid>
      <w:tr w:rsidR="00692552" w:rsidRPr="00972B0E" w:rsidTr="00692552">
        <w:trPr>
          <w:trHeight w:val="362"/>
        </w:trPr>
        <w:tc>
          <w:tcPr>
            <w:tcW w:w="2807" w:type="dxa"/>
          </w:tcPr>
          <w:p w:rsidR="00692552" w:rsidRPr="00972B0E" w:rsidRDefault="00692552" w:rsidP="00692552">
            <w:pPr>
              <w:spacing w:line="360" w:lineRule="auto"/>
              <w:rPr>
                <w:i/>
                <w:iCs/>
                <w:sz w:val="24"/>
              </w:rPr>
            </w:pPr>
            <w:r w:rsidRPr="00972B0E">
              <w:rPr>
                <w:rFonts w:hint="eastAsia"/>
                <w:i/>
                <w:iCs/>
                <w:sz w:val="24"/>
              </w:rPr>
              <w:t>w</w:t>
            </w:r>
            <w:r w:rsidRPr="00972B0E">
              <w:rPr>
                <w:i/>
                <w:iCs/>
                <w:sz w:val="24"/>
              </w:rPr>
              <w:t>idth</w:t>
            </w:r>
            <w:r w:rsidRPr="00972B0E">
              <w:rPr>
                <w:rFonts w:hint="eastAsia"/>
                <w:i/>
                <w:iCs/>
                <w:sz w:val="24"/>
              </w:rPr>
              <w:t>=30</w:t>
            </w:r>
          </w:p>
        </w:tc>
        <w:tc>
          <w:tcPr>
            <w:tcW w:w="4586" w:type="dxa"/>
          </w:tcPr>
          <w:p w:rsidR="00692552" w:rsidRPr="00972B0E" w:rsidRDefault="00692552" w:rsidP="00692552">
            <w:pPr>
              <w:spacing w:line="360" w:lineRule="auto"/>
              <w:rPr>
                <w:sz w:val="24"/>
              </w:rPr>
            </w:pPr>
            <w:r>
              <w:rPr>
                <w:rFonts w:hint="eastAsia"/>
                <w:sz w:val="24"/>
              </w:rPr>
              <w:t>树林</w:t>
            </w:r>
            <w:r w:rsidRPr="00972B0E">
              <w:rPr>
                <w:rFonts w:hint="eastAsia"/>
                <w:sz w:val="24"/>
              </w:rPr>
              <w:t>的静态全局宽度</w:t>
            </w:r>
          </w:p>
        </w:tc>
      </w:tr>
      <w:tr w:rsidR="00692552" w:rsidRPr="00972B0E" w:rsidTr="00692552">
        <w:tc>
          <w:tcPr>
            <w:tcW w:w="2807" w:type="dxa"/>
          </w:tcPr>
          <w:p w:rsidR="00692552" w:rsidRPr="00972B0E" w:rsidRDefault="00692552" w:rsidP="00692552">
            <w:pPr>
              <w:spacing w:line="360" w:lineRule="auto"/>
              <w:rPr>
                <w:sz w:val="24"/>
              </w:rPr>
            </w:pPr>
            <w:r w:rsidRPr="00972B0E">
              <w:rPr>
                <w:rFonts w:hint="eastAsia"/>
                <w:i/>
                <w:iCs/>
                <w:sz w:val="24"/>
              </w:rPr>
              <w:t>l</w:t>
            </w:r>
            <w:r w:rsidRPr="00972B0E">
              <w:rPr>
                <w:i/>
                <w:iCs/>
                <w:sz w:val="24"/>
              </w:rPr>
              <w:t>ength</w:t>
            </w:r>
            <w:r w:rsidRPr="00972B0E">
              <w:rPr>
                <w:rFonts w:hint="eastAsia"/>
                <w:i/>
                <w:iCs/>
                <w:sz w:val="24"/>
              </w:rPr>
              <w:t>=30</w:t>
            </w:r>
          </w:p>
        </w:tc>
        <w:tc>
          <w:tcPr>
            <w:tcW w:w="4586" w:type="dxa"/>
          </w:tcPr>
          <w:p w:rsidR="00692552" w:rsidRPr="00972B0E" w:rsidRDefault="00692552" w:rsidP="00692552">
            <w:pPr>
              <w:spacing w:line="360" w:lineRule="auto"/>
              <w:rPr>
                <w:sz w:val="24"/>
              </w:rPr>
            </w:pPr>
            <w:r>
              <w:rPr>
                <w:rFonts w:hint="eastAsia"/>
                <w:sz w:val="24"/>
              </w:rPr>
              <w:t>树林</w:t>
            </w:r>
            <w:r w:rsidRPr="00972B0E">
              <w:rPr>
                <w:rFonts w:hint="eastAsia"/>
                <w:sz w:val="24"/>
              </w:rPr>
              <w:t>的静态全局长度</w:t>
            </w:r>
          </w:p>
        </w:tc>
      </w:tr>
      <w:tr w:rsidR="00692552" w:rsidRPr="00972B0E" w:rsidTr="00692552">
        <w:tc>
          <w:tcPr>
            <w:tcW w:w="2807" w:type="dxa"/>
          </w:tcPr>
          <w:p w:rsidR="00692552" w:rsidRPr="00972B0E" w:rsidRDefault="00692552" w:rsidP="00692552">
            <w:pPr>
              <w:spacing w:line="360" w:lineRule="auto"/>
              <w:rPr>
                <w:sz w:val="24"/>
              </w:rPr>
            </w:pPr>
            <w:r w:rsidRPr="00972B0E">
              <w:rPr>
                <w:rFonts w:hint="eastAsia"/>
                <w:sz w:val="24"/>
              </w:rPr>
              <w:t>x</w:t>
            </w:r>
          </w:p>
        </w:tc>
        <w:tc>
          <w:tcPr>
            <w:tcW w:w="4586" w:type="dxa"/>
          </w:tcPr>
          <w:p w:rsidR="00692552" w:rsidRPr="00972B0E" w:rsidRDefault="00692552" w:rsidP="00692552">
            <w:pPr>
              <w:spacing w:line="360" w:lineRule="auto"/>
              <w:rPr>
                <w:sz w:val="24"/>
              </w:rPr>
            </w:pPr>
            <w:r>
              <w:rPr>
                <w:rFonts w:hint="eastAsia"/>
                <w:sz w:val="24"/>
              </w:rPr>
              <w:t>树林在界面中</w:t>
            </w:r>
            <w:r w:rsidRPr="00972B0E">
              <w:rPr>
                <w:sz w:val="24"/>
              </w:rPr>
              <w:t>X</w:t>
            </w:r>
            <w:r w:rsidRPr="00972B0E">
              <w:rPr>
                <w:rFonts w:hint="eastAsia"/>
                <w:sz w:val="24"/>
              </w:rPr>
              <w:t>轴坐标</w:t>
            </w:r>
          </w:p>
        </w:tc>
      </w:tr>
      <w:tr w:rsidR="00692552" w:rsidRPr="00972B0E" w:rsidTr="00692552">
        <w:tc>
          <w:tcPr>
            <w:tcW w:w="2807" w:type="dxa"/>
          </w:tcPr>
          <w:p w:rsidR="00692552" w:rsidRPr="00972B0E" w:rsidRDefault="00692552" w:rsidP="00692552">
            <w:pPr>
              <w:spacing w:line="360" w:lineRule="auto"/>
              <w:rPr>
                <w:sz w:val="24"/>
              </w:rPr>
            </w:pPr>
            <w:r w:rsidRPr="00972B0E">
              <w:rPr>
                <w:rFonts w:hint="eastAsia"/>
                <w:sz w:val="24"/>
              </w:rPr>
              <w:t>y</w:t>
            </w:r>
          </w:p>
        </w:tc>
        <w:tc>
          <w:tcPr>
            <w:tcW w:w="4586" w:type="dxa"/>
          </w:tcPr>
          <w:p w:rsidR="00692552" w:rsidRPr="00972B0E" w:rsidRDefault="00692552" w:rsidP="00692552">
            <w:pPr>
              <w:spacing w:line="360" w:lineRule="auto"/>
              <w:rPr>
                <w:sz w:val="24"/>
              </w:rPr>
            </w:pPr>
            <w:r>
              <w:rPr>
                <w:rFonts w:hint="eastAsia"/>
                <w:sz w:val="24"/>
              </w:rPr>
              <w:t>树林在界面中</w:t>
            </w:r>
            <w:r w:rsidRPr="00972B0E">
              <w:rPr>
                <w:sz w:val="24"/>
              </w:rPr>
              <w:t>Y</w:t>
            </w:r>
            <w:r w:rsidRPr="00972B0E">
              <w:rPr>
                <w:rFonts w:hint="eastAsia"/>
                <w:sz w:val="24"/>
              </w:rPr>
              <w:t>轴坐标</w:t>
            </w:r>
          </w:p>
        </w:tc>
      </w:tr>
      <w:tr w:rsidR="00692552" w:rsidRPr="00972B0E" w:rsidTr="00692552">
        <w:trPr>
          <w:trHeight w:val="380"/>
        </w:trPr>
        <w:tc>
          <w:tcPr>
            <w:tcW w:w="2807" w:type="dxa"/>
            <w:tcBorders>
              <w:bottom w:val="single" w:sz="4" w:space="0" w:color="auto"/>
            </w:tcBorders>
          </w:tcPr>
          <w:p w:rsidR="00692552" w:rsidRPr="00972B0E" w:rsidRDefault="00692552" w:rsidP="00692552">
            <w:pPr>
              <w:spacing w:line="360" w:lineRule="auto"/>
              <w:rPr>
                <w:sz w:val="24"/>
              </w:rPr>
            </w:pPr>
            <w:r w:rsidRPr="00972B0E">
              <w:rPr>
                <w:sz w:val="24"/>
              </w:rPr>
              <w:t>TankClient tc</w:t>
            </w:r>
          </w:p>
        </w:tc>
        <w:tc>
          <w:tcPr>
            <w:tcW w:w="4586" w:type="dxa"/>
            <w:tcBorders>
              <w:bottom w:val="single" w:sz="4" w:space="0" w:color="auto"/>
            </w:tcBorders>
          </w:tcPr>
          <w:p w:rsidR="00692552" w:rsidRPr="00972B0E" w:rsidRDefault="00692552" w:rsidP="00692552">
            <w:pPr>
              <w:spacing w:line="360" w:lineRule="auto"/>
              <w:rPr>
                <w:sz w:val="24"/>
              </w:rPr>
            </w:pPr>
            <w:r w:rsidRPr="00972B0E">
              <w:rPr>
                <w:sz w:val="24"/>
              </w:rPr>
              <w:t>TankClient</w:t>
            </w:r>
            <w:r w:rsidRPr="00972B0E">
              <w:rPr>
                <w:rFonts w:hint="eastAsia"/>
                <w:sz w:val="24"/>
              </w:rPr>
              <w:t>对象</w:t>
            </w:r>
          </w:p>
        </w:tc>
      </w:tr>
      <w:tr w:rsidR="00692552" w:rsidRPr="00972B0E" w:rsidTr="00692552">
        <w:trPr>
          <w:trHeight w:val="82"/>
        </w:trPr>
        <w:tc>
          <w:tcPr>
            <w:tcW w:w="2807" w:type="dxa"/>
            <w:tcBorders>
              <w:top w:val="single" w:sz="4" w:space="0" w:color="auto"/>
              <w:bottom w:val="single" w:sz="4" w:space="0" w:color="auto"/>
            </w:tcBorders>
          </w:tcPr>
          <w:p w:rsidR="00692552" w:rsidRPr="00972B0E" w:rsidRDefault="00692552" w:rsidP="00692552">
            <w:pPr>
              <w:spacing w:line="360" w:lineRule="auto"/>
              <w:rPr>
                <w:sz w:val="24"/>
              </w:rPr>
            </w:pPr>
            <w:r w:rsidRPr="00692552">
              <w:rPr>
                <w:sz w:val="24"/>
              </w:rPr>
              <w:lastRenderedPageBreak/>
              <w:t xml:space="preserve">Toolkit </w:t>
            </w:r>
            <w:r w:rsidRPr="00692552">
              <w:rPr>
                <w:i/>
                <w:iCs/>
                <w:sz w:val="24"/>
              </w:rPr>
              <w:t>tk</w:t>
            </w:r>
          </w:p>
        </w:tc>
        <w:tc>
          <w:tcPr>
            <w:tcW w:w="4586" w:type="dxa"/>
            <w:tcBorders>
              <w:top w:val="single" w:sz="4" w:space="0" w:color="auto"/>
            </w:tcBorders>
          </w:tcPr>
          <w:p w:rsidR="00692552" w:rsidRPr="00972B0E" w:rsidRDefault="00692552" w:rsidP="00692552">
            <w:pPr>
              <w:spacing w:line="360" w:lineRule="auto"/>
              <w:rPr>
                <w:sz w:val="24"/>
              </w:rPr>
            </w:pPr>
            <w:r>
              <w:rPr>
                <w:rFonts w:hint="eastAsia"/>
                <w:sz w:val="24"/>
              </w:rPr>
              <w:t>取得界面的控制</w:t>
            </w:r>
          </w:p>
        </w:tc>
      </w:tr>
      <w:tr w:rsidR="00692552" w:rsidRPr="00972B0E" w:rsidTr="00692552">
        <w:trPr>
          <w:trHeight w:val="136"/>
        </w:trPr>
        <w:tc>
          <w:tcPr>
            <w:tcW w:w="2807" w:type="dxa"/>
            <w:tcBorders>
              <w:top w:val="single" w:sz="4" w:space="0" w:color="auto"/>
              <w:bottom w:val="single" w:sz="4" w:space="0" w:color="auto"/>
            </w:tcBorders>
          </w:tcPr>
          <w:p w:rsidR="00692552" w:rsidRPr="00972B0E" w:rsidRDefault="00692552" w:rsidP="00692552">
            <w:pPr>
              <w:spacing w:line="360" w:lineRule="auto"/>
              <w:rPr>
                <w:sz w:val="24"/>
              </w:rPr>
            </w:pPr>
            <w:r w:rsidRPr="00692552">
              <w:rPr>
                <w:i/>
                <w:iCs/>
                <w:sz w:val="24"/>
              </w:rPr>
              <w:t>treeImags</w:t>
            </w:r>
          </w:p>
        </w:tc>
        <w:tc>
          <w:tcPr>
            <w:tcW w:w="4586" w:type="dxa"/>
            <w:tcBorders>
              <w:bottom w:val="single" w:sz="4" w:space="0" w:color="auto"/>
            </w:tcBorders>
          </w:tcPr>
          <w:p w:rsidR="00692552" w:rsidRPr="00972B0E" w:rsidRDefault="00692552" w:rsidP="00692552">
            <w:pPr>
              <w:spacing w:line="360" w:lineRule="auto"/>
              <w:rPr>
                <w:sz w:val="24"/>
              </w:rPr>
            </w:pPr>
            <w:r>
              <w:rPr>
                <w:rFonts w:hint="eastAsia"/>
                <w:sz w:val="24"/>
              </w:rPr>
              <w:t>树林</w:t>
            </w:r>
            <w:r w:rsidRPr="00972B0E">
              <w:rPr>
                <w:rFonts w:hint="eastAsia"/>
                <w:sz w:val="24"/>
              </w:rPr>
              <w:t>的图片</w:t>
            </w:r>
          </w:p>
        </w:tc>
      </w:tr>
      <w:tr w:rsidR="00692552" w:rsidRPr="00972B0E" w:rsidTr="00692552">
        <w:tc>
          <w:tcPr>
            <w:tcW w:w="2807" w:type="dxa"/>
          </w:tcPr>
          <w:p w:rsidR="00692552" w:rsidRPr="00972B0E" w:rsidRDefault="00692552" w:rsidP="00692552">
            <w:pPr>
              <w:spacing w:line="360" w:lineRule="auto"/>
              <w:rPr>
                <w:sz w:val="24"/>
              </w:rPr>
            </w:pPr>
            <w:r w:rsidRPr="00692552">
              <w:rPr>
                <w:sz w:val="24"/>
              </w:rPr>
              <w:t>Tree(</w:t>
            </w:r>
            <w:r w:rsidRPr="00692552">
              <w:rPr>
                <w:b/>
                <w:bCs/>
                <w:sz w:val="24"/>
              </w:rPr>
              <w:t>int</w:t>
            </w:r>
            <w:r w:rsidRPr="00692552">
              <w:rPr>
                <w:sz w:val="24"/>
              </w:rPr>
              <w:t xml:space="preserve"> x, </w:t>
            </w:r>
            <w:r w:rsidRPr="00692552">
              <w:rPr>
                <w:b/>
                <w:bCs/>
                <w:sz w:val="24"/>
              </w:rPr>
              <w:t>int</w:t>
            </w:r>
            <w:r w:rsidRPr="00692552">
              <w:rPr>
                <w:sz w:val="24"/>
              </w:rPr>
              <w:t xml:space="preserve"> y, TankClient tc)</w:t>
            </w:r>
          </w:p>
        </w:tc>
        <w:tc>
          <w:tcPr>
            <w:tcW w:w="4586" w:type="dxa"/>
          </w:tcPr>
          <w:p w:rsidR="00692552" w:rsidRPr="00972B0E" w:rsidRDefault="00692552" w:rsidP="00692552">
            <w:pPr>
              <w:spacing w:line="360" w:lineRule="auto"/>
              <w:rPr>
                <w:sz w:val="24"/>
              </w:rPr>
            </w:pPr>
            <w:r w:rsidRPr="00972B0E">
              <w:rPr>
                <w:rFonts w:hint="eastAsia"/>
                <w:sz w:val="24"/>
              </w:rPr>
              <w:t>家的构造方法</w:t>
            </w:r>
          </w:p>
        </w:tc>
      </w:tr>
      <w:tr w:rsidR="00692552" w:rsidRPr="00972B0E" w:rsidTr="00692552">
        <w:trPr>
          <w:trHeight w:val="285"/>
        </w:trPr>
        <w:tc>
          <w:tcPr>
            <w:tcW w:w="2807" w:type="dxa"/>
            <w:tcBorders>
              <w:bottom w:val="single" w:sz="4" w:space="0" w:color="auto"/>
            </w:tcBorders>
          </w:tcPr>
          <w:p w:rsidR="00692552" w:rsidRPr="00972B0E" w:rsidRDefault="00692552" w:rsidP="00692552">
            <w:pPr>
              <w:spacing w:line="360" w:lineRule="auto"/>
              <w:rPr>
                <w:sz w:val="24"/>
              </w:rPr>
            </w:pPr>
            <w:r w:rsidRPr="00972B0E">
              <w:rPr>
                <w:rFonts w:hint="eastAsia"/>
                <w:bCs/>
                <w:sz w:val="24"/>
              </w:rPr>
              <w:t>v</w:t>
            </w:r>
            <w:r w:rsidRPr="00972B0E">
              <w:rPr>
                <w:bCs/>
                <w:sz w:val="24"/>
              </w:rPr>
              <w:t>oid</w:t>
            </w:r>
            <w:r w:rsidRPr="00972B0E">
              <w:rPr>
                <w:rFonts w:hint="eastAsia"/>
                <w:bCs/>
                <w:sz w:val="24"/>
              </w:rPr>
              <w:t xml:space="preserve"> </w:t>
            </w:r>
            <w:r w:rsidRPr="00972B0E">
              <w:rPr>
                <w:sz w:val="24"/>
              </w:rPr>
              <w:t>draw(Graphics g)</w:t>
            </w:r>
          </w:p>
        </w:tc>
        <w:tc>
          <w:tcPr>
            <w:tcW w:w="4586" w:type="dxa"/>
            <w:tcBorders>
              <w:bottom w:val="single" w:sz="4" w:space="0" w:color="auto"/>
            </w:tcBorders>
          </w:tcPr>
          <w:p w:rsidR="00692552" w:rsidRPr="00972B0E" w:rsidRDefault="00692552" w:rsidP="00692552">
            <w:pPr>
              <w:spacing w:line="360" w:lineRule="auto"/>
              <w:rPr>
                <w:sz w:val="24"/>
              </w:rPr>
            </w:pPr>
            <w:r w:rsidRPr="00972B0E">
              <w:rPr>
                <w:rFonts w:hint="eastAsia"/>
                <w:sz w:val="24"/>
              </w:rPr>
              <w:t>画出</w:t>
            </w:r>
            <w:r>
              <w:rPr>
                <w:rFonts w:hint="eastAsia"/>
                <w:sz w:val="24"/>
              </w:rPr>
              <w:t>树林</w:t>
            </w:r>
            <w:r w:rsidRPr="00972B0E">
              <w:rPr>
                <w:rFonts w:hint="eastAsia"/>
                <w:sz w:val="24"/>
              </w:rPr>
              <w:t>的方法</w:t>
            </w:r>
          </w:p>
        </w:tc>
      </w:tr>
    </w:tbl>
    <w:p w:rsidR="00A976B5" w:rsidRPr="00692552" w:rsidRDefault="00A976B5" w:rsidP="00692552">
      <w:pPr>
        <w:pStyle w:val="a7"/>
        <w:spacing w:line="360" w:lineRule="auto"/>
        <w:ind w:left="1129" w:firstLineChars="0" w:firstLine="0"/>
        <w:rPr>
          <w:b/>
          <w:sz w:val="24"/>
        </w:rPr>
      </w:pPr>
    </w:p>
    <w:p w:rsidR="00692552" w:rsidRPr="00A976B5" w:rsidRDefault="00692552" w:rsidP="00A976B5">
      <w:pPr>
        <w:pStyle w:val="a7"/>
        <w:numPr>
          <w:ilvl w:val="0"/>
          <w:numId w:val="17"/>
        </w:numPr>
        <w:spacing w:line="360" w:lineRule="auto"/>
        <w:ind w:firstLineChars="0"/>
        <w:rPr>
          <w:b/>
          <w:sz w:val="24"/>
        </w:rPr>
      </w:pPr>
      <w:r w:rsidRPr="00A976B5">
        <w:rPr>
          <w:b/>
          <w:sz w:val="24"/>
        </w:rPr>
        <w:t>Bullets</w:t>
      </w:r>
      <w:r>
        <w:rPr>
          <w:rFonts w:hint="eastAsia"/>
          <w:b/>
          <w:sz w:val="24"/>
        </w:rPr>
        <w:t xml:space="preserve">  </w:t>
      </w:r>
      <w:r w:rsidRPr="00A976B5">
        <w:rPr>
          <w:rFonts w:hint="eastAsia"/>
          <w:sz w:val="24"/>
        </w:rPr>
        <w:t>描述子弹的类</w:t>
      </w:r>
    </w:p>
    <w:p w:rsidR="00A976B5" w:rsidRPr="00A976B5" w:rsidRDefault="00A976B5" w:rsidP="00A976B5">
      <w:pPr>
        <w:spacing w:line="360" w:lineRule="auto"/>
        <w:rPr>
          <w:b/>
          <w:sz w:val="24"/>
        </w:rPr>
      </w:pPr>
      <w:r>
        <w:rPr>
          <w:rFonts w:hint="eastAsia"/>
          <w:b/>
          <w:sz w:val="24"/>
        </w:rPr>
        <w:t>属性：</w:t>
      </w:r>
    </w:p>
    <w:tbl>
      <w:tblPr>
        <w:tblStyle w:val="a8"/>
        <w:tblW w:w="0" w:type="auto"/>
        <w:tblInd w:w="1129" w:type="dxa"/>
        <w:tblLook w:val="04A0" w:firstRow="1" w:lastRow="0" w:firstColumn="1" w:lastColumn="0" w:noHBand="0" w:noVBand="1"/>
      </w:tblPr>
      <w:tblGrid>
        <w:gridCol w:w="3515"/>
        <w:gridCol w:w="3878"/>
      </w:tblGrid>
      <w:tr w:rsidR="00A976B5" w:rsidRPr="00972B0E" w:rsidTr="00A976B5">
        <w:trPr>
          <w:trHeight w:val="362"/>
        </w:trPr>
        <w:tc>
          <w:tcPr>
            <w:tcW w:w="3515" w:type="dxa"/>
          </w:tcPr>
          <w:p w:rsidR="00A976B5" w:rsidRPr="00905AD5" w:rsidRDefault="00A976B5" w:rsidP="00692552">
            <w:pPr>
              <w:spacing w:line="360" w:lineRule="auto"/>
              <w:rPr>
                <w:i/>
                <w:iCs/>
                <w:sz w:val="22"/>
              </w:rPr>
            </w:pPr>
            <w:r w:rsidRPr="00905AD5">
              <w:rPr>
                <w:i/>
                <w:iCs/>
                <w:sz w:val="22"/>
              </w:rPr>
              <w:t>speedX = 10</w:t>
            </w:r>
          </w:p>
        </w:tc>
        <w:tc>
          <w:tcPr>
            <w:tcW w:w="3878" w:type="dxa"/>
          </w:tcPr>
          <w:p w:rsidR="00A976B5" w:rsidRPr="00905AD5" w:rsidRDefault="00A976B5" w:rsidP="00692552">
            <w:pPr>
              <w:spacing w:line="360" w:lineRule="auto"/>
              <w:rPr>
                <w:sz w:val="22"/>
              </w:rPr>
            </w:pPr>
            <w:r w:rsidRPr="00905AD5">
              <w:rPr>
                <w:rFonts w:hint="eastAsia"/>
                <w:sz w:val="22"/>
              </w:rPr>
              <w:t>子弹的全局静态速度</w:t>
            </w:r>
            <w:r w:rsidRPr="00905AD5">
              <w:rPr>
                <w:rFonts w:hint="eastAsia"/>
                <w:sz w:val="22"/>
              </w:rPr>
              <w:t xml:space="preserve">  x</w:t>
            </w:r>
            <w:r w:rsidRPr="00905AD5">
              <w:rPr>
                <w:rFonts w:hint="eastAsia"/>
                <w:sz w:val="22"/>
              </w:rPr>
              <w:t>轴方向的</w:t>
            </w:r>
          </w:p>
        </w:tc>
      </w:tr>
      <w:tr w:rsidR="00A976B5" w:rsidRPr="00972B0E" w:rsidTr="00A976B5">
        <w:tc>
          <w:tcPr>
            <w:tcW w:w="3515" w:type="dxa"/>
          </w:tcPr>
          <w:p w:rsidR="00A976B5" w:rsidRPr="00905AD5" w:rsidRDefault="00A976B5" w:rsidP="00692552">
            <w:pPr>
              <w:spacing w:line="360" w:lineRule="auto"/>
              <w:rPr>
                <w:i/>
                <w:iCs/>
                <w:sz w:val="22"/>
              </w:rPr>
            </w:pPr>
            <w:r w:rsidRPr="00905AD5">
              <w:rPr>
                <w:i/>
                <w:iCs/>
                <w:sz w:val="22"/>
              </w:rPr>
              <w:t>speed</w:t>
            </w:r>
            <w:r w:rsidRPr="00905AD5">
              <w:rPr>
                <w:rFonts w:hint="eastAsia"/>
                <w:i/>
                <w:iCs/>
                <w:sz w:val="22"/>
              </w:rPr>
              <w:t>Y</w:t>
            </w:r>
            <w:r w:rsidRPr="00905AD5">
              <w:rPr>
                <w:i/>
                <w:iCs/>
                <w:sz w:val="22"/>
              </w:rPr>
              <w:t xml:space="preserve"> = 10</w:t>
            </w:r>
          </w:p>
        </w:tc>
        <w:tc>
          <w:tcPr>
            <w:tcW w:w="3878" w:type="dxa"/>
          </w:tcPr>
          <w:p w:rsidR="00A976B5" w:rsidRPr="00905AD5" w:rsidRDefault="00A976B5" w:rsidP="00A976B5">
            <w:pPr>
              <w:spacing w:line="360" w:lineRule="auto"/>
              <w:rPr>
                <w:sz w:val="22"/>
              </w:rPr>
            </w:pPr>
            <w:r w:rsidRPr="00905AD5">
              <w:rPr>
                <w:rFonts w:hint="eastAsia"/>
                <w:sz w:val="22"/>
              </w:rPr>
              <w:t>子弹的全局静态速度</w:t>
            </w:r>
            <w:r w:rsidRPr="00905AD5">
              <w:rPr>
                <w:rFonts w:hint="eastAsia"/>
                <w:sz w:val="22"/>
              </w:rPr>
              <w:t xml:space="preserve">  y</w:t>
            </w:r>
            <w:r w:rsidRPr="00905AD5">
              <w:rPr>
                <w:rFonts w:hint="eastAsia"/>
                <w:sz w:val="22"/>
              </w:rPr>
              <w:t>轴方向的</w:t>
            </w:r>
          </w:p>
        </w:tc>
      </w:tr>
      <w:tr w:rsidR="00A976B5" w:rsidRPr="00972B0E" w:rsidTr="00A976B5">
        <w:trPr>
          <w:trHeight w:val="142"/>
        </w:trPr>
        <w:tc>
          <w:tcPr>
            <w:tcW w:w="3515" w:type="dxa"/>
            <w:tcBorders>
              <w:bottom w:val="single" w:sz="4" w:space="0" w:color="auto"/>
            </w:tcBorders>
          </w:tcPr>
          <w:p w:rsidR="00A976B5" w:rsidRPr="00905AD5" w:rsidRDefault="00A976B5" w:rsidP="00692552">
            <w:pPr>
              <w:spacing w:line="360" w:lineRule="auto"/>
              <w:rPr>
                <w:sz w:val="22"/>
              </w:rPr>
            </w:pPr>
            <w:r w:rsidRPr="00905AD5">
              <w:rPr>
                <w:i/>
                <w:iCs/>
                <w:sz w:val="22"/>
              </w:rPr>
              <w:t>width</w:t>
            </w:r>
            <w:r w:rsidRPr="00905AD5">
              <w:rPr>
                <w:sz w:val="22"/>
              </w:rPr>
              <w:t xml:space="preserve"> = 10</w:t>
            </w:r>
          </w:p>
        </w:tc>
        <w:tc>
          <w:tcPr>
            <w:tcW w:w="3878"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子弹的全局静态宽度</w:t>
            </w:r>
          </w:p>
        </w:tc>
      </w:tr>
      <w:tr w:rsidR="00A976B5" w:rsidRPr="00972B0E" w:rsidTr="00A976B5">
        <w:trPr>
          <w:trHeight w:val="312"/>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i/>
                <w:iCs/>
                <w:sz w:val="22"/>
              </w:rPr>
              <w:t>length</w:t>
            </w:r>
            <w:r w:rsidRPr="00905AD5">
              <w:rPr>
                <w:sz w:val="22"/>
              </w:rPr>
              <w:t xml:space="preserve"> = 10</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子弹的全局静态长度</w:t>
            </w:r>
          </w:p>
        </w:tc>
      </w:tr>
      <w:tr w:rsidR="00A976B5" w:rsidRPr="00972B0E" w:rsidTr="00A976B5">
        <w:trPr>
          <w:trHeight w:val="312"/>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sz w:val="22"/>
              </w:rPr>
              <w:t>Direction diretion</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子弹的方向</w:t>
            </w:r>
            <w:r w:rsidRPr="00905AD5">
              <w:rPr>
                <w:rFonts w:hint="eastAsia"/>
                <w:sz w:val="22"/>
              </w:rPr>
              <w:t xml:space="preserve">   </w:t>
            </w:r>
          </w:p>
        </w:tc>
      </w:tr>
      <w:tr w:rsidR="00A976B5" w:rsidRPr="00972B0E" w:rsidTr="00A976B5">
        <w:trPr>
          <w:trHeight w:val="204"/>
        </w:trPr>
        <w:tc>
          <w:tcPr>
            <w:tcW w:w="3515" w:type="dxa"/>
            <w:tcBorders>
              <w:top w:val="single" w:sz="4" w:space="0" w:color="auto"/>
            </w:tcBorders>
          </w:tcPr>
          <w:p w:rsidR="00A976B5" w:rsidRPr="00905AD5" w:rsidRDefault="00A976B5" w:rsidP="00692552">
            <w:pPr>
              <w:spacing w:line="360" w:lineRule="auto"/>
              <w:rPr>
                <w:sz w:val="22"/>
              </w:rPr>
            </w:pPr>
            <w:r w:rsidRPr="00905AD5">
              <w:rPr>
                <w:rFonts w:hint="eastAsia"/>
                <w:sz w:val="22"/>
              </w:rPr>
              <w:t>x</w:t>
            </w:r>
          </w:p>
        </w:tc>
        <w:tc>
          <w:tcPr>
            <w:tcW w:w="3878" w:type="dxa"/>
            <w:tcBorders>
              <w:top w:val="single" w:sz="4" w:space="0" w:color="auto"/>
            </w:tcBorders>
          </w:tcPr>
          <w:p w:rsidR="00A976B5" w:rsidRPr="00905AD5" w:rsidRDefault="00A976B5" w:rsidP="00692552">
            <w:pPr>
              <w:spacing w:line="360" w:lineRule="auto"/>
              <w:rPr>
                <w:sz w:val="22"/>
              </w:rPr>
            </w:pPr>
            <w:r w:rsidRPr="00905AD5">
              <w:rPr>
                <w:sz w:val="22"/>
              </w:rPr>
              <w:t>X</w:t>
            </w:r>
            <w:r w:rsidRPr="00905AD5">
              <w:rPr>
                <w:rFonts w:hint="eastAsia"/>
                <w:sz w:val="22"/>
              </w:rPr>
              <w:t>轴坐标</w:t>
            </w:r>
          </w:p>
        </w:tc>
      </w:tr>
      <w:tr w:rsidR="00A976B5" w:rsidRPr="00972B0E" w:rsidTr="00A976B5">
        <w:trPr>
          <w:trHeight w:val="367"/>
        </w:trPr>
        <w:tc>
          <w:tcPr>
            <w:tcW w:w="3515"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y</w:t>
            </w:r>
          </w:p>
        </w:tc>
        <w:tc>
          <w:tcPr>
            <w:tcW w:w="3878" w:type="dxa"/>
            <w:tcBorders>
              <w:bottom w:val="single" w:sz="4" w:space="0" w:color="auto"/>
            </w:tcBorders>
          </w:tcPr>
          <w:p w:rsidR="00A976B5" w:rsidRPr="00905AD5" w:rsidRDefault="00A976B5" w:rsidP="00692552">
            <w:pPr>
              <w:spacing w:line="360" w:lineRule="auto"/>
              <w:rPr>
                <w:sz w:val="22"/>
              </w:rPr>
            </w:pPr>
            <w:r w:rsidRPr="00905AD5">
              <w:rPr>
                <w:sz w:val="22"/>
              </w:rPr>
              <w:t>Y</w:t>
            </w:r>
            <w:r w:rsidRPr="00905AD5">
              <w:rPr>
                <w:rFonts w:hint="eastAsia"/>
                <w:sz w:val="22"/>
              </w:rPr>
              <w:t>轴坐标</w:t>
            </w:r>
          </w:p>
        </w:tc>
      </w:tr>
      <w:tr w:rsidR="00A976B5" w:rsidRPr="00972B0E" w:rsidTr="00A976B5">
        <w:tc>
          <w:tcPr>
            <w:tcW w:w="3515" w:type="dxa"/>
          </w:tcPr>
          <w:p w:rsidR="00A976B5" w:rsidRPr="00905AD5" w:rsidRDefault="00A976B5" w:rsidP="00692552">
            <w:pPr>
              <w:spacing w:line="360" w:lineRule="auto"/>
              <w:rPr>
                <w:sz w:val="22"/>
              </w:rPr>
            </w:pPr>
            <w:r w:rsidRPr="00905AD5">
              <w:rPr>
                <w:sz w:val="22"/>
              </w:rPr>
              <w:t>TankClient tc</w:t>
            </w:r>
          </w:p>
        </w:tc>
        <w:tc>
          <w:tcPr>
            <w:tcW w:w="3878" w:type="dxa"/>
          </w:tcPr>
          <w:p w:rsidR="00A976B5" w:rsidRPr="00905AD5" w:rsidRDefault="00A976B5" w:rsidP="00692552">
            <w:pPr>
              <w:spacing w:line="360" w:lineRule="auto"/>
              <w:rPr>
                <w:sz w:val="22"/>
              </w:rPr>
            </w:pPr>
            <w:r w:rsidRPr="00905AD5">
              <w:rPr>
                <w:sz w:val="22"/>
              </w:rPr>
              <w:t>TankClient</w:t>
            </w:r>
            <w:r w:rsidRPr="00905AD5">
              <w:rPr>
                <w:rFonts w:hint="eastAsia"/>
                <w:sz w:val="22"/>
              </w:rPr>
              <w:t>对象</w:t>
            </w:r>
          </w:p>
        </w:tc>
      </w:tr>
      <w:tr w:rsidR="00A976B5" w:rsidRPr="00972B0E" w:rsidTr="00A976B5">
        <w:trPr>
          <w:trHeight w:val="136"/>
        </w:trPr>
        <w:tc>
          <w:tcPr>
            <w:tcW w:w="3515" w:type="dxa"/>
            <w:tcBorders>
              <w:bottom w:val="single" w:sz="4" w:space="0" w:color="auto"/>
            </w:tcBorders>
          </w:tcPr>
          <w:p w:rsidR="00A976B5" w:rsidRPr="00905AD5" w:rsidRDefault="00A976B5" w:rsidP="00692552">
            <w:pPr>
              <w:spacing w:line="360" w:lineRule="auto"/>
              <w:rPr>
                <w:sz w:val="22"/>
              </w:rPr>
            </w:pPr>
            <w:r w:rsidRPr="00905AD5">
              <w:rPr>
                <w:i/>
                <w:iCs/>
                <w:sz w:val="22"/>
              </w:rPr>
              <w:t>bulletImages</w:t>
            </w:r>
          </w:p>
        </w:tc>
        <w:tc>
          <w:tcPr>
            <w:tcW w:w="3878"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子弹的图片</w:t>
            </w:r>
          </w:p>
        </w:tc>
      </w:tr>
      <w:tr w:rsidR="00A976B5" w:rsidRPr="00972B0E" w:rsidTr="00A976B5">
        <w:trPr>
          <w:trHeight w:val="326"/>
        </w:trPr>
        <w:tc>
          <w:tcPr>
            <w:tcW w:w="3515" w:type="dxa"/>
            <w:tcBorders>
              <w:top w:val="single" w:sz="4" w:space="0" w:color="auto"/>
            </w:tcBorders>
          </w:tcPr>
          <w:p w:rsidR="00A976B5" w:rsidRPr="00905AD5" w:rsidRDefault="00A976B5" w:rsidP="00692552">
            <w:pPr>
              <w:spacing w:line="360" w:lineRule="auto"/>
              <w:rPr>
                <w:i/>
                <w:iCs/>
                <w:sz w:val="22"/>
              </w:rPr>
            </w:pPr>
            <w:r w:rsidRPr="00905AD5">
              <w:rPr>
                <w:bCs/>
                <w:i/>
                <w:iCs/>
                <w:sz w:val="22"/>
              </w:rPr>
              <w:t>boolean</w:t>
            </w:r>
            <w:r w:rsidRPr="00905AD5">
              <w:rPr>
                <w:i/>
                <w:iCs/>
                <w:sz w:val="22"/>
              </w:rPr>
              <w:t xml:space="preserve"> live</w:t>
            </w:r>
          </w:p>
        </w:tc>
        <w:tc>
          <w:tcPr>
            <w:tcW w:w="3878" w:type="dxa"/>
            <w:tcBorders>
              <w:top w:val="single" w:sz="4" w:space="0" w:color="auto"/>
            </w:tcBorders>
          </w:tcPr>
          <w:p w:rsidR="00A976B5" w:rsidRPr="00905AD5" w:rsidRDefault="00A976B5" w:rsidP="00692552">
            <w:pPr>
              <w:spacing w:line="360" w:lineRule="auto"/>
              <w:rPr>
                <w:sz w:val="22"/>
              </w:rPr>
            </w:pPr>
            <w:r w:rsidRPr="00905AD5">
              <w:rPr>
                <w:rFonts w:hint="eastAsia"/>
                <w:sz w:val="22"/>
              </w:rPr>
              <w:t>初始存活状态为</w:t>
            </w:r>
            <w:r w:rsidRPr="00905AD5">
              <w:rPr>
                <w:rFonts w:hint="eastAsia"/>
                <w:sz w:val="22"/>
              </w:rPr>
              <w:t xml:space="preserve">true  </w:t>
            </w:r>
            <w:r w:rsidRPr="00905AD5">
              <w:rPr>
                <w:rFonts w:hint="eastAsia"/>
                <w:sz w:val="22"/>
              </w:rPr>
              <w:t>表示家的存活状态</w:t>
            </w:r>
          </w:p>
        </w:tc>
      </w:tr>
      <w:tr w:rsidR="00A976B5" w:rsidRPr="00972B0E" w:rsidTr="00A976B5">
        <w:trPr>
          <w:trHeight w:val="855"/>
        </w:trPr>
        <w:tc>
          <w:tcPr>
            <w:tcW w:w="3515" w:type="dxa"/>
            <w:tcBorders>
              <w:bottom w:val="single" w:sz="4" w:space="0" w:color="auto"/>
            </w:tcBorders>
          </w:tcPr>
          <w:p w:rsidR="00A976B5" w:rsidRPr="00905AD5" w:rsidRDefault="00A976B5" w:rsidP="00692552">
            <w:pPr>
              <w:spacing w:line="360" w:lineRule="auto"/>
              <w:rPr>
                <w:sz w:val="22"/>
              </w:rPr>
            </w:pPr>
            <w:r w:rsidRPr="00905AD5">
              <w:rPr>
                <w:sz w:val="22"/>
              </w:rPr>
              <w:t>Bullets(</w:t>
            </w:r>
            <w:r w:rsidRPr="00905AD5">
              <w:rPr>
                <w:b/>
                <w:bCs/>
                <w:sz w:val="22"/>
              </w:rPr>
              <w:t>int</w:t>
            </w:r>
            <w:r w:rsidRPr="00905AD5">
              <w:rPr>
                <w:sz w:val="22"/>
              </w:rPr>
              <w:t xml:space="preserve"> x, </w:t>
            </w:r>
            <w:r w:rsidRPr="00905AD5">
              <w:rPr>
                <w:b/>
                <w:bCs/>
                <w:sz w:val="22"/>
              </w:rPr>
              <w:t>int</w:t>
            </w:r>
            <w:r w:rsidRPr="00905AD5">
              <w:rPr>
                <w:sz w:val="22"/>
              </w:rPr>
              <w:t xml:space="preserve"> y, Direction dir)</w:t>
            </w:r>
          </w:p>
        </w:tc>
        <w:tc>
          <w:tcPr>
            <w:tcW w:w="3878" w:type="dxa"/>
            <w:tcBorders>
              <w:bottom w:val="single" w:sz="4" w:space="0" w:color="auto"/>
            </w:tcBorders>
          </w:tcPr>
          <w:p w:rsidR="00A976B5" w:rsidRPr="00905AD5" w:rsidRDefault="00A976B5" w:rsidP="00692552">
            <w:pPr>
              <w:spacing w:line="360" w:lineRule="auto"/>
              <w:rPr>
                <w:sz w:val="22"/>
              </w:rPr>
            </w:pPr>
            <w:r w:rsidRPr="00905AD5">
              <w:rPr>
                <w:rFonts w:hint="eastAsia"/>
                <w:sz w:val="22"/>
              </w:rPr>
              <w:t>子弹的构造方法，带三个参数</w:t>
            </w:r>
          </w:p>
        </w:tc>
      </w:tr>
      <w:tr w:rsidR="00A976B5" w:rsidRPr="00972B0E" w:rsidTr="00A976B5">
        <w:trPr>
          <w:trHeight w:val="82"/>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sz w:val="22"/>
              </w:rPr>
              <w:t>Bullets(</w:t>
            </w:r>
            <w:r w:rsidRPr="00905AD5">
              <w:rPr>
                <w:b/>
                <w:bCs/>
                <w:sz w:val="22"/>
              </w:rPr>
              <w:t>int</w:t>
            </w:r>
            <w:r w:rsidRPr="00905AD5">
              <w:rPr>
                <w:sz w:val="22"/>
              </w:rPr>
              <w:t xml:space="preserve"> x, </w:t>
            </w:r>
            <w:r w:rsidRPr="00905AD5">
              <w:rPr>
                <w:b/>
                <w:bCs/>
                <w:sz w:val="22"/>
              </w:rPr>
              <w:t>int</w:t>
            </w:r>
            <w:r w:rsidRPr="00905AD5">
              <w:rPr>
                <w:sz w:val="22"/>
              </w:rPr>
              <w:t xml:space="preserve"> y, </w:t>
            </w:r>
            <w:r w:rsidRPr="00905AD5">
              <w:rPr>
                <w:b/>
                <w:bCs/>
                <w:sz w:val="22"/>
              </w:rPr>
              <w:t>boolean</w:t>
            </w:r>
            <w:r w:rsidRPr="00905AD5">
              <w:rPr>
                <w:sz w:val="22"/>
              </w:rPr>
              <w:t xml:space="preserve"> good, Direction dir, TankClient tc)</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子弹的构造方法，带五个参数的</w:t>
            </w:r>
          </w:p>
        </w:tc>
      </w:tr>
      <w:tr w:rsidR="00A976B5" w:rsidRPr="00972B0E" w:rsidTr="00A976B5">
        <w:trPr>
          <w:trHeight w:val="366"/>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bCs/>
                <w:sz w:val="22"/>
              </w:rPr>
              <w:t>v</w:t>
            </w:r>
            <w:r w:rsidRPr="00905AD5">
              <w:rPr>
                <w:bCs/>
                <w:sz w:val="22"/>
              </w:rPr>
              <w:t>oid</w:t>
            </w:r>
            <w:r w:rsidRPr="00905AD5">
              <w:rPr>
                <w:rFonts w:hint="eastAsia"/>
                <w:bCs/>
                <w:sz w:val="22"/>
              </w:rPr>
              <w:t xml:space="preserve"> </w:t>
            </w:r>
            <w:r w:rsidRPr="00905AD5">
              <w:rPr>
                <w:sz w:val="22"/>
              </w:rPr>
              <w:t>draw(Graphics g)</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画出子弹的方法</w:t>
            </w:r>
          </w:p>
        </w:tc>
      </w:tr>
      <w:tr w:rsidR="00A976B5" w:rsidRPr="00972B0E" w:rsidTr="00A976B5">
        <w:trPr>
          <w:trHeight w:val="88"/>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Cs/>
                <w:sz w:val="22"/>
              </w:rPr>
              <w:t>move()</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刻画子弹运动的方法</w:t>
            </w:r>
          </w:p>
        </w:tc>
      </w:tr>
      <w:tr w:rsidR="00A976B5" w:rsidRPr="00972B0E" w:rsidTr="00A976B5">
        <w:trPr>
          <w:trHeight w:val="217"/>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sz w:val="22"/>
              </w:rPr>
              <w:t>Rectangle getRect()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长方形实例</w:t>
            </w:r>
          </w:p>
        </w:tc>
      </w:tr>
      <w:tr w:rsidR="00A976B5" w:rsidRPr="00972B0E" w:rsidTr="00A976B5">
        <w:trPr>
          <w:trHeight w:val="394"/>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rFonts w:hint="eastAsia"/>
                <w:bCs/>
                <w:sz w:val="22"/>
              </w:rPr>
              <w:t>v</w:t>
            </w:r>
            <w:r w:rsidRPr="00905AD5">
              <w:rPr>
                <w:bCs/>
                <w:sz w:val="22"/>
              </w:rPr>
              <w:t>oid</w:t>
            </w:r>
            <w:r w:rsidRPr="00905AD5">
              <w:rPr>
                <w:rFonts w:hint="eastAsia"/>
                <w:bCs/>
                <w:sz w:val="22"/>
              </w:rPr>
              <w:t xml:space="preserve"> </w:t>
            </w:r>
            <w:r w:rsidRPr="00905AD5">
              <w:rPr>
                <w:bCs/>
                <w:sz w:val="22"/>
              </w:rPr>
              <w:t>gameOver</w:t>
            </w:r>
          </w:p>
          <w:p w:rsidR="00A976B5" w:rsidRPr="00905AD5" w:rsidRDefault="00A976B5" w:rsidP="00692552">
            <w:pPr>
              <w:spacing w:line="360" w:lineRule="auto"/>
              <w:rPr>
                <w:sz w:val="22"/>
              </w:rPr>
            </w:pPr>
            <w:r w:rsidRPr="00905AD5">
              <w:rPr>
                <w:bCs/>
                <w:sz w:val="22"/>
              </w:rPr>
              <w:t>(Graphics g)</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游戏结束方法，做清理工作和相应的提示的方法</w:t>
            </w:r>
          </w:p>
        </w:tc>
      </w:tr>
      <w:tr w:rsidR="00A976B5" w:rsidRPr="00972B0E" w:rsidTr="00A976B5">
        <w:trPr>
          <w:trHeight w:val="339"/>
        </w:trPr>
        <w:tc>
          <w:tcPr>
            <w:tcW w:w="3515"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bCs/>
                <w:sz w:val="22"/>
              </w:rPr>
              <w:t>boolean isLive()</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判断是否存活</w:t>
            </w:r>
          </w:p>
        </w:tc>
      </w:tr>
      <w:tr w:rsidR="00A976B5" w:rsidRPr="00972B0E" w:rsidTr="00A976B5">
        <w:trPr>
          <w:trHeight w:val="196"/>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lastRenderedPageBreak/>
              <w:t>boolean</w:t>
            </w:r>
            <w:r w:rsidRPr="00905AD5">
              <w:rPr>
                <w:bCs/>
                <w:sz w:val="22"/>
              </w:rPr>
              <w:t xml:space="preserve"> hitTanks(List&lt;Tank&gt; tanks)</w:t>
            </w:r>
            <w:r w:rsidRPr="00905AD5">
              <w:rPr>
                <w:rFonts w:hint="eastAsia"/>
                <w:bCs/>
                <w:sz w:val="22"/>
              </w:rPr>
              <w: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子弹打到地方自己的时候的方法</w:t>
            </w:r>
          </w:p>
        </w:tc>
      </w:tr>
      <w:tr w:rsidR="00A976B5" w:rsidRPr="00972B0E" w:rsidTr="00A976B5">
        <w:trPr>
          <w:trHeight w:val="258"/>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t>boolean</w:t>
            </w:r>
            <w:r w:rsidRPr="00905AD5">
              <w:rPr>
                <w:bCs/>
                <w:sz w:val="22"/>
              </w:rPr>
              <w:t xml:space="preserve"> hitTank(Tank t)</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子弹打到对方的方法</w:t>
            </w:r>
          </w:p>
        </w:tc>
      </w:tr>
      <w:tr w:rsidR="00A976B5" w:rsidRPr="00972B0E" w:rsidTr="00A976B5">
        <w:trPr>
          <w:trHeight w:val="231"/>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t>boolean</w:t>
            </w:r>
            <w:r w:rsidRPr="00905AD5">
              <w:rPr>
                <w:bCs/>
                <w:sz w:val="22"/>
              </w:rPr>
              <w:t xml:space="preserve"> hitWall(CommonWall w)</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子弹打到普通墙的方法</w:t>
            </w:r>
          </w:p>
        </w:tc>
      </w:tr>
      <w:tr w:rsidR="00A976B5" w:rsidRPr="00972B0E" w:rsidTr="00A976B5">
        <w:trPr>
          <w:trHeight w:val="196"/>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t>boolean</w:t>
            </w:r>
            <w:r w:rsidRPr="00905AD5">
              <w:rPr>
                <w:bCs/>
                <w:sz w:val="22"/>
              </w:rPr>
              <w:t xml:space="preserve"> hitWall(MetalWall w)</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子弹打到金属墙的方法</w:t>
            </w:r>
          </w:p>
        </w:tc>
      </w:tr>
      <w:tr w:rsidR="00A976B5" w:rsidRPr="00972B0E" w:rsidTr="00A976B5">
        <w:trPr>
          <w:trHeight w:val="245"/>
        </w:trPr>
        <w:tc>
          <w:tcPr>
            <w:tcW w:w="3515" w:type="dxa"/>
            <w:tcBorders>
              <w:top w:val="single" w:sz="4" w:space="0" w:color="auto"/>
              <w:bottom w:val="single" w:sz="4" w:space="0" w:color="auto"/>
            </w:tcBorders>
          </w:tcPr>
          <w:p w:rsidR="00A976B5" w:rsidRPr="00905AD5" w:rsidRDefault="00A976B5" w:rsidP="00692552">
            <w:pPr>
              <w:spacing w:line="360" w:lineRule="auto"/>
              <w:rPr>
                <w:bCs/>
                <w:sz w:val="22"/>
              </w:rPr>
            </w:pPr>
            <w:r w:rsidRPr="00905AD5">
              <w:rPr>
                <w:b/>
                <w:bCs/>
                <w:sz w:val="22"/>
              </w:rPr>
              <w:t>boolean</w:t>
            </w:r>
            <w:r w:rsidRPr="00905AD5">
              <w:rPr>
                <w:bCs/>
                <w:sz w:val="22"/>
              </w:rPr>
              <w:t xml:space="preserve"> hitHome()</w:t>
            </w:r>
          </w:p>
        </w:tc>
        <w:tc>
          <w:tcPr>
            <w:tcW w:w="3878" w:type="dxa"/>
            <w:tcBorders>
              <w:top w:val="single" w:sz="4" w:space="0" w:color="auto"/>
              <w:bottom w:val="single" w:sz="4" w:space="0" w:color="auto"/>
            </w:tcBorders>
          </w:tcPr>
          <w:p w:rsidR="00A976B5" w:rsidRPr="00905AD5" w:rsidRDefault="00A976B5" w:rsidP="00692552">
            <w:pPr>
              <w:spacing w:line="360" w:lineRule="auto"/>
              <w:rPr>
                <w:sz w:val="22"/>
              </w:rPr>
            </w:pPr>
            <w:r w:rsidRPr="00905AD5">
              <w:rPr>
                <w:rFonts w:hint="eastAsia"/>
                <w:sz w:val="22"/>
              </w:rPr>
              <w:t>子弹打到家的方法</w:t>
            </w:r>
          </w:p>
        </w:tc>
      </w:tr>
    </w:tbl>
    <w:p w:rsidR="00A976B5" w:rsidRPr="00A976B5" w:rsidRDefault="00A976B5" w:rsidP="00A976B5">
      <w:pPr>
        <w:spacing w:line="360" w:lineRule="auto"/>
        <w:rPr>
          <w:b/>
          <w:sz w:val="24"/>
        </w:rPr>
      </w:pPr>
    </w:p>
    <w:p w:rsidR="00A976B5" w:rsidRDefault="00712CF9" w:rsidP="00A976B5">
      <w:pPr>
        <w:pStyle w:val="a7"/>
        <w:numPr>
          <w:ilvl w:val="0"/>
          <w:numId w:val="17"/>
        </w:numPr>
        <w:spacing w:line="360" w:lineRule="auto"/>
        <w:ind w:firstLineChars="0"/>
        <w:rPr>
          <w:sz w:val="24"/>
        </w:rPr>
      </w:pPr>
      <w:r w:rsidRPr="00712CF9">
        <w:rPr>
          <w:b/>
          <w:sz w:val="24"/>
        </w:rPr>
        <w:t>GetBlood</w:t>
      </w:r>
      <w:r>
        <w:rPr>
          <w:rFonts w:hint="eastAsia"/>
          <w:b/>
          <w:sz w:val="24"/>
        </w:rPr>
        <w:t xml:space="preserve">         </w:t>
      </w:r>
      <w:r w:rsidRPr="00712CF9">
        <w:rPr>
          <w:rFonts w:hint="eastAsia"/>
          <w:sz w:val="24"/>
        </w:rPr>
        <w:t>血包描述类</w:t>
      </w:r>
    </w:p>
    <w:p w:rsidR="00712CF9" w:rsidRDefault="00712CF9" w:rsidP="00712CF9">
      <w:pPr>
        <w:spacing w:line="360" w:lineRule="auto"/>
        <w:rPr>
          <w:sz w:val="24"/>
        </w:rPr>
      </w:pPr>
      <w:r w:rsidRPr="00712CF9">
        <w:rPr>
          <w:rFonts w:hint="eastAsia"/>
          <w:b/>
          <w:sz w:val="24"/>
        </w:rPr>
        <w:t>属性</w:t>
      </w:r>
      <w:r>
        <w:rPr>
          <w:rFonts w:hint="eastAsia"/>
          <w:sz w:val="24"/>
        </w:rPr>
        <w:t>：</w:t>
      </w:r>
    </w:p>
    <w:tbl>
      <w:tblPr>
        <w:tblStyle w:val="a8"/>
        <w:tblW w:w="0" w:type="auto"/>
        <w:tblInd w:w="1129" w:type="dxa"/>
        <w:tblLook w:val="04A0" w:firstRow="1" w:lastRow="0" w:firstColumn="1" w:lastColumn="0" w:noHBand="0" w:noVBand="1"/>
      </w:tblPr>
      <w:tblGrid>
        <w:gridCol w:w="2381"/>
        <w:gridCol w:w="5012"/>
      </w:tblGrid>
      <w:tr w:rsidR="00712CF9" w:rsidRPr="00712CF9" w:rsidTr="00712CF9">
        <w:trPr>
          <w:trHeight w:val="362"/>
        </w:trPr>
        <w:tc>
          <w:tcPr>
            <w:tcW w:w="2381" w:type="dxa"/>
          </w:tcPr>
          <w:p w:rsidR="00712CF9" w:rsidRPr="00712CF9" w:rsidRDefault="00712CF9" w:rsidP="00712CF9">
            <w:pPr>
              <w:spacing w:line="360" w:lineRule="auto"/>
              <w:rPr>
                <w:i/>
                <w:iCs/>
                <w:sz w:val="24"/>
              </w:rPr>
            </w:pPr>
            <w:r w:rsidRPr="00712CF9">
              <w:rPr>
                <w:rFonts w:hint="eastAsia"/>
                <w:i/>
                <w:iCs/>
                <w:sz w:val="24"/>
              </w:rPr>
              <w:t>w</w:t>
            </w:r>
            <w:r w:rsidRPr="00712CF9">
              <w:rPr>
                <w:i/>
                <w:iCs/>
                <w:sz w:val="24"/>
              </w:rPr>
              <w:t>idth</w:t>
            </w:r>
            <w:r w:rsidRPr="00712CF9">
              <w:rPr>
                <w:rFonts w:hint="eastAsia"/>
                <w:i/>
                <w:iCs/>
                <w:sz w:val="24"/>
              </w:rPr>
              <w:t>=</w:t>
            </w:r>
            <w:r>
              <w:rPr>
                <w:rFonts w:hint="eastAsia"/>
                <w:i/>
                <w:iCs/>
                <w:sz w:val="24"/>
              </w:rPr>
              <w:t>36</w:t>
            </w:r>
          </w:p>
        </w:tc>
        <w:tc>
          <w:tcPr>
            <w:tcW w:w="5012" w:type="dxa"/>
          </w:tcPr>
          <w:p w:rsidR="00712CF9" w:rsidRPr="00712CF9" w:rsidRDefault="00712CF9" w:rsidP="00712CF9">
            <w:pPr>
              <w:spacing w:line="360" w:lineRule="auto"/>
              <w:rPr>
                <w:sz w:val="24"/>
              </w:rPr>
            </w:pPr>
            <w:r>
              <w:rPr>
                <w:rFonts w:hint="eastAsia"/>
                <w:sz w:val="24"/>
              </w:rPr>
              <w:t>血包</w:t>
            </w:r>
            <w:r w:rsidRPr="00712CF9">
              <w:rPr>
                <w:rFonts w:hint="eastAsia"/>
                <w:sz w:val="24"/>
              </w:rPr>
              <w:t>的静态全局宽度</w:t>
            </w:r>
          </w:p>
        </w:tc>
      </w:tr>
      <w:tr w:rsidR="00712CF9" w:rsidRPr="00712CF9" w:rsidTr="00712CF9">
        <w:tc>
          <w:tcPr>
            <w:tcW w:w="2381" w:type="dxa"/>
          </w:tcPr>
          <w:p w:rsidR="00712CF9" w:rsidRPr="00712CF9" w:rsidRDefault="00712CF9" w:rsidP="00712CF9">
            <w:pPr>
              <w:spacing w:line="360" w:lineRule="auto"/>
              <w:rPr>
                <w:sz w:val="24"/>
              </w:rPr>
            </w:pPr>
            <w:r w:rsidRPr="00712CF9">
              <w:rPr>
                <w:rFonts w:hint="eastAsia"/>
                <w:i/>
                <w:iCs/>
                <w:sz w:val="24"/>
              </w:rPr>
              <w:t>l</w:t>
            </w:r>
            <w:r w:rsidRPr="00712CF9">
              <w:rPr>
                <w:i/>
                <w:iCs/>
                <w:sz w:val="24"/>
              </w:rPr>
              <w:t>ength</w:t>
            </w:r>
            <w:r w:rsidRPr="00712CF9">
              <w:rPr>
                <w:rFonts w:hint="eastAsia"/>
                <w:i/>
                <w:iCs/>
                <w:sz w:val="24"/>
              </w:rPr>
              <w:t>=</w:t>
            </w:r>
            <w:r>
              <w:rPr>
                <w:rFonts w:hint="eastAsia"/>
                <w:i/>
                <w:iCs/>
                <w:sz w:val="24"/>
              </w:rPr>
              <w:t>36</w:t>
            </w:r>
          </w:p>
        </w:tc>
        <w:tc>
          <w:tcPr>
            <w:tcW w:w="5012" w:type="dxa"/>
          </w:tcPr>
          <w:p w:rsidR="00712CF9" w:rsidRPr="00712CF9" w:rsidRDefault="00712CF9" w:rsidP="00712CF9">
            <w:pPr>
              <w:spacing w:line="360" w:lineRule="auto"/>
              <w:rPr>
                <w:sz w:val="24"/>
              </w:rPr>
            </w:pPr>
            <w:r>
              <w:rPr>
                <w:rFonts w:hint="eastAsia"/>
                <w:sz w:val="24"/>
              </w:rPr>
              <w:t>血包</w:t>
            </w:r>
            <w:r w:rsidRPr="00712CF9">
              <w:rPr>
                <w:rFonts w:hint="eastAsia"/>
                <w:sz w:val="24"/>
              </w:rPr>
              <w:t>的静态全局长度</w:t>
            </w:r>
          </w:p>
        </w:tc>
      </w:tr>
      <w:tr w:rsidR="00712CF9" w:rsidRPr="00712CF9" w:rsidTr="00712CF9">
        <w:tc>
          <w:tcPr>
            <w:tcW w:w="2381" w:type="dxa"/>
          </w:tcPr>
          <w:p w:rsidR="00712CF9" w:rsidRPr="00712CF9" w:rsidRDefault="00712CF9" w:rsidP="00712CF9">
            <w:pPr>
              <w:spacing w:line="360" w:lineRule="auto"/>
              <w:rPr>
                <w:sz w:val="24"/>
              </w:rPr>
            </w:pPr>
            <w:r w:rsidRPr="00712CF9">
              <w:rPr>
                <w:rFonts w:hint="eastAsia"/>
                <w:sz w:val="24"/>
              </w:rPr>
              <w:t>x</w:t>
            </w:r>
          </w:p>
        </w:tc>
        <w:tc>
          <w:tcPr>
            <w:tcW w:w="5012" w:type="dxa"/>
          </w:tcPr>
          <w:p w:rsidR="00712CF9" w:rsidRPr="00712CF9" w:rsidRDefault="00712CF9" w:rsidP="00712CF9">
            <w:pPr>
              <w:spacing w:line="360" w:lineRule="auto"/>
              <w:rPr>
                <w:sz w:val="24"/>
              </w:rPr>
            </w:pPr>
            <w:r w:rsidRPr="00712CF9">
              <w:rPr>
                <w:sz w:val="24"/>
              </w:rPr>
              <w:t>X</w:t>
            </w:r>
            <w:r w:rsidRPr="00712CF9">
              <w:rPr>
                <w:rFonts w:hint="eastAsia"/>
                <w:sz w:val="24"/>
              </w:rPr>
              <w:t>轴坐标</w:t>
            </w:r>
          </w:p>
        </w:tc>
      </w:tr>
      <w:tr w:rsidR="00712CF9" w:rsidRPr="00712CF9" w:rsidTr="00712CF9">
        <w:tc>
          <w:tcPr>
            <w:tcW w:w="2381" w:type="dxa"/>
          </w:tcPr>
          <w:p w:rsidR="00712CF9" w:rsidRPr="00712CF9" w:rsidRDefault="00712CF9" w:rsidP="00712CF9">
            <w:pPr>
              <w:spacing w:line="360" w:lineRule="auto"/>
              <w:rPr>
                <w:sz w:val="24"/>
              </w:rPr>
            </w:pPr>
            <w:r w:rsidRPr="00712CF9">
              <w:rPr>
                <w:rFonts w:hint="eastAsia"/>
                <w:sz w:val="24"/>
              </w:rPr>
              <w:t>y</w:t>
            </w:r>
          </w:p>
        </w:tc>
        <w:tc>
          <w:tcPr>
            <w:tcW w:w="5012" w:type="dxa"/>
          </w:tcPr>
          <w:p w:rsidR="00712CF9" w:rsidRPr="00712CF9" w:rsidRDefault="00712CF9" w:rsidP="00712CF9">
            <w:pPr>
              <w:spacing w:line="360" w:lineRule="auto"/>
              <w:rPr>
                <w:sz w:val="24"/>
              </w:rPr>
            </w:pPr>
            <w:r w:rsidRPr="00712CF9">
              <w:rPr>
                <w:sz w:val="24"/>
              </w:rPr>
              <w:t>Y</w:t>
            </w:r>
            <w:r w:rsidRPr="00712CF9">
              <w:rPr>
                <w:rFonts w:hint="eastAsia"/>
                <w:sz w:val="24"/>
              </w:rPr>
              <w:t>轴坐标</w:t>
            </w:r>
          </w:p>
        </w:tc>
      </w:tr>
      <w:tr w:rsidR="00712CF9" w:rsidRPr="00712CF9" w:rsidTr="00712CF9">
        <w:trPr>
          <w:trHeight w:val="367"/>
        </w:trPr>
        <w:tc>
          <w:tcPr>
            <w:tcW w:w="2381" w:type="dxa"/>
            <w:tcBorders>
              <w:bottom w:val="single" w:sz="4" w:space="0" w:color="auto"/>
            </w:tcBorders>
          </w:tcPr>
          <w:p w:rsidR="00712CF9" w:rsidRPr="00712CF9" w:rsidRDefault="00712CF9" w:rsidP="00712CF9">
            <w:pPr>
              <w:spacing w:line="360" w:lineRule="auto"/>
              <w:rPr>
                <w:sz w:val="24"/>
              </w:rPr>
            </w:pPr>
            <w:r w:rsidRPr="00712CF9">
              <w:rPr>
                <w:sz w:val="24"/>
              </w:rPr>
              <w:t>TankClient tc</w:t>
            </w:r>
          </w:p>
        </w:tc>
        <w:tc>
          <w:tcPr>
            <w:tcW w:w="5012" w:type="dxa"/>
            <w:tcBorders>
              <w:bottom w:val="single" w:sz="4" w:space="0" w:color="auto"/>
            </w:tcBorders>
          </w:tcPr>
          <w:p w:rsidR="00712CF9" w:rsidRPr="00712CF9" w:rsidRDefault="00712CF9" w:rsidP="00712CF9">
            <w:pPr>
              <w:spacing w:line="360" w:lineRule="auto"/>
              <w:rPr>
                <w:sz w:val="24"/>
              </w:rPr>
            </w:pPr>
            <w:r w:rsidRPr="00712CF9">
              <w:rPr>
                <w:sz w:val="24"/>
              </w:rPr>
              <w:t>TankClient</w:t>
            </w:r>
            <w:r>
              <w:rPr>
                <w:rFonts w:hint="eastAsia"/>
                <w:sz w:val="24"/>
              </w:rPr>
              <w:t>类实例化</w:t>
            </w:r>
            <w:r w:rsidRPr="00712CF9">
              <w:rPr>
                <w:rFonts w:hint="eastAsia"/>
                <w:sz w:val="24"/>
              </w:rPr>
              <w:t>对象</w:t>
            </w:r>
          </w:p>
        </w:tc>
      </w:tr>
      <w:tr w:rsidR="00712CF9" w:rsidRPr="00712CF9" w:rsidTr="00712CF9">
        <w:trPr>
          <w:trHeight w:val="142"/>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sz w:val="24"/>
              </w:rPr>
              <w:t xml:space="preserve">Random </w:t>
            </w:r>
            <w:r>
              <w:rPr>
                <w:rFonts w:hint="eastAsia"/>
                <w:sz w:val="24"/>
              </w:rPr>
              <w:t xml:space="preserve"> </w:t>
            </w:r>
            <w:r w:rsidRPr="00712CF9">
              <w:rPr>
                <w:i/>
                <w:iCs/>
                <w:sz w:val="24"/>
              </w:rPr>
              <w:t>r</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Pr>
                <w:rFonts w:hint="eastAsia"/>
                <w:sz w:val="24"/>
              </w:rPr>
              <w:t>用于产生随机数</w:t>
            </w:r>
          </w:p>
        </w:tc>
      </w:tr>
      <w:tr w:rsidR="00712CF9" w:rsidRPr="00712CF9" w:rsidTr="00712CF9">
        <w:trPr>
          <w:trHeight w:val="312"/>
        </w:trPr>
        <w:tc>
          <w:tcPr>
            <w:tcW w:w="2381" w:type="dxa"/>
            <w:tcBorders>
              <w:top w:val="single" w:sz="4" w:space="0" w:color="auto"/>
            </w:tcBorders>
          </w:tcPr>
          <w:p w:rsidR="00712CF9" w:rsidRPr="00712CF9" w:rsidRDefault="00712CF9" w:rsidP="00712CF9">
            <w:pPr>
              <w:spacing w:line="360" w:lineRule="auto"/>
              <w:rPr>
                <w:sz w:val="24"/>
              </w:rPr>
            </w:pPr>
            <w:r w:rsidRPr="00712CF9">
              <w:rPr>
                <w:sz w:val="24"/>
              </w:rPr>
              <w:t xml:space="preserve">Toolkit </w:t>
            </w:r>
            <w:r w:rsidRPr="00712CF9">
              <w:rPr>
                <w:i/>
                <w:iCs/>
                <w:sz w:val="24"/>
              </w:rPr>
              <w:t>tk</w:t>
            </w:r>
          </w:p>
        </w:tc>
        <w:tc>
          <w:tcPr>
            <w:tcW w:w="5012" w:type="dxa"/>
            <w:tcBorders>
              <w:top w:val="single" w:sz="4" w:space="0" w:color="auto"/>
            </w:tcBorders>
          </w:tcPr>
          <w:p w:rsidR="00712CF9" w:rsidRPr="00712CF9" w:rsidRDefault="00712CF9" w:rsidP="00712CF9">
            <w:pPr>
              <w:spacing w:line="360" w:lineRule="auto"/>
              <w:rPr>
                <w:sz w:val="24"/>
              </w:rPr>
            </w:pPr>
            <w:r>
              <w:rPr>
                <w:rFonts w:hint="eastAsia"/>
                <w:sz w:val="24"/>
              </w:rPr>
              <w:t>tk</w:t>
            </w:r>
            <w:r>
              <w:rPr>
                <w:rFonts w:hint="eastAsia"/>
                <w:sz w:val="24"/>
              </w:rPr>
              <w:t>获得用户界面</w:t>
            </w:r>
          </w:p>
        </w:tc>
      </w:tr>
      <w:tr w:rsidR="00712CF9" w:rsidRPr="00712CF9" w:rsidTr="00712CF9">
        <w:trPr>
          <w:trHeight w:val="114"/>
        </w:trPr>
        <w:tc>
          <w:tcPr>
            <w:tcW w:w="2381" w:type="dxa"/>
            <w:tcBorders>
              <w:bottom w:val="single" w:sz="4" w:space="0" w:color="auto"/>
            </w:tcBorders>
          </w:tcPr>
          <w:p w:rsidR="00712CF9" w:rsidRPr="00712CF9" w:rsidRDefault="00712CF9" w:rsidP="00712CF9">
            <w:pPr>
              <w:spacing w:line="360" w:lineRule="auto"/>
              <w:rPr>
                <w:sz w:val="24"/>
              </w:rPr>
            </w:pPr>
            <w:r>
              <w:rPr>
                <w:rFonts w:hint="eastAsia"/>
                <w:i/>
                <w:iCs/>
                <w:sz w:val="24"/>
              </w:rPr>
              <w:t>blood</w:t>
            </w:r>
            <w:r w:rsidRPr="00712CF9">
              <w:rPr>
                <w:i/>
                <w:iCs/>
                <w:sz w:val="24"/>
              </w:rPr>
              <w:t>Imags</w:t>
            </w:r>
          </w:p>
        </w:tc>
        <w:tc>
          <w:tcPr>
            <w:tcW w:w="5012" w:type="dxa"/>
            <w:tcBorders>
              <w:bottom w:val="single" w:sz="4" w:space="0" w:color="auto"/>
            </w:tcBorders>
          </w:tcPr>
          <w:p w:rsidR="00712CF9" w:rsidRPr="00712CF9" w:rsidRDefault="00712CF9" w:rsidP="00712CF9">
            <w:pPr>
              <w:spacing w:line="360" w:lineRule="auto"/>
              <w:rPr>
                <w:sz w:val="24"/>
              </w:rPr>
            </w:pPr>
            <w:r w:rsidRPr="00712CF9">
              <w:rPr>
                <w:rFonts w:hint="eastAsia"/>
                <w:sz w:val="24"/>
              </w:rPr>
              <w:t>家的图片</w:t>
            </w:r>
          </w:p>
        </w:tc>
      </w:tr>
      <w:tr w:rsidR="00712CF9" w:rsidRPr="00712CF9" w:rsidTr="00712CF9">
        <w:trPr>
          <w:trHeight w:val="340"/>
        </w:trPr>
        <w:tc>
          <w:tcPr>
            <w:tcW w:w="2381" w:type="dxa"/>
            <w:tcBorders>
              <w:top w:val="single" w:sz="4" w:space="0" w:color="auto"/>
              <w:bottom w:val="single" w:sz="4" w:space="0" w:color="auto"/>
            </w:tcBorders>
          </w:tcPr>
          <w:p w:rsidR="00712CF9" w:rsidRPr="00712CF9" w:rsidRDefault="00712CF9" w:rsidP="00712CF9">
            <w:pPr>
              <w:spacing w:line="360" w:lineRule="auto"/>
              <w:rPr>
                <w:i/>
                <w:iCs/>
                <w:sz w:val="24"/>
              </w:rPr>
            </w:pPr>
            <w:r w:rsidRPr="00712CF9">
              <w:rPr>
                <w:i/>
                <w:iCs/>
                <w:sz w:val="24"/>
              </w:rPr>
              <w:t>poition</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Pr>
                <w:rFonts w:hint="eastAsia"/>
                <w:sz w:val="24"/>
              </w:rPr>
              <w:t>位置数组</w:t>
            </w:r>
          </w:p>
        </w:tc>
      </w:tr>
      <w:tr w:rsidR="00712CF9" w:rsidRPr="00712CF9" w:rsidTr="00712CF9">
        <w:trPr>
          <w:trHeight w:val="326"/>
        </w:trPr>
        <w:tc>
          <w:tcPr>
            <w:tcW w:w="2381" w:type="dxa"/>
            <w:tcBorders>
              <w:top w:val="single" w:sz="4" w:space="0" w:color="auto"/>
            </w:tcBorders>
          </w:tcPr>
          <w:p w:rsidR="00712CF9" w:rsidRPr="00712CF9" w:rsidRDefault="00712CF9" w:rsidP="00712CF9">
            <w:pPr>
              <w:spacing w:line="360" w:lineRule="auto"/>
              <w:rPr>
                <w:i/>
                <w:iCs/>
                <w:sz w:val="24"/>
              </w:rPr>
            </w:pPr>
            <w:r w:rsidRPr="00712CF9">
              <w:rPr>
                <w:bCs/>
                <w:i/>
                <w:iCs/>
                <w:sz w:val="24"/>
              </w:rPr>
              <w:t>boolean</w:t>
            </w:r>
            <w:r w:rsidRPr="00712CF9">
              <w:rPr>
                <w:i/>
                <w:iCs/>
                <w:sz w:val="24"/>
              </w:rPr>
              <w:t xml:space="preserve"> live</w:t>
            </w:r>
          </w:p>
        </w:tc>
        <w:tc>
          <w:tcPr>
            <w:tcW w:w="5012" w:type="dxa"/>
            <w:tcBorders>
              <w:top w:val="single" w:sz="4" w:space="0" w:color="auto"/>
            </w:tcBorders>
          </w:tcPr>
          <w:p w:rsidR="00712CF9" w:rsidRPr="00712CF9" w:rsidRDefault="00712CF9" w:rsidP="00712CF9">
            <w:pPr>
              <w:spacing w:line="360" w:lineRule="auto"/>
              <w:rPr>
                <w:sz w:val="24"/>
              </w:rPr>
            </w:pPr>
            <w:r w:rsidRPr="00712CF9">
              <w:rPr>
                <w:rFonts w:hint="eastAsia"/>
                <w:sz w:val="24"/>
              </w:rPr>
              <w:t>初始存活状态为</w:t>
            </w:r>
            <w:r>
              <w:rPr>
                <w:rFonts w:hint="eastAsia"/>
                <w:sz w:val="24"/>
              </w:rPr>
              <w:t>false</w:t>
            </w:r>
            <w:r w:rsidRPr="00712CF9">
              <w:rPr>
                <w:rFonts w:hint="eastAsia"/>
                <w:sz w:val="24"/>
              </w:rPr>
              <w:t xml:space="preserve">  </w:t>
            </w:r>
            <w:r>
              <w:rPr>
                <w:rFonts w:hint="eastAsia"/>
                <w:sz w:val="24"/>
              </w:rPr>
              <w:t>表示初始化时无血包</w:t>
            </w:r>
          </w:p>
        </w:tc>
      </w:tr>
      <w:tr w:rsidR="00712CF9" w:rsidRPr="00712CF9" w:rsidTr="00712CF9">
        <w:trPr>
          <w:trHeight w:val="285"/>
        </w:trPr>
        <w:tc>
          <w:tcPr>
            <w:tcW w:w="2381" w:type="dxa"/>
            <w:tcBorders>
              <w:bottom w:val="single" w:sz="4" w:space="0" w:color="auto"/>
            </w:tcBorders>
          </w:tcPr>
          <w:p w:rsidR="00712CF9" w:rsidRPr="00712CF9" w:rsidRDefault="00712CF9" w:rsidP="00712CF9">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712CF9" w:rsidRPr="00712CF9" w:rsidRDefault="00712CF9" w:rsidP="00712CF9">
            <w:pPr>
              <w:spacing w:line="360" w:lineRule="auto"/>
              <w:rPr>
                <w:sz w:val="24"/>
              </w:rPr>
            </w:pPr>
            <w:r>
              <w:rPr>
                <w:rFonts w:hint="eastAsia"/>
                <w:sz w:val="24"/>
              </w:rPr>
              <w:t>画出血包</w:t>
            </w:r>
            <w:r w:rsidRPr="00712CF9">
              <w:rPr>
                <w:rFonts w:hint="eastAsia"/>
                <w:sz w:val="24"/>
              </w:rPr>
              <w:t>的方法</w:t>
            </w:r>
          </w:p>
        </w:tc>
      </w:tr>
      <w:tr w:rsidR="00712CF9" w:rsidRPr="00712CF9" w:rsidTr="00712CF9">
        <w:trPr>
          <w:trHeight w:val="108"/>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b/>
                <w:bCs/>
                <w:sz w:val="24"/>
              </w:rPr>
              <w:t>void</w:t>
            </w:r>
            <w:r w:rsidRPr="00712CF9">
              <w:rPr>
                <w:sz w:val="24"/>
              </w:rPr>
              <w:t xml:space="preserve"> move()</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Pr>
                <w:rFonts w:hint="eastAsia"/>
                <w:sz w:val="24"/>
              </w:rPr>
              <w:t>血包移动的方法</w:t>
            </w:r>
          </w:p>
        </w:tc>
      </w:tr>
      <w:tr w:rsidR="00712CF9" w:rsidRPr="00712CF9" w:rsidTr="00712CF9">
        <w:trPr>
          <w:trHeight w:val="231"/>
        </w:trPr>
        <w:tc>
          <w:tcPr>
            <w:tcW w:w="2381"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sz w:val="24"/>
              </w:rPr>
              <w:t>Rectangle getRect()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rFonts w:hint="eastAsia"/>
                <w:sz w:val="24"/>
              </w:rPr>
              <w:t>长方形实例</w:t>
            </w:r>
          </w:p>
        </w:tc>
      </w:tr>
      <w:tr w:rsidR="00712CF9" w:rsidRPr="00712CF9" w:rsidTr="00712CF9">
        <w:trPr>
          <w:trHeight w:val="326"/>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bCs/>
                <w:sz w:val="24"/>
              </w:rPr>
              <w:t>boolean isLive()</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rFonts w:hint="eastAsia"/>
                <w:sz w:val="24"/>
              </w:rPr>
              <w:t>判断是否存活</w:t>
            </w:r>
            <w:r>
              <w:rPr>
                <w:rFonts w:hint="eastAsia"/>
                <w:sz w:val="24"/>
              </w:rPr>
              <w:t>，是否有血包</w:t>
            </w:r>
          </w:p>
        </w:tc>
      </w:tr>
      <w:tr w:rsidR="00712CF9" w:rsidRPr="00712CF9" w:rsidTr="00712CF9">
        <w:trPr>
          <w:trHeight w:val="298"/>
        </w:trPr>
        <w:tc>
          <w:tcPr>
            <w:tcW w:w="2381"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bCs/>
                <w:sz w:val="24"/>
              </w:rPr>
              <w:t>void setLive(boolean live)</w:t>
            </w:r>
          </w:p>
        </w:tc>
        <w:tc>
          <w:tcPr>
            <w:tcW w:w="5012" w:type="dxa"/>
            <w:tcBorders>
              <w:top w:val="single" w:sz="4" w:space="0" w:color="auto"/>
              <w:bottom w:val="single" w:sz="4" w:space="0" w:color="auto"/>
            </w:tcBorders>
          </w:tcPr>
          <w:p w:rsidR="00712CF9" w:rsidRPr="00712CF9" w:rsidRDefault="00712CF9" w:rsidP="00712CF9">
            <w:pPr>
              <w:spacing w:line="360" w:lineRule="auto"/>
              <w:rPr>
                <w:sz w:val="24"/>
              </w:rPr>
            </w:pPr>
            <w:r w:rsidRPr="00712CF9">
              <w:rPr>
                <w:rFonts w:hint="eastAsia"/>
                <w:sz w:val="24"/>
              </w:rPr>
              <w:t>设置存活状态，</w:t>
            </w:r>
            <w:r>
              <w:rPr>
                <w:rFonts w:hint="eastAsia"/>
                <w:sz w:val="24"/>
              </w:rPr>
              <w:t>设置血包的存在</w:t>
            </w:r>
          </w:p>
        </w:tc>
      </w:tr>
    </w:tbl>
    <w:p w:rsidR="00712CF9" w:rsidRPr="00712CF9" w:rsidRDefault="00712CF9" w:rsidP="00712CF9">
      <w:pPr>
        <w:spacing w:line="360" w:lineRule="auto"/>
        <w:rPr>
          <w:sz w:val="24"/>
        </w:rPr>
      </w:pPr>
    </w:p>
    <w:p w:rsidR="00972B0E" w:rsidRDefault="00712CF9" w:rsidP="00AA1C6B">
      <w:pPr>
        <w:pStyle w:val="a7"/>
        <w:numPr>
          <w:ilvl w:val="0"/>
          <w:numId w:val="17"/>
        </w:numPr>
        <w:spacing w:line="360" w:lineRule="auto"/>
        <w:ind w:firstLineChars="0"/>
        <w:rPr>
          <w:sz w:val="24"/>
        </w:rPr>
      </w:pPr>
      <w:r w:rsidRPr="00712CF9">
        <w:rPr>
          <w:b/>
          <w:sz w:val="24"/>
        </w:rPr>
        <w:t>CommonWall</w:t>
      </w:r>
      <w:r>
        <w:rPr>
          <w:rFonts w:hint="eastAsia"/>
          <w:b/>
          <w:sz w:val="24"/>
        </w:rPr>
        <w:t xml:space="preserve">   </w:t>
      </w:r>
      <w:r w:rsidRPr="00712CF9">
        <w:rPr>
          <w:rFonts w:hint="eastAsia"/>
          <w:sz w:val="24"/>
        </w:rPr>
        <w:t>普通墙的类</w:t>
      </w:r>
    </w:p>
    <w:p w:rsidR="00712CF9" w:rsidRPr="00712CF9" w:rsidRDefault="00712CF9" w:rsidP="00712CF9">
      <w:pPr>
        <w:pStyle w:val="a7"/>
        <w:spacing w:line="360" w:lineRule="auto"/>
        <w:ind w:left="1129" w:firstLineChars="0" w:firstLine="0"/>
        <w:rPr>
          <w:sz w:val="24"/>
        </w:rPr>
      </w:pPr>
      <w:r>
        <w:rPr>
          <w:rFonts w:hint="eastAsia"/>
          <w:b/>
          <w:sz w:val="24"/>
        </w:rPr>
        <w:t>属性：</w:t>
      </w:r>
    </w:p>
    <w:tbl>
      <w:tblPr>
        <w:tblStyle w:val="a8"/>
        <w:tblW w:w="0" w:type="auto"/>
        <w:tblInd w:w="1129" w:type="dxa"/>
        <w:tblLook w:val="04A0" w:firstRow="1" w:lastRow="0" w:firstColumn="1" w:lastColumn="0" w:noHBand="0" w:noVBand="1"/>
      </w:tblPr>
      <w:tblGrid>
        <w:gridCol w:w="2381"/>
        <w:gridCol w:w="5012"/>
      </w:tblGrid>
      <w:tr w:rsidR="00712CF9" w:rsidRPr="00712CF9" w:rsidTr="00692552">
        <w:trPr>
          <w:trHeight w:val="362"/>
        </w:trPr>
        <w:tc>
          <w:tcPr>
            <w:tcW w:w="2381" w:type="dxa"/>
          </w:tcPr>
          <w:p w:rsidR="00712CF9" w:rsidRPr="00712CF9" w:rsidRDefault="00712CF9" w:rsidP="00712CF9">
            <w:pPr>
              <w:spacing w:line="360" w:lineRule="auto"/>
              <w:rPr>
                <w:i/>
                <w:iCs/>
                <w:sz w:val="24"/>
              </w:rPr>
            </w:pPr>
            <w:r w:rsidRPr="00712CF9">
              <w:rPr>
                <w:rFonts w:hint="eastAsia"/>
                <w:i/>
                <w:iCs/>
                <w:sz w:val="24"/>
              </w:rPr>
              <w:t>w</w:t>
            </w:r>
            <w:r w:rsidRPr="00712CF9">
              <w:rPr>
                <w:i/>
                <w:iCs/>
                <w:sz w:val="24"/>
              </w:rPr>
              <w:t>idth</w:t>
            </w:r>
            <w:r w:rsidRPr="00712CF9">
              <w:rPr>
                <w:rFonts w:hint="eastAsia"/>
                <w:i/>
                <w:iCs/>
                <w:sz w:val="24"/>
              </w:rPr>
              <w:t>=</w:t>
            </w:r>
            <w:r>
              <w:rPr>
                <w:rFonts w:hint="eastAsia"/>
                <w:i/>
                <w:iCs/>
                <w:sz w:val="24"/>
              </w:rPr>
              <w:t>20</w:t>
            </w:r>
          </w:p>
        </w:tc>
        <w:tc>
          <w:tcPr>
            <w:tcW w:w="5012" w:type="dxa"/>
          </w:tcPr>
          <w:p w:rsidR="00712CF9" w:rsidRPr="00712CF9" w:rsidRDefault="00712CF9" w:rsidP="00692552">
            <w:pPr>
              <w:spacing w:line="360" w:lineRule="auto"/>
              <w:rPr>
                <w:sz w:val="24"/>
              </w:rPr>
            </w:pPr>
            <w:r>
              <w:rPr>
                <w:rFonts w:hint="eastAsia"/>
                <w:sz w:val="24"/>
              </w:rPr>
              <w:t>普通墙</w:t>
            </w:r>
            <w:r w:rsidRPr="00712CF9">
              <w:rPr>
                <w:rFonts w:hint="eastAsia"/>
                <w:sz w:val="24"/>
              </w:rPr>
              <w:t>的静态全局宽度</w:t>
            </w:r>
          </w:p>
        </w:tc>
      </w:tr>
      <w:tr w:rsidR="00712CF9" w:rsidRPr="00712CF9" w:rsidTr="00692552">
        <w:tc>
          <w:tcPr>
            <w:tcW w:w="2381" w:type="dxa"/>
          </w:tcPr>
          <w:p w:rsidR="00712CF9" w:rsidRPr="00712CF9" w:rsidRDefault="00712CF9" w:rsidP="00712CF9">
            <w:pPr>
              <w:spacing w:line="360" w:lineRule="auto"/>
              <w:rPr>
                <w:sz w:val="24"/>
              </w:rPr>
            </w:pPr>
            <w:r w:rsidRPr="00712CF9">
              <w:rPr>
                <w:rFonts w:hint="eastAsia"/>
                <w:i/>
                <w:iCs/>
                <w:sz w:val="24"/>
              </w:rPr>
              <w:t>l</w:t>
            </w:r>
            <w:r w:rsidRPr="00712CF9">
              <w:rPr>
                <w:i/>
                <w:iCs/>
                <w:sz w:val="24"/>
              </w:rPr>
              <w:t>ength</w:t>
            </w:r>
            <w:r w:rsidRPr="00712CF9">
              <w:rPr>
                <w:rFonts w:hint="eastAsia"/>
                <w:i/>
                <w:iCs/>
                <w:sz w:val="24"/>
              </w:rPr>
              <w:t>=</w:t>
            </w:r>
            <w:r>
              <w:rPr>
                <w:rFonts w:hint="eastAsia"/>
                <w:i/>
                <w:iCs/>
                <w:sz w:val="24"/>
              </w:rPr>
              <w:t>20</w:t>
            </w:r>
          </w:p>
        </w:tc>
        <w:tc>
          <w:tcPr>
            <w:tcW w:w="5012" w:type="dxa"/>
          </w:tcPr>
          <w:p w:rsidR="00712CF9" w:rsidRPr="00712CF9" w:rsidRDefault="00712CF9" w:rsidP="00712CF9">
            <w:pPr>
              <w:spacing w:line="360" w:lineRule="auto"/>
              <w:rPr>
                <w:sz w:val="24"/>
              </w:rPr>
            </w:pPr>
            <w:r>
              <w:rPr>
                <w:rFonts w:hint="eastAsia"/>
                <w:sz w:val="24"/>
              </w:rPr>
              <w:t>普通墙</w:t>
            </w:r>
            <w:r w:rsidRPr="00712CF9">
              <w:rPr>
                <w:rFonts w:hint="eastAsia"/>
                <w:sz w:val="24"/>
              </w:rPr>
              <w:t>的静态全局长度</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lastRenderedPageBreak/>
              <w:t>x</w:t>
            </w:r>
          </w:p>
        </w:tc>
        <w:tc>
          <w:tcPr>
            <w:tcW w:w="5012" w:type="dxa"/>
          </w:tcPr>
          <w:p w:rsidR="00712CF9" w:rsidRPr="00712CF9" w:rsidRDefault="00712CF9" w:rsidP="00692552">
            <w:pPr>
              <w:spacing w:line="360" w:lineRule="auto"/>
              <w:rPr>
                <w:sz w:val="24"/>
              </w:rPr>
            </w:pPr>
            <w:r>
              <w:rPr>
                <w:rFonts w:hint="eastAsia"/>
                <w:sz w:val="24"/>
              </w:rPr>
              <w:t>普通墙在界面中</w:t>
            </w:r>
            <w:r w:rsidRPr="00712CF9">
              <w:rPr>
                <w:sz w:val="24"/>
              </w:rPr>
              <w:t>X</w:t>
            </w:r>
            <w:r w:rsidRPr="00712CF9">
              <w:rPr>
                <w:rFonts w:hint="eastAsia"/>
                <w:sz w:val="24"/>
              </w:rPr>
              <w:t>轴坐标</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y</w:t>
            </w:r>
          </w:p>
        </w:tc>
        <w:tc>
          <w:tcPr>
            <w:tcW w:w="5012" w:type="dxa"/>
          </w:tcPr>
          <w:p w:rsidR="00712CF9" w:rsidRPr="00712CF9" w:rsidRDefault="00712CF9" w:rsidP="00692552">
            <w:pPr>
              <w:spacing w:line="360" w:lineRule="auto"/>
              <w:rPr>
                <w:sz w:val="24"/>
              </w:rPr>
            </w:pPr>
            <w:r w:rsidRPr="00712CF9">
              <w:rPr>
                <w:rFonts w:hint="eastAsia"/>
                <w:sz w:val="24"/>
              </w:rPr>
              <w:t>普通墙在界面中</w:t>
            </w:r>
            <w:r w:rsidRPr="00712CF9">
              <w:rPr>
                <w:sz w:val="24"/>
              </w:rPr>
              <w:t>Y</w:t>
            </w:r>
            <w:r w:rsidRPr="00712CF9">
              <w:rPr>
                <w:rFonts w:hint="eastAsia"/>
                <w:sz w:val="24"/>
              </w:rPr>
              <w:t>轴坐标</w:t>
            </w:r>
          </w:p>
        </w:tc>
      </w:tr>
      <w:tr w:rsidR="00712CF9" w:rsidRPr="00712CF9" w:rsidTr="00692552">
        <w:trPr>
          <w:trHeight w:val="367"/>
        </w:trPr>
        <w:tc>
          <w:tcPr>
            <w:tcW w:w="2381" w:type="dxa"/>
            <w:tcBorders>
              <w:bottom w:val="single" w:sz="4" w:space="0" w:color="auto"/>
            </w:tcBorders>
          </w:tcPr>
          <w:p w:rsidR="00712CF9" w:rsidRPr="00712CF9" w:rsidRDefault="00712CF9" w:rsidP="00692552">
            <w:pPr>
              <w:spacing w:line="360" w:lineRule="auto"/>
              <w:rPr>
                <w:sz w:val="24"/>
              </w:rPr>
            </w:pPr>
            <w:r w:rsidRPr="00712CF9">
              <w:rPr>
                <w:sz w:val="24"/>
              </w:rPr>
              <w:t>TankClient tc</w:t>
            </w:r>
          </w:p>
        </w:tc>
        <w:tc>
          <w:tcPr>
            <w:tcW w:w="5012" w:type="dxa"/>
            <w:tcBorders>
              <w:bottom w:val="single" w:sz="4" w:space="0" w:color="auto"/>
            </w:tcBorders>
          </w:tcPr>
          <w:p w:rsidR="00712CF9" w:rsidRPr="00712CF9" w:rsidRDefault="00712CF9" w:rsidP="00692552">
            <w:pPr>
              <w:spacing w:line="360" w:lineRule="auto"/>
              <w:rPr>
                <w:sz w:val="24"/>
              </w:rPr>
            </w:pPr>
            <w:r w:rsidRPr="00712CF9">
              <w:rPr>
                <w:sz w:val="24"/>
              </w:rPr>
              <w:t>TankClient</w:t>
            </w:r>
            <w:r>
              <w:rPr>
                <w:rFonts w:hint="eastAsia"/>
                <w:sz w:val="24"/>
              </w:rPr>
              <w:t>类实例化</w:t>
            </w:r>
            <w:r w:rsidRPr="00712CF9">
              <w:rPr>
                <w:rFonts w:hint="eastAsia"/>
                <w:sz w:val="24"/>
              </w:rPr>
              <w:t>对象</w:t>
            </w:r>
            <w:r>
              <w:rPr>
                <w:rFonts w:hint="eastAsia"/>
                <w:sz w:val="24"/>
              </w:rPr>
              <w:t>，因为画墙要取得界面的控制权</w:t>
            </w:r>
          </w:p>
        </w:tc>
      </w:tr>
      <w:tr w:rsidR="00712CF9" w:rsidRPr="00712CF9" w:rsidTr="00692552">
        <w:trPr>
          <w:trHeight w:val="312"/>
        </w:trPr>
        <w:tc>
          <w:tcPr>
            <w:tcW w:w="2381" w:type="dxa"/>
            <w:tcBorders>
              <w:top w:val="single" w:sz="4" w:space="0" w:color="auto"/>
            </w:tcBorders>
          </w:tcPr>
          <w:p w:rsidR="00712CF9" w:rsidRPr="00712CF9" w:rsidRDefault="00712CF9" w:rsidP="00692552">
            <w:pPr>
              <w:spacing w:line="360" w:lineRule="auto"/>
              <w:rPr>
                <w:sz w:val="24"/>
              </w:rPr>
            </w:pPr>
            <w:r w:rsidRPr="00712CF9">
              <w:rPr>
                <w:sz w:val="24"/>
              </w:rPr>
              <w:t xml:space="preserve">Toolkit </w:t>
            </w:r>
            <w:r w:rsidRPr="00712CF9">
              <w:rPr>
                <w:i/>
                <w:iCs/>
                <w:sz w:val="24"/>
              </w:rPr>
              <w:t>tk</w:t>
            </w:r>
          </w:p>
        </w:tc>
        <w:tc>
          <w:tcPr>
            <w:tcW w:w="5012" w:type="dxa"/>
            <w:tcBorders>
              <w:top w:val="single" w:sz="4" w:space="0" w:color="auto"/>
            </w:tcBorders>
          </w:tcPr>
          <w:p w:rsidR="00712CF9" w:rsidRPr="00712CF9" w:rsidRDefault="00712CF9" w:rsidP="00692552">
            <w:pPr>
              <w:spacing w:line="360" w:lineRule="auto"/>
              <w:rPr>
                <w:sz w:val="24"/>
              </w:rPr>
            </w:pPr>
            <w:r>
              <w:rPr>
                <w:rFonts w:hint="eastAsia"/>
                <w:sz w:val="24"/>
              </w:rPr>
              <w:t>tk</w:t>
            </w:r>
            <w:r>
              <w:rPr>
                <w:rFonts w:hint="eastAsia"/>
                <w:sz w:val="24"/>
              </w:rPr>
              <w:t>获得用户界面</w:t>
            </w:r>
          </w:p>
        </w:tc>
      </w:tr>
      <w:tr w:rsidR="00712CF9" w:rsidRPr="00712CF9" w:rsidTr="00692552">
        <w:trPr>
          <w:trHeight w:val="114"/>
        </w:trPr>
        <w:tc>
          <w:tcPr>
            <w:tcW w:w="2381" w:type="dxa"/>
            <w:tcBorders>
              <w:bottom w:val="single" w:sz="4" w:space="0" w:color="auto"/>
            </w:tcBorders>
          </w:tcPr>
          <w:p w:rsidR="00712CF9" w:rsidRPr="00712CF9" w:rsidRDefault="00712CF9" w:rsidP="00692552">
            <w:pPr>
              <w:spacing w:line="360" w:lineRule="auto"/>
              <w:rPr>
                <w:sz w:val="24"/>
              </w:rPr>
            </w:pPr>
            <w:r>
              <w:rPr>
                <w:rFonts w:hint="eastAsia"/>
                <w:i/>
                <w:iCs/>
                <w:sz w:val="24"/>
              </w:rPr>
              <w:t>wall</w:t>
            </w:r>
            <w:r w:rsidRPr="00712CF9">
              <w:rPr>
                <w:i/>
                <w:iCs/>
                <w:sz w:val="24"/>
              </w:rPr>
              <w:t>Imags</w:t>
            </w:r>
          </w:p>
        </w:tc>
        <w:tc>
          <w:tcPr>
            <w:tcW w:w="5012" w:type="dxa"/>
            <w:tcBorders>
              <w:bottom w:val="single" w:sz="4" w:space="0" w:color="auto"/>
            </w:tcBorders>
          </w:tcPr>
          <w:p w:rsidR="00712CF9" w:rsidRPr="00712CF9" w:rsidRDefault="00C7456D" w:rsidP="00692552">
            <w:pPr>
              <w:spacing w:line="360" w:lineRule="auto"/>
              <w:rPr>
                <w:sz w:val="24"/>
              </w:rPr>
            </w:pPr>
            <w:r>
              <w:rPr>
                <w:rFonts w:hint="eastAsia"/>
                <w:sz w:val="24"/>
              </w:rPr>
              <w:t>普通</w:t>
            </w:r>
            <w:r w:rsidR="00712CF9" w:rsidRPr="00712CF9">
              <w:rPr>
                <w:rFonts w:hint="eastAsia"/>
                <w:sz w:val="24"/>
              </w:rPr>
              <w:t>的图片</w:t>
            </w:r>
          </w:p>
        </w:tc>
      </w:tr>
      <w:tr w:rsidR="00712CF9" w:rsidRPr="00712CF9" w:rsidTr="00692552">
        <w:trPr>
          <w:trHeight w:val="340"/>
        </w:trPr>
        <w:tc>
          <w:tcPr>
            <w:tcW w:w="2381" w:type="dxa"/>
            <w:tcBorders>
              <w:top w:val="single" w:sz="4" w:space="0" w:color="auto"/>
              <w:bottom w:val="single" w:sz="4" w:space="0" w:color="auto"/>
            </w:tcBorders>
          </w:tcPr>
          <w:p w:rsidR="00712CF9" w:rsidRPr="00712CF9" w:rsidRDefault="00712CF9" w:rsidP="00692552">
            <w:pPr>
              <w:spacing w:line="360" w:lineRule="auto"/>
              <w:rPr>
                <w:i/>
                <w:iCs/>
                <w:sz w:val="24"/>
              </w:rPr>
            </w:pPr>
            <w:r w:rsidRPr="00712CF9">
              <w:rPr>
                <w:i/>
                <w:iCs/>
                <w:sz w:val="24"/>
              </w:rPr>
              <w:t>CommonWall(</w:t>
            </w:r>
            <w:r w:rsidRPr="00712CF9">
              <w:rPr>
                <w:b/>
                <w:bCs/>
                <w:i/>
                <w:iCs/>
                <w:sz w:val="24"/>
              </w:rPr>
              <w:t>int</w:t>
            </w:r>
            <w:r w:rsidRPr="00712CF9">
              <w:rPr>
                <w:i/>
                <w:iCs/>
                <w:sz w:val="24"/>
              </w:rPr>
              <w:t xml:space="preserve"> x, </w:t>
            </w:r>
            <w:r w:rsidRPr="00712CF9">
              <w:rPr>
                <w:b/>
                <w:bCs/>
                <w:i/>
                <w:iCs/>
                <w:sz w:val="24"/>
              </w:rPr>
              <w:t>int</w:t>
            </w:r>
            <w:r w:rsidRPr="00712CF9">
              <w:rPr>
                <w:i/>
                <w:iCs/>
                <w:sz w:val="24"/>
              </w:rPr>
              <w:t xml:space="preserve"> y, TankClient tc)</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Pr>
                <w:rFonts w:hint="eastAsia"/>
                <w:sz w:val="24"/>
              </w:rPr>
              <w:t>普通墙的构造方法，用于传递墙的位置参数和</w:t>
            </w:r>
            <w:r>
              <w:rPr>
                <w:rFonts w:hint="eastAsia"/>
                <w:sz w:val="24"/>
              </w:rPr>
              <w:t>TankClient</w:t>
            </w:r>
          </w:p>
        </w:tc>
      </w:tr>
      <w:tr w:rsidR="00712CF9" w:rsidRPr="00712CF9" w:rsidTr="00692552">
        <w:trPr>
          <w:trHeight w:val="285"/>
        </w:trPr>
        <w:tc>
          <w:tcPr>
            <w:tcW w:w="2381" w:type="dxa"/>
            <w:tcBorders>
              <w:bottom w:val="single" w:sz="4" w:space="0" w:color="auto"/>
            </w:tcBorders>
          </w:tcPr>
          <w:p w:rsidR="00712CF9" w:rsidRPr="00712CF9" w:rsidRDefault="00712CF9" w:rsidP="00692552">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712CF9" w:rsidRPr="00712CF9" w:rsidRDefault="00712CF9" w:rsidP="00712CF9">
            <w:pPr>
              <w:spacing w:line="360" w:lineRule="auto"/>
              <w:rPr>
                <w:sz w:val="24"/>
              </w:rPr>
            </w:pPr>
            <w:r>
              <w:rPr>
                <w:rFonts w:hint="eastAsia"/>
                <w:sz w:val="24"/>
              </w:rPr>
              <w:t>画出普通墙的</w:t>
            </w:r>
            <w:r w:rsidRPr="00712CF9">
              <w:rPr>
                <w:rFonts w:hint="eastAsia"/>
                <w:sz w:val="24"/>
              </w:rPr>
              <w:t>的方法</w:t>
            </w:r>
          </w:p>
        </w:tc>
      </w:tr>
      <w:tr w:rsidR="00712CF9" w:rsidRPr="00712CF9" w:rsidTr="00692552">
        <w:trPr>
          <w:trHeight w:val="231"/>
        </w:trPr>
        <w:tc>
          <w:tcPr>
            <w:tcW w:w="2381"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sz w:val="24"/>
              </w:rPr>
              <w:t>Rectangle getRect()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rFonts w:hint="eastAsia"/>
                <w:sz w:val="24"/>
              </w:rPr>
              <w:t>长方形实例</w:t>
            </w:r>
          </w:p>
        </w:tc>
      </w:tr>
    </w:tbl>
    <w:p w:rsidR="00712CF9" w:rsidRPr="00712CF9" w:rsidRDefault="00712CF9" w:rsidP="00712CF9">
      <w:pPr>
        <w:pStyle w:val="a7"/>
        <w:spacing w:line="360" w:lineRule="auto"/>
        <w:ind w:left="1129" w:firstLineChars="0" w:firstLine="0"/>
        <w:rPr>
          <w:sz w:val="24"/>
        </w:rPr>
      </w:pPr>
    </w:p>
    <w:p w:rsidR="00712CF9" w:rsidRDefault="00712CF9" w:rsidP="00AA1C6B">
      <w:pPr>
        <w:pStyle w:val="a7"/>
        <w:numPr>
          <w:ilvl w:val="0"/>
          <w:numId w:val="17"/>
        </w:numPr>
        <w:spacing w:line="360" w:lineRule="auto"/>
        <w:ind w:firstLineChars="0"/>
        <w:rPr>
          <w:sz w:val="24"/>
        </w:rPr>
      </w:pPr>
      <w:r w:rsidRPr="00712CF9">
        <w:rPr>
          <w:b/>
          <w:sz w:val="24"/>
        </w:rPr>
        <w:t>MetalWall</w:t>
      </w:r>
      <w:r w:rsidRPr="00712CF9">
        <w:rPr>
          <w:rFonts w:hint="eastAsia"/>
          <w:b/>
          <w:sz w:val="24"/>
        </w:rPr>
        <w:t xml:space="preserve"> </w:t>
      </w:r>
      <w:r>
        <w:rPr>
          <w:rFonts w:hint="eastAsia"/>
          <w:b/>
          <w:sz w:val="24"/>
        </w:rPr>
        <w:t xml:space="preserve"> </w:t>
      </w:r>
      <w:r w:rsidRPr="00712CF9">
        <w:rPr>
          <w:rFonts w:hint="eastAsia"/>
          <w:sz w:val="24"/>
        </w:rPr>
        <w:t>金属墙的类</w:t>
      </w:r>
    </w:p>
    <w:p w:rsidR="00712CF9" w:rsidRPr="00712CF9" w:rsidRDefault="00712CF9" w:rsidP="00712CF9">
      <w:pPr>
        <w:pStyle w:val="a7"/>
        <w:spacing w:line="360" w:lineRule="auto"/>
        <w:ind w:left="1129" w:firstLineChars="0" w:firstLine="0"/>
        <w:rPr>
          <w:sz w:val="24"/>
        </w:rPr>
      </w:pPr>
      <w:r>
        <w:rPr>
          <w:rFonts w:hint="eastAsia"/>
          <w:b/>
          <w:sz w:val="24"/>
        </w:rPr>
        <w:t>属性：</w:t>
      </w:r>
    </w:p>
    <w:tbl>
      <w:tblPr>
        <w:tblStyle w:val="a8"/>
        <w:tblW w:w="0" w:type="auto"/>
        <w:tblInd w:w="1129" w:type="dxa"/>
        <w:tblLook w:val="04A0" w:firstRow="1" w:lastRow="0" w:firstColumn="1" w:lastColumn="0" w:noHBand="0" w:noVBand="1"/>
      </w:tblPr>
      <w:tblGrid>
        <w:gridCol w:w="2381"/>
        <w:gridCol w:w="5012"/>
      </w:tblGrid>
      <w:tr w:rsidR="00712CF9" w:rsidRPr="00712CF9" w:rsidTr="00692552">
        <w:trPr>
          <w:trHeight w:val="362"/>
        </w:trPr>
        <w:tc>
          <w:tcPr>
            <w:tcW w:w="2381" w:type="dxa"/>
          </w:tcPr>
          <w:p w:rsidR="00712CF9" w:rsidRPr="00712CF9" w:rsidRDefault="00712CF9" w:rsidP="00712CF9">
            <w:pPr>
              <w:spacing w:line="360" w:lineRule="auto"/>
              <w:rPr>
                <w:i/>
                <w:iCs/>
                <w:sz w:val="24"/>
              </w:rPr>
            </w:pPr>
            <w:r w:rsidRPr="00712CF9">
              <w:rPr>
                <w:rFonts w:hint="eastAsia"/>
                <w:i/>
                <w:iCs/>
                <w:sz w:val="24"/>
              </w:rPr>
              <w:t>w</w:t>
            </w:r>
            <w:r w:rsidRPr="00712CF9">
              <w:rPr>
                <w:i/>
                <w:iCs/>
                <w:sz w:val="24"/>
              </w:rPr>
              <w:t>idth</w:t>
            </w:r>
            <w:r w:rsidRPr="00712CF9">
              <w:rPr>
                <w:rFonts w:hint="eastAsia"/>
                <w:i/>
                <w:iCs/>
                <w:sz w:val="24"/>
              </w:rPr>
              <w:t>=</w:t>
            </w:r>
            <w:r>
              <w:rPr>
                <w:rFonts w:hint="eastAsia"/>
                <w:i/>
                <w:iCs/>
                <w:sz w:val="24"/>
              </w:rPr>
              <w:t>30</w:t>
            </w:r>
          </w:p>
        </w:tc>
        <w:tc>
          <w:tcPr>
            <w:tcW w:w="5012" w:type="dxa"/>
          </w:tcPr>
          <w:p w:rsidR="00712CF9" w:rsidRPr="00712CF9" w:rsidRDefault="00712CF9" w:rsidP="00692552">
            <w:pPr>
              <w:spacing w:line="360" w:lineRule="auto"/>
              <w:rPr>
                <w:sz w:val="24"/>
              </w:rPr>
            </w:pPr>
            <w:r>
              <w:rPr>
                <w:rFonts w:hint="eastAsia"/>
                <w:sz w:val="24"/>
              </w:rPr>
              <w:t>金属墙</w:t>
            </w:r>
            <w:r w:rsidRPr="00712CF9">
              <w:rPr>
                <w:rFonts w:hint="eastAsia"/>
                <w:sz w:val="24"/>
              </w:rPr>
              <w:t>的静态全局宽度</w:t>
            </w:r>
          </w:p>
        </w:tc>
      </w:tr>
      <w:tr w:rsidR="00712CF9" w:rsidRPr="00712CF9" w:rsidTr="00692552">
        <w:tc>
          <w:tcPr>
            <w:tcW w:w="2381" w:type="dxa"/>
          </w:tcPr>
          <w:p w:rsidR="00712CF9" w:rsidRPr="00712CF9" w:rsidRDefault="00712CF9" w:rsidP="00712CF9">
            <w:pPr>
              <w:spacing w:line="360" w:lineRule="auto"/>
              <w:rPr>
                <w:sz w:val="24"/>
              </w:rPr>
            </w:pPr>
            <w:r w:rsidRPr="00712CF9">
              <w:rPr>
                <w:rFonts w:hint="eastAsia"/>
                <w:i/>
                <w:iCs/>
                <w:sz w:val="24"/>
              </w:rPr>
              <w:t>l</w:t>
            </w:r>
            <w:r w:rsidRPr="00712CF9">
              <w:rPr>
                <w:i/>
                <w:iCs/>
                <w:sz w:val="24"/>
              </w:rPr>
              <w:t>ength</w:t>
            </w:r>
            <w:r w:rsidRPr="00712CF9">
              <w:rPr>
                <w:rFonts w:hint="eastAsia"/>
                <w:i/>
                <w:iCs/>
                <w:sz w:val="24"/>
              </w:rPr>
              <w:t>=</w:t>
            </w:r>
            <w:r>
              <w:rPr>
                <w:rFonts w:hint="eastAsia"/>
                <w:i/>
                <w:iCs/>
                <w:sz w:val="24"/>
              </w:rPr>
              <w:t>30</w:t>
            </w:r>
          </w:p>
        </w:tc>
        <w:tc>
          <w:tcPr>
            <w:tcW w:w="5012" w:type="dxa"/>
          </w:tcPr>
          <w:p w:rsidR="00712CF9" w:rsidRPr="00712CF9" w:rsidRDefault="00712CF9" w:rsidP="00692552">
            <w:pPr>
              <w:spacing w:line="360" w:lineRule="auto"/>
              <w:rPr>
                <w:sz w:val="24"/>
              </w:rPr>
            </w:pPr>
            <w:r>
              <w:rPr>
                <w:rFonts w:hint="eastAsia"/>
                <w:sz w:val="24"/>
              </w:rPr>
              <w:t>金属墙</w:t>
            </w:r>
            <w:r w:rsidRPr="00712CF9">
              <w:rPr>
                <w:rFonts w:hint="eastAsia"/>
                <w:sz w:val="24"/>
              </w:rPr>
              <w:t>的静态全局长度</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x</w:t>
            </w:r>
          </w:p>
        </w:tc>
        <w:tc>
          <w:tcPr>
            <w:tcW w:w="5012" w:type="dxa"/>
          </w:tcPr>
          <w:p w:rsidR="00712CF9" w:rsidRPr="00712CF9" w:rsidRDefault="00712CF9" w:rsidP="00692552">
            <w:pPr>
              <w:spacing w:line="360" w:lineRule="auto"/>
              <w:rPr>
                <w:sz w:val="24"/>
              </w:rPr>
            </w:pPr>
            <w:r>
              <w:rPr>
                <w:rFonts w:hint="eastAsia"/>
                <w:sz w:val="24"/>
              </w:rPr>
              <w:t>金属墙在界面中</w:t>
            </w:r>
            <w:r w:rsidRPr="00712CF9">
              <w:rPr>
                <w:sz w:val="24"/>
              </w:rPr>
              <w:t>X</w:t>
            </w:r>
            <w:r w:rsidRPr="00712CF9">
              <w:rPr>
                <w:rFonts w:hint="eastAsia"/>
                <w:sz w:val="24"/>
              </w:rPr>
              <w:t>轴坐标</w:t>
            </w:r>
          </w:p>
        </w:tc>
      </w:tr>
      <w:tr w:rsidR="00712CF9" w:rsidRPr="00712CF9" w:rsidTr="00692552">
        <w:tc>
          <w:tcPr>
            <w:tcW w:w="2381" w:type="dxa"/>
          </w:tcPr>
          <w:p w:rsidR="00712CF9" w:rsidRPr="00712CF9" w:rsidRDefault="00712CF9" w:rsidP="00692552">
            <w:pPr>
              <w:spacing w:line="360" w:lineRule="auto"/>
              <w:rPr>
                <w:sz w:val="24"/>
              </w:rPr>
            </w:pPr>
            <w:r w:rsidRPr="00712CF9">
              <w:rPr>
                <w:rFonts w:hint="eastAsia"/>
                <w:sz w:val="24"/>
              </w:rPr>
              <w:t>y</w:t>
            </w:r>
          </w:p>
        </w:tc>
        <w:tc>
          <w:tcPr>
            <w:tcW w:w="5012" w:type="dxa"/>
          </w:tcPr>
          <w:p w:rsidR="00712CF9" w:rsidRPr="00712CF9" w:rsidRDefault="00712CF9" w:rsidP="00692552">
            <w:pPr>
              <w:spacing w:line="360" w:lineRule="auto"/>
              <w:rPr>
                <w:sz w:val="24"/>
              </w:rPr>
            </w:pPr>
            <w:r>
              <w:rPr>
                <w:rFonts w:hint="eastAsia"/>
                <w:sz w:val="24"/>
              </w:rPr>
              <w:t>金属</w:t>
            </w:r>
            <w:r w:rsidRPr="00712CF9">
              <w:rPr>
                <w:rFonts w:hint="eastAsia"/>
                <w:sz w:val="24"/>
              </w:rPr>
              <w:t>墙在界面中</w:t>
            </w:r>
            <w:r w:rsidRPr="00712CF9">
              <w:rPr>
                <w:sz w:val="24"/>
              </w:rPr>
              <w:t>Y</w:t>
            </w:r>
            <w:r w:rsidRPr="00712CF9">
              <w:rPr>
                <w:rFonts w:hint="eastAsia"/>
                <w:sz w:val="24"/>
              </w:rPr>
              <w:t>轴坐标</w:t>
            </w:r>
          </w:p>
        </w:tc>
      </w:tr>
      <w:tr w:rsidR="00712CF9" w:rsidRPr="00712CF9" w:rsidTr="00692552">
        <w:trPr>
          <w:trHeight w:val="367"/>
        </w:trPr>
        <w:tc>
          <w:tcPr>
            <w:tcW w:w="2381" w:type="dxa"/>
            <w:tcBorders>
              <w:bottom w:val="single" w:sz="4" w:space="0" w:color="auto"/>
            </w:tcBorders>
          </w:tcPr>
          <w:p w:rsidR="00712CF9" w:rsidRPr="00712CF9" w:rsidRDefault="00712CF9" w:rsidP="00692552">
            <w:pPr>
              <w:spacing w:line="360" w:lineRule="auto"/>
              <w:rPr>
                <w:sz w:val="24"/>
              </w:rPr>
            </w:pPr>
            <w:r w:rsidRPr="00712CF9">
              <w:rPr>
                <w:sz w:val="24"/>
              </w:rPr>
              <w:t>TankClient tc</w:t>
            </w:r>
          </w:p>
        </w:tc>
        <w:tc>
          <w:tcPr>
            <w:tcW w:w="5012" w:type="dxa"/>
            <w:tcBorders>
              <w:bottom w:val="single" w:sz="4" w:space="0" w:color="auto"/>
            </w:tcBorders>
          </w:tcPr>
          <w:p w:rsidR="00712CF9" w:rsidRPr="00712CF9" w:rsidRDefault="00712CF9" w:rsidP="00712CF9">
            <w:pPr>
              <w:spacing w:line="360" w:lineRule="auto"/>
              <w:rPr>
                <w:sz w:val="24"/>
              </w:rPr>
            </w:pPr>
            <w:r w:rsidRPr="00712CF9">
              <w:rPr>
                <w:sz w:val="24"/>
              </w:rPr>
              <w:t>TankClient</w:t>
            </w:r>
            <w:r>
              <w:rPr>
                <w:rFonts w:hint="eastAsia"/>
                <w:sz w:val="24"/>
              </w:rPr>
              <w:t>类实例化</w:t>
            </w:r>
            <w:r w:rsidRPr="00712CF9">
              <w:rPr>
                <w:rFonts w:hint="eastAsia"/>
                <w:sz w:val="24"/>
              </w:rPr>
              <w:t>对象</w:t>
            </w:r>
            <w:r w:rsidRPr="00712CF9">
              <w:rPr>
                <w:sz w:val="24"/>
              </w:rPr>
              <w:t xml:space="preserve"> </w:t>
            </w:r>
          </w:p>
        </w:tc>
      </w:tr>
      <w:tr w:rsidR="00712CF9" w:rsidRPr="00712CF9" w:rsidTr="00692552">
        <w:trPr>
          <w:trHeight w:val="312"/>
        </w:trPr>
        <w:tc>
          <w:tcPr>
            <w:tcW w:w="2381" w:type="dxa"/>
            <w:tcBorders>
              <w:top w:val="single" w:sz="4" w:space="0" w:color="auto"/>
            </w:tcBorders>
          </w:tcPr>
          <w:p w:rsidR="00712CF9" w:rsidRPr="00712CF9" w:rsidRDefault="00712CF9" w:rsidP="00692552">
            <w:pPr>
              <w:spacing w:line="360" w:lineRule="auto"/>
              <w:rPr>
                <w:sz w:val="24"/>
              </w:rPr>
            </w:pPr>
            <w:r w:rsidRPr="00712CF9">
              <w:rPr>
                <w:sz w:val="24"/>
              </w:rPr>
              <w:t xml:space="preserve">Toolkit </w:t>
            </w:r>
            <w:r w:rsidRPr="00712CF9">
              <w:rPr>
                <w:i/>
                <w:iCs/>
                <w:sz w:val="24"/>
              </w:rPr>
              <w:t>tk</w:t>
            </w:r>
          </w:p>
        </w:tc>
        <w:tc>
          <w:tcPr>
            <w:tcW w:w="5012" w:type="dxa"/>
            <w:tcBorders>
              <w:top w:val="single" w:sz="4" w:space="0" w:color="auto"/>
            </w:tcBorders>
          </w:tcPr>
          <w:p w:rsidR="00712CF9" w:rsidRPr="00712CF9" w:rsidRDefault="00712CF9" w:rsidP="00692552">
            <w:pPr>
              <w:spacing w:line="360" w:lineRule="auto"/>
              <w:rPr>
                <w:sz w:val="24"/>
              </w:rPr>
            </w:pPr>
            <w:r>
              <w:rPr>
                <w:rFonts w:hint="eastAsia"/>
                <w:sz w:val="24"/>
              </w:rPr>
              <w:t>tk</w:t>
            </w:r>
            <w:r>
              <w:rPr>
                <w:rFonts w:hint="eastAsia"/>
                <w:sz w:val="24"/>
              </w:rPr>
              <w:t>获得用户界面</w:t>
            </w:r>
          </w:p>
        </w:tc>
      </w:tr>
      <w:tr w:rsidR="00712CF9" w:rsidRPr="00712CF9" w:rsidTr="00692552">
        <w:trPr>
          <w:trHeight w:val="114"/>
        </w:trPr>
        <w:tc>
          <w:tcPr>
            <w:tcW w:w="2381" w:type="dxa"/>
            <w:tcBorders>
              <w:bottom w:val="single" w:sz="4" w:space="0" w:color="auto"/>
            </w:tcBorders>
          </w:tcPr>
          <w:p w:rsidR="00712CF9" w:rsidRPr="00712CF9" w:rsidRDefault="00712CF9" w:rsidP="00692552">
            <w:pPr>
              <w:spacing w:line="360" w:lineRule="auto"/>
              <w:rPr>
                <w:sz w:val="24"/>
              </w:rPr>
            </w:pPr>
            <w:r>
              <w:rPr>
                <w:rFonts w:hint="eastAsia"/>
                <w:i/>
                <w:iCs/>
                <w:sz w:val="24"/>
              </w:rPr>
              <w:t>wall</w:t>
            </w:r>
            <w:r w:rsidRPr="00712CF9">
              <w:rPr>
                <w:i/>
                <w:iCs/>
                <w:sz w:val="24"/>
              </w:rPr>
              <w:t>Imags</w:t>
            </w:r>
          </w:p>
        </w:tc>
        <w:tc>
          <w:tcPr>
            <w:tcW w:w="5012" w:type="dxa"/>
            <w:tcBorders>
              <w:bottom w:val="single" w:sz="4" w:space="0" w:color="auto"/>
            </w:tcBorders>
          </w:tcPr>
          <w:p w:rsidR="00712CF9" w:rsidRPr="00712CF9" w:rsidRDefault="00C7456D" w:rsidP="00692552">
            <w:pPr>
              <w:spacing w:line="360" w:lineRule="auto"/>
              <w:rPr>
                <w:sz w:val="24"/>
              </w:rPr>
            </w:pPr>
            <w:r>
              <w:rPr>
                <w:rFonts w:hint="eastAsia"/>
                <w:sz w:val="24"/>
              </w:rPr>
              <w:t>金属墙</w:t>
            </w:r>
            <w:r w:rsidR="00712CF9" w:rsidRPr="00712CF9">
              <w:rPr>
                <w:rFonts w:hint="eastAsia"/>
                <w:sz w:val="24"/>
              </w:rPr>
              <w:t>的图片</w:t>
            </w:r>
          </w:p>
        </w:tc>
      </w:tr>
      <w:tr w:rsidR="00712CF9" w:rsidRPr="00712CF9" w:rsidTr="00692552">
        <w:trPr>
          <w:trHeight w:val="340"/>
        </w:trPr>
        <w:tc>
          <w:tcPr>
            <w:tcW w:w="2381" w:type="dxa"/>
            <w:tcBorders>
              <w:top w:val="single" w:sz="4" w:space="0" w:color="auto"/>
              <w:bottom w:val="single" w:sz="4" w:space="0" w:color="auto"/>
            </w:tcBorders>
          </w:tcPr>
          <w:p w:rsidR="00712CF9" w:rsidRPr="00712CF9" w:rsidRDefault="00C7456D" w:rsidP="00692552">
            <w:pPr>
              <w:spacing w:line="360" w:lineRule="auto"/>
              <w:rPr>
                <w:i/>
                <w:iCs/>
                <w:sz w:val="24"/>
              </w:rPr>
            </w:pPr>
            <w:r>
              <w:rPr>
                <w:rFonts w:hint="eastAsia"/>
                <w:i/>
                <w:iCs/>
                <w:sz w:val="24"/>
              </w:rPr>
              <w:t>Metal</w:t>
            </w:r>
            <w:r w:rsidR="00712CF9" w:rsidRPr="00712CF9">
              <w:rPr>
                <w:i/>
                <w:iCs/>
                <w:sz w:val="24"/>
              </w:rPr>
              <w:t>Wall(</w:t>
            </w:r>
            <w:r w:rsidR="00712CF9" w:rsidRPr="00712CF9">
              <w:rPr>
                <w:b/>
                <w:bCs/>
                <w:i/>
                <w:iCs/>
                <w:sz w:val="24"/>
              </w:rPr>
              <w:t>int</w:t>
            </w:r>
            <w:r w:rsidR="00712CF9" w:rsidRPr="00712CF9">
              <w:rPr>
                <w:i/>
                <w:iCs/>
                <w:sz w:val="24"/>
              </w:rPr>
              <w:t xml:space="preserve"> x, </w:t>
            </w:r>
            <w:r w:rsidR="00712CF9" w:rsidRPr="00712CF9">
              <w:rPr>
                <w:b/>
                <w:bCs/>
                <w:i/>
                <w:iCs/>
                <w:sz w:val="24"/>
              </w:rPr>
              <w:t>int</w:t>
            </w:r>
            <w:r w:rsidR="00712CF9" w:rsidRPr="00712CF9">
              <w:rPr>
                <w:i/>
                <w:iCs/>
                <w:sz w:val="24"/>
              </w:rPr>
              <w:t xml:space="preserve"> y, TankClient tc)</w:t>
            </w:r>
          </w:p>
        </w:tc>
        <w:tc>
          <w:tcPr>
            <w:tcW w:w="5012" w:type="dxa"/>
            <w:tcBorders>
              <w:top w:val="single" w:sz="4" w:space="0" w:color="auto"/>
              <w:bottom w:val="single" w:sz="4" w:space="0" w:color="auto"/>
            </w:tcBorders>
          </w:tcPr>
          <w:p w:rsidR="00712CF9" w:rsidRPr="00712CF9" w:rsidRDefault="00C7456D" w:rsidP="00692552">
            <w:pPr>
              <w:spacing w:line="360" w:lineRule="auto"/>
              <w:rPr>
                <w:sz w:val="24"/>
              </w:rPr>
            </w:pPr>
            <w:r>
              <w:rPr>
                <w:rFonts w:hint="eastAsia"/>
                <w:sz w:val="24"/>
              </w:rPr>
              <w:t>金属</w:t>
            </w:r>
            <w:r w:rsidR="00712CF9">
              <w:rPr>
                <w:rFonts w:hint="eastAsia"/>
                <w:sz w:val="24"/>
              </w:rPr>
              <w:t>墙的构造方法，用于传递墙的位置参数和</w:t>
            </w:r>
            <w:r w:rsidR="00712CF9">
              <w:rPr>
                <w:rFonts w:hint="eastAsia"/>
                <w:sz w:val="24"/>
              </w:rPr>
              <w:t>TankClient</w:t>
            </w:r>
          </w:p>
        </w:tc>
      </w:tr>
      <w:tr w:rsidR="00712CF9" w:rsidRPr="00712CF9" w:rsidTr="00692552">
        <w:trPr>
          <w:trHeight w:val="285"/>
        </w:trPr>
        <w:tc>
          <w:tcPr>
            <w:tcW w:w="2381" w:type="dxa"/>
            <w:tcBorders>
              <w:bottom w:val="single" w:sz="4" w:space="0" w:color="auto"/>
            </w:tcBorders>
          </w:tcPr>
          <w:p w:rsidR="00712CF9" w:rsidRPr="00712CF9" w:rsidRDefault="00712CF9" w:rsidP="00692552">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712CF9" w:rsidRPr="00712CF9" w:rsidRDefault="00712CF9" w:rsidP="00C7456D">
            <w:pPr>
              <w:spacing w:line="360" w:lineRule="auto"/>
              <w:rPr>
                <w:sz w:val="24"/>
              </w:rPr>
            </w:pPr>
            <w:r>
              <w:rPr>
                <w:rFonts w:hint="eastAsia"/>
                <w:sz w:val="24"/>
              </w:rPr>
              <w:t>画出</w:t>
            </w:r>
            <w:r w:rsidR="00C7456D">
              <w:rPr>
                <w:rFonts w:hint="eastAsia"/>
                <w:sz w:val="24"/>
              </w:rPr>
              <w:t>金属</w:t>
            </w:r>
            <w:r>
              <w:rPr>
                <w:rFonts w:hint="eastAsia"/>
                <w:sz w:val="24"/>
              </w:rPr>
              <w:t>墙的</w:t>
            </w:r>
            <w:r w:rsidRPr="00712CF9">
              <w:rPr>
                <w:rFonts w:hint="eastAsia"/>
                <w:sz w:val="24"/>
              </w:rPr>
              <w:t>的方法</w:t>
            </w:r>
          </w:p>
        </w:tc>
      </w:tr>
      <w:tr w:rsidR="00712CF9" w:rsidRPr="00712CF9" w:rsidTr="00692552">
        <w:trPr>
          <w:trHeight w:val="231"/>
        </w:trPr>
        <w:tc>
          <w:tcPr>
            <w:tcW w:w="2381"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sz w:val="24"/>
              </w:rPr>
              <w:t>Rectangle getRect()</w:t>
            </w:r>
          </w:p>
        </w:tc>
        <w:tc>
          <w:tcPr>
            <w:tcW w:w="5012" w:type="dxa"/>
            <w:tcBorders>
              <w:top w:val="single" w:sz="4" w:space="0" w:color="auto"/>
              <w:bottom w:val="single" w:sz="4" w:space="0" w:color="auto"/>
            </w:tcBorders>
          </w:tcPr>
          <w:p w:rsidR="00712CF9" w:rsidRPr="00712CF9" w:rsidRDefault="00712CF9" w:rsidP="00692552">
            <w:pPr>
              <w:spacing w:line="360" w:lineRule="auto"/>
              <w:rPr>
                <w:sz w:val="24"/>
              </w:rPr>
            </w:pPr>
            <w:r w:rsidRPr="00712CF9">
              <w:rPr>
                <w:rFonts w:hint="eastAsia"/>
                <w:sz w:val="24"/>
              </w:rPr>
              <w:t>长方形实例</w:t>
            </w:r>
          </w:p>
        </w:tc>
      </w:tr>
    </w:tbl>
    <w:p w:rsidR="00712CF9" w:rsidRPr="00712CF9" w:rsidRDefault="00712CF9" w:rsidP="00712CF9">
      <w:pPr>
        <w:pStyle w:val="a7"/>
        <w:spacing w:line="360" w:lineRule="auto"/>
        <w:ind w:left="1129" w:firstLineChars="0" w:firstLine="0"/>
        <w:rPr>
          <w:sz w:val="24"/>
        </w:rPr>
      </w:pPr>
    </w:p>
    <w:p w:rsidR="00712CF9" w:rsidRPr="00692552" w:rsidRDefault="00692552" w:rsidP="00AA1C6B">
      <w:pPr>
        <w:pStyle w:val="a7"/>
        <w:numPr>
          <w:ilvl w:val="0"/>
          <w:numId w:val="17"/>
        </w:numPr>
        <w:spacing w:line="360" w:lineRule="auto"/>
        <w:ind w:firstLineChars="0"/>
        <w:rPr>
          <w:b/>
          <w:sz w:val="24"/>
        </w:rPr>
      </w:pPr>
      <w:r w:rsidRPr="00692552">
        <w:rPr>
          <w:b/>
          <w:sz w:val="24"/>
        </w:rPr>
        <w:t>BombTank</w:t>
      </w:r>
      <w:r>
        <w:rPr>
          <w:rFonts w:hint="eastAsia"/>
          <w:b/>
          <w:sz w:val="24"/>
        </w:rPr>
        <w:t xml:space="preserve">    </w:t>
      </w:r>
      <w:r w:rsidRPr="00692552">
        <w:rPr>
          <w:rFonts w:hint="eastAsia"/>
          <w:sz w:val="24"/>
        </w:rPr>
        <w:t>坦克爆炸类</w:t>
      </w:r>
    </w:p>
    <w:p w:rsidR="00692552" w:rsidRPr="00692552" w:rsidRDefault="00692552" w:rsidP="00692552">
      <w:pPr>
        <w:pStyle w:val="a7"/>
        <w:spacing w:line="360" w:lineRule="auto"/>
        <w:ind w:left="1129" w:firstLineChars="0" w:firstLine="0"/>
        <w:rPr>
          <w:b/>
          <w:sz w:val="24"/>
        </w:rPr>
      </w:pPr>
      <w:r w:rsidRPr="00692552">
        <w:rPr>
          <w:rFonts w:hint="eastAsia"/>
          <w:b/>
          <w:sz w:val="24"/>
        </w:rPr>
        <w:t>属性：</w:t>
      </w:r>
    </w:p>
    <w:tbl>
      <w:tblPr>
        <w:tblStyle w:val="a8"/>
        <w:tblW w:w="0" w:type="auto"/>
        <w:tblInd w:w="1129" w:type="dxa"/>
        <w:tblLook w:val="04A0" w:firstRow="1" w:lastRow="0" w:firstColumn="1" w:lastColumn="0" w:noHBand="0" w:noVBand="1"/>
      </w:tblPr>
      <w:tblGrid>
        <w:gridCol w:w="2381"/>
        <w:gridCol w:w="5012"/>
      </w:tblGrid>
      <w:tr w:rsidR="00692552" w:rsidRPr="00712CF9" w:rsidTr="00692552">
        <w:tc>
          <w:tcPr>
            <w:tcW w:w="2381" w:type="dxa"/>
          </w:tcPr>
          <w:p w:rsidR="00692552" w:rsidRPr="00712CF9" w:rsidRDefault="00692552" w:rsidP="00692552">
            <w:pPr>
              <w:spacing w:line="360" w:lineRule="auto"/>
              <w:rPr>
                <w:sz w:val="24"/>
              </w:rPr>
            </w:pPr>
            <w:r w:rsidRPr="00712CF9">
              <w:rPr>
                <w:rFonts w:hint="eastAsia"/>
                <w:sz w:val="24"/>
              </w:rPr>
              <w:t>x</w:t>
            </w:r>
          </w:p>
        </w:tc>
        <w:tc>
          <w:tcPr>
            <w:tcW w:w="5012" w:type="dxa"/>
          </w:tcPr>
          <w:p w:rsidR="00692552" w:rsidRPr="00712CF9" w:rsidRDefault="00692552" w:rsidP="00692552">
            <w:pPr>
              <w:spacing w:line="360" w:lineRule="auto"/>
              <w:rPr>
                <w:sz w:val="24"/>
              </w:rPr>
            </w:pPr>
            <w:r>
              <w:rPr>
                <w:rFonts w:hint="eastAsia"/>
                <w:sz w:val="24"/>
              </w:rPr>
              <w:t>坦克爆炸效果在界面中</w:t>
            </w:r>
            <w:r w:rsidRPr="00712CF9">
              <w:rPr>
                <w:sz w:val="24"/>
              </w:rPr>
              <w:t>X</w:t>
            </w:r>
            <w:r w:rsidRPr="00712CF9">
              <w:rPr>
                <w:rFonts w:hint="eastAsia"/>
                <w:sz w:val="24"/>
              </w:rPr>
              <w:t>轴坐标</w:t>
            </w:r>
          </w:p>
        </w:tc>
      </w:tr>
      <w:tr w:rsidR="00692552" w:rsidRPr="00712CF9" w:rsidTr="00692552">
        <w:tc>
          <w:tcPr>
            <w:tcW w:w="2381" w:type="dxa"/>
          </w:tcPr>
          <w:p w:rsidR="00692552" w:rsidRPr="00712CF9" w:rsidRDefault="00692552" w:rsidP="00692552">
            <w:pPr>
              <w:spacing w:line="360" w:lineRule="auto"/>
              <w:rPr>
                <w:sz w:val="24"/>
              </w:rPr>
            </w:pPr>
            <w:r w:rsidRPr="00712CF9">
              <w:rPr>
                <w:rFonts w:hint="eastAsia"/>
                <w:sz w:val="24"/>
              </w:rPr>
              <w:t>y</w:t>
            </w:r>
          </w:p>
        </w:tc>
        <w:tc>
          <w:tcPr>
            <w:tcW w:w="5012" w:type="dxa"/>
          </w:tcPr>
          <w:p w:rsidR="00692552" w:rsidRPr="00712CF9" w:rsidRDefault="00692552" w:rsidP="00692552">
            <w:pPr>
              <w:spacing w:line="360" w:lineRule="auto"/>
              <w:rPr>
                <w:sz w:val="24"/>
              </w:rPr>
            </w:pPr>
            <w:r w:rsidRPr="00692552">
              <w:rPr>
                <w:rFonts w:hint="eastAsia"/>
                <w:sz w:val="24"/>
              </w:rPr>
              <w:t>坦克爆炸效果在界面</w:t>
            </w:r>
            <w:r>
              <w:rPr>
                <w:rFonts w:hint="eastAsia"/>
                <w:sz w:val="24"/>
              </w:rPr>
              <w:t>中</w:t>
            </w:r>
            <w:r w:rsidRPr="00712CF9">
              <w:rPr>
                <w:sz w:val="24"/>
              </w:rPr>
              <w:t>Y</w:t>
            </w:r>
            <w:r w:rsidRPr="00712CF9">
              <w:rPr>
                <w:rFonts w:hint="eastAsia"/>
                <w:sz w:val="24"/>
              </w:rPr>
              <w:t>轴坐标</w:t>
            </w:r>
          </w:p>
        </w:tc>
      </w:tr>
      <w:tr w:rsidR="00692552" w:rsidRPr="00712CF9" w:rsidTr="00692552">
        <w:trPr>
          <w:trHeight w:val="367"/>
        </w:trPr>
        <w:tc>
          <w:tcPr>
            <w:tcW w:w="2381" w:type="dxa"/>
            <w:tcBorders>
              <w:bottom w:val="single" w:sz="4" w:space="0" w:color="auto"/>
            </w:tcBorders>
          </w:tcPr>
          <w:p w:rsidR="00692552" w:rsidRPr="00712CF9" w:rsidRDefault="00692552" w:rsidP="00692552">
            <w:pPr>
              <w:spacing w:line="360" w:lineRule="auto"/>
              <w:rPr>
                <w:sz w:val="24"/>
              </w:rPr>
            </w:pPr>
            <w:r w:rsidRPr="00712CF9">
              <w:rPr>
                <w:sz w:val="24"/>
              </w:rPr>
              <w:lastRenderedPageBreak/>
              <w:t>TankClient tc</w:t>
            </w:r>
          </w:p>
        </w:tc>
        <w:tc>
          <w:tcPr>
            <w:tcW w:w="5012" w:type="dxa"/>
            <w:tcBorders>
              <w:bottom w:val="single" w:sz="4" w:space="0" w:color="auto"/>
            </w:tcBorders>
          </w:tcPr>
          <w:p w:rsidR="00692552" w:rsidRPr="00712CF9" w:rsidRDefault="00692552" w:rsidP="00692552">
            <w:pPr>
              <w:spacing w:line="360" w:lineRule="auto"/>
              <w:rPr>
                <w:sz w:val="24"/>
              </w:rPr>
            </w:pPr>
            <w:r w:rsidRPr="00712CF9">
              <w:rPr>
                <w:sz w:val="24"/>
              </w:rPr>
              <w:t>TankClient</w:t>
            </w:r>
            <w:r>
              <w:rPr>
                <w:rFonts w:hint="eastAsia"/>
                <w:sz w:val="24"/>
              </w:rPr>
              <w:t>类实例化</w:t>
            </w:r>
            <w:r w:rsidRPr="00712CF9">
              <w:rPr>
                <w:rFonts w:hint="eastAsia"/>
                <w:sz w:val="24"/>
              </w:rPr>
              <w:t>对象</w:t>
            </w:r>
            <w:r w:rsidRPr="00712CF9">
              <w:rPr>
                <w:sz w:val="24"/>
              </w:rPr>
              <w:t xml:space="preserve"> </w:t>
            </w:r>
          </w:p>
        </w:tc>
      </w:tr>
      <w:tr w:rsidR="00692552" w:rsidRPr="00712CF9" w:rsidTr="00692552">
        <w:trPr>
          <w:trHeight w:val="312"/>
        </w:trPr>
        <w:tc>
          <w:tcPr>
            <w:tcW w:w="2381" w:type="dxa"/>
            <w:tcBorders>
              <w:top w:val="single" w:sz="4" w:space="0" w:color="auto"/>
            </w:tcBorders>
          </w:tcPr>
          <w:p w:rsidR="00692552" w:rsidRPr="00712CF9" w:rsidRDefault="00692552" w:rsidP="00692552">
            <w:pPr>
              <w:spacing w:line="360" w:lineRule="auto"/>
              <w:rPr>
                <w:sz w:val="24"/>
              </w:rPr>
            </w:pPr>
            <w:r w:rsidRPr="00712CF9">
              <w:rPr>
                <w:sz w:val="24"/>
              </w:rPr>
              <w:t xml:space="preserve">Toolkit </w:t>
            </w:r>
            <w:r w:rsidRPr="00712CF9">
              <w:rPr>
                <w:i/>
                <w:iCs/>
                <w:sz w:val="24"/>
              </w:rPr>
              <w:t>tk</w:t>
            </w:r>
          </w:p>
        </w:tc>
        <w:tc>
          <w:tcPr>
            <w:tcW w:w="5012" w:type="dxa"/>
            <w:tcBorders>
              <w:top w:val="single" w:sz="4" w:space="0" w:color="auto"/>
            </w:tcBorders>
          </w:tcPr>
          <w:p w:rsidR="00692552" w:rsidRPr="00712CF9" w:rsidRDefault="00692552" w:rsidP="00692552">
            <w:pPr>
              <w:spacing w:line="360" w:lineRule="auto"/>
              <w:rPr>
                <w:sz w:val="24"/>
              </w:rPr>
            </w:pPr>
            <w:r>
              <w:rPr>
                <w:rFonts w:hint="eastAsia"/>
                <w:sz w:val="24"/>
              </w:rPr>
              <w:t>tk</w:t>
            </w:r>
            <w:r>
              <w:rPr>
                <w:rFonts w:hint="eastAsia"/>
                <w:sz w:val="24"/>
              </w:rPr>
              <w:t>获得用户界面</w:t>
            </w:r>
          </w:p>
        </w:tc>
      </w:tr>
      <w:tr w:rsidR="00692552" w:rsidRPr="00712CF9" w:rsidTr="00692552">
        <w:trPr>
          <w:trHeight w:val="114"/>
        </w:trPr>
        <w:tc>
          <w:tcPr>
            <w:tcW w:w="2381" w:type="dxa"/>
            <w:tcBorders>
              <w:bottom w:val="single" w:sz="4" w:space="0" w:color="auto"/>
            </w:tcBorders>
          </w:tcPr>
          <w:p w:rsidR="00692552" w:rsidRPr="00712CF9" w:rsidRDefault="00692552" w:rsidP="00692552">
            <w:pPr>
              <w:spacing w:line="360" w:lineRule="auto"/>
              <w:rPr>
                <w:sz w:val="24"/>
              </w:rPr>
            </w:pPr>
            <w:r w:rsidRPr="00692552">
              <w:rPr>
                <w:i/>
                <w:iCs/>
                <w:sz w:val="24"/>
              </w:rPr>
              <w:t>Image[] imgs</w:t>
            </w:r>
          </w:p>
        </w:tc>
        <w:tc>
          <w:tcPr>
            <w:tcW w:w="5012" w:type="dxa"/>
            <w:tcBorders>
              <w:bottom w:val="single" w:sz="4" w:space="0" w:color="auto"/>
            </w:tcBorders>
          </w:tcPr>
          <w:p w:rsidR="00692552" w:rsidRPr="00712CF9" w:rsidRDefault="00692552" w:rsidP="00692552">
            <w:pPr>
              <w:spacing w:line="360" w:lineRule="auto"/>
              <w:rPr>
                <w:sz w:val="24"/>
              </w:rPr>
            </w:pPr>
            <w:r>
              <w:rPr>
                <w:rFonts w:hint="eastAsia"/>
                <w:sz w:val="24"/>
              </w:rPr>
              <w:t>爆炸效果</w:t>
            </w:r>
            <w:r w:rsidRPr="00712CF9">
              <w:rPr>
                <w:rFonts w:hint="eastAsia"/>
                <w:sz w:val="24"/>
              </w:rPr>
              <w:t>的图片</w:t>
            </w:r>
          </w:p>
        </w:tc>
      </w:tr>
      <w:tr w:rsidR="00692552" w:rsidRPr="00712CF9" w:rsidTr="00692552">
        <w:trPr>
          <w:trHeight w:val="340"/>
        </w:trPr>
        <w:tc>
          <w:tcPr>
            <w:tcW w:w="2381" w:type="dxa"/>
            <w:tcBorders>
              <w:top w:val="single" w:sz="4" w:space="0" w:color="auto"/>
              <w:bottom w:val="single" w:sz="4" w:space="0" w:color="auto"/>
            </w:tcBorders>
          </w:tcPr>
          <w:p w:rsidR="00692552" w:rsidRPr="00712CF9" w:rsidRDefault="00692552" w:rsidP="00692552">
            <w:pPr>
              <w:spacing w:line="360" w:lineRule="auto"/>
              <w:rPr>
                <w:i/>
                <w:iCs/>
                <w:sz w:val="24"/>
              </w:rPr>
            </w:pPr>
            <w:r w:rsidRPr="00692552">
              <w:rPr>
                <w:i/>
                <w:iCs/>
                <w:sz w:val="24"/>
              </w:rPr>
              <w:t>BombTank(</w:t>
            </w:r>
            <w:r w:rsidRPr="00692552">
              <w:rPr>
                <w:b/>
                <w:bCs/>
                <w:i/>
                <w:iCs/>
                <w:sz w:val="24"/>
              </w:rPr>
              <w:t>int</w:t>
            </w:r>
            <w:r w:rsidRPr="00692552">
              <w:rPr>
                <w:i/>
                <w:iCs/>
                <w:sz w:val="24"/>
              </w:rPr>
              <w:t xml:space="preserve"> x, </w:t>
            </w:r>
            <w:r w:rsidRPr="00692552">
              <w:rPr>
                <w:b/>
                <w:bCs/>
                <w:i/>
                <w:iCs/>
                <w:sz w:val="24"/>
              </w:rPr>
              <w:t>int</w:t>
            </w:r>
            <w:r w:rsidRPr="00692552">
              <w:rPr>
                <w:i/>
                <w:iCs/>
                <w:sz w:val="24"/>
              </w:rPr>
              <w:t xml:space="preserve"> y, TankClient tc)</w:t>
            </w:r>
          </w:p>
        </w:tc>
        <w:tc>
          <w:tcPr>
            <w:tcW w:w="5012" w:type="dxa"/>
            <w:tcBorders>
              <w:top w:val="single" w:sz="4" w:space="0" w:color="auto"/>
              <w:bottom w:val="single" w:sz="4" w:space="0" w:color="auto"/>
            </w:tcBorders>
          </w:tcPr>
          <w:p w:rsidR="00692552" w:rsidRPr="00712CF9" w:rsidRDefault="00692552" w:rsidP="00692552">
            <w:pPr>
              <w:spacing w:line="360" w:lineRule="auto"/>
              <w:rPr>
                <w:sz w:val="24"/>
              </w:rPr>
            </w:pPr>
            <w:r>
              <w:rPr>
                <w:rFonts w:hint="eastAsia"/>
                <w:sz w:val="24"/>
              </w:rPr>
              <w:t>爆炸效果的构造方法，用于传递爆炸效果的位置参数和</w:t>
            </w:r>
            <w:r>
              <w:rPr>
                <w:rFonts w:hint="eastAsia"/>
                <w:sz w:val="24"/>
              </w:rPr>
              <w:t>TankClient</w:t>
            </w:r>
          </w:p>
        </w:tc>
      </w:tr>
      <w:tr w:rsidR="00692552" w:rsidRPr="00712CF9" w:rsidTr="00692552">
        <w:trPr>
          <w:trHeight w:val="285"/>
        </w:trPr>
        <w:tc>
          <w:tcPr>
            <w:tcW w:w="2381" w:type="dxa"/>
            <w:tcBorders>
              <w:bottom w:val="single" w:sz="4" w:space="0" w:color="auto"/>
            </w:tcBorders>
          </w:tcPr>
          <w:p w:rsidR="00692552" w:rsidRPr="00712CF9" w:rsidRDefault="00692552" w:rsidP="00692552">
            <w:pPr>
              <w:spacing w:line="360" w:lineRule="auto"/>
              <w:rPr>
                <w:sz w:val="24"/>
              </w:rPr>
            </w:pPr>
            <w:r w:rsidRPr="00712CF9">
              <w:rPr>
                <w:rFonts w:hint="eastAsia"/>
                <w:bCs/>
                <w:sz w:val="24"/>
              </w:rPr>
              <w:t>v</w:t>
            </w:r>
            <w:r w:rsidRPr="00712CF9">
              <w:rPr>
                <w:bCs/>
                <w:sz w:val="24"/>
              </w:rPr>
              <w:t>oid</w:t>
            </w:r>
            <w:r w:rsidRPr="00712CF9">
              <w:rPr>
                <w:rFonts w:hint="eastAsia"/>
                <w:bCs/>
                <w:sz w:val="24"/>
              </w:rPr>
              <w:t xml:space="preserve"> </w:t>
            </w:r>
            <w:r w:rsidRPr="00712CF9">
              <w:rPr>
                <w:sz w:val="24"/>
              </w:rPr>
              <w:t>draw(Graphics g)</w:t>
            </w:r>
          </w:p>
        </w:tc>
        <w:tc>
          <w:tcPr>
            <w:tcW w:w="5012" w:type="dxa"/>
            <w:tcBorders>
              <w:bottom w:val="single" w:sz="4" w:space="0" w:color="auto"/>
            </w:tcBorders>
          </w:tcPr>
          <w:p w:rsidR="00692552" w:rsidRPr="00712CF9" w:rsidRDefault="00692552" w:rsidP="00692552">
            <w:pPr>
              <w:spacing w:line="360" w:lineRule="auto"/>
              <w:rPr>
                <w:sz w:val="24"/>
              </w:rPr>
            </w:pPr>
            <w:r>
              <w:rPr>
                <w:rFonts w:hint="eastAsia"/>
                <w:sz w:val="24"/>
              </w:rPr>
              <w:t>画出爆炸效果的</w:t>
            </w:r>
            <w:r w:rsidRPr="00712CF9">
              <w:rPr>
                <w:rFonts w:hint="eastAsia"/>
                <w:sz w:val="24"/>
              </w:rPr>
              <w:t>的方法</w:t>
            </w:r>
          </w:p>
        </w:tc>
      </w:tr>
    </w:tbl>
    <w:p w:rsidR="00712CF9" w:rsidRPr="00692552" w:rsidRDefault="00712CF9" w:rsidP="00692552">
      <w:pPr>
        <w:pStyle w:val="a7"/>
        <w:spacing w:line="360" w:lineRule="auto"/>
        <w:ind w:left="1129" w:firstLineChars="0" w:firstLine="0"/>
        <w:rPr>
          <w:b/>
          <w:sz w:val="24"/>
        </w:rPr>
      </w:pPr>
    </w:p>
    <w:p w:rsidR="00712CF9" w:rsidRDefault="00692552" w:rsidP="00AA1C6B">
      <w:pPr>
        <w:pStyle w:val="a7"/>
        <w:numPr>
          <w:ilvl w:val="0"/>
          <w:numId w:val="17"/>
        </w:numPr>
        <w:spacing w:line="360" w:lineRule="auto"/>
        <w:ind w:firstLineChars="0"/>
        <w:rPr>
          <w:sz w:val="24"/>
        </w:rPr>
      </w:pPr>
      <w:r w:rsidRPr="00692552">
        <w:rPr>
          <w:rFonts w:hint="eastAsia"/>
          <w:b/>
          <w:sz w:val="24"/>
        </w:rPr>
        <w:t>Tank</w:t>
      </w:r>
      <w:r>
        <w:rPr>
          <w:rFonts w:hint="eastAsia"/>
          <w:sz w:val="24"/>
        </w:rPr>
        <w:t xml:space="preserve">  </w:t>
      </w:r>
      <w:r>
        <w:rPr>
          <w:rFonts w:hint="eastAsia"/>
          <w:sz w:val="24"/>
        </w:rPr>
        <w:t>描述</w:t>
      </w:r>
      <w:r>
        <w:rPr>
          <w:rFonts w:hint="eastAsia"/>
          <w:sz w:val="24"/>
        </w:rPr>
        <w:t>Tank</w:t>
      </w:r>
      <w:r>
        <w:rPr>
          <w:rFonts w:hint="eastAsia"/>
          <w:sz w:val="24"/>
        </w:rPr>
        <w:t>的类</w:t>
      </w:r>
    </w:p>
    <w:p w:rsidR="00692552" w:rsidRDefault="00692552" w:rsidP="00692552">
      <w:pPr>
        <w:pStyle w:val="a7"/>
        <w:spacing w:line="360" w:lineRule="auto"/>
        <w:ind w:left="1129" w:firstLineChars="0" w:firstLine="0"/>
        <w:rPr>
          <w:sz w:val="24"/>
        </w:rPr>
      </w:pPr>
      <w:r>
        <w:rPr>
          <w:rFonts w:hint="eastAsia"/>
          <w:b/>
          <w:sz w:val="24"/>
        </w:rPr>
        <w:t>属性：</w:t>
      </w:r>
    </w:p>
    <w:tbl>
      <w:tblPr>
        <w:tblStyle w:val="a8"/>
        <w:tblW w:w="0" w:type="auto"/>
        <w:tblInd w:w="1129" w:type="dxa"/>
        <w:tblLook w:val="04A0" w:firstRow="1" w:lastRow="0" w:firstColumn="1" w:lastColumn="0" w:noHBand="0" w:noVBand="1"/>
      </w:tblPr>
      <w:tblGrid>
        <w:gridCol w:w="3941"/>
        <w:gridCol w:w="3452"/>
      </w:tblGrid>
      <w:tr w:rsidR="00692552" w:rsidRPr="00972B0E" w:rsidTr="009B32CC">
        <w:trPr>
          <w:trHeight w:val="362"/>
        </w:trPr>
        <w:tc>
          <w:tcPr>
            <w:tcW w:w="3941" w:type="dxa"/>
          </w:tcPr>
          <w:p w:rsidR="00692552" w:rsidRPr="00FD4335" w:rsidRDefault="00692552" w:rsidP="00692552">
            <w:pPr>
              <w:spacing w:line="360" w:lineRule="auto"/>
              <w:rPr>
                <w:i/>
                <w:iCs/>
                <w:sz w:val="22"/>
              </w:rPr>
            </w:pPr>
            <w:r w:rsidRPr="00FD4335">
              <w:rPr>
                <w:i/>
                <w:iCs/>
                <w:sz w:val="22"/>
              </w:rPr>
              <w:t xml:space="preserve">speedX = </w:t>
            </w:r>
            <w:r w:rsidRPr="00FD4335">
              <w:rPr>
                <w:rFonts w:hint="eastAsia"/>
                <w:i/>
                <w:iCs/>
                <w:sz w:val="22"/>
              </w:rPr>
              <w:t>6</w:t>
            </w:r>
          </w:p>
        </w:tc>
        <w:tc>
          <w:tcPr>
            <w:tcW w:w="3452" w:type="dxa"/>
          </w:tcPr>
          <w:p w:rsidR="00692552" w:rsidRPr="00905AD5" w:rsidRDefault="00692552" w:rsidP="00692552">
            <w:pPr>
              <w:spacing w:line="360" w:lineRule="auto"/>
              <w:rPr>
                <w:sz w:val="22"/>
              </w:rPr>
            </w:pPr>
            <w:r>
              <w:rPr>
                <w:rFonts w:hint="eastAsia"/>
                <w:sz w:val="22"/>
              </w:rPr>
              <w:t>坦克</w:t>
            </w:r>
            <w:r w:rsidRPr="00905AD5">
              <w:rPr>
                <w:rFonts w:hint="eastAsia"/>
                <w:sz w:val="22"/>
              </w:rPr>
              <w:t>的全局静态速度</w:t>
            </w:r>
            <w:r w:rsidRPr="00905AD5">
              <w:rPr>
                <w:rFonts w:hint="eastAsia"/>
                <w:sz w:val="22"/>
              </w:rPr>
              <w:t xml:space="preserve">  x</w:t>
            </w:r>
            <w:r w:rsidRPr="00905AD5">
              <w:rPr>
                <w:rFonts w:hint="eastAsia"/>
                <w:sz w:val="22"/>
              </w:rPr>
              <w:t>轴方向的</w:t>
            </w:r>
          </w:p>
        </w:tc>
      </w:tr>
      <w:tr w:rsidR="00692552" w:rsidRPr="00972B0E" w:rsidTr="009B32CC">
        <w:tc>
          <w:tcPr>
            <w:tcW w:w="3941" w:type="dxa"/>
          </w:tcPr>
          <w:p w:rsidR="00692552" w:rsidRPr="00FD4335" w:rsidRDefault="00692552" w:rsidP="00692552">
            <w:pPr>
              <w:spacing w:line="360" w:lineRule="auto"/>
              <w:rPr>
                <w:i/>
                <w:iCs/>
                <w:sz w:val="22"/>
              </w:rPr>
            </w:pPr>
            <w:r w:rsidRPr="00FD4335">
              <w:rPr>
                <w:i/>
                <w:iCs/>
                <w:sz w:val="22"/>
              </w:rPr>
              <w:t>speed</w:t>
            </w:r>
            <w:r w:rsidRPr="00FD4335">
              <w:rPr>
                <w:rFonts w:hint="eastAsia"/>
                <w:i/>
                <w:iCs/>
                <w:sz w:val="22"/>
              </w:rPr>
              <w:t>Y</w:t>
            </w:r>
            <w:r w:rsidRPr="00FD4335">
              <w:rPr>
                <w:i/>
                <w:iCs/>
                <w:sz w:val="22"/>
              </w:rPr>
              <w:t xml:space="preserve"> = </w:t>
            </w:r>
            <w:r w:rsidRPr="00FD4335">
              <w:rPr>
                <w:rFonts w:hint="eastAsia"/>
                <w:i/>
                <w:iCs/>
                <w:sz w:val="22"/>
              </w:rPr>
              <w:t>6</w:t>
            </w:r>
          </w:p>
        </w:tc>
        <w:tc>
          <w:tcPr>
            <w:tcW w:w="3452" w:type="dxa"/>
          </w:tcPr>
          <w:p w:rsidR="00692552" w:rsidRPr="00905AD5" w:rsidRDefault="00692552" w:rsidP="00692552">
            <w:pPr>
              <w:spacing w:line="360" w:lineRule="auto"/>
              <w:rPr>
                <w:sz w:val="22"/>
              </w:rPr>
            </w:pPr>
            <w:r>
              <w:rPr>
                <w:rFonts w:hint="eastAsia"/>
                <w:sz w:val="22"/>
              </w:rPr>
              <w:t>坦克</w:t>
            </w:r>
            <w:r w:rsidRPr="00905AD5">
              <w:rPr>
                <w:rFonts w:hint="eastAsia"/>
                <w:sz w:val="22"/>
              </w:rPr>
              <w:t>的全局静态速度</w:t>
            </w:r>
            <w:r w:rsidRPr="00905AD5">
              <w:rPr>
                <w:rFonts w:hint="eastAsia"/>
                <w:sz w:val="22"/>
              </w:rPr>
              <w:t xml:space="preserve">  y</w:t>
            </w:r>
            <w:r w:rsidRPr="00905AD5">
              <w:rPr>
                <w:rFonts w:hint="eastAsia"/>
                <w:sz w:val="22"/>
              </w:rPr>
              <w:t>轴方向的</w:t>
            </w:r>
          </w:p>
        </w:tc>
      </w:tr>
      <w:tr w:rsidR="00692552" w:rsidRPr="00972B0E" w:rsidTr="009B32CC">
        <w:trPr>
          <w:trHeight w:val="142"/>
        </w:trPr>
        <w:tc>
          <w:tcPr>
            <w:tcW w:w="3941" w:type="dxa"/>
            <w:tcBorders>
              <w:bottom w:val="single" w:sz="4" w:space="0" w:color="auto"/>
            </w:tcBorders>
          </w:tcPr>
          <w:p w:rsidR="00692552" w:rsidRPr="00FD4335" w:rsidRDefault="00692552" w:rsidP="00692552">
            <w:pPr>
              <w:spacing w:line="360" w:lineRule="auto"/>
              <w:rPr>
                <w:sz w:val="22"/>
              </w:rPr>
            </w:pPr>
            <w:r w:rsidRPr="00FD4335">
              <w:rPr>
                <w:i/>
                <w:iCs/>
                <w:sz w:val="22"/>
              </w:rPr>
              <w:t>width</w:t>
            </w:r>
            <w:r w:rsidRPr="00FD4335">
              <w:rPr>
                <w:sz w:val="22"/>
              </w:rPr>
              <w:t xml:space="preserve"> = </w:t>
            </w:r>
            <w:r w:rsidRPr="00FD4335">
              <w:rPr>
                <w:rFonts w:hint="eastAsia"/>
                <w:sz w:val="22"/>
              </w:rPr>
              <w:t>35</w:t>
            </w:r>
          </w:p>
        </w:tc>
        <w:tc>
          <w:tcPr>
            <w:tcW w:w="3452" w:type="dxa"/>
            <w:tcBorders>
              <w:bottom w:val="single" w:sz="4" w:space="0" w:color="auto"/>
            </w:tcBorders>
          </w:tcPr>
          <w:p w:rsidR="00692552" w:rsidRPr="00905AD5" w:rsidRDefault="009B32CC" w:rsidP="00692552">
            <w:pPr>
              <w:spacing w:line="360" w:lineRule="auto"/>
              <w:rPr>
                <w:sz w:val="22"/>
              </w:rPr>
            </w:pPr>
            <w:r>
              <w:rPr>
                <w:rFonts w:hint="eastAsia"/>
                <w:sz w:val="22"/>
              </w:rPr>
              <w:t>坦克</w:t>
            </w:r>
            <w:r w:rsidR="00692552" w:rsidRPr="00905AD5">
              <w:rPr>
                <w:rFonts w:hint="eastAsia"/>
                <w:sz w:val="22"/>
              </w:rPr>
              <w:t>的全局静态宽度</w:t>
            </w:r>
          </w:p>
        </w:tc>
      </w:tr>
      <w:tr w:rsidR="00692552" w:rsidRPr="00972B0E" w:rsidTr="009B32CC">
        <w:trPr>
          <w:trHeight w:val="312"/>
        </w:trPr>
        <w:tc>
          <w:tcPr>
            <w:tcW w:w="3941" w:type="dxa"/>
            <w:tcBorders>
              <w:top w:val="single" w:sz="4" w:space="0" w:color="auto"/>
              <w:bottom w:val="single" w:sz="4" w:space="0" w:color="auto"/>
            </w:tcBorders>
          </w:tcPr>
          <w:p w:rsidR="00692552" w:rsidRPr="00FD4335" w:rsidRDefault="00692552" w:rsidP="00692552">
            <w:pPr>
              <w:spacing w:line="360" w:lineRule="auto"/>
              <w:rPr>
                <w:sz w:val="22"/>
              </w:rPr>
            </w:pPr>
            <w:r w:rsidRPr="00FD4335">
              <w:rPr>
                <w:i/>
                <w:iCs/>
                <w:sz w:val="22"/>
              </w:rPr>
              <w:t>length</w:t>
            </w:r>
            <w:r w:rsidRPr="00FD4335">
              <w:rPr>
                <w:sz w:val="22"/>
              </w:rPr>
              <w:t xml:space="preserve"> = </w:t>
            </w:r>
            <w:r w:rsidRPr="00FD4335">
              <w:rPr>
                <w:rFonts w:hint="eastAsia"/>
                <w:sz w:val="22"/>
              </w:rPr>
              <w:t>35</w:t>
            </w:r>
          </w:p>
        </w:tc>
        <w:tc>
          <w:tcPr>
            <w:tcW w:w="3452" w:type="dxa"/>
            <w:tcBorders>
              <w:top w:val="single" w:sz="4" w:space="0" w:color="auto"/>
              <w:bottom w:val="single" w:sz="4" w:space="0" w:color="auto"/>
            </w:tcBorders>
          </w:tcPr>
          <w:p w:rsidR="00692552" w:rsidRPr="00905AD5" w:rsidRDefault="009B32CC" w:rsidP="00692552">
            <w:pPr>
              <w:spacing w:line="360" w:lineRule="auto"/>
              <w:rPr>
                <w:sz w:val="22"/>
              </w:rPr>
            </w:pPr>
            <w:r>
              <w:rPr>
                <w:rFonts w:hint="eastAsia"/>
                <w:sz w:val="22"/>
              </w:rPr>
              <w:t>坦克</w:t>
            </w:r>
            <w:r w:rsidR="00692552" w:rsidRPr="00905AD5">
              <w:rPr>
                <w:rFonts w:hint="eastAsia"/>
                <w:sz w:val="22"/>
              </w:rPr>
              <w:t>的全局静态长度</w:t>
            </w:r>
          </w:p>
        </w:tc>
      </w:tr>
      <w:tr w:rsidR="00692552" w:rsidRPr="00972B0E" w:rsidTr="009B32CC">
        <w:trPr>
          <w:trHeight w:val="312"/>
        </w:trPr>
        <w:tc>
          <w:tcPr>
            <w:tcW w:w="3941" w:type="dxa"/>
            <w:tcBorders>
              <w:top w:val="single" w:sz="4" w:space="0" w:color="auto"/>
              <w:bottom w:val="single" w:sz="4" w:space="0" w:color="auto"/>
            </w:tcBorders>
          </w:tcPr>
          <w:p w:rsidR="00692552" w:rsidRPr="00FD4335" w:rsidRDefault="00692552" w:rsidP="00692552">
            <w:pPr>
              <w:spacing w:line="360" w:lineRule="auto"/>
              <w:rPr>
                <w:sz w:val="22"/>
              </w:rPr>
            </w:pPr>
            <w:r w:rsidRPr="00FD4335">
              <w:rPr>
                <w:sz w:val="22"/>
              </w:rPr>
              <w:t>Direction diretion</w:t>
            </w:r>
          </w:p>
        </w:tc>
        <w:tc>
          <w:tcPr>
            <w:tcW w:w="3452" w:type="dxa"/>
            <w:tcBorders>
              <w:top w:val="single" w:sz="4" w:space="0" w:color="auto"/>
              <w:bottom w:val="single" w:sz="4" w:space="0" w:color="auto"/>
            </w:tcBorders>
          </w:tcPr>
          <w:p w:rsidR="00692552" w:rsidRPr="00905AD5" w:rsidRDefault="009B32CC" w:rsidP="009B32CC">
            <w:pPr>
              <w:spacing w:line="360" w:lineRule="auto"/>
              <w:rPr>
                <w:sz w:val="22"/>
              </w:rPr>
            </w:pPr>
            <w:r>
              <w:rPr>
                <w:rFonts w:hint="eastAsia"/>
                <w:sz w:val="22"/>
              </w:rPr>
              <w:t>坦克</w:t>
            </w:r>
            <w:r w:rsidR="00692552" w:rsidRPr="00905AD5">
              <w:rPr>
                <w:rFonts w:hint="eastAsia"/>
                <w:sz w:val="22"/>
              </w:rPr>
              <w:t>的</w:t>
            </w:r>
            <w:r>
              <w:rPr>
                <w:rFonts w:hint="eastAsia"/>
                <w:sz w:val="22"/>
              </w:rPr>
              <w:t>状态</w:t>
            </w:r>
            <w:r w:rsidR="00692552" w:rsidRPr="00905AD5">
              <w:rPr>
                <w:rFonts w:hint="eastAsia"/>
                <w:sz w:val="22"/>
              </w:rPr>
              <w:t xml:space="preserve"> </w:t>
            </w:r>
            <w:r>
              <w:rPr>
                <w:rFonts w:hint="eastAsia"/>
                <w:sz w:val="22"/>
              </w:rPr>
              <w:t>，初始化为静止</w:t>
            </w:r>
            <w:r w:rsidR="00692552" w:rsidRPr="00905AD5">
              <w:rPr>
                <w:rFonts w:hint="eastAsia"/>
                <w:sz w:val="22"/>
              </w:rPr>
              <w:t xml:space="preserve">  </w:t>
            </w:r>
          </w:p>
        </w:tc>
      </w:tr>
      <w:tr w:rsidR="00692552" w:rsidRPr="00972B0E" w:rsidTr="009B32CC">
        <w:trPr>
          <w:trHeight w:val="108"/>
        </w:trPr>
        <w:tc>
          <w:tcPr>
            <w:tcW w:w="3941" w:type="dxa"/>
            <w:tcBorders>
              <w:top w:val="single" w:sz="4" w:space="0" w:color="auto"/>
              <w:bottom w:val="single" w:sz="4" w:space="0" w:color="auto"/>
            </w:tcBorders>
          </w:tcPr>
          <w:p w:rsidR="00692552" w:rsidRPr="00FD4335" w:rsidRDefault="009B32CC" w:rsidP="00692552">
            <w:pPr>
              <w:spacing w:line="360" w:lineRule="auto"/>
              <w:rPr>
                <w:sz w:val="22"/>
              </w:rPr>
            </w:pPr>
            <w:r w:rsidRPr="00FD4335">
              <w:rPr>
                <w:sz w:val="22"/>
              </w:rPr>
              <w:t>Direction Kdirection</w:t>
            </w:r>
          </w:p>
        </w:tc>
        <w:tc>
          <w:tcPr>
            <w:tcW w:w="3452" w:type="dxa"/>
            <w:tcBorders>
              <w:top w:val="single" w:sz="4" w:space="0" w:color="auto"/>
              <w:bottom w:val="single" w:sz="4" w:space="0" w:color="auto"/>
            </w:tcBorders>
          </w:tcPr>
          <w:p w:rsidR="00692552" w:rsidRPr="00905AD5" w:rsidRDefault="009B32CC" w:rsidP="009B32CC">
            <w:pPr>
              <w:spacing w:line="360" w:lineRule="auto"/>
              <w:rPr>
                <w:sz w:val="22"/>
              </w:rPr>
            </w:pPr>
            <w:r>
              <w:rPr>
                <w:rFonts w:hint="eastAsia"/>
                <w:sz w:val="22"/>
              </w:rPr>
              <w:t>坦克的方向，初始化为向上</w:t>
            </w:r>
          </w:p>
        </w:tc>
      </w:tr>
      <w:tr w:rsidR="009B32CC" w:rsidRPr="00972B0E" w:rsidTr="009B32CC">
        <w:trPr>
          <w:trHeight w:val="353"/>
        </w:trPr>
        <w:tc>
          <w:tcPr>
            <w:tcW w:w="3941" w:type="dxa"/>
            <w:tcBorders>
              <w:top w:val="single" w:sz="4" w:space="0" w:color="auto"/>
            </w:tcBorders>
          </w:tcPr>
          <w:p w:rsidR="009B32CC" w:rsidRPr="00FD4335" w:rsidRDefault="009B32CC" w:rsidP="00031EFA">
            <w:pPr>
              <w:spacing w:line="360" w:lineRule="auto"/>
              <w:rPr>
                <w:sz w:val="22"/>
              </w:rPr>
            </w:pPr>
            <w:r w:rsidRPr="00FD4335">
              <w:rPr>
                <w:sz w:val="22"/>
              </w:rPr>
              <w:t>I</w:t>
            </w:r>
            <w:r w:rsidRPr="00FD4335">
              <w:rPr>
                <w:rFonts w:hint="eastAsia"/>
                <w:sz w:val="22"/>
              </w:rPr>
              <w:t>nt x</w:t>
            </w:r>
          </w:p>
        </w:tc>
        <w:tc>
          <w:tcPr>
            <w:tcW w:w="3452" w:type="dxa"/>
            <w:tcBorders>
              <w:top w:val="single" w:sz="4" w:space="0" w:color="auto"/>
            </w:tcBorders>
          </w:tcPr>
          <w:p w:rsidR="009B32CC" w:rsidRPr="00905AD5" w:rsidRDefault="009B32CC" w:rsidP="00031EFA">
            <w:pPr>
              <w:spacing w:line="360" w:lineRule="auto"/>
              <w:rPr>
                <w:sz w:val="22"/>
              </w:rPr>
            </w:pPr>
            <w:r w:rsidRPr="00905AD5">
              <w:rPr>
                <w:sz w:val="22"/>
              </w:rPr>
              <w:t>X</w:t>
            </w:r>
            <w:r w:rsidRPr="00905AD5">
              <w:rPr>
                <w:rFonts w:hint="eastAsia"/>
                <w:sz w:val="22"/>
              </w:rPr>
              <w:t>轴坐标</w:t>
            </w:r>
          </w:p>
        </w:tc>
      </w:tr>
      <w:tr w:rsidR="009B32CC" w:rsidRPr="00972B0E" w:rsidTr="009B32CC">
        <w:trPr>
          <w:trHeight w:val="367"/>
        </w:trPr>
        <w:tc>
          <w:tcPr>
            <w:tcW w:w="3941" w:type="dxa"/>
            <w:tcBorders>
              <w:bottom w:val="single" w:sz="4" w:space="0" w:color="auto"/>
            </w:tcBorders>
          </w:tcPr>
          <w:p w:rsidR="009B32CC" w:rsidRPr="00FD4335" w:rsidRDefault="009B32CC" w:rsidP="00692552">
            <w:pPr>
              <w:spacing w:line="360" w:lineRule="auto"/>
              <w:rPr>
                <w:sz w:val="22"/>
              </w:rPr>
            </w:pPr>
            <w:r w:rsidRPr="00FD4335">
              <w:rPr>
                <w:sz w:val="22"/>
              </w:rPr>
              <w:t>I</w:t>
            </w:r>
            <w:r w:rsidRPr="00FD4335">
              <w:rPr>
                <w:rFonts w:hint="eastAsia"/>
                <w:sz w:val="22"/>
              </w:rPr>
              <w:t>nt y</w:t>
            </w:r>
          </w:p>
        </w:tc>
        <w:tc>
          <w:tcPr>
            <w:tcW w:w="3452" w:type="dxa"/>
            <w:tcBorders>
              <w:bottom w:val="single" w:sz="4" w:space="0" w:color="auto"/>
            </w:tcBorders>
          </w:tcPr>
          <w:p w:rsidR="009B32CC" w:rsidRPr="00905AD5" w:rsidRDefault="009B32CC" w:rsidP="00692552">
            <w:pPr>
              <w:spacing w:line="360" w:lineRule="auto"/>
              <w:rPr>
                <w:sz w:val="22"/>
              </w:rPr>
            </w:pPr>
            <w:r w:rsidRPr="00905AD5">
              <w:rPr>
                <w:sz w:val="22"/>
              </w:rPr>
              <w:t>Y</w:t>
            </w:r>
            <w:r w:rsidRPr="00905AD5">
              <w:rPr>
                <w:rFonts w:hint="eastAsia"/>
                <w:sz w:val="22"/>
              </w:rPr>
              <w:t>轴坐标</w:t>
            </w:r>
          </w:p>
        </w:tc>
      </w:tr>
      <w:tr w:rsidR="009B32CC" w:rsidRPr="00972B0E" w:rsidTr="009B32CC">
        <w:trPr>
          <w:trHeight w:val="122"/>
        </w:trPr>
        <w:tc>
          <w:tcPr>
            <w:tcW w:w="3941" w:type="dxa"/>
            <w:tcBorders>
              <w:bottom w:val="single" w:sz="4" w:space="0" w:color="auto"/>
            </w:tcBorders>
          </w:tcPr>
          <w:p w:rsidR="009B32CC" w:rsidRPr="00FD4335" w:rsidRDefault="009B32CC" w:rsidP="00692552">
            <w:pPr>
              <w:spacing w:line="360" w:lineRule="auto"/>
              <w:rPr>
                <w:sz w:val="22"/>
              </w:rPr>
            </w:pPr>
            <w:r w:rsidRPr="00FD4335">
              <w:rPr>
                <w:bCs/>
                <w:sz w:val="22"/>
              </w:rPr>
              <w:t>int</w:t>
            </w:r>
            <w:r w:rsidRPr="00FD4335">
              <w:rPr>
                <w:sz w:val="22"/>
              </w:rPr>
              <w:t xml:space="preserve"> oldX</w:t>
            </w:r>
          </w:p>
        </w:tc>
        <w:tc>
          <w:tcPr>
            <w:tcW w:w="3452" w:type="dxa"/>
            <w:tcBorders>
              <w:bottom w:val="single" w:sz="4" w:space="0" w:color="auto"/>
            </w:tcBorders>
          </w:tcPr>
          <w:p w:rsidR="009B32CC" w:rsidRPr="00905AD5" w:rsidRDefault="009B32CC" w:rsidP="00692552">
            <w:pPr>
              <w:spacing w:line="360" w:lineRule="auto"/>
              <w:rPr>
                <w:sz w:val="22"/>
              </w:rPr>
            </w:pPr>
            <w:r>
              <w:rPr>
                <w:rFonts w:hint="eastAsia"/>
                <w:sz w:val="22"/>
              </w:rPr>
              <w:t>旧状态的</w:t>
            </w:r>
            <w:r>
              <w:rPr>
                <w:rFonts w:hint="eastAsia"/>
                <w:sz w:val="22"/>
              </w:rPr>
              <w:t>X</w:t>
            </w:r>
            <w:r>
              <w:rPr>
                <w:rFonts w:hint="eastAsia"/>
                <w:sz w:val="22"/>
              </w:rPr>
              <w:t>轴坐标</w:t>
            </w:r>
          </w:p>
        </w:tc>
      </w:tr>
      <w:tr w:rsidR="009B32CC" w:rsidRPr="00972B0E" w:rsidTr="009B32CC">
        <w:trPr>
          <w:trHeight w:val="101"/>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bCs/>
                <w:sz w:val="22"/>
              </w:rPr>
              <w:t>int</w:t>
            </w:r>
            <w:r w:rsidRPr="00FD4335">
              <w:rPr>
                <w:sz w:val="22"/>
              </w:rPr>
              <w:t xml:space="preserve"> old</w:t>
            </w:r>
            <w:r w:rsidRPr="00FD4335">
              <w:rPr>
                <w:rFonts w:hint="eastAsia"/>
                <w:sz w:val="22"/>
              </w:rPr>
              <w:t>Y</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sidRPr="009B32CC">
              <w:rPr>
                <w:rFonts w:hint="eastAsia"/>
                <w:sz w:val="22"/>
              </w:rPr>
              <w:t>旧状态的</w:t>
            </w:r>
            <w:r>
              <w:rPr>
                <w:rFonts w:hint="eastAsia"/>
                <w:sz w:val="22"/>
              </w:rPr>
              <w:t>Y</w:t>
            </w:r>
            <w:r w:rsidRPr="009B32CC">
              <w:rPr>
                <w:rFonts w:hint="eastAsia"/>
                <w:sz w:val="22"/>
              </w:rPr>
              <w:t>轴坐标</w:t>
            </w:r>
          </w:p>
        </w:tc>
      </w:tr>
      <w:tr w:rsidR="009B32CC" w:rsidRPr="00972B0E" w:rsidTr="009B32CC">
        <w:trPr>
          <w:trHeight w:val="353"/>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bCs/>
                <w:sz w:val="22"/>
              </w:rPr>
              <w:t>boolean</w:t>
            </w:r>
            <w:r w:rsidRPr="00FD4335">
              <w:rPr>
                <w:sz w:val="22"/>
              </w:rPr>
              <w:t xml:space="preserve"> live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坦克是否存活，初始化为活着的</w:t>
            </w:r>
          </w:p>
        </w:tc>
      </w:tr>
      <w:tr w:rsidR="009B32CC" w:rsidRPr="00972B0E" w:rsidTr="009B32CC">
        <w:trPr>
          <w:trHeight w:val="258"/>
        </w:trPr>
        <w:tc>
          <w:tcPr>
            <w:tcW w:w="3941" w:type="dxa"/>
            <w:tcBorders>
              <w:top w:val="single" w:sz="4" w:space="0" w:color="auto"/>
              <w:bottom w:val="single" w:sz="4" w:space="0" w:color="auto"/>
            </w:tcBorders>
          </w:tcPr>
          <w:p w:rsidR="009B32CC" w:rsidRPr="00FD4335" w:rsidRDefault="009B32CC" w:rsidP="00031EFA">
            <w:pPr>
              <w:spacing w:line="360" w:lineRule="auto"/>
              <w:rPr>
                <w:sz w:val="22"/>
              </w:rPr>
            </w:pPr>
            <w:r w:rsidRPr="00FD4335">
              <w:rPr>
                <w:sz w:val="22"/>
              </w:rPr>
              <w:t>TankClient tc</w:t>
            </w:r>
          </w:p>
        </w:tc>
        <w:tc>
          <w:tcPr>
            <w:tcW w:w="3452" w:type="dxa"/>
            <w:tcBorders>
              <w:top w:val="single" w:sz="4" w:space="0" w:color="auto"/>
              <w:bottom w:val="single" w:sz="4" w:space="0" w:color="auto"/>
            </w:tcBorders>
          </w:tcPr>
          <w:p w:rsidR="009B32CC" w:rsidRPr="00905AD5" w:rsidRDefault="009B32CC" w:rsidP="00031EFA">
            <w:pPr>
              <w:spacing w:line="360" w:lineRule="auto"/>
              <w:rPr>
                <w:sz w:val="22"/>
              </w:rPr>
            </w:pPr>
            <w:r w:rsidRPr="00905AD5">
              <w:rPr>
                <w:sz w:val="22"/>
              </w:rPr>
              <w:t>TankClient</w:t>
            </w:r>
            <w:r w:rsidRPr="00905AD5">
              <w:rPr>
                <w:rFonts w:hint="eastAsia"/>
                <w:sz w:val="22"/>
              </w:rPr>
              <w:t>对象</w:t>
            </w:r>
          </w:p>
        </w:tc>
      </w:tr>
      <w:tr w:rsidR="009B32CC" w:rsidRPr="00972B0E" w:rsidTr="009B32CC">
        <w:trPr>
          <w:trHeight w:val="421"/>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bCs/>
                <w:sz w:val="22"/>
              </w:rPr>
              <w:t>int</w:t>
            </w:r>
            <w:r w:rsidRPr="00FD4335">
              <w:rPr>
                <w:sz w:val="22"/>
              </w:rPr>
              <w:t xml:space="preserve"> life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初始化生命值为</w:t>
            </w:r>
            <w:r>
              <w:rPr>
                <w:rFonts w:hint="eastAsia"/>
                <w:sz w:val="22"/>
              </w:rPr>
              <w:t>200</w:t>
            </w:r>
          </w:p>
        </w:tc>
      </w:tr>
      <w:tr w:rsidR="009B32CC" w:rsidRPr="00972B0E" w:rsidTr="009B32CC">
        <w:trPr>
          <w:trHeight w:val="155"/>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Random </w:t>
            </w:r>
            <w:r w:rsidRPr="00FD4335">
              <w:rPr>
                <w:bCs/>
                <w:i/>
                <w:iCs/>
                <w:sz w:val="22"/>
              </w:rPr>
              <w:t>r</w:t>
            </w:r>
          </w:p>
        </w:tc>
        <w:tc>
          <w:tcPr>
            <w:tcW w:w="3452" w:type="dxa"/>
            <w:tcBorders>
              <w:top w:val="single" w:sz="4" w:space="0" w:color="auto"/>
              <w:bottom w:val="single" w:sz="4" w:space="0" w:color="auto"/>
            </w:tcBorders>
          </w:tcPr>
          <w:p w:rsidR="009B32CC" w:rsidRDefault="009B32CC" w:rsidP="00692552">
            <w:pPr>
              <w:spacing w:line="360" w:lineRule="auto"/>
              <w:rPr>
                <w:sz w:val="22"/>
              </w:rPr>
            </w:pPr>
            <w:r>
              <w:rPr>
                <w:rFonts w:hint="eastAsia"/>
                <w:sz w:val="22"/>
              </w:rPr>
              <w:t>随机数，用于控制坦克的方向</w:t>
            </w:r>
          </w:p>
        </w:tc>
      </w:tr>
      <w:tr w:rsidR="009B32CC" w:rsidRPr="00972B0E" w:rsidTr="009B32CC">
        <w:trPr>
          <w:trHeight w:val="299"/>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int step</w:t>
            </w:r>
          </w:p>
        </w:tc>
        <w:tc>
          <w:tcPr>
            <w:tcW w:w="3452" w:type="dxa"/>
            <w:tcBorders>
              <w:top w:val="single" w:sz="4" w:space="0" w:color="auto"/>
              <w:bottom w:val="single" w:sz="4" w:space="0" w:color="auto"/>
            </w:tcBorders>
          </w:tcPr>
          <w:p w:rsidR="009B32CC" w:rsidRDefault="009B32CC" w:rsidP="00692552">
            <w:pPr>
              <w:spacing w:line="360" w:lineRule="auto"/>
              <w:rPr>
                <w:sz w:val="22"/>
              </w:rPr>
            </w:pPr>
            <w:r>
              <w:rPr>
                <w:rFonts w:hint="eastAsia"/>
                <w:sz w:val="22"/>
              </w:rPr>
              <w:t>路径</w:t>
            </w:r>
          </w:p>
        </w:tc>
      </w:tr>
      <w:tr w:rsidR="009B32CC" w:rsidRPr="00972B0E" w:rsidTr="009B32CC">
        <w:trPr>
          <w:trHeight w:val="299"/>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 xml:space="preserve">Image[] </w:t>
            </w:r>
            <w:r w:rsidRPr="00FD4335">
              <w:rPr>
                <w:bCs/>
                <w:i/>
                <w:iCs/>
                <w:sz w:val="22"/>
              </w:rPr>
              <w:t>tankImags</w:t>
            </w:r>
          </w:p>
        </w:tc>
        <w:tc>
          <w:tcPr>
            <w:tcW w:w="3452" w:type="dxa"/>
            <w:tcBorders>
              <w:top w:val="single" w:sz="4" w:space="0" w:color="auto"/>
              <w:bottom w:val="single" w:sz="4" w:space="0" w:color="auto"/>
            </w:tcBorders>
          </w:tcPr>
          <w:p w:rsidR="009B32CC" w:rsidRDefault="009B32CC" w:rsidP="00692552">
            <w:pPr>
              <w:spacing w:line="360" w:lineRule="auto"/>
              <w:rPr>
                <w:sz w:val="22"/>
              </w:rPr>
            </w:pPr>
            <w:r>
              <w:rPr>
                <w:rFonts w:hint="eastAsia"/>
                <w:sz w:val="22"/>
              </w:rPr>
              <w:t>各个方向坦克的图片数组集合</w:t>
            </w:r>
          </w:p>
        </w:tc>
      </w:tr>
      <w:tr w:rsidR="009B32CC" w:rsidRPr="00972B0E" w:rsidTr="009B32CC">
        <w:trPr>
          <w:trHeight w:val="855"/>
        </w:trPr>
        <w:tc>
          <w:tcPr>
            <w:tcW w:w="3941" w:type="dxa"/>
            <w:tcBorders>
              <w:bottom w:val="single" w:sz="4" w:space="0" w:color="auto"/>
            </w:tcBorders>
          </w:tcPr>
          <w:p w:rsidR="009B32CC" w:rsidRPr="00FD4335" w:rsidRDefault="009B32CC" w:rsidP="00692552">
            <w:pPr>
              <w:spacing w:line="360" w:lineRule="auto"/>
              <w:rPr>
                <w:sz w:val="22"/>
              </w:rPr>
            </w:pPr>
            <w:r w:rsidRPr="00FD4335">
              <w:rPr>
                <w:sz w:val="22"/>
              </w:rPr>
              <w:t>Tank(</w:t>
            </w:r>
            <w:r w:rsidRPr="00FD4335">
              <w:rPr>
                <w:bCs/>
                <w:sz w:val="22"/>
              </w:rPr>
              <w:t>int</w:t>
            </w:r>
            <w:r w:rsidRPr="00FD4335">
              <w:rPr>
                <w:sz w:val="22"/>
              </w:rPr>
              <w:t xml:space="preserve"> x, </w:t>
            </w:r>
            <w:r w:rsidRPr="00FD4335">
              <w:rPr>
                <w:bCs/>
                <w:sz w:val="22"/>
              </w:rPr>
              <w:t>int</w:t>
            </w:r>
            <w:r w:rsidRPr="00FD4335">
              <w:rPr>
                <w:sz w:val="22"/>
              </w:rPr>
              <w:t xml:space="preserve"> y, </w:t>
            </w:r>
            <w:r w:rsidRPr="00FD4335">
              <w:rPr>
                <w:bCs/>
                <w:sz w:val="22"/>
              </w:rPr>
              <w:t>boolean</w:t>
            </w:r>
            <w:r w:rsidRPr="00FD4335">
              <w:rPr>
                <w:sz w:val="22"/>
              </w:rPr>
              <w:t xml:space="preserve"> good)</w:t>
            </w:r>
          </w:p>
        </w:tc>
        <w:tc>
          <w:tcPr>
            <w:tcW w:w="3452" w:type="dxa"/>
            <w:tcBorders>
              <w:bottom w:val="single" w:sz="4" w:space="0" w:color="auto"/>
            </w:tcBorders>
          </w:tcPr>
          <w:p w:rsidR="009B32CC" w:rsidRPr="00905AD5" w:rsidRDefault="009B32CC" w:rsidP="00692552">
            <w:pPr>
              <w:spacing w:line="360" w:lineRule="auto"/>
              <w:rPr>
                <w:sz w:val="22"/>
              </w:rPr>
            </w:pPr>
            <w:r>
              <w:rPr>
                <w:rFonts w:hint="eastAsia"/>
                <w:sz w:val="22"/>
              </w:rPr>
              <w:t>坦克</w:t>
            </w:r>
            <w:r w:rsidRPr="00905AD5">
              <w:rPr>
                <w:rFonts w:hint="eastAsia"/>
                <w:sz w:val="22"/>
              </w:rPr>
              <w:t>的构造方法</w:t>
            </w:r>
            <w:r>
              <w:rPr>
                <w:rFonts w:hint="eastAsia"/>
                <w:sz w:val="22"/>
              </w:rPr>
              <w:t xml:space="preserve">1 </w:t>
            </w:r>
            <w:r w:rsidRPr="00905AD5">
              <w:rPr>
                <w:rFonts w:hint="eastAsia"/>
                <w:sz w:val="22"/>
              </w:rPr>
              <w:t>，带三个参数</w:t>
            </w:r>
          </w:p>
        </w:tc>
      </w:tr>
      <w:tr w:rsidR="009B32CC" w:rsidRPr="00972B0E" w:rsidTr="009B32CC">
        <w:trPr>
          <w:trHeight w:val="82"/>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sz w:val="22"/>
              </w:rPr>
              <w:t>Tank(</w:t>
            </w:r>
            <w:r w:rsidRPr="00FD4335">
              <w:rPr>
                <w:bCs/>
                <w:sz w:val="22"/>
              </w:rPr>
              <w:t>int</w:t>
            </w:r>
            <w:r w:rsidRPr="00FD4335">
              <w:rPr>
                <w:sz w:val="22"/>
              </w:rPr>
              <w:t xml:space="preserve"> x, </w:t>
            </w:r>
            <w:r w:rsidRPr="00FD4335">
              <w:rPr>
                <w:bCs/>
                <w:sz w:val="22"/>
              </w:rPr>
              <w:t>int</w:t>
            </w:r>
            <w:r w:rsidRPr="00FD4335">
              <w:rPr>
                <w:sz w:val="22"/>
              </w:rPr>
              <w:t xml:space="preserve"> y, </w:t>
            </w:r>
            <w:r w:rsidRPr="00FD4335">
              <w:rPr>
                <w:bCs/>
                <w:sz w:val="22"/>
              </w:rPr>
              <w:t>boolean</w:t>
            </w:r>
            <w:r w:rsidRPr="00FD4335">
              <w:rPr>
                <w:sz w:val="22"/>
              </w:rPr>
              <w:t xml:space="preserve"> good, Direction dir, TankClient tc)</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坦克</w:t>
            </w:r>
            <w:r w:rsidRPr="00905AD5">
              <w:rPr>
                <w:rFonts w:hint="eastAsia"/>
                <w:sz w:val="22"/>
              </w:rPr>
              <w:t>的构造方法</w:t>
            </w:r>
            <w:r>
              <w:rPr>
                <w:rFonts w:hint="eastAsia"/>
                <w:sz w:val="22"/>
              </w:rPr>
              <w:t xml:space="preserve">2 </w:t>
            </w:r>
            <w:r w:rsidRPr="00905AD5">
              <w:rPr>
                <w:rFonts w:hint="eastAsia"/>
                <w:sz w:val="22"/>
              </w:rPr>
              <w:t>，带五个参数的</w:t>
            </w:r>
          </w:p>
        </w:tc>
      </w:tr>
      <w:tr w:rsidR="009B32CC" w:rsidRPr="00972B0E" w:rsidTr="009B32CC">
        <w:trPr>
          <w:trHeight w:val="366"/>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rFonts w:hint="eastAsia"/>
                <w:bCs/>
                <w:sz w:val="22"/>
              </w:rPr>
              <w:lastRenderedPageBreak/>
              <w:t>v</w:t>
            </w:r>
            <w:r w:rsidRPr="00FD4335">
              <w:rPr>
                <w:bCs/>
                <w:sz w:val="22"/>
              </w:rPr>
              <w:t>oid</w:t>
            </w:r>
            <w:r w:rsidRPr="00FD4335">
              <w:rPr>
                <w:rFonts w:hint="eastAsia"/>
                <w:bCs/>
                <w:sz w:val="22"/>
              </w:rPr>
              <w:t xml:space="preserve"> </w:t>
            </w:r>
            <w:r w:rsidRPr="00FD4335">
              <w:rPr>
                <w:sz w:val="22"/>
              </w:rPr>
              <w:t>draw(Graphics g)</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sidRPr="00905AD5">
              <w:rPr>
                <w:rFonts w:hint="eastAsia"/>
                <w:sz w:val="22"/>
              </w:rPr>
              <w:t>画出</w:t>
            </w:r>
            <w:r>
              <w:rPr>
                <w:rFonts w:hint="eastAsia"/>
                <w:sz w:val="22"/>
              </w:rPr>
              <w:t>坦克</w:t>
            </w:r>
            <w:r w:rsidRPr="00905AD5">
              <w:rPr>
                <w:rFonts w:hint="eastAsia"/>
                <w:sz w:val="22"/>
              </w:rPr>
              <w:t>的方法</w:t>
            </w:r>
          </w:p>
        </w:tc>
      </w:tr>
      <w:tr w:rsidR="009B32CC" w:rsidRPr="00972B0E" w:rsidTr="009B32CC">
        <w:trPr>
          <w:trHeight w:val="366"/>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move()</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Pr>
                <w:rFonts w:hint="eastAsia"/>
                <w:sz w:val="22"/>
              </w:rPr>
              <w:t>描述坦克</w:t>
            </w:r>
            <w:r w:rsidRPr="00905AD5">
              <w:rPr>
                <w:rFonts w:hint="eastAsia"/>
                <w:sz w:val="22"/>
              </w:rPr>
              <w:t>运动</w:t>
            </w:r>
            <w:r>
              <w:rPr>
                <w:rFonts w:hint="eastAsia"/>
                <w:sz w:val="22"/>
              </w:rPr>
              <w:t>方向</w:t>
            </w:r>
            <w:r w:rsidRPr="00905AD5">
              <w:rPr>
                <w:rFonts w:hint="eastAsia"/>
                <w:sz w:val="22"/>
              </w:rPr>
              <w:t>的方法</w:t>
            </w:r>
          </w:p>
        </w:tc>
      </w:tr>
      <w:tr w:rsidR="009B32CC" w:rsidRPr="00972B0E" w:rsidTr="009B32CC">
        <w:trPr>
          <w:trHeight w:val="231"/>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void changToOldDir()</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转换到旧方向，</w:t>
            </w:r>
          </w:p>
        </w:tc>
      </w:tr>
      <w:tr w:rsidR="009B32CC" w:rsidRPr="00972B0E" w:rsidTr="009B32CC">
        <w:trPr>
          <w:trHeight w:val="380"/>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void keyPressed(KeyEvent e)</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键盘监听方法</w:t>
            </w:r>
          </w:p>
        </w:tc>
      </w:tr>
      <w:tr w:rsidR="009B32CC" w:rsidRPr="00972B0E" w:rsidTr="009B32CC">
        <w:trPr>
          <w:trHeight w:val="209"/>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void decideDirection()</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决定移动方向方法</w:t>
            </w:r>
          </w:p>
        </w:tc>
      </w:tr>
      <w:tr w:rsidR="009B32CC" w:rsidRPr="00972B0E" w:rsidTr="009B32CC">
        <w:trPr>
          <w:trHeight w:val="245"/>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void keyReleased(KeyEvent e)</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监听键盘释放方法</w:t>
            </w:r>
          </w:p>
        </w:tc>
      </w:tr>
      <w:tr w:rsidR="009B32CC" w:rsidRPr="00972B0E" w:rsidTr="009B32CC">
        <w:trPr>
          <w:trHeight w:val="245"/>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Bullets fire()</w:t>
            </w:r>
          </w:p>
        </w:tc>
        <w:tc>
          <w:tcPr>
            <w:tcW w:w="3452" w:type="dxa"/>
            <w:tcBorders>
              <w:top w:val="single" w:sz="4" w:space="0" w:color="auto"/>
              <w:bottom w:val="single" w:sz="4" w:space="0" w:color="auto"/>
            </w:tcBorders>
          </w:tcPr>
          <w:p w:rsidR="009B32CC" w:rsidRDefault="009B32CC" w:rsidP="009B32CC">
            <w:pPr>
              <w:spacing w:line="360" w:lineRule="auto"/>
              <w:rPr>
                <w:sz w:val="22"/>
              </w:rPr>
            </w:pPr>
            <w:r>
              <w:rPr>
                <w:rFonts w:hint="eastAsia"/>
                <w:sz w:val="22"/>
              </w:rPr>
              <w:t>坦克开火方法</w:t>
            </w:r>
          </w:p>
        </w:tc>
      </w:tr>
      <w:tr w:rsidR="009B32CC" w:rsidRPr="00972B0E" w:rsidTr="009B32CC">
        <w:trPr>
          <w:trHeight w:val="217"/>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sz w:val="22"/>
              </w:rPr>
              <w:t>Rectangle getRect()</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sidRPr="00905AD5">
              <w:rPr>
                <w:rFonts w:hint="eastAsia"/>
                <w:sz w:val="22"/>
              </w:rPr>
              <w:t>长方形实例</w:t>
            </w:r>
            <w:r>
              <w:rPr>
                <w:rFonts w:hint="eastAsia"/>
                <w:sz w:val="22"/>
              </w:rPr>
              <w:t>的方法</w:t>
            </w:r>
          </w:p>
        </w:tc>
      </w:tr>
      <w:tr w:rsidR="009B32CC" w:rsidRPr="00972B0E" w:rsidTr="009B32CC">
        <w:trPr>
          <w:trHeight w:val="366"/>
        </w:trPr>
        <w:tc>
          <w:tcPr>
            <w:tcW w:w="3941" w:type="dxa"/>
            <w:tcBorders>
              <w:top w:val="single" w:sz="4" w:space="0" w:color="auto"/>
              <w:bottom w:val="single" w:sz="4" w:space="0" w:color="auto"/>
            </w:tcBorders>
          </w:tcPr>
          <w:p w:rsidR="009B32CC" w:rsidRPr="00FD4335" w:rsidRDefault="009B32CC" w:rsidP="00692552">
            <w:pPr>
              <w:spacing w:line="360" w:lineRule="auto"/>
              <w:rPr>
                <w:sz w:val="22"/>
              </w:rPr>
            </w:pPr>
            <w:r w:rsidRPr="00FD4335">
              <w:rPr>
                <w:bCs/>
                <w:sz w:val="22"/>
              </w:rPr>
              <w:t>boolean isLive()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sidRPr="00905AD5">
              <w:rPr>
                <w:rFonts w:hint="eastAsia"/>
                <w:sz w:val="22"/>
              </w:rPr>
              <w:t>判断是否存活</w:t>
            </w:r>
            <w:r>
              <w:rPr>
                <w:rFonts w:hint="eastAsia"/>
                <w:sz w:val="22"/>
              </w:rPr>
              <w:t>的方法</w:t>
            </w:r>
          </w:p>
        </w:tc>
      </w:tr>
      <w:tr w:rsidR="009B32CC" w:rsidRPr="00972B0E" w:rsidTr="009B32CC">
        <w:trPr>
          <w:trHeight w:val="88"/>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void setLive(boolean live)</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设置坦克存活方法</w:t>
            </w:r>
          </w:p>
        </w:tc>
      </w:tr>
      <w:tr w:rsidR="009B32CC" w:rsidRPr="00972B0E" w:rsidTr="009B32CC">
        <w:trPr>
          <w:trHeight w:val="196"/>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boolean isGood()</w:t>
            </w:r>
          </w:p>
        </w:tc>
        <w:tc>
          <w:tcPr>
            <w:tcW w:w="3452" w:type="dxa"/>
            <w:tcBorders>
              <w:top w:val="single" w:sz="4" w:space="0" w:color="auto"/>
              <w:bottom w:val="single" w:sz="4" w:space="0" w:color="auto"/>
            </w:tcBorders>
          </w:tcPr>
          <w:p w:rsidR="009B32CC" w:rsidRPr="00905AD5" w:rsidRDefault="009B32CC" w:rsidP="00692552">
            <w:pPr>
              <w:spacing w:line="360" w:lineRule="auto"/>
              <w:rPr>
                <w:sz w:val="22"/>
              </w:rPr>
            </w:pPr>
            <w:r>
              <w:rPr>
                <w:rFonts w:hint="eastAsia"/>
                <w:sz w:val="22"/>
              </w:rPr>
              <w:t>用于返回是否是</w:t>
            </w:r>
            <w:r>
              <w:rPr>
                <w:rFonts w:hint="eastAsia"/>
                <w:sz w:val="22"/>
              </w:rPr>
              <w:t>good</w:t>
            </w:r>
            <w:r>
              <w:rPr>
                <w:rFonts w:hint="eastAsia"/>
                <w:sz w:val="22"/>
              </w:rPr>
              <w:t>状态</w:t>
            </w:r>
          </w:p>
        </w:tc>
      </w:tr>
      <w:tr w:rsidR="009B32CC" w:rsidRPr="00972B0E" w:rsidTr="009B32CC">
        <w:trPr>
          <w:trHeight w:val="258"/>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boolean collideWithWall(CommonWall w)</w:t>
            </w:r>
          </w:p>
        </w:tc>
        <w:tc>
          <w:tcPr>
            <w:tcW w:w="3452" w:type="dxa"/>
            <w:tcBorders>
              <w:top w:val="single" w:sz="4" w:space="0" w:color="auto"/>
              <w:bottom w:val="single" w:sz="4" w:space="0" w:color="auto"/>
            </w:tcBorders>
          </w:tcPr>
          <w:p w:rsidR="009B32CC" w:rsidRPr="00905AD5" w:rsidRDefault="009B32CC" w:rsidP="009B32CC">
            <w:pPr>
              <w:spacing w:line="360" w:lineRule="auto"/>
              <w:rPr>
                <w:sz w:val="22"/>
              </w:rPr>
            </w:pPr>
            <w:r>
              <w:rPr>
                <w:rFonts w:hint="eastAsia"/>
                <w:sz w:val="22"/>
              </w:rPr>
              <w:t>坦克碰到普通墙的解决方法</w:t>
            </w:r>
          </w:p>
        </w:tc>
      </w:tr>
      <w:tr w:rsidR="009B32CC" w:rsidRPr="00972B0E" w:rsidTr="009B32CC">
        <w:trPr>
          <w:trHeight w:val="231"/>
        </w:trPr>
        <w:tc>
          <w:tcPr>
            <w:tcW w:w="3941" w:type="dxa"/>
            <w:tcBorders>
              <w:top w:val="single" w:sz="4" w:space="0" w:color="auto"/>
              <w:bottom w:val="single" w:sz="4" w:space="0" w:color="auto"/>
            </w:tcBorders>
          </w:tcPr>
          <w:p w:rsidR="009B32CC" w:rsidRPr="00FD4335" w:rsidRDefault="009B32CC" w:rsidP="00692552">
            <w:pPr>
              <w:spacing w:line="360" w:lineRule="auto"/>
              <w:rPr>
                <w:bCs/>
                <w:sz w:val="22"/>
              </w:rPr>
            </w:pPr>
            <w:r w:rsidRPr="00FD4335">
              <w:rPr>
                <w:bCs/>
                <w:sz w:val="22"/>
              </w:rPr>
              <w:t>boolean collideWithWall(MetalWall w)</w:t>
            </w:r>
          </w:p>
        </w:tc>
        <w:tc>
          <w:tcPr>
            <w:tcW w:w="3452" w:type="dxa"/>
            <w:tcBorders>
              <w:top w:val="single" w:sz="4" w:space="0" w:color="auto"/>
              <w:bottom w:val="single" w:sz="4" w:space="0" w:color="auto"/>
            </w:tcBorders>
          </w:tcPr>
          <w:p w:rsidR="009B32CC" w:rsidRPr="00905AD5" w:rsidRDefault="009B32CC" w:rsidP="00FD4335">
            <w:pPr>
              <w:spacing w:line="360" w:lineRule="auto"/>
              <w:rPr>
                <w:sz w:val="22"/>
              </w:rPr>
            </w:pPr>
            <w:r w:rsidRPr="009B32CC">
              <w:rPr>
                <w:rFonts w:hint="eastAsia"/>
                <w:sz w:val="22"/>
              </w:rPr>
              <w:t>坦克碰到</w:t>
            </w:r>
            <w:r w:rsidR="00FD4335">
              <w:rPr>
                <w:rFonts w:hint="eastAsia"/>
                <w:sz w:val="22"/>
              </w:rPr>
              <w:t>金属</w:t>
            </w:r>
            <w:r w:rsidRPr="009B32CC">
              <w:rPr>
                <w:rFonts w:hint="eastAsia"/>
                <w:sz w:val="22"/>
              </w:rPr>
              <w:t>墙的解决方法</w:t>
            </w:r>
          </w:p>
        </w:tc>
      </w:tr>
      <w:tr w:rsidR="009B32CC" w:rsidRPr="00972B0E" w:rsidTr="009B32CC">
        <w:trPr>
          <w:trHeight w:val="196"/>
        </w:trPr>
        <w:tc>
          <w:tcPr>
            <w:tcW w:w="3941" w:type="dxa"/>
            <w:tcBorders>
              <w:top w:val="single" w:sz="4" w:space="0" w:color="auto"/>
              <w:bottom w:val="single" w:sz="4" w:space="0" w:color="auto"/>
            </w:tcBorders>
          </w:tcPr>
          <w:p w:rsidR="009B32CC" w:rsidRPr="00FD4335" w:rsidRDefault="00FD4335" w:rsidP="00692552">
            <w:pPr>
              <w:spacing w:line="360" w:lineRule="auto"/>
              <w:rPr>
                <w:bCs/>
                <w:sz w:val="22"/>
              </w:rPr>
            </w:pPr>
            <w:r w:rsidRPr="00FD4335">
              <w:rPr>
                <w:bCs/>
                <w:sz w:val="22"/>
              </w:rPr>
              <w:t>boolean collideRiver(River r)</w:t>
            </w:r>
          </w:p>
        </w:tc>
        <w:tc>
          <w:tcPr>
            <w:tcW w:w="3452" w:type="dxa"/>
            <w:tcBorders>
              <w:top w:val="single" w:sz="4" w:space="0" w:color="auto"/>
              <w:bottom w:val="single" w:sz="4" w:space="0" w:color="auto"/>
            </w:tcBorders>
          </w:tcPr>
          <w:p w:rsidR="009B32CC" w:rsidRPr="00905AD5" w:rsidRDefault="00FD4335" w:rsidP="00FD4335">
            <w:pPr>
              <w:spacing w:line="360" w:lineRule="auto"/>
              <w:rPr>
                <w:sz w:val="22"/>
              </w:rPr>
            </w:pPr>
            <w:r>
              <w:rPr>
                <w:rFonts w:hint="eastAsia"/>
                <w:sz w:val="22"/>
              </w:rPr>
              <w:t>坦克碰到河流</w:t>
            </w:r>
            <w:r w:rsidR="009B32CC" w:rsidRPr="00905AD5">
              <w:rPr>
                <w:rFonts w:hint="eastAsia"/>
                <w:sz w:val="22"/>
              </w:rPr>
              <w:t>的</w:t>
            </w:r>
            <w:r>
              <w:rPr>
                <w:rFonts w:hint="eastAsia"/>
                <w:sz w:val="22"/>
              </w:rPr>
              <w:t>解决</w:t>
            </w:r>
            <w:r w:rsidR="009B32CC" w:rsidRPr="00905AD5">
              <w:rPr>
                <w:rFonts w:hint="eastAsia"/>
                <w:sz w:val="22"/>
              </w:rPr>
              <w:t>方法</w:t>
            </w:r>
          </w:p>
        </w:tc>
      </w:tr>
      <w:tr w:rsidR="009B32CC" w:rsidRPr="00972B0E" w:rsidTr="00FD4335">
        <w:trPr>
          <w:trHeight w:val="366"/>
        </w:trPr>
        <w:tc>
          <w:tcPr>
            <w:tcW w:w="3941" w:type="dxa"/>
            <w:tcBorders>
              <w:top w:val="single" w:sz="4" w:space="0" w:color="auto"/>
              <w:bottom w:val="single" w:sz="4" w:space="0" w:color="auto"/>
            </w:tcBorders>
          </w:tcPr>
          <w:p w:rsidR="009B32CC" w:rsidRPr="00FD4335" w:rsidRDefault="00FD4335" w:rsidP="00692552">
            <w:pPr>
              <w:spacing w:line="360" w:lineRule="auto"/>
              <w:rPr>
                <w:bCs/>
                <w:sz w:val="22"/>
              </w:rPr>
            </w:pPr>
            <w:r w:rsidRPr="00FD4335">
              <w:rPr>
                <w:bCs/>
                <w:sz w:val="22"/>
              </w:rPr>
              <w:t>boolean collideHome(Home h)</w:t>
            </w:r>
          </w:p>
        </w:tc>
        <w:tc>
          <w:tcPr>
            <w:tcW w:w="3452" w:type="dxa"/>
            <w:tcBorders>
              <w:top w:val="single" w:sz="4" w:space="0" w:color="auto"/>
              <w:bottom w:val="single" w:sz="4" w:space="0" w:color="auto"/>
            </w:tcBorders>
          </w:tcPr>
          <w:p w:rsidR="009B32CC" w:rsidRPr="00905AD5" w:rsidRDefault="00FD4335" w:rsidP="00692552">
            <w:pPr>
              <w:spacing w:line="360" w:lineRule="auto"/>
              <w:rPr>
                <w:sz w:val="22"/>
              </w:rPr>
            </w:pPr>
            <w:r>
              <w:rPr>
                <w:rFonts w:hint="eastAsia"/>
                <w:sz w:val="22"/>
              </w:rPr>
              <w:t>坦克碰到</w:t>
            </w:r>
            <w:r w:rsidR="009B32CC" w:rsidRPr="00905AD5">
              <w:rPr>
                <w:rFonts w:hint="eastAsia"/>
                <w:sz w:val="22"/>
              </w:rPr>
              <w:t>家的</w:t>
            </w:r>
            <w:r>
              <w:rPr>
                <w:rFonts w:hint="eastAsia"/>
                <w:sz w:val="22"/>
              </w:rPr>
              <w:t>解决方法</w:t>
            </w:r>
          </w:p>
        </w:tc>
      </w:tr>
      <w:tr w:rsidR="00FD4335" w:rsidRPr="00972B0E" w:rsidTr="00FD4335">
        <w:trPr>
          <w:trHeight w:val="285"/>
        </w:trPr>
        <w:tc>
          <w:tcPr>
            <w:tcW w:w="3941" w:type="dxa"/>
            <w:tcBorders>
              <w:top w:val="single" w:sz="4" w:space="0" w:color="auto"/>
              <w:bottom w:val="single" w:sz="4" w:space="0" w:color="auto"/>
            </w:tcBorders>
          </w:tcPr>
          <w:p w:rsidR="00FD4335" w:rsidRPr="00FD4335" w:rsidRDefault="00FD4335" w:rsidP="00FD4335">
            <w:pPr>
              <w:spacing w:line="360" w:lineRule="auto"/>
              <w:jc w:val="left"/>
              <w:rPr>
                <w:bCs/>
                <w:sz w:val="22"/>
              </w:rPr>
            </w:pPr>
            <w:r w:rsidRPr="00FD4335">
              <w:rPr>
                <w:bCs/>
                <w:sz w:val="22"/>
              </w:rPr>
              <w:t>Boolean</w:t>
            </w:r>
            <w:r w:rsidRPr="00FD4335">
              <w:rPr>
                <w:rFonts w:hint="eastAsia"/>
                <w:bCs/>
                <w:sz w:val="22"/>
              </w:rPr>
              <w:t xml:space="preserve"> </w:t>
            </w:r>
            <w:r w:rsidRPr="00FD4335">
              <w:rPr>
                <w:bCs/>
                <w:sz w:val="22"/>
              </w:rPr>
              <w:t>collideWithTanks(java.util.List</w:t>
            </w:r>
          </w:p>
          <w:p w:rsidR="00FD4335" w:rsidRPr="00FD4335" w:rsidRDefault="00FD4335" w:rsidP="00FD4335">
            <w:pPr>
              <w:spacing w:line="360" w:lineRule="auto"/>
              <w:jc w:val="left"/>
              <w:rPr>
                <w:bCs/>
                <w:sz w:val="22"/>
              </w:rPr>
            </w:pPr>
            <w:r w:rsidRPr="00FD4335">
              <w:rPr>
                <w:bCs/>
                <w:sz w:val="22"/>
              </w:rPr>
              <w:t>&lt;Tank&gt; tanks)</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坦克撞到坦克的解决方法</w:t>
            </w:r>
          </w:p>
        </w:tc>
      </w:tr>
      <w:tr w:rsidR="00FD4335" w:rsidRPr="00972B0E" w:rsidTr="00FD4335">
        <w:trPr>
          <w:trHeight w:val="177"/>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r w:rsidRPr="00FD4335">
              <w:rPr>
                <w:bCs/>
                <w:sz w:val="22"/>
              </w:rPr>
              <w:t>int getLife()</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获得坦克的生命状态的方法</w:t>
            </w:r>
          </w:p>
        </w:tc>
      </w:tr>
      <w:tr w:rsidR="00FD4335" w:rsidRPr="00972B0E" w:rsidTr="00FD4335">
        <w:trPr>
          <w:trHeight w:val="217"/>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r w:rsidRPr="00FD4335">
              <w:rPr>
                <w:bCs/>
                <w:sz w:val="22"/>
              </w:rPr>
              <w:t>void setLife(int life)</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设置坦克的生命状态的方法</w:t>
            </w:r>
          </w:p>
        </w:tc>
      </w:tr>
      <w:tr w:rsidR="00FD4335" w:rsidRPr="00972B0E" w:rsidTr="00FD4335">
        <w:trPr>
          <w:trHeight w:val="380"/>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r w:rsidRPr="00FD4335">
              <w:rPr>
                <w:bCs/>
                <w:sz w:val="22"/>
              </w:rPr>
              <w:t>boolean eat(GetBlood b)</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坦克吃红心血包的方法</w:t>
            </w:r>
          </w:p>
        </w:tc>
      </w:tr>
      <w:tr w:rsidR="00FD4335" w:rsidRPr="00972B0E" w:rsidTr="00FD4335">
        <w:trPr>
          <w:trHeight w:val="285"/>
        </w:trPr>
        <w:tc>
          <w:tcPr>
            <w:tcW w:w="3941" w:type="dxa"/>
            <w:tcBorders>
              <w:top w:val="single" w:sz="4" w:space="0" w:color="auto"/>
              <w:bottom w:val="single" w:sz="4" w:space="0" w:color="auto"/>
            </w:tcBorders>
          </w:tcPr>
          <w:p w:rsidR="00FD4335" w:rsidRPr="00FD4335" w:rsidRDefault="00FD4335" w:rsidP="00692552">
            <w:pPr>
              <w:spacing w:line="360" w:lineRule="auto"/>
              <w:rPr>
                <w:bCs/>
                <w:sz w:val="22"/>
              </w:rPr>
            </w:pPr>
            <w:r w:rsidRPr="00FD4335">
              <w:rPr>
                <w:bCs/>
                <w:sz w:val="22"/>
              </w:rPr>
              <w:t>int getX()</w:t>
            </w:r>
          </w:p>
        </w:tc>
        <w:tc>
          <w:tcPr>
            <w:tcW w:w="3452" w:type="dxa"/>
            <w:tcBorders>
              <w:top w:val="single" w:sz="4" w:space="0" w:color="auto"/>
              <w:bottom w:val="single" w:sz="4" w:space="0" w:color="auto"/>
            </w:tcBorders>
          </w:tcPr>
          <w:p w:rsidR="00FD4335" w:rsidRDefault="00FD4335" w:rsidP="00692552">
            <w:pPr>
              <w:spacing w:line="360" w:lineRule="auto"/>
              <w:rPr>
                <w:sz w:val="22"/>
              </w:rPr>
            </w:pPr>
            <w:r>
              <w:rPr>
                <w:rFonts w:hint="eastAsia"/>
                <w:sz w:val="22"/>
              </w:rPr>
              <w:t>确定</w:t>
            </w:r>
            <w:r>
              <w:rPr>
                <w:rFonts w:hint="eastAsia"/>
                <w:sz w:val="22"/>
              </w:rPr>
              <w:t>X</w:t>
            </w:r>
            <w:r>
              <w:rPr>
                <w:rFonts w:hint="eastAsia"/>
                <w:sz w:val="22"/>
              </w:rPr>
              <w:t>的位置的</w:t>
            </w:r>
            <w:r>
              <w:rPr>
                <w:rFonts w:hint="eastAsia"/>
                <w:sz w:val="22"/>
              </w:rPr>
              <w:t>get</w:t>
            </w:r>
            <w:r>
              <w:rPr>
                <w:rFonts w:hint="eastAsia"/>
                <w:sz w:val="22"/>
              </w:rPr>
              <w:t>方法</w:t>
            </w:r>
          </w:p>
        </w:tc>
      </w:tr>
      <w:tr w:rsidR="00FD4335" w:rsidRPr="00972B0E" w:rsidTr="009B32CC">
        <w:trPr>
          <w:trHeight w:val="169"/>
        </w:trPr>
        <w:tc>
          <w:tcPr>
            <w:tcW w:w="3941" w:type="dxa"/>
            <w:tcBorders>
              <w:top w:val="single" w:sz="4" w:space="0" w:color="auto"/>
              <w:bottom w:val="single" w:sz="4" w:space="0" w:color="auto"/>
            </w:tcBorders>
          </w:tcPr>
          <w:p w:rsidR="00FD4335" w:rsidRPr="00FD4335" w:rsidRDefault="00FD4335" w:rsidP="00FD4335">
            <w:pPr>
              <w:spacing w:line="360" w:lineRule="auto"/>
              <w:rPr>
                <w:bCs/>
                <w:sz w:val="22"/>
              </w:rPr>
            </w:pPr>
            <w:r w:rsidRPr="00FD4335">
              <w:rPr>
                <w:bCs/>
                <w:sz w:val="22"/>
              </w:rPr>
              <w:t>int get</w:t>
            </w:r>
            <w:r w:rsidRPr="00FD4335">
              <w:rPr>
                <w:rFonts w:hint="eastAsia"/>
                <w:bCs/>
                <w:sz w:val="22"/>
              </w:rPr>
              <w:t>Y</w:t>
            </w:r>
            <w:r w:rsidRPr="00FD4335">
              <w:rPr>
                <w:bCs/>
                <w:sz w:val="22"/>
              </w:rPr>
              <w:t>()</w:t>
            </w:r>
          </w:p>
        </w:tc>
        <w:tc>
          <w:tcPr>
            <w:tcW w:w="3452" w:type="dxa"/>
            <w:tcBorders>
              <w:top w:val="single" w:sz="4" w:space="0" w:color="auto"/>
              <w:bottom w:val="single" w:sz="4" w:space="0" w:color="auto"/>
            </w:tcBorders>
          </w:tcPr>
          <w:p w:rsidR="00FD4335" w:rsidRDefault="00FD4335" w:rsidP="00FD4335">
            <w:pPr>
              <w:spacing w:line="360" w:lineRule="auto"/>
              <w:rPr>
                <w:sz w:val="22"/>
              </w:rPr>
            </w:pPr>
            <w:r w:rsidRPr="00FD4335">
              <w:rPr>
                <w:rFonts w:hint="eastAsia"/>
                <w:sz w:val="22"/>
              </w:rPr>
              <w:t>确定</w:t>
            </w:r>
            <w:r>
              <w:rPr>
                <w:rFonts w:hint="eastAsia"/>
                <w:sz w:val="22"/>
              </w:rPr>
              <w:t>Y</w:t>
            </w:r>
            <w:r w:rsidRPr="00FD4335">
              <w:rPr>
                <w:rFonts w:hint="eastAsia"/>
                <w:sz w:val="22"/>
              </w:rPr>
              <w:t>的位置的</w:t>
            </w:r>
            <w:r w:rsidRPr="00FD4335">
              <w:rPr>
                <w:rFonts w:hint="eastAsia"/>
                <w:sz w:val="22"/>
              </w:rPr>
              <w:t>get</w:t>
            </w:r>
            <w:r w:rsidRPr="00FD4335">
              <w:rPr>
                <w:rFonts w:hint="eastAsia"/>
                <w:sz w:val="22"/>
              </w:rPr>
              <w:t>方法</w:t>
            </w:r>
          </w:p>
        </w:tc>
      </w:tr>
    </w:tbl>
    <w:p w:rsidR="00692552" w:rsidRDefault="00692552" w:rsidP="00692552">
      <w:pPr>
        <w:pStyle w:val="a7"/>
        <w:spacing w:line="360" w:lineRule="auto"/>
        <w:ind w:left="1129" w:firstLineChars="0" w:firstLine="0"/>
        <w:rPr>
          <w:sz w:val="24"/>
        </w:rPr>
      </w:pPr>
    </w:p>
    <w:p w:rsidR="00712CF9" w:rsidRDefault="00FD4335" w:rsidP="00AA1C6B">
      <w:pPr>
        <w:pStyle w:val="a7"/>
        <w:numPr>
          <w:ilvl w:val="0"/>
          <w:numId w:val="17"/>
        </w:numPr>
        <w:spacing w:line="360" w:lineRule="auto"/>
        <w:ind w:firstLineChars="0"/>
        <w:rPr>
          <w:sz w:val="24"/>
        </w:rPr>
      </w:pPr>
      <w:r w:rsidRPr="00FD4335">
        <w:rPr>
          <w:b/>
          <w:sz w:val="24"/>
        </w:rPr>
        <w:t>TankClient</w:t>
      </w:r>
      <w:r>
        <w:rPr>
          <w:rFonts w:hint="eastAsia"/>
          <w:b/>
          <w:sz w:val="24"/>
        </w:rPr>
        <w:t xml:space="preserve">       </w:t>
      </w:r>
      <w:r w:rsidRPr="00FD4335">
        <w:rPr>
          <w:rFonts w:hint="eastAsia"/>
          <w:sz w:val="24"/>
        </w:rPr>
        <w:t>坦克用户类，继承</w:t>
      </w:r>
      <w:r w:rsidRPr="00FD4335">
        <w:rPr>
          <w:sz w:val="24"/>
        </w:rPr>
        <w:t>Frame</w:t>
      </w:r>
      <w:r w:rsidRPr="00FD4335">
        <w:rPr>
          <w:rFonts w:hint="eastAsia"/>
          <w:sz w:val="24"/>
        </w:rPr>
        <w:t>，实现</w:t>
      </w:r>
      <w:r w:rsidRPr="00FD4335">
        <w:rPr>
          <w:sz w:val="24"/>
        </w:rPr>
        <w:t>ActionListener</w:t>
      </w:r>
      <w:r w:rsidRPr="00FD4335">
        <w:rPr>
          <w:rFonts w:hint="eastAsia"/>
          <w:sz w:val="24"/>
        </w:rPr>
        <w:t>接口</w:t>
      </w:r>
    </w:p>
    <w:p w:rsidR="00FD4335" w:rsidRDefault="00FD4335" w:rsidP="00FD4335">
      <w:pPr>
        <w:pStyle w:val="a7"/>
        <w:spacing w:line="360" w:lineRule="auto"/>
        <w:ind w:left="1129" w:firstLineChars="0" w:firstLine="0"/>
        <w:rPr>
          <w:sz w:val="24"/>
        </w:rPr>
      </w:pPr>
      <w:r w:rsidRPr="00FD4335">
        <w:rPr>
          <w:rFonts w:hint="eastAsia"/>
          <w:sz w:val="24"/>
        </w:rPr>
        <w:t>实例化各个类的容器</w:t>
      </w:r>
      <w:r>
        <w:rPr>
          <w:rFonts w:hint="eastAsia"/>
          <w:sz w:val="24"/>
        </w:rPr>
        <w:t>：</w:t>
      </w:r>
    </w:p>
    <w:p w:rsidR="00FD4335" w:rsidRPr="00FD4335" w:rsidRDefault="00FD4335" w:rsidP="00FD4335">
      <w:pPr>
        <w:pStyle w:val="a7"/>
        <w:spacing w:line="360" w:lineRule="auto"/>
        <w:ind w:left="1129" w:firstLine="480"/>
        <w:rPr>
          <w:sz w:val="24"/>
        </w:rPr>
      </w:pPr>
      <w:r w:rsidRPr="00FD4335">
        <w:rPr>
          <w:sz w:val="24"/>
        </w:rPr>
        <w:t xml:space="preserve">List&lt;River&gt; theRiver = </w:t>
      </w:r>
      <w:r w:rsidRPr="00FD4335">
        <w:rPr>
          <w:b/>
          <w:bCs/>
          <w:sz w:val="24"/>
        </w:rPr>
        <w:t>new</w:t>
      </w:r>
      <w:r w:rsidRPr="00FD4335">
        <w:rPr>
          <w:sz w:val="24"/>
        </w:rPr>
        <w:t xml:space="preserve"> ArrayList&lt;River&gt;();</w:t>
      </w:r>
    </w:p>
    <w:p w:rsidR="00FD4335" w:rsidRPr="00FD4335" w:rsidRDefault="00FD4335" w:rsidP="00FD4335">
      <w:pPr>
        <w:pStyle w:val="a7"/>
        <w:spacing w:line="360" w:lineRule="auto"/>
        <w:ind w:left="1129" w:firstLine="480"/>
        <w:rPr>
          <w:sz w:val="24"/>
        </w:rPr>
      </w:pPr>
      <w:r w:rsidRPr="00FD4335">
        <w:rPr>
          <w:sz w:val="24"/>
        </w:rPr>
        <w:tab/>
        <w:t xml:space="preserve">List&lt;Tank&gt; tanks = </w:t>
      </w:r>
      <w:r w:rsidRPr="00FD4335">
        <w:rPr>
          <w:b/>
          <w:bCs/>
          <w:sz w:val="24"/>
        </w:rPr>
        <w:t>new</w:t>
      </w:r>
      <w:r w:rsidRPr="00FD4335">
        <w:rPr>
          <w:sz w:val="24"/>
        </w:rPr>
        <w:t xml:space="preserve"> ArrayList&lt;Tank&gt;();</w:t>
      </w:r>
    </w:p>
    <w:p w:rsidR="00FD4335" w:rsidRPr="00FD4335" w:rsidRDefault="00FD4335" w:rsidP="00FD4335">
      <w:pPr>
        <w:pStyle w:val="a7"/>
        <w:spacing w:line="360" w:lineRule="auto"/>
        <w:ind w:left="1129" w:firstLine="480"/>
        <w:rPr>
          <w:sz w:val="24"/>
        </w:rPr>
      </w:pPr>
      <w:r w:rsidRPr="00FD4335">
        <w:rPr>
          <w:sz w:val="24"/>
        </w:rPr>
        <w:tab/>
        <w:t xml:space="preserve">List&lt;BombTank&gt; bombTanks = </w:t>
      </w:r>
      <w:r w:rsidRPr="00FD4335">
        <w:rPr>
          <w:b/>
          <w:bCs/>
          <w:sz w:val="24"/>
        </w:rPr>
        <w:t>new</w:t>
      </w:r>
      <w:r w:rsidRPr="00FD4335">
        <w:rPr>
          <w:sz w:val="24"/>
        </w:rPr>
        <w:t xml:space="preserve"> ArrayList&lt;BombTank&gt;();</w:t>
      </w:r>
    </w:p>
    <w:p w:rsidR="00FD4335" w:rsidRPr="00FD4335" w:rsidRDefault="00FD4335" w:rsidP="00FD4335">
      <w:pPr>
        <w:pStyle w:val="a7"/>
        <w:spacing w:line="360" w:lineRule="auto"/>
        <w:ind w:left="1129" w:firstLine="480"/>
        <w:rPr>
          <w:sz w:val="24"/>
        </w:rPr>
      </w:pPr>
      <w:r w:rsidRPr="00FD4335">
        <w:rPr>
          <w:sz w:val="24"/>
        </w:rPr>
        <w:lastRenderedPageBreak/>
        <w:tab/>
        <w:t xml:space="preserve">List&lt;Bullets&gt; bullets = </w:t>
      </w:r>
      <w:r w:rsidRPr="00FD4335">
        <w:rPr>
          <w:b/>
          <w:bCs/>
          <w:sz w:val="24"/>
        </w:rPr>
        <w:t>new</w:t>
      </w:r>
      <w:r w:rsidRPr="00FD4335">
        <w:rPr>
          <w:sz w:val="24"/>
        </w:rPr>
        <w:t xml:space="preserve"> ArrayList&lt;Bullets&gt;();</w:t>
      </w:r>
    </w:p>
    <w:p w:rsidR="00FD4335" w:rsidRPr="00FD4335" w:rsidRDefault="00FD4335" w:rsidP="00FD4335">
      <w:pPr>
        <w:pStyle w:val="a7"/>
        <w:spacing w:line="360" w:lineRule="auto"/>
        <w:ind w:left="1129" w:firstLine="480"/>
        <w:rPr>
          <w:sz w:val="24"/>
        </w:rPr>
      </w:pPr>
      <w:r w:rsidRPr="00FD4335">
        <w:rPr>
          <w:sz w:val="24"/>
        </w:rPr>
        <w:tab/>
        <w:t xml:space="preserve">List&lt;Tree&gt; trees = </w:t>
      </w:r>
      <w:r w:rsidRPr="00FD4335">
        <w:rPr>
          <w:b/>
          <w:bCs/>
          <w:sz w:val="24"/>
        </w:rPr>
        <w:t>new</w:t>
      </w:r>
      <w:r w:rsidRPr="00FD4335">
        <w:rPr>
          <w:sz w:val="24"/>
        </w:rPr>
        <w:t xml:space="preserve"> ArrayList&lt;Tree&gt;();</w:t>
      </w:r>
    </w:p>
    <w:p w:rsidR="00FD4335" w:rsidRPr="00FD4335" w:rsidRDefault="00FD4335" w:rsidP="00FD4335">
      <w:pPr>
        <w:pStyle w:val="a7"/>
        <w:spacing w:line="360" w:lineRule="auto"/>
        <w:ind w:left="1129" w:firstLine="480"/>
        <w:rPr>
          <w:sz w:val="24"/>
        </w:rPr>
      </w:pPr>
      <w:r w:rsidRPr="00FD4335">
        <w:rPr>
          <w:sz w:val="24"/>
        </w:rPr>
        <w:tab/>
        <w:t xml:space="preserve">List&lt;CommonWall&gt; homeWall = </w:t>
      </w:r>
      <w:r w:rsidRPr="00FD4335">
        <w:rPr>
          <w:b/>
          <w:bCs/>
          <w:sz w:val="24"/>
        </w:rPr>
        <w:t>new</w:t>
      </w:r>
      <w:r w:rsidRPr="00FD4335">
        <w:rPr>
          <w:sz w:val="24"/>
        </w:rPr>
        <w:t xml:space="preserve"> ArrayList&lt;CommonWall&gt;(); // </w:t>
      </w:r>
      <w:r w:rsidRPr="00FD4335">
        <w:rPr>
          <w:sz w:val="24"/>
        </w:rPr>
        <w:t>实例化对象容器</w:t>
      </w:r>
    </w:p>
    <w:p w:rsidR="00FD4335" w:rsidRPr="00FD4335" w:rsidRDefault="00FD4335" w:rsidP="00FD4335">
      <w:pPr>
        <w:pStyle w:val="a7"/>
        <w:spacing w:line="360" w:lineRule="auto"/>
        <w:ind w:left="1129" w:firstLine="480"/>
        <w:rPr>
          <w:sz w:val="24"/>
        </w:rPr>
      </w:pPr>
      <w:r w:rsidRPr="00FD4335">
        <w:rPr>
          <w:sz w:val="24"/>
        </w:rPr>
        <w:tab/>
        <w:t xml:space="preserve">List&lt;CommonWall&gt; otherWall = </w:t>
      </w:r>
      <w:r w:rsidRPr="00FD4335">
        <w:rPr>
          <w:b/>
          <w:bCs/>
          <w:sz w:val="24"/>
        </w:rPr>
        <w:t>new</w:t>
      </w:r>
      <w:r w:rsidRPr="00FD4335">
        <w:rPr>
          <w:sz w:val="24"/>
        </w:rPr>
        <w:t xml:space="preserve"> ArrayList&lt;CommonWall&gt;();</w:t>
      </w:r>
    </w:p>
    <w:p w:rsidR="00FD4335" w:rsidRPr="00FD4335" w:rsidRDefault="00FD4335" w:rsidP="00FD4335">
      <w:pPr>
        <w:pStyle w:val="a7"/>
        <w:spacing w:line="360" w:lineRule="auto"/>
        <w:ind w:left="1129" w:firstLine="480"/>
        <w:rPr>
          <w:sz w:val="24"/>
        </w:rPr>
      </w:pPr>
      <w:r w:rsidRPr="00FD4335">
        <w:rPr>
          <w:sz w:val="24"/>
        </w:rPr>
        <w:tab/>
        <w:t xml:space="preserve">List&lt;MetalWall&gt; metalWall = </w:t>
      </w:r>
      <w:r w:rsidRPr="00FD4335">
        <w:rPr>
          <w:b/>
          <w:bCs/>
          <w:sz w:val="24"/>
        </w:rPr>
        <w:t>new</w:t>
      </w:r>
      <w:r w:rsidRPr="00FD4335">
        <w:rPr>
          <w:sz w:val="24"/>
        </w:rPr>
        <w:t xml:space="preserve"> ArrayList&lt;MetalWall&gt;();</w:t>
      </w:r>
    </w:p>
    <w:p w:rsidR="00FD4335" w:rsidRPr="00FD4335" w:rsidRDefault="00FD4335" w:rsidP="00FD4335">
      <w:pPr>
        <w:pStyle w:val="a7"/>
        <w:spacing w:line="360" w:lineRule="auto"/>
        <w:ind w:left="1129" w:firstLineChars="0" w:firstLine="0"/>
        <w:rPr>
          <w:sz w:val="24"/>
        </w:rPr>
      </w:pPr>
    </w:p>
    <w:p w:rsidR="00FD4335" w:rsidRPr="00FD4335" w:rsidRDefault="00FD4335" w:rsidP="00FD4335">
      <w:pPr>
        <w:pStyle w:val="a7"/>
        <w:spacing w:line="360" w:lineRule="auto"/>
        <w:ind w:left="1129" w:firstLineChars="0" w:firstLine="0"/>
        <w:rPr>
          <w:sz w:val="24"/>
        </w:rPr>
      </w:pPr>
      <w:r w:rsidRPr="00FD4335">
        <w:rPr>
          <w:rFonts w:hint="eastAsia"/>
          <w:sz w:val="24"/>
        </w:rPr>
        <w:t>下面列表只列出主要方法和变量</w:t>
      </w:r>
    </w:p>
    <w:p w:rsidR="00FD4335" w:rsidRPr="00FD4335" w:rsidRDefault="00FD4335" w:rsidP="00FD4335">
      <w:pPr>
        <w:pStyle w:val="a7"/>
        <w:spacing w:line="360" w:lineRule="auto"/>
        <w:ind w:left="709" w:firstLineChars="0" w:firstLine="0"/>
        <w:rPr>
          <w:b/>
          <w:sz w:val="28"/>
        </w:rPr>
      </w:pPr>
      <w:r>
        <w:rPr>
          <w:rFonts w:hint="eastAsia"/>
          <w:b/>
          <w:sz w:val="28"/>
        </w:rPr>
        <w:t>属性：</w:t>
      </w:r>
    </w:p>
    <w:tbl>
      <w:tblPr>
        <w:tblStyle w:val="a8"/>
        <w:tblW w:w="0" w:type="auto"/>
        <w:tblInd w:w="1129" w:type="dxa"/>
        <w:tblLook w:val="04A0" w:firstRow="1" w:lastRow="0" w:firstColumn="1" w:lastColumn="0" w:noHBand="0" w:noVBand="1"/>
      </w:tblPr>
      <w:tblGrid>
        <w:gridCol w:w="3941"/>
        <w:gridCol w:w="3452"/>
      </w:tblGrid>
      <w:tr w:rsidR="00FD4335" w:rsidRPr="00972B0E" w:rsidTr="00031EFA">
        <w:trPr>
          <w:trHeight w:val="362"/>
        </w:trPr>
        <w:tc>
          <w:tcPr>
            <w:tcW w:w="3941" w:type="dxa"/>
          </w:tcPr>
          <w:p w:rsidR="00FD4335" w:rsidRPr="00FD4335" w:rsidRDefault="00FD4335" w:rsidP="00031EFA">
            <w:pPr>
              <w:spacing w:line="360" w:lineRule="auto"/>
              <w:rPr>
                <w:i/>
                <w:iCs/>
                <w:sz w:val="22"/>
              </w:rPr>
            </w:pPr>
            <w:r w:rsidRPr="00FD4335">
              <w:rPr>
                <w:b/>
                <w:bCs/>
                <w:i/>
                <w:iCs/>
                <w:sz w:val="22"/>
              </w:rPr>
              <w:t>int</w:t>
            </w:r>
            <w:r w:rsidRPr="00FD4335">
              <w:rPr>
                <w:i/>
                <w:iCs/>
                <w:sz w:val="22"/>
              </w:rPr>
              <w:t xml:space="preserve"> Fram_width</w:t>
            </w:r>
            <w:r>
              <w:rPr>
                <w:rFonts w:hint="eastAsia"/>
                <w:i/>
                <w:iCs/>
                <w:sz w:val="22"/>
              </w:rPr>
              <w:t xml:space="preserve"> </w:t>
            </w:r>
          </w:p>
        </w:tc>
        <w:tc>
          <w:tcPr>
            <w:tcW w:w="3452" w:type="dxa"/>
          </w:tcPr>
          <w:p w:rsidR="00FD4335" w:rsidRPr="00905AD5" w:rsidRDefault="00FD4335" w:rsidP="00FD4335">
            <w:pPr>
              <w:spacing w:line="360" w:lineRule="auto"/>
              <w:rPr>
                <w:sz w:val="22"/>
              </w:rPr>
            </w:pPr>
            <w:r>
              <w:rPr>
                <w:rFonts w:hint="eastAsia"/>
                <w:sz w:val="22"/>
              </w:rPr>
              <w:t>游戏用户界面的全局静态变量</w:t>
            </w:r>
            <w:r w:rsidRPr="00FD4335">
              <w:rPr>
                <w:rFonts w:hint="eastAsia"/>
                <w:sz w:val="22"/>
              </w:rPr>
              <w:t>宽</w:t>
            </w:r>
            <w:r>
              <w:rPr>
                <w:rFonts w:hint="eastAsia"/>
                <w:sz w:val="22"/>
              </w:rPr>
              <w:t>度，初始化为</w:t>
            </w:r>
            <w:r>
              <w:rPr>
                <w:rFonts w:hint="eastAsia"/>
                <w:sz w:val="22"/>
              </w:rPr>
              <w:t>800</w:t>
            </w:r>
          </w:p>
        </w:tc>
      </w:tr>
      <w:tr w:rsidR="00FD4335" w:rsidRPr="00972B0E" w:rsidTr="00031EFA">
        <w:tc>
          <w:tcPr>
            <w:tcW w:w="3941" w:type="dxa"/>
          </w:tcPr>
          <w:p w:rsidR="00FD4335" w:rsidRPr="00FD4335" w:rsidRDefault="00FD4335" w:rsidP="00031EFA">
            <w:pPr>
              <w:spacing w:line="360" w:lineRule="auto"/>
              <w:rPr>
                <w:i/>
                <w:iCs/>
                <w:sz w:val="22"/>
              </w:rPr>
            </w:pPr>
            <w:r w:rsidRPr="00FD4335">
              <w:rPr>
                <w:b/>
                <w:bCs/>
                <w:i/>
                <w:iCs/>
                <w:sz w:val="22"/>
              </w:rPr>
              <w:t>int</w:t>
            </w:r>
            <w:r w:rsidRPr="00FD4335">
              <w:rPr>
                <w:i/>
                <w:iCs/>
                <w:sz w:val="22"/>
              </w:rPr>
              <w:t xml:space="preserve"> Fram_length</w:t>
            </w:r>
          </w:p>
        </w:tc>
        <w:tc>
          <w:tcPr>
            <w:tcW w:w="3452" w:type="dxa"/>
          </w:tcPr>
          <w:p w:rsidR="00FD4335" w:rsidRPr="00905AD5" w:rsidRDefault="00FD4335" w:rsidP="00FD4335">
            <w:pPr>
              <w:spacing w:line="360" w:lineRule="auto"/>
              <w:rPr>
                <w:sz w:val="22"/>
              </w:rPr>
            </w:pPr>
            <w:r>
              <w:rPr>
                <w:rFonts w:hint="eastAsia"/>
                <w:sz w:val="22"/>
              </w:rPr>
              <w:t>游戏用户界面的全局静态变量长度，初始化为</w:t>
            </w:r>
            <w:r>
              <w:rPr>
                <w:rFonts w:hint="eastAsia"/>
                <w:sz w:val="22"/>
              </w:rPr>
              <w:t>600</w:t>
            </w:r>
          </w:p>
        </w:tc>
      </w:tr>
      <w:tr w:rsidR="00FD4335" w:rsidRPr="00972B0E" w:rsidTr="00031EFA">
        <w:trPr>
          <w:trHeight w:val="142"/>
        </w:trPr>
        <w:tc>
          <w:tcPr>
            <w:tcW w:w="3941" w:type="dxa"/>
            <w:tcBorders>
              <w:bottom w:val="single" w:sz="4" w:space="0" w:color="auto"/>
            </w:tcBorders>
          </w:tcPr>
          <w:p w:rsidR="00FD4335" w:rsidRPr="00FD4335" w:rsidRDefault="00FD4335" w:rsidP="00031EFA">
            <w:pPr>
              <w:spacing w:line="360" w:lineRule="auto"/>
              <w:rPr>
                <w:sz w:val="22"/>
              </w:rPr>
            </w:pPr>
            <w:r w:rsidRPr="00FD4335">
              <w:rPr>
                <w:b/>
                <w:bCs/>
                <w:i/>
                <w:iCs/>
                <w:sz w:val="22"/>
              </w:rPr>
              <w:t>void</w:t>
            </w:r>
            <w:r w:rsidRPr="00FD4335">
              <w:rPr>
                <w:i/>
                <w:iCs/>
                <w:sz w:val="22"/>
              </w:rPr>
              <w:t xml:space="preserve"> update(Graphics g)</w:t>
            </w:r>
          </w:p>
        </w:tc>
        <w:tc>
          <w:tcPr>
            <w:tcW w:w="3452" w:type="dxa"/>
            <w:tcBorders>
              <w:bottom w:val="single" w:sz="4" w:space="0" w:color="auto"/>
            </w:tcBorders>
          </w:tcPr>
          <w:p w:rsidR="00FD4335" w:rsidRPr="00905AD5" w:rsidRDefault="00FD4335" w:rsidP="00031EFA">
            <w:pPr>
              <w:spacing w:line="360" w:lineRule="auto"/>
              <w:rPr>
                <w:sz w:val="22"/>
              </w:rPr>
            </w:pPr>
            <w:r>
              <w:rPr>
                <w:rFonts w:hint="eastAsia"/>
                <w:sz w:val="22"/>
              </w:rPr>
              <w:t>图形用户界面的更新方法</w:t>
            </w:r>
          </w:p>
        </w:tc>
      </w:tr>
      <w:tr w:rsidR="00FD4335" w:rsidRPr="00972B0E" w:rsidTr="00031EFA">
        <w:trPr>
          <w:trHeight w:val="312"/>
        </w:trPr>
        <w:tc>
          <w:tcPr>
            <w:tcW w:w="3941" w:type="dxa"/>
            <w:tcBorders>
              <w:top w:val="single" w:sz="4" w:space="0" w:color="auto"/>
              <w:bottom w:val="single" w:sz="4" w:space="0" w:color="auto"/>
            </w:tcBorders>
          </w:tcPr>
          <w:p w:rsidR="00FD4335" w:rsidRPr="00FD4335" w:rsidRDefault="00FD4335" w:rsidP="00031EFA">
            <w:pPr>
              <w:spacing w:line="360" w:lineRule="auto"/>
              <w:rPr>
                <w:sz w:val="22"/>
              </w:rPr>
            </w:pPr>
            <w:r w:rsidRPr="00FD4335">
              <w:rPr>
                <w:b/>
                <w:bCs/>
                <w:i/>
                <w:iCs/>
                <w:sz w:val="22"/>
              </w:rPr>
              <w:t>void</w:t>
            </w:r>
            <w:r w:rsidRPr="00FD4335">
              <w:rPr>
                <w:i/>
                <w:iCs/>
                <w:sz w:val="22"/>
              </w:rPr>
              <w:t xml:space="preserve"> framPaint(Graphics g)</w:t>
            </w:r>
          </w:p>
        </w:tc>
        <w:tc>
          <w:tcPr>
            <w:tcW w:w="3452" w:type="dxa"/>
            <w:tcBorders>
              <w:top w:val="single" w:sz="4" w:space="0" w:color="auto"/>
              <w:bottom w:val="single" w:sz="4" w:space="0" w:color="auto"/>
            </w:tcBorders>
          </w:tcPr>
          <w:p w:rsidR="00FD4335" w:rsidRPr="00905AD5" w:rsidRDefault="00FD4335" w:rsidP="00031EFA">
            <w:pPr>
              <w:spacing w:line="360" w:lineRule="auto"/>
              <w:rPr>
                <w:sz w:val="22"/>
              </w:rPr>
            </w:pPr>
            <w:r>
              <w:rPr>
                <w:rFonts w:hint="eastAsia"/>
                <w:sz w:val="22"/>
              </w:rPr>
              <w:t>画图形用户界面的方法，需要重画的界面元素都在这个方法里面</w:t>
            </w:r>
          </w:p>
        </w:tc>
      </w:tr>
      <w:tr w:rsidR="00FD4335" w:rsidRPr="00972B0E" w:rsidTr="00031EFA">
        <w:trPr>
          <w:trHeight w:val="312"/>
        </w:trPr>
        <w:tc>
          <w:tcPr>
            <w:tcW w:w="3941" w:type="dxa"/>
            <w:tcBorders>
              <w:top w:val="single" w:sz="4" w:space="0" w:color="auto"/>
              <w:bottom w:val="single" w:sz="4" w:space="0" w:color="auto"/>
            </w:tcBorders>
          </w:tcPr>
          <w:p w:rsidR="00FD4335" w:rsidRPr="00FD4335" w:rsidRDefault="00FD4335" w:rsidP="00031EFA">
            <w:pPr>
              <w:spacing w:line="360" w:lineRule="auto"/>
              <w:rPr>
                <w:sz w:val="22"/>
              </w:rPr>
            </w:pPr>
            <w:r w:rsidRPr="00FD4335">
              <w:rPr>
                <w:b/>
                <w:bCs/>
                <w:sz w:val="22"/>
              </w:rPr>
              <w:t>void</w:t>
            </w:r>
            <w:r w:rsidRPr="00FD4335">
              <w:rPr>
                <w:sz w:val="22"/>
              </w:rPr>
              <w:t xml:space="preserve"> actionPerformed(ActionEvent e)</w:t>
            </w:r>
          </w:p>
        </w:tc>
        <w:tc>
          <w:tcPr>
            <w:tcW w:w="3452" w:type="dxa"/>
            <w:tcBorders>
              <w:top w:val="single" w:sz="4" w:space="0" w:color="auto"/>
              <w:bottom w:val="single" w:sz="4" w:space="0" w:color="auto"/>
            </w:tcBorders>
          </w:tcPr>
          <w:p w:rsidR="00FD4335" w:rsidRPr="00905AD5" w:rsidRDefault="00FD4335" w:rsidP="00031EFA">
            <w:pPr>
              <w:spacing w:line="360" w:lineRule="auto"/>
              <w:rPr>
                <w:sz w:val="22"/>
              </w:rPr>
            </w:pPr>
            <w:r>
              <w:rPr>
                <w:rFonts w:hint="eastAsia"/>
                <w:sz w:val="22"/>
              </w:rPr>
              <w:t>监听菜单项的方法</w:t>
            </w:r>
          </w:p>
        </w:tc>
      </w:tr>
      <w:tr w:rsidR="00FD4335" w:rsidRPr="00972B0E" w:rsidTr="00031EFA">
        <w:trPr>
          <w:trHeight w:val="108"/>
        </w:trPr>
        <w:tc>
          <w:tcPr>
            <w:tcW w:w="3941" w:type="dxa"/>
            <w:tcBorders>
              <w:top w:val="single" w:sz="4" w:space="0" w:color="auto"/>
              <w:bottom w:val="single" w:sz="4" w:space="0" w:color="auto"/>
            </w:tcBorders>
          </w:tcPr>
          <w:p w:rsidR="00FD4335" w:rsidRPr="00FD4335" w:rsidRDefault="00111C70" w:rsidP="00031EFA">
            <w:pPr>
              <w:spacing w:line="360" w:lineRule="auto"/>
              <w:rPr>
                <w:sz w:val="22"/>
              </w:rPr>
            </w:pPr>
            <w:r w:rsidRPr="00111C70">
              <w:rPr>
                <w:b/>
                <w:bCs/>
                <w:sz w:val="22"/>
              </w:rPr>
              <w:t>static</w:t>
            </w:r>
            <w:r w:rsidRPr="00111C70">
              <w:rPr>
                <w:sz w:val="22"/>
              </w:rPr>
              <w:t xml:space="preserve"> </w:t>
            </w:r>
            <w:r w:rsidRPr="00111C70">
              <w:rPr>
                <w:b/>
                <w:bCs/>
                <w:sz w:val="22"/>
              </w:rPr>
              <w:t>void</w:t>
            </w:r>
            <w:r w:rsidRPr="00111C70">
              <w:rPr>
                <w:sz w:val="22"/>
              </w:rPr>
              <w:t xml:space="preserve"> main(String[] args)</w:t>
            </w:r>
          </w:p>
        </w:tc>
        <w:tc>
          <w:tcPr>
            <w:tcW w:w="3452" w:type="dxa"/>
            <w:tcBorders>
              <w:top w:val="single" w:sz="4" w:space="0" w:color="auto"/>
              <w:bottom w:val="single" w:sz="4" w:space="0" w:color="auto"/>
            </w:tcBorders>
          </w:tcPr>
          <w:p w:rsidR="00FD4335" w:rsidRPr="00905AD5" w:rsidRDefault="00111C70" w:rsidP="00031EFA">
            <w:pPr>
              <w:spacing w:line="360" w:lineRule="auto"/>
              <w:rPr>
                <w:sz w:val="22"/>
              </w:rPr>
            </w:pPr>
            <w:r>
              <w:rPr>
                <w:rFonts w:hint="eastAsia"/>
                <w:sz w:val="22"/>
              </w:rPr>
              <w:t>主函数，启动整个程序</w:t>
            </w:r>
          </w:p>
        </w:tc>
      </w:tr>
    </w:tbl>
    <w:p w:rsidR="00C321B0" w:rsidRPr="00111C70" w:rsidRDefault="00111C70" w:rsidP="00FD4335">
      <w:pPr>
        <w:pStyle w:val="a7"/>
        <w:spacing w:line="360" w:lineRule="auto"/>
        <w:ind w:left="709" w:firstLineChars="0" w:firstLine="0"/>
        <w:rPr>
          <w:sz w:val="28"/>
        </w:rPr>
      </w:pPr>
      <w:r w:rsidRPr="00111C70">
        <w:rPr>
          <w:rFonts w:hint="eastAsia"/>
          <w:sz w:val="28"/>
        </w:rPr>
        <w:t>用户类主要是综合调用各个类来协作完成完成游戏的设计。</w:t>
      </w:r>
    </w:p>
    <w:p w:rsidR="00C321B0" w:rsidRDefault="00111C70" w:rsidP="00C321B0">
      <w:pPr>
        <w:pStyle w:val="a7"/>
        <w:numPr>
          <w:ilvl w:val="0"/>
          <w:numId w:val="16"/>
        </w:numPr>
        <w:spacing w:line="360" w:lineRule="auto"/>
        <w:ind w:left="709" w:firstLineChars="0" w:hanging="425"/>
        <w:rPr>
          <w:b/>
          <w:sz w:val="28"/>
        </w:rPr>
      </w:pPr>
      <w:r>
        <w:rPr>
          <w:rFonts w:hint="eastAsia"/>
          <w:b/>
          <w:sz w:val="28"/>
        </w:rPr>
        <w:t>程序流程逻辑图</w:t>
      </w:r>
    </w:p>
    <w:p w:rsidR="00C00700" w:rsidRPr="00C00700" w:rsidRDefault="00C00700" w:rsidP="00C00700">
      <w:pPr>
        <w:pStyle w:val="a7"/>
        <w:spacing w:line="360" w:lineRule="auto"/>
        <w:ind w:left="709" w:firstLineChars="0" w:firstLine="0"/>
        <w:rPr>
          <w:sz w:val="28"/>
        </w:rPr>
      </w:pPr>
      <w:r w:rsidRPr="00C00700">
        <w:rPr>
          <w:rFonts w:hint="eastAsia"/>
          <w:sz w:val="28"/>
        </w:rPr>
        <w:t>下图是程序运行的逻辑流程图，只是表示逻辑，并没有具体到每一个细节：</w:t>
      </w:r>
    </w:p>
    <w:p w:rsidR="00C321B0" w:rsidRDefault="00C321B0" w:rsidP="00C00700">
      <w:pPr>
        <w:pStyle w:val="a7"/>
        <w:spacing w:line="360" w:lineRule="auto"/>
        <w:ind w:left="709" w:firstLineChars="0" w:firstLine="0"/>
        <w:rPr>
          <w:b/>
          <w:sz w:val="28"/>
        </w:rPr>
      </w:pPr>
    </w:p>
    <w:p w:rsidR="00C321B0" w:rsidRDefault="00C321B0" w:rsidP="00C321B0">
      <w:pPr>
        <w:spacing w:line="360" w:lineRule="auto"/>
        <w:rPr>
          <w:b/>
          <w:sz w:val="28"/>
        </w:rPr>
      </w:pPr>
    </w:p>
    <w:p w:rsidR="00C00700" w:rsidRDefault="00C00700" w:rsidP="00C321B0">
      <w:pPr>
        <w:spacing w:line="360" w:lineRule="auto"/>
        <w:rPr>
          <w:b/>
          <w:sz w:val="28"/>
        </w:rPr>
      </w:pPr>
    </w:p>
    <w:p w:rsidR="00C00700" w:rsidRDefault="00C00700" w:rsidP="00C321B0">
      <w:pPr>
        <w:spacing w:line="360" w:lineRule="auto"/>
        <w:rPr>
          <w:b/>
          <w:sz w:val="28"/>
        </w:rPr>
      </w:pPr>
    </w:p>
    <w:p w:rsidR="00C00700" w:rsidRDefault="00C00700" w:rsidP="00C321B0">
      <w:pPr>
        <w:spacing w:line="360" w:lineRule="auto"/>
        <w:rPr>
          <w:b/>
          <w:sz w:val="28"/>
        </w:rPr>
      </w:pPr>
    </w:p>
    <w:p w:rsidR="00C00700" w:rsidRDefault="00C00700" w:rsidP="00C321B0">
      <w:pPr>
        <w:spacing w:line="360" w:lineRule="auto"/>
        <w:rPr>
          <w:b/>
          <w:sz w:val="28"/>
        </w:rPr>
      </w:pPr>
    </w:p>
    <w:p w:rsidR="003F106D" w:rsidRDefault="003F106D" w:rsidP="00C321B0">
      <w:pPr>
        <w:spacing w:line="360" w:lineRule="auto"/>
        <w:rPr>
          <w:b/>
          <w:sz w:val="28"/>
        </w:rPr>
      </w:pPr>
    </w:p>
    <w:p w:rsidR="00C00700" w:rsidRDefault="00C00700" w:rsidP="00C321B0">
      <w:pPr>
        <w:spacing w:line="360" w:lineRule="auto"/>
        <w:rPr>
          <w:b/>
          <w:sz w:val="28"/>
        </w:rPr>
      </w:pPr>
      <w:r w:rsidRPr="00C00700">
        <w:rPr>
          <w:rFonts w:hint="eastAsia"/>
          <w:b/>
          <w:sz w:val="28"/>
        </w:rPr>
        <w:t>流程图：</w:t>
      </w:r>
    </w:p>
    <w:p w:rsidR="00C00700" w:rsidRDefault="00C00700" w:rsidP="00C321B0">
      <w:pPr>
        <w:spacing w:line="360" w:lineRule="auto"/>
        <w:rPr>
          <w:b/>
          <w:sz w:val="28"/>
        </w:rPr>
      </w:pPr>
      <w:r>
        <w:rPr>
          <w:rFonts w:hint="eastAsia"/>
          <w:b/>
          <w:noProof/>
          <w:sz w:val="28"/>
        </w:rPr>
        <w:lastRenderedPageBreak/>
        <w:drawing>
          <wp:inline distT="0" distB="0" distL="0" distR="0">
            <wp:extent cx="5458724" cy="84107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458724" cy="8410754"/>
                    </a:xfrm>
                    <a:prstGeom prst="rect">
                      <a:avLst/>
                    </a:prstGeom>
                    <a:noFill/>
                    <a:ln w="9525">
                      <a:noFill/>
                      <a:miter lim="800000"/>
                      <a:headEnd/>
                      <a:tailEnd/>
                    </a:ln>
                  </pic:spPr>
                </pic:pic>
              </a:graphicData>
            </a:graphic>
          </wp:inline>
        </w:drawing>
      </w:r>
      <w:r>
        <w:rPr>
          <w:rFonts w:hint="eastAsia"/>
          <w:b/>
          <w:sz w:val="28"/>
        </w:rPr>
        <w:t xml:space="preserve"> </w:t>
      </w:r>
    </w:p>
    <w:p w:rsidR="00C00700" w:rsidRPr="00C00700" w:rsidRDefault="00C00700" w:rsidP="00C00700">
      <w:pPr>
        <w:pStyle w:val="a7"/>
        <w:numPr>
          <w:ilvl w:val="0"/>
          <w:numId w:val="18"/>
        </w:numPr>
        <w:spacing w:line="360" w:lineRule="auto"/>
        <w:ind w:firstLineChars="0" w:hanging="278"/>
        <w:rPr>
          <w:b/>
          <w:sz w:val="28"/>
        </w:rPr>
      </w:pPr>
      <w:r>
        <w:rPr>
          <w:rFonts w:hint="eastAsia"/>
          <w:b/>
          <w:sz w:val="28"/>
        </w:rPr>
        <w:lastRenderedPageBreak/>
        <w:t>开发环境：</w:t>
      </w:r>
      <w:r w:rsidRPr="00C00700">
        <w:rPr>
          <w:rFonts w:hint="eastAsia"/>
          <w:sz w:val="28"/>
        </w:rPr>
        <w:t>Myeclipse</w:t>
      </w:r>
    </w:p>
    <w:p w:rsidR="00C00700" w:rsidRDefault="00C00700" w:rsidP="00C00700">
      <w:pPr>
        <w:pStyle w:val="a7"/>
        <w:numPr>
          <w:ilvl w:val="0"/>
          <w:numId w:val="1"/>
        </w:numPr>
        <w:spacing w:line="360" w:lineRule="auto"/>
        <w:ind w:firstLineChars="0"/>
        <w:rPr>
          <w:b/>
          <w:sz w:val="32"/>
        </w:rPr>
      </w:pPr>
      <w:r w:rsidRPr="00031EFA">
        <w:rPr>
          <w:rFonts w:hint="eastAsia"/>
          <w:b/>
          <w:sz w:val="32"/>
        </w:rPr>
        <w:t>测试分析</w:t>
      </w:r>
    </w:p>
    <w:p w:rsidR="00A90F2D" w:rsidRPr="00A90F2D" w:rsidRDefault="00A90F2D" w:rsidP="00031EFA">
      <w:pPr>
        <w:pStyle w:val="a7"/>
        <w:numPr>
          <w:ilvl w:val="0"/>
          <w:numId w:val="18"/>
        </w:numPr>
        <w:spacing w:line="360" w:lineRule="auto"/>
        <w:ind w:firstLineChars="0" w:hanging="278"/>
        <w:rPr>
          <w:b/>
          <w:sz w:val="24"/>
        </w:rPr>
      </w:pPr>
      <w:r w:rsidRPr="00A90F2D">
        <w:rPr>
          <w:rFonts w:hint="eastAsia"/>
          <w:b/>
          <w:sz w:val="24"/>
        </w:rPr>
        <w:t>阐述扩展包</w:t>
      </w:r>
    </w:p>
    <w:p w:rsidR="00031EFA" w:rsidRDefault="00A90F2D" w:rsidP="00A90F2D">
      <w:pPr>
        <w:pStyle w:val="a7"/>
        <w:spacing w:line="360" w:lineRule="auto"/>
        <w:ind w:left="420" w:firstLineChars="0" w:firstLine="0"/>
        <w:rPr>
          <w:sz w:val="24"/>
        </w:rPr>
      </w:pPr>
      <w:r w:rsidRPr="00A90F2D">
        <w:rPr>
          <w:rFonts w:hint="eastAsia"/>
          <w:sz w:val="24"/>
        </w:rPr>
        <w:t>本程序没有用到</w:t>
      </w:r>
      <w:r w:rsidRPr="00A90F2D">
        <w:rPr>
          <w:rFonts w:hint="eastAsia"/>
          <w:sz w:val="24"/>
        </w:rPr>
        <w:t>SUM</w:t>
      </w:r>
      <w:r w:rsidRPr="00A90F2D">
        <w:rPr>
          <w:rFonts w:hint="eastAsia"/>
          <w:sz w:val="24"/>
        </w:rPr>
        <w:t>的扩展包，也未涉及到数据库的建立</w:t>
      </w:r>
    </w:p>
    <w:p w:rsidR="00CF3B62" w:rsidRPr="00CF3B62" w:rsidRDefault="00A90F2D" w:rsidP="00CF3B62">
      <w:pPr>
        <w:pStyle w:val="a7"/>
        <w:numPr>
          <w:ilvl w:val="0"/>
          <w:numId w:val="18"/>
        </w:numPr>
        <w:spacing w:line="360" w:lineRule="auto"/>
        <w:ind w:firstLineChars="0" w:hanging="278"/>
        <w:rPr>
          <w:b/>
          <w:sz w:val="24"/>
        </w:rPr>
      </w:pPr>
      <w:r w:rsidRPr="00A90F2D">
        <w:rPr>
          <w:rFonts w:hint="eastAsia"/>
          <w:b/>
          <w:sz w:val="24"/>
        </w:rPr>
        <w:t>程序</w:t>
      </w:r>
      <w:r w:rsidR="001549E1">
        <w:rPr>
          <w:rFonts w:hint="eastAsia"/>
          <w:b/>
          <w:sz w:val="24"/>
        </w:rPr>
        <w:t>效果图</w:t>
      </w:r>
      <w:r w:rsidRPr="00A90F2D">
        <w:rPr>
          <w:rFonts w:hint="eastAsia"/>
          <w:b/>
          <w:sz w:val="24"/>
        </w:rPr>
        <w:t>测试</w:t>
      </w:r>
    </w:p>
    <w:p w:rsidR="003E6499" w:rsidRDefault="003E6499" w:rsidP="003E6499">
      <w:pPr>
        <w:pStyle w:val="a7"/>
        <w:numPr>
          <w:ilvl w:val="0"/>
          <w:numId w:val="19"/>
        </w:numPr>
        <w:spacing w:line="360" w:lineRule="auto"/>
        <w:ind w:firstLineChars="0"/>
        <w:rPr>
          <w:b/>
          <w:sz w:val="24"/>
        </w:rPr>
      </w:pPr>
      <w:r w:rsidRPr="003E6499">
        <w:rPr>
          <w:rFonts w:hint="eastAsia"/>
          <w:b/>
          <w:sz w:val="24"/>
        </w:rPr>
        <w:t>菜单项测试</w:t>
      </w:r>
    </w:p>
    <w:p w:rsidR="003E6499" w:rsidRDefault="003E6499" w:rsidP="003E6499">
      <w:pPr>
        <w:pStyle w:val="a7"/>
        <w:spacing w:line="360" w:lineRule="auto"/>
        <w:ind w:left="840" w:firstLineChars="0" w:firstLine="0"/>
        <w:rPr>
          <w:sz w:val="24"/>
        </w:rPr>
      </w:pPr>
      <w:r w:rsidRPr="003E6499">
        <w:rPr>
          <w:rFonts w:hint="eastAsia"/>
          <w:sz w:val="24"/>
        </w:rPr>
        <w:t>菜单项可以选择开始新游戏，退出，暂停，继续，帮助功能</w:t>
      </w:r>
      <w:r>
        <w:rPr>
          <w:rFonts w:hint="eastAsia"/>
          <w:sz w:val="24"/>
        </w:rPr>
        <w:t>，对于开始新游戏，退出两个功能，要给出提示，用户是否真的想继续操作！</w:t>
      </w:r>
    </w:p>
    <w:p w:rsidR="003E6499" w:rsidRDefault="003E6499" w:rsidP="003E6499">
      <w:pPr>
        <w:pStyle w:val="a7"/>
        <w:numPr>
          <w:ilvl w:val="0"/>
          <w:numId w:val="20"/>
        </w:numPr>
        <w:spacing w:line="360" w:lineRule="auto"/>
        <w:ind w:firstLineChars="0"/>
        <w:rPr>
          <w:sz w:val="24"/>
        </w:rPr>
      </w:pPr>
      <w:r w:rsidRPr="003E6499">
        <w:rPr>
          <w:rFonts w:hint="eastAsia"/>
          <w:sz w:val="24"/>
        </w:rPr>
        <w:t>菜单效果图：</w:t>
      </w:r>
    </w:p>
    <w:p w:rsidR="003E6499" w:rsidRDefault="003E6499" w:rsidP="003E6499">
      <w:pPr>
        <w:pStyle w:val="a7"/>
        <w:spacing w:line="360" w:lineRule="auto"/>
        <w:ind w:left="1260" w:firstLineChars="0" w:firstLine="0"/>
        <w:rPr>
          <w:sz w:val="24"/>
        </w:rPr>
      </w:pPr>
      <w:r>
        <w:rPr>
          <w:rFonts w:hint="eastAsia"/>
          <w:noProof/>
          <w:sz w:val="24"/>
        </w:rPr>
        <w:drawing>
          <wp:inline distT="0" distB="0" distL="0" distR="0">
            <wp:extent cx="5236210" cy="1130300"/>
            <wp:effectExtent l="1905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236210" cy="1130300"/>
                    </a:xfrm>
                    <a:prstGeom prst="rect">
                      <a:avLst/>
                    </a:prstGeom>
                    <a:noFill/>
                    <a:ln w="9525">
                      <a:noFill/>
                      <a:miter lim="800000"/>
                      <a:headEnd/>
                      <a:tailEnd/>
                    </a:ln>
                  </pic:spPr>
                </pic:pic>
              </a:graphicData>
            </a:graphic>
          </wp:inline>
        </w:drawing>
      </w:r>
    </w:p>
    <w:p w:rsidR="003E6499" w:rsidRDefault="003E6499" w:rsidP="003E6499">
      <w:pPr>
        <w:pStyle w:val="a7"/>
        <w:numPr>
          <w:ilvl w:val="0"/>
          <w:numId w:val="20"/>
        </w:numPr>
        <w:spacing w:line="360" w:lineRule="auto"/>
        <w:ind w:firstLineChars="0"/>
        <w:rPr>
          <w:sz w:val="24"/>
        </w:rPr>
      </w:pPr>
      <w:r>
        <w:rPr>
          <w:rFonts w:hint="eastAsia"/>
          <w:sz w:val="24"/>
        </w:rPr>
        <w:t>开始新游戏功能测试：</w:t>
      </w:r>
    </w:p>
    <w:p w:rsidR="003E6499" w:rsidRDefault="003E6499" w:rsidP="003E6499">
      <w:pPr>
        <w:pStyle w:val="a7"/>
        <w:spacing w:line="360" w:lineRule="auto"/>
        <w:ind w:left="1260" w:firstLineChars="0" w:firstLine="0"/>
        <w:rPr>
          <w:sz w:val="24"/>
        </w:rPr>
      </w:pPr>
      <w:r>
        <w:rPr>
          <w:rFonts w:hint="eastAsia"/>
          <w:noProof/>
          <w:sz w:val="24"/>
        </w:rPr>
        <w:drawing>
          <wp:inline distT="0" distB="0" distL="0" distR="0">
            <wp:extent cx="5156802" cy="2760453"/>
            <wp:effectExtent l="19050" t="0" r="5748"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156095" cy="2760075"/>
                    </a:xfrm>
                    <a:prstGeom prst="rect">
                      <a:avLst/>
                    </a:prstGeom>
                    <a:noFill/>
                    <a:ln w="9525">
                      <a:noFill/>
                      <a:miter lim="800000"/>
                      <a:headEnd/>
                      <a:tailEnd/>
                    </a:ln>
                  </pic:spPr>
                </pic:pic>
              </a:graphicData>
            </a:graphic>
          </wp:inline>
        </w:drawing>
      </w:r>
    </w:p>
    <w:p w:rsidR="003E6499" w:rsidRDefault="003E6499" w:rsidP="003E6499">
      <w:pPr>
        <w:pStyle w:val="a7"/>
        <w:spacing w:line="360" w:lineRule="auto"/>
        <w:ind w:left="1260" w:firstLineChars="0" w:firstLine="0"/>
        <w:rPr>
          <w:sz w:val="24"/>
        </w:rPr>
      </w:pPr>
      <w:r>
        <w:rPr>
          <w:rFonts w:hint="eastAsia"/>
          <w:sz w:val="24"/>
        </w:rPr>
        <w:t>当点击确认后开始新游戏，当点击取消后恢复到原来的页面。这里不再附图给出点击确定和取消后的效果。</w:t>
      </w:r>
    </w:p>
    <w:p w:rsidR="003E6499" w:rsidRDefault="003E6499" w:rsidP="003E6499">
      <w:pPr>
        <w:pStyle w:val="a7"/>
        <w:spacing w:line="360" w:lineRule="auto"/>
        <w:ind w:left="1260" w:firstLineChars="0" w:firstLine="0"/>
        <w:rPr>
          <w:sz w:val="24"/>
        </w:rPr>
      </w:pPr>
    </w:p>
    <w:p w:rsidR="003E6499" w:rsidRDefault="003E6499" w:rsidP="003E6499">
      <w:pPr>
        <w:pStyle w:val="a7"/>
        <w:numPr>
          <w:ilvl w:val="0"/>
          <w:numId w:val="20"/>
        </w:numPr>
        <w:spacing w:line="360" w:lineRule="auto"/>
        <w:ind w:firstLineChars="0"/>
        <w:rPr>
          <w:sz w:val="24"/>
        </w:rPr>
      </w:pPr>
      <w:r>
        <w:rPr>
          <w:rFonts w:hint="eastAsia"/>
          <w:sz w:val="24"/>
        </w:rPr>
        <w:t>暂停功能测试：</w:t>
      </w:r>
    </w:p>
    <w:p w:rsidR="003E6499" w:rsidRPr="003E6499" w:rsidRDefault="003E6499" w:rsidP="003E6499">
      <w:pPr>
        <w:pStyle w:val="a7"/>
        <w:spacing w:line="360" w:lineRule="auto"/>
        <w:ind w:left="1260" w:firstLineChars="0" w:firstLine="0"/>
        <w:rPr>
          <w:sz w:val="24"/>
        </w:rPr>
      </w:pPr>
      <w:r>
        <w:rPr>
          <w:rFonts w:hint="eastAsia"/>
          <w:noProof/>
          <w:sz w:val="24"/>
        </w:rPr>
        <w:lastRenderedPageBreak/>
        <w:drawing>
          <wp:inline distT="0" distB="0" distL="0" distR="0">
            <wp:extent cx="4302784" cy="2803585"/>
            <wp:effectExtent l="19050" t="0" r="2516"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srcRect/>
                    <a:stretch>
                      <a:fillRect/>
                    </a:stretch>
                  </pic:blipFill>
                  <pic:spPr bwMode="auto">
                    <a:xfrm>
                      <a:off x="0" y="0"/>
                      <a:ext cx="4303769" cy="2804227"/>
                    </a:xfrm>
                    <a:prstGeom prst="rect">
                      <a:avLst/>
                    </a:prstGeom>
                    <a:noFill/>
                    <a:ln w="9525">
                      <a:noFill/>
                      <a:miter lim="800000"/>
                      <a:headEnd/>
                      <a:tailEnd/>
                    </a:ln>
                  </pic:spPr>
                </pic:pic>
              </a:graphicData>
            </a:graphic>
          </wp:inline>
        </w:drawing>
      </w:r>
    </w:p>
    <w:p w:rsidR="003E6499" w:rsidRDefault="00700308" w:rsidP="003E6499">
      <w:pPr>
        <w:pStyle w:val="a7"/>
        <w:numPr>
          <w:ilvl w:val="0"/>
          <w:numId w:val="20"/>
        </w:numPr>
        <w:spacing w:line="360" w:lineRule="auto"/>
        <w:ind w:firstLineChars="0"/>
        <w:rPr>
          <w:sz w:val="24"/>
        </w:rPr>
      </w:pPr>
      <w:r>
        <w:rPr>
          <w:rFonts w:hint="eastAsia"/>
          <w:sz w:val="24"/>
        </w:rPr>
        <w:t>帮助模块测试图：</w:t>
      </w:r>
    </w:p>
    <w:p w:rsidR="00700308" w:rsidRDefault="00700308" w:rsidP="00700308">
      <w:pPr>
        <w:pStyle w:val="a7"/>
        <w:spacing w:line="360" w:lineRule="auto"/>
        <w:ind w:left="1260" w:firstLineChars="0" w:firstLine="0"/>
        <w:rPr>
          <w:sz w:val="24"/>
        </w:rPr>
      </w:pPr>
      <w:r>
        <w:rPr>
          <w:rFonts w:hint="eastAsia"/>
          <w:noProof/>
          <w:sz w:val="24"/>
        </w:rPr>
        <w:drawing>
          <wp:inline distT="0" distB="0" distL="0" distR="0">
            <wp:extent cx="3493770" cy="128524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493770" cy="1285240"/>
                    </a:xfrm>
                    <a:prstGeom prst="rect">
                      <a:avLst/>
                    </a:prstGeom>
                    <a:noFill/>
                    <a:ln w="9525">
                      <a:noFill/>
                      <a:miter lim="800000"/>
                      <a:headEnd/>
                      <a:tailEnd/>
                    </a:ln>
                  </pic:spPr>
                </pic:pic>
              </a:graphicData>
            </a:graphic>
          </wp:inline>
        </w:drawing>
      </w:r>
    </w:p>
    <w:p w:rsidR="003E6499" w:rsidRDefault="00700308" w:rsidP="003E6499">
      <w:pPr>
        <w:pStyle w:val="a7"/>
        <w:numPr>
          <w:ilvl w:val="0"/>
          <w:numId w:val="20"/>
        </w:numPr>
        <w:spacing w:line="360" w:lineRule="auto"/>
        <w:ind w:firstLineChars="0"/>
        <w:rPr>
          <w:sz w:val="24"/>
        </w:rPr>
      </w:pPr>
      <w:r>
        <w:rPr>
          <w:rFonts w:hint="eastAsia"/>
          <w:sz w:val="24"/>
        </w:rPr>
        <w:t>退出功能测试：</w:t>
      </w:r>
    </w:p>
    <w:p w:rsidR="003E6499" w:rsidRDefault="00700308" w:rsidP="00700308">
      <w:pPr>
        <w:pStyle w:val="a7"/>
        <w:spacing w:line="360" w:lineRule="auto"/>
        <w:ind w:left="1260" w:firstLineChars="0" w:firstLine="0"/>
        <w:rPr>
          <w:sz w:val="24"/>
        </w:rPr>
      </w:pPr>
      <w:r>
        <w:rPr>
          <w:rFonts w:hint="eastAsia"/>
          <w:noProof/>
          <w:sz w:val="24"/>
        </w:rPr>
        <w:drawing>
          <wp:inline distT="0" distB="0" distL="0" distR="0">
            <wp:extent cx="4423554" cy="2424023"/>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4423348" cy="2423910"/>
                    </a:xfrm>
                    <a:prstGeom prst="rect">
                      <a:avLst/>
                    </a:prstGeom>
                    <a:noFill/>
                    <a:ln w="9525">
                      <a:noFill/>
                      <a:miter lim="800000"/>
                      <a:headEnd/>
                      <a:tailEnd/>
                    </a:ln>
                  </pic:spPr>
                </pic:pic>
              </a:graphicData>
            </a:graphic>
          </wp:inline>
        </w:drawing>
      </w:r>
    </w:p>
    <w:p w:rsidR="00B02CDF" w:rsidRPr="00700308" w:rsidRDefault="00B02CDF" w:rsidP="00700308">
      <w:pPr>
        <w:pStyle w:val="a7"/>
        <w:spacing w:line="360" w:lineRule="auto"/>
        <w:ind w:left="1260" w:firstLineChars="0" w:firstLine="0"/>
        <w:rPr>
          <w:sz w:val="24"/>
        </w:rPr>
      </w:pPr>
      <w:r>
        <w:rPr>
          <w:rFonts w:hint="eastAsia"/>
          <w:sz w:val="24"/>
        </w:rPr>
        <w:t>点击确认后将退出游戏，点击取消后不会退出游戏。</w:t>
      </w:r>
    </w:p>
    <w:p w:rsidR="003E6499" w:rsidRDefault="00700308" w:rsidP="003E6499">
      <w:pPr>
        <w:pStyle w:val="a7"/>
        <w:numPr>
          <w:ilvl w:val="0"/>
          <w:numId w:val="19"/>
        </w:numPr>
        <w:spacing w:line="360" w:lineRule="auto"/>
        <w:ind w:firstLineChars="0"/>
        <w:rPr>
          <w:b/>
          <w:sz w:val="24"/>
        </w:rPr>
      </w:pPr>
      <w:r>
        <w:rPr>
          <w:rFonts w:hint="eastAsia"/>
          <w:b/>
          <w:sz w:val="24"/>
        </w:rPr>
        <w:t>游戏信息测试：</w:t>
      </w:r>
    </w:p>
    <w:p w:rsidR="00700308" w:rsidRDefault="00700308" w:rsidP="00700308">
      <w:pPr>
        <w:pStyle w:val="a7"/>
        <w:spacing w:line="360" w:lineRule="auto"/>
        <w:ind w:left="840" w:firstLineChars="0" w:firstLine="0"/>
        <w:rPr>
          <w:sz w:val="24"/>
        </w:rPr>
      </w:pPr>
      <w:r w:rsidRPr="00700308">
        <w:rPr>
          <w:rFonts w:hint="eastAsia"/>
          <w:sz w:val="24"/>
        </w:rPr>
        <w:t>游戏标题栏给出游戏名称和制作人相关信息</w:t>
      </w:r>
    </w:p>
    <w:p w:rsidR="00700308" w:rsidRPr="00700308" w:rsidRDefault="00700308" w:rsidP="00700308">
      <w:pPr>
        <w:pStyle w:val="a7"/>
        <w:spacing w:line="360" w:lineRule="auto"/>
        <w:ind w:left="840" w:firstLineChars="0" w:firstLine="0"/>
        <w:rPr>
          <w:sz w:val="24"/>
        </w:rPr>
      </w:pPr>
      <w:r>
        <w:rPr>
          <w:rFonts w:hint="eastAsia"/>
          <w:noProof/>
          <w:sz w:val="24"/>
        </w:rPr>
        <w:lastRenderedPageBreak/>
        <w:drawing>
          <wp:inline distT="0" distB="0" distL="0" distR="0">
            <wp:extent cx="5274310" cy="643684"/>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274310" cy="643684"/>
                    </a:xfrm>
                    <a:prstGeom prst="rect">
                      <a:avLst/>
                    </a:prstGeom>
                    <a:noFill/>
                    <a:ln w="9525">
                      <a:noFill/>
                      <a:miter lim="800000"/>
                      <a:headEnd/>
                      <a:tailEnd/>
                    </a:ln>
                  </pic:spPr>
                </pic:pic>
              </a:graphicData>
            </a:graphic>
          </wp:inline>
        </w:drawing>
      </w:r>
    </w:p>
    <w:p w:rsidR="003E6499" w:rsidRDefault="00B02CDF" w:rsidP="003E6499">
      <w:pPr>
        <w:pStyle w:val="a7"/>
        <w:numPr>
          <w:ilvl w:val="0"/>
          <w:numId w:val="19"/>
        </w:numPr>
        <w:spacing w:line="360" w:lineRule="auto"/>
        <w:ind w:firstLineChars="0"/>
        <w:rPr>
          <w:b/>
          <w:sz w:val="24"/>
        </w:rPr>
      </w:pPr>
      <w:r>
        <w:rPr>
          <w:rFonts w:hint="eastAsia"/>
          <w:b/>
          <w:sz w:val="24"/>
        </w:rPr>
        <w:t>子弹射击到对方坦克后爆炸效果测试：</w:t>
      </w:r>
    </w:p>
    <w:p w:rsidR="00B02CDF" w:rsidRDefault="00B02CDF" w:rsidP="00B02CDF">
      <w:pPr>
        <w:pStyle w:val="a7"/>
        <w:spacing w:line="360" w:lineRule="auto"/>
        <w:ind w:left="840" w:firstLineChars="0" w:firstLine="0"/>
        <w:rPr>
          <w:b/>
          <w:sz w:val="24"/>
        </w:rPr>
      </w:pPr>
      <w:r>
        <w:rPr>
          <w:rFonts w:hint="eastAsia"/>
          <w:b/>
          <w:noProof/>
          <w:sz w:val="24"/>
        </w:rPr>
        <w:drawing>
          <wp:inline distT="0" distB="0" distL="0" distR="0">
            <wp:extent cx="3933825" cy="2182495"/>
            <wp:effectExtent l="1905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srcRect/>
                    <a:stretch>
                      <a:fillRect/>
                    </a:stretch>
                  </pic:blipFill>
                  <pic:spPr bwMode="auto">
                    <a:xfrm>
                      <a:off x="0" y="0"/>
                      <a:ext cx="3933825" cy="2182495"/>
                    </a:xfrm>
                    <a:prstGeom prst="rect">
                      <a:avLst/>
                    </a:prstGeom>
                    <a:noFill/>
                    <a:ln w="9525">
                      <a:noFill/>
                      <a:miter lim="800000"/>
                      <a:headEnd/>
                      <a:tailEnd/>
                    </a:ln>
                  </pic:spPr>
                </pic:pic>
              </a:graphicData>
            </a:graphic>
          </wp:inline>
        </w:drawing>
      </w:r>
    </w:p>
    <w:p w:rsidR="00B02CDF" w:rsidRPr="00B02CDF" w:rsidRDefault="00B02CDF" w:rsidP="00B02CDF">
      <w:pPr>
        <w:pStyle w:val="a7"/>
        <w:spacing w:line="360" w:lineRule="auto"/>
        <w:ind w:left="840" w:firstLineChars="0" w:firstLine="0"/>
        <w:rPr>
          <w:sz w:val="24"/>
        </w:rPr>
      </w:pPr>
      <w:r w:rsidRPr="00B02CDF">
        <w:rPr>
          <w:rFonts w:hint="eastAsia"/>
          <w:sz w:val="24"/>
        </w:rPr>
        <w:t>图中的红色类似爆炸状的图像是用户方击中地方坦克后的爆炸效果显示</w:t>
      </w:r>
    </w:p>
    <w:p w:rsidR="00B02CDF" w:rsidRDefault="00B02CDF" w:rsidP="003E6499">
      <w:pPr>
        <w:pStyle w:val="a7"/>
        <w:numPr>
          <w:ilvl w:val="0"/>
          <w:numId w:val="19"/>
        </w:numPr>
        <w:spacing w:line="360" w:lineRule="auto"/>
        <w:ind w:firstLineChars="0"/>
        <w:rPr>
          <w:b/>
          <w:sz w:val="24"/>
        </w:rPr>
      </w:pPr>
      <w:r w:rsidRPr="00B02CDF">
        <w:rPr>
          <w:rFonts w:hint="eastAsia"/>
          <w:b/>
          <w:sz w:val="24"/>
        </w:rPr>
        <w:t>子弹撞击到普通墙后，会使得墙消失一块的测试：</w:t>
      </w:r>
    </w:p>
    <w:p w:rsidR="00B02CDF" w:rsidRDefault="00B02CDF" w:rsidP="00B02CDF">
      <w:pPr>
        <w:pStyle w:val="a7"/>
        <w:spacing w:line="360" w:lineRule="auto"/>
        <w:ind w:left="840" w:firstLineChars="0" w:firstLine="0"/>
        <w:rPr>
          <w:b/>
          <w:sz w:val="24"/>
        </w:rPr>
      </w:pPr>
      <w:r>
        <w:rPr>
          <w:rFonts w:hint="eastAsia"/>
          <w:b/>
          <w:noProof/>
          <w:sz w:val="24"/>
        </w:rPr>
        <w:drawing>
          <wp:inline distT="0" distB="0" distL="0" distR="0">
            <wp:extent cx="4908550" cy="2519045"/>
            <wp:effectExtent l="1905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4908550" cy="2519045"/>
                    </a:xfrm>
                    <a:prstGeom prst="rect">
                      <a:avLst/>
                    </a:prstGeom>
                    <a:noFill/>
                    <a:ln w="9525">
                      <a:noFill/>
                      <a:miter lim="800000"/>
                      <a:headEnd/>
                      <a:tailEnd/>
                    </a:ln>
                  </pic:spPr>
                </pic:pic>
              </a:graphicData>
            </a:graphic>
          </wp:inline>
        </w:drawing>
      </w:r>
    </w:p>
    <w:p w:rsidR="00B02CDF" w:rsidRDefault="00B02CDF" w:rsidP="00B02CDF">
      <w:pPr>
        <w:pStyle w:val="a7"/>
        <w:spacing w:line="360" w:lineRule="auto"/>
        <w:ind w:left="840" w:firstLineChars="0" w:firstLine="0"/>
        <w:rPr>
          <w:sz w:val="24"/>
        </w:rPr>
      </w:pPr>
      <w:r>
        <w:rPr>
          <w:rFonts w:hint="eastAsia"/>
          <w:sz w:val="24"/>
        </w:rPr>
        <w:t>图中画红箭头的地方时受到子弹攻击后的效果。墙体被破坏。</w:t>
      </w:r>
    </w:p>
    <w:p w:rsidR="00F128C3" w:rsidRPr="00B02CDF" w:rsidRDefault="00F128C3" w:rsidP="00B02CDF">
      <w:pPr>
        <w:pStyle w:val="a7"/>
        <w:spacing w:line="360" w:lineRule="auto"/>
        <w:ind w:left="840" w:firstLineChars="0" w:firstLine="0"/>
        <w:rPr>
          <w:sz w:val="24"/>
        </w:rPr>
      </w:pPr>
      <w:r>
        <w:rPr>
          <w:rFonts w:hint="eastAsia"/>
          <w:noProof/>
          <w:sz w:val="24"/>
        </w:rPr>
        <w:drawing>
          <wp:anchor distT="0" distB="0" distL="114300" distR="114300" simplePos="0" relativeHeight="251658240" behindDoc="0" locked="0" layoutInCell="1" allowOverlap="1">
            <wp:simplePos x="0" y="0"/>
            <wp:positionH relativeFrom="column">
              <wp:posOffset>2921838</wp:posOffset>
            </wp:positionH>
            <wp:positionV relativeFrom="paragraph">
              <wp:posOffset>208472</wp:posOffset>
            </wp:positionV>
            <wp:extent cx="1775245" cy="1647645"/>
            <wp:effectExtent l="19050" t="0" r="0" b="0"/>
            <wp:wrapNone/>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srcRect/>
                    <a:stretch>
                      <a:fillRect/>
                    </a:stretch>
                  </pic:blipFill>
                  <pic:spPr bwMode="auto">
                    <a:xfrm>
                      <a:off x="0" y="0"/>
                      <a:ext cx="1775245" cy="1647645"/>
                    </a:xfrm>
                    <a:prstGeom prst="rect">
                      <a:avLst/>
                    </a:prstGeom>
                    <a:noFill/>
                    <a:ln w="9525">
                      <a:noFill/>
                      <a:miter lim="800000"/>
                      <a:headEnd/>
                      <a:tailEnd/>
                    </a:ln>
                  </pic:spPr>
                </pic:pic>
              </a:graphicData>
            </a:graphic>
          </wp:anchor>
        </w:drawing>
      </w:r>
    </w:p>
    <w:p w:rsidR="00B02CDF" w:rsidRDefault="00F128C3" w:rsidP="003E6499">
      <w:pPr>
        <w:pStyle w:val="a7"/>
        <w:numPr>
          <w:ilvl w:val="0"/>
          <w:numId w:val="19"/>
        </w:numPr>
        <w:spacing w:line="360" w:lineRule="auto"/>
        <w:ind w:firstLineChars="0"/>
        <w:rPr>
          <w:b/>
          <w:sz w:val="24"/>
        </w:rPr>
      </w:pPr>
      <w:r>
        <w:rPr>
          <w:rFonts w:hint="eastAsia"/>
          <w:b/>
          <w:sz w:val="24"/>
        </w:rPr>
        <w:t>金属墙受到子弹攻击的测试</w:t>
      </w:r>
    </w:p>
    <w:p w:rsidR="00F128C3" w:rsidRDefault="00F128C3" w:rsidP="00F128C3">
      <w:pPr>
        <w:spacing w:line="360" w:lineRule="auto"/>
        <w:rPr>
          <w:b/>
          <w:sz w:val="24"/>
        </w:rPr>
      </w:pPr>
    </w:p>
    <w:p w:rsidR="00F128C3" w:rsidRPr="00F128C3" w:rsidRDefault="00F128C3" w:rsidP="00F128C3">
      <w:pPr>
        <w:spacing w:line="360" w:lineRule="auto"/>
        <w:rPr>
          <w:sz w:val="24"/>
        </w:rPr>
      </w:pPr>
      <w:r w:rsidRPr="00F128C3">
        <w:rPr>
          <w:rFonts w:hint="eastAsia"/>
          <w:sz w:val="24"/>
        </w:rPr>
        <w:t>如图为子弹攻击金属墙体</w:t>
      </w:r>
      <w:r>
        <w:rPr>
          <w:rFonts w:hint="eastAsia"/>
          <w:sz w:val="24"/>
        </w:rPr>
        <w:t>前：</w:t>
      </w:r>
    </w:p>
    <w:p w:rsidR="00F128C3" w:rsidRDefault="00F128C3" w:rsidP="00F128C3">
      <w:pPr>
        <w:spacing w:line="360" w:lineRule="auto"/>
        <w:rPr>
          <w:b/>
          <w:sz w:val="24"/>
        </w:rPr>
      </w:pPr>
    </w:p>
    <w:p w:rsidR="00F128C3" w:rsidRDefault="00F128C3" w:rsidP="00F128C3">
      <w:pPr>
        <w:spacing w:line="360" w:lineRule="auto"/>
        <w:rPr>
          <w:b/>
          <w:sz w:val="24"/>
        </w:rPr>
      </w:pPr>
    </w:p>
    <w:p w:rsidR="00F128C3" w:rsidRDefault="00F128C3" w:rsidP="00F128C3">
      <w:pPr>
        <w:spacing w:line="360" w:lineRule="auto"/>
        <w:rPr>
          <w:b/>
          <w:sz w:val="24"/>
        </w:rPr>
      </w:pPr>
      <w:r w:rsidRPr="00F128C3">
        <w:rPr>
          <w:rFonts w:hint="eastAsia"/>
          <w:sz w:val="24"/>
        </w:rPr>
        <w:lastRenderedPageBreak/>
        <w:t>如右图为子弹攻击金属墙后的效果图</w:t>
      </w:r>
      <w:r>
        <w:rPr>
          <w:rFonts w:hint="eastAsia"/>
          <w:b/>
          <w:sz w:val="24"/>
        </w:rPr>
        <w:t>：</w:t>
      </w:r>
      <w:r>
        <w:rPr>
          <w:rFonts w:hint="eastAsia"/>
          <w:b/>
          <w:noProof/>
          <w:sz w:val="24"/>
        </w:rPr>
        <w:drawing>
          <wp:inline distT="0" distB="0" distL="0" distR="0">
            <wp:extent cx="2216785" cy="2009775"/>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srcRect/>
                    <a:stretch>
                      <a:fillRect/>
                    </a:stretch>
                  </pic:blipFill>
                  <pic:spPr bwMode="auto">
                    <a:xfrm>
                      <a:off x="0" y="0"/>
                      <a:ext cx="2216785" cy="2009775"/>
                    </a:xfrm>
                    <a:prstGeom prst="rect">
                      <a:avLst/>
                    </a:prstGeom>
                    <a:noFill/>
                    <a:ln w="9525">
                      <a:noFill/>
                      <a:miter lim="800000"/>
                      <a:headEnd/>
                      <a:tailEnd/>
                    </a:ln>
                  </pic:spPr>
                </pic:pic>
              </a:graphicData>
            </a:graphic>
          </wp:inline>
        </w:drawing>
      </w:r>
    </w:p>
    <w:p w:rsidR="00F128C3" w:rsidRDefault="00F128C3" w:rsidP="00F128C3">
      <w:pPr>
        <w:spacing w:line="360" w:lineRule="auto"/>
        <w:rPr>
          <w:b/>
          <w:sz w:val="24"/>
        </w:rPr>
      </w:pPr>
      <w:r>
        <w:rPr>
          <w:rFonts w:hint="eastAsia"/>
          <w:b/>
          <w:sz w:val="24"/>
        </w:rPr>
        <w:t>综上两个可以看出，金属墙都到子弹的攻击后不会被损毁，但是当在把程序中子弹碰撞金属墙的语句改变后，会损毁金属墙！如下：</w:t>
      </w:r>
    </w:p>
    <w:p w:rsidR="00F128C3" w:rsidRPr="00F128C3" w:rsidRDefault="00F128C3" w:rsidP="00F128C3">
      <w:pPr>
        <w:rPr>
          <w:sz w:val="18"/>
        </w:rPr>
      </w:pPr>
      <w:r w:rsidRPr="00F128C3">
        <w:rPr>
          <w:rFonts w:hint="eastAsia"/>
          <w:sz w:val="24"/>
        </w:rPr>
        <w:t>原来的代码段：</w:t>
      </w:r>
      <w:r w:rsidRPr="00F128C3">
        <w:rPr>
          <w:rFonts w:hint="eastAsia"/>
          <w:sz w:val="24"/>
        </w:rPr>
        <w:tab/>
      </w:r>
      <w:r w:rsidRPr="00F128C3">
        <w:rPr>
          <w:rFonts w:hint="eastAsia"/>
          <w:sz w:val="18"/>
        </w:rPr>
        <w:t>public boolean hitWall(MetalWall w) {       //</w:t>
      </w:r>
      <w:r w:rsidRPr="00F128C3">
        <w:rPr>
          <w:rFonts w:hint="eastAsia"/>
          <w:sz w:val="18"/>
        </w:rPr>
        <w:t>子弹打到金属墙上</w:t>
      </w:r>
    </w:p>
    <w:p w:rsidR="00F128C3" w:rsidRPr="00F128C3" w:rsidRDefault="00F128C3" w:rsidP="00F128C3">
      <w:pPr>
        <w:rPr>
          <w:sz w:val="18"/>
        </w:rPr>
      </w:pPr>
      <w:r w:rsidRPr="00F128C3">
        <w:rPr>
          <w:sz w:val="18"/>
        </w:rPr>
        <w:tab/>
      </w:r>
      <w:r w:rsidRPr="00F128C3">
        <w:rPr>
          <w:sz w:val="18"/>
        </w:rPr>
        <w:tab/>
        <w:t>if (this.live &amp;&amp; this.getRect().intersects(w.getRect())) {</w:t>
      </w:r>
    </w:p>
    <w:p w:rsidR="00F128C3" w:rsidRPr="00F128C3" w:rsidRDefault="00F128C3" w:rsidP="00F128C3">
      <w:pPr>
        <w:rPr>
          <w:sz w:val="18"/>
        </w:rPr>
      </w:pPr>
      <w:r w:rsidRPr="00F128C3">
        <w:rPr>
          <w:sz w:val="18"/>
        </w:rPr>
        <w:tab/>
      </w:r>
      <w:r w:rsidRPr="00F128C3">
        <w:rPr>
          <w:sz w:val="18"/>
        </w:rPr>
        <w:tab/>
      </w:r>
      <w:r w:rsidRPr="00F128C3">
        <w:rPr>
          <w:sz w:val="18"/>
        </w:rPr>
        <w:tab/>
        <w:t>this.live = false;</w:t>
      </w:r>
    </w:p>
    <w:p w:rsidR="00F128C3" w:rsidRPr="00F128C3" w:rsidRDefault="00F128C3" w:rsidP="00F128C3">
      <w:pPr>
        <w:rPr>
          <w:sz w:val="18"/>
        </w:rPr>
      </w:pPr>
      <w:r w:rsidRPr="00F128C3">
        <w:rPr>
          <w:rFonts w:hint="eastAsia"/>
          <w:sz w:val="18"/>
        </w:rPr>
        <w:tab/>
      </w:r>
      <w:r w:rsidRPr="00F128C3">
        <w:rPr>
          <w:rFonts w:hint="eastAsia"/>
          <w:sz w:val="18"/>
        </w:rPr>
        <w:tab/>
      </w:r>
      <w:r>
        <w:rPr>
          <w:rFonts w:hint="eastAsia"/>
          <w:sz w:val="18"/>
        </w:rPr>
        <w:tab/>
      </w:r>
      <w:r w:rsidRPr="00F128C3">
        <w:rPr>
          <w:sz w:val="18"/>
        </w:rPr>
        <w:t>return true;</w:t>
      </w:r>
    </w:p>
    <w:p w:rsidR="00F128C3" w:rsidRPr="00F128C3" w:rsidRDefault="00F128C3" w:rsidP="00F128C3">
      <w:pPr>
        <w:rPr>
          <w:sz w:val="18"/>
        </w:rPr>
      </w:pPr>
      <w:r w:rsidRPr="00F128C3">
        <w:rPr>
          <w:sz w:val="18"/>
        </w:rPr>
        <w:tab/>
      </w:r>
      <w:r w:rsidRPr="00F128C3">
        <w:rPr>
          <w:sz w:val="18"/>
        </w:rPr>
        <w:tab/>
        <w:t>}</w:t>
      </w:r>
    </w:p>
    <w:p w:rsidR="00F128C3" w:rsidRPr="00F128C3" w:rsidRDefault="00F128C3" w:rsidP="00F128C3">
      <w:pPr>
        <w:rPr>
          <w:sz w:val="18"/>
        </w:rPr>
      </w:pPr>
      <w:r w:rsidRPr="00F128C3">
        <w:rPr>
          <w:sz w:val="18"/>
        </w:rPr>
        <w:tab/>
      </w:r>
      <w:r w:rsidRPr="00F128C3">
        <w:rPr>
          <w:sz w:val="18"/>
        </w:rPr>
        <w:tab/>
        <w:t>return false;</w:t>
      </w:r>
    </w:p>
    <w:p w:rsidR="00F128C3" w:rsidRDefault="00F128C3" w:rsidP="00F128C3">
      <w:pPr>
        <w:rPr>
          <w:sz w:val="18"/>
        </w:rPr>
      </w:pPr>
      <w:r w:rsidRPr="00F128C3">
        <w:rPr>
          <w:sz w:val="18"/>
        </w:rPr>
        <w:tab/>
        <w:t>}</w:t>
      </w:r>
    </w:p>
    <w:p w:rsidR="00F128C3" w:rsidRPr="00F128C3" w:rsidRDefault="00F128C3" w:rsidP="00F128C3">
      <w:pPr>
        <w:rPr>
          <w:sz w:val="18"/>
        </w:rPr>
      </w:pPr>
      <w:r w:rsidRPr="00F128C3">
        <w:rPr>
          <w:rFonts w:hint="eastAsia"/>
          <w:sz w:val="24"/>
        </w:rPr>
        <w:t>修改后的代码段：</w:t>
      </w:r>
      <w:r w:rsidRPr="00F128C3">
        <w:rPr>
          <w:rFonts w:hint="eastAsia"/>
          <w:sz w:val="18"/>
        </w:rPr>
        <w:t>public boolean hitWall(MetalWall w) {       //</w:t>
      </w:r>
      <w:r w:rsidRPr="00F128C3">
        <w:rPr>
          <w:rFonts w:hint="eastAsia"/>
          <w:sz w:val="18"/>
        </w:rPr>
        <w:t>子弹打到金属墙上</w:t>
      </w:r>
    </w:p>
    <w:p w:rsidR="00F128C3" w:rsidRPr="00F128C3" w:rsidRDefault="00F128C3" w:rsidP="00F128C3">
      <w:pPr>
        <w:rPr>
          <w:sz w:val="18"/>
        </w:rPr>
      </w:pPr>
      <w:r w:rsidRPr="00F128C3">
        <w:rPr>
          <w:sz w:val="18"/>
        </w:rPr>
        <w:tab/>
      </w:r>
      <w:r w:rsidRPr="00F128C3">
        <w:rPr>
          <w:sz w:val="18"/>
        </w:rPr>
        <w:tab/>
        <w:t>if (this.live &amp;&amp; this.getRect().intersects(w.getRect())) {</w:t>
      </w:r>
    </w:p>
    <w:p w:rsidR="00F128C3" w:rsidRPr="00F128C3" w:rsidRDefault="00F128C3" w:rsidP="00F128C3">
      <w:pPr>
        <w:rPr>
          <w:sz w:val="18"/>
        </w:rPr>
      </w:pPr>
      <w:r w:rsidRPr="00F128C3">
        <w:rPr>
          <w:sz w:val="18"/>
        </w:rPr>
        <w:tab/>
      </w:r>
      <w:r w:rsidRPr="00F128C3">
        <w:rPr>
          <w:sz w:val="18"/>
        </w:rPr>
        <w:tab/>
      </w:r>
      <w:r w:rsidRPr="00F128C3">
        <w:rPr>
          <w:sz w:val="18"/>
        </w:rPr>
        <w:tab/>
        <w:t>this.live = false;</w:t>
      </w:r>
    </w:p>
    <w:p w:rsidR="00F128C3" w:rsidRPr="00F128C3" w:rsidRDefault="00F128C3" w:rsidP="00F128C3">
      <w:pPr>
        <w:rPr>
          <w:b/>
          <w:sz w:val="18"/>
        </w:rPr>
      </w:pPr>
      <w:r>
        <w:rPr>
          <w:rFonts w:hint="eastAsia"/>
          <w:sz w:val="18"/>
        </w:rPr>
        <w:tab/>
      </w:r>
      <w:r>
        <w:rPr>
          <w:rFonts w:hint="eastAsia"/>
          <w:sz w:val="18"/>
        </w:rPr>
        <w:tab/>
      </w:r>
      <w:r>
        <w:rPr>
          <w:rFonts w:hint="eastAsia"/>
          <w:sz w:val="18"/>
        </w:rPr>
        <w:tab/>
      </w:r>
      <w:r w:rsidRPr="00F128C3">
        <w:rPr>
          <w:rFonts w:hint="eastAsia"/>
          <w:b/>
          <w:sz w:val="18"/>
        </w:rPr>
        <w:t>this.tc.metalWall.remove(w); //</w:t>
      </w:r>
      <w:r>
        <w:rPr>
          <w:rFonts w:hint="eastAsia"/>
          <w:b/>
          <w:sz w:val="18"/>
        </w:rPr>
        <w:t>子弹可以</w:t>
      </w:r>
      <w:r w:rsidRPr="00F128C3">
        <w:rPr>
          <w:rFonts w:hint="eastAsia"/>
          <w:b/>
          <w:sz w:val="18"/>
        </w:rPr>
        <w:t>穿越金属墙</w:t>
      </w:r>
      <w:r>
        <w:rPr>
          <w:rFonts w:hint="eastAsia"/>
          <w:b/>
          <w:sz w:val="18"/>
        </w:rPr>
        <w:t>了</w:t>
      </w:r>
    </w:p>
    <w:p w:rsidR="00F128C3" w:rsidRPr="00F128C3" w:rsidRDefault="00F128C3" w:rsidP="00F128C3">
      <w:pPr>
        <w:rPr>
          <w:sz w:val="18"/>
        </w:rPr>
      </w:pPr>
      <w:r w:rsidRPr="00F128C3">
        <w:rPr>
          <w:sz w:val="18"/>
        </w:rPr>
        <w:tab/>
      </w:r>
      <w:r w:rsidRPr="00F128C3">
        <w:rPr>
          <w:sz w:val="18"/>
        </w:rPr>
        <w:tab/>
      </w:r>
      <w:r w:rsidRPr="00F128C3">
        <w:rPr>
          <w:sz w:val="18"/>
        </w:rPr>
        <w:tab/>
        <w:t>return true;</w:t>
      </w:r>
    </w:p>
    <w:p w:rsidR="00F128C3" w:rsidRPr="00F128C3" w:rsidRDefault="00F128C3" w:rsidP="00F128C3">
      <w:pPr>
        <w:rPr>
          <w:sz w:val="18"/>
        </w:rPr>
      </w:pPr>
      <w:r w:rsidRPr="00F128C3">
        <w:rPr>
          <w:sz w:val="18"/>
        </w:rPr>
        <w:tab/>
      </w:r>
      <w:r w:rsidRPr="00F128C3">
        <w:rPr>
          <w:sz w:val="18"/>
        </w:rPr>
        <w:tab/>
        <w:t>}</w:t>
      </w:r>
    </w:p>
    <w:p w:rsidR="00F128C3" w:rsidRPr="00F128C3" w:rsidRDefault="00F128C3" w:rsidP="00F128C3">
      <w:pPr>
        <w:rPr>
          <w:sz w:val="18"/>
        </w:rPr>
      </w:pPr>
      <w:r w:rsidRPr="00F128C3">
        <w:rPr>
          <w:sz w:val="18"/>
        </w:rPr>
        <w:tab/>
      </w:r>
      <w:r w:rsidRPr="00F128C3">
        <w:rPr>
          <w:sz w:val="18"/>
        </w:rPr>
        <w:tab/>
        <w:t>return false;</w:t>
      </w:r>
    </w:p>
    <w:p w:rsidR="00F128C3" w:rsidRDefault="00F128C3" w:rsidP="00F128C3">
      <w:pPr>
        <w:rPr>
          <w:sz w:val="18"/>
        </w:rPr>
      </w:pPr>
      <w:r w:rsidRPr="00F128C3">
        <w:rPr>
          <w:sz w:val="18"/>
        </w:rPr>
        <w:tab/>
        <w:t>}</w:t>
      </w:r>
    </w:p>
    <w:p w:rsidR="00F128C3" w:rsidRPr="00F128C3" w:rsidRDefault="00F128C3" w:rsidP="00F128C3">
      <w:pPr>
        <w:rPr>
          <w:sz w:val="24"/>
        </w:rPr>
      </w:pPr>
      <w:r w:rsidRPr="00F128C3">
        <w:rPr>
          <w:rFonts w:hint="eastAsia"/>
          <w:b/>
          <w:sz w:val="24"/>
        </w:rPr>
        <w:t>修改后的效果：</w:t>
      </w:r>
      <w:r w:rsidRPr="00F128C3">
        <w:rPr>
          <w:rFonts w:hint="eastAsia"/>
          <w:sz w:val="24"/>
        </w:rPr>
        <w:t>从下图可以看出，修改后金属墙也可以被摧毁！</w:t>
      </w:r>
    </w:p>
    <w:p w:rsidR="00F128C3" w:rsidRPr="00F128C3" w:rsidRDefault="00F128C3" w:rsidP="00F128C3">
      <w:pPr>
        <w:rPr>
          <w:b/>
          <w:sz w:val="24"/>
        </w:rPr>
      </w:pPr>
      <w:r>
        <w:rPr>
          <w:rFonts w:hint="eastAsia"/>
          <w:b/>
          <w:noProof/>
          <w:sz w:val="24"/>
        </w:rPr>
        <w:drawing>
          <wp:inline distT="0" distB="0" distL="0" distR="0">
            <wp:extent cx="3036570" cy="1466215"/>
            <wp:effectExtent l="1905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rcRect/>
                    <a:stretch>
                      <a:fillRect/>
                    </a:stretch>
                  </pic:blipFill>
                  <pic:spPr bwMode="auto">
                    <a:xfrm>
                      <a:off x="0" y="0"/>
                      <a:ext cx="3036570" cy="1466215"/>
                    </a:xfrm>
                    <a:prstGeom prst="rect">
                      <a:avLst/>
                    </a:prstGeom>
                    <a:noFill/>
                    <a:ln w="9525">
                      <a:noFill/>
                      <a:miter lim="800000"/>
                      <a:headEnd/>
                      <a:tailEnd/>
                    </a:ln>
                  </pic:spPr>
                </pic:pic>
              </a:graphicData>
            </a:graphic>
          </wp:inline>
        </w:drawing>
      </w:r>
    </w:p>
    <w:p w:rsidR="00B02CDF" w:rsidRPr="00F77BDB" w:rsidRDefault="00F128C3" w:rsidP="003E6499">
      <w:pPr>
        <w:pStyle w:val="a7"/>
        <w:numPr>
          <w:ilvl w:val="0"/>
          <w:numId w:val="19"/>
        </w:numPr>
        <w:spacing w:line="360" w:lineRule="auto"/>
        <w:ind w:firstLineChars="0"/>
        <w:rPr>
          <w:b/>
          <w:sz w:val="24"/>
        </w:rPr>
      </w:pPr>
      <w:r>
        <w:rPr>
          <w:rFonts w:hint="eastAsia"/>
          <w:b/>
          <w:sz w:val="24"/>
        </w:rPr>
        <w:t>血包效果图：</w:t>
      </w:r>
      <w:r w:rsidRPr="00F77BDB">
        <w:rPr>
          <w:rFonts w:hint="eastAsia"/>
          <w:sz w:val="24"/>
        </w:rPr>
        <w:t>血包会随机的移动，以下是血包所在的两次不同位置：</w:t>
      </w:r>
    </w:p>
    <w:p w:rsidR="00F77BDB" w:rsidRPr="00F77BDB" w:rsidRDefault="00F77BDB" w:rsidP="00F77BDB">
      <w:pPr>
        <w:pStyle w:val="a7"/>
        <w:spacing w:line="360" w:lineRule="auto"/>
        <w:ind w:left="840" w:firstLineChars="0" w:firstLine="0"/>
        <w:rPr>
          <w:sz w:val="24"/>
        </w:rPr>
      </w:pPr>
      <w:r w:rsidRPr="00F77BDB">
        <w:rPr>
          <w:rFonts w:hint="eastAsia"/>
          <w:sz w:val="24"/>
        </w:rPr>
        <w:t>所在位置</w:t>
      </w:r>
      <w:r w:rsidRPr="00F77BDB">
        <w:rPr>
          <w:rFonts w:hint="eastAsia"/>
          <w:sz w:val="24"/>
        </w:rPr>
        <w:t>1</w:t>
      </w:r>
      <w:r w:rsidRPr="00F77BDB">
        <w:rPr>
          <w:rFonts w:hint="eastAsia"/>
          <w:sz w:val="24"/>
        </w:rPr>
        <w:t>：</w:t>
      </w:r>
    </w:p>
    <w:p w:rsidR="00F128C3" w:rsidRDefault="00F128C3" w:rsidP="00F128C3">
      <w:pPr>
        <w:pStyle w:val="a7"/>
        <w:spacing w:line="360" w:lineRule="auto"/>
        <w:ind w:left="840" w:firstLineChars="0" w:firstLine="0"/>
        <w:rPr>
          <w:b/>
          <w:sz w:val="24"/>
        </w:rPr>
      </w:pPr>
      <w:r>
        <w:rPr>
          <w:rFonts w:hint="eastAsia"/>
          <w:b/>
          <w:noProof/>
          <w:sz w:val="24"/>
        </w:rPr>
        <w:lastRenderedPageBreak/>
        <w:drawing>
          <wp:inline distT="0" distB="0" distL="0" distR="0">
            <wp:extent cx="4356524" cy="2001329"/>
            <wp:effectExtent l="19050" t="0" r="5926"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srcRect/>
                    <a:stretch>
                      <a:fillRect/>
                    </a:stretch>
                  </pic:blipFill>
                  <pic:spPr bwMode="auto">
                    <a:xfrm>
                      <a:off x="0" y="0"/>
                      <a:ext cx="4356100" cy="2001134"/>
                    </a:xfrm>
                    <a:prstGeom prst="rect">
                      <a:avLst/>
                    </a:prstGeom>
                    <a:noFill/>
                    <a:ln w="9525">
                      <a:noFill/>
                      <a:miter lim="800000"/>
                      <a:headEnd/>
                      <a:tailEnd/>
                    </a:ln>
                  </pic:spPr>
                </pic:pic>
              </a:graphicData>
            </a:graphic>
          </wp:inline>
        </w:drawing>
      </w:r>
    </w:p>
    <w:p w:rsidR="00F77BDB" w:rsidRDefault="00F77BDB" w:rsidP="00F128C3">
      <w:pPr>
        <w:pStyle w:val="a7"/>
        <w:spacing w:line="360" w:lineRule="auto"/>
        <w:ind w:left="840" w:firstLineChars="0" w:firstLine="0"/>
        <w:rPr>
          <w:b/>
          <w:sz w:val="24"/>
        </w:rPr>
      </w:pPr>
      <w:r w:rsidRPr="00F77BDB">
        <w:rPr>
          <w:rFonts w:hint="eastAsia"/>
          <w:sz w:val="24"/>
        </w:rPr>
        <w:t>所在位置</w:t>
      </w:r>
      <w:r w:rsidRPr="00F77BDB">
        <w:rPr>
          <w:rFonts w:hint="eastAsia"/>
          <w:sz w:val="24"/>
        </w:rPr>
        <w:t>2</w:t>
      </w:r>
      <w:r>
        <w:rPr>
          <w:rFonts w:hint="eastAsia"/>
          <w:b/>
          <w:sz w:val="24"/>
        </w:rPr>
        <w:t>：</w:t>
      </w:r>
    </w:p>
    <w:p w:rsidR="00F77BDB" w:rsidRPr="00F77BDB" w:rsidRDefault="00F77BDB" w:rsidP="00F128C3">
      <w:pPr>
        <w:pStyle w:val="a7"/>
        <w:spacing w:line="360" w:lineRule="auto"/>
        <w:ind w:left="840" w:firstLineChars="0" w:firstLine="0"/>
        <w:rPr>
          <w:sz w:val="24"/>
        </w:rPr>
      </w:pPr>
      <w:r>
        <w:rPr>
          <w:rFonts w:hint="eastAsia"/>
          <w:noProof/>
          <w:sz w:val="24"/>
        </w:rPr>
        <w:drawing>
          <wp:inline distT="0" distB="0" distL="0" distR="0">
            <wp:extent cx="5274310" cy="1938139"/>
            <wp:effectExtent l="1905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5274310" cy="1938139"/>
                    </a:xfrm>
                    <a:prstGeom prst="rect">
                      <a:avLst/>
                    </a:prstGeom>
                    <a:noFill/>
                    <a:ln w="9525">
                      <a:noFill/>
                      <a:miter lim="800000"/>
                      <a:headEnd/>
                      <a:tailEnd/>
                    </a:ln>
                  </pic:spPr>
                </pic:pic>
              </a:graphicData>
            </a:graphic>
          </wp:inline>
        </w:drawing>
      </w:r>
    </w:p>
    <w:p w:rsidR="00B02CDF" w:rsidRDefault="00F77BDB" w:rsidP="003E6499">
      <w:pPr>
        <w:pStyle w:val="a7"/>
        <w:numPr>
          <w:ilvl w:val="0"/>
          <w:numId w:val="19"/>
        </w:numPr>
        <w:spacing w:line="360" w:lineRule="auto"/>
        <w:ind w:firstLineChars="0"/>
        <w:rPr>
          <w:b/>
          <w:sz w:val="24"/>
        </w:rPr>
      </w:pPr>
      <w:r>
        <w:rPr>
          <w:rFonts w:hint="eastAsia"/>
          <w:b/>
          <w:sz w:val="24"/>
        </w:rPr>
        <w:t>坦克吃血包增加生命值测试；</w:t>
      </w:r>
    </w:p>
    <w:p w:rsidR="001549E1" w:rsidRDefault="001549E1" w:rsidP="001549E1">
      <w:pPr>
        <w:pStyle w:val="a7"/>
        <w:spacing w:line="360" w:lineRule="auto"/>
        <w:ind w:left="840" w:firstLineChars="0" w:firstLine="0"/>
        <w:rPr>
          <w:b/>
          <w:sz w:val="24"/>
        </w:rPr>
      </w:pPr>
      <w:r w:rsidRPr="001549E1">
        <w:rPr>
          <w:rFonts w:hint="eastAsia"/>
          <w:sz w:val="24"/>
        </w:rPr>
        <w:t>没有吃血包前</w:t>
      </w:r>
      <w:r>
        <w:rPr>
          <w:rFonts w:hint="eastAsia"/>
          <w:b/>
          <w:sz w:val="24"/>
        </w:rPr>
        <w:t>：</w:t>
      </w:r>
      <w:r w:rsidRPr="001549E1">
        <w:rPr>
          <w:rFonts w:hint="eastAsia"/>
          <w:sz w:val="24"/>
        </w:rPr>
        <w:t>可以看出血包在用户方附近</w:t>
      </w:r>
      <w:r>
        <w:rPr>
          <w:rFonts w:hint="eastAsia"/>
          <w:sz w:val="24"/>
        </w:rPr>
        <w:t>，当用户方去接近血包时，就可以增加生命值。</w:t>
      </w:r>
    </w:p>
    <w:p w:rsidR="001549E1" w:rsidRP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2398395" cy="1276985"/>
            <wp:effectExtent l="19050" t="0" r="190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srcRect/>
                    <a:stretch>
                      <a:fillRect/>
                    </a:stretch>
                  </pic:blipFill>
                  <pic:spPr bwMode="auto">
                    <a:xfrm>
                      <a:off x="0" y="0"/>
                      <a:ext cx="2398395" cy="1276985"/>
                    </a:xfrm>
                    <a:prstGeom prst="rect">
                      <a:avLst/>
                    </a:prstGeom>
                    <a:noFill/>
                    <a:ln w="9525">
                      <a:noFill/>
                      <a:miter lim="800000"/>
                      <a:headEnd/>
                      <a:tailEnd/>
                    </a:ln>
                  </pic:spPr>
                </pic:pic>
              </a:graphicData>
            </a:graphic>
          </wp:inline>
        </w:drawing>
      </w:r>
    </w:p>
    <w:p w:rsidR="00F77BDB" w:rsidRPr="001549E1" w:rsidRDefault="001549E1" w:rsidP="00F77BDB">
      <w:pPr>
        <w:pStyle w:val="a7"/>
        <w:spacing w:line="360" w:lineRule="auto"/>
        <w:ind w:left="840" w:firstLineChars="0" w:firstLine="0"/>
        <w:rPr>
          <w:sz w:val="24"/>
        </w:rPr>
      </w:pPr>
      <w:r w:rsidRPr="001549E1">
        <w:rPr>
          <w:rFonts w:hint="eastAsia"/>
          <w:noProof/>
          <w:sz w:val="24"/>
        </w:rPr>
        <w:drawing>
          <wp:anchor distT="0" distB="0" distL="114300" distR="114300" simplePos="0" relativeHeight="251659264" behindDoc="0" locked="0" layoutInCell="1" allowOverlap="1">
            <wp:simplePos x="0" y="0"/>
            <wp:positionH relativeFrom="column">
              <wp:posOffset>2352495</wp:posOffset>
            </wp:positionH>
            <wp:positionV relativeFrom="paragraph">
              <wp:posOffset>130546</wp:posOffset>
            </wp:positionV>
            <wp:extent cx="2465358" cy="2035834"/>
            <wp:effectExtent l="19050" t="0" r="0" b="0"/>
            <wp:wrapNone/>
            <wp:docPr id="1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srcRect/>
                    <a:stretch>
                      <a:fillRect/>
                    </a:stretch>
                  </pic:blipFill>
                  <pic:spPr bwMode="auto">
                    <a:xfrm>
                      <a:off x="0" y="0"/>
                      <a:ext cx="2465358" cy="2035834"/>
                    </a:xfrm>
                    <a:prstGeom prst="rect">
                      <a:avLst/>
                    </a:prstGeom>
                    <a:noFill/>
                    <a:ln w="9525">
                      <a:noFill/>
                      <a:miter lim="800000"/>
                      <a:headEnd/>
                      <a:tailEnd/>
                    </a:ln>
                  </pic:spPr>
                </pic:pic>
              </a:graphicData>
            </a:graphic>
          </wp:anchor>
        </w:drawing>
      </w:r>
      <w:r w:rsidR="00F77BDB" w:rsidRPr="001549E1">
        <w:rPr>
          <w:rFonts w:hint="eastAsia"/>
          <w:sz w:val="24"/>
        </w:rPr>
        <w:t>吃完血包后加满生命值：</w:t>
      </w:r>
    </w:p>
    <w:p w:rsidR="001549E1" w:rsidRPr="001549E1" w:rsidRDefault="001549E1" w:rsidP="00F77BDB">
      <w:pPr>
        <w:pStyle w:val="a7"/>
        <w:spacing w:line="360" w:lineRule="auto"/>
        <w:ind w:left="840" w:firstLineChars="0" w:firstLine="0"/>
        <w:rPr>
          <w:b/>
          <w:sz w:val="24"/>
        </w:rPr>
      </w:pPr>
    </w:p>
    <w:p w:rsidR="00B02CDF" w:rsidRDefault="00B02CDF" w:rsidP="001549E1">
      <w:pPr>
        <w:spacing w:line="360" w:lineRule="auto"/>
        <w:rPr>
          <w:b/>
          <w:sz w:val="24"/>
        </w:rPr>
      </w:pPr>
    </w:p>
    <w:p w:rsidR="001549E1" w:rsidRDefault="001549E1" w:rsidP="001549E1">
      <w:pPr>
        <w:spacing w:line="360" w:lineRule="auto"/>
        <w:rPr>
          <w:b/>
          <w:sz w:val="24"/>
        </w:rPr>
      </w:pPr>
    </w:p>
    <w:p w:rsidR="001549E1" w:rsidRDefault="001549E1" w:rsidP="001549E1">
      <w:pPr>
        <w:spacing w:line="360" w:lineRule="auto"/>
        <w:rPr>
          <w:b/>
          <w:sz w:val="24"/>
        </w:rPr>
      </w:pPr>
    </w:p>
    <w:p w:rsidR="001549E1" w:rsidRDefault="001549E1" w:rsidP="001549E1">
      <w:pPr>
        <w:spacing w:line="360" w:lineRule="auto"/>
        <w:rPr>
          <w:b/>
          <w:sz w:val="24"/>
        </w:rPr>
      </w:pPr>
    </w:p>
    <w:p w:rsidR="001549E1" w:rsidRPr="001549E1" w:rsidRDefault="001549E1" w:rsidP="001549E1">
      <w:pPr>
        <w:spacing w:line="360" w:lineRule="auto"/>
        <w:rPr>
          <w:b/>
          <w:sz w:val="24"/>
        </w:rPr>
      </w:pPr>
    </w:p>
    <w:p w:rsidR="00B02CDF" w:rsidRDefault="001549E1" w:rsidP="003E6499">
      <w:pPr>
        <w:pStyle w:val="a7"/>
        <w:numPr>
          <w:ilvl w:val="0"/>
          <w:numId w:val="19"/>
        </w:numPr>
        <w:spacing w:line="360" w:lineRule="auto"/>
        <w:ind w:firstLineChars="0"/>
        <w:rPr>
          <w:b/>
          <w:sz w:val="24"/>
        </w:rPr>
      </w:pPr>
      <w:r>
        <w:rPr>
          <w:rFonts w:hint="eastAsia"/>
          <w:b/>
          <w:sz w:val="24"/>
        </w:rPr>
        <w:lastRenderedPageBreak/>
        <w:t>当家被攻击后结束游戏：</w:t>
      </w:r>
    </w:p>
    <w:p w:rsid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5274310" cy="2686462"/>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srcRect/>
                    <a:stretch>
                      <a:fillRect/>
                    </a:stretch>
                  </pic:blipFill>
                  <pic:spPr bwMode="auto">
                    <a:xfrm>
                      <a:off x="0" y="0"/>
                      <a:ext cx="5274310" cy="2686462"/>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游戏结束是调用</w:t>
      </w:r>
      <w:r w:rsidRPr="001549E1">
        <w:rPr>
          <w:rFonts w:hint="eastAsia"/>
          <w:sz w:val="24"/>
        </w:rPr>
        <w:t>gameover()</w:t>
      </w:r>
      <w:r w:rsidRPr="001549E1">
        <w:rPr>
          <w:rFonts w:hint="eastAsia"/>
          <w:sz w:val="24"/>
        </w:rPr>
        <w:t>方法，在方法里面会清除所有的页面元素。</w:t>
      </w:r>
    </w:p>
    <w:p w:rsidR="00B02CDF" w:rsidRDefault="001549E1" w:rsidP="003E6499">
      <w:pPr>
        <w:pStyle w:val="a7"/>
        <w:numPr>
          <w:ilvl w:val="0"/>
          <w:numId w:val="19"/>
        </w:numPr>
        <w:spacing w:line="360" w:lineRule="auto"/>
        <w:ind w:firstLineChars="0"/>
        <w:rPr>
          <w:b/>
          <w:sz w:val="24"/>
        </w:rPr>
      </w:pPr>
      <w:r>
        <w:rPr>
          <w:rFonts w:hint="eastAsia"/>
          <w:b/>
          <w:sz w:val="24"/>
        </w:rPr>
        <w:t>快捷键的测试：</w:t>
      </w:r>
    </w:p>
    <w:p w:rsidR="001549E1" w:rsidRDefault="001549E1" w:rsidP="001549E1">
      <w:pPr>
        <w:pStyle w:val="a7"/>
        <w:spacing w:line="360" w:lineRule="auto"/>
        <w:ind w:left="840" w:firstLineChars="0" w:firstLine="0"/>
        <w:rPr>
          <w:sz w:val="24"/>
        </w:rPr>
      </w:pPr>
      <w:r w:rsidRPr="001549E1">
        <w:rPr>
          <w:rFonts w:hint="eastAsia"/>
          <w:sz w:val="24"/>
        </w:rPr>
        <w:t>R</w:t>
      </w:r>
      <w:r w:rsidRPr="001549E1">
        <w:rPr>
          <w:rFonts w:hint="eastAsia"/>
          <w:sz w:val="24"/>
        </w:rPr>
        <w:t>键为重置游戏：如下为重新开始后的页面：</w:t>
      </w:r>
    </w:p>
    <w:p w:rsidR="001549E1" w:rsidRPr="001549E1" w:rsidRDefault="001549E1" w:rsidP="001549E1">
      <w:pPr>
        <w:pStyle w:val="a7"/>
        <w:spacing w:line="360" w:lineRule="auto"/>
        <w:ind w:left="840" w:firstLineChars="0" w:firstLine="0"/>
        <w:rPr>
          <w:sz w:val="24"/>
        </w:rPr>
      </w:pPr>
      <w:r>
        <w:rPr>
          <w:rFonts w:hint="eastAsia"/>
          <w:noProof/>
          <w:sz w:val="24"/>
        </w:rPr>
        <w:drawing>
          <wp:inline distT="0" distB="0" distL="0" distR="0">
            <wp:extent cx="5274310" cy="4045438"/>
            <wp:effectExtent l="1905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srcRect/>
                    <a:stretch>
                      <a:fillRect/>
                    </a:stretch>
                  </pic:blipFill>
                  <pic:spPr bwMode="auto">
                    <a:xfrm>
                      <a:off x="0" y="0"/>
                      <a:ext cx="5274310" cy="4045438"/>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提示：由于上下左右和开火等快捷方式键都是动态的效果，所以这里不方便给出，用户可以自行测试！</w:t>
      </w:r>
    </w:p>
    <w:p w:rsidR="00B02CDF" w:rsidRDefault="001549E1" w:rsidP="003E6499">
      <w:pPr>
        <w:pStyle w:val="a7"/>
        <w:numPr>
          <w:ilvl w:val="0"/>
          <w:numId w:val="19"/>
        </w:numPr>
        <w:spacing w:line="360" w:lineRule="auto"/>
        <w:ind w:firstLineChars="0"/>
        <w:rPr>
          <w:b/>
          <w:sz w:val="24"/>
        </w:rPr>
      </w:pPr>
      <w:r>
        <w:rPr>
          <w:rFonts w:hint="eastAsia"/>
          <w:b/>
          <w:sz w:val="24"/>
        </w:rPr>
        <w:lastRenderedPageBreak/>
        <w:t>坦克撞击边缘的效果：</w:t>
      </w:r>
    </w:p>
    <w:p w:rsidR="001549E1" w:rsidRPr="001549E1" w:rsidRDefault="001549E1" w:rsidP="001549E1">
      <w:pPr>
        <w:pStyle w:val="a7"/>
        <w:spacing w:line="360" w:lineRule="auto"/>
        <w:ind w:left="840" w:firstLineChars="0" w:firstLine="0"/>
        <w:rPr>
          <w:sz w:val="24"/>
        </w:rPr>
      </w:pPr>
      <w:r w:rsidRPr="001549E1">
        <w:rPr>
          <w:rFonts w:hint="eastAsia"/>
          <w:sz w:val="24"/>
        </w:rPr>
        <w:t>撞击前：</w:t>
      </w:r>
    </w:p>
    <w:p w:rsid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5274310" cy="1594582"/>
            <wp:effectExtent l="1905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a:srcRect/>
                    <a:stretch>
                      <a:fillRect/>
                    </a:stretch>
                  </pic:blipFill>
                  <pic:spPr bwMode="auto">
                    <a:xfrm>
                      <a:off x="0" y="0"/>
                      <a:ext cx="5274310" cy="1594582"/>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撞击后：</w:t>
      </w:r>
    </w:p>
    <w:p w:rsidR="001549E1" w:rsidRDefault="001549E1" w:rsidP="001549E1">
      <w:pPr>
        <w:pStyle w:val="a7"/>
        <w:spacing w:line="360" w:lineRule="auto"/>
        <w:ind w:left="840" w:firstLineChars="0" w:firstLine="0"/>
        <w:rPr>
          <w:b/>
          <w:sz w:val="24"/>
        </w:rPr>
      </w:pPr>
      <w:r>
        <w:rPr>
          <w:rFonts w:hint="eastAsia"/>
          <w:b/>
          <w:noProof/>
          <w:sz w:val="24"/>
        </w:rPr>
        <w:drawing>
          <wp:inline distT="0" distB="0" distL="0" distR="0">
            <wp:extent cx="5274310" cy="1024077"/>
            <wp:effectExtent l="1905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srcRect/>
                    <a:stretch>
                      <a:fillRect/>
                    </a:stretch>
                  </pic:blipFill>
                  <pic:spPr bwMode="auto">
                    <a:xfrm>
                      <a:off x="0" y="0"/>
                      <a:ext cx="5274310" cy="1024077"/>
                    </a:xfrm>
                    <a:prstGeom prst="rect">
                      <a:avLst/>
                    </a:prstGeom>
                    <a:noFill/>
                    <a:ln w="9525">
                      <a:noFill/>
                      <a:miter lim="800000"/>
                      <a:headEnd/>
                      <a:tailEnd/>
                    </a:ln>
                  </pic:spPr>
                </pic:pic>
              </a:graphicData>
            </a:graphic>
          </wp:inline>
        </w:drawing>
      </w:r>
    </w:p>
    <w:p w:rsidR="001549E1" w:rsidRPr="001549E1" w:rsidRDefault="001549E1" w:rsidP="001549E1">
      <w:pPr>
        <w:pStyle w:val="a7"/>
        <w:spacing w:line="360" w:lineRule="auto"/>
        <w:ind w:left="840" w:firstLineChars="0" w:firstLine="0"/>
        <w:rPr>
          <w:sz w:val="24"/>
        </w:rPr>
      </w:pPr>
      <w:r w:rsidRPr="001549E1">
        <w:rPr>
          <w:rFonts w:hint="eastAsia"/>
          <w:sz w:val="24"/>
        </w:rPr>
        <w:t>提示：这里只给出撞击边缘的效果，其他坦克撞击坦克，家，普通墙，金属墙等效果用户可以自行测试！</w:t>
      </w:r>
    </w:p>
    <w:p w:rsidR="00B02CDF" w:rsidRDefault="001549E1" w:rsidP="003E6499">
      <w:pPr>
        <w:pStyle w:val="a7"/>
        <w:numPr>
          <w:ilvl w:val="0"/>
          <w:numId w:val="19"/>
        </w:numPr>
        <w:spacing w:line="360" w:lineRule="auto"/>
        <w:ind w:firstLineChars="0"/>
        <w:rPr>
          <w:b/>
          <w:sz w:val="24"/>
        </w:rPr>
      </w:pPr>
      <w:r>
        <w:rPr>
          <w:rFonts w:hint="eastAsia"/>
          <w:b/>
          <w:sz w:val="24"/>
        </w:rPr>
        <w:t>用户赢得游戏后的效果测试：</w:t>
      </w:r>
    </w:p>
    <w:p w:rsidR="00792EBF" w:rsidRPr="00B02CDF" w:rsidRDefault="00792EBF" w:rsidP="00792EBF">
      <w:pPr>
        <w:pStyle w:val="a7"/>
        <w:spacing w:line="360" w:lineRule="auto"/>
        <w:ind w:left="840" w:firstLineChars="0" w:firstLine="0"/>
        <w:rPr>
          <w:b/>
          <w:sz w:val="24"/>
        </w:rPr>
      </w:pPr>
      <w:r>
        <w:rPr>
          <w:rFonts w:hint="eastAsia"/>
          <w:b/>
          <w:noProof/>
          <w:sz w:val="24"/>
        </w:rPr>
        <w:drawing>
          <wp:inline distT="0" distB="0" distL="0" distR="0">
            <wp:extent cx="4380421" cy="3088256"/>
            <wp:effectExtent l="19050" t="0" r="1079"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srcRect/>
                    <a:stretch>
                      <a:fillRect/>
                    </a:stretch>
                  </pic:blipFill>
                  <pic:spPr bwMode="auto">
                    <a:xfrm>
                      <a:off x="0" y="0"/>
                      <a:ext cx="4381096" cy="3088732"/>
                    </a:xfrm>
                    <a:prstGeom prst="rect">
                      <a:avLst/>
                    </a:prstGeom>
                    <a:noFill/>
                    <a:ln w="9525">
                      <a:noFill/>
                      <a:miter lim="800000"/>
                      <a:headEnd/>
                      <a:tailEnd/>
                    </a:ln>
                  </pic:spPr>
                </pic:pic>
              </a:graphicData>
            </a:graphic>
          </wp:inline>
        </w:drawing>
      </w:r>
    </w:p>
    <w:p w:rsidR="003E6499" w:rsidRPr="00790951" w:rsidRDefault="00790951" w:rsidP="00790951">
      <w:pPr>
        <w:pStyle w:val="a7"/>
        <w:spacing w:line="360" w:lineRule="auto"/>
        <w:ind w:left="840" w:firstLineChars="0" w:firstLine="0"/>
        <w:rPr>
          <w:sz w:val="24"/>
        </w:rPr>
      </w:pPr>
      <w:r w:rsidRPr="00790951">
        <w:rPr>
          <w:rFonts w:hint="eastAsia"/>
          <w:sz w:val="24"/>
        </w:rPr>
        <w:t>注释：由于坦克大战的画面都是动态的，所以不可能全部截图来测试每一个功能，如有需要，用户可以自行测试。</w:t>
      </w:r>
    </w:p>
    <w:p w:rsidR="00790951" w:rsidRDefault="00790951" w:rsidP="00790951">
      <w:pPr>
        <w:pStyle w:val="a7"/>
        <w:spacing w:line="360" w:lineRule="auto"/>
        <w:ind w:left="840" w:firstLineChars="0" w:firstLine="0"/>
        <w:rPr>
          <w:b/>
          <w:sz w:val="24"/>
        </w:rPr>
      </w:pPr>
      <w:r>
        <w:rPr>
          <w:rFonts w:hint="eastAsia"/>
          <w:b/>
          <w:sz w:val="24"/>
        </w:rPr>
        <w:tab/>
      </w:r>
      <w:r>
        <w:rPr>
          <w:rFonts w:hint="eastAsia"/>
          <w:b/>
          <w:sz w:val="24"/>
        </w:rPr>
        <w:t>下面改变程序中的一些典型的数据，看修改后的效果：</w:t>
      </w:r>
    </w:p>
    <w:p w:rsidR="003E6499" w:rsidRPr="003E6499" w:rsidRDefault="003E6499" w:rsidP="003E6499">
      <w:pPr>
        <w:spacing w:line="360" w:lineRule="auto"/>
        <w:rPr>
          <w:b/>
          <w:sz w:val="24"/>
        </w:rPr>
      </w:pPr>
    </w:p>
    <w:p w:rsidR="00A90F2D" w:rsidRDefault="00790951" w:rsidP="00A90F2D">
      <w:pPr>
        <w:pStyle w:val="a7"/>
        <w:numPr>
          <w:ilvl w:val="0"/>
          <w:numId w:val="18"/>
        </w:numPr>
        <w:spacing w:line="360" w:lineRule="auto"/>
        <w:ind w:firstLineChars="0" w:hanging="278"/>
        <w:rPr>
          <w:b/>
          <w:sz w:val="24"/>
        </w:rPr>
      </w:pPr>
      <w:r>
        <w:rPr>
          <w:rFonts w:hint="eastAsia"/>
          <w:b/>
          <w:sz w:val="24"/>
        </w:rPr>
        <w:t>典型数据测试：</w:t>
      </w:r>
    </w:p>
    <w:p w:rsidR="00790951" w:rsidRDefault="00790951" w:rsidP="00790951">
      <w:pPr>
        <w:pStyle w:val="a7"/>
        <w:numPr>
          <w:ilvl w:val="0"/>
          <w:numId w:val="21"/>
        </w:numPr>
        <w:spacing w:line="360" w:lineRule="auto"/>
        <w:ind w:firstLineChars="0"/>
        <w:rPr>
          <w:sz w:val="24"/>
        </w:rPr>
      </w:pPr>
      <w:r w:rsidRPr="00790951">
        <w:rPr>
          <w:rFonts w:hint="eastAsia"/>
          <w:sz w:val="24"/>
        </w:rPr>
        <w:t>家的位置测试：</w:t>
      </w:r>
      <w:r>
        <w:rPr>
          <w:rFonts w:hint="eastAsia"/>
          <w:sz w:val="24"/>
        </w:rPr>
        <w:t>由于程序中的界面位置是严格嵌套设计的，即家是刚好落在它外面的一层保护墙能，当修改家原来的位置参数</w:t>
      </w:r>
      <w:r w:rsidRPr="00790951">
        <w:rPr>
          <w:sz w:val="24"/>
        </w:rPr>
        <w:t xml:space="preserve">Home home = </w:t>
      </w:r>
      <w:r w:rsidRPr="00790951">
        <w:rPr>
          <w:b/>
          <w:bCs/>
          <w:sz w:val="24"/>
        </w:rPr>
        <w:t>new</w:t>
      </w:r>
      <w:r w:rsidRPr="00790951">
        <w:rPr>
          <w:sz w:val="24"/>
        </w:rPr>
        <w:t xml:space="preserve"> Home(373, 545, </w:t>
      </w:r>
      <w:r w:rsidRPr="00790951">
        <w:rPr>
          <w:b/>
          <w:bCs/>
          <w:sz w:val="24"/>
        </w:rPr>
        <w:t>this</w:t>
      </w:r>
      <w:r w:rsidRPr="00790951">
        <w:rPr>
          <w:sz w:val="24"/>
        </w:rPr>
        <w:t>);</w:t>
      </w:r>
      <w:r>
        <w:rPr>
          <w:rFonts w:hint="eastAsia"/>
          <w:sz w:val="24"/>
        </w:rPr>
        <w:t>后，会走出达不到预期的效果：如下图：</w:t>
      </w:r>
    </w:p>
    <w:p w:rsidR="00790951" w:rsidRDefault="00790951" w:rsidP="00790951">
      <w:pPr>
        <w:pStyle w:val="a7"/>
        <w:spacing w:line="360" w:lineRule="auto"/>
        <w:ind w:left="1680" w:firstLineChars="0" w:firstLine="0"/>
        <w:rPr>
          <w:sz w:val="24"/>
        </w:rPr>
      </w:pPr>
      <w:r>
        <w:rPr>
          <w:rFonts w:hint="eastAsia"/>
          <w:noProof/>
          <w:sz w:val="24"/>
        </w:rPr>
        <w:drawing>
          <wp:inline distT="0" distB="0" distL="0" distR="0">
            <wp:extent cx="3743960" cy="2380615"/>
            <wp:effectExtent l="19050" t="0" r="889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srcRect/>
                    <a:stretch>
                      <a:fillRect/>
                    </a:stretch>
                  </pic:blipFill>
                  <pic:spPr bwMode="auto">
                    <a:xfrm>
                      <a:off x="0" y="0"/>
                      <a:ext cx="3743960" cy="2380615"/>
                    </a:xfrm>
                    <a:prstGeom prst="rect">
                      <a:avLst/>
                    </a:prstGeom>
                    <a:noFill/>
                    <a:ln w="9525">
                      <a:noFill/>
                      <a:miter lim="800000"/>
                      <a:headEnd/>
                      <a:tailEnd/>
                    </a:ln>
                  </pic:spPr>
                </pic:pic>
              </a:graphicData>
            </a:graphic>
          </wp:inline>
        </w:drawing>
      </w:r>
    </w:p>
    <w:p w:rsidR="00790951" w:rsidRDefault="00790951" w:rsidP="00790951">
      <w:pPr>
        <w:pStyle w:val="a7"/>
        <w:spacing w:line="360" w:lineRule="auto"/>
        <w:ind w:left="1680" w:firstLineChars="0" w:firstLine="0"/>
        <w:rPr>
          <w:sz w:val="24"/>
        </w:rPr>
      </w:pPr>
      <w:r>
        <w:rPr>
          <w:rFonts w:hint="eastAsia"/>
          <w:sz w:val="24"/>
        </w:rPr>
        <w:t>图示为把</w:t>
      </w:r>
      <w:r>
        <w:rPr>
          <w:rFonts w:hint="eastAsia"/>
          <w:sz w:val="24"/>
        </w:rPr>
        <w:t>373</w:t>
      </w:r>
      <w:r>
        <w:rPr>
          <w:rFonts w:hint="eastAsia"/>
          <w:sz w:val="24"/>
        </w:rPr>
        <w:t>改为了</w:t>
      </w:r>
      <w:r>
        <w:rPr>
          <w:rFonts w:hint="eastAsia"/>
          <w:sz w:val="24"/>
        </w:rPr>
        <w:t>450</w:t>
      </w:r>
      <w:r>
        <w:rPr>
          <w:rFonts w:hint="eastAsia"/>
          <w:sz w:val="24"/>
        </w:rPr>
        <w:t>后的效果！</w:t>
      </w:r>
    </w:p>
    <w:p w:rsidR="00790951" w:rsidRDefault="00790951" w:rsidP="00790951">
      <w:pPr>
        <w:pStyle w:val="a7"/>
        <w:numPr>
          <w:ilvl w:val="0"/>
          <w:numId w:val="21"/>
        </w:numPr>
        <w:spacing w:line="360" w:lineRule="auto"/>
        <w:ind w:firstLineChars="0"/>
        <w:rPr>
          <w:sz w:val="24"/>
        </w:rPr>
      </w:pPr>
      <w:r>
        <w:rPr>
          <w:rFonts w:hint="eastAsia"/>
          <w:sz w:val="24"/>
        </w:rPr>
        <w:t>坦克全局静态速度的改变：</w:t>
      </w:r>
    </w:p>
    <w:p w:rsidR="00790951" w:rsidRDefault="00790951" w:rsidP="00790951">
      <w:pPr>
        <w:pStyle w:val="a7"/>
        <w:spacing w:line="360" w:lineRule="auto"/>
        <w:ind w:left="1680" w:firstLineChars="0"/>
        <w:rPr>
          <w:sz w:val="24"/>
        </w:rPr>
      </w:pPr>
      <w:r>
        <w:rPr>
          <w:rFonts w:hint="eastAsia"/>
          <w:sz w:val="24"/>
        </w:rPr>
        <w:t>坦克的全局速度原来是</w:t>
      </w:r>
      <w:r>
        <w:rPr>
          <w:rFonts w:hint="eastAsia"/>
          <w:sz w:val="24"/>
        </w:rPr>
        <w:t>x</w:t>
      </w:r>
      <w:r>
        <w:rPr>
          <w:rFonts w:hint="eastAsia"/>
          <w:sz w:val="24"/>
        </w:rPr>
        <w:t>轴方向为</w:t>
      </w:r>
      <w:r>
        <w:rPr>
          <w:rFonts w:hint="eastAsia"/>
          <w:sz w:val="24"/>
        </w:rPr>
        <w:t>6</w:t>
      </w:r>
      <w:r>
        <w:rPr>
          <w:rFonts w:hint="eastAsia"/>
          <w:sz w:val="24"/>
        </w:rPr>
        <w:t>，</w:t>
      </w:r>
      <w:r>
        <w:rPr>
          <w:rFonts w:hint="eastAsia"/>
          <w:sz w:val="24"/>
        </w:rPr>
        <w:t>y</w:t>
      </w:r>
      <w:r>
        <w:rPr>
          <w:rFonts w:hint="eastAsia"/>
          <w:sz w:val="24"/>
        </w:rPr>
        <w:t>轴方向为</w:t>
      </w:r>
      <w:r>
        <w:rPr>
          <w:rFonts w:hint="eastAsia"/>
          <w:sz w:val="24"/>
        </w:rPr>
        <w:t>6</w:t>
      </w:r>
      <w:r>
        <w:rPr>
          <w:rFonts w:hint="eastAsia"/>
          <w:sz w:val="24"/>
        </w:rPr>
        <w:t>，修改后，坦克的前进速度会加快，当然这样一来可以加大游戏的难度，可以作为游戏的扩展功能来实现，由于坦克的速度是动态的，这里无法测试，用户可以在</w:t>
      </w:r>
      <w:r>
        <w:rPr>
          <w:rFonts w:hint="eastAsia"/>
          <w:sz w:val="24"/>
        </w:rPr>
        <w:t>Tank</w:t>
      </w:r>
      <w:r>
        <w:rPr>
          <w:rFonts w:hint="eastAsia"/>
          <w:sz w:val="24"/>
        </w:rPr>
        <w:t>类里修改</w:t>
      </w:r>
      <w:r>
        <w:rPr>
          <w:rFonts w:hint="eastAsia"/>
          <w:sz w:val="24"/>
        </w:rPr>
        <w:t>speedX</w:t>
      </w:r>
      <w:r>
        <w:rPr>
          <w:rFonts w:hint="eastAsia"/>
          <w:sz w:val="24"/>
        </w:rPr>
        <w:t>和</w:t>
      </w:r>
      <w:r>
        <w:rPr>
          <w:rFonts w:hint="eastAsia"/>
          <w:sz w:val="24"/>
        </w:rPr>
        <w:t>speedY</w:t>
      </w:r>
      <w:r>
        <w:rPr>
          <w:rFonts w:hint="eastAsia"/>
          <w:sz w:val="24"/>
        </w:rPr>
        <w:t>来测试。</w:t>
      </w:r>
    </w:p>
    <w:p w:rsidR="00790951" w:rsidRPr="00790951" w:rsidRDefault="00790951" w:rsidP="00790951">
      <w:pPr>
        <w:spacing w:line="360" w:lineRule="auto"/>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子弹的速度的性质同坦克相同，这里不再赘述。</w:t>
      </w:r>
    </w:p>
    <w:p w:rsidR="00790951" w:rsidRDefault="0061255F" w:rsidP="0061255F">
      <w:pPr>
        <w:pStyle w:val="a7"/>
        <w:numPr>
          <w:ilvl w:val="0"/>
          <w:numId w:val="21"/>
        </w:numPr>
        <w:spacing w:line="360" w:lineRule="auto"/>
        <w:ind w:firstLineChars="0"/>
        <w:rPr>
          <w:sz w:val="24"/>
        </w:rPr>
      </w:pPr>
      <w:r>
        <w:rPr>
          <w:rFonts w:hint="eastAsia"/>
          <w:sz w:val="24"/>
        </w:rPr>
        <w:t>墙体的部分测试：</w:t>
      </w:r>
    </w:p>
    <w:p w:rsidR="0061255F" w:rsidRDefault="0061255F" w:rsidP="0061255F">
      <w:pPr>
        <w:pStyle w:val="a7"/>
        <w:spacing w:line="360" w:lineRule="auto"/>
        <w:ind w:left="1680" w:firstLineChars="0" w:firstLine="0"/>
        <w:rPr>
          <w:sz w:val="24"/>
        </w:rPr>
      </w:pPr>
      <w:r>
        <w:rPr>
          <w:rFonts w:hint="eastAsia"/>
          <w:sz w:val="24"/>
        </w:rPr>
        <w:t>改变墙体的界面布局</w:t>
      </w:r>
      <w:r>
        <w:rPr>
          <w:rFonts w:hint="eastAsia"/>
          <w:sz w:val="24"/>
        </w:rPr>
        <w:t>:</w:t>
      </w:r>
      <w:r>
        <w:rPr>
          <w:rFonts w:hint="eastAsia"/>
          <w:sz w:val="24"/>
        </w:rPr>
        <w:t>如改变普通墙的界面布局，是界面中没有普通墙，只要将程序中的如下代码屏蔽掉就可以了：</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i &lt; 32; i++) {</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&lt; 16) {</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CommonWall(220 + 20 * i, 300,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普通墙布局</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CommonWall(500 + 20 * i, 180,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CommonWall(200, 400 + 20 * i,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CommonWall(500, 400 + 20 * i,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&lt; 32) {</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CommonWall(220 + 20 * (i - 16), 320,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CommonWall(500 + 20 * (i - 16), 220,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CommonWall(220, 400 + 20 * (i - 16),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C0"/>
          <w:kern w:val="0"/>
          <w:sz w:val="20"/>
          <w:szCs w:val="20"/>
        </w:rPr>
        <w:t>otherWall</w:t>
      </w:r>
      <w:r>
        <w:rPr>
          <w:rFonts w:ascii="Courier New" w:hAnsi="Courier New" w:cs="Courier New"/>
          <w:color w:val="000000"/>
          <w:kern w:val="0"/>
          <w:sz w:val="20"/>
          <w:szCs w:val="20"/>
        </w:rPr>
        <w:t>.add(</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CommonWall(520, 400 + 20 * (i - 16), </w:t>
      </w:r>
      <w:r>
        <w:rPr>
          <w:rFonts w:ascii="Courier New" w:hAnsi="Courier New" w:cs="Courier New"/>
          <w:b/>
          <w:bCs/>
          <w:color w:val="7F0055"/>
          <w:kern w:val="0"/>
          <w:sz w:val="20"/>
          <w:szCs w:val="20"/>
        </w:rPr>
        <w:t>this</w:t>
      </w:r>
      <w:r>
        <w:rPr>
          <w:rFonts w:ascii="Courier New" w:hAnsi="Courier New" w:cs="Courier New"/>
          <w:color w:val="000000"/>
          <w:kern w:val="0"/>
          <w:sz w:val="20"/>
          <w:szCs w:val="20"/>
        </w:rPr>
        <w:t>));</w:t>
      </w:r>
    </w:p>
    <w:p w:rsidR="0061255F" w:rsidRDefault="0061255F" w:rsidP="0061255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1255F" w:rsidRDefault="0061255F" w:rsidP="0061255F">
      <w:pPr>
        <w:pStyle w:val="a7"/>
        <w:spacing w:line="360" w:lineRule="auto"/>
        <w:ind w:left="1680" w:firstLineChars="0" w:firstLine="0"/>
        <w:rPr>
          <w:sz w:val="24"/>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61255F" w:rsidRDefault="0061255F" w:rsidP="00790951">
      <w:pPr>
        <w:pStyle w:val="a7"/>
        <w:spacing w:line="360" w:lineRule="auto"/>
        <w:ind w:left="1680" w:firstLineChars="0" w:firstLine="0"/>
        <w:rPr>
          <w:sz w:val="24"/>
        </w:rPr>
      </w:pPr>
      <w:r>
        <w:rPr>
          <w:rFonts w:hint="eastAsia"/>
          <w:sz w:val="24"/>
        </w:rPr>
        <w:t>屏蔽后效果如下：</w:t>
      </w:r>
    </w:p>
    <w:p w:rsidR="0061255F" w:rsidRDefault="0061255F" w:rsidP="00790951">
      <w:pPr>
        <w:pStyle w:val="a7"/>
        <w:spacing w:line="360" w:lineRule="auto"/>
        <w:ind w:left="1680" w:firstLineChars="0" w:firstLine="0"/>
        <w:rPr>
          <w:sz w:val="24"/>
        </w:rPr>
      </w:pPr>
      <w:r>
        <w:rPr>
          <w:rFonts w:hint="eastAsia"/>
          <w:noProof/>
          <w:sz w:val="24"/>
        </w:rPr>
        <w:drawing>
          <wp:anchor distT="0" distB="0" distL="114300" distR="114300" simplePos="0" relativeHeight="251660288" behindDoc="0" locked="0" layoutInCell="1" allowOverlap="1">
            <wp:simplePos x="0" y="0"/>
            <wp:positionH relativeFrom="column">
              <wp:posOffset>186690</wp:posOffset>
            </wp:positionH>
            <wp:positionV relativeFrom="paragraph">
              <wp:posOffset>131445</wp:posOffset>
            </wp:positionV>
            <wp:extent cx="5277485" cy="4036695"/>
            <wp:effectExtent l="19050" t="0" r="0" b="0"/>
            <wp:wrapNone/>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
                    <a:srcRect/>
                    <a:stretch>
                      <a:fillRect/>
                    </a:stretch>
                  </pic:blipFill>
                  <pic:spPr bwMode="auto">
                    <a:xfrm>
                      <a:off x="0" y="0"/>
                      <a:ext cx="5277485" cy="4036695"/>
                    </a:xfrm>
                    <a:prstGeom prst="rect">
                      <a:avLst/>
                    </a:prstGeom>
                    <a:noFill/>
                    <a:ln w="9525">
                      <a:noFill/>
                      <a:miter lim="800000"/>
                      <a:headEnd/>
                      <a:tailEnd/>
                    </a:ln>
                  </pic:spPr>
                </pic:pic>
              </a:graphicData>
            </a:graphic>
          </wp:anchor>
        </w:drawing>
      </w:r>
    </w:p>
    <w:p w:rsidR="0061255F" w:rsidRDefault="0061255F" w:rsidP="00790951">
      <w:pPr>
        <w:pStyle w:val="a7"/>
        <w:spacing w:line="360" w:lineRule="auto"/>
        <w:ind w:left="1680" w:firstLineChars="0" w:firstLine="0"/>
        <w:rPr>
          <w:sz w:val="24"/>
        </w:rPr>
      </w:pPr>
    </w:p>
    <w:p w:rsidR="0061255F" w:rsidRPr="0061255F" w:rsidRDefault="0061255F" w:rsidP="0061255F">
      <w:pPr>
        <w:spacing w:line="360" w:lineRule="auto"/>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p>
    <w:p w:rsidR="0061255F" w:rsidRDefault="0061255F" w:rsidP="00790951">
      <w:pPr>
        <w:pStyle w:val="a7"/>
        <w:spacing w:line="360" w:lineRule="auto"/>
        <w:ind w:left="1680" w:firstLineChars="0" w:firstLine="0"/>
        <w:rPr>
          <w:sz w:val="24"/>
        </w:rPr>
      </w:pPr>
      <w:r>
        <w:rPr>
          <w:rFonts w:hint="eastAsia"/>
          <w:sz w:val="24"/>
        </w:rPr>
        <w:t>从图中可以看出，没了界面中的除开家以外的普通墙体了，其他的金属墙体，树林，河流等也是一样的道理</w:t>
      </w:r>
      <w:r>
        <w:rPr>
          <w:rFonts w:hint="eastAsia"/>
          <w:sz w:val="24"/>
        </w:rPr>
        <w:t>.</w:t>
      </w:r>
    </w:p>
    <w:p w:rsidR="0061255F" w:rsidRPr="00790951" w:rsidRDefault="0061255F" w:rsidP="00790951">
      <w:pPr>
        <w:pStyle w:val="a7"/>
        <w:spacing w:line="360" w:lineRule="auto"/>
        <w:ind w:left="1680" w:firstLineChars="0" w:firstLine="0"/>
        <w:rPr>
          <w:sz w:val="24"/>
        </w:rPr>
      </w:pPr>
    </w:p>
    <w:p w:rsidR="00790951" w:rsidRPr="008E0698" w:rsidRDefault="0061255F" w:rsidP="008E0698">
      <w:pPr>
        <w:pStyle w:val="a7"/>
        <w:numPr>
          <w:ilvl w:val="0"/>
          <w:numId w:val="21"/>
        </w:numPr>
        <w:spacing w:line="360" w:lineRule="auto"/>
        <w:ind w:firstLineChars="0"/>
        <w:rPr>
          <w:sz w:val="24"/>
        </w:rPr>
      </w:pPr>
      <w:r>
        <w:rPr>
          <w:rFonts w:hint="eastAsia"/>
          <w:sz w:val="24"/>
        </w:rPr>
        <w:t>子弹撞击其他物体如坦克的改变：当改变子弹射击坦克的方法时，如将子弹射击到坦克，不将坦克的生命结束，则游戏将永远打下去，谁都打不死谁</w:t>
      </w:r>
      <w:r>
        <w:rPr>
          <w:rFonts w:hint="eastAsia"/>
          <w:sz w:val="24"/>
        </w:rPr>
        <w:t>.</w:t>
      </w:r>
      <w:r>
        <w:rPr>
          <w:rFonts w:hint="eastAsia"/>
          <w:sz w:val="24"/>
        </w:rPr>
        <w:t>改变</w:t>
      </w:r>
      <w:r>
        <w:rPr>
          <w:rFonts w:hint="eastAsia"/>
          <w:sz w:val="24"/>
        </w:rPr>
        <w:t>Bullets</w:t>
      </w:r>
      <w:r>
        <w:rPr>
          <w:rFonts w:hint="eastAsia"/>
          <w:sz w:val="24"/>
        </w:rPr>
        <w:t>类里的</w:t>
      </w:r>
      <w:r>
        <w:rPr>
          <w:rFonts w:hint="eastAsia"/>
          <w:sz w:val="24"/>
        </w:rPr>
        <w:t>hittank</w:t>
      </w:r>
      <w:r>
        <w:rPr>
          <w:rFonts w:hint="eastAsia"/>
          <w:sz w:val="24"/>
        </w:rPr>
        <w:t>方法里的</w:t>
      </w:r>
      <w:r w:rsidRPr="0061255F">
        <w:rPr>
          <w:sz w:val="24"/>
        </w:rPr>
        <w:t>t.setLive(</w:t>
      </w:r>
      <w:r w:rsidRPr="0061255F">
        <w:rPr>
          <w:b/>
          <w:bCs/>
          <w:sz w:val="24"/>
        </w:rPr>
        <w:t>false</w:t>
      </w:r>
      <w:r w:rsidRPr="0061255F">
        <w:rPr>
          <w:sz w:val="24"/>
        </w:rPr>
        <w:t>);</w:t>
      </w:r>
      <w:r>
        <w:rPr>
          <w:rFonts w:hint="eastAsia"/>
          <w:sz w:val="24"/>
        </w:rPr>
        <w:t>语句，只要将这个语句中的</w:t>
      </w:r>
      <w:r>
        <w:rPr>
          <w:rFonts w:hint="eastAsia"/>
          <w:sz w:val="24"/>
        </w:rPr>
        <w:t>false</w:t>
      </w:r>
      <w:r>
        <w:rPr>
          <w:rFonts w:hint="eastAsia"/>
          <w:sz w:val="24"/>
        </w:rPr>
        <w:t>改为</w:t>
      </w:r>
      <w:r>
        <w:rPr>
          <w:rFonts w:hint="eastAsia"/>
          <w:sz w:val="24"/>
        </w:rPr>
        <w:t>true</w:t>
      </w:r>
      <w:r>
        <w:rPr>
          <w:rFonts w:hint="eastAsia"/>
          <w:sz w:val="24"/>
        </w:rPr>
        <w:t>就可以了，当然对于其他的</w:t>
      </w:r>
      <w:r>
        <w:rPr>
          <w:rFonts w:hint="eastAsia"/>
          <w:sz w:val="24"/>
        </w:rPr>
        <w:t>hit*</w:t>
      </w:r>
      <w:r>
        <w:rPr>
          <w:rFonts w:hint="eastAsia"/>
          <w:sz w:val="24"/>
        </w:rPr>
        <w:t>方法，也只要作相应的修改就可以了。</w:t>
      </w:r>
    </w:p>
    <w:p w:rsidR="00790951" w:rsidRDefault="008E0698" w:rsidP="00A90F2D">
      <w:pPr>
        <w:pStyle w:val="a7"/>
        <w:numPr>
          <w:ilvl w:val="0"/>
          <w:numId w:val="18"/>
        </w:numPr>
        <w:spacing w:line="360" w:lineRule="auto"/>
        <w:ind w:firstLineChars="0" w:hanging="278"/>
        <w:rPr>
          <w:b/>
          <w:sz w:val="24"/>
        </w:rPr>
      </w:pPr>
      <w:r>
        <w:rPr>
          <w:rFonts w:hint="eastAsia"/>
          <w:b/>
          <w:sz w:val="24"/>
        </w:rPr>
        <w:t>完善功能：</w:t>
      </w:r>
    </w:p>
    <w:p w:rsidR="008E0698" w:rsidRDefault="008E0698" w:rsidP="008E0698">
      <w:pPr>
        <w:pStyle w:val="a7"/>
        <w:numPr>
          <w:ilvl w:val="0"/>
          <w:numId w:val="15"/>
        </w:numPr>
        <w:spacing w:line="360" w:lineRule="auto"/>
        <w:ind w:firstLineChars="0"/>
        <w:rPr>
          <w:sz w:val="24"/>
        </w:rPr>
      </w:pPr>
      <w:r>
        <w:rPr>
          <w:rFonts w:hint="eastAsia"/>
          <w:sz w:val="24"/>
        </w:rPr>
        <w:lastRenderedPageBreak/>
        <w:t>已完善的功能：</w:t>
      </w:r>
    </w:p>
    <w:p w:rsidR="008E0698" w:rsidRDefault="008E0698" w:rsidP="00417F7F">
      <w:pPr>
        <w:pStyle w:val="a7"/>
        <w:numPr>
          <w:ilvl w:val="0"/>
          <w:numId w:val="23"/>
        </w:numPr>
        <w:spacing w:line="360" w:lineRule="auto"/>
        <w:ind w:firstLineChars="0"/>
        <w:rPr>
          <w:sz w:val="24"/>
        </w:rPr>
      </w:pPr>
      <w:r w:rsidRPr="008E0698">
        <w:rPr>
          <w:rFonts w:hint="eastAsia"/>
          <w:sz w:val="24"/>
        </w:rPr>
        <w:t>血包可以让我们知道还剩下多少生命值，但是有时候不是很直观，所以在界面中加入一行信息来实时更新用户坦克的生命值，让用户有直观的感觉。修改后的效果如下图：</w:t>
      </w:r>
    </w:p>
    <w:p w:rsidR="008E0698" w:rsidRPr="00417F7F" w:rsidRDefault="008E0698" w:rsidP="00417F7F">
      <w:pPr>
        <w:spacing w:line="360" w:lineRule="auto"/>
        <w:rPr>
          <w:sz w:val="24"/>
        </w:rPr>
      </w:pPr>
      <w:r>
        <w:rPr>
          <w:rFonts w:hint="eastAsia"/>
          <w:noProof/>
        </w:rPr>
        <w:drawing>
          <wp:inline distT="0" distB="0" distL="0" distR="0">
            <wp:extent cx="5274310" cy="1447725"/>
            <wp:effectExtent l="1905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a:srcRect/>
                    <a:stretch>
                      <a:fillRect/>
                    </a:stretch>
                  </pic:blipFill>
                  <pic:spPr bwMode="auto">
                    <a:xfrm>
                      <a:off x="0" y="0"/>
                      <a:ext cx="5274310" cy="1447725"/>
                    </a:xfrm>
                    <a:prstGeom prst="rect">
                      <a:avLst/>
                    </a:prstGeom>
                    <a:noFill/>
                    <a:ln w="9525">
                      <a:noFill/>
                      <a:miter lim="800000"/>
                      <a:headEnd/>
                      <a:tailEnd/>
                    </a:ln>
                  </pic:spPr>
                </pic:pic>
              </a:graphicData>
            </a:graphic>
          </wp:inline>
        </w:drawing>
      </w:r>
    </w:p>
    <w:p w:rsidR="00417F7F" w:rsidRDefault="00417F7F" w:rsidP="00417F7F">
      <w:pPr>
        <w:pStyle w:val="a7"/>
        <w:numPr>
          <w:ilvl w:val="0"/>
          <w:numId w:val="23"/>
        </w:numPr>
        <w:spacing w:line="360" w:lineRule="auto"/>
        <w:ind w:firstLineChars="0"/>
        <w:rPr>
          <w:sz w:val="24"/>
        </w:rPr>
      </w:pPr>
      <w:r>
        <w:rPr>
          <w:rFonts w:hint="eastAsia"/>
          <w:sz w:val="24"/>
        </w:rPr>
        <w:t>游戏级别的设置</w:t>
      </w:r>
    </w:p>
    <w:p w:rsidR="00417F7F" w:rsidRDefault="00417F7F" w:rsidP="00417F7F">
      <w:pPr>
        <w:pStyle w:val="a7"/>
        <w:spacing w:line="360" w:lineRule="auto"/>
        <w:ind w:left="840" w:firstLineChars="0"/>
        <w:rPr>
          <w:sz w:val="24"/>
        </w:rPr>
      </w:pPr>
      <w:r>
        <w:rPr>
          <w:rFonts w:hint="eastAsia"/>
          <w:sz w:val="24"/>
        </w:rPr>
        <w:t>游戏的级别只做了简单的级别设置，可以设置四个级别，级别</w:t>
      </w:r>
      <w:r>
        <w:rPr>
          <w:rFonts w:hint="eastAsia"/>
          <w:sz w:val="24"/>
        </w:rPr>
        <w:t>1</w:t>
      </w:r>
      <w:r>
        <w:rPr>
          <w:rFonts w:hint="eastAsia"/>
          <w:sz w:val="24"/>
        </w:rPr>
        <w:t>，级别</w:t>
      </w:r>
      <w:r>
        <w:rPr>
          <w:rFonts w:hint="eastAsia"/>
          <w:sz w:val="24"/>
        </w:rPr>
        <w:t>2</w:t>
      </w:r>
      <w:r>
        <w:rPr>
          <w:rFonts w:hint="eastAsia"/>
          <w:sz w:val="24"/>
        </w:rPr>
        <w:t>，级别</w:t>
      </w:r>
      <w:r>
        <w:rPr>
          <w:rFonts w:hint="eastAsia"/>
          <w:sz w:val="24"/>
        </w:rPr>
        <w:t>3</w:t>
      </w:r>
      <w:r>
        <w:rPr>
          <w:rFonts w:hint="eastAsia"/>
          <w:sz w:val="24"/>
        </w:rPr>
        <w:t>和级别</w:t>
      </w:r>
      <w:r>
        <w:rPr>
          <w:rFonts w:hint="eastAsia"/>
          <w:sz w:val="24"/>
        </w:rPr>
        <w:t>4</w:t>
      </w:r>
      <w:r>
        <w:rPr>
          <w:rFonts w:hint="eastAsia"/>
          <w:sz w:val="24"/>
        </w:rPr>
        <w:t>，默认进入游戏是级别</w:t>
      </w:r>
      <w:r>
        <w:rPr>
          <w:rFonts w:hint="eastAsia"/>
          <w:sz w:val="24"/>
        </w:rPr>
        <w:t>1</w:t>
      </w:r>
      <w:r>
        <w:rPr>
          <w:rFonts w:hint="eastAsia"/>
          <w:sz w:val="24"/>
        </w:rPr>
        <w:t>，当然可以在游戏的过程中切换级别。</w:t>
      </w:r>
    </w:p>
    <w:p w:rsidR="00417F7F" w:rsidRDefault="00417F7F" w:rsidP="00417F7F">
      <w:pPr>
        <w:pStyle w:val="a7"/>
        <w:spacing w:line="360" w:lineRule="auto"/>
        <w:ind w:left="840" w:firstLineChars="0"/>
        <w:rPr>
          <w:sz w:val="24"/>
        </w:rPr>
      </w:pPr>
      <w:r>
        <w:rPr>
          <w:rFonts w:hint="eastAsia"/>
          <w:sz w:val="24"/>
        </w:rPr>
        <w:t>级别的设置主要是把前面的</w:t>
      </w:r>
      <w:r>
        <w:rPr>
          <w:rFonts w:hint="eastAsia"/>
          <w:sz w:val="24"/>
        </w:rPr>
        <w:t>Tank</w:t>
      </w:r>
      <w:r>
        <w:rPr>
          <w:rFonts w:hint="eastAsia"/>
          <w:sz w:val="24"/>
        </w:rPr>
        <w:t>类和</w:t>
      </w:r>
      <w:r>
        <w:rPr>
          <w:rFonts w:hint="eastAsia"/>
          <w:sz w:val="24"/>
        </w:rPr>
        <w:t>Bullets</w:t>
      </w:r>
      <w:r>
        <w:rPr>
          <w:rFonts w:hint="eastAsia"/>
          <w:sz w:val="24"/>
        </w:rPr>
        <w:t>类的全局静态最终变量改成全局静态变量，利用监听来设置坦克的速度和子弹的速度来设置游戏的难度，从而形成了级别的设置。</w:t>
      </w:r>
    </w:p>
    <w:p w:rsidR="00417F7F" w:rsidRPr="00417F7F" w:rsidRDefault="00417F7F" w:rsidP="00417F7F">
      <w:pPr>
        <w:pStyle w:val="a7"/>
        <w:spacing w:line="360" w:lineRule="auto"/>
        <w:ind w:left="840" w:firstLineChars="0"/>
        <w:jc w:val="left"/>
        <w:rPr>
          <w:sz w:val="24"/>
        </w:rPr>
      </w:pPr>
      <w:r>
        <w:rPr>
          <w:rFonts w:hint="eastAsia"/>
          <w:sz w:val="24"/>
        </w:rPr>
        <w:t>修改后的画面效果为：</w:t>
      </w:r>
      <w:r>
        <w:rPr>
          <w:rFonts w:hint="eastAsia"/>
          <w:noProof/>
          <w:sz w:val="24"/>
        </w:rPr>
        <w:drawing>
          <wp:inline distT="0" distB="0" distL="0" distR="0">
            <wp:extent cx="5274310" cy="3124448"/>
            <wp:effectExtent l="1905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srcRect/>
                    <a:stretch>
                      <a:fillRect/>
                    </a:stretch>
                  </pic:blipFill>
                  <pic:spPr bwMode="auto">
                    <a:xfrm>
                      <a:off x="0" y="0"/>
                      <a:ext cx="5274310" cy="3124448"/>
                    </a:xfrm>
                    <a:prstGeom prst="rect">
                      <a:avLst/>
                    </a:prstGeom>
                    <a:noFill/>
                    <a:ln w="9525">
                      <a:noFill/>
                      <a:miter lim="800000"/>
                      <a:headEnd/>
                      <a:tailEnd/>
                    </a:ln>
                  </pic:spPr>
                </pic:pic>
              </a:graphicData>
            </a:graphic>
          </wp:inline>
        </w:drawing>
      </w:r>
    </w:p>
    <w:p w:rsidR="00417F7F" w:rsidRPr="00417F7F" w:rsidRDefault="00417F7F" w:rsidP="00417F7F">
      <w:pPr>
        <w:pStyle w:val="a7"/>
        <w:spacing w:line="360" w:lineRule="auto"/>
        <w:ind w:left="840" w:firstLineChars="0"/>
        <w:rPr>
          <w:sz w:val="24"/>
        </w:rPr>
      </w:pPr>
    </w:p>
    <w:p w:rsidR="008E0698" w:rsidRDefault="008E0698" w:rsidP="008E0698">
      <w:pPr>
        <w:pStyle w:val="a7"/>
        <w:numPr>
          <w:ilvl w:val="0"/>
          <w:numId w:val="15"/>
        </w:numPr>
        <w:spacing w:line="360" w:lineRule="auto"/>
        <w:ind w:firstLineChars="0"/>
        <w:rPr>
          <w:b/>
          <w:sz w:val="24"/>
        </w:rPr>
      </w:pPr>
      <w:r>
        <w:rPr>
          <w:rFonts w:hint="eastAsia"/>
          <w:b/>
          <w:sz w:val="24"/>
        </w:rPr>
        <w:lastRenderedPageBreak/>
        <w:t>还可以进一步完善的功能：</w:t>
      </w:r>
    </w:p>
    <w:p w:rsidR="00417F7F" w:rsidRPr="00417F7F" w:rsidRDefault="008E0698" w:rsidP="00417F7F">
      <w:pPr>
        <w:pStyle w:val="a7"/>
        <w:numPr>
          <w:ilvl w:val="0"/>
          <w:numId w:val="22"/>
        </w:numPr>
        <w:spacing w:line="360" w:lineRule="auto"/>
        <w:ind w:firstLineChars="0"/>
        <w:rPr>
          <w:b/>
          <w:sz w:val="24"/>
        </w:rPr>
      </w:pPr>
      <w:r>
        <w:rPr>
          <w:rFonts w:hint="eastAsia"/>
          <w:b/>
          <w:sz w:val="24"/>
        </w:rPr>
        <w:t>可以为游戏加入声音，由于在尝试的时候失败了，所以程序中就没有来实现这些功能。</w:t>
      </w:r>
    </w:p>
    <w:p w:rsidR="008E0698" w:rsidRPr="00417F7F" w:rsidRDefault="008E0698" w:rsidP="00417F7F">
      <w:pPr>
        <w:pStyle w:val="a7"/>
        <w:numPr>
          <w:ilvl w:val="0"/>
          <w:numId w:val="22"/>
        </w:numPr>
        <w:spacing w:line="360" w:lineRule="auto"/>
        <w:ind w:firstLineChars="0"/>
        <w:rPr>
          <w:b/>
          <w:sz w:val="24"/>
        </w:rPr>
      </w:pPr>
      <w:r w:rsidRPr="00417F7F">
        <w:rPr>
          <w:rFonts w:hint="eastAsia"/>
          <w:b/>
          <w:sz w:val="24"/>
        </w:rPr>
        <w:t>存储游戏结果。</w:t>
      </w:r>
    </w:p>
    <w:p w:rsidR="008E0698" w:rsidRDefault="008E0698" w:rsidP="008E0698">
      <w:pPr>
        <w:pStyle w:val="a7"/>
        <w:numPr>
          <w:ilvl w:val="0"/>
          <w:numId w:val="22"/>
        </w:numPr>
        <w:spacing w:line="360" w:lineRule="auto"/>
        <w:ind w:firstLineChars="0"/>
        <w:rPr>
          <w:b/>
          <w:sz w:val="24"/>
        </w:rPr>
      </w:pPr>
      <w:r>
        <w:rPr>
          <w:rFonts w:hint="eastAsia"/>
          <w:b/>
          <w:sz w:val="24"/>
        </w:rPr>
        <w:t>联网功能等</w:t>
      </w:r>
    </w:p>
    <w:p w:rsidR="00A90F2D" w:rsidRDefault="008E0698" w:rsidP="008E0698">
      <w:pPr>
        <w:pStyle w:val="a7"/>
        <w:numPr>
          <w:ilvl w:val="0"/>
          <w:numId w:val="1"/>
        </w:numPr>
        <w:spacing w:line="360" w:lineRule="auto"/>
        <w:ind w:firstLineChars="0"/>
        <w:rPr>
          <w:b/>
          <w:sz w:val="24"/>
        </w:rPr>
      </w:pPr>
      <w:r>
        <w:rPr>
          <w:rFonts w:hint="eastAsia"/>
          <w:b/>
          <w:sz w:val="24"/>
        </w:rPr>
        <w:t>附录：</w:t>
      </w:r>
    </w:p>
    <w:p w:rsidR="004B1D47" w:rsidRDefault="004B1D47" w:rsidP="004B1D47">
      <w:pPr>
        <w:pStyle w:val="a7"/>
        <w:spacing w:line="360" w:lineRule="auto"/>
        <w:ind w:left="420" w:firstLineChars="0" w:firstLine="0"/>
        <w:rPr>
          <w:b/>
          <w:sz w:val="24"/>
        </w:rPr>
      </w:pPr>
    </w:p>
    <w:p w:rsidR="008E0698" w:rsidRDefault="004B1D47" w:rsidP="008E0698">
      <w:pPr>
        <w:pStyle w:val="a7"/>
        <w:spacing w:line="360" w:lineRule="auto"/>
        <w:ind w:left="420" w:firstLineChars="0" w:firstLine="0"/>
        <w:rPr>
          <w:b/>
          <w:sz w:val="24"/>
        </w:rPr>
      </w:pPr>
      <w:r>
        <w:rPr>
          <w:rFonts w:hint="eastAsia"/>
          <w:b/>
          <w:sz w:val="24"/>
        </w:rPr>
        <w:t>项目名称：</w:t>
      </w:r>
      <w:r>
        <w:rPr>
          <w:rFonts w:hint="eastAsia"/>
          <w:b/>
          <w:sz w:val="24"/>
        </w:rPr>
        <w:t>TankWar</w:t>
      </w:r>
    </w:p>
    <w:p w:rsidR="004B1D47" w:rsidRDefault="004B1D47" w:rsidP="008E0698">
      <w:pPr>
        <w:pStyle w:val="a7"/>
        <w:spacing w:line="360" w:lineRule="auto"/>
        <w:ind w:left="420" w:firstLineChars="0" w:firstLine="0"/>
        <w:rPr>
          <w:b/>
          <w:sz w:val="24"/>
        </w:rPr>
      </w:pPr>
      <w:r>
        <w:rPr>
          <w:rFonts w:hint="eastAsia"/>
          <w:b/>
          <w:sz w:val="24"/>
        </w:rPr>
        <w:t>TankWar</w:t>
      </w:r>
      <w:r>
        <w:rPr>
          <w:rFonts w:hint="eastAsia"/>
          <w:b/>
          <w:sz w:val="24"/>
        </w:rPr>
        <w:t>下的包和文件：</w:t>
      </w:r>
    </w:p>
    <w:p w:rsidR="00D357C1" w:rsidRDefault="00D357C1" w:rsidP="008E0698">
      <w:pPr>
        <w:pStyle w:val="a7"/>
        <w:spacing w:line="360" w:lineRule="auto"/>
        <w:ind w:left="420" w:firstLineChars="0" w:firstLine="0"/>
        <w:rPr>
          <w:b/>
          <w:sz w:val="24"/>
        </w:rPr>
      </w:pPr>
      <w:r>
        <w:rPr>
          <w:rFonts w:hint="eastAsia"/>
          <w:b/>
          <w:noProof/>
          <w:sz w:val="24"/>
        </w:rPr>
        <w:drawing>
          <wp:anchor distT="0" distB="0" distL="114300" distR="114300" simplePos="0" relativeHeight="251662336" behindDoc="0" locked="0" layoutInCell="1" allowOverlap="1">
            <wp:simplePos x="0" y="0"/>
            <wp:positionH relativeFrom="column">
              <wp:posOffset>161290</wp:posOffset>
            </wp:positionH>
            <wp:positionV relativeFrom="paragraph">
              <wp:posOffset>68580</wp:posOffset>
            </wp:positionV>
            <wp:extent cx="1852295" cy="1293495"/>
            <wp:effectExtent l="19050" t="0" r="0" b="0"/>
            <wp:wrapNone/>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7"/>
                    <a:srcRect/>
                    <a:stretch>
                      <a:fillRect/>
                    </a:stretch>
                  </pic:blipFill>
                  <pic:spPr bwMode="auto">
                    <a:xfrm>
                      <a:off x="0" y="0"/>
                      <a:ext cx="1852295" cy="1293495"/>
                    </a:xfrm>
                    <a:prstGeom prst="rect">
                      <a:avLst/>
                    </a:prstGeom>
                    <a:noFill/>
                    <a:ln w="9525">
                      <a:noFill/>
                      <a:miter lim="800000"/>
                      <a:headEnd/>
                      <a:tailEnd/>
                    </a:ln>
                  </pic:spPr>
                </pic:pic>
              </a:graphicData>
            </a:graphic>
          </wp:anchor>
        </w:drawing>
      </w:r>
    </w:p>
    <w:p w:rsidR="00D357C1" w:rsidRPr="00D357C1" w:rsidRDefault="00D357C1" w:rsidP="00D357C1">
      <w:pPr>
        <w:pStyle w:val="a7"/>
        <w:spacing w:line="360" w:lineRule="auto"/>
        <w:ind w:left="420" w:firstLineChars="0" w:firstLine="0"/>
        <w:jc w:val="center"/>
        <w:rPr>
          <w:b/>
          <w:sz w:val="24"/>
        </w:rPr>
      </w:pPr>
      <w:r>
        <w:rPr>
          <w:rFonts w:hint="eastAsia"/>
          <w:b/>
          <w:sz w:val="24"/>
        </w:rPr>
        <w:t xml:space="preserve">      </w:t>
      </w:r>
      <w:r w:rsidRPr="00D357C1">
        <w:rPr>
          <w:rFonts w:hint="eastAsia"/>
          <w:b/>
          <w:sz w:val="24"/>
        </w:rPr>
        <w:t>Image</w:t>
      </w:r>
      <w:r>
        <w:rPr>
          <w:rFonts w:hint="eastAsia"/>
          <w:b/>
          <w:sz w:val="24"/>
        </w:rPr>
        <w:t>s</w:t>
      </w:r>
      <w:r w:rsidRPr="00D357C1">
        <w:rPr>
          <w:rFonts w:hint="eastAsia"/>
          <w:b/>
          <w:sz w:val="24"/>
        </w:rPr>
        <w:t>下的文件：</w:t>
      </w:r>
    </w:p>
    <w:p w:rsidR="00D357C1" w:rsidRDefault="00D357C1" w:rsidP="00D357C1">
      <w:pPr>
        <w:pStyle w:val="a7"/>
        <w:spacing w:line="360" w:lineRule="auto"/>
        <w:ind w:left="420" w:firstLineChars="0" w:firstLine="0"/>
        <w:jc w:val="center"/>
        <w:rPr>
          <w:b/>
          <w:sz w:val="24"/>
        </w:rPr>
      </w:pPr>
    </w:p>
    <w:p w:rsidR="00D357C1" w:rsidRDefault="00D357C1" w:rsidP="008E0698">
      <w:pPr>
        <w:pStyle w:val="a7"/>
        <w:spacing w:line="360" w:lineRule="auto"/>
        <w:ind w:left="420" w:firstLineChars="0" w:firstLine="0"/>
        <w:rPr>
          <w:b/>
          <w:sz w:val="24"/>
        </w:rPr>
      </w:pPr>
      <w:r>
        <w:rPr>
          <w:rFonts w:hint="eastAsia"/>
          <w:b/>
          <w:noProof/>
          <w:sz w:val="24"/>
        </w:rPr>
        <w:drawing>
          <wp:anchor distT="0" distB="0" distL="114300" distR="114300" simplePos="0" relativeHeight="251661312" behindDoc="0" locked="0" layoutInCell="1" allowOverlap="1">
            <wp:simplePos x="0" y="0"/>
            <wp:positionH relativeFrom="column">
              <wp:posOffset>2421507</wp:posOffset>
            </wp:positionH>
            <wp:positionV relativeFrom="paragraph">
              <wp:posOffset>-3450</wp:posOffset>
            </wp:positionV>
            <wp:extent cx="2815231" cy="5391509"/>
            <wp:effectExtent l="19050" t="0" r="4169" b="0"/>
            <wp:wrapNone/>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8"/>
                    <a:srcRect/>
                    <a:stretch>
                      <a:fillRect/>
                    </a:stretch>
                  </pic:blipFill>
                  <pic:spPr bwMode="auto">
                    <a:xfrm>
                      <a:off x="0" y="0"/>
                      <a:ext cx="2815231" cy="5391509"/>
                    </a:xfrm>
                    <a:prstGeom prst="rect">
                      <a:avLst/>
                    </a:prstGeom>
                    <a:noFill/>
                    <a:ln w="9525">
                      <a:noFill/>
                      <a:miter lim="800000"/>
                      <a:headEnd/>
                      <a:tailEnd/>
                    </a:ln>
                  </pic:spPr>
                </pic:pic>
              </a:graphicData>
            </a:graphic>
          </wp:anchor>
        </w:drawing>
      </w:r>
    </w:p>
    <w:p w:rsidR="00D357C1" w:rsidRDefault="00D357C1" w:rsidP="008E0698">
      <w:pPr>
        <w:pStyle w:val="a7"/>
        <w:spacing w:line="360" w:lineRule="auto"/>
        <w:ind w:left="420" w:firstLineChars="0" w:firstLine="0"/>
        <w:rPr>
          <w:b/>
          <w:sz w:val="24"/>
        </w:rPr>
      </w:pPr>
    </w:p>
    <w:p w:rsidR="004B1D47" w:rsidRDefault="004B1D47" w:rsidP="008E0698">
      <w:pPr>
        <w:pStyle w:val="a7"/>
        <w:spacing w:line="360" w:lineRule="auto"/>
        <w:ind w:left="420" w:firstLineChars="0" w:firstLine="0"/>
        <w:rPr>
          <w:b/>
          <w:sz w:val="24"/>
        </w:rPr>
      </w:pPr>
      <w:r>
        <w:rPr>
          <w:rFonts w:hint="eastAsia"/>
          <w:b/>
          <w:sz w:val="24"/>
        </w:rPr>
        <w:tab/>
      </w:r>
    </w:p>
    <w:p w:rsidR="004B1D47" w:rsidRDefault="004B1D47" w:rsidP="008E0698">
      <w:pPr>
        <w:pStyle w:val="a7"/>
        <w:spacing w:line="360" w:lineRule="auto"/>
        <w:ind w:left="420" w:firstLineChars="0" w:firstLine="0"/>
        <w:rPr>
          <w:b/>
          <w:sz w:val="24"/>
        </w:rPr>
      </w:pPr>
      <w:r>
        <w:rPr>
          <w:b/>
          <w:sz w:val="24"/>
        </w:rPr>
        <w:t>S</w:t>
      </w:r>
      <w:r>
        <w:rPr>
          <w:rFonts w:hint="eastAsia"/>
          <w:b/>
          <w:sz w:val="24"/>
        </w:rPr>
        <w:t>rc</w:t>
      </w:r>
      <w:r>
        <w:rPr>
          <w:rFonts w:hint="eastAsia"/>
          <w:b/>
          <w:sz w:val="24"/>
        </w:rPr>
        <w:t>包下的文件：</w:t>
      </w:r>
      <w:r w:rsidR="00D357C1">
        <w:rPr>
          <w:rFonts w:hint="eastAsia"/>
          <w:b/>
          <w:sz w:val="24"/>
        </w:rPr>
        <w:t xml:space="preserve">                          </w:t>
      </w:r>
    </w:p>
    <w:p w:rsidR="00C00700" w:rsidRDefault="00D357C1" w:rsidP="00D357C1">
      <w:pPr>
        <w:pStyle w:val="a7"/>
        <w:spacing w:line="360" w:lineRule="auto"/>
        <w:ind w:left="420" w:firstLineChars="0" w:firstLine="0"/>
        <w:rPr>
          <w:b/>
          <w:sz w:val="24"/>
        </w:rPr>
      </w:pPr>
      <w:r>
        <w:rPr>
          <w:rFonts w:hint="eastAsia"/>
          <w:b/>
          <w:noProof/>
          <w:sz w:val="24"/>
        </w:rPr>
        <w:drawing>
          <wp:anchor distT="0" distB="0" distL="114300" distR="114300" simplePos="0" relativeHeight="251663360" behindDoc="0" locked="0" layoutInCell="1" allowOverlap="1">
            <wp:simplePos x="0" y="0"/>
            <wp:positionH relativeFrom="column">
              <wp:posOffset>83820</wp:posOffset>
            </wp:positionH>
            <wp:positionV relativeFrom="paragraph">
              <wp:posOffset>291465</wp:posOffset>
            </wp:positionV>
            <wp:extent cx="1930400" cy="2596515"/>
            <wp:effectExtent l="19050" t="0" r="0"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9"/>
                    <a:srcRect/>
                    <a:stretch>
                      <a:fillRect/>
                    </a:stretch>
                  </pic:blipFill>
                  <pic:spPr bwMode="auto">
                    <a:xfrm>
                      <a:off x="0" y="0"/>
                      <a:ext cx="1930400" cy="2596515"/>
                    </a:xfrm>
                    <a:prstGeom prst="rect">
                      <a:avLst/>
                    </a:prstGeom>
                    <a:noFill/>
                    <a:ln w="9525">
                      <a:noFill/>
                      <a:miter lim="800000"/>
                      <a:headEnd/>
                      <a:tailEnd/>
                    </a:ln>
                  </pic:spPr>
                </pic:pic>
              </a:graphicData>
            </a:graphic>
          </wp:anchor>
        </w:drawing>
      </w:r>
    </w:p>
    <w:sectPr w:rsidR="00C00700" w:rsidSect="00481C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1583" w:rsidRDefault="00E91583" w:rsidP="0097418F">
      <w:r>
        <w:separator/>
      </w:r>
    </w:p>
  </w:endnote>
  <w:endnote w:type="continuationSeparator" w:id="0">
    <w:p w:rsidR="00E91583" w:rsidRDefault="00E91583" w:rsidP="009741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隶书">
    <w:altName w:val="Arial Unicode MS"/>
    <w:charset w:val="86"/>
    <w:family w:val="modern"/>
    <w:pitch w:val="fixed"/>
    <w:sig w:usb0="00000000"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1583" w:rsidRDefault="00E91583" w:rsidP="0097418F">
      <w:r>
        <w:separator/>
      </w:r>
    </w:p>
  </w:footnote>
  <w:footnote w:type="continuationSeparator" w:id="0">
    <w:p w:rsidR="00E91583" w:rsidRDefault="00E91583" w:rsidP="009741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5358"/>
    <w:multiLevelType w:val="hybridMultilevel"/>
    <w:tmpl w:val="50B836A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95232E4"/>
    <w:multiLevelType w:val="hybridMultilevel"/>
    <w:tmpl w:val="A282D91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0FCF1F2B"/>
    <w:multiLevelType w:val="hybridMultilevel"/>
    <w:tmpl w:val="B6CE78F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6225A3F"/>
    <w:multiLevelType w:val="hybridMultilevel"/>
    <w:tmpl w:val="8EF4CE40"/>
    <w:lvl w:ilvl="0" w:tplc="AA064174">
      <w:start w:val="1"/>
      <w:numFmt w:val="decimal"/>
      <w:lvlText w:val="%1."/>
      <w:lvlJc w:val="left"/>
      <w:pPr>
        <w:ind w:left="1129" w:hanging="420"/>
      </w:pPr>
      <w:rPr>
        <w:sz w:val="24"/>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nsid w:val="16FF5DA9"/>
    <w:multiLevelType w:val="hybridMultilevel"/>
    <w:tmpl w:val="CC88189C"/>
    <w:lvl w:ilvl="0" w:tplc="FA96FEAE">
      <w:start w:val="1"/>
      <w:numFmt w:val="bullet"/>
      <w:lvlText w:val=""/>
      <w:lvlJc w:val="left"/>
      <w:pPr>
        <w:ind w:left="420" w:hanging="420"/>
      </w:pPr>
      <w:rPr>
        <w:rFonts w:ascii="Wingdings" w:hAnsi="Wingdings" w:hint="default"/>
        <w:sz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82443AC"/>
    <w:multiLevelType w:val="hybridMultilevel"/>
    <w:tmpl w:val="B9905C24"/>
    <w:lvl w:ilvl="0" w:tplc="0409000B">
      <w:start w:val="1"/>
      <w:numFmt w:val="bullet"/>
      <w:lvlText w:val=""/>
      <w:lvlJc w:val="left"/>
      <w:pPr>
        <w:ind w:left="2029" w:hanging="420"/>
      </w:pPr>
      <w:rPr>
        <w:rFonts w:ascii="Wingdings" w:hAnsi="Wingdings" w:hint="default"/>
      </w:rPr>
    </w:lvl>
    <w:lvl w:ilvl="1" w:tplc="04090003" w:tentative="1">
      <w:start w:val="1"/>
      <w:numFmt w:val="bullet"/>
      <w:lvlText w:val=""/>
      <w:lvlJc w:val="left"/>
      <w:pPr>
        <w:ind w:left="2449" w:hanging="420"/>
      </w:pPr>
      <w:rPr>
        <w:rFonts w:ascii="Wingdings" w:hAnsi="Wingdings" w:hint="default"/>
      </w:rPr>
    </w:lvl>
    <w:lvl w:ilvl="2" w:tplc="04090005" w:tentative="1">
      <w:start w:val="1"/>
      <w:numFmt w:val="bullet"/>
      <w:lvlText w:val=""/>
      <w:lvlJc w:val="left"/>
      <w:pPr>
        <w:ind w:left="2869" w:hanging="420"/>
      </w:pPr>
      <w:rPr>
        <w:rFonts w:ascii="Wingdings" w:hAnsi="Wingdings" w:hint="default"/>
      </w:rPr>
    </w:lvl>
    <w:lvl w:ilvl="3" w:tplc="04090001" w:tentative="1">
      <w:start w:val="1"/>
      <w:numFmt w:val="bullet"/>
      <w:lvlText w:val=""/>
      <w:lvlJc w:val="left"/>
      <w:pPr>
        <w:ind w:left="3289" w:hanging="420"/>
      </w:pPr>
      <w:rPr>
        <w:rFonts w:ascii="Wingdings" w:hAnsi="Wingdings" w:hint="default"/>
      </w:rPr>
    </w:lvl>
    <w:lvl w:ilvl="4" w:tplc="04090003" w:tentative="1">
      <w:start w:val="1"/>
      <w:numFmt w:val="bullet"/>
      <w:lvlText w:val=""/>
      <w:lvlJc w:val="left"/>
      <w:pPr>
        <w:ind w:left="3709" w:hanging="420"/>
      </w:pPr>
      <w:rPr>
        <w:rFonts w:ascii="Wingdings" w:hAnsi="Wingdings" w:hint="default"/>
      </w:rPr>
    </w:lvl>
    <w:lvl w:ilvl="5" w:tplc="04090005" w:tentative="1">
      <w:start w:val="1"/>
      <w:numFmt w:val="bullet"/>
      <w:lvlText w:val=""/>
      <w:lvlJc w:val="left"/>
      <w:pPr>
        <w:ind w:left="4129" w:hanging="420"/>
      </w:pPr>
      <w:rPr>
        <w:rFonts w:ascii="Wingdings" w:hAnsi="Wingdings" w:hint="default"/>
      </w:rPr>
    </w:lvl>
    <w:lvl w:ilvl="6" w:tplc="04090001" w:tentative="1">
      <w:start w:val="1"/>
      <w:numFmt w:val="bullet"/>
      <w:lvlText w:val=""/>
      <w:lvlJc w:val="left"/>
      <w:pPr>
        <w:ind w:left="4549" w:hanging="420"/>
      </w:pPr>
      <w:rPr>
        <w:rFonts w:ascii="Wingdings" w:hAnsi="Wingdings" w:hint="default"/>
      </w:rPr>
    </w:lvl>
    <w:lvl w:ilvl="7" w:tplc="04090003" w:tentative="1">
      <w:start w:val="1"/>
      <w:numFmt w:val="bullet"/>
      <w:lvlText w:val=""/>
      <w:lvlJc w:val="left"/>
      <w:pPr>
        <w:ind w:left="4969" w:hanging="420"/>
      </w:pPr>
      <w:rPr>
        <w:rFonts w:ascii="Wingdings" w:hAnsi="Wingdings" w:hint="default"/>
      </w:rPr>
    </w:lvl>
    <w:lvl w:ilvl="8" w:tplc="04090005" w:tentative="1">
      <w:start w:val="1"/>
      <w:numFmt w:val="bullet"/>
      <w:lvlText w:val=""/>
      <w:lvlJc w:val="left"/>
      <w:pPr>
        <w:ind w:left="5389" w:hanging="420"/>
      </w:pPr>
      <w:rPr>
        <w:rFonts w:ascii="Wingdings" w:hAnsi="Wingdings" w:hint="default"/>
      </w:rPr>
    </w:lvl>
  </w:abstractNum>
  <w:abstractNum w:abstractNumId="6">
    <w:nsid w:val="1CB91785"/>
    <w:multiLevelType w:val="hybridMultilevel"/>
    <w:tmpl w:val="18AAB58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EDE58B4"/>
    <w:multiLevelType w:val="hybridMultilevel"/>
    <w:tmpl w:val="0698700A"/>
    <w:lvl w:ilvl="0" w:tplc="CA78DFCA">
      <w:start w:val="1"/>
      <w:numFmt w:val="lowerLetter"/>
      <w:lvlText w:val="%1)"/>
      <w:lvlJc w:val="left"/>
      <w:pPr>
        <w:ind w:left="1129" w:hanging="420"/>
      </w:pPr>
      <w:rPr>
        <w:b w:val="0"/>
        <w:sz w:val="24"/>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8">
    <w:nsid w:val="37C36A07"/>
    <w:multiLevelType w:val="hybridMultilevel"/>
    <w:tmpl w:val="F3F006D8"/>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7E757CF"/>
    <w:multiLevelType w:val="hybridMultilevel"/>
    <w:tmpl w:val="5F941AFA"/>
    <w:lvl w:ilvl="0" w:tplc="60D07A92">
      <w:start w:val="1"/>
      <w:numFmt w:val="bullet"/>
      <w:lvlText w:val=""/>
      <w:lvlJc w:val="left"/>
      <w:pPr>
        <w:ind w:left="840" w:hanging="420"/>
      </w:pPr>
      <w:rPr>
        <w:rFonts w:ascii="Wingdings" w:hAnsi="Wingdings" w:hint="default"/>
        <w:sz w:val="2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A8B7B4E"/>
    <w:multiLevelType w:val="hybridMultilevel"/>
    <w:tmpl w:val="971CAC06"/>
    <w:lvl w:ilvl="0" w:tplc="F7E810C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ADA53E8"/>
    <w:multiLevelType w:val="hybridMultilevel"/>
    <w:tmpl w:val="25442AB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36C293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5913783D"/>
    <w:multiLevelType w:val="hybridMultilevel"/>
    <w:tmpl w:val="2FA6646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5CDC3AF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6906FCC"/>
    <w:multiLevelType w:val="hybridMultilevel"/>
    <w:tmpl w:val="43BE4AD4"/>
    <w:lvl w:ilvl="0" w:tplc="04090009">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6">
    <w:nsid w:val="68391D99"/>
    <w:multiLevelType w:val="hybridMultilevel"/>
    <w:tmpl w:val="47A4F6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CAE1F29"/>
    <w:multiLevelType w:val="hybridMultilevel"/>
    <w:tmpl w:val="4E5820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D7915F4"/>
    <w:multiLevelType w:val="hybridMultilevel"/>
    <w:tmpl w:val="AF307822"/>
    <w:lvl w:ilvl="0" w:tplc="2A9E4A3A">
      <w:start w:val="1"/>
      <w:numFmt w:val="bullet"/>
      <w:lvlText w:val=""/>
      <w:lvlJc w:val="left"/>
      <w:pPr>
        <w:ind w:left="1549" w:hanging="420"/>
      </w:pPr>
      <w:rPr>
        <w:rFonts w:ascii="Wingdings" w:hAnsi="Wingdings" w:hint="default"/>
        <w:sz w:val="28"/>
      </w:rPr>
    </w:lvl>
    <w:lvl w:ilvl="1" w:tplc="04090003" w:tentative="1">
      <w:start w:val="1"/>
      <w:numFmt w:val="bullet"/>
      <w:lvlText w:val=""/>
      <w:lvlJc w:val="left"/>
      <w:pPr>
        <w:ind w:left="1969" w:hanging="420"/>
      </w:pPr>
      <w:rPr>
        <w:rFonts w:ascii="Wingdings" w:hAnsi="Wingdings" w:hint="default"/>
      </w:rPr>
    </w:lvl>
    <w:lvl w:ilvl="2" w:tplc="04090005" w:tentative="1">
      <w:start w:val="1"/>
      <w:numFmt w:val="bullet"/>
      <w:lvlText w:val=""/>
      <w:lvlJc w:val="left"/>
      <w:pPr>
        <w:ind w:left="2389" w:hanging="420"/>
      </w:pPr>
      <w:rPr>
        <w:rFonts w:ascii="Wingdings" w:hAnsi="Wingdings" w:hint="default"/>
      </w:rPr>
    </w:lvl>
    <w:lvl w:ilvl="3" w:tplc="04090001" w:tentative="1">
      <w:start w:val="1"/>
      <w:numFmt w:val="bullet"/>
      <w:lvlText w:val=""/>
      <w:lvlJc w:val="left"/>
      <w:pPr>
        <w:ind w:left="2809" w:hanging="420"/>
      </w:pPr>
      <w:rPr>
        <w:rFonts w:ascii="Wingdings" w:hAnsi="Wingdings" w:hint="default"/>
      </w:rPr>
    </w:lvl>
    <w:lvl w:ilvl="4" w:tplc="04090003" w:tentative="1">
      <w:start w:val="1"/>
      <w:numFmt w:val="bullet"/>
      <w:lvlText w:val=""/>
      <w:lvlJc w:val="left"/>
      <w:pPr>
        <w:ind w:left="3229" w:hanging="420"/>
      </w:pPr>
      <w:rPr>
        <w:rFonts w:ascii="Wingdings" w:hAnsi="Wingdings" w:hint="default"/>
      </w:rPr>
    </w:lvl>
    <w:lvl w:ilvl="5" w:tplc="04090005" w:tentative="1">
      <w:start w:val="1"/>
      <w:numFmt w:val="bullet"/>
      <w:lvlText w:val=""/>
      <w:lvlJc w:val="left"/>
      <w:pPr>
        <w:ind w:left="3649" w:hanging="420"/>
      </w:pPr>
      <w:rPr>
        <w:rFonts w:ascii="Wingdings" w:hAnsi="Wingdings" w:hint="default"/>
      </w:rPr>
    </w:lvl>
    <w:lvl w:ilvl="6" w:tplc="04090001" w:tentative="1">
      <w:start w:val="1"/>
      <w:numFmt w:val="bullet"/>
      <w:lvlText w:val=""/>
      <w:lvlJc w:val="left"/>
      <w:pPr>
        <w:ind w:left="4069" w:hanging="420"/>
      </w:pPr>
      <w:rPr>
        <w:rFonts w:ascii="Wingdings" w:hAnsi="Wingdings" w:hint="default"/>
      </w:rPr>
    </w:lvl>
    <w:lvl w:ilvl="7" w:tplc="04090003" w:tentative="1">
      <w:start w:val="1"/>
      <w:numFmt w:val="bullet"/>
      <w:lvlText w:val=""/>
      <w:lvlJc w:val="left"/>
      <w:pPr>
        <w:ind w:left="4489" w:hanging="420"/>
      </w:pPr>
      <w:rPr>
        <w:rFonts w:ascii="Wingdings" w:hAnsi="Wingdings" w:hint="default"/>
      </w:rPr>
    </w:lvl>
    <w:lvl w:ilvl="8" w:tplc="04090005" w:tentative="1">
      <w:start w:val="1"/>
      <w:numFmt w:val="bullet"/>
      <w:lvlText w:val=""/>
      <w:lvlJc w:val="left"/>
      <w:pPr>
        <w:ind w:left="4909" w:hanging="420"/>
      </w:pPr>
      <w:rPr>
        <w:rFonts w:ascii="Wingdings" w:hAnsi="Wingdings" w:hint="default"/>
      </w:rPr>
    </w:lvl>
  </w:abstractNum>
  <w:abstractNum w:abstractNumId="19">
    <w:nsid w:val="7019496C"/>
    <w:multiLevelType w:val="hybridMultilevel"/>
    <w:tmpl w:val="E0442B3C"/>
    <w:lvl w:ilvl="0" w:tplc="04090015">
      <w:start w:val="1"/>
      <w:numFmt w:val="upp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nsid w:val="74342DB9"/>
    <w:multiLevelType w:val="hybridMultilevel"/>
    <w:tmpl w:val="A34AE59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7247D8E"/>
    <w:multiLevelType w:val="hybridMultilevel"/>
    <w:tmpl w:val="47A030E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7E9A2A7B"/>
    <w:multiLevelType w:val="hybridMultilevel"/>
    <w:tmpl w:val="F494899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11"/>
  </w:num>
  <w:num w:numId="2">
    <w:abstractNumId w:val="20"/>
  </w:num>
  <w:num w:numId="3">
    <w:abstractNumId w:val="17"/>
  </w:num>
  <w:num w:numId="4">
    <w:abstractNumId w:val="9"/>
  </w:num>
  <w:num w:numId="5">
    <w:abstractNumId w:val="2"/>
  </w:num>
  <w:num w:numId="6">
    <w:abstractNumId w:val="14"/>
  </w:num>
  <w:num w:numId="7">
    <w:abstractNumId w:val="12"/>
  </w:num>
  <w:num w:numId="8">
    <w:abstractNumId w:val="0"/>
  </w:num>
  <w:num w:numId="9">
    <w:abstractNumId w:val="22"/>
  </w:num>
  <w:num w:numId="10">
    <w:abstractNumId w:val="15"/>
  </w:num>
  <w:num w:numId="11">
    <w:abstractNumId w:val="16"/>
  </w:num>
  <w:num w:numId="12">
    <w:abstractNumId w:val="6"/>
  </w:num>
  <w:num w:numId="13">
    <w:abstractNumId w:val="21"/>
  </w:num>
  <w:num w:numId="14">
    <w:abstractNumId w:val="3"/>
  </w:num>
  <w:num w:numId="15">
    <w:abstractNumId w:val="5"/>
  </w:num>
  <w:num w:numId="16">
    <w:abstractNumId w:val="18"/>
  </w:num>
  <w:num w:numId="17">
    <w:abstractNumId w:val="7"/>
  </w:num>
  <w:num w:numId="18">
    <w:abstractNumId w:val="4"/>
  </w:num>
  <w:num w:numId="19">
    <w:abstractNumId w:val="10"/>
  </w:num>
  <w:num w:numId="20">
    <w:abstractNumId w:val="13"/>
  </w:num>
  <w:num w:numId="21">
    <w:abstractNumId w:val="1"/>
  </w:num>
  <w:num w:numId="22">
    <w:abstractNumId w:val="19"/>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7418F"/>
    <w:rsid w:val="00031EFA"/>
    <w:rsid w:val="000E27AA"/>
    <w:rsid w:val="00111C70"/>
    <w:rsid w:val="00130EE0"/>
    <w:rsid w:val="001549E1"/>
    <w:rsid w:val="00216B62"/>
    <w:rsid w:val="0029137D"/>
    <w:rsid w:val="003A148A"/>
    <w:rsid w:val="003A29AB"/>
    <w:rsid w:val="003C18CA"/>
    <w:rsid w:val="003C6706"/>
    <w:rsid w:val="003E6499"/>
    <w:rsid w:val="003F106D"/>
    <w:rsid w:val="00417F7F"/>
    <w:rsid w:val="00481C25"/>
    <w:rsid w:val="004B1D47"/>
    <w:rsid w:val="0055304A"/>
    <w:rsid w:val="005B7612"/>
    <w:rsid w:val="0061255F"/>
    <w:rsid w:val="00692552"/>
    <w:rsid w:val="00700308"/>
    <w:rsid w:val="00712CF9"/>
    <w:rsid w:val="007904CE"/>
    <w:rsid w:val="00790951"/>
    <w:rsid w:val="00792EBF"/>
    <w:rsid w:val="00831D50"/>
    <w:rsid w:val="008457B8"/>
    <w:rsid w:val="008C2EDA"/>
    <w:rsid w:val="008E0698"/>
    <w:rsid w:val="008F7A1B"/>
    <w:rsid w:val="00905AD5"/>
    <w:rsid w:val="00972B0E"/>
    <w:rsid w:val="0097418F"/>
    <w:rsid w:val="009B32CC"/>
    <w:rsid w:val="00A90F2D"/>
    <w:rsid w:val="00A976B5"/>
    <w:rsid w:val="00AA1C6B"/>
    <w:rsid w:val="00B02CDF"/>
    <w:rsid w:val="00B57721"/>
    <w:rsid w:val="00BD4CFC"/>
    <w:rsid w:val="00C00700"/>
    <w:rsid w:val="00C10392"/>
    <w:rsid w:val="00C321B0"/>
    <w:rsid w:val="00C44DC0"/>
    <w:rsid w:val="00C7456D"/>
    <w:rsid w:val="00CF3B62"/>
    <w:rsid w:val="00D10C01"/>
    <w:rsid w:val="00D357C1"/>
    <w:rsid w:val="00D73DEE"/>
    <w:rsid w:val="00DD5E9A"/>
    <w:rsid w:val="00E91583"/>
    <w:rsid w:val="00F128C3"/>
    <w:rsid w:val="00F65743"/>
    <w:rsid w:val="00F66C19"/>
    <w:rsid w:val="00F77BDB"/>
    <w:rsid w:val="00FD43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C2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741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7418F"/>
    <w:rPr>
      <w:sz w:val="18"/>
      <w:szCs w:val="18"/>
    </w:rPr>
  </w:style>
  <w:style w:type="paragraph" w:styleId="a4">
    <w:name w:val="footer"/>
    <w:basedOn w:val="a"/>
    <w:link w:val="Char0"/>
    <w:uiPriority w:val="99"/>
    <w:semiHidden/>
    <w:unhideWhenUsed/>
    <w:rsid w:val="0097418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7418F"/>
    <w:rPr>
      <w:sz w:val="18"/>
      <w:szCs w:val="18"/>
    </w:rPr>
  </w:style>
  <w:style w:type="paragraph" w:styleId="a5">
    <w:name w:val="Balloon Text"/>
    <w:basedOn w:val="a"/>
    <w:link w:val="Char1"/>
    <w:uiPriority w:val="99"/>
    <w:semiHidden/>
    <w:unhideWhenUsed/>
    <w:rsid w:val="0097418F"/>
    <w:rPr>
      <w:sz w:val="18"/>
      <w:szCs w:val="18"/>
    </w:rPr>
  </w:style>
  <w:style w:type="character" w:customStyle="1" w:styleId="Char1">
    <w:name w:val="批注框文本 Char"/>
    <w:basedOn w:val="a0"/>
    <w:link w:val="a5"/>
    <w:uiPriority w:val="99"/>
    <w:semiHidden/>
    <w:rsid w:val="0097418F"/>
    <w:rPr>
      <w:sz w:val="18"/>
      <w:szCs w:val="18"/>
    </w:rPr>
  </w:style>
  <w:style w:type="paragraph" w:styleId="a6">
    <w:name w:val="Date"/>
    <w:basedOn w:val="a"/>
    <w:next w:val="a"/>
    <w:link w:val="Char2"/>
    <w:uiPriority w:val="99"/>
    <w:semiHidden/>
    <w:unhideWhenUsed/>
    <w:rsid w:val="0097418F"/>
    <w:pPr>
      <w:ind w:leftChars="2500" w:left="100"/>
    </w:pPr>
  </w:style>
  <w:style w:type="character" w:customStyle="1" w:styleId="Char2">
    <w:name w:val="日期 Char"/>
    <w:basedOn w:val="a0"/>
    <w:link w:val="a6"/>
    <w:uiPriority w:val="99"/>
    <w:semiHidden/>
    <w:rsid w:val="0097418F"/>
  </w:style>
  <w:style w:type="paragraph" w:styleId="a7">
    <w:name w:val="List Paragraph"/>
    <w:basedOn w:val="a"/>
    <w:uiPriority w:val="34"/>
    <w:qFormat/>
    <w:rsid w:val="0097418F"/>
    <w:pPr>
      <w:ind w:firstLineChars="200" w:firstLine="420"/>
    </w:pPr>
  </w:style>
  <w:style w:type="table" w:styleId="a8">
    <w:name w:val="Table Grid"/>
    <w:basedOn w:val="a1"/>
    <w:uiPriority w:val="59"/>
    <w:rsid w:val="00AA1C6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C4D500-C3A6-4C06-BF36-30415206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28</Pages>
  <Words>1906</Words>
  <Characters>10865</Characters>
  <Application>Microsoft Office Word</Application>
  <DocSecurity>0</DocSecurity>
  <Lines>90</Lines>
  <Paragraphs>25</Paragraphs>
  <ScaleCrop>false</ScaleCrop>
  <Company/>
  <LinksUpToDate>false</LinksUpToDate>
  <CharactersWithSpaces>12746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Justice</cp:lastModifiedBy>
  <cp:revision>31</cp:revision>
  <dcterms:created xsi:type="dcterms:W3CDTF">2011-10-04T10:51:00Z</dcterms:created>
  <dcterms:modified xsi:type="dcterms:W3CDTF">2011-12-20T01:13:00Z</dcterms:modified>
</cp:coreProperties>
</file>