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</w:rPr>
      </w:pPr>
      <w:proofErr w:type="gramStart"/>
      <w:r>
        <w:rPr>
          <w:rFonts w:eastAsiaTheme="minorEastAsia" w:cstheme="minorBidi"/>
          <w:b/>
          <w:bCs/>
          <w:color w:val="0070C0"/>
          <w:kern w:val="24"/>
        </w:rPr>
        <w:t>飞测仪器</w:t>
      </w:r>
      <w:proofErr w:type="gramEnd"/>
      <w:r w:rsidR="0026636B" w:rsidRPr="0026636B">
        <w:rPr>
          <w:rFonts w:eastAsiaTheme="minorEastAsia" w:cstheme="minorBidi" w:hint="eastAsia"/>
          <w:b/>
          <w:bCs/>
          <w:color w:val="FF0000"/>
          <w:kern w:val="24"/>
        </w:rPr>
        <w:t>UDP</w:t>
      </w:r>
      <w:r w:rsidR="0026636B">
        <w:rPr>
          <w:rFonts w:eastAsiaTheme="minorEastAsia" w:cstheme="minorBidi"/>
          <w:b/>
          <w:bCs/>
          <w:color w:val="0070C0"/>
          <w:kern w:val="24"/>
        </w:rPr>
        <w:t>传输数据格式协议</w:t>
      </w:r>
      <w:r>
        <w:rPr>
          <w:rFonts w:eastAsiaTheme="minorEastAsia" w:cstheme="minorBidi"/>
          <w:b/>
          <w:bCs/>
          <w:color w:val="0070C0"/>
          <w:kern w:val="24"/>
        </w:rPr>
        <w:t>说明</w:t>
      </w:r>
    </w:p>
    <w:p w:rsidR="002026AE" w:rsidRPr="0026636B" w:rsidRDefault="002026AE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</w:rPr>
      </w:pPr>
    </w:p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</w:rPr>
      </w:pPr>
      <w:r>
        <w:rPr>
          <w:rFonts w:eastAsiaTheme="minorEastAsia" w:cstheme="minorBidi" w:hint="eastAsia"/>
          <w:b/>
          <w:bCs/>
          <w:color w:val="0070C0"/>
          <w:kern w:val="24"/>
        </w:rPr>
        <w:t>【</w:t>
      </w:r>
      <w:r>
        <w:rPr>
          <w:rFonts w:eastAsiaTheme="minorEastAsia" w:cstheme="minorBidi"/>
          <w:b/>
          <w:bCs/>
          <w:color w:val="0070C0"/>
          <w:kern w:val="24"/>
        </w:rPr>
        <w:t>全程</w:t>
      </w:r>
      <w:r>
        <w:rPr>
          <w:rFonts w:eastAsiaTheme="minorEastAsia" w:cstheme="minorBidi" w:hint="eastAsia"/>
          <w:b/>
          <w:bCs/>
          <w:color w:val="0070C0"/>
          <w:kern w:val="24"/>
        </w:rPr>
        <w:t>CRP项目</w:t>
      </w:r>
      <w:r>
        <w:rPr>
          <w:rFonts w:eastAsiaTheme="minorEastAsia" w:cstheme="minorBidi" w:hint="eastAsia"/>
          <w:b/>
          <w:bCs/>
          <w:color w:val="0070C0"/>
          <w:kern w:val="24"/>
        </w:rPr>
        <w:t>】</w:t>
      </w:r>
    </w:p>
    <w:p w:rsidR="00050A6A" w:rsidRPr="008D2489" w:rsidRDefault="00050A6A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  <w:r w:rsidRPr="008D2489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传输数据串含2个结果：CRP、</w:t>
      </w:r>
      <w:proofErr w:type="spellStart"/>
      <w:r w:rsidRPr="008D2489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hsCRP</w:t>
      </w:r>
      <w:proofErr w:type="spellEnd"/>
    </w:p>
    <w:p w:rsidR="00050A6A" w:rsidRPr="00F85F6C" w:rsidRDefault="00050A6A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传输数据格式：</w:t>
      </w:r>
    </w:p>
    <w:p w:rsidR="00DE32D2" w:rsidRPr="00F85F6C" w:rsidRDefault="00050A6A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包头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测试序号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="00DE32D2"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CRP</w:t>
      </w:r>
      <w:r w:rsidR="00F85F6C"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测试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结果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proofErr w:type="spellStart"/>
      <w:r w:rsidR="00DE32D2"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hsCRP</w:t>
      </w:r>
      <w:proofErr w:type="spellEnd"/>
      <w:r w:rsidR="00F85F6C"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测试</w:t>
      </w:r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结果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测试时间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项目名称（即</w:t>
      </w:r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全程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CRP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）</w:t>
      </w:r>
      <w:r w:rsidR="00DE32D2"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="006F130B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包尾</w:t>
      </w:r>
    </w:p>
    <w:p w:rsidR="00050A6A" w:rsidRPr="00F85F6C" w:rsidRDefault="00050A6A" w:rsidP="00DE32D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示例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：</w:t>
      </w:r>
    </w:p>
    <w:p w:rsidR="00DE32D2" w:rsidRPr="00F85F6C" w:rsidRDefault="00DE32D2" w:rsidP="00DE32D2">
      <w:pPr>
        <w:pStyle w:val="a3"/>
        <w:spacing w:before="0" w:beforeAutospacing="0" w:after="0" w:afterAutospacing="0"/>
        <w:rPr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FF&amp;12&amp;</w:t>
      </w:r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&lt;5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0.55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&amp;201</w:t>
      </w: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7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-01-15</w:t>
      </w:r>
      <w:r w:rsidR="002A14A5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 xml:space="preserve"> 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13:59:33&amp;</w:t>
      </w:r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全程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CRP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&amp;EE</w:t>
      </w:r>
    </w:p>
    <w:p w:rsidR="00DE32D2" w:rsidRPr="00F85F6C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对应的结果：</w:t>
      </w:r>
    </w:p>
    <w:p w:rsidR="00DE32D2" w:rsidRPr="00F85F6C" w:rsidRDefault="00DE32D2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</w:pPr>
      <w:proofErr w:type="gramStart"/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CRP:</w:t>
      </w:r>
      <w:proofErr w:type="gramEnd"/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&lt;5</w:t>
      </w:r>
    </w:p>
    <w:p w:rsidR="00DE32D2" w:rsidRPr="00F85F6C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  <w:proofErr w:type="gramStart"/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hsCRP:</w:t>
      </w:r>
      <w:proofErr w:type="gramEnd"/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0.55</w:t>
      </w:r>
    </w:p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</w:rPr>
      </w:pPr>
      <w:bookmarkStart w:id="0" w:name="_GoBack"/>
      <w:bookmarkEnd w:id="0"/>
    </w:p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</w:rPr>
      </w:pPr>
      <w:r>
        <w:rPr>
          <w:rFonts w:eastAsiaTheme="minorEastAsia" w:cstheme="minorBidi" w:hint="eastAsia"/>
          <w:b/>
          <w:bCs/>
          <w:color w:val="0070C0"/>
          <w:kern w:val="24"/>
        </w:rPr>
        <w:t>【</w:t>
      </w:r>
      <w:r>
        <w:rPr>
          <w:rFonts w:eastAsiaTheme="minorEastAsia" w:cstheme="minorBidi" w:hint="eastAsia"/>
          <w:b/>
          <w:bCs/>
          <w:color w:val="0070C0"/>
          <w:kern w:val="24"/>
        </w:rPr>
        <w:t>其他项目</w:t>
      </w:r>
      <w:r>
        <w:rPr>
          <w:rFonts w:eastAsiaTheme="minorEastAsia" w:cstheme="minorBidi" w:hint="eastAsia"/>
          <w:b/>
          <w:bCs/>
          <w:color w:val="0070C0"/>
          <w:kern w:val="24"/>
        </w:rPr>
        <w:t>】</w:t>
      </w:r>
    </w:p>
    <w:p w:rsidR="00050A6A" w:rsidRPr="008D2489" w:rsidRDefault="00050A6A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  <w:r w:rsidRPr="008D2489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传输数据串含1个结果</w:t>
      </w:r>
    </w:p>
    <w:p w:rsidR="00F85F6C" w:rsidRPr="00F85F6C" w:rsidRDefault="00F85F6C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包头&amp;测试序号&amp;</w:t>
      </w:r>
      <w:r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测试</w:t>
      </w:r>
      <w:r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结果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&amp;测试时间&amp;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项目名称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="006F130B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包尾</w:t>
      </w:r>
    </w:p>
    <w:p w:rsidR="00F85F6C" w:rsidRPr="00F85F6C" w:rsidRDefault="00F85F6C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示例：</w:t>
      </w:r>
    </w:p>
    <w:p w:rsidR="00CA15E5" w:rsidRPr="00F85F6C" w:rsidRDefault="00CA15E5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肌钙蛋白I（</w:t>
      </w:r>
      <w:proofErr w:type="spellStart"/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cTnI</w:t>
      </w:r>
      <w:proofErr w:type="spellEnd"/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）</w:t>
      </w:r>
    </w:p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FF&amp;1</w:t>
      </w:r>
      <w:r w:rsid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3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0.55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&amp;201</w:t>
      </w: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7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-01-15</w:t>
      </w:r>
      <w:r w:rsidR="002A14A5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 xml:space="preserve"> 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1</w:t>
      </w: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4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:59:33&amp;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cTnI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&amp;EE</w:t>
      </w:r>
    </w:p>
    <w:p w:rsidR="002A14A5" w:rsidRPr="00F85F6C" w:rsidRDefault="002A14A5" w:rsidP="00DE32D2">
      <w:pPr>
        <w:pStyle w:val="a3"/>
        <w:spacing w:before="0" w:beforeAutospacing="0" w:after="0" w:afterAutospacing="0"/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</w:pPr>
      <w:r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对应结果</w:t>
      </w:r>
      <w:r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：</w:t>
      </w:r>
    </w:p>
    <w:p w:rsidR="00DE32D2" w:rsidRDefault="00DE32D2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  <w:proofErr w:type="gramStart"/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cTnI:</w:t>
      </w:r>
      <w:proofErr w:type="gramEnd"/>
      <w:r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0.55</w:t>
      </w:r>
    </w:p>
    <w:p w:rsidR="00F85F6C" w:rsidRDefault="00F85F6C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</w:p>
    <w:p w:rsidR="00F85F6C" w:rsidRDefault="00F85F6C" w:rsidP="00DE32D2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降钙素原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（PCT）</w:t>
      </w:r>
    </w:p>
    <w:p w:rsidR="00F85F6C" w:rsidRDefault="00F85F6C" w:rsidP="00F85F6C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FF&amp;1</w:t>
      </w:r>
      <w:r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4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</w:t>
      </w:r>
      <w:r w:rsidR="00114051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2</w:t>
      </w:r>
      <w:r w:rsidRPr="00F85F6C">
        <w:rPr>
          <w:rFonts w:eastAsiaTheme="minorEastAsia" w:cstheme="minorBidi" w:hint="eastAsia"/>
          <w:b/>
          <w:bCs/>
          <w:color w:val="FF0000"/>
          <w:kern w:val="24"/>
          <w:sz w:val="21"/>
          <w:szCs w:val="21"/>
        </w:rPr>
        <w:t>.</w:t>
      </w:r>
      <w:r w:rsidR="00114051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14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&amp;201</w:t>
      </w:r>
      <w:r w:rsidRPr="00F85F6C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7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-01-15</w:t>
      </w:r>
      <w:r w:rsidR="002A14A5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 xml:space="preserve"> 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1</w:t>
      </w:r>
      <w:r w:rsidR="00114051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5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:</w:t>
      </w:r>
      <w:r w:rsidR="00114051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0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9:</w:t>
      </w:r>
      <w:r w:rsidR="00114051"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1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3&amp;</w:t>
      </w:r>
      <w:r w:rsidR="00114051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PCT</w:t>
      </w:r>
      <w:r w:rsidRPr="00F85F6C"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&amp;EE</w:t>
      </w:r>
    </w:p>
    <w:p w:rsidR="002A14A5" w:rsidRPr="00F85F6C" w:rsidRDefault="002A14A5" w:rsidP="00F85F6C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</w:pPr>
      <w:r>
        <w:rPr>
          <w:rFonts w:eastAsiaTheme="minorEastAsia" w:cstheme="minorBidi"/>
          <w:b/>
          <w:bCs/>
          <w:color w:val="0070C0"/>
          <w:kern w:val="24"/>
          <w:sz w:val="21"/>
          <w:szCs w:val="21"/>
        </w:rPr>
        <w:t>对应结果</w:t>
      </w:r>
      <w:r>
        <w:rPr>
          <w:rFonts w:eastAsiaTheme="minorEastAsia" w:cstheme="minorBidi" w:hint="eastAsia"/>
          <w:b/>
          <w:bCs/>
          <w:color w:val="0070C0"/>
          <w:kern w:val="24"/>
          <w:sz w:val="21"/>
          <w:szCs w:val="21"/>
        </w:rPr>
        <w:t>：</w:t>
      </w:r>
    </w:p>
    <w:p w:rsidR="00F85F6C" w:rsidRDefault="00114051" w:rsidP="00F85F6C">
      <w:pPr>
        <w:pStyle w:val="a3"/>
        <w:spacing w:before="0" w:beforeAutospacing="0" w:after="0" w:afterAutospacing="0"/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</w:pPr>
      <w:r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PCT</w:t>
      </w:r>
      <w:proofErr w:type="gramStart"/>
      <w:r w:rsidR="00F85F6C" w:rsidRPr="00F85F6C"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:</w:t>
      </w:r>
      <w:r>
        <w:rPr>
          <w:rFonts w:eastAsiaTheme="minorEastAsia" w:cstheme="minorBidi"/>
          <w:b/>
          <w:bCs/>
          <w:color w:val="FF0000"/>
          <w:kern w:val="24"/>
          <w:sz w:val="21"/>
          <w:szCs w:val="21"/>
        </w:rPr>
        <w:t>2.14</w:t>
      </w:r>
      <w:proofErr w:type="gramEnd"/>
    </w:p>
    <w:p w:rsidR="00F85F6C" w:rsidRPr="00F85F6C" w:rsidRDefault="00F85F6C" w:rsidP="00DE32D2">
      <w:pPr>
        <w:pStyle w:val="a3"/>
        <w:spacing w:before="0" w:beforeAutospacing="0" w:after="0" w:afterAutospacing="0"/>
        <w:rPr>
          <w:rFonts w:hint="eastAsia"/>
          <w:color w:val="0070C0"/>
          <w:sz w:val="21"/>
          <w:szCs w:val="21"/>
        </w:rPr>
      </w:pPr>
    </w:p>
    <w:p w:rsidR="00C00033" w:rsidRDefault="00C00033"/>
    <w:p w:rsidR="00F85F6C" w:rsidRDefault="00F85F6C">
      <w:pPr>
        <w:rPr>
          <w:rFonts w:hint="eastAsia"/>
        </w:rPr>
      </w:pPr>
    </w:p>
    <w:sectPr w:rsidR="00F8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2"/>
    <w:rsid w:val="00050A6A"/>
    <w:rsid w:val="000B1862"/>
    <w:rsid w:val="00114051"/>
    <w:rsid w:val="002026AE"/>
    <w:rsid w:val="0026636B"/>
    <w:rsid w:val="002A14A5"/>
    <w:rsid w:val="005C1D32"/>
    <w:rsid w:val="006F130B"/>
    <w:rsid w:val="008D2489"/>
    <w:rsid w:val="00A1108E"/>
    <w:rsid w:val="00BE1D97"/>
    <w:rsid w:val="00C00033"/>
    <w:rsid w:val="00CA15E5"/>
    <w:rsid w:val="00D00377"/>
    <w:rsid w:val="00DE32D2"/>
    <w:rsid w:val="00F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90AB-38BD-40F2-9D9C-A988EF2B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2017-09-05T10:06:00Z</dcterms:created>
  <dcterms:modified xsi:type="dcterms:W3CDTF">2017-09-05T10:43:00Z</dcterms:modified>
</cp:coreProperties>
</file>