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0263" w14:textId="77777777" w:rsidR="00E64C2A" w:rsidRDefault="00E64C2A" w:rsidP="00E64C2A">
      <w:pPr>
        <w:pStyle w:val="ac"/>
      </w:pPr>
      <w:r>
        <w:rPr>
          <w:noProof/>
        </w:rPr>
        <w:drawing>
          <wp:inline distT="0" distB="0" distL="0" distR="0" wp14:anchorId="77276F85" wp14:editId="3EEE4737">
            <wp:extent cx="1126800" cy="112680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126800" cy="1126800"/>
                    </a:xfrm>
                    <a:prstGeom prst="rect">
                      <a:avLst/>
                    </a:prstGeom>
                  </pic:spPr>
                </pic:pic>
              </a:graphicData>
            </a:graphic>
          </wp:inline>
        </w:drawing>
      </w:r>
    </w:p>
    <w:p w14:paraId="02E84ADD" w14:textId="77777777" w:rsidR="00AD6A21" w:rsidRPr="00C57762" w:rsidRDefault="00AD6A21" w:rsidP="00E64C2A">
      <w:pPr>
        <w:pStyle w:val="ac"/>
        <w:rPr>
          <w:sz w:val="21"/>
        </w:rPr>
      </w:pPr>
    </w:p>
    <w:p w14:paraId="248CAAEC" w14:textId="77777777" w:rsidR="001D3F67" w:rsidRPr="00822B72" w:rsidRDefault="001D3F67" w:rsidP="00822B72">
      <w:pPr>
        <w:pStyle w:val="ac"/>
        <w:spacing w:line="240" w:lineRule="auto"/>
        <w:rPr>
          <w:rFonts w:ascii="宋体" w:eastAsia="宋体" w:hAnsi="宋体"/>
          <w:b w:val="0"/>
          <w:bCs/>
          <w:sz w:val="36"/>
          <w:szCs w:val="36"/>
        </w:rPr>
      </w:pPr>
      <w:r w:rsidRPr="00822B72">
        <w:rPr>
          <w:rFonts w:ascii="宋体" w:eastAsia="宋体" w:hAnsi="宋体" w:hint="eastAsia"/>
          <w:b w:val="0"/>
          <w:bCs/>
          <w:sz w:val="36"/>
          <w:szCs w:val="36"/>
        </w:rPr>
        <w:t>上海交通大学学位论文</w:t>
      </w:r>
    </w:p>
    <w:p w14:paraId="4385E0C6" w14:textId="77777777" w:rsidR="001D3F67" w:rsidRPr="00410191" w:rsidRDefault="001D3F67" w:rsidP="00822B72">
      <w:pPr>
        <w:pStyle w:val="ac"/>
      </w:pPr>
    </w:p>
    <w:p w14:paraId="020CEFE3" w14:textId="77777777" w:rsidR="001D3F67" w:rsidRDefault="001D3F67" w:rsidP="00822B72">
      <w:pPr>
        <w:pStyle w:val="ac"/>
      </w:pPr>
    </w:p>
    <w:p w14:paraId="455B96C7" w14:textId="55E1D240" w:rsidR="001D3F67" w:rsidRPr="001C20EF" w:rsidRDefault="00281026" w:rsidP="002868AD">
      <w:pPr>
        <w:pStyle w:val="ac"/>
        <w:spacing w:line="240" w:lineRule="auto"/>
        <w:rPr>
          <w:rFonts w:eastAsia="宋体"/>
          <w:sz w:val="44"/>
          <w:szCs w:val="44"/>
        </w:rPr>
      </w:pPr>
      <w:r w:rsidRPr="00281026">
        <w:rPr>
          <w:rFonts w:eastAsia="宋体" w:hint="eastAsia"/>
          <w:sz w:val="44"/>
          <w:szCs w:val="44"/>
        </w:rPr>
        <w:t>面向工业时序数据的分析预测系统研究</w:t>
      </w:r>
    </w:p>
    <w:p w14:paraId="65B43CCA" w14:textId="77777777" w:rsidR="001D3F67" w:rsidRDefault="001D3F67" w:rsidP="00DE013E">
      <w:pPr>
        <w:pStyle w:val="ac"/>
        <w:spacing w:line="240" w:lineRule="auto"/>
      </w:pPr>
    </w:p>
    <w:p w14:paraId="4E8D02D3" w14:textId="77777777" w:rsidR="001D3F67" w:rsidRDefault="001D3F67" w:rsidP="00DE013E">
      <w:pPr>
        <w:pStyle w:val="ac"/>
        <w:spacing w:line="240" w:lineRule="auto"/>
      </w:pPr>
    </w:p>
    <w:p w14:paraId="12B232A5" w14:textId="77777777" w:rsidR="00370087" w:rsidRDefault="00370087" w:rsidP="00DE013E">
      <w:pPr>
        <w:pStyle w:val="ac"/>
        <w:spacing w:line="240" w:lineRule="auto"/>
      </w:pPr>
    </w:p>
    <w:p w14:paraId="594D9D2F" w14:textId="77777777" w:rsidR="00AE0DB9" w:rsidRPr="00B92BAB" w:rsidRDefault="00AE0DB9" w:rsidP="00B92BAB">
      <w:pPr>
        <w:pStyle w:val="ac"/>
        <w:rPr>
          <w:szCs w:val="28"/>
        </w:rPr>
      </w:pPr>
    </w:p>
    <w:tbl>
      <w:tblPr>
        <w:tblStyle w:val="afb"/>
        <w:tblW w:w="5000" w:type="pct"/>
        <w:tblCellMar>
          <w:left w:w="0" w:type="dxa"/>
          <w:right w:w="0" w:type="dxa"/>
        </w:tblCellMar>
        <w:tblLook w:val="04A0" w:firstRow="1" w:lastRow="0" w:firstColumn="1" w:lastColumn="0" w:noHBand="0" w:noVBand="1"/>
      </w:tblPr>
      <w:tblGrid>
        <w:gridCol w:w="4156"/>
        <w:gridCol w:w="4156"/>
      </w:tblGrid>
      <w:tr w:rsidR="00B92BAB" w14:paraId="0221E84F" w14:textId="77777777" w:rsidTr="005D198D">
        <w:tc>
          <w:tcPr>
            <w:tcW w:w="2500" w:type="pct"/>
            <w:vAlign w:val="center"/>
          </w:tcPr>
          <w:p w14:paraId="11940B97" w14:textId="77777777" w:rsidR="00B92BAB" w:rsidRDefault="00B92BAB" w:rsidP="00AC271A">
            <w:pPr>
              <w:pStyle w:val="ac"/>
              <w:ind w:left="1276" w:firstLine="425"/>
              <w:jc w:val="right"/>
            </w:pPr>
            <w:r>
              <w:rPr>
                <w:rFonts w:hint="eastAsia"/>
              </w:rPr>
              <w:t>姓</w:t>
            </w:r>
            <w:r>
              <w:rPr>
                <w:rFonts w:hint="eastAsia"/>
              </w:rPr>
              <w:t xml:space="preserve"> </w:t>
            </w:r>
            <w:r>
              <w:t xml:space="preserve">   </w:t>
            </w:r>
            <w:r>
              <w:rPr>
                <w:rFonts w:hint="eastAsia"/>
              </w:rPr>
              <w:t>名：</w:t>
            </w:r>
          </w:p>
        </w:tc>
        <w:tc>
          <w:tcPr>
            <w:tcW w:w="2500" w:type="pct"/>
            <w:vAlign w:val="center"/>
          </w:tcPr>
          <w:p w14:paraId="778D4877" w14:textId="58BBDAF6" w:rsidR="00B92BAB" w:rsidRPr="0048308B" w:rsidRDefault="002761D3" w:rsidP="00AC271A">
            <w:pPr>
              <w:pStyle w:val="ac"/>
              <w:spacing w:line="240" w:lineRule="auto"/>
              <w:jc w:val="both"/>
              <w:rPr>
                <w:rFonts w:ascii="黑体" w:hAnsi="黑体" w:hint="eastAsia"/>
              </w:rPr>
            </w:pPr>
            <w:r>
              <w:rPr>
                <w:rFonts w:ascii="黑体" w:hAnsi="黑体" w:hint="eastAsia"/>
              </w:rPr>
              <w:t>刘一翔</w:t>
            </w:r>
          </w:p>
        </w:tc>
      </w:tr>
      <w:tr w:rsidR="00B92BAB" w14:paraId="51890E7B" w14:textId="77777777" w:rsidTr="005D198D">
        <w:tc>
          <w:tcPr>
            <w:tcW w:w="2500" w:type="pct"/>
            <w:vAlign w:val="center"/>
          </w:tcPr>
          <w:p w14:paraId="69D9C18A" w14:textId="77777777" w:rsidR="00B92BAB" w:rsidRDefault="00B92BAB" w:rsidP="00AC271A">
            <w:pPr>
              <w:pStyle w:val="ac"/>
              <w:ind w:left="1276" w:firstLine="425"/>
              <w:jc w:val="right"/>
            </w:pPr>
            <w:r>
              <w:rPr>
                <w:rFonts w:hint="eastAsia"/>
              </w:rPr>
              <w:t>学</w:t>
            </w:r>
            <w:r>
              <w:rPr>
                <w:rFonts w:hint="eastAsia"/>
              </w:rPr>
              <w:t xml:space="preserve">    </w:t>
            </w:r>
            <w:r>
              <w:rPr>
                <w:rFonts w:hint="eastAsia"/>
              </w:rPr>
              <w:t>号：</w:t>
            </w:r>
          </w:p>
        </w:tc>
        <w:tc>
          <w:tcPr>
            <w:tcW w:w="2500" w:type="pct"/>
            <w:vAlign w:val="center"/>
          </w:tcPr>
          <w:p w14:paraId="61E2B6BB" w14:textId="08BD72A5" w:rsidR="00B92BAB" w:rsidRPr="0048308B" w:rsidRDefault="002761D3" w:rsidP="00AC271A">
            <w:pPr>
              <w:pStyle w:val="ac"/>
              <w:spacing w:line="240" w:lineRule="auto"/>
              <w:jc w:val="both"/>
              <w:rPr>
                <w:rFonts w:ascii="黑体" w:hAnsi="黑体"/>
              </w:rPr>
            </w:pPr>
            <w:r>
              <w:rPr>
                <w:rFonts w:ascii="黑体" w:hAnsi="黑体" w:hint="eastAsia"/>
              </w:rPr>
              <w:t>5</w:t>
            </w:r>
            <w:r>
              <w:rPr>
                <w:rFonts w:ascii="黑体" w:hAnsi="黑体"/>
              </w:rPr>
              <w:t>19021911156</w:t>
            </w:r>
          </w:p>
        </w:tc>
      </w:tr>
      <w:tr w:rsidR="00B92BAB" w14:paraId="45C8BDAF" w14:textId="77777777" w:rsidTr="005D198D">
        <w:tc>
          <w:tcPr>
            <w:tcW w:w="2500" w:type="pct"/>
            <w:vAlign w:val="center"/>
          </w:tcPr>
          <w:p w14:paraId="11FD69C4" w14:textId="77777777" w:rsidR="00B92BAB" w:rsidRDefault="00B92BAB" w:rsidP="00AC271A">
            <w:pPr>
              <w:pStyle w:val="ac"/>
              <w:ind w:left="1276" w:firstLine="425"/>
              <w:jc w:val="right"/>
            </w:pPr>
            <w:r>
              <w:rPr>
                <w:rFonts w:hint="eastAsia"/>
              </w:rPr>
              <w:t>导</w:t>
            </w:r>
            <w:r>
              <w:t xml:space="preserve">    </w:t>
            </w:r>
            <w:r>
              <w:rPr>
                <w:rFonts w:hint="eastAsia"/>
              </w:rPr>
              <w:t>师：</w:t>
            </w:r>
          </w:p>
        </w:tc>
        <w:tc>
          <w:tcPr>
            <w:tcW w:w="2500" w:type="pct"/>
            <w:vAlign w:val="center"/>
          </w:tcPr>
          <w:p w14:paraId="41CF38F4" w14:textId="12CE3CBD" w:rsidR="00B92BAB" w:rsidRPr="0048308B" w:rsidRDefault="002761D3" w:rsidP="00AC271A">
            <w:pPr>
              <w:pStyle w:val="ac"/>
              <w:spacing w:line="240" w:lineRule="auto"/>
              <w:jc w:val="both"/>
              <w:rPr>
                <w:rFonts w:ascii="黑体" w:hAnsi="黑体"/>
              </w:rPr>
            </w:pPr>
            <w:r>
              <w:rPr>
                <w:rFonts w:ascii="黑体" w:hAnsi="黑体" w:hint="eastAsia"/>
              </w:rPr>
              <w:t>于晗</w:t>
            </w:r>
          </w:p>
        </w:tc>
      </w:tr>
      <w:tr w:rsidR="00B92BAB" w14:paraId="47561306" w14:textId="77777777" w:rsidTr="005D198D">
        <w:tc>
          <w:tcPr>
            <w:tcW w:w="2500" w:type="pct"/>
            <w:vAlign w:val="center"/>
          </w:tcPr>
          <w:p w14:paraId="4121C2A2" w14:textId="77777777" w:rsidR="00B92BAB" w:rsidRDefault="00B92BAB" w:rsidP="00AC271A">
            <w:pPr>
              <w:pStyle w:val="ac"/>
              <w:ind w:left="1276" w:firstLine="425"/>
              <w:jc w:val="right"/>
            </w:pPr>
            <w:r>
              <w:rPr>
                <w:rFonts w:hint="eastAsia"/>
              </w:rPr>
              <w:t>学</w:t>
            </w:r>
            <w:r>
              <w:rPr>
                <w:rFonts w:hint="eastAsia"/>
              </w:rPr>
              <w:t xml:space="preserve">    </w:t>
            </w:r>
            <w:r>
              <w:rPr>
                <w:rFonts w:hint="eastAsia"/>
              </w:rPr>
              <w:t>院：</w:t>
            </w:r>
          </w:p>
        </w:tc>
        <w:tc>
          <w:tcPr>
            <w:tcW w:w="2500" w:type="pct"/>
            <w:vAlign w:val="center"/>
          </w:tcPr>
          <w:p w14:paraId="47349572" w14:textId="0EE89092" w:rsidR="00B92BAB" w:rsidRPr="0048308B" w:rsidRDefault="002761D3" w:rsidP="00AC271A">
            <w:pPr>
              <w:pStyle w:val="ac"/>
              <w:spacing w:line="240" w:lineRule="auto"/>
              <w:jc w:val="both"/>
              <w:rPr>
                <w:rFonts w:ascii="黑体" w:hAnsi="黑体"/>
              </w:rPr>
            </w:pPr>
            <w:r>
              <w:rPr>
                <w:rFonts w:ascii="黑体" w:hAnsi="黑体" w:hint="eastAsia"/>
              </w:rPr>
              <w:t>电子信息与电气工程学院</w:t>
            </w:r>
          </w:p>
        </w:tc>
      </w:tr>
      <w:tr w:rsidR="00B92BAB" w14:paraId="6328EC5F" w14:textId="77777777" w:rsidTr="005D198D">
        <w:tc>
          <w:tcPr>
            <w:tcW w:w="2500" w:type="pct"/>
            <w:vAlign w:val="center"/>
          </w:tcPr>
          <w:p w14:paraId="4C24BA80" w14:textId="77777777" w:rsidR="00B92BAB" w:rsidRPr="0048308B" w:rsidRDefault="00000000" w:rsidP="00AC271A">
            <w:pPr>
              <w:pStyle w:val="ac"/>
              <w:ind w:left="1276" w:firstLine="425"/>
              <w:jc w:val="right"/>
            </w:pPr>
            <w:sdt>
              <w:sdtPr>
                <w:rPr>
                  <w:rFonts w:ascii="黑体" w:hAnsi="黑体" w:hint="eastAsia"/>
                </w:rPr>
                <w:id w:val="-85302094"/>
                <w:placeholder>
                  <w:docPart w:val="00B728B644274906A42927E282A4EAD9"/>
                </w:placeholder>
                <w:dropDownList>
                  <w:listItem w:displayText="学科" w:value="学科"/>
                  <w:listItem w:displayText="专业" w:value="专业"/>
                </w:dropDownList>
              </w:sdtPr>
              <w:sdtContent>
                <w:r w:rsidR="00B92BAB" w:rsidRPr="0042375F">
                  <w:rPr>
                    <w:rFonts w:ascii="黑体" w:hAnsi="黑体" w:hint="eastAsia"/>
                    <w:color w:val="808080" w:themeColor="background1" w:themeShade="80"/>
                  </w:rPr>
                  <w:t>学科/专业</w:t>
                </w:r>
              </w:sdtContent>
            </w:sdt>
            <w:r w:rsidR="00B92BAB">
              <w:rPr>
                <w:rFonts w:hint="eastAsia"/>
              </w:rPr>
              <w:t>名称：</w:t>
            </w:r>
          </w:p>
        </w:tc>
        <w:tc>
          <w:tcPr>
            <w:tcW w:w="2500" w:type="pct"/>
            <w:vAlign w:val="center"/>
          </w:tcPr>
          <w:p w14:paraId="38139ADD" w14:textId="05B12D5A" w:rsidR="00B92BAB" w:rsidRPr="0048308B" w:rsidRDefault="002761D3" w:rsidP="00AC271A">
            <w:pPr>
              <w:pStyle w:val="ac"/>
              <w:spacing w:line="240" w:lineRule="auto"/>
              <w:jc w:val="both"/>
              <w:rPr>
                <w:rFonts w:ascii="黑体" w:hAnsi="黑体"/>
              </w:rPr>
            </w:pPr>
            <w:r>
              <w:rPr>
                <w:rFonts w:ascii="黑体" w:hAnsi="黑体" w:hint="eastAsia"/>
              </w:rPr>
              <w:t>软件工程</w:t>
            </w:r>
          </w:p>
        </w:tc>
      </w:tr>
      <w:tr w:rsidR="00B92BAB" w14:paraId="18343450" w14:textId="77777777" w:rsidTr="005D198D">
        <w:tc>
          <w:tcPr>
            <w:tcW w:w="2500" w:type="pct"/>
            <w:vAlign w:val="center"/>
          </w:tcPr>
          <w:p w14:paraId="3400DB6B" w14:textId="77777777" w:rsidR="00B92BAB" w:rsidRDefault="00FD1275" w:rsidP="00AC271A">
            <w:pPr>
              <w:pStyle w:val="ac"/>
              <w:spacing w:line="240" w:lineRule="auto"/>
              <w:jc w:val="right"/>
            </w:pPr>
            <w:r>
              <w:rPr>
                <w:rFonts w:hint="eastAsia"/>
              </w:rPr>
              <w:t>申请学位层次：</w:t>
            </w:r>
          </w:p>
        </w:tc>
        <w:tc>
          <w:tcPr>
            <w:tcW w:w="2500" w:type="pct"/>
            <w:vAlign w:val="center"/>
          </w:tcPr>
          <w:p w14:paraId="1FEE68B9" w14:textId="77777777" w:rsidR="00B92BAB" w:rsidRPr="0048308B" w:rsidRDefault="00D207C4" w:rsidP="00AC271A">
            <w:pPr>
              <w:pStyle w:val="ac"/>
              <w:spacing w:line="240" w:lineRule="auto"/>
              <w:jc w:val="both"/>
              <w:rPr>
                <w:rFonts w:ascii="黑体" w:hAnsi="黑体"/>
              </w:rPr>
            </w:pPr>
            <w:r>
              <w:rPr>
                <w:rFonts w:ascii="黑体" w:hAnsi="黑体" w:hint="eastAsia"/>
              </w:rPr>
              <w:t>学士</w:t>
            </w:r>
          </w:p>
        </w:tc>
      </w:tr>
      <w:tr w:rsidR="00B92BAB" w14:paraId="281A6A02" w14:textId="77777777" w:rsidTr="005D198D">
        <w:tc>
          <w:tcPr>
            <w:tcW w:w="2500" w:type="pct"/>
            <w:vAlign w:val="center"/>
          </w:tcPr>
          <w:p w14:paraId="25C78FE5" w14:textId="77777777" w:rsidR="00B92BAB" w:rsidRDefault="00B92BAB" w:rsidP="00AC271A">
            <w:pPr>
              <w:pStyle w:val="ac"/>
              <w:spacing w:line="240" w:lineRule="auto"/>
              <w:jc w:val="right"/>
            </w:pPr>
          </w:p>
        </w:tc>
        <w:tc>
          <w:tcPr>
            <w:tcW w:w="2500" w:type="pct"/>
            <w:vAlign w:val="center"/>
          </w:tcPr>
          <w:p w14:paraId="73E80BD2" w14:textId="77777777" w:rsidR="00B92BAB" w:rsidRPr="0048308B" w:rsidRDefault="00B92BAB" w:rsidP="00AC271A">
            <w:pPr>
              <w:pStyle w:val="ac"/>
              <w:spacing w:line="240" w:lineRule="auto"/>
              <w:jc w:val="both"/>
              <w:rPr>
                <w:rFonts w:ascii="黑体" w:hAnsi="黑体"/>
              </w:rPr>
            </w:pPr>
          </w:p>
        </w:tc>
      </w:tr>
    </w:tbl>
    <w:p w14:paraId="186185CD" w14:textId="77777777" w:rsidR="001C1E99" w:rsidRDefault="001C1E99" w:rsidP="00DE013E">
      <w:pPr>
        <w:pStyle w:val="ac"/>
        <w:spacing w:line="240" w:lineRule="auto"/>
      </w:pPr>
    </w:p>
    <w:p w14:paraId="7056D05A" w14:textId="77777777" w:rsidR="001C1E99" w:rsidRDefault="001C1E99" w:rsidP="00DE013E">
      <w:pPr>
        <w:pStyle w:val="ac"/>
        <w:spacing w:line="240" w:lineRule="auto"/>
      </w:pPr>
    </w:p>
    <w:p w14:paraId="4D840674" w14:textId="77777777" w:rsidR="00BF7175" w:rsidRPr="00F2296B" w:rsidRDefault="00BF7175" w:rsidP="00DE013E">
      <w:pPr>
        <w:pStyle w:val="ac"/>
        <w:spacing w:line="240" w:lineRule="auto"/>
        <w:rPr>
          <w:sz w:val="24"/>
          <w:szCs w:val="24"/>
        </w:rPr>
      </w:pPr>
    </w:p>
    <w:p w14:paraId="5CF8706C" w14:textId="5F410C49" w:rsidR="0020499A" w:rsidRDefault="001D3F67" w:rsidP="00BF7175">
      <w:pPr>
        <w:pStyle w:val="ac"/>
        <w:rPr>
          <w:rFonts w:ascii="宋体" w:eastAsia="宋体" w:hAnsi="宋体"/>
        </w:rPr>
      </w:pPr>
      <w:r w:rsidRPr="002868AD">
        <w:rPr>
          <w:rFonts w:ascii="宋体" w:eastAsia="宋体" w:hAnsi="宋体" w:hint="eastAsia"/>
        </w:rPr>
        <w:t>20</w:t>
      </w:r>
      <w:r w:rsidR="002B54E0">
        <w:rPr>
          <w:rFonts w:ascii="宋体" w:eastAsia="宋体" w:hAnsi="宋体"/>
        </w:rPr>
        <w:t>2</w:t>
      </w:r>
      <w:r w:rsidR="002761D3">
        <w:rPr>
          <w:rFonts w:ascii="宋体" w:eastAsia="宋体" w:hAnsi="宋体"/>
        </w:rPr>
        <w:t>3</w:t>
      </w:r>
      <w:r w:rsidRPr="002868AD">
        <w:rPr>
          <w:rFonts w:ascii="宋体" w:eastAsia="宋体" w:hAnsi="宋体" w:hint="eastAsia"/>
        </w:rPr>
        <w:t>年</w:t>
      </w:r>
      <w:r w:rsidR="002761D3">
        <w:rPr>
          <w:rFonts w:ascii="宋体" w:eastAsia="宋体" w:hAnsi="宋体"/>
        </w:rPr>
        <w:t>5</w:t>
      </w:r>
      <w:r w:rsidRPr="002868AD">
        <w:rPr>
          <w:rFonts w:ascii="宋体" w:eastAsia="宋体" w:hAnsi="宋体" w:hint="eastAsia"/>
        </w:rPr>
        <w:t>月</w:t>
      </w:r>
    </w:p>
    <w:p w14:paraId="41FDC8BC" w14:textId="77777777" w:rsidR="003E5908" w:rsidRDefault="003E5908" w:rsidP="00BF7175">
      <w:pPr>
        <w:pStyle w:val="ac"/>
        <w:rPr>
          <w:rFonts w:ascii="宋体" w:eastAsia="宋体" w:hAnsi="宋体"/>
        </w:rPr>
        <w:sectPr w:rsidR="003E5908" w:rsidSect="00430C49">
          <w:pgSz w:w="11906" w:h="16838" w:code="9"/>
          <w:pgMar w:top="1440" w:right="1797" w:bottom="1440" w:left="1797" w:header="851" w:footer="992" w:gutter="0"/>
          <w:cols w:space="425"/>
          <w:docGrid w:type="lines" w:linePitch="312"/>
        </w:sectPr>
      </w:pPr>
    </w:p>
    <w:p w14:paraId="400AA48C" w14:textId="77777777" w:rsidR="000B5954" w:rsidRPr="00A24792" w:rsidRDefault="000B5954" w:rsidP="00E97F56">
      <w:pPr>
        <w:pStyle w:val="ae"/>
        <w:rPr>
          <w:sz w:val="21"/>
        </w:rPr>
      </w:pPr>
    </w:p>
    <w:p w14:paraId="735756F0" w14:textId="77777777" w:rsidR="000B5954" w:rsidRPr="00A24792" w:rsidRDefault="000B5954" w:rsidP="00A24792">
      <w:pPr>
        <w:pStyle w:val="ae"/>
        <w:rPr>
          <w:sz w:val="21"/>
        </w:rPr>
      </w:pPr>
    </w:p>
    <w:p w14:paraId="78AF2B59" w14:textId="77777777" w:rsidR="00A54335" w:rsidRPr="008F3C56" w:rsidRDefault="00A54335" w:rsidP="008F3C56">
      <w:pPr>
        <w:pStyle w:val="ae"/>
        <w:spacing w:beforeLines="50" w:before="156" w:afterLines="50" w:after="156"/>
        <w:rPr>
          <w:sz w:val="28"/>
          <w:szCs w:val="28"/>
        </w:rPr>
      </w:pPr>
      <w:r w:rsidRPr="008F3C56">
        <w:rPr>
          <w:sz w:val="28"/>
          <w:szCs w:val="28"/>
        </w:rPr>
        <w:t xml:space="preserve">A Dissertation Submitted to  </w:t>
      </w:r>
    </w:p>
    <w:p w14:paraId="731EE067" w14:textId="77777777" w:rsidR="00A54335" w:rsidRPr="008F3C56" w:rsidRDefault="00A54335" w:rsidP="008F3C56">
      <w:pPr>
        <w:pStyle w:val="ae"/>
        <w:spacing w:beforeLines="50" w:before="156" w:afterLines="50" w:after="156"/>
        <w:rPr>
          <w:sz w:val="28"/>
          <w:szCs w:val="28"/>
        </w:rPr>
      </w:pPr>
      <w:r w:rsidRPr="008F3C56">
        <w:rPr>
          <w:sz w:val="28"/>
          <w:szCs w:val="28"/>
        </w:rPr>
        <w:t xml:space="preserve">Shanghai Jiao Tong University for </w:t>
      </w:r>
      <w:r w:rsidR="00493AB6" w:rsidRPr="00493AB6">
        <w:rPr>
          <w:sz w:val="28"/>
          <w:szCs w:val="28"/>
        </w:rPr>
        <w:t>Bachelor</w:t>
      </w:r>
      <w:r w:rsidRPr="008F3C56">
        <w:rPr>
          <w:sz w:val="28"/>
          <w:szCs w:val="28"/>
        </w:rPr>
        <w:t xml:space="preserve"> Degree</w:t>
      </w:r>
    </w:p>
    <w:p w14:paraId="0293BEFE" w14:textId="77777777" w:rsidR="00A54335" w:rsidRPr="00493AB6" w:rsidRDefault="00A54335" w:rsidP="000B5954">
      <w:pPr>
        <w:pStyle w:val="ae"/>
      </w:pPr>
    </w:p>
    <w:p w14:paraId="7912B537" w14:textId="77777777" w:rsidR="00A54335" w:rsidRDefault="00A54335" w:rsidP="000B5954">
      <w:pPr>
        <w:pStyle w:val="ae"/>
      </w:pPr>
    </w:p>
    <w:p w14:paraId="5DBEFFDC" w14:textId="77777777" w:rsidR="00A54335" w:rsidRPr="008F3C56" w:rsidRDefault="00A54335" w:rsidP="008F3C56">
      <w:pPr>
        <w:pStyle w:val="ae"/>
        <w:spacing w:line="240" w:lineRule="auto"/>
        <w:rPr>
          <w:sz w:val="36"/>
          <w:szCs w:val="36"/>
        </w:rPr>
      </w:pPr>
      <w:r w:rsidRPr="008F3C56">
        <w:rPr>
          <w:sz w:val="36"/>
          <w:szCs w:val="36"/>
        </w:rPr>
        <w:t xml:space="preserve">DISSERTATION TEMPLATE FOR MASTER DEGREE OF ENGINEERING IN </w:t>
      </w:r>
    </w:p>
    <w:p w14:paraId="036A75AA" w14:textId="77777777" w:rsidR="00A54335" w:rsidRPr="008F3C56" w:rsidRDefault="00A54335" w:rsidP="008F3C56">
      <w:pPr>
        <w:pStyle w:val="ae"/>
        <w:spacing w:line="240" w:lineRule="auto"/>
        <w:rPr>
          <w:sz w:val="36"/>
          <w:szCs w:val="36"/>
        </w:rPr>
      </w:pPr>
      <w:r w:rsidRPr="008F3C56">
        <w:rPr>
          <w:sz w:val="36"/>
          <w:szCs w:val="36"/>
        </w:rPr>
        <w:t>SHANGHAI JIAO TONG UNIVERSITY</w:t>
      </w:r>
    </w:p>
    <w:p w14:paraId="2630ACF6" w14:textId="77777777" w:rsidR="00A54335" w:rsidRDefault="00A54335" w:rsidP="000B5954">
      <w:pPr>
        <w:pStyle w:val="ae"/>
      </w:pPr>
    </w:p>
    <w:p w14:paraId="346827AB" w14:textId="77777777" w:rsidR="00A54335" w:rsidRDefault="00A54335" w:rsidP="000B5954">
      <w:pPr>
        <w:pStyle w:val="ae"/>
      </w:pPr>
    </w:p>
    <w:p w14:paraId="1AC69DD8" w14:textId="77777777" w:rsidR="00A54335" w:rsidRDefault="00A54335" w:rsidP="000B5954">
      <w:pPr>
        <w:pStyle w:val="ae"/>
      </w:pPr>
    </w:p>
    <w:p w14:paraId="50A22F53" w14:textId="77777777" w:rsidR="00A54335" w:rsidRDefault="00A54335" w:rsidP="000B5954">
      <w:pPr>
        <w:pStyle w:val="ae"/>
      </w:pPr>
      <w:r>
        <w:t>Author:</w:t>
      </w:r>
      <w:r w:rsidR="0073253F">
        <w:t xml:space="preserve"> </w:t>
      </w:r>
    </w:p>
    <w:p w14:paraId="78FE6468" w14:textId="77777777" w:rsidR="00A54335" w:rsidRDefault="00A54335" w:rsidP="000B5954">
      <w:pPr>
        <w:pStyle w:val="ae"/>
      </w:pPr>
      <w:r>
        <w:t xml:space="preserve">Supervisor: </w:t>
      </w:r>
    </w:p>
    <w:p w14:paraId="525EE124" w14:textId="77777777" w:rsidR="00A54335" w:rsidRDefault="00A54335" w:rsidP="000B5954">
      <w:pPr>
        <w:pStyle w:val="ae"/>
      </w:pPr>
    </w:p>
    <w:p w14:paraId="1CF0098E" w14:textId="77777777" w:rsidR="00A54335" w:rsidRDefault="00A54335" w:rsidP="000B5954">
      <w:pPr>
        <w:pStyle w:val="ae"/>
      </w:pPr>
    </w:p>
    <w:p w14:paraId="3FAB6082" w14:textId="77777777" w:rsidR="00A54335" w:rsidRDefault="00A54335" w:rsidP="000B5954">
      <w:pPr>
        <w:pStyle w:val="ae"/>
      </w:pPr>
    </w:p>
    <w:p w14:paraId="2CA21F7D" w14:textId="77777777" w:rsidR="00A54335" w:rsidRDefault="00A54335" w:rsidP="000B5954">
      <w:pPr>
        <w:pStyle w:val="ae"/>
      </w:pPr>
    </w:p>
    <w:p w14:paraId="629EC417" w14:textId="751ABFB8" w:rsidR="00A54335" w:rsidRPr="008F3C56" w:rsidRDefault="00A54335" w:rsidP="000B5954">
      <w:pPr>
        <w:pStyle w:val="ae"/>
        <w:rPr>
          <w:b w:val="0"/>
          <w:bCs/>
        </w:rPr>
      </w:pPr>
      <w:r w:rsidRPr="008F3C56">
        <w:rPr>
          <w:b w:val="0"/>
          <w:bCs/>
        </w:rPr>
        <w:t xml:space="preserve">School of </w:t>
      </w:r>
      <w:r w:rsidR="00281026">
        <w:rPr>
          <w:rFonts w:hint="eastAsia"/>
          <w:b w:val="0"/>
          <w:bCs/>
        </w:rPr>
        <w:t>SJTU</w:t>
      </w:r>
    </w:p>
    <w:p w14:paraId="7FD5A3B5" w14:textId="77777777" w:rsidR="00A54335" w:rsidRPr="008F3C56" w:rsidRDefault="00A54335" w:rsidP="000B5954">
      <w:pPr>
        <w:pStyle w:val="ae"/>
        <w:rPr>
          <w:b w:val="0"/>
          <w:bCs/>
        </w:rPr>
      </w:pPr>
      <w:r w:rsidRPr="008F3C56">
        <w:rPr>
          <w:b w:val="0"/>
          <w:bCs/>
        </w:rPr>
        <w:t>Shanghai Jiao Tong University</w:t>
      </w:r>
    </w:p>
    <w:p w14:paraId="41F65289" w14:textId="77777777" w:rsidR="00A54335" w:rsidRPr="008F3C56" w:rsidRDefault="00A54335" w:rsidP="000B5954">
      <w:pPr>
        <w:pStyle w:val="ae"/>
        <w:rPr>
          <w:b w:val="0"/>
          <w:bCs/>
        </w:rPr>
      </w:pPr>
      <w:r w:rsidRPr="008F3C56">
        <w:rPr>
          <w:b w:val="0"/>
          <w:bCs/>
        </w:rPr>
        <w:t>Shanghai, P.R.China</w:t>
      </w:r>
    </w:p>
    <w:p w14:paraId="21C92E4F" w14:textId="77777777" w:rsidR="00F36F6A" w:rsidRDefault="00A54335" w:rsidP="000B5954">
      <w:pPr>
        <w:pStyle w:val="ae"/>
        <w:rPr>
          <w:b w:val="0"/>
          <w:bCs/>
        </w:rPr>
      </w:pPr>
      <w:r w:rsidRPr="008F3C56">
        <w:rPr>
          <w:b w:val="0"/>
          <w:bCs/>
        </w:rPr>
        <w:t>June 28th, 20</w:t>
      </w:r>
      <w:r w:rsidR="001207B6">
        <w:rPr>
          <w:b w:val="0"/>
          <w:bCs/>
        </w:rPr>
        <w:t>2</w:t>
      </w:r>
      <w:r w:rsidR="008F3C56">
        <w:rPr>
          <w:rFonts w:hint="eastAsia"/>
          <w:b w:val="0"/>
          <w:bCs/>
        </w:rPr>
        <w:t>X</w:t>
      </w:r>
    </w:p>
    <w:p w14:paraId="3E024CB0" w14:textId="77777777" w:rsidR="00AA4CB2" w:rsidRDefault="00AA4CB2" w:rsidP="000B5954">
      <w:pPr>
        <w:pStyle w:val="ae"/>
        <w:rPr>
          <w:b w:val="0"/>
          <w:bCs/>
        </w:rPr>
        <w:sectPr w:rsidR="00AA4CB2" w:rsidSect="00430C49">
          <w:type w:val="oddPage"/>
          <w:pgSz w:w="11906" w:h="16838" w:code="9"/>
          <w:pgMar w:top="1440" w:right="1797" w:bottom="1440" w:left="1797" w:header="851" w:footer="992" w:gutter="0"/>
          <w:cols w:space="425"/>
          <w:docGrid w:type="lines" w:linePitch="312"/>
        </w:sectPr>
      </w:pPr>
    </w:p>
    <w:p w14:paraId="7944DA6B" w14:textId="77777777" w:rsidR="001212C9" w:rsidRPr="001212C9" w:rsidRDefault="001212C9" w:rsidP="00F36F6A">
      <w:pPr>
        <w:widowControl w:val="0"/>
        <w:spacing w:line="25" w:lineRule="atLeast"/>
        <w:rPr>
          <w:rFonts w:ascii="Times New Roman" w:eastAsia="黑体" w:hAnsi="Times New Roman" w:cs="Times New Roman"/>
          <w:b/>
          <w:sz w:val="32"/>
          <w:szCs w:val="32"/>
        </w:rPr>
      </w:pPr>
      <w:r w:rsidRPr="001212C9">
        <w:rPr>
          <w:rFonts w:ascii="Times New Roman" w:eastAsia="黑体" w:hAnsi="Times New Roman" w:cs="Times New Roman" w:hint="eastAsia"/>
          <w:b/>
          <w:sz w:val="32"/>
          <w:szCs w:val="32"/>
        </w:rPr>
        <w:lastRenderedPageBreak/>
        <w:t>上海交通大学</w:t>
      </w:r>
    </w:p>
    <w:p w14:paraId="617C3CF2" w14:textId="77777777" w:rsidR="001212C9" w:rsidRPr="001212C9" w:rsidRDefault="001212C9" w:rsidP="00420DF8">
      <w:pPr>
        <w:widowControl w:val="0"/>
        <w:spacing w:line="25" w:lineRule="atLeast"/>
        <w:rPr>
          <w:rFonts w:ascii="Times New Roman" w:eastAsia="黑体" w:hAnsi="Times New Roman" w:cs="Times New Roman"/>
          <w:b/>
          <w:sz w:val="32"/>
          <w:szCs w:val="32"/>
        </w:rPr>
      </w:pPr>
      <w:r w:rsidRPr="001212C9">
        <w:rPr>
          <w:rFonts w:ascii="Times New Roman" w:eastAsia="黑体" w:hAnsi="Times New Roman" w:cs="Times New Roman" w:hint="eastAsia"/>
          <w:b/>
          <w:sz w:val="32"/>
          <w:szCs w:val="32"/>
        </w:rPr>
        <w:t>学位论文原创性声明</w:t>
      </w:r>
    </w:p>
    <w:p w14:paraId="763AF657" w14:textId="77777777" w:rsidR="001212C9" w:rsidRPr="001212C9" w:rsidRDefault="001212C9" w:rsidP="001212C9">
      <w:pPr>
        <w:widowControl w:val="0"/>
        <w:spacing w:line="25" w:lineRule="atLeast"/>
        <w:ind w:firstLine="510"/>
        <w:rPr>
          <w:rFonts w:ascii="Times New Roman" w:eastAsia="黑体" w:hAnsi="Times New Roman" w:cs="Times New Roman"/>
          <w:b/>
          <w:sz w:val="10"/>
          <w:szCs w:val="10"/>
        </w:rPr>
      </w:pPr>
    </w:p>
    <w:p w14:paraId="4F094D0F" w14:textId="77777777" w:rsidR="001212C9" w:rsidRPr="001212C9" w:rsidRDefault="001212C9" w:rsidP="001212C9">
      <w:pPr>
        <w:widowControl w:val="0"/>
        <w:spacing w:after="120" w:line="360" w:lineRule="auto"/>
        <w:ind w:firstLineChars="200" w:firstLine="480"/>
        <w:jc w:val="both"/>
        <w:rPr>
          <w:rFonts w:ascii="Times New Roman" w:eastAsia="宋体" w:hAnsi="Times New Roman" w:cs="Times New Roman"/>
          <w:sz w:val="24"/>
          <w:szCs w:val="24"/>
        </w:rPr>
      </w:pPr>
      <w:r w:rsidRPr="001212C9">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2DE1031" w14:textId="77777777" w:rsidR="001212C9" w:rsidRPr="001212C9" w:rsidRDefault="001212C9" w:rsidP="001212C9">
      <w:pPr>
        <w:widowControl w:val="0"/>
        <w:spacing w:line="25" w:lineRule="atLeast"/>
        <w:jc w:val="both"/>
        <w:rPr>
          <w:rFonts w:ascii="Times New Roman" w:eastAsia="宋体" w:hAnsi="Times New Roman" w:cs="Times New Roman"/>
          <w:sz w:val="24"/>
          <w:szCs w:val="20"/>
        </w:rPr>
      </w:pPr>
    </w:p>
    <w:p w14:paraId="0C1FF62E" w14:textId="77777777" w:rsidR="001212C9" w:rsidRPr="001212C9" w:rsidRDefault="001212C9" w:rsidP="001212C9">
      <w:pPr>
        <w:widowControl w:val="0"/>
        <w:spacing w:line="25" w:lineRule="atLeast"/>
        <w:jc w:val="both"/>
        <w:rPr>
          <w:rFonts w:ascii="Times New Roman" w:eastAsia="宋体" w:hAnsi="Times New Roman" w:cs="Times New Roman"/>
          <w:sz w:val="28"/>
          <w:szCs w:val="20"/>
        </w:rPr>
      </w:pPr>
      <w:r w:rsidRPr="001212C9">
        <w:rPr>
          <w:rFonts w:ascii="Times New Roman" w:eastAsia="宋体" w:hAnsi="Times New Roman" w:cs="Times New Roman" w:hint="eastAsia"/>
          <w:sz w:val="28"/>
          <w:szCs w:val="20"/>
        </w:rPr>
        <w:t xml:space="preserve">                            </w:t>
      </w:r>
      <w:r w:rsidRPr="001212C9">
        <w:rPr>
          <w:rFonts w:ascii="Times New Roman" w:eastAsia="宋体" w:hAnsi="Times New Roman" w:cs="Times New Roman" w:hint="eastAsia"/>
          <w:sz w:val="28"/>
          <w:szCs w:val="20"/>
        </w:rPr>
        <w:t>学位论文作者签名：</w:t>
      </w:r>
    </w:p>
    <w:p w14:paraId="4133F609" w14:textId="77777777" w:rsidR="001212C9" w:rsidRPr="001212C9" w:rsidRDefault="001212C9" w:rsidP="001212C9">
      <w:pPr>
        <w:widowControl w:val="0"/>
        <w:spacing w:line="25" w:lineRule="atLeast"/>
        <w:jc w:val="both"/>
        <w:rPr>
          <w:rFonts w:ascii="Times New Roman" w:eastAsia="宋体" w:hAnsi="Times New Roman" w:cs="Times New Roman"/>
          <w:sz w:val="28"/>
          <w:szCs w:val="20"/>
        </w:rPr>
      </w:pPr>
      <w:r w:rsidRPr="001212C9">
        <w:rPr>
          <w:rFonts w:ascii="Times New Roman" w:eastAsia="宋体" w:hAnsi="Times New Roman" w:cs="Times New Roman" w:hint="eastAsia"/>
          <w:sz w:val="28"/>
          <w:szCs w:val="20"/>
        </w:rPr>
        <w:t xml:space="preserve">                            </w:t>
      </w:r>
      <w:r w:rsidRPr="001212C9">
        <w:rPr>
          <w:rFonts w:ascii="Times New Roman" w:eastAsia="宋体" w:hAnsi="Times New Roman" w:cs="Times New Roman" w:hint="eastAsia"/>
          <w:sz w:val="28"/>
          <w:szCs w:val="20"/>
        </w:rPr>
        <w:t>日期：</w:t>
      </w:r>
      <w:r w:rsidRPr="001212C9">
        <w:rPr>
          <w:rFonts w:ascii="Times New Roman" w:eastAsia="宋体" w:hAnsi="Times New Roman" w:cs="Times New Roman" w:hint="eastAsia"/>
          <w:sz w:val="28"/>
          <w:szCs w:val="20"/>
        </w:rPr>
        <w:t xml:space="preserve">     </w:t>
      </w:r>
      <w:r w:rsidRPr="001212C9">
        <w:rPr>
          <w:rFonts w:ascii="Times New Roman" w:eastAsia="宋体" w:hAnsi="Times New Roman" w:cs="Times New Roman" w:hint="eastAsia"/>
          <w:sz w:val="28"/>
          <w:szCs w:val="20"/>
        </w:rPr>
        <w:t>年</w:t>
      </w:r>
      <w:r w:rsidRPr="001212C9">
        <w:rPr>
          <w:rFonts w:ascii="Times New Roman" w:eastAsia="宋体" w:hAnsi="Times New Roman" w:cs="Times New Roman" w:hint="eastAsia"/>
          <w:sz w:val="28"/>
          <w:szCs w:val="20"/>
        </w:rPr>
        <w:t xml:space="preserve">   </w:t>
      </w:r>
      <w:r w:rsidRPr="001212C9">
        <w:rPr>
          <w:rFonts w:ascii="Times New Roman" w:eastAsia="宋体" w:hAnsi="Times New Roman" w:cs="Times New Roman" w:hint="eastAsia"/>
          <w:sz w:val="28"/>
          <w:szCs w:val="20"/>
        </w:rPr>
        <w:t>月</w:t>
      </w:r>
      <w:r w:rsidRPr="001212C9">
        <w:rPr>
          <w:rFonts w:ascii="Times New Roman" w:eastAsia="宋体" w:hAnsi="Times New Roman" w:cs="Times New Roman" w:hint="eastAsia"/>
          <w:sz w:val="28"/>
          <w:szCs w:val="20"/>
        </w:rPr>
        <w:t xml:space="preserve">   </w:t>
      </w:r>
      <w:r w:rsidRPr="001212C9">
        <w:rPr>
          <w:rFonts w:ascii="Times New Roman" w:eastAsia="宋体" w:hAnsi="Times New Roman" w:cs="Times New Roman" w:hint="eastAsia"/>
          <w:sz w:val="28"/>
          <w:szCs w:val="20"/>
        </w:rPr>
        <w:t>日</w:t>
      </w:r>
    </w:p>
    <w:p w14:paraId="0172A15F" w14:textId="77777777" w:rsidR="001212C9" w:rsidRPr="001212C9" w:rsidRDefault="001212C9" w:rsidP="001212C9">
      <w:pPr>
        <w:widowControl w:val="0"/>
        <w:spacing w:line="25" w:lineRule="atLeast"/>
        <w:rPr>
          <w:rFonts w:ascii="Times New Roman" w:eastAsia="黑体" w:hAnsi="Times New Roman" w:cs="Times New Roman"/>
          <w:b/>
          <w:sz w:val="15"/>
          <w:szCs w:val="15"/>
        </w:rPr>
      </w:pPr>
    </w:p>
    <w:p w14:paraId="25A574C8" w14:textId="77777777" w:rsidR="001212C9" w:rsidRPr="001212C9" w:rsidRDefault="001212C9" w:rsidP="001212C9">
      <w:pPr>
        <w:widowControl w:val="0"/>
        <w:spacing w:line="25" w:lineRule="atLeast"/>
        <w:rPr>
          <w:rFonts w:ascii="Times New Roman" w:eastAsia="黑体" w:hAnsi="Times New Roman" w:cs="Times New Roman"/>
          <w:b/>
          <w:sz w:val="15"/>
          <w:szCs w:val="15"/>
        </w:rPr>
      </w:pPr>
    </w:p>
    <w:p w14:paraId="577DEA22" w14:textId="77777777" w:rsidR="001212C9" w:rsidRPr="001212C9" w:rsidRDefault="001212C9" w:rsidP="001212C9">
      <w:pPr>
        <w:widowControl w:val="0"/>
        <w:spacing w:line="25" w:lineRule="atLeast"/>
        <w:rPr>
          <w:rFonts w:ascii="Times New Roman" w:eastAsia="黑体" w:hAnsi="Times New Roman" w:cs="Times New Roman"/>
          <w:b/>
          <w:sz w:val="32"/>
          <w:szCs w:val="32"/>
        </w:rPr>
      </w:pPr>
      <w:r w:rsidRPr="001212C9">
        <w:rPr>
          <w:rFonts w:ascii="Times New Roman" w:eastAsia="黑体" w:hAnsi="Times New Roman" w:cs="Times New Roman" w:hint="eastAsia"/>
          <w:b/>
          <w:sz w:val="32"/>
          <w:szCs w:val="32"/>
        </w:rPr>
        <w:t>上海交通大学</w:t>
      </w:r>
    </w:p>
    <w:p w14:paraId="148BF8A7" w14:textId="77777777" w:rsidR="001212C9" w:rsidRPr="001212C9" w:rsidRDefault="001212C9" w:rsidP="001212C9">
      <w:pPr>
        <w:widowControl w:val="0"/>
        <w:spacing w:line="25" w:lineRule="atLeast"/>
        <w:rPr>
          <w:rFonts w:ascii="Times New Roman" w:eastAsia="黑体" w:hAnsi="Times New Roman" w:cs="Times New Roman"/>
          <w:b/>
          <w:sz w:val="32"/>
          <w:szCs w:val="32"/>
        </w:rPr>
      </w:pPr>
      <w:r w:rsidRPr="001212C9">
        <w:rPr>
          <w:rFonts w:ascii="Times New Roman" w:eastAsia="黑体" w:hAnsi="Times New Roman" w:cs="Times New Roman" w:hint="eastAsia"/>
          <w:b/>
          <w:sz w:val="32"/>
          <w:szCs w:val="32"/>
        </w:rPr>
        <w:t>学位论文使用授权书</w:t>
      </w:r>
    </w:p>
    <w:p w14:paraId="58CED5D0" w14:textId="77777777" w:rsidR="001212C9" w:rsidRPr="001212C9" w:rsidRDefault="001212C9" w:rsidP="001212C9">
      <w:pPr>
        <w:widowControl w:val="0"/>
        <w:spacing w:line="25" w:lineRule="atLeast"/>
        <w:rPr>
          <w:rFonts w:ascii="Times New Roman" w:eastAsia="黑体" w:hAnsi="Times New Roman" w:cs="Times New Roman"/>
          <w:b/>
          <w:sz w:val="10"/>
          <w:szCs w:val="10"/>
        </w:rPr>
      </w:pPr>
    </w:p>
    <w:p w14:paraId="11ED80C8" w14:textId="77777777" w:rsidR="001212C9" w:rsidRPr="001212C9" w:rsidRDefault="001212C9" w:rsidP="001212C9">
      <w:pPr>
        <w:widowControl w:val="0"/>
        <w:spacing w:after="120" w:line="360" w:lineRule="auto"/>
        <w:ind w:firstLineChars="200" w:firstLine="480"/>
        <w:jc w:val="both"/>
        <w:rPr>
          <w:rFonts w:ascii="Times New Roman" w:eastAsia="宋体" w:hAnsi="Times New Roman" w:cs="Times New Roman"/>
          <w:sz w:val="24"/>
          <w:szCs w:val="24"/>
        </w:rPr>
      </w:pPr>
      <w:r w:rsidRPr="001212C9">
        <w:rPr>
          <w:rFonts w:ascii="Times New Roman" w:eastAsia="宋体" w:hAnsi="Times New Roman" w:cs="Times New Roman" w:hint="eastAsia"/>
          <w:sz w:val="24"/>
          <w:szCs w:val="24"/>
        </w:rPr>
        <w:t>本学位论文作者完全了解学校有关保留、使用学位论文的规定，同意学校保留并向国家有关部门或机构送交论文的复印件和电子版，允许论文被查阅和借阅。</w:t>
      </w:r>
    </w:p>
    <w:p w14:paraId="5F722191" w14:textId="77777777" w:rsidR="001212C9" w:rsidRPr="001212C9" w:rsidRDefault="001212C9" w:rsidP="001212C9">
      <w:pPr>
        <w:widowControl w:val="0"/>
        <w:spacing w:after="120" w:line="360" w:lineRule="auto"/>
        <w:ind w:firstLineChars="200" w:firstLine="480"/>
        <w:jc w:val="both"/>
        <w:rPr>
          <w:rFonts w:ascii="Times New Roman" w:eastAsia="宋体" w:hAnsi="Times New Roman" w:cs="Times New Roman"/>
          <w:sz w:val="24"/>
          <w:szCs w:val="24"/>
        </w:rPr>
      </w:pPr>
    </w:p>
    <w:p w14:paraId="387E9842" w14:textId="77777777" w:rsidR="001212C9" w:rsidRPr="001212C9" w:rsidRDefault="001212C9" w:rsidP="001212C9">
      <w:pPr>
        <w:widowControl w:val="0"/>
        <w:spacing w:line="360" w:lineRule="auto"/>
        <w:jc w:val="both"/>
        <w:rPr>
          <w:rFonts w:ascii="宋体" w:eastAsia="宋体" w:hAnsi="Times New Roman" w:cs="Times New Roman"/>
          <w:b/>
          <w:sz w:val="24"/>
          <w:szCs w:val="24"/>
        </w:rPr>
      </w:pPr>
      <w:r w:rsidRPr="001212C9">
        <w:rPr>
          <w:rFonts w:ascii="Times New Roman" w:eastAsia="宋体" w:hAnsi="Times New Roman" w:cs="Times New Roman" w:hint="eastAsia"/>
          <w:sz w:val="24"/>
          <w:szCs w:val="24"/>
        </w:rPr>
        <w:t>本学位论文属于</w:t>
      </w:r>
      <w:r w:rsidRPr="001212C9">
        <w:rPr>
          <w:rFonts w:ascii="宋体" w:eastAsia="宋体" w:hAnsi="Times New Roman" w:cs="Times New Roman" w:hint="eastAsia"/>
          <w:b/>
          <w:sz w:val="24"/>
          <w:szCs w:val="24"/>
        </w:rPr>
        <w:t xml:space="preserve"> </w:t>
      </w:r>
      <w:r w:rsidRPr="001212C9">
        <w:rPr>
          <w:rFonts w:ascii="宋体" w:eastAsia="宋体" w:hAnsi="Times New Roman" w:cs="Times New Roman" w:hint="eastAsia"/>
          <w:sz w:val="24"/>
          <w:szCs w:val="24"/>
        </w:rPr>
        <w:t>□</w:t>
      </w:r>
      <w:r w:rsidRPr="001212C9">
        <w:rPr>
          <w:rFonts w:ascii="Times New Roman" w:eastAsia="宋体" w:hAnsi="Times New Roman" w:cs="Times New Roman" w:hint="eastAsia"/>
          <w:b/>
          <w:sz w:val="24"/>
          <w:szCs w:val="24"/>
        </w:rPr>
        <w:t>公开论文</w:t>
      </w:r>
    </w:p>
    <w:p w14:paraId="6BA3FAFC" w14:textId="77777777" w:rsidR="001212C9" w:rsidRPr="001212C9" w:rsidRDefault="001212C9" w:rsidP="001212C9">
      <w:pPr>
        <w:widowControl w:val="0"/>
        <w:spacing w:line="360" w:lineRule="auto"/>
        <w:jc w:val="both"/>
        <w:rPr>
          <w:rFonts w:ascii="Times New Roman" w:eastAsia="宋体" w:hAnsi="Times New Roman" w:cs="Times New Roman"/>
          <w:b/>
          <w:sz w:val="24"/>
          <w:szCs w:val="24"/>
        </w:rPr>
      </w:pPr>
      <w:r w:rsidRPr="001212C9">
        <w:rPr>
          <w:rFonts w:ascii="宋体" w:eastAsia="宋体" w:hAnsi="Times New Roman" w:cs="Times New Roman" w:hint="eastAsia"/>
          <w:sz w:val="24"/>
          <w:szCs w:val="24"/>
        </w:rPr>
        <w:t xml:space="preserve">               □</w:t>
      </w:r>
      <w:r w:rsidRPr="001212C9">
        <w:rPr>
          <w:rFonts w:ascii="Times New Roman" w:eastAsia="宋体" w:hAnsi="Times New Roman" w:cs="Times New Roman" w:hint="eastAsia"/>
          <w:b/>
          <w:sz w:val="24"/>
          <w:szCs w:val="24"/>
        </w:rPr>
        <w:t>内部论文</w:t>
      </w:r>
      <w:r w:rsidRPr="001212C9">
        <w:rPr>
          <w:rFonts w:ascii="Times New Roman" w:eastAsia="宋体" w:hAnsi="Times New Roman" w:cs="Times New Roman" w:hint="eastAsia"/>
          <w:sz w:val="24"/>
          <w:szCs w:val="24"/>
        </w:rPr>
        <w:t>，</w:t>
      </w:r>
      <w:r w:rsidRPr="001212C9">
        <w:rPr>
          <w:rFonts w:ascii="宋体" w:eastAsia="宋体" w:hAnsi="Times New Roman" w:cs="Times New Roman" w:hint="eastAsia"/>
          <w:sz w:val="24"/>
          <w:szCs w:val="24"/>
        </w:rPr>
        <w:t>□1年/□2年/□3年  解密后适用本授权书。</w:t>
      </w:r>
      <w:r w:rsidRPr="001212C9">
        <w:rPr>
          <w:rFonts w:ascii="Times New Roman" w:eastAsia="宋体" w:hAnsi="Times New Roman" w:cs="Times New Roman" w:hint="eastAsia"/>
          <w:b/>
          <w:sz w:val="24"/>
          <w:szCs w:val="24"/>
        </w:rPr>
        <w:t xml:space="preserve"> </w:t>
      </w:r>
    </w:p>
    <w:p w14:paraId="0CE07BAD" w14:textId="77777777" w:rsidR="001212C9" w:rsidRPr="001212C9" w:rsidRDefault="001212C9" w:rsidP="001212C9">
      <w:pPr>
        <w:widowControl w:val="0"/>
        <w:spacing w:line="360" w:lineRule="auto"/>
        <w:jc w:val="both"/>
        <w:rPr>
          <w:rFonts w:ascii="宋体" w:eastAsia="宋体" w:hAnsi="Times New Roman" w:cs="Times New Roman"/>
          <w:sz w:val="24"/>
          <w:szCs w:val="24"/>
        </w:rPr>
      </w:pPr>
      <w:r w:rsidRPr="001212C9">
        <w:rPr>
          <w:rFonts w:ascii="宋体" w:eastAsia="宋体" w:hAnsi="Times New Roman" w:cs="Times New Roman" w:hint="eastAsia"/>
          <w:sz w:val="24"/>
          <w:szCs w:val="24"/>
        </w:rPr>
        <w:t xml:space="preserve">               □</w:t>
      </w:r>
      <w:r w:rsidRPr="001212C9">
        <w:rPr>
          <w:rFonts w:ascii="Times New Roman" w:eastAsia="宋体" w:hAnsi="Times New Roman" w:cs="Times New Roman" w:hint="eastAsia"/>
          <w:b/>
          <w:sz w:val="24"/>
          <w:szCs w:val="24"/>
        </w:rPr>
        <w:t>秘密论文</w:t>
      </w:r>
      <w:r w:rsidRPr="001212C9">
        <w:rPr>
          <w:rFonts w:ascii="宋体" w:eastAsia="宋体" w:hAnsi="Times New Roman" w:cs="Times New Roman" w:hint="eastAsia"/>
          <w:sz w:val="24"/>
          <w:szCs w:val="24"/>
        </w:rPr>
        <w:t>，</w:t>
      </w:r>
      <w:r w:rsidRPr="001212C9">
        <w:rPr>
          <w:rFonts w:ascii="宋体" w:eastAsia="宋体" w:hAnsi="Times New Roman" w:cs="Times New Roman" w:hint="eastAsia"/>
          <w:sz w:val="24"/>
          <w:szCs w:val="24"/>
          <w:u w:val="single"/>
        </w:rPr>
        <w:t xml:space="preserve">    </w:t>
      </w:r>
      <w:r w:rsidRPr="001212C9">
        <w:rPr>
          <w:rFonts w:ascii="宋体" w:eastAsia="宋体" w:hAnsi="Times New Roman" w:cs="Times New Roman" w:hint="eastAsia"/>
          <w:sz w:val="24"/>
          <w:szCs w:val="24"/>
        </w:rPr>
        <w:t>年（不超过10年）解密后适用本授权书。</w:t>
      </w:r>
    </w:p>
    <w:p w14:paraId="1AF56581" w14:textId="77777777" w:rsidR="001212C9" w:rsidRPr="001212C9" w:rsidRDefault="001212C9" w:rsidP="001212C9">
      <w:pPr>
        <w:widowControl w:val="0"/>
        <w:spacing w:line="360" w:lineRule="auto"/>
        <w:ind w:firstLineChars="100" w:firstLine="240"/>
        <w:jc w:val="both"/>
        <w:rPr>
          <w:rFonts w:ascii="宋体" w:eastAsia="宋体" w:hAnsi="Times New Roman" w:cs="Times New Roman"/>
          <w:sz w:val="24"/>
          <w:szCs w:val="24"/>
        </w:rPr>
      </w:pPr>
      <w:r w:rsidRPr="001212C9">
        <w:rPr>
          <w:rFonts w:ascii="宋体" w:eastAsia="宋体" w:hAnsi="Times New Roman" w:cs="Times New Roman" w:hint="eastAsia"/>
          <w:sz w:val="24"/>
          <w:szCs w:val="24"/>
        </w:rPr>
        <w:t xml:space="preserve">             □</w:t>
      </w:r>
      <w:r w:rsidRPr="001212C9">
        <w:rPr>
          <w:rFonts w:ascii="Times New Roman" w:eastAsia="宋体" w:hAnsi="Times New Roman" w:cs="Times New Roman" w:hint="eastAsia"/>
          <w:b/>
          <w:sz w:val="24"/>
          <w:szCs w:val="24"/>
        </w:rPr>
        <w:t>机密论文</w:t>
      </w:r>
      <w:r w:rsidRPr="001212C9">
        <w:rPr>
          <w:rFonts w:ascii="宋体" w:eastAsia="宋体" w:hAnsi="Times New Roman" w:cs="Times New Roman" w:hint="eastAsia"/>
          <w:sz w:val="24"/>
          <w:szCs w:val="24"/>
        </w:rPr>
        <w:t>，</w:t>
      </w:r>
      <w:r w:rsidRPr="001212C9">
        <w:rPr>
          <w:rFonts w:ascii="宋体" w:eastAsia="宋体" w:hAnsi="Times New Roman" w:cs="Times New Roman" w:hint="eastAsia"/>
          <w:sz w:val="24"/>
          <w:szCs w:val="24"/>
          <w:u w:val="single"/>
        </w:rPr>
        <w:t xml:space="preserve">    </w:t>
      </w:r>
      <w:r w:rsidRPr="001212C9">
        <w:rPr>
          <w:rFonts w:ascii="宋体" w:eastAsia="宋体" w:hAnsi="Times New Roman" w:cs="Times New Roman" w:hint="eastAsia"/>
          <w:sz w:val="24"/>
          <w:szCs w:val="24"/>
        </w:rPr>
        <w:t>年（不超过20年）解密后适用本授权书。</w:t>
      </w:r>
    </w:p>
    <w:p w14:paraId="5343CE8B" w14:textId="77777777" w:rsidR="001212C9" w:rsidRPr="001212C9" w:rsidRDefault="001212C9" w:rsidP="001212C9">
      <w:pPr>
        <w:widowControl w:val="0"/>
        <w:spacing w:line="360" w:lineRule="auto"/>
        <w:ind w:firstLineChars="300" w:firstLine="723"/>
        <w:jc w:val="both"/>
        <w:rPr>
          <w:rFonts w:ascii="宋体" w:eastAsia="宋体" w:hAnsi="Times New Roman" w:cs="Times New Roman"/>
          <w:sz w:val="24"/>
          <w:szCs w:val="24"/>
        </w:rPr>
      </w:pPr>
      <w:r w:rsidRPr="001212C9">
        <w:rPr>
          <w:rFonts w:ascii="宋体" w:eastAsia="宋体" w:hAnsi="Times New Roman" w:cs="Times New Roman" w:hint="eastAsia"/>
          <w:b/>
          <w:sz w:val="24"/>
          <w:szCs w:val="24"/>
        </w:rPr>
        <w:t xml:space="preserve">         </w:t>
      </w:r>
      <w:r w:rsidRPr="001212C9">
        <w:rPr>
          <w:rFonts w:ascii="宋体" w:eastAsia="宋体" w:hAnsi="Times New Roman" w:cs="Times New Roman" w:hint="eastAsia"/>
          <w:sz w:val="24"/>
          <w:szCs w:val="24"/>
        </w:rPr>
        <w:t>（请在以上方框内打“</w:t>
      </w:r>
      <w:r w:rsidRPr="001212C9">
        <w:rPr>
          <w:rFonts w:ascii="宋体" w:eastAsia="宋体" w:hAnsi="Times New Roman" w:cs="Times New Roman" w:hint="eastAsia"/>
          <w:b/>
          <w:sz w:val="24"/>
          <w:szCs w:val="24"/>
        </w:rPr>
        <w:t>√</w:t>
      </w:r>
      <w:r w:rsidRPr="001212C9">
        <w:rPr>
          <w:rFonts w:ascii="宋体" w:eastAsia="宋体" w:hAnsi="Times New Roman" w:cs="Times New Roman" w:hint="eastAsia"/>
          <w:sz w:val="24"/>
          <w:szCs w:val="24"/>
        </w:rPr>
        <w:t>”）</w:t>
      </w:r>
    </w:p>
    <w:p w14:paraId="6B578BAD" w14:textId="77777777" w:rsidR="001212C9" w:rsidRPr="001212C9" w:rsidRDefault="001212C9" w:rsidP="001212C9">
      <w:pPr>
        <w:widowControl w:val="0"/>
        <w:spacing w:line="25" w:lineRule="atLeast"/>
        <w:jc w:val="both"/>
        <w:rPr>
          <w:rFonts w:ascii="宋体" w:eastAsia="宋体" w:hAnsi="Times New Roman" w:cs="Times New Roman"/>
          <w:sz w:val="28"/>
          <w:szCs w:val="20"/>
        </w:rPr>
      </w:pPr>
    </w:p>
    <w:p w14:paraId="18965C3E" w14:textId="77777777" w:rsidR="001212C9" w:rsidRPr="001212C9" w:rsidRDefault="001212C9" w:rsidP="001212C9">
      <w:pPr>
        <w:widowControl w:val="0"/>
        <w:spacing w:line="25" w:lineRule="atLeast"/>
        <w:ind w:firstLineChars="200" w:firstLine="560"/>
        <w:jc w:val="both"/>
        <w:rPr>
          <w:rFonts w:ascii="宋体" w:eastAsia="宋体" w:hAnsi="Times New Roman" w:cs="Times New Roman"/>
          <w:sz w:val="28"/>
          <w:szCs w:val="20"/>
        </w:rPr>
      </w:pPr>
      <w:r w:rsidRPr="001212C9">
        <w:rPr>
          <w:rFonts w:ascii="宋体" w:eastAsia="宋体" w:hAnsi="Times New Roman" w:cs="Times New Roman" w:hint="eastAsia"/>
          <w:sz w:val="28"/>
          <w:szCs w:val="20"/>
        </w:rPr>
        <w:t>学位论文作者签名：</w:t>
      </w:r>
      <w:r w:rsidR="00076423">
        <w:rPr>
          <w:rFonts w:ascii="宋体" w:eastAsia="宋体" w:hAnsi="Times New Roman" w:cs="Times New Roman"/>
          <w:sz w:val="28"/>
          <w:szCs w:val="20"/>
        </w:rPr>
        <w:t xml:space="preserve">             </w:t>
      </w:r>
      <w:r w:rsidRPr="001212C9">
        <w:rPr>
          <w:rFonts w:ascii="宋体" w:eastAsia="宋体" w:hAnsi="Times New Roman" w:cs="Times New Roman" w:hint="eastAsia"/>
          <w:sz w:val="28"/>
          <w:szCs w:val="20"/>
        </w:rPr>
        <w:t>指导教师签名：</w:t>
      </w:r>
    </w:p>
    <w:p w14:paraId="5B5D7BAE" w14:textId="77777777" w:rsidR="001212C9" w:rsidRPr="001225EB" w:rsidRDefault="001212C9" w:rsidP="001225EB">
      <w:pPr>
        <w:widowControl w:val="0"/>
        <w:spacing w:line="25" w:lineRule="atLeast"/>
        <w:ind w:firstLineChars="200" w:firstLine="560"/>
        <w:jc w:val="both"/>
        <w:rPr>
          <w:rFonts w:ascii="Times New Roman" w:eastAsia="宋体" w:hAnsi="Times New Roman" w:cs="Times New Roman"/>
          <w:szCs w:val="20"/>
        </w:rPr>
        <w:sectPr w:rsidR="001212C9" w:rsidRPr="001225EB" w:rsidSect="00430C49">
          <w:type w:val="oddPage"/>
          <w:pgSz w:w="11906" w:h="16838" w:code="9"/>
          <w:pgMar w:top="1440" w:right="1797" w:bottom="1440" w:left="1797" w:header="851" w:footer="992" w:gutter="0"/>
          <w:cols w:space="425"/>
          <w:docGrid w:type="lines" w:linePitch="312"/>
        </w:sectPr>
      </w:pPr>
      <w:r w:rsidRPr="001212C9">
        <w:rPr>
          <w:rFonts w:ascii="宋体" w:eastAsia="宋体" w:hAnsi="Times New Roman" w:cs="Times New Roman" w:hint="eastAsia"/>
          <w:sz w:val="28"/>
          <w:szCs w:val="20"/>
        </w:rPr>
        <w:t>日期：    年   月   日</w:t>
      </w:r>
      <w:r w:rsidR="00076423">
        <w:rPr>
          <w:rFonts w:ascii="宋体" w:eastAsia="宋体" w:hAnsi="Times New Roman" w:cs="Times New Roman"/>
          <w:sz w:val="28"/>
          <w:szCs w:val="20"/>
        </w:rPr>
        <w:t xml:space="preserve">         </w:t>
      </w:r>
      <w:r w:rsidRPr="001212C9">
        <w:rPr>
          <w:rFonts w:ascii="宋体" w:eastAsia="宋体" w:hAnsi="Times New Roman" w:cs="Times New Roman" w:hint="eastAsia"/>
          <w:sz w:val="28"/>
          <w:szCs w:val="20"/>
        </w:rPr>
        <w:t>日期：    年   月   日</w:t>
      </w:r>
    </w:p>
    <w:p w14:paraId="2C5EB527" w14:textId="77777777" w:rsidR="00AE4522" w:rsidRPr="001223CA" w:rsidRDefault="00AE4522" w:rsidP="001223CA">
      <w:pPr>
        <w:pStyle w:val="24"/>
      </w:pPr>
    </w:p>
    <w:p w14:paraId="48586512" w14:textId="77777777" w:rsidR="009C12FA" w:rsidRDefault="007453F7" w:rsidP="007453F7">
      <w:pPr>
        <w:pStyle w:val="af0"/>
      </w:pPr>
      <w:bookmarkStart w:id="0" w:name="_Toc135056530"/>
      <w:r>
        <w:rPr>
          <w:rFonts w:hint="eastAsia"/>
        </w:rPr>
        <w:t>摘</w:t>
      </w:r>
      <w:r>
        <w:rPr>
          <w:rFonts w:hint="eastAsia"/>
        </w:rPr>
        <w:t xml:space="preserve"> </w:t>
      </w:r>
      <w:r w:rsidR="00491696">
        <w:t xml:space="preserve"> </w:t>
      </w:r>
      <w:r>
        <w:rPr>
          <w:rFonts w:hint="eastAsia"/>
        </w:rPr>
        <w:t>要</w:t>
      </w:r>
      <w:bookmarkEnd w:id="0"/>
    </w:p>
    <w:p w14:paraId="022A3D75" w14:textId="77777777" w:rsidR="007453F7" w:rsidRPr="00DF1D4C" w:rsidRDefault="007453F7" w:rsidP="00DF1D4C">
      <w:pPr>
        <w:pStyle w:val="0"/>
        <w:ind w:firstLine="480"/>
      </w:pPr>
      <w:r w:rsidRPr="00DF1D4C">
        <w:rPr>
          <w:rFonts w:hint="eastAsia"/>
        </w:rPr>
        <w:t>学位论文是研究生从事科研工作的成果的主要表现，集中表明了作者在研究工作中获得的新的发明、理论或见解，是研究生申请硕士或博士学位的重要依据，也是科研领域中的重要文献资料和社会的宝贵财富。</w:t>
      </w:r>
    </w:p>
    <w:p w14:paraId="298463C8" w14:textId="77777777" w:rsidR="007453F7" w:rsidRPr="00DF1D4C" w:rsidRDefault="007453F7" w:rsidP="00DF1D4C">
      <w:pPr>
        <w:pStyle w:val="0"/>
        <w:ind w:firstLine="480"/>
      </w:pPr>
      <w:r w:rsidRPr="00DF1D4C">
        <w:rPr>
          <w:rFonts w:hint="eastAsia"/>
        </w:rPr>
        <w:t>为了提高研究生学位论文的质量，做到学位论文在内容和格式上的规范化与统一化，特制作本模板。</w:t>
      </w:r>
    </w:p>
    <w:p w14:paraId="56F4C4ED" w14:textId="77777777" w:rsidR="007453F7" w:rsidRPr="005C123D" w:rsidRDefault="007453F7" w:rsidP="005C123D">
      <w:pPr>
        <w:pStyle w:val="0"/>
        <w:ind w:firstLine="480"/>
      </w:pPr>
    </w:p>
    <w:p w14:paraId="07339DB4" w14:textId="77777777" w:rsidR="00AE4522" w:rsidRPr="00DF1D4C" w:rsidRDefault="007453F7" w:rsidP="00DF1D4C">
      <w:pPr>
        <w:pStyle w:val="0"/>
        <w:ind w:firstLineChars="0" w:firstLine="0"/>
      </w:pPr>
      <w:r w:rsidRPr="00DF1D4C">
        <w:rPr>
          <w:rFonts w:hint="eastAsia"/>
          <w:b/>
          <w:bCs/>
        </w:rPr>
        <w:t>关键词</w:t>
      </w:r>
      <w:r w:rsidRPr="00FC15E0">
        <w:rPr>
          <w:rFonts w:hint="eastAsia"/>
        </w:rPr>
        <w:t>：</w:t>
      </w:r>
      <w:r w:rsidRPr="00DF1D4C">
        <w:rPr>
          <w:rFonts w:hint="eastAsia"/>
        </w:rPr>
        <w:t>学位论文，论文格式，规范化，模板</w:t>
      </w:r>
    </w:p>
    <w:p w14:paraId="6235C18E" w14:textId="77777777" w:rsidR="00B11C87" w:rsidRDefault="00B11C87">
      <w:pPr>
        <w:jc w:val="left"/>
        <w:rPr>
          <w:rFonts w:ascii="Times New Roman" w:eastAsia="宋体" w:hAnsi="Times New Roman"/>
          <w:sz w:val="24"/>
        </w:rPr>
      </w:pPr>
    </w:p>
    <w:p w14:paraId="434F4325" w14:textId="77777777" w:rsidR="004E761F" w:rsidRDefault="004E761F">
      <w:pPr>
        <w:jc w:val="left"/>
        <w:rPr>
          <w:rFonts w:ascii="Times New Roman" w:eastAsia="宋体" w:hAnsi="Times New Roman"/>
          <w:sz w:val="24"/>
        </w:rPr>
      </w:pPr>
    </w:p>
    <w:p w14:paraId="52CFC51F" w14:textId="77777777" w:rsidR="004E761F" w:rsidRDefault="004E761F">
      <w:pPr>
        <w:jc w:val="left"/>
        <w:rPr>
          <w:rFonts w:ascii="Times New Roman" w:eastAsia="宋体" w:hAnsi="Times New Roman"/>
          <w:sz w:val="24"/>
        </w:rPr>
        <w:sectPr w:rsidR="004E761F" w:rsidSect="00430C49">
          <w:headerReference w:type="default" r:id="rId10"/>
          <w:footerReference w:type="default" r:id="rId11"/>
          <w:type w:val="oddPage"/>
          <w:pgSz w:w="11906" w:h="16838" w:code="9"/>
          <w:pgMar w:top="2211" w:right="1418" w:bottom="2155" w:left="1418" w:header="851" w:footer="992" w:gutter="0"/>
          <w:pgNumType w:fmt="upperRoman" w:start="1"/>
          <w:cols w:space="425"/>
          <w:docGrid w:type="lines" w:linePitch="312"/>
        </w:sectPr>
      </w:pPr>
    </w:p>
    <w:p w14:paraId="07CA1892" w14:textId="77777777" w:rsidR="000B31A4" w:rsidRPr="00B11C87" w:rsidRDefault="000B31A4" w:rsidP="00B11C87">
      <w:pPr>
        <w:pStyle w:val="24"/>
      </w:pPr>
    </w:p>
    <w:p w14:paraId="6F1D5880" w14:textId="77777777" w:rsidR="009C12FA" w:rsidRPr="0098246B" w:rsidRDefault="000B31A4" w:rsidP="0098246B">
      <w:pPr>
        <w:pStyle w:val="af0"/>
      </w:pPr>
      <w:bookmarkStart w:id="1" w:name="_Toc135056531"/>
      <w:r w:rsidRPr="0098246B">
        <w:rPr>
          <w:rFonts w:hint="eastAsia"/>
        </w:rPr>
        <w:t>AB</w:t>
      </w:r>
      <w:r w:rsidRPr="0098246B">
        <w:t>STRACT</w:t>
      </w:r>
      <w:bookmarkEnd w:id="1"/>
    </w:p>
    <w:p w14:paraId="53D920EF" w14:textId="77777777" w:rsidR="00967564" w:rsidRPr="00DF1D4C" w:rsidRDefault="00967564" w:rsidP="00DF1D4C">
      <w:pPr>
        <w:pStyle w:val="0"/>
        <w:ind w:firstLine="480"/>
      </w:pPr>
      <w:r w:rsidRPr="00DF1D4C">
        <w:t>As a primary means of demonstrating research findings for postgraduate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14:paraId="4BD1432C" w14:textId="77777777" w:rsidR="00967564" w:rsidRPr="00DF1D4C" w:rsidRDefault="00967564" w:rsidP="00DF1D4C">
      <w:pPr>
        <w:pStyle w:val="0"/>
        <w:ind w:firstLine="480"/>
      </w:pPr>
      <w:r w:rsidRPr="00DF1D4C">
        <w:t>This template is therefore made to improve the quality of postgraduates’ dissertation and to further standardize it both in content and in format.</w:t>
      </w:r>
    </w:p>
    <w:p w14:paraId="360ABA5D" w14:textId="77777777" w:rsidR="00967564" w:rsidRPr="00DF1D4C" w:rsidRDefault="00967564" w:rsidP="00DF1D4C">
      <w:pPr>
        <w:pStyle w:val="0"/>
        <w:ind w:firstLine="480"/>
      </w:pPr>
    </w:p>
    <w:p w14:paraId="549C5148" w14:textId="77777777" w:rsidR="00AE4522" w:rsidRDefault="00967564" w:rsidP="00DF1D4C">
      <w:pPr>
        <w:pStyle w:val="0"/>
        <w:ind w:firstLineChars="0" w:firstLine="0"/>
      </w:pPr>
      <w:r w:rsidRPr="00DF1D4C">
        <w:rPr>
          <w:b/>
          <w:bCs/>
        </w:rPr>
        <w:t>Key words</w:t>
      </w:r>
      <w:r w:rsidRPr="00DF1D4C">
        <w:t>: dissertation, dissertation format, standardization, template</w:t>
      </w:r>
    </w:p>
    <w:p w14:paraId="0BE72CA6" w14:textId="77777777" w:rsidR="004E761F" w:rsidRDefault="004E761F" w:rsidP="00DF1D4C">
      <w:pPr>
        <w:pStyle w:val="0"/>
        <w:ind w:firstLineChars="0" w:firstLine="0"/>
      </w:pPr>
    </w:p>
    <w:p w14:paraId="3EA88896" w14:textId="77777777" w:rsidR="004E761F" w:rsidRPr="00DF1D4C" w:rsidRDefault="004E761F" w:rsidP="00DF1D4C">
      <w:pPr>
        <w:pStyle w:val="0"/>
        <w:ind w:firstLineChars="0" w:firstLine="0"/>
      </w:pPr>
    </w:p>
    <w:p w14:paraId="628CC9BE" w14:textId="77777777" w:rsidR="0012769D" w:rsidRDefault="0012769D" w:rsidP="00AE4522">
      <w:pPr>
        <w:jc w:val="left"/>
        <w:rPr>
          <w:rFonts w:ascii="Times New Roman" w:eastAsia="宋体" w:hAnsi="Times New Roman"/>
          <w:sz w:val="24"/>
        </w:rPr>
        <w:sectPr w:rsidR="0012769D" w:rsidSect="00430C49">
          <w:type w:val="oddPage"/>
          <w:pgSz w:w="11906" w:h="16838" w:code="9"/>
          <w:pgMar w:top="2211" w:right="1418" w:bottom="2155" w:left="1418" w:header="851" w:footer="992" w:gutter="0"/>
          <w:pgNumType w:fmt="upperRoman"/>
          <w:cols w:space="425"/>
          <w:docGrid w:type="lines" w:linePitch="312"/>
        </w:sectPr>
      </w:pPr>
    </w:p>
    <w:p w14:paraId="4E246367" w14:textId="77777777" w:rsidR="00E023B6" w:rsidRPr="0012769D" w:rsidRDefault="00E023B6" w:rsidP="0012769D">
      <w:pPr>
        <w:pStyle w:val="24"/>
      </w:pPr>
    </w:p>
    <w:sdt>
      <w:sdtPr>
        <w:rPr>
          <w:rFonts w:asciiTheme="minorHAnsi" w:eastAsiaTheme="minorEastAsia" w:hAnsiTheme="minorHAnsi"/>
          <w:b w:val="0"/>
          <w:sz w:val="21"/>
          <w:lang w:val="zh-CN"/>
        </w:rPr>
        <w:id w:val="1040478338"/>
        <w:docPartObj>
          <w:docPartGallery w:val="Table of Contents"/>
          <w:docPartUnique/>
        </w:docPartObj>
      </w:sdtPr>
      <w:sdtEndPr>
        <w:rPr>
          <w:bCs/>
        </w:rPr>
      </w:sdtEndPr>
      <w:sdtContent>
        <w:p w14:paraId="6506370A" w14:textId="77777777" w:rsidR="00726001" w:rsidRPr="00206BFA" w:rsidRDefault="009A4B34" w:rsidP="00206BFA">
          <w:pPr>
            <w:pStyle w:val="af0"/>
            <w:outlineLvl w:val="9"/>
          </w:pPr>
          <w:r w:rsidRPr="00206BFA">
            <w:rPr>
              <w:rFonts w:hint="eastAsia"/>
            </w:rPr>
            <w:t>目</w:t>
          </w:r>
          <w:r w:rsidRPr="00206BFA">
            <w:rPr>
              <w:rFonts w:hint="eastAsia"/>
            </w:rPr>
            <w:t xml:space="preserve"> </w:t>
          </w:r>
          <w:r w:rsidRPr="00206BFA">
            <w:t xml:space="preserve"> </w:t>
          </w:r>
          <w:r w:rsidRPr="00206BFA">
            <w:rPr>
              <w:rFonts w:hint="eastAsia"/>
            </w:rPr>
            <w:t>录</w:t>
          </w:r>
        </w:p>
        <w:commentRangeStart w:id="2"/>
        <w:commentRangeStart w:id="3"/>
        <w:commentRangeStart w:id="4"/>
        <w:p w14:paraId="4EB850F1" w14:textId="21422F7B" w:rsidR="00301762" w:rsidRDefault="00341115">
          <w:pPr>
            <w:pStyle w:val="TOC1"/>
            <w:rPr>
              <w:b w:val="0"/>
              <w:noProof/>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hyperlink w:anchor="_Toc135056530" w:history="1">
            <w:r w:rsidR="00301762" w:rsidRPr="002A37D3">
              <w:rPr>
                <w:rStyle w:val="af7"/>
                <w:noProof/>
              </w:rPr>
              <w:t>摘</w:t>
            </w:r>
            <w:r w:rsidR="00301762" w:rsidRPr="002A37D3">
              <w:rPr>
                <w:rStyle w:val="af7"/>
                <w:noProof/>
              </w:rPr>
              <w:t xml:space="preserve">  </w:t>
            </w:r>
            <w:r w:rsidR="00301762" w:rsidRPr="002A37D3">
              <w:rPr>
                <w:rStyle w:val="af7"/>
                <w:noProof/>
              </w:rPr>
              <w:t>要</w:t>
            </w:r>
            <w:r w:rsidR="00301762">
              <w:rPr>
                <w:noProof/>
                <w:webHidden/>
              </w:rPr>
              <w:tab/>
            </w:r>
            <w:r w:rsidR="00301762">
              <w:rPr>
                <w:noProof/>
                <w:webHidden/>
              </w:rPr>
              <w:fldChar w:fldCharType="begin"/>
            </w:r>
            <w:r w:rsidR="00301762">
              <w:rPr>
                <w:noProof/>
                <w:webHidden/>
              </w:rPr>
              <w:instrText xml:space="preserve"> PAGEREF _Toc135056530 \h </w:instrText>
            </w:r>
            <w:r w:rsidR="00301762">
              <w:rPr>
                <w:noProof/>
                <w:webHidden/>
              </w:rPr>
            </w:r>
            <w:r w:rsidR="00301762">
              <w:rPr>
                <w:noProof/>
                <w:webHidden/>
              </w:rPr>
              <w:fldChar w:fldCharType="separate"/>
            </w:r>
            <w:r w:rsidR="00301762">
              <w:rPr>
                <w:noProof/>
                <w:webHidden/>
              </w:rPr>
              <w:t>I</w:t>
            </w:r>
            <w:r w:rsidR="00301762">
              <w:rPr>
                <w:noProof/>
                <w:webHidden/>
              </w:rPr>
              <w:fldChar w:fldCharType="end"/>
            </w:r>
          </w:hyperlink>
        </w:p>
        <w:p w14:paraId="10061C73" w14:textId="1299EC23" w:rsidR="00301762" w:rsidRDefault="00301762">
          <w:pPr>
            <w:pStyle w:val="TOC1"/>
            <w:rPr>
              <w:b w:val="0"/>
              <w:noProof/>
              <w:sz w:val="21"/>
              <w:szCs w:val="22"/>
              <w14:ligatures w14:val="standardContextual"/>
            </w:rPr>
          </w:pPr>
          <w:hyperlink w:anchor="_Toc135056531" w:history="1">
            <w:r w:rsidRPr="002A37D3">
              <w:rPr>
                <w:rStyle w:val="af7"/>
                <w:noProof/>
              </w:rPr>
              <w:t>ABSTRACT</w:t>
            </w:r>
            <w:r>
              <w:rPr>
                <w:noProof/>
                <w:webHidden/>
              </w:rPr>
              <w:tab/>
            </w:r>
            <w:r>
              <w:rPr>
                <w:noProof/>
                <w:webHidden/>
              </w:rPr>
              <w:fldChar w:fldCharType="begin"/>
            </w:r>
            <w:r>
              <w:rPr>
                <w:noProof/>
                <w:webHidden/>
              </w:rPr>
              <w:instrText xml:space="preserve"> PAGEREF _Toc135056531 \h </w:instrText>
            </w:r>
            <w:r>
              <w:rPr>
                <w:noProof/>
                <w:webHidden/>
              </w:rPr>
            </w:r>
            <w:r>
              <w:rPr>
                <w:noProof/>
                <w:webHidden/>
              </w:rPr>
              <w:fldChar w:fldCharType="separate"/>
            </w:r>
            <w:r>
              <w:rPr>
                <w:noProof/>
                <w:webHidden/>
              </w:rPr>
              <w:t>III</w:t>
            </w:r>
            <w:r>
              <w:rPr>
                <w:noProof/>
                <w:webHidden/>
              </w:rPr>
              <w:fldChar w:fldCharType="end"/>
            </w:r>
          </w:hyperlink>
        </w:p>
        <w:p w14:paraId="557E14A9" w14:textId="6E2C6709" w:rsidR="00301762" w:rsidRDefault="00301762">
          <w:pPr>
            <w:pStyle w:val="TOC1"/>
            <w:rPr>
              <w:b w:val="0"/>
              <w:noProof/>
              <w:sz w:val="21"/>
              <w:szCs w:val="22"/>
              <w14:ligatures w14:val="standardContextual"/>
            </w:rPr>
          </w:pPr>
          <w:hyperlink w:anchor="_Toc135056532" w:history="1">
            <w:r w:rsidRPr="002A37D3">
              <w:rPr>
                <w:rStyle w:val="af7"/>
                <w:noProof/>
              </w:rPr>
              <w:t>第一章</w:t>
            </w:r>
            <w:r w:rsidRPr="002A37D3">
              <w:rPr>
                <w:rStyle w:val="af7"/>
                <w:noProof/>
              </w:rPr>
              <w:t xml:space="preserve"> </w:t>
            </w:r>
            <w:r w:rsidRPr="002A37D3">
              <w:rPr>
                <w:rStyle w:val="af7"/>
                <w:noProof/>
              </w:rPr>
              <w:t>绪论</w:t>
            </w:r>
            <w:r>
              <w:rPr>
                <w:noProof/>
                <w:webHidden/>
              </w:rPr>
              <w:tab/>
            </w:r>
            <w:r>
              <w:rPr>
                <w:noProof/>
                <w:webHidden/>
              </w:rPr>
              <w:fldChar w:fldCharType="begin"/>
            </w:r>
            <w:r>
              <w:rPr>
                <w:noProof/>
                <w:webHidden/>
              </w:rPr>
              <w:instrText xml:space="preserve"> PAGEREF _Toc135056532 \h </w:instrText>
            </w:r>
            <w:r>
              <w:rPr>
                <w:noProof/>
                <w:webHidden/>
              </w:rPr>
            </w:r>
            <w:r>
              <w:rPr>
                <w:noProof/>
                <w:webHidden/>
              </w:rPr>
              <w:fldChar w:fldCharType="separate"/>
            </w:r>
            <w:r>
              <w:rPr>
                <w:noProof/>
                <w:webHidden/>
              </w:rPr>
              <w:t>1</w:t>
            </w:r>
            <w:r>
              <w:rPr>
                <w:noProof/>
                <w:webHidden/>
              </w:rPr>
              <w:fldChar w:fldCharType="end"/>
            </w:r>
          </w:hyperlink>
        </w:p>
        <w:p w14:paraId="60EB69AA" w14:textId="2C211508" w:rsidR="00301762" w:rsidRDefault="00301762">
          <w:pPr>
            <w:pStyle w:val="TOC2"/>
            <w:rPr>
              <w:noProof/>
              <w:sz w:val="21"/>
              <w:szCs w:val="22"/>
              <w14:ligatures w14:val="standardContextual"/>
            </w:rPr>
          </w:pPr>
          <w:hyperlink w:anchor="_Toc135056533" w:history="1">
            <w:r w:rsidRPr="002A37D3">
              <w:rPr>
                <w:rStyle w:val="af7"/>
                <w:noProof/>
              </w:rPr>
              <w:t xml:space="preserve">1.1 </w:t>
            </w:r>
            <w:r w:rsidRPr="002A37D3">
              <w:rPr>
                <w:rStyle w:val="af7"/>
                <w:noProof/>
              </w:rPr>
              <w:t>研究背景</w:t>
            </w:r>
            <w:r>
              <w:rPr>
                <w:noProof/>
                <w:webHidden/>
              </w:rPr>
              <w:tab/>
            </w:r>
            <w:r>
              <w:rPr>
                <w:noProof/>
                <w:webHidden/>
              </w:rPr>
              <w:fldChar w:fldCharType="begin"/>
            </w:r>
            <w:r>
              <w:rPr>
                <w:noProof/>
                <w:webHidden/>
              </w:rPr>
              <w:instrText xml:space="preserve"> PAGEREF _Toc135056533 \h </w:instrText>
            </w:r>
            <w:r>
              <w:rPr>
                <w:noProof/>
                <w:webHidden/>
              </w:rPr>
            </w:r>
            <w:r>
              <w:rPr>
                <w:noProof/>
                <w:webHidden/>
              </w:rPr>
              <w:fldChar w:fldCharType="separate"/>
            </w:r>
            <w:r>
              <w:rPr>
                <w:noProof/>
                <w:webHidden/>
              </w:rPr>
              <w:t>1</w:t>
            </w:r>
            <w:r>
              <w:rPr>
                <w:noProof/>
                <w:webHidden/>
              </w:rPr>
              <w:fldChar w:fldCharType="end"/>
            </w:r>
          </w:hyperlink>
        </w:p>
        <w:p w14:paraId="42418988" w14:textId="79D36F35" w:rsidR="00301762" w:rsidRDefault="00301762">
          <w:pPr>
            <w:pStyle w:val="TOC2"/>
            <w:rPr>
              <w:noProof/>
              <w:sz w:val="21"/>
              <w:szCs w:val="22"/>
              <w14:ligatures w14:val="standardContextual"/>
            </w:rPr>
          </w:pPr>
          <w:hyperlink w:anchor="_Toc135056534" w:history="1">
            <w:r w:rsidRPr="002A37D3">
              <w:rPr>
                <w:rStyle w:val="af7"/>
                <w:noProof/>
              </w:rPr>
              <w:t xml:space="preserve">1.2 </w:t>
            </w:r>
            <w:r w:rsidRPr="002A37D3">
              <w:rPr>
                <w:rStyle w:val="af7"/>
                <w:noProof/>
              </w:rPr>
              <w:t>研究现状</w:t>
            </w:r>
            <w:r>
              <w:rPr>
                <w:noProof/>
                <w:webHidden/>
              </w:rPr>
              <w:tab/>
            </w:r>
            <w:r>
              <w:rPr>
                <w:noProof/>
                <w:webHidden/>
              </w:rPr>
              <w:fldChar w:fldCharType="begin"/>
            </w:r>
            <w:r>
              <w:rPr>
                <w:noProof/>
                <w:webHidden/>
              </w:rPr>
              <w:instrText xml:space="preserve"> PAGEREF _Toc135056534 \h </w:instrText>
            </w:r>
            <w:r>
              <w:rPr>
                <w:noProof/>
                <w:webHidden/>
              </w:rPr>
            </w:r>
            <w:r>
              <w:rPr>
                <w:noProof/>
                <w:webHidden/>
              </w:rPr>
              <w:fldChar w:fldCharType="separate"/>
            </w:r>
            <w:r>
              <w:rPr>
                <w:noProof/>
                <w:webHidden/>
              </w:rPr>
              <w:t>1</w:t>
            </w:r>
            <w:r>
              <w:rPr>
                <w:noProof/>
                <w:webHidden/>
              </w:rPr>
              <w:fldChar w:fldCharType="end"/>
            </w:r>
          </w:hyperlink>
        </w:p>
        <w:p w14:paraId="6745FA06" w14:textId="2CDC9E93" w:rsidR="00301762" w:rsidRDefault="00301762">
          <w:pPr>
            <w:pStyle w:val="TOC2"/>
            <w:rPr>
              <w:noProof/>
              <w:sz w:val="21"/>
              <w:szCs w:val="22"/>
              <w14:ligatures w14:val="standardContextual"/>
            </w:rPr>
          </w:pPr>
          <w:hyperlink w:anchor="_Toc135056535" w:history="1">
            <w:r w:rsidRPr="002A37D3">
              <w:rPr>
                <w:rStyle w:val="af7"/>
                <w:noProof/>
              </w:rPr>
              <w:t xml:space="preserve">1.3 </w:t>
            </w:r>
            <w:r w:rsidRPr="002A37D3">
              <w:rPr>
                <w:rStyle w:val="af7"/>
                <w:noProof/>
              </w:rPr>
              <w:t>本文研究意义</w:t>
            </w:r>
            <w:r>
              <w:rPr>
                <w:noProof/>
                <w:webHidden/>
              </w:rPr>
              <w:tab/>
            </w:r>
            <w:r>
              <w:rPr>
                <w:noProof/>
                <w:webHidden/>
              </w:rPr>
              <w:fldChar w:fldCharType="begin"/>
            </w:r>
            <w:r>
              <w:rPr>
                <w:noProof/>
                <w:webHidden/>
              </w:rPr>
              <w:instrText xml:space="preserve"> PAGEREF _Toc135056535 \h </w:instrText>
            </w:r>
            <w:r>
              <w:rPr>
                <w:noProof/>
                <w:webHidden/>
              </w:rPr>
            </w:r>
            <w:r>
              <w:rPr>
                <w:noProof/>
                <w:webHidden/>
              </w:rPr>
              <w:fldChar w:fldCharType="separate"/>
            </w:r>
            <w:r>
              <w:rPr>
                <w:noProof/>
                <w:webHidden/>
              </w:rPr>
              <w:t>5</w:t>
            </w:r>
            <w:r>
              <w:rPr>
                <w:noProof/>
                <w:webHidden/>
              </w:rPr>
              <w:fldChar w:fldCharType="end"/>
            </w:r>
          </w:hyperlink>
        </w:p>
        <w:p w14:paraId="0295AD4C" w14:textId="652449A1" w:rsidR="00301762" w:rsidRDefault="00301762">
          <w:pPr>
            <w:pStyle w:val="TOC2"/>
            <w:rPr>
              <w:noProof/>
              <w:sz w:val="21"/>
              <w:szCs w:val="22"/>
              <w14:ligatures w14:val="standardContextual"/>
            </w:rPr>
          </w:pPr>
          <w:hyperlink w:anchor="_Toc135056536" w:history="1">
            <w:r w:rsidRPr="002A37D3">
              <w:rPr>
                <w:rStyle w:val="af7"/>
                <w:noProof/>
              </w:rPr>
              <w:t xml:space="preserve">1.4 </w:t>
            </w:r>
            <w:r w:rsidRPr="002A37D3">
              <w:rPr>
                <w:rStyle w:val="af7"/>
                <w:noProof/>
              </w:rPr>
              <w:t>本文研究内容</w:t>
            </w:r>
            <w:r>
              <w:rPr>
                <w:noProof/>
                <w:webHidden/>
              </w:rPr>
              <w:tab/>
            </w:r>
            <w:r>
              <w:rPr>
                <w:noProof/>
                <w:webHidden/>
              </w:rPr>
              <w:fldChar w:fldCharType="begin"/>
            </w:r>
            <w:r>
              <w:rPr>
                <w:noProof/>
                <w:webHidden/>
              </w:rPr>
              <w:instrText xml:space="preserve"> PAGEREF _Toc135056536 \h </w:instrText>
            </w:r>
            <w:r>
              <w:rPr>
                <w:noProof/>
                <w:webHidden/>
              </w:rPr>
            </w:r>
            <w:r>
              <w:rPr>
                <w:noProof/>
                <w:webHidden/>
              </w:rPr>
              <w:fldChar w:fldCharType="separate"/>
            </w:r>
            <w:r>
              <w:rPr>
                <w:noProof/>
                <w:webHidden/>
              </w:rPr>
              <w:t>5</w:t>
            </w:r>
            <w:r>
              <w:rPr>
                <w:noProof/>
                <w:webHidden/>
              </w:rPr>
              <w:fldChar w:fldCharType="end"/>
            </w:r>
          </w:hyperlink>
        </w:p>
        <w:p w14:paraId="4325EC6A" w14:textId="3ABC7844" w:rsidR="00301762" w:rsidRDefault="00301762">
          <w:pPr>
            <w:pStyle w:val="TOC2"/>
            <w:rPr>
              <w:noProof/>
              <w:sz w:val="21"/>
              <w:szCs w:val="22"/>
              <w14:ligatures w14:val="standardContextual"/>
            </w:rPr>
          </w:pPr>
          <w:hyperlink w:anchor="_Toc135056537" w:history="1">
            <w:r w:rsidRPr="002A37D3">
              <w:rPr>
                <w:rStyle w:val="af7"/>
                <w:noProof/>
              </w:rPr>
              <w:t xml:space="preserve">1.5 </w:t>
            </w:r>
            <w:r w:rsidRPr="002A37D3">
              <w:rPr>
                <w:rStyle w:val="af7"/>
                <w:noProof/>
              </w:rPr>
              <w:t>本文组织结构</w:t>
            </w:r>
            <w:r>
              <w:rPr>
                <w:noProof/>
                <w:webHidden/>
              </w:rPr>
              <w:tab/>
            </w:r>
            <w:r>
              <w:rPr>
                <w:noProof/>
                <w:webHidden/>
              </w:rPr>
              <w:fldChar w:fldCharType="begin"/>
            </w:r>
            <w:r>
              <w:rPr>
                <w:noProof/>
                <w:webHidden/>
              </w:rPr>
              <w:instrText xml:space="preserve"> PAGEREF _Toc135056537 \h </w:instrText>
            </w:r>
            <w:r>
              <w:rPr>
                <w:noProof/>
                <w:webHidden/>
              </w:rPr>
            </w:r>
            <w:r>
              <w:rPr>
                <w:noProof/>
                <w:webHidden/>
              </w:rPr>
              <w:fldChar w:fldCharType="separate"/>
            </w:r>
            <w:r>
              <w:rPr>
                <w:noProof/>
                <w:webHidden/>
              </w:rPr>
              <w:t>6</w:t>
            </w:r>
            <w:r>
              <w:rPr>
                <w:noProof/>
                <w:webHidden/>
              </w:rPr>
              <w:fldChar w:fldCharType="end"/>
            </w:r>
          </w:hyperlink>
        </w:p>
        <w:p w14:paraId="20EB7401" w14:textId="6E243638" w:rsidR="00301762" w:rsidRDefault="00301762">
          <w:pPr>
            <w:pStyle w:val="TOC2"/>
            <w:rPr>
              <w:noProof/>
              <w:sz w:val="21"/>
              <w:szCs w:val="22"/>
              <w14:ligatures w14:val="standardContextual"/>
            </w:rPr>
          </w:pPr>
          <w:hyperlink w:anchor="_Toc135056538" w:history="1">
            <w:r w:rsidRPr="002A37D3">
              <w:rPr>
                <w:rStyle w:val="af7"/>
                <w:noProof/>
              </w:rPr>
              <w:t xml:space="preserve">1.6 </w:t>
            </w:r>
            <w:r w:rsidRPr="002A37D3">
              <w:rPr>
                <w:rStyle w:val="af7"/>
                <w:noProof/>
              </w:rPr>
              <w:t>本章小结</w:t>
            </w:r>
            <w:r>
              <w:rPr>
                <w:noProof/>
                <w:webHidden/>
              </w:rPr>
              <w:tab/>
            </w:r>
            <w:r>
              <w:rPr>
                <w:noProof/>
                <w:webHidden/>
              </w:rPr>
              <w:fldChar w:fldCharType="begin"/>
            </w:r>
            <w:r>
              <w:rPr>
                <w:noProof/>
                <w:webHidden/>
              </w:rPr>
              <w:instrText xml:space="preserve"> PAGEREF _Toc135056538 \h </w:instrText>
            </w:r>
            <w:r>
              <w:rPr>
                <w:noProof/>
                <w:webHidden/>
              </w:rPr>
            </w:r>
            <w:r>
              <w:rPr>
                <w:noProof/>
                <w:webHidden/>
              </w:rPr>
              <w:fldChar w:fldCharType="separate"/>
            </w:r>
            <w:r>
              <w:rPr>
                <w:noProof/>
                <w:webHidden/>
              </w:rPr>
              <w:t>6</w:t>
            </w:r>
            <w:r>
              <w:rPr>
                <w:noProof/>
                <w:webHidden/>
              </w:rPr>
              <w:fldChar w:fldCharType="end"/>
            </w:r>
          </w:hyperlink>
        </w:p>
        <w:p w14:paraId="03CE1E83" w14:textId="243F9288" w:rsidR="00301762" w:rsidRDefault="00301762">
          <w:pPr>
            <w:pStyle w:val="TOC1"/>
            <w:rPr>
              <w:b w:val="0"/>
              <w:noProof/>
              <w:sz w:val="21"/>
              <w:szCs w:val="22"/>
              <w14:ligatures w14:val="standardContextual"/>
            </w:rPr>
          </w:pPr>
          <w:hyperlink w:anchor="_Toc135056539" w:history="1">
            <w:r w:rsidRPr="002A37D3">
              <w:rPr>
                <w:rStyle w:val="af7"/>
                <w:noProof/>
              </w:rPr>
              <w:t>第二章</w:t>
            </w:r>
            <w:r w:rsidRPr="002A37D3">
              <w:rPr>
                <w:rStyle w:val="af7"/>
                <w:noProof/>
              </w:rPr>
              <w:t xml:space="preserve"> </w:t>
            </w:r>
            <w:r w:rsidRPr="002A37D3">
              <w:rPr>
                <w:rStyle w:val="af7"/>
                <w:noProof/>
              </w:rPr>
              <w:t>需求分析及系统框架</w:t>
            </w:r>
            <w:r>
              <w:rPr>
                <w:noProof/>
                <w:webHidden/>
              </w:rPr>
              <w:tab/>
            </w:r>
            <w:r>
              <w:rPr>
                <w:noProof/>
                <w:webHidden/>
              </w:rPr>
              <w:fldChar w:fldCharType="begin"/>
            </w:r>
            <w:r>
              <w:rPr>
                <w:noProof/>
                <w:webHidden/>
              </w:rPr>
              <w:instrText xml:space="preserve"> PAGEREF _Toc135056539 \h </w:instrText>
            </w:r>
            <w:r>
              <w:rPr>
                <w:noProof/>
                <w:webHidden/>
              </w:rPr>
            </w:r>
            <w:r>
              <w:rPr>
                <w:noProof/>
                <w:webHidden/>
              </w:rPr>
              <w:fldChar w:fldCharType="separate"/>
            </w:r>
            <w:r>
              <w:rPr>
                <w:noProof/>
                <w:webHidden/>
              </w:rPr>
              <w:t>7</w:t>
            </w:r>
            <w:r>
              <w:rPr>
                <w:noProof/>
                <w:webHidden/>
              </w:rPr>
              <w:fldChar w:fldCharType="end"/>
            </w:r>
          </w:hyperlink>
        </w:p>
        <w:p w14:paraId="15753A65" w14:textId="0195A2C2" w:rsidR="00301762" w:rsidRDefault="00301762">
          <w:pPr>
            <w:pStyle w:val="TOC2"/>
            <w:rPr>
              <w:noProof/>
              <w:sz w:val="21"/>
              <w:szCs w:val="22"/>
              <w14:ligatures w14:val="standardContextual"/>
            </w:rPr>
          </w:pPr>
          <w:hyperlink w:anchor="_Toc135056540" w:history="1">
            <w:r w:rsidRPr="002A37D3">
              <w:rPr>
                <w:rStyle w:val="af7"/>
                <w:noProof/>
              </w:rPr>
              <w:t xml:space="preserve">2.1 </w:t>
            </w:r>
            <w:r w:rsidRPr="002A37D3">
              <w:rPr>
                <w:rStyle w:val="af7"/>
                <w:noProof/>
              </w:rPr>
              <w:t>业务场景描述</w:t>
            </w:r>
            <w:r>
              <w:rPr>
                <w:noProof/>
                <w:webHidden/>
              </w:rPr>
              <w:tab/>
            </w:r>
            <w:r>
              <w:rPr>
                <w:noProof/>
                <w:webHidden/>
              </w:rPr>
              <w:fldChar w:fldCharType="begin"/>
            </w:r>
            <w:r>
              <w:rPr>
                <w:noProof/>
                <w:webHidden/>
              </w:rPr>
              <w:instrText xml:space="preserve"> PAGEREF _Toc135056540 \h </w:instrText>
            </w:r>
            <w:r>
              <w:rPr>
                <w:noProof/>
                <w:webHidden/>
              </w:rPr>
            </w:r>
            <w:r>
              <w:rPr>
                <w:noProof/>
                <w:webHidden/>
              </w:rPr>
              <w:fldChar w:fldCharType="separate"/>
            </w:r>
            <w:r>
              <w:rPr>
                <w:noProof/>
                <w:webHidden/>
              </w:rPr>
              <w:t>7</w:t>
            </w:r>
            <w:r>
              <w:rPr>
                <w:noProof/>
                <w:webHidden/>
              </w:rPr>
              <w:fldChar w:fldCharType="end"/>
            </w:r>
          </w:hyperlink>
        </w:p>
        <w:p w14:paraId="4D4DEE03" w14:textId="3765CBF9" w:rsidR="00301762" w:rsidRDefault="00301762">
          <w:pPr>
            <w:pStyle w:val="TOC3"/>
            <w:rPr>
              <w:noProof/>
              <w:szCs w:val="22"/>
              <w14:ligatures w14:val="standardContextual"/>
            </w:rPr>
          </w:pPr>
          <w:hyperlink w:anchor="_Toc135056541" w:history="1">
            <w:r w:rsidRPr="002A37D3">
              <w:rPr>
                <w:rStyle w:val="af7"/>
                <w:noProof/>
              </w:rPr>
              <w:t xml:space="preserve">2.1.1 </w:t>
            </w:r>
            <w:r w:rsidRPr="002A37D3">
              <w:rPr>
                <w:rStyle w:val="af7"/>
                <w:noProof/>
              </w:rPr>
              <w:t>变压器物理结构</w:t>
            </w:r>
            <w:r>
              <w:rPr>
                <w:noProof/>
                <w:webHidden/>
              </w:rPr>
              <w:tab/>
            </w:r>
            <w:r>
              <w:rPr>
                <w:noProof/>
                <w:webHidden/>
              </w:rPr>
              <w:fldChar w:fldCharType="begin"/>
            </w:r>
            <w:r>
              <w:rPr>
                <w:noProof/>
                <w:webHidden/>
              </w:rPr>
              <w:instrText xml:space="preserve"> PAGEREF _Toc135056541 \h </w:instrText>
            </w:r>
            <w:r>
              <w:rPr>
                <w:noProof/>
                <w:webHidden/>
              </w:rPr>
            </w:r>
            <w:r>
              <w:rPr>
                <w:noProof/>
                <w:webHidden/>
              </w:rPr>
              <w:fldChar w:fldCharType="separate"/>
            </w:r>
            <w:r>
              <w:rPr>
                <w:noProof/>
                <w:webHidden/>
              </w:rPr>
              <w:t>7</w:t>
            </w:r>
            <w:r>
              <w:rPr>
                <w:noProof/>
                <w:webHidden/>
              </w:rPr>
              <w:fldChar w:fldCharType="end"/>
            </w:r>
          </w:hyperlink>
        </w:p>
        <w:p w14:paraId="41B0C135" w14:textId="6FC76383" w:rsidR="00301762" w:rsidRDefault="00301762">
          <w:pPr>
            <w:pStyle w:val="TOC3"/>
            <w:rPr>
              <w:noProof/>
              <w:szCs w:val="22"/>
              <w14:ligatures w14:val="standardContextual"/>
            </w:rPr>
          </w:pPr>
          <w:hyperlink w:anchor="_Toc135056542" w:history="1">
            <w:r w:rsidRPr="002A37D3">
              <w:rPr>
                <w:rStyle w:val="af7"/>
                <w:noProof/>
              </w:rPr>
              <w:t xml:space="preserve">2.1.2 </w:t>
            </w:r>
            <w:r w:rsidRPr="002A37D3">
              <w:rPr>
                <w:rStyle w:val="af7"/>
                <w:noProof/>
              </w:rPr>
              <w:t>变压器故障分析</w:t>
            </w:r>
            <w:r>
              <w:rPr>
                <w:noProof/>
                <w:webHidden/>
              </w:rPr>
              <w:tab/>
            </w:r>
            <w:r>
              <w:rPr>
                <w:noProof/>
                <w:webHidden/>
              </w:rPr>
              <w:fldChar w:fldCharType="begin"/>
            </w:r>
            <w:r>
              <w:rPr>
                <w:noProof/>
                <w:webHidden/>
              </w:rPr>
              <w:instrText xml:space="preserve"> PAGEREF _Toc135056542 \h </w:instrText>
            </w:r>
            <w:r>
              <w:rPr>
                <w:noProof/>
                <w:webHidden/>
              </w:rPr>
            </w:r>
            <w:r>
              <w:rPr>
                <w:noProof/>
                <w:webHidden/>
              </w:rPr>
              <w:fldChar w:fldCharType="separate"/>
            </w:r>
            <w:r>
              <w:rPr>
                <w:noProof/>
                <w:webHidden/>
              </w:rPr>
              <w:t>8</w:t>
            </w:r>
            <w:r>
              <w:rPr>
                <w:noProof/>
                <w:webHidden/>
              </w:rPr>
              <w:fldChar w:fldCharType="end"/>
            </w:r>
          </w:hyperlink>
        </w:p>
        <w:p w14:paraId="34F0D91C" w14:textId="6B3ACBCA" w:rsidR="00301762" w:rsidRDefault="00301762">
          <w:pPr>
            <w:pStyle w:val="TOC2"/>
            <w:rPr>
              <w:noProof/>
              <w:sz w:val="21"/>
              <w:szCs w:val="22"/>
              <w14:ligatures w14:val="standardContextual"/>
            </w:rPr>
          </w:pPr>
          <w:hyperlink w:anchor="_Toc135056543" w:history="1">
            <w:r w:rsidRPr="002A37D3">
              <w:rPr>
                <w:rStyle w:val="af7"/>
                <w:noProof/>
              </w:rPr>
              <w:t xml:space="preserve">2.2 </w:t>
            </w:r>
            <w:r w:rsidRPr="002A37D3">
              <w:rPr>
                <w:rStyle w:val="af7"/>
                <w:noProof/>
              </w:rPr>
              <w:t>功能性需求分析</w:t>
            </w:r>
            <w:r>
              <w:rPr>
                <w:noProof/>
                <w:webHidden/>
              </w:rPr>
              <w:tab/>
            </w:r>
            <w:r>
              <w:rPr>
                <w:noProof/>
                <w:webHidden/>
              </w:rPr>
              <w:fldChar w:fldCharType="begin"/>
            </w:r>
            <w:r>
              <w:rPr>
                <w:noProof/>
                <w:webHidden/>
              </w:rPr>
              <w:instrText xml:space="preserve"> PAGEREF _Toc135056543 \h </w:instrText>
            </w:r>
            <w:r>
              <w:rPr>
                <w:noProof/>
                <w:webHidden/>
              </w:rPr>
            </w:r>
            <w:r>
              <w:rPr>
                <w:noProof/>
                <w:webHidden/>
              </w:rPr>
              <w:fldChar w:fldCharType="separate"/>
            </w:r>
            <w:r>
              <w:rPr>
                <w:noProof/>
                <w:webHidden/>
              </w:rPr>
              <w:t>11</w:t>
            </w:r>
            <w:r>
              <w:rPr>
                <w:noProof/>
                <w:webHidden/>
              </w:rPr>
              <w:fldChar w:fldCharType="end"/>
            </w:r>
          </w:hyperlink>
        </w:p>
        <w:p w14:paraId="16C5CC42" w14:textId="11AC0379" w:rsidR="00301762" w:rsidRDefault="00301762">
          <w:pPr>
            <w:pStyle w:val="TOC2"/>
            <w:rPr>
              <w:noProof/>
              <w:sz w:val="21"/>
              <w:szCs w:val="22"/>
              <w14:ligatures w14:val="standardContextual"/>
            </w:rPr>
          </w:pPr>
          <w:hyperlink w:anchor="_Toc135056544" w:history="1">
            <w:r w:rsidRPr="002A37D3">
              <w:rPr>
                <w:rStyle w:val="af7"/>
                <w:noProof/>
              </w:rPr>
              <w:t xml:space="preserve">2.3 </w:t>
            </w:r>
            <w:r w:rsidRPr="002A37D3">
              <w:rPr>
                <w:rStyle w:val="af7"/>
                <w:noProof/>
              </w:rPr>
              <w:t>非功能性需求分析</w:t>
            </w:r>
            <w:r>
              <w:rPr>
                <w:noProof/>
                <w:webHidden/>
              </w:rPr>
              <w:tab/>
            </w:r>
            <w:r>
              <w:rPr>
                <w:noProof/>
                <w:webHidden/>
              </w:rPr>
              <w:fldChar w:fldCharType="begin"/>
            </w:r>
            <w:r>
              <w:rPr>
                <w:noProof/>
                <w:webHidden/>
              </w:rPr>
              <w:instrText xml:space="preserve"> PAGEREF _Toc135056544 \h </w:instrText>
            </w:r>
            <w:r>
              <w:rPr>
                <w:noProof/>
                <w:webHidden/>
              </w:rPr>
            </w:r>
            <w:r>
              <w:rPr>
                <w:noProof/>
                <w:webHidden/>
              </w:rPr>
              <w:fldChar w:fldCharType="separate"/>
            </w:r>
            <w:r>
              <w:rPr>
                <w:noProof/>
                <w:webHidden/>
              </w:rPr>
              <w:t>12</w:t>
            </w:r>
            <w:r>
              <w:rPr>
                <w:noProof/>
                <w:webHidden/>
              </w:rPr>
              <w:fldChar w:fldCharType="end"/>
            </w:r>
          </w:hyperlink>
        </w:p>
        <w:p w14:paraId="3D39C596" w14:textId="1EA268D7" w:rsidR="00301762" w:rsidRDefault="00301762">
          <w:pPr>
            <w:pStyle w:val="TOC2"/>
            <w:rPr>
              <w:noProof/>
              <w:sz w:val="21"/>
              <w:szCs w:val="22"/>
              <w14:ligatures w14:val="standardContextual"/>
            </w:rPr>
          </w:pPr>
          <w:hyperlink w:anchor="_Toc135056545" w:history="1">
            <w:r w:rsidRPr="002A37D3">
              <w:rPr>
                <w:rStyle w:val="af7"/>
                <w:noProof/>
              </w:rPr>
              <w:t xml:space="preserve">2.4 </w:t>
            </w:r>
            <w:r w:rsidRPr="002A37D3">
              <w:rPr>
                <w:rStyle w:val="af7"/>
                <w:noProof/>
              </w:rPr>
              <w:t>系统框架设计</w:t>
            </w:r>
            <w:r>
              <w:rPr>
                <w:noProof/>
                <w:webHidden/>
              </w:rPr>
              <w:tab/>
            </w:r>
            <w:r>
              <w:rPr>
                <w:noProof/>
                <w:webHidden/>
              </w:rPr>
              <w:fldChar w:fldCharType="begin"/>
            </w:r>
            <w:r>
              <w:rPr>
                <w:noProof/>
                <w:webHidden/>
              </w:rPr>
              <w:instrText xml:space="preserve"> PAGEREF _Toc135056545 \h </w:instrText>
            </w:r>
            <w:r>
              <w:rPr>
                <w:noProof/>
                <w:webHidden/>
              </w:rPr>
            </w:r>
            <w:r>
              <w:rPr>
                <w:noProof/>
                <w:webHidden/>
              </w:rPr>
              <w:fldChar w:fldCharType="separate"/>
            </w:r>
            <w:r>
              <w:rPr>
                <w:noProof/>
                <w:webHidden/>
              </w:rPr>
              <w:t>13</w:t>
            </w:r>
            <w:r>
              <w:rPr>
                <w:noProof/>
                <w:webHidden/>
              </w:rPr>
              <w:fldChar w:fldCharType="end"/>
            </w:r>
          </w:hyperlink>
        </w:p>
        <w:p w14:paraId="6C5DDB83" w14:textId="115095E6" w:rsidR="00301762" w:rsidRDefault="00301762">
          <w:pPr>
            <w:pStyle w:val="TOC2"/>
            <w:rPr>
              <w:noProof/>
              <w:sz w:val="21"/>
              <w:szCs w:val="22"/>
              <w14:ligatures w14:val="standardContextual"/>
            </w:rPr>
          </w:pPr>
          <w:hyperlink w:anchor="_Toc135056546" w:history="1">
            <w:r w:rsidRPr="002A37D3">
              <w:rPr>
                <w:rStyle w:val="af7"/>
                <w:noProof/>
              </w:rPr>
              <w:t xml:space="preserve">2.5 </w:t>
            </w:r>
            <w:r w:rsidRPr="002A37D3">
              <w:rPr>
                <w:rStyle w:val="af7"/>
                <w:noProof/>
              </w:rPr>
              <w:t>本章小结</w:t>
            </w:r>
            <w:r>
              <w:rPr>
                <w:noProof/>
                <w:webHidden/>
              </w:rPr>
              <w:tab/>
            </w:r>
            <w:r>
              <w:rPr>
                <w:noProof/>
                <w:webHidden/>
              </w:rPr>
              <w:fldChar w:fldCharType="begin"/>
            </w:r>
            <w:r>
              <w:rPr>
                <w:noProof/>
                <w:webHidden/>
              </w:rPr>
              <w:instrText xml:space="preserve"> PAGEREF _Toc135056546 \h </w:instrText>
            </w:r>
            <w:r>
              <w:rPr>
                <w:noProof/>
                <w:webHidden/>
              </w:rPr>
            </w:r>
            <w:r>
              <w:rPr>
                <w:noProof/>
                <w:webHidden/>
              </w:rPr>
              <w:fldChar w:fldCharType="separate"/>
            </w:r>
            <w:r>
              <w:rPr>
                <w:noProof/>
                <w:webHidden/>
              </w:rPr>
              <w:t>13</w:t>
            </w:r>
            <w:r>
              <w:rPr>
                <w:noProof/>
                <w:webHidden/>
              </w:rPr>
              <w:fldChar w:fldCharType="end"/>
            </w:r>
          </w:hyperlink>
        </w:p>
        <w:p w14:paraId="67BB307E" w14:textId="30231231" w:rsidR="00301762" w:rsidRDefault="00301762">
          <w:pPr>
            <w:pStyle w:val="TOC1"/>
            <w:rPr>
              <w:b w:val="0"/>
              <w:noProof/>
              <w:sz w:val="21"/>
              <w:szCs w:val="22"/>
              <w14:ligatures w14:val="standardContextual"/>
            </w:rPr>
          </w:pPr>
          <w:hyperlink w:anchor="_Toc135056547" w:history="1">
            <w:r w:rsidRPr="002A37D3">
              <w:rPr>
                <w:rStyle w:val="af7"/>
                <w:noProof/>
              </w:rPr>
              <w:t>第三章</w:t>
            </w:r>
            <w:r w:rsidRPr="002A37D3">
              <w:rPr>
                <w:rStyle w:val="af7"/>
                <w:noProof/>
              </w:rPr>
              <w:t xml:space="preserve"> </w:t>
            </w:r>
            <w:r w:rsidRPr="002A37D3">
              <w:rPr>
                <w:rStyle w:val="af7"/>
                <w:noProof/>
              </w:rPr>
              <w:t>工业时序数据分析预测方法实现</w:t>
            </w:r>
            <w:r>
              <w:rPr>
                <w:noProof/>
                <w:webHidden/>
              </w:rPr>
              <w:tab/>
            </w:r>
            <w:r>
              <w:rPr>
                <w:noProof/>
                <w:webHidden/>
              </w:rPr>
              <w:fldChar w:fldCharType="begin"/>
            </w:r>
            <w:r>
              <w:rPr>
                <w:noProof/>
                <w:webHidden/>
              </w:rPr>
              <w:instrText xml:space="preserve"> PAGEREF _Toc135056547 \h </w:instrText>
            </w:r>
            <w:r>
              <w:rPr>
                <w:noProof/>
                <w:webHidden/>
              </w:rPr>
            </w:r>
            <w:r>
              <w:rPr>
                <w:noProof/>
                <w:webHidden/>
              </w:rPr>
              <w:fldChar w:fldCharType="separate"/>
            </w:r>
            <w:r>
              <w:rPr>
                <w:noProof/>
                <w:webHidden/>
              </w:rPr>
              <w:t>14</w:t>
            </w:r>
            <w:r>
              <w:rPr>
                <w:noProof/>
                <w:webHidden/>
              </w:rPr>
              <w:fldChar w:fldCharType="end"/>
            </w:r>
          </w:hyperlink>
        </w:p>
        <w:p w14:paraId="13402E03" w14:textId="36C0A6BD" w:rsidR="00301762" w:rsidRDefault="00301762">
          <w:pPr>
            <w:pStyle w:val="TOC2"/>
            <w:rPr>
              <w:noProof/>
              <w:sz w:val="21"/>
              <w:szCs w:val="22"/>
              <w14:ligatures w14:val="standardContextual"/>
            </w:rPr>
          </w:pPr>
          <w:hyperlink w:anchor="_Toc135056548" w:history="1">
            <w:r w:rsidRPr="002A37D3">
              <w:rPr>
                <w:rStyle w:val="af7"/>
                <w:noProof/>
              </w:rPr>
              <w:t xml:space="preserve">3.1 </w:t>
            </w:r>
            <w:r w:rsidRPr="002A37D3">
              <w:rPr>
                <w:rStyle w:val="af7"/>
                <w:noProof/>
              </w:rPr>
              <w:t>基于</w:t>
            </w:r>
            <w:r w:rsidRPr="002A37D3">
              <w:rPr>
                <w:rStyle w:val="af7"/>
                <w:noProof/>
              </w:rPr>
              <w:t>TRANSFORMER</w:t>
            </w:r>
            <w:r w:rsidRPr="002A37D3">
              <w:rPr>
                <w:rStyle w:val="af7"/>
                <w:noProof/>
              </w:rPr>
              <w:t>的长期状态监测</w:t>
            </w:r>
            <w:r>
              <w:rPr>
                <w:noProof/>
                <w:webHidden/>
              </w:rPr>
              <w:tab/>
            </w:r>
            <w:r>
              <w:rPr>
                <w:noProof/>
                <w:webHidden/>
              </w:rPr>
              <w:fldChar w:fldCharType="begin"/>
            </w:r>
            <w:r>
              <w:rPr>
                <w:noProof/>
                <w:webHidden/>
              </w:rPr>
              <w:instrText xml:space="preserve"> PAGEREF _Toc135056548 \h </w:instrText>
            </w:r>
            <w:r>
              <w:rPr>
                <w:noProof/>
                <w:webHidden/>
              </w:rPr>
            </w:r>
            <w:r>
              <w:rPr>
                <w:noProof/>
                <w:webHidden/>
              </w:rPr>
              <w:fldChar w:fldCharType="separate"/>
            </w:r>
            <w:r>
              <w:rPr>
                <w:noProof/>
                <w:webHidden/>
              </w:rPr>
              <w:t>14</w:t>
            </w:r>
            <w:r>
              <w:rPr>
                <w:noProof/>
                <w:webHidden/>
              </w:rPr>
              <w:fldChar w:fldCharType="end"/>
            </w:r>
          </w:hyperlink>
        </w:p>
        <w:p w14:paraId="2031F392" w14:textId="025DF0E2" w:rsidR="00301762" w:rsidRDefault="00301762">
          <w:pPr>
            <w:pStyle w:val="TOC3"/>
            <w:rPr>
              <w:noProof/>
              <w:szCs w:val="22"/>
              <w14:ligatures w14:val="standardContextual"/>
            </w:rPr>
          </w:pPr>
          <w:hyperlink w:anchor="_Toc135056549" w:history="1">
            <w:r w:rsidRPr="002A37D3">
              <w:rPr>
                <w:rStyle w:val="af7"/>
                <w:noProof/>
              </w:rPr>
              <w:t>3.1.1 Transformer</w:t>
            </w:r>
            <w:r w:rsidRPr="002A37D3">
              <w:rPr>
                <w:rStyle w:val="af7"/>
                <w:noProof/>
              </w:rPr>
              <w:t>模型介绍</w:t>
            </w:r>
            <w:r>
              <w:rPr>
                <w:noProof/>
                <w:webHidden/>
              </w:rPr>
              <w:tab/>
            </w:r>
            <w:r>
              <w:rPr>
                <w:noProof/>
                <w:webHidden/>
              </w:rPr>
              <w:fldChar w:fldCharType="begin"/>
            </w:r>
            <w:r>
              <w:rPr>
                <w:noProof/>
                <w:webHidden/>
              </w:rPr>
              <w:instrText xml:space="preserve"> PAGEREF _Toc135056549 \h </w:instrText>
            </w:r>
            <w:r>
              <w:rPr>
                <w:noProof/>
                <w:webHidden/>
              </w:rPr>
            </w:r>
            <w:r>
              <w:rPr>
                <w:noProof/>
                <w:webHidden/>
              </w:rPr>
              <w:fldChar w:fldCharType="separate"/>
            </w:r>
            <w:r>
              <w:rPr>
                <w:noProof/>
                <w:webHidden/>
              </w:rPr>
              <w:t>14</w:t>
            </w:r>
            <w:r>
              <w:rPr>
                <w:noProof/>
                <w:webHidden/>
              </w:rPr>
              <w:fldChar w:fldCharType="end"/>
            </w:r>
          </w:hyperlink>
        </w:p>
        <w:p w14:paraId="3759F0A5" w14:textId="42318B87" w:rsidR="00301762" w:rsidRDefault="00301762">
          <w:pPr>
            <w:pStyle w:val="TOC3"/>
            <w:rPr>
              <w:noProof/>
              <w:szCs w:val="22"/>
              <w14:ligatures w14:val="standardContextual"/>
            </w:rPr>
          </w:pPr>
          <w:hyperlink w:anchor="_Toc135056550" w:history="1">
            <w:r w:rsidRPr="002A37D3">
              <w:rPr>
                <w:rStyle w:val="af7"/>
                <w:noProof/>
              </w:rPr>
              <w:t xml:space="preserve">3.1.2 </w:t>
            </w:r>
            <w:r w:rsidRPr="002A37D3">
              <w:rPr>
                <w:rStyle w:val="af7"/>
                <w:noProof/>
              </w:rPr>
              <w:t>异常检测模型实现</w:t>
            </w:r>
            <w:r>
              <w:rPr>
                <w:noProof/>
                <w:webHidden/>
              </w:rPr>
              <w:tab/>
            </w:r>
            <w:r>
              <w:rPr>
                <w:noProof/>
                <w:webHidden/>
              </w:rPr>
              <w:fldChar w:fldCharType="begin"/>
            </w:r>
            <w:r>
              <w:rPr>
                <w:noProof/>
                <w:webHidden/>
              </w:rPr>
              <w:instrText xml:space="preserve"> PAGEREF _Toc135056550 \h </w:instrText>
            </w:r>
            <w:r>
              <w:rPr>
                <w:noProof/>
                <w:webHidden/>
              </w:rPr>
            </w:r>
            <w:r>
              <w:rPr>
                <w:noProof/>
                <w:webHidden/>
              </w:rPr>
              <w:fldChar w:fldCharType="separate"/>
            </w:r>
            <w:r>
              <w:rPr>
                <w:noProof/>
                <w:webHidden/>
              </w:rPr>
              <w:t>15</w:t>
            </w:r>
            <w:r>
              <w:rPr>
                <w:noProof/>
                <w:webHidden/>
              </w:rPr>
              <w:fldChar w:fldCharType="end"/>
            </w:r>
          </w:hyperlink>
        </w:p>
        <w:p w14:paraId="1071C429" w14:textId="10F729C5" w:rsidR="00301762" w:rsidRDefault="00301762">
          <w:pPr>
            <w:pStyle w:val="TOC2"/>
            <w:rPr>
              <w:noProof/>
              <w:sz w:val="21"/>
              <w:szCs w:val="22"/>
              <w14:ligatures w14:val="standardContextual"/>
            </w:rPr>
          </w:pPr>
          <w:hyperlink w:anchor="_Toc135056551" w:history="1">
            <w:r w:rsidRPr="002A37D3">
              <w:rPr>
                <w:rStyle w:val="af7"/>
                <w:noProof/>
              </w:rPr>
              <w:t xml:space="preserve">3.2 </w:t>
            </w:r>
            <w:r w:rsidRPr="002A37D3">
              <w:rPr>
                <w:rStyle w:val="af7"/>
                <w:noProof/>
              </w:rPr>
              <w:t>基于高斯混合模型的故障数据聚类</w:t>
            </w:r>
            <w:r>
              <w:rPr>
                <w:noProof/>
                <w:webHidden/>
              </w:rPr>
              <w:tab/>
            </w:r>
            <w:r>
              <w:rPr>
                <w:noProof/>
                <w:webHidden/>
              </w:rPr>
              <w:fldChar w:fldCharType="begin"/>
            </w:r>
            <w:r>
              <w:rPr>
                <w:noProof/>
                <w:webHidden/>
              </w:rPr>
              <w:instrText xml:space="preserve"> PAGEREF _Toc135056551 \h </w:instrText>
            </w:r>
            <w:r>
              <w:rPr>
                <w:noProof/>
                <w:webHidden/>
              </w:rPr>
            </w:r>
            <w:r>
              <w:rPr>
                <w:noProof/>
                <w:webHidden/>
              </w:rPr>
              <w:fldChar w:fldCharType="separate"/>
            </w:r>
            <w:r>
              <w:rPr>
                <w:noProof/>
                <w:webHidden/>
              </w:rPr>
              <w:t>21</w:t>
            </w:r>
            <w:r>
              <w:rPr>
                <w:noProof/>
                <w:webHidden/>
              </w:rPr>
              <w:fldChar w:fldCharType="end"/>
            </w:r>
          </w:hyperlink>
        </w:p>
        <w:p w14:paraId="777F00AE" w14:textId="2472F23D" w:rsidR="00301762" w:rsidRDefault="00301762">
          <w:pPr>
            <w:pStyle w:val="TOC3"/>
            <w:rPr>
              <w:noProof/>
              <w:szCs w:val="22"/>
              <w14:ligatures w14:val="standardContextual"/>
            </w:rPr>
          </w:pPr>
          <w:hyperlink w:anchor="_Toc135056552" w:history="1">
            <w:r w:rsidRPr="002A37D3">
              <w:rPr>
                <w:rStyle w:val="af7"/>
                <w:noProof/>
              </w:rPr>
              <w:t xml:space="preserve">3.2.1 </w:t>
            </w:r>
            <w:r w:rsidRPr="002A37D3">
              <w:rPr>
                <w:rStyle w:val="af7"/>
                <w:noProof/>
              </w:rPr>
              <w:t>高斯混合模型介绍</w:t>
            </w:r>
            <w:r>
              <w:rPr>
                <w:noProof/>
                <w:webHidden/>
              </w:rPr>
              <w:tab/>
            </w:r>
            <w:r>
              <w:rPr>
                <w:noProof/>
                <w:webHidden/>
              </w:rPr>
              <w:fldChar w:fldCharType="begin"/>
            </w:r>
            <w:r>
              <w:rPr>
                <w:noProof/>
                <w:webHidden/>
              </w:rPr>
              <w:instrText xml:space="preserve"> PAGEREF _Toc135056552 \h </w:instrText>
            </w:r>
            <w:r>
              <w:rPr>
                <w:noProof/>
                <w:webHidden/>
              </w:rPr>
            </w:r>
            <w:r>
              <w:rPr>
                <w:noProof/>
                <w:webHidden/>
              </w:rPr>
              <w:fldChar w:fldCharType="separate"/>
            </w:r>
            <w:r>
              <w:rPr>
                <w:noProof/>
                <w:webHidden/>
              </w:rPr>
              <w:t>21</w:t>
            </w:r>
            <w:r>
              <w:rPr>
                <w:noProof/>
                <w:webHidden/>
              </w:rPr>
              <w:fldChar w:fldCharType="end"/>
            </w:r>
          </w:hyperlink>
        </w:p>
        <w:p w14:paraId="5E49FE5B" w14:textId="07D525D9" w:rsidR="00301762" w:rsidRDefault="00301762">
          <w:pPr>
            <w:pStyle w:val="TOC3"/>
            <w:rPr>
              <w:noProof/>
              <w:szCs w:val="22"/>
              <w14:ligatures w14:val="standardContextual"/>
            </w:rPr>
          </w:pPr>
          <w:hyperlink w:anchor="_Toc135056553" w:history="1">
            <w:r w:rsidRPr="002A37D3">
              <w:rPr>
                <w:rStyle w:val="af7"/>
                <w:noProof/>
              </w:rPr>
              <w:t xml:space="preserve">3.2.2 </w:t>
            </w:r>
            <w:r w:rsidRPr="002A37D3">
              <w:rPr>
                <w:rStyle w:val="af7"/>
                <w:noProof/>
              </w:rPr>
              <w:t>故障数据聚类模型实现</w:t>
            </w:r>
            <w:r>
              <w:rPr>
                <w:noProof/>
                <w:webHidden/>
              </w:rPr>
              <w:tab/>
            </w:r>
            <w:r>
              <w:rPr>
                <w:noProof/>
                <w:webHidden/>
              </w:rPr>
              <w:fldChar w:fldCharType="begin"/>
            </w:r>
            <w:r>
              <w:rPr>
                <w:noProof/>
                <w:webHidden/>
              </w:rPr>
              <w:instrText xml:space="preserve"> PAGEREF _Toc135056553 \h </w:instrText>
            </w:r>
            <w:r>
              <w:rPr>
                <w:noProof/>
                <w:webHidden/>
              </w:rPr>
            </w:r>
            <w:r>
              <w:rPr>
                <w:noProof/>
                <w:webHidden/>
              </w:rPr>
              <w:fldChar w:fldCharType="separate"/>
            </w:r>
            <w:r>
              <w:rPr>
                <w:noProof/>
                <w:webHidden/>
              </w:rPr>
              <w:t>21</w:t>
            </w:r>
            <w:r>
              <w:rPr>
                <w:noProof/>
                <w:webHidden/>
              </w:rPr>
              <w:fldChar w:fldCharType="end"/>
            </w:r>
          </w:hyperlink>
        </w:p>
        <w:p w14:paraId="57AFDFAB" w14:textId="441D06C6" w:rsidR="00301762" w:rsidRDefault="00301762">
          <w:pPr>
            <w:pStyle w:val="TOC2"/>
            <w:rPr>
              <w:noProof/>
              <w:sz w:val="21"/>
              <w:szCs w:val="22"/>
              <w14:ligatures w14:val="standardContextual"/>
            </w:rPr>
          </w:pPr>
          <w:hyperlink w:anchor="_Toc135056554" w:history="1">
            <w:r w:rsidRPr="002A37D3">
              <w:rPr>
                <w:rStyle w:val="af7"/>
                <w:noProof/>
              </w:rPr>
              <w:t xml:space="preserve">3.3 </w:t>
            </w:r>
            <w:r w:rsidRPr="002A37D3">
              <w:rPr>
                <w:rStyle w:val="af7"/>
                <w:noProof/>
              </w:rPr>
              <w:t>基于</w:t>
            </w:r>
            <w:r w:rsidRPr="002A37D3">
              <w:rPr>
                <w:rStyle w:val="af7"/>
                <w:noProof/>
              </w:rPr>
              <w:t>LSTM</w:t>
            </w:r>
            <w:r w:rsidRPr="002A37D3">
              <w:rPr>
                <w:rStyle w:val="af7"/>
                <w:noProof/>
              </w:rPr>
              <w:t>的工业时序数据实时故障分类</w:t>
            </w:r>
            <w:r>
              <w:rPr>
                <w:noProof/>
                <w:webHidden/>
              </w:rPr>
              <w:tab/>
            </w:r>
            <w:r>
              <w:rPr>
                <w:noProof/>
                <w:webHidden/>
              </w:rPr>
              <w:fldChar w:fldCharType="begin"/>
            </w:r>
            <w:r>
              <w:rPr>
                <w:noProof/>
                <w:webHidden/>
              </w:rPr>
              <w:instrText xml:space="preserve"> PAGEREF _Toc135056554 \h </w:instrText>
            </w:r>
            <w:r>
              <w:rPr>
                <w:noProof/>
                <w:webHidden/>
              </w:rPr>
            </w:r>
            <w:r>
              <w:rPr>
                <w:noProof/>
                <w:webHidden/>
              </w:rPr>
              <w:fldChar w:fldCharType="separate"/>
            </w:r>
            <w:r>
              <w:rPr>
                <w:noProof/>
                <w:webHidden/>
              </w:rPr>
              <w:t>23</w:t>
            </w:r>
            <w:r>
              <w:rPr>
                <w:noProof/>
                <w:webHidden/>
              </w:rPr>
              <w:fldChar w:fldCharType="end"/>
            </w:r>
          </w:hyperlink>
        </w:p>
        <w:p w14:paraId="11249192" w14:textId="5E62E5E0" w:rsidR="00301762" w:rsidRDefault="00301762">
          <w:pPr>
            <w:pStyle w:val="TOC3"/>
            <w:rPr>
              <w:noProof/>
              <w:szCs w:val="22"/>
              <w14:ligatures w14:val="standardContextual"/>
            </w:rPr>
          </w:pPr>
          <w:hyperlink w:anchor="_Toc135056555" w:history="1">
            <w:r w:rsidRPr="002A37D3">
              <w:rPr>
                <w:rStyle w:val="af7"/>
                <w:noProof/>
              </w:rPr>
              <w:t>3.3.1 LSTM</w:t>
            </w:r>
            <w:r w:rsidRPr="002A37D3">
              <w:rPr>
                <w:rStyle w:val="af7"/>
                <w:noProof/>
              </w:rPr>
              <w:t>介绍</w:t>
            </w:r>
            <w:r>
              <w:rPr>
                <w:noProof/>
                <w:webHidden/>
              </w:rPr>
              <w:tab/>
            </w:r>
            <w:r>
              <w:rPr>
                <w:noProof/>
                <w:webHidden/>
              </w:rPr>
              <w:fldChar w:fldCharType="begin"/>
            </w:r>
            <w:r>
              <w:rPr>
                <w:noProof/>
                <w:webHidden/>
              </w:rPr>
              <w:instrText xml:space="preserve"> PAGEREF _Toc135056555 \h </w:instrText>
            </w:r>
            <w:r>
              <w:rPr>
                <w:noProof/>
                <w:webHidden/>
              </w:rPr>
            </w:r>
            <w:r>
              <w:rPr>
                <w:noProof/>
                <w:webHidden/>
              </w:rPr>
              <w:fldChar w:fldCharType="separate"/>
            </w:r>
            <w:r>
              <w:rPr>
                <w:noProof/>
                <w:webHidden/>
              </w:rPr>
              <w:t>23</w:t>
            </w:r>
            <w:r>
              <w:rPr>
                <w:noProof/>
                <w:webHidden/>
              </w:rPr>
              <w:fldChar w:fldCharType="end"/>
            </w:r>
          </w:hyperlink>
        </w:p>
        <w:p w14:paraId="42F13779" w14:textId="2F5F45AA" w:rsidR="00301762" w:rsidRDefault="00301762">
          <w:pPr>
            <w:pStyle w:val="TOC3"/>
            <w:rPr>
              <w:noProof/>
              <w:szCs w:val="22"/>
              <w14:ligatures w14:val="standardContextual"/>
            </w:rPr>
          </w:pPr>
          <w:hyperlink w:anchor="_Toc135056556" w:history="1">
            <w:r w:rsidRPr="002A37D3">
              <w:rPr>
                <w:rStyle w:val="af7"/>
                <w:noProof/>
              </w:rPr>
              <w:t xml:space="preserve">3.3.2 </w:t>
            </w:r>
            <w:r w:rsidRPr="002A37D3">
              <w:rPr>
                <w:rStyle w:val="af7"/>
                <w:noProof/>
              </w:rPr>
              <w:t>工业时序数据分类模型实现</w:t>
            </w:r>
            <w:r>
              <w:rPr>
                <w:noProof/>
                <w:webHidden/>
              </w:rPr>
              <w:tab/>
            </w:r>
            <w:r>
              <w:rPr>
                <w:noProof/>
                <w:webHidden/>
              </w:rPr>
              <w:fldChar w:fldCharType="begin"/>
            </w:r>
            <w:r>
              <w:rPr>
                <w:noProof/>
                <w:webHidden/>
              </w:rPr>
              <w:instrText xml:space="preserve"> PAGEREF _Toc135056556 \h </w:instrText>
            </w:r>
            <w:r>
              <w:rPr>
                <w:noProof/>
                <w:webHidden/>
              </w:rPr>
            </w:r>
            <w:r>
              <w:rPr>
                <w:noProof/>
                <w:webHidden/>
              </w:rPr>
              <w:fldChar w:fldCharType="separate"/>
            </w:r>
            <w:r>
              <w:rPr>
                <w:noProof/>
                <w:webHidden/>
              </w:rPr>
              <w:t>23</w:t>
            </w:r>
            <w:r>
              <w:rPr>
                <w:noProof/>
                <w:webHidden/>
              </w:rPr>
              <w:fldChar w:fldCharType="end"/>
            </w:r>
          </w:hyperlink>
        </w:p>
        <w:p w14:paraId="3AEA07F5" w14:textId="37C95A00" w:rsidR="00301762" w:rsidRDefault="00301762">
          <w:pPr>
            <w:pStyle w:val="TOC2"/>
            <w:rPr>
              <w:noProof/>
              <w:sz w:val="21"/>
              <w:szCs w:val="22"/>
              <w14:ligatures w14:val="standardContextual"/>
            </w:rPr>
          </w:pPr>
          <w:hyperlink w:anchor="_Toc135056557" w:history="1">
            <w:r w:rsidRPr="002A37D3">
              <w:rPr>
                <w:rStyle w:val="af7"/>
                <w:noProof/>
              </w:rPr>
              <w:t xml:space="preserve">3.4 </w:t>
            </w:r>
            <w:r w:rsidRPr="002A37D3">
              <w:rPr>
                <w:rStyle w:val="af7"/>
                <w:noProof/>
              </w:rPr>
              <w:t>基于</w:t>
            </w:r>
            <w:r w:rsidRPr="002A37D3">
              <w:rPr>
                <w:rStyle w:val="af7"/>
                <w:noProof/>
              </w:rPr>
              <w:t>VARMA</w:t>
            </w:r>
            <w:r w:rsidRPr="002A37D3">
              <w:rPr>
                <w:rStyle w:val="af7"/>
                <w:noProof/>
              </w:rPr>
              <w:t>的工业时序数据预测</w:t>
            </w:r>
            <w:r>
              <w:rPr>
                <w:noProof/>
                <w:webHidden/>
              </w:rPr>
              <w:tab/>
            </w:r>
            <w:r>
              <w:rPr>
                <w:noProof/>
                <w:webHidden/>
              </w:rPr>
              <w:fldChar w:fldCharType="begin"/>
            </w:r>
            <w:r>
              <w:rPr>
                <w:noProof/>
                <w:webHidden/>
              </w:rPr>
              <w:instrText xml:space="preserve"> PAGEREF _Toc135056557 \h </w:instrText>
            </w:r>
            <w:r>
              <w:rPr>
                <w:noProof/>
                <w:webHidden/>
              </w:rPr>
            </w:r>
            <w:r>
              <w:rPr>
                <w:noProof/>
                <w:webHidden/>
              </w:rPr>
              <w:fldChar w:fldCharType="separate"/>
            </w:r>
            <w:r>
              <w:rPr>
                <w:noProof/>
                <w:webHidden/>
              </w:rPr>
              <w:t>25</w:t>
            </w:r>
            <w:r>
              <w:rPr>
                <w:noProof/>
                <w:webHidden/>
              </w:rPr>
              <w:fldChar w:fldCharType="end"/>
            </w:r>
          </w:hyperlink>
        </w:p>
        <w:p w14:paraId="3F40042A" w14:textId="147ABA14" w:rsidR="00301762" w:rsidRDefault="00301762">
          <w:pPr>
            <w:pStyle w:val="TOC3"/>
            <w:rPr>
              <w:noProof/>
              <w:szCs w:val="22"/>
              <w14:ligatures w14:val="standardContextual"/>
            </w:rPr>
          </w:pPr>
          <w:hyperlink w:anchor="_Toc135056558" w:history="1">
            <w:r w:rsidRPr="002A37D3">
              <w:rPr>
                <w:rStyle w:val="af7"/>
                <w:noProof/>
              </w:rPr>
              <w:t>3.4.1 VARMA</w:t>
            </w:r>
            <w:r w:rsidRPr="002A37D3">
              <w:rPr>
                <w:rStyle w:val="af7"/>
                <w:noProof/>
              </w:rPr>
              <w:t>介绍</w:t>
            </w:r>
            <w:r>
              <w:rPr>
                <w:noProof/>
                <w:webHidden/>
              </w:rPr>
              <w:tab/>
            </w:r>
            <w:r>
              <w:rPr>
                <w:noProof/>
                <w:webHidden/>
              </w:rPr>
              <w:fldChar w:fldCharType="begin"/>
            </w:r>
            <w:r>
              <w:rPr>
                <w:noProof/>
                <w:webHidden/>
              </w:rPr>
              <w:instrText xml:space="preserve"> PAGEREF _Toc135056558 \h </w:instrText>
            </w:r>
            <w:r>
              <w:rPr>
                <w:noProof/>
                <w:webHidden/>
              </w:rPr>
            </w:r>
            <w:r>
              <w:rPr>
                <w:noProof/>
                <w:webHidden/>
              </w:rPr>
              <w:fldChar w:fldCharType="separate"/>
            </w:r>
            <w:r>
              <w:rPr>
                <w:noProof/>
                <w:webHidden/>
              </w:rPr>
              <w:t>25</w:t>
            </w:r>
            <w:r>
              <w:rPr>
                <w:noProof/>
                <w:webHidden/>
              </w:rPr>
              <w:fldChar w:fldCharType="end"/>
            </w:r>
          </w:hyperlink>
        </w:p>
        <w:p w14:paraId="15ECA803" w14:textId="7EE2C2BD" w:rsidR="00301762" w:rsidRDefault="00301762">
          <w:pPr>
            <w:pStyle w:val="TOC3"/>
            <w:rPr>
              <w:noProof/>
              <w:szCs w:val="22"/>
              <w14:ligatures w14:val="standardContextual"/>
            </w:rPr>
          </w:pPr>
          <w:hyperlink w:anchor="_Toc135056559" w:history="1">
            <w:r w:rsidRPr="002A37D3">
              <w:rPr>
                <w:rStyle w:val="af7"/>
                <w:noProof/>
              </w:rPr>
              <w:t xml:space="preserve">3.4.2 </w:t>
            </w:r>
            <w:r w:rsidRPr="002A37D3">
              <w:rPr>
                <w:rStyle w:val="af7"/>
                <w:noProof/>
              </w:rPr>
              <w:t>预测模型实现</w:t>
            </w:r>
            <w:r>
              <w:rPr>
                <w:noProof/>
                <w:webHidden/>
              </w:rPr>
              <w:tab/>
            </w:r>
            <w:r>
              <w:rPr>
                <w:noProof/>
                <w:webHidden/>
              </w:rPr>
              <w:fldChar w:fldCharType="begin"/>
            </w:r>
            <w:r>
              <w:rPr>
                <w:noProof/>
                <w:webHidden/>
              </w:rPr>
              <w:instrText xml:space="preserve"> PAGEREF _Toc135056559 \h </w:instrText>
            </w:r>
            <w:r>
              <w:rPr>
                <w:noProof/>
                <w:webHidden/>
              </w:rPr>
            </w:r>
            <w:r>
              <w:rPr>
                <w:noProof/>
                <w:webHidden/>
              </w:rPr>
              <w:fldChar w:fldCharType="separate"/>
            </w:r>
            <w:r>
              <w:rPr>
                <w:noProof/>
                <w:webHidden/>
              </w:rPr>
              <w:t>26</w:t>
            </w:r>
            <w:r>
              <w:rPr>
                <w:noProof/>
                <w:webHidden/>
              </w:rPr>
              <w:fldChar w:fldCharType="end"/>
            </w:r>
          </w:hyperlink>
        </w:p>
        <w:p w14:paraId="32F62C05" w14:textId="6B3343C7" w:rsidR="00301762" w:rsidRDefault="00301762">
          <w:pPr>
            <w:pStyle w:val="TOC2"/>
            <w:rPr>
              <w:noProof/>
              <w:sz w:val="21"/>
              <w:szCs w:val="22"/>
              <w14:ligatures w14:val="standardContextual"/>
            </w:rPr>
          </w:pPr>
          <w:hyperlink w:anchor="_Toc135056560" w:history="1">
            <w:r w:rsidRPr="002A37D3">
              <w:rPr>
                <w:rStyle w:val="af7"/>
                <w:noProof/>
              </w:rPr>
              <w:t xml:space="preserve">3.5 </w:t>
            </w:r>
            <w:r w:rsidRPr="002A37D3">
              <w:rPr>
                <w:rStyle w:val="af7"/>
                <w:noProof/>
              </w:rPr>
              <w:t>基于时域和频域的故障数据增强算法</w:t>
            </w:r>
            <w:r>
              <w:rPr>
                <w:noProof/>
                <w:webHidden/>
              </w:rPr>
              <w:tab/>
            </w:r>
            <w:r>
              <w:rPr>
                <w:noProof/>
                <w:webHidden/>
              </w:rPr>
              <w:fldChar w:fldCharType="begin"/>
            </w:r>
            <w:r>
              <w:rPr>
                <w:noProof/>
                <w:webHidden/>
              </w:rPr>
              <w:instrText xml:space="preserve"> PAGEREF _Toc135056560 \h </w:instrText>
            </w:r>
            <w:r>
              <w:rPr>
                <w:noProof/>
                <w:webHidden/>
              </w:rPr>
            </w:r>
            <w:r>
              <w:rPr>
                <w:noProof/>
                <w:webHidden/>
              </w:rPr>
              <w:fldChar w:fldCharType="separate"/>
            </w:r>
            <w:r>
              <w:rPr>
                <w:noProof/>
                <w:webHidden/>
              </w:rPr>
              <w:t>27</w:t>
            </w:r>
            <w:r>
              <w:rPr>
                <w:noProof/>
                <w:webHidden/>
              </w:rPr>
              <w:fldChar w:fldCharType="end"/>
            </w:r>
          </w:hyperlink>
        </w:p>
        <w:p w14:paraId="290386BF" w14:textId="5882F55C" w:rsidR="00301762" w:rsidRDefault="00301762">
          <w:pPr>
            <w:pStyle w:val="TOC2"/>
            <w:rPr>
              <w:noProof/>
              <w:sz w:val="21"/>
              <w:szCs w:val="22"/>
              <w14:ligatures w14:val="standardContextual"/>
            </w:rPr>
          </w:pPr>
          <w:hyperlink w:anchor="_Toc135056561" w:history="1">
            <w:r w:rsidRPr="002A37D3">
              <w:rPr>
                <w:rStyle w:val="af7"/>
                <w:noProof/>
              </w:rPr>
              <w:t xml:space="preserve">3.6 </w:t>
            </w:r>
            <w:r w:rsidRPr="002A37D3">
              <w:rPr>
                <w:rStyle w:val="af7"/>
                <w:noProof/>
              </w:rPr>
              <w:t>本章小结</w:t>
            </w:r>
            <w:r>
              <w:rPr>
                <w:noProof/>
                <w:webHidden/>
              </w:rPr>
              <w:tab/>
            </w:r>
            <w:r>
              <w:rPr>
                <w:noProof/>
                <w:webHidden/>
              </w:rPr>
              <w:fldChar w:fldCharType="begin"/>
            </w:r>
            <w:r>
              <w:rPr>
                <w:noProof/>
                <w:webHidden/>
              </w:rPr>
              <w:instrText xml:space="preserve"> PAGEREF _Toc135056561 \h </w:instrText>
            </w:r>
            <w:r>
              <w:rPr>
                <w:noProof/>
                <w:webHidden/>
              </w:rPr>
            </w:r>
            <w:r>
              <w:rPr>
                <w:noProof/>
                <w:webHidden/>
              </w:rPr>
              <w:fldChar w:fldCharType="separate"/>
            </w:r>
            <w:r>
              <w:rPr>
                <w:noProof/>
                <w:webHidden/>
              </w:rPr>
              <w:t>28</w:t>
            </w:r>
            <w:r>
              <w:rPr>
                <w:noProof/>
                <w:webHidden/>
              </w:rPr>
              <w:fldChar w:fldCharType="end"/>
            </w:r>
          </w:hyperlink>
        </w:p>
        <w:p w14:paraId="07551971" w14:textId="5CD7A3FD" w:rsidR="00301762" w:rsidRDefault="00301762">
          <w:pPr>
            <w:pStyle w:val="TOC1"/>
            <w:rPr>
              <w:b w:val="0"/>
              <w:noProof/>
              <w:sz w:val="21"/>
              <w:szCs w:val="22"/>
              <w14:ligatures w14:val="standardContextual"/>
            </w:rPr>
          </w:pPr>
          <w:hyperlink w:anchor="_Toc135056562" w:history="1">
            <w:r w:rsidRPr="002A37D3">
              <w:rPr>
                <w:rStyle w:val="af7"/>
                <w:noProof/>
              </w:rPr>
              <w:t>第四章</w:t>
            </w:r>
            <w:r w:rsidRPr="002A37D3">
              <w:rPr>
                <w:rStyle w:val="af7"/>
                <w:noProof/>
              </w:rPr>
              <w:t xml:space="preserve"> </w:t>
            </w:r>
            <w:r w:rsidRPr="002A37D3">
              <w:rPr>
                <w:rStyle w:val="af7"/>
                <w:noProof/>
              </w:rPr>
              <w:t>系统实现</w:t>
            </w:r>
            <w:r>
              <w:rPr>
                <w:noProof/>
                <w:webHidden/>
              </w:rPr>
              <w:tab/>
            </w:r>
            <w:r>
              <w:rPr>
                <w:noProof/>
                <w:webHidden/>
              </w:rPr>
              <w:fldChar w:fldCharType="begin"/>
            </w:r>
            <w:r>
              <w:rPr>
                <w:noProof/>
                <w:webHidden/>
              </w:rPr>
              <w:instrText xml:space="preserve"> PAGEREF _Toc135056562 \h </w:instrText>
            </w:r>
            <w:r>
              <w:rPr>
                <w:noProof/>
                <w:webHidden/>
              </w:rPr>
            </w:r>
            <w:r>
              <w:rPr>
                <w:noProof/>
                <w:webHidden/>
              </w:rPr>
              <w:fldChar w:fldCharType="separate"/>
            </w:r>
            <w:r>
              <w:rPr>
                <w:noProof/>
                <w:webHidden/>
              </w:rPr>
              <w:t>29</w:t>
            </w:r>
            <w:r>
              <w:rPr>
                <w:noProof/>
                <w:webHidden/>
              </w:rPr>
              <w:fldChar w:fldCharType="end"/>
            </w:r>
          </w:hyperlink>
        </w:p>
        <w:p w14:paraId="66BDC589" w14:textId="2DC8C613" w:rsidR="00301762" w:rsidRDefault="00301762">
          <w:pPr>
            <w:pStyle w:val="TOC2"/>
            <w:rPr>
              <w:noProof/>
              <w:sz w:val="21"/>
              <w:szCs w:val="22"/>
              <w14:ligatures w14:val="standardContextual"/>
            </w:rPr>
          </w:pPr>
          <w:hyperlink w:anchor="_Toc135056563" w:history="1">
            <w:r w:rsidRPr="002A37D3">
              <w:rPr>
                <w:rStyle w:val="af7"/>
                <w:noProof/>
              </w:rPr>
              <w:t xml:space="preserve">4.1 </w:t>
            </w:r>
            <w:r w:rsidRPr="002A37D3">
              <w:rPr>
                <w:rStyle w:val="af7"/>
                <w:noProof/>
              </w:rPr>
              <w:t>系统实现</w:t>
            </w:r>
            <w:r>
              <w:rPr>
                <w:noProof/>
                <w:webHidden/>
              </w:rPr>
              <w:tab/>
            </w:r>
            <w:r>
              <w:rPr>
                <w:noProof/>
                <w:webHidden/>
              </w:rPr>
              <w:fldChar w:fldCharType="begin"/>
            </w:r>
            <w:r>
              <w:rPr>
                <w:noProof/>
                <w:webHidden/>
              </w:rPr>
              <w:instrText xml:space="preserve"> PAGEREF _Toc135056563 \h </w:instrText>
            </w:r>
            <w:r>
              <w:rPr>
                <w:noProof/>
                <w:webHidden/>
              </w:rPr>
            </w:r>
            <w:r>
              <w:rPr>
                <w:noProof/>
                <w:webHidden/>
              </w:rPr>
              <w:fldChar w:fldCharType="separate"/>
            </w:r>
            <w:r>
              <w:rPr>
                <w:noProof/>
                <w:webHidden/>
              </w:rPr>
              <w:t>29</w:t>
            </w:r>
            <w:r>
              <w:rPr>
                <w:noProof/>
                <w:webHidden/>
              </w:rPr>
              <w:fldChar w:fldCharType="end"/>
            </w:r>
          </w:hyperlink>
        </w:p>
        <w:p w14:paraId="19500F89" w14:textId="6489AD46" w:rsidR="00301762" w:rsidRDefault="00301762">
          <w:pPr>
            <w:pStyle w:val="TOC2"/>
            <w:rPr>
              <w:noProof/>
              <w:sz w:val="21"/>
              <w:szCs w:val="22"/>
              <w14:ligatures w14:val="standardContextual"/>
            </w:rPr>
          </w:pPr>
          <w:hyperlink w:anchor="_Toc135056564" w:history="1">
            <w:r w:rsidRPr="002A37D3">
              <w:rPr>
                <w:rStyle w:val="af7"/>
                <w:noProof/>
              </w:rPr>
              <w:t xml:space="preserve">4.2 </w:t>
            </w:r>
            <w:r w:rsidRPr="002A37D3">
              <w:rPr>
                <w:rStyle w:val="af7"/>
                <w:noProof/>
              </w:rPr>
              <w:t>界面展示</w:t>
            </w:r>
            <w:r>
              <w:rPr>
                <w:noProof/>
                <w:webHidden/>
              </w:rPr>
              <w:tab/>
            </w:r>
            <w:r>
              <w:rPr>
                <w:noProof/>
                <w:webHidden/>
              </w:rPr>
              <w:fldChar w:fldCharType="begin"/>
            </w:r>
            <w:r>
              <w:rPr>
                <w:noProof/>
                <w:webHidden/>
              </w:rPr>
              <w:instrText xml:space="preserve"> PAGEREF _Toc135056564 \h </w:instrText>
            </w:r>
            <w:r>
              <w:rPr>
                <w:noProof/>
                <w:webHidden/>
              </w:rPr>
            </w:r>
            <w:r>
              <w:rPr>
                <w:noProof/>
                <w:webHidden/>
              </w:rPr>
              <w:fldChar w:fldCharType="separate"/>
            </w:r>
            <w:r>
              <w:rPr>
                <w:noProof/>
                <w:webHidden/>
              </w:rPr>
              <w:t>30</w:t>
            </w:r>
            <w:r>
              <w:rPr>
                <w:noProof/>
                <w:webHidden/>
              </w:rPr>
              <w:fldChar w:fldCharType="end"/>
            </w:r>
          </w:hyperlink>
        </w:p>
        <w:p w14:paraId="2F70AA6D" w14:textId="2D8B811B" w:rsidR="00301762" w:rsidRDefault="00301762">
          <w:pPr>
            <w:pStyle w:val="TOC3"/>
            <w:rPr>
              <w:noProof/>
              <w:szCs w:val="22"/>
              <w14:ligatures w14:val="standardContextual"/>
            </w:rPr>
          </w:pPr>
          <w:hyperlink w:anchor="_Toc135056565" w:history="1">
            <w:r w:rsidRPr="002A37D3">
              <w:rPr>
                <w:rStyle w:val="af7"/>
                <w:noProof/>
              </w:rPr>
              <w:t xml:space="preserve">4.2.1 </w:t>
            </w:r>
            <w:r w:rsidRPr="002A37D3">
              <w:rPr>
                <w:rStyle w:val="af7"/>
                <w:noProof/>
              </w:rPr>
              <w:t>数据管理</w:t>
            </w:r>
            <w:r>
              <w:rPr>
                <w:noProof/>
                <w:webHidden/>
              </w:rPr>
              <w:tab/>
            </w:r>
            <w:r>
              <w:rPr>
                <w:noProof/>
                <w:webHidden/>
              </w:rPr>
              <w:fldChar w:fldCharType="begin"/>
            </w:r>
            <w:r>
              <w:rPr>
                <w:noProof/>
                <w:webHidden/>
              </w:rPr>
              <w:instrText xml:space="preserve"> PAGEREF _Toc135056565 \h </w:instrText>
            </w:r>
            <w:r>
              <w:rPr>
                <w:noProof/>
                <w:webHidden/>
              </w:rPr>
            </w:r>
            <w:r>
              <w:rPr>
                <w:noProof/>
                <w:webHidden/>
              </w:rPr>
              <w:fldChar w:fldCharType="separate"/>
            </w:r>
            <w:r>
              <w:rPr>
                <w:noProof/>
                <w:webHidden/>
              </w:rPr>
              <w:t>31</w:t>
            </w:r>
            <w:r>
              <w:rPr>
                <w:noProof/>
                <w:webHidden/>
              </w:rPr>
              <w:fldChar w:fldCharType="end"/>
            </w:r>
          </w:hyperlink>
        </w:p>
        <w:p w14:paraId="1046DF28" w14:textId="50E0D362" w:rsidR="00301762" w:rsidRDefault="00301762">
          <w:pPr>
            <w:pStyle w:val="TOC3"/>
            <w:rPr>
              <w:noProof/>
              <w:szCs w:val="22"/>
              <w14:ligatures w14:val="standardContextual"/>
            </w:rPr>
          </w:pPr>
          <w:hyperlink w:anchor="_Toc135056566" w:history="1">
            <w:r w:rsidRPr="002A37D3">
              <w:rPr>
                <w:rStyle w:val="af7"/>
                <w:noProof/>
              </w:rPr>
              <w:t xml:space="preserve">4.2.2 </w:t>
            </w:r>
            <w:r w:rsidRPr="002A37D3">
              <w:rPr>
                <w:rStyle w:val="af7"/>
                <w:noProof/>
              </w:rPr>
              <w:t>算法模型管理</w:t>
            </w:r>
            <w:r>
              <w:rPr>
                <w:noProof/>
                <w:webHidden/>
              </w:rPr>
              <w:tab/>
            </w:r>
            <w:r>
              <w:rPr>
                <w:noProof/>
                <w:webHidden/>
              </w:rPr>
              <w:fldChar w:fldCharType="begin"/>
            </w:r>
            <w:r>
              <w:rPr>
                <w:noProof/>
                <w:webHidden/>
              </w:rPr>
              <w:instrText xml:space="preserve"> PAGEREF _Toc135056566 \h </w:instrText>
            </w:r>
            <w:r>
              <w:rPr>
                <w:noProof/>
                <w:webHidden/>
              </w:rPr>
            </w:r>
            <w:r>
              <w:rPr>
                <w:noProof/>
                <w:webHidden/>
              </w:rPr>
              <w:fldChar w:fldCharType="separate"/>
            </w:r>
            <w:r>
              <w:rPr>
                <w:noProof/>
                <w:webHidden/>
              </w:rPr>
              <w:t>31</w:t>
            </w:r>
            <w:r>
              <w:rPr>
                <w:noProof/>
                <w:webHidden/>
              </w:rPr>
              <w:fldChar w:fldCharType="end"/>
            </w:r>
          </w:hyperlink>
        </w:p>
        <w:p w14:paraId="09EBC6EB" w14:textId="0ECEE460" w:rsidR="00301762" w:rsidRDefault="00301762">
          <w:pPr>
            <w:pStyle w:val="TOC3"/>
            <w:rPr>
              <w:noProof/>
              <w:szCs w:val="22"/>
              <w14:ligatures w14:val="standardContextual"/>
            </w:rPr>
          </w:pPr>
          <w:hyperlink w:anchor="_Toc135056567" w:history="1">
            <w:r w:rsidRPr="002A37D3">
              <w:rPr>
                <w:rStyle w:val="af7"/>
                <w:noProof/>
              </w:rPr>
              <w:t xml:space="preserve">4.2.3 </w:t>
            </w:r>
            <w:r w:rsidRPr="002A37D3">
              <w:rPr>
                <w:rStyle w:val="af7"/>
                <w:noProof/>
              </w:rPr>
              <w:t>油气时序数据分析预测功能</w:t>
            </w:r>
            <w:r>
              <w:rPr>
                <w:noProof/>
                <w:webHidden/>
              </w:rPr>
              <w:tab/>
            </w:r>
            <w:r>
              <w:rPr>
                <w:noProof/>
                <w:webHidden/>
              </w:rPr>
              <w:fldChar w:fldCharType="begin"/>
            </w:r>
            <w:r>
              <w:rPr>
                <w:noProof/>
                <w:webHidden/>
              </w:rPr>
              <w:instrText xml:space="preserve"> PAGEREF _Toc135056567 \h </w:instrText>
            </w:r>
            <w:r>
              <w:rPr>
                <w:noProof/>
                <w:webHidden/>
              </w:rPr>
            </w:r>
            <w:r>
              <w:rPr>
                <w:noProof/>
                <w:webHidden/>
              </w:rPr>
              <w:fldChar w:fldCharType="separate"/>
            </w:r>
            <w:r>
              <w:rPr>
                <w:noProof/>
                <w:webHidden/>
              </w:rPr>
              <w:t>31</w:t>
            </w:r>
            <w:r>
              <w:rPr>
                <w:noProof/>
                <w:webHidden/>
              </w:rPr>
              <w:fldChar w:fldCharType="end"/>
            </w:r>
          </w:hyperlink>
        </w:p>
        <w:p w14:paraId="353AE07E" w14:textId="46ED454C" w:rsidR="00301762" w:rsidRDefault="00301762">
          <w:pPr>
            <w:pStyle w:val="TOC3"/>
            <w:rPr>
              <w:noProof/>
              <w:szCs w:val="22"/>
              <w14:ligatures w14:val="standardContextual"/>
            </w:rPr>
          </w:pPr>
          <w:hyperlink w:anchor="_Toc135056568" w:history="1">
            <w:r w:rsidRPr="002A37D3">
              <w:rPr>
                <w:rStyle w:val="af7"/>
                <w:noProof/>
              </w:rPr>
              <w:t xml:space="preserve">4.2.4 </w:t>
            </w:r>
            <w:r w:rsidRPr="002A37D3">
              <w:rPr>
                <w:rStyle w:val="af7"/>
                <w:noProof/>
              </w:rPr>
              <w:t>线圈时序数据分析功能</w:t>
            </w:r>
            <w:r>
              <w:rPr>
                <w:noProof/>
                <w:webHidden/>
              </w:rPr>
              <w:tab/>
            </w:r>
            <w:r>
              <w:rPr>
                <w:noProof/>
                <w:webHidden/>
              </w:rPr>
              <w:fldChar w:fldCharType="begin"/>
            </w:r>
            <w:r>
              <w:rPr>
                <w:noProof/>
                <w:webHidden/>
              </w:rPr>
              <w:instrText xml:space="preserve"> PAGEREF _Toc135056568 \h </w:instrText>
            </w:r>
            <w:r>
              <w:rPr>
                <w:noProof/>
                <w:webHidden/>
              </w:rPr>
            </w:r>
            <w:r>
              <w:rPr>
                <w:noProof/>
                <w:webHidden/>
              </w:rPr>
              <w:fldChar w:fldCharType="separate"/>
            </w:r>
            <w:r>
              <w:rPr>
                <w:noProof/>
                <w:webHidden/>
              </w:rPr>
              <w:t>31</w:t>
            </w:r>
            <w:r>
              <w:rPr>
                <w:noProof/>
                <w:webHidden/>
              </w:rPr>
              <w:fldChar w:fldCharType="end"/>
            </w:r>
          </w:hyperlink>
        </w:p>
        <w:p w14:paraId="2EC30150" w14:textId="329F25C3" w:rsidR="00301762" w:rsidRDefault="00301762">
          <w:pPr>
            <w:pStyle w:val="TOC3"/>
            <w:rPr>
              <w:noProof/>
              <w:szCs w:val="22"/>
              <w14:ligatures w14:val="standardContextual"/>
            </w:rPr>
          </w:pPr>
          <w:hyperlink w:anchor="_Toc135056569" w:history="1">
            <w:r w:rsidRPr="002A37D3">
              <w:rPr>
                <w:rStyle w:val="af7"/>
                <w:noProof/>
              </w:rPr>
              <w:t xml:space="preserve">4.2.5 </w:t>
            </w:r>
            <w:r w:rsidRPr="002A37D3">
              <w:rPr>
                <w:rStyle w:val="af7"/>
                <w:noProof/>
              </w:rPr>
              <w:t>故障时序数据增强功能</w:t>
            </w:r>
            <w:r>
              <w:rPr>
                <w:noProof/>
                <w:webHidden/>
              </w:rPr>
              <w:tab/>
            </w:r>
            <w:r>
              <w:rPr>
                <w:noProof/>
                <w:webHidden/>
              </w:rPr>
              <w:fldChar w:fldCharType="begin"/>
            </w:r>
            <w:r>
              <w:rPr>
                <w:noProof/>
                <w:webHidden/>
              </w:rPr>
              <w:instrText xml:space="preserve"> PAGEREF _Toc135056569 \h </w:instrText>
            </w:r>
            <w:r>
              <w:rPr>
                <w:noProof/>
                <w:webHidden/>
              </w:rPr>
            </w:r>
            <w:r>
              <w:rPr>
                <w:noProof/>
                <w:webHidden/>
              </w:rPr>
              <w:fldChar w:fldCharType="separate"/>
            </w:r>
            <w:r>
              <w:rPr>
                <w:noProof/>
                <w:webHidden/>
              </w:rPr>
              <w:t>31</w:t>
            </w:r>
            <w:r>
              <w:rPr>
                <w:noProof/>
                <w:webHidden/>
              </w:rPr>
              <w:fldChar w:fldCharType="end"/>
            </w:r>
          </w:hyperlink>
        </w:p>
        <w:p w14:paraId="0A16351B" w14:textId="7E1CC968" w:rsidR="00301762" w:rsidRDefault="00301762">
          <w:pPr>
            <w:pStyle w:val="TOC2"/>
            <w:rPr>
              <w:noProof/>
              <w:sz w:val="21"/>
              <w:szCs w:val="22"/>
              <w14:ligatures w14:val="standardContextual"/>
            </w:rPr>
          </w:pPr>
          <w:hyperlink w:anchor="_Toc135056570" w:history="1">
            <w:r w:rsidRPr="002A37D3">
              <w:rPr>
                <w:rStyle w:val="af7"/>
                <w:noProof/>
              </w:rPr>
              <w:t xml:space="preserve">4.3 </w:t>
            </w:r>
            <w:r w:rsidRPr="002A37D3">
              <w:rPr>
                <w:rStyle w:val="af7"/>
                <w:noProof/>
              </w:rPr>
              <w:t>实验验证</w:t>
            </w:r>
            <w:r>
              <w:rPr>
                <w:noProof/>
                <w:webHidden/>
              </w:rPr>
              <w:tab/>
            </w:r>
            <w:r>
              <w:rPr>
                <w:noProof/>
                <w:webHidden/>
              </w:rPr>
              <w:fldChar w:fldCharType="begin"/>
            </w:r>
            <w:r>
              <w:rPr>
                <w:noProof/>
                <w:webHidden/>
              </w:rPr>
              <w:instrText xml:space="preserve"> PAGEREF _Toc135056570 \h </w:instrText>
            </w:r>
            <w:r>
              <w:rPr>
                <w:noProof/>
                <w:webHidden/>
              </w:rPr>
            </w:r>
            <w:r>
              <w:rPr>
                <w:noProof/>
                <w:webHidden/>
              </w:rPr>
              <w:fldChar w:fldCharType="separate"/>
            </w:r>
            <w:r>
              <w:rPr>
                <w:noProof/>
                <w:webHidden/>
              </w:rPr>
              <w:t>31</w:t>
            </w:r>
            <w:r>
              <w:rPr>
                <w:noProof/>
                <w:webHidden/>
              </w:rPr>
              <w:fldChar w:fldCharType="end"/>
            </w:r>
          </w:hyperlink>
        </w:p>
        <w:p w14:paraId="10FFF486" w14:textId="07EEC22D" w:rsidR="00301762" w:rsidRDefault="00301762">
          <w:pPr>
            <w:pStyle w:val="TOC2"/>
            <w:rPr>
              <w:noProof/>
              <w:sz w:val="21"/>
              <w:szCs w:val="22"/>
              <w14:ligatures w14:val="standardContextual"/>
            </w:rPr>
          </w:pPr>
          <w:hyperlink w:anchor="_Toc135056571" w:history="1">
            <w:r w:rsidRPr="002A37D3">
              <w:rPr>
                <w:rStyle w:val="af7"/>
                <w:noProof/>
              </w:rPr>
              <w:t xml:space="preserve">4.4 </w:t>
            </w:r>
            <w:r w:rsidRPr="002A37D3">
              <w:rPr>
                <w:rStyle w:val="af7"/>
                <w:noProof/>
              </w:rPr>
              <w:t>本章小结</w:t>
            </w:r>
            <w:r>
              <w:rPr>
                <w:noProof/>
                <w:webHidden/>
              </w:rPr>
              <w:tab/>
            </w:r>
            <w:r>
              <w:rPr>
                <w:noProof/>
                <w:webHidden/>
              </w:rPr>
              <w:fldChar w:fldCharType="begin"/>
            </w:r>
            <w:r>
              <w:rPr>
                <w:noProof/>
                <w:webHidden/>
              </w:rPr>
              <w:instrText xml:space="preserve"> PAGEREF _Toc135056571 \h </w:instrText>
            </w:r>
            <w:r>
              <w:rPr>
                <w:noProof/>
                <w:webHidden/>
              </w:rPr>
            </w:r>
            <w:r>
              <w:rPr>
                <w:noProof/>
                <w:webHidden/>
              </w:rPr>
              <w:fldChar w:fldCharType="separate"/>
            </w:r>
            <w:r>
              <w:rPr>
                <w:noProof/>
                <w:webHidden/>
              </w:rPr>
              <w:t>31</w:t>
            </w:r>
            <w:r>
              <w:rPr>
                <w:noProof/>
                <w:webHidden/>
              </w:rPr>
              <w:fldChar w:fldCharType="end"/>
            </w:r>
          </w:hyperlink>
        </w:p>
        <w:p w14:paraId="4654767F" w14:textId="3B47AB41" w:rsidR="00301762" w:rsidRDefault="00301762">
          <w:pPr>
            <w:pStyle w:val="TOC1"/>
            <w:rPr>
              <w:b w:val="0"/>
              <w:noProof/>
              <w:sz w:val="21"/>
              <w:szCs w:val="22"/>
              <w14:ligatures w14:val="standardContextual"/>
            </w:rPr>
          </w:pPr>
          <w:hyperlink w:anchor="_Toc135056572" w:history="1">
            <w:r w:rsidRPr="002A37D3">
              <w:rPr>
                <w:rStyle w:val="af7"/>
                <w:noProof/>
              </w:rPr>
              <w:t>第五章</w:t>
            </w:r>
            <w:r w:rsidRPr="002A37D3">
              <w:rPr>
                <w:rStyle w:val="af7"/>
                <w:noProof/>
              </w:rPr>
              <w:t xml:space="preserve"> </w:t>
            </w:r>
            <w:r w:rsidRPr="002A37D3">
              <w:rPr>
                <w:rStyle w:val="af7"/>
                <w:noProof/>
              </w:rPr>
              <w:t>结论</w:t>
            </w:r>
            <w:r>
              <w:rPr>
                <w:noProof/>
                <w:webHidden/>
              </w:rPr>
              <w:tab/>
            </w:r>
            <w:r>
              <w:rPr>
                <w:noProof/>
                <w:webHidden/>
              </w:rPr>
              <w:fldChar w:fldCharType="begin"/>
            </w:r>
            <w:r>
              <w:rPr>
                <w:noProof/>
                <w:webHidden/>
              </w:rPr>
              <w:instrText xml:space="preserve"> PAGEREF _Toc135056572 \h </w:instrText>
            </w:r>
            <w:r>
              <w:rPr>
                <w:noProof/>
                <w:webHidden/>
              </w:rPr>
            </w:r>
            <w:r>
              <w:rPr>
                <w:noProof/>
                <w:webHidden/>
              </w:rPr>
              <w:fldChar w:fldCharType="separate"/>
            </w:r>
            <w:r>
              <w:rPr>
                <w:noProof/>
                <w:webHidden/>
              </w:rPr>
              <w:t>31</w:t>
            </w:r>
            <w:r>
              <w:rPr>
                <w:noProof/>
                <w:webHidden/>
              </w:rPr>
              <w:fldChar w:fldCharType="end"/>
            </w:r>
          </w:hyperlink>
        </w:p>
        <w:p w14:paraId="3152BA5B" w14:textId="42EF2D5D" w:rsidR="00301762" w:rsidRDefault="00301762">
          <w:pPr>
            <w:pStyle w:val="TOC2"/>
            <w:rPr>
              <w:noProof/>
              <w:sz w:val="21"/>
              <w:szCs w:val="22"/>
              <w14:ligatures w14:val="standardContextual"/>
            </w:rPr>
          </w:pPr>
          <w:hyperlink w:anchor="_Toc135056573" w:history="1">
            <w:r w:rsidRPr="002A37D3">
              <w:rPr>
                <w:rStyle w:val="af7"/>
                <w:noProof/>
              </w:rPr>
              <w:t xml:space="preserve">5.1 </w:t>
            </w:r>
            <w:r w:rsidRPr="002A37D3">
              <w:rPr>
                <w:rStyle w:val="af7"/>
                <w:noProof/>
              </w:rPr>
              <w:t>工作总结</w:t>
            </w:r>
            <w:r>
              <w:rPr>
                <w:noProof/>
                <w:webHidden/>
              </w:rPr>
              <w:tab/>
            </w:r>
            <w:r>
              <w:rPr>
                <w:noProof/>
                <w:webHidden/>
              </w:rPr>
              <w:fldChar w:fldCharType="begin"/>
            </w:r>
            <w:r>
              <w:rPr>
                <w:noProof/>
                <w:webHidden/>
              </w:rPr>
              <w:instrText xml:space="preserve"> PAGEREF _Toc135056573 \h </w:instrText>
            </w:r>
            <w:r>
              <w:rPr>
                <w:noProof/>
                <w:webHidden/>
              </w:rPr>
            </w:r>
            <w:r>
              <w:rPr>
                <w:noProof/>
                <w:webHidden/>
              </w:rPr>
              <w:fldChar w:fldCharType="separate"/>
            </w:r>
            <w:r>
              <w:rPr>
                <w:noProof/>
                <w:webHidden/>
              </w:rPr>
              <w:t>31</w:t>
            </w:r>
            <w:r>
              <w:rPr>
                <w:noProof/>
                <w:webHidden/>
              </w:rPr>
              <w:fldChar w:fldCharType="end"/>
            </w:r>
          </w:hyperlink>
        </w:p>
        <w:p w14:paraId="4DC41531" w14:textId="35D2C0B7" w:rsidR="00301762" w:rsidRDefault="00301762">
          <w:pPr>
            <w:pStyle w:val="TOC2"/>
            <w:rPr>
              <w:noProof/>
              <w:sz w:val="21"/>
              <w:szCs w:val="22"/>
              <w14:ligatures w14:val="standardContextual"/>
            </w:rPr>
          </w:pPr>
          <w:hyperlink w:anchor="_Toc135056574" w:history="1">
            <w:r w:rsidRPr="002A37D3">
              <w:rPr>
                <w:rStyle w:val="af7"/>
                <w:noProof/>
              </w:rPr>
              <w:t xml:space="preserve">5.2 </w:t>
            </w:r>
            <w:r w:rsidRPr="002A37D3">
              <w:rPr>
                <w:rStyle w:val="af7"/>
                <w:noProof/>
              </w:rPr>
              <w:t>研究展望</w:t>
            </w:r>
            <w:r>
              <w:rPr>
                <w:noProof/>
                <w:webHidden/>
              </w:rPr>
              <w:tab/>
            </w:r>
            <w:r>
              <w:rPr>
                <w:noProof/>
                <w:webHidden/>
              </w:rPr>
              <w:fldChar w:fldCharType="begin"/>
            </w:r>
            <w:r>
              <w:rPr>
                <w:noProof/>
                <w:webHidden/>
              </w:rPr>
              <w:instrText xml:space="preserve"> PAGEREF _Toc135056574 \h </w:instrText>
            </w:r>
            <w:r>
              <w:rPr>
                <w:noProof/>
                <w:webHidden/>
              </w:rPr>
            </w:r>
            <w:r>
              <w:rPr>
                <w:noProof/>
                <w:webHidden/>
              </w:rPr>
              <w:fldChar w:fldCharType="separate"/>
            </w:r>
            <w:r>
              <w:rPr>
                <w:noProof/>
                <w:webHidden/>
              </w:rPr>
              <w:t>32</w:t>
            </w:r>
            <w:r>
              <w:rPr>
                <w:noProof/>
                <w:webHidden/>
              </w:rPr>
              <w:fldChar w:fldCharType="end"/>
            </w:r>
          </w:hyperlink>
        </w:p>
        <w:p w14:paraId="766DD45C" w14:textId="3FDF8C3E" w:rsidR="00301762" w:rsidRDefault="00301762">
          <w:pPr>
            <w:pStyle w:val="TOC1"/>
            <w:rPr>
              <w:b w:val="0"/>
              <w:noProof/>
              <w:sz w:val="21"/>
              <w:szCs w:val="22"/>
              <w14:ligatures w14:val="standardContextual"/>
            </w:rPr>
          </w:pPr>
          <w:hyperlink w:anchor="_Toc135056575" w:history="1">
            <w:r w:rsidRPr="002A37D3">
              <w:rPr>
                <w:rStyle w:val="af7"/>
                <w:noProof/>
              </w:rPr>
              <w:t>参</w:t>
            </w:r>
            <w:r w:rsidRPr="002A37D3">
              <w:rPr>
                <w:rStyle w:val="af7"/>
                <w:noProof/>
              </w:rPr>
              <w:t xml:space="preserve"> </w:t>
            </w:r>
            <w:r w:rsidRPr="002A37D3">
              <w:rPr>
                <w:rStyle w:val="af7"/>
                <w:noProof/>
              </w:rPr>
              <w:t>考</w:t>
            </w:r>
            <w:r w:rsidRPr="002A37D3">
              <w:rPr>
                <w:rStyle w:val="af7"/>
                <w:noProof/>
              </w:rPr>
              <w:t xml:space="preserve"> </w:t>
            </w:r>
            <w:r w:rsidRPr="002A37D3">
              <w:rPr>
                <w:rStyle w:val="af7"/>
                <w:noProof/>
              </w:rPr>
              <w:t>文</w:t>
            </w:r>
            <w:r w:rsidRPr="002A37D3">
              <w:rPr>
                <w:rStyle w:val="af7"/>
                <w:noProof/>
              </w:rPr>
              <w:t xml:space="preserve"> </w:t>
            </w:r>
            <w:r w:rsidRPr="002A37D3">
              <w:rPr>
                <w:rStyle w:val="af7"/>
                <w:noProof/>
              </w:rPr>
              <w:t>献</w:t>
            </w:r>
            <w:r>
              <w:rPr>
                <w:noProof/>
                <w:webHidden/>
              </w:rPr>
              <w:tab/>
            </w:r>
            <w:r>
              <w:rPr>
                <w:noProof/>
                <w:webHidden/>
              </w:rPr>
              <w:fldChar w:fldCharType="begin"/>
            </w:r>
            <w:r>
              <w:rPr>
                <w:noProof/>
                <w:webHidden/>
              </w:rPr>
              <w:instrText xml:space="preserve"> PAGEREF _Toc135056575 \h </w:instrText>
            </w:r>
            <w:r>
              <w:rPr>
                <w:noProof/>
                <w:webHidden/>
              </w:rPr>
            </w:r>
            <w:r>
              <w:rPr>
                <w:noProof/>
                <w:webHidden/>
              </w:rPr>
              <w:fldChar w:fldCharType="separate"/>
            </w:r>
            <w:r>
              <w:rPr>
                <w:noProof/>
                <w:webHidden/>
              </w:rPr>
              <w:t>1</w:t>
            </w:r>
            <w:r>
              <w:rPr>
                <w:noProof/>
                <w:webHidden/>
              </w:rPr>
              <w:fldChar w:fldCharType="end"/>
            </w:r>
          </w:hyperlink>
        </w:p>
        <w:p w14:paraId="5A55FEF4" w14:textId="6E78CC46" w:rsidR="002B15DD" w:rsidRPr="00486489" w:rsidRDefault="00341115" w:rsidP="00486489">
          <w:r>
            <w:rPr>
              <w:rFonts w:ascii="Arial" w:hAnsi="Arial"/>
              <w:b/>
              <w:sz w:val="28"/>
            </w:rPr>
            <w:fldChar w:fldCharType="end"/>
          </w:r>
          <w:commentRangeEnd w:id="2"/>
          <w:commentRangeEnd w:id="3"/>
          <w:commentRangeEnd w:id="4"/>
          <w:r w:rsidR="00CD60B1">
            <w:rPr>
              <w:rStyle w:val="aff0"/>
              <w:rFonts w:ascii="Times New Roman" w:eastAsia="宋体" w:hAnsi="Times New Roman" w:cs="Times New Roman"/>
            </w:rPr>
            <w:commentReference w:id="4"/>
          </w:r>
          <w:r w:rsidR="00CD60B1">
            <w:rPr>
              <w:rStyle w:val="aff0"/>
              <w:rFonts w:ascii="Times New Roman" w:eastAsia="宋体" w:hAnsi="Times New Roman" w:cs="Times New Roman"/>
            </w:rPr>
            <w:commentReference w:id="3"/>
          </w:r>
          <w:r w:rsidR="00CD60B1">
            <w:rPr>
              <w:rStyle w:val="aff0"/>
              <w:rFonts w:ascii="Times New Roman" w:eastAsia="宋体" w:hAnsi="Times New Roman" w:cs="Times New Roman"/>
            </w:rPr>
            <w:commentReference w:id="2"/>
          </w:r>
        </w:p>
      </w:sdtContent>
    </w:sdt>
    <w:p w14:paraId="3022C4F0" w14:textId="77777777" w:rsidR="002B15DD" w:rsidRDefault="002B15DD" w:rsidP="001073F3">
      <w:pPr>
        <w:jc w:val="left"/>
      </w:pPr>
    </w:p>
    <w:p w14:paraId="40E9ED0D" w14:textId="77777777" w:rsidR="002B15DD" w:rsidRDefault="002B15DD" w:rsidP="001073F3">
      <w:pPr>
        <w:jc w:val="left"/>
        <w:rPr>
          <w:noProof/>
        </w:rPr>
        <w:sectPr w:rsidR="002B15DD" w:rsidSect="00430C49">
          <w:footerReference w:type="default" r:id="rId16"/>
          <w:type w:val="oddPage"/>
          <w:pgSz w:w="11906" w:h="16838" w:code="9"/>
          <w:pgMar w:top="2211" w:right="1418" w:bottom="2155" w:left="1418" w:header="851" w:footer="992" w:gutter="0"/>
          <w:pgNumType w:fmt="upperRoman"/>
          <w:cols w:space="425"/>
          <w:docGrid w:type="lines" w:linePitch="312"/>
        </w:sectPr>
      </w:pPr>
    </w:p>
    <w:p w14:paraId="6937D899" w14:textId="77777777" w:rsidR="00DF1D4C" w:rsidRPr="00DF6196" w:rsidRDefault="00DF1D4C" w:rsidP="00DF6196">
      <w:pPr>
        <w:pStyle w:val="24"/>
      </w:pPr>
    </w:p>
    <w:p w14:paraId="1E7D4D5C" w14:textId="77777777" w:rsidR="00082571" w:rsidRDefault="00082571" w:rsidP="00DF1D4C">
      <w:pPr>
        <w:pStyle w:val="1"/>
      </w:pPr>
      <w:bookmarkStart w:id="5" w:name="_Toc135056532"/>
      <w:r>
        <w:rPr>
          <w:rFonts w:hint="eastAsia"/>
        </w:rPr>
        <w:t>绪论</w:t>
      </w:r>
      <w:bookmarkEnd w:id="5"/>
    </w:p>
    <w:p w14:paraId="480D8BDA" w14:textId="7EAF1987" w:rsidR="00F828E2" w:rsidRPr="00F828E2" w:rsidRDefault="002761D3" w:rsidP="00F828E2">
      <w:pPr>
        <w:pStyle w:val="2"/>
      </w:pPr>
      <w:bookmarkStart w:id="6" w:name="_Toc135056533"/>
      <w:r w:rsidRPr="002761D3">
        <w:rPr>
          <w:rFonts w:hint="eastAsia"/>
        </w:rPr>
        <w:t>研究</w:t>
      </w:r>
      <w:commentRangeStart w:id="7"/>
      <w:r w:rsidRPr="002761D3">
        <w:rPr>
          <w:rFonts w:hint="eastAsia"/>
        </w:rPr>
        <w:t>背景</w:t>
      </w:r>
      <w:commentRangeEnd w:id="7"/>
      <w:r w:rsidR="001678B0">
        <w:rPr>
          <w:rStyle w:val="aff0"/>
          <w:rFonts w:ascii="Times New Roman" w:eastAsia="宋体" w:hAnsi="Times New Roman" w:cs="Times New Roman"/>
          <w:b w:val="0"/>
          <w:bCs w:val="0"/>
        </w:rPr>
        <w:commentReference w:id="7"/>
      </w:r>
      <w:bookmarkEnd w:id="6"/>
    </w:p>
    <w:p w14:paraId="0F52D1CC" w14:textId="6DFDA3C1" w:rsidR="002761D3" w:rsidRDefault="002761D3" w:rsidP="002761D3">
      <w:pPr>
        <w:pStyle w:val="0"/>
        <w:ind w:firstLine="480"/>
        <w:rPr>
          <w:rFonts w:hint="eastAsia"/>
        </w:rPr>
      </w:pPr>
      <w:r>
        <w:rPr>
          <w:rFonts w:hint="eastAsia"/>
        </w:rPr>
        <w:t>工业时序数据是反应工业物理场景状态变化的一组数据，其在时序上具有趋势性，且多变量之间会相互影响。现代工业正逐渐朝着数据化和自动化的方向发展，随着传感器使用地日益增加，生产过程中每天都会产生海量的工业时序数据，其中蕴藏着整个生产过程中的状态信息，对这些海量数据的分析和预测对工业生产有着十分重要的意义。但是工业时序数据往往具有多参量，异常数据稀少，耦合度高等特点，给工业时序数据的分析和预测带来了极大的挑战。</w:t>
      </w:r>
    </w:p>
    <w:p w14:paraId="03A21E6E" w14:textId="3ECC290D" w:rsidR="00534F06" w:rsidRDefault="002761D3" w:rsidP="002761D3">
      <w:pPr>
        <w:pStyle w:val="0"/>
        <w:ind w:firstLine="480"/>
        <w:rPr>
          <w:rFonts w:hint="eastAsia"/>
        </w:rPr>
      </w:pPr>
      <w:r>
        <w:rPr>
          <w:rFonts w:hint="eastAsia"/>
        </w:rPr>
        <w:t>本课题拟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03C95DCE" w14:textId="7A4B6992" w:rsidR="002761D3" w:rsidRDefault="002761D3" w:rsidP="002761D3">
      <w:pPr>
        <w:pStyle w:val="2"/>
      </w:pPr>
      <w:bookmarkStart w:id="8" w:name="_Toc135056534"/>
      <w:r>
        <w:rPr>
          <w:rFonts w:hint="eastAsia"/>
        </w:rPr>
        <w:t>研究</w:t>
      </w:r>
      <w:commentRangeStart w:id="9"/>
      <w:r>
        <w:rPr>
          <w:rFonts w:hint="eastAsia"/>
        </w:rPr>
        <w:t>现状</w:t>
      </w:r>
      <w:commentRangeEnd w:id="9"/>
      <w:r w:rsidR="001678B0">
        <w:rPr>
          <w:rStyle w:val="aff0"/>
          <w:rFonts w:ascii="Times New Roman" w:eastAsia="宋体" w:hAnsi="Times New Roman" w:cs="Times New Roman"/>
          <w:b w:val="0"/>
          <w:bCs w:val="0"/>
        </w:rPr>
        <w:commentReference w:id="9"/>
      </w:r>
      <w:bookmarkEnd w:id="8"/>
    </w:p>
    <w:p w14:paraId="3489A332" w14:textId="77777777" w:rsidR="002761D3" w:rsidRDefault="002761D3" w:rsidP="002761D3">
      <w:pPr>
        <w:pStyle w:val="0"/>
        <w:ind w:firstLine="480"/>
        <w:rPr>
          <w:rFonts w:hint="eastAsia"/>
        </w:rPr>
      </w:pPr>
      <w:r>
        <w:rPr>
          <w:rFonts w:hint="eastAsia"/>
        </w:rPr>
        <w:t>（</w:t>
      </w:r>
      <w:r>
        <w:rPr>
          <w:rFonts w:hint="eastAsia"/>
        </w:rPr>
        <w:t>1</w:t>
      </w:r>
      <w:r>
        <w:rPr>
          <w:rFonts w:hint="eastAsia"/>
        </w:rPr>
        <w:t>）时间序列数据异常检测算法</w:t>
      </w:r>
    </w:p>
    <w:p w14:paraId="1F46917A" w14:textId="77777777" w:rsidR="002761D3" w:rsidRDefault="002761D3" w:rsidP="002761D3">
      <w:pPr>
        <w:pStyle w:val="0"/>
        <w:ind w:firstLine="480"/>
        <w:rPr>
          <w:rFonts w:hint="eastAsia"/>
        </w:rPr>
      </w:pPr>
      <w:r>
        <w:rPr>
          <w:rFonts w:hint="eastAsia"/>
        </w:rPr>
        <w:t>常见的时间序列异常检测有基于统计的方法：包括</w:t>
      </w:r>
      <w:r>
        <w:rPr>
          <w:rFonts w:hint="eastAsia"/>
        </w:rPr>
        <w:t>z-score</w:t>
      </w:r>
      <w:r>
        <w:rPr>
          <w:rFonts w:hint="eastAsia"/>
        </w:rPr>
        <w:t>、箱线图、聚类等方法。这些方法通常基于一些假设，例如正态分布或离群值的数据点通常与其他数据点不同。</w:t>
      </w:r>
      <w:r>
        <w:rPr>
          <w:rFonts w:hint="eastAsia"/>
        </w:rPr>
        <w:t>Chaoli Zhang</w:t>
      </w:r>
      <w:r>
        <w:rPr>
          <w:rFonts w:hint="eastAsia"/>
        </w:rPr>
        <w:t>等人提出了一种基于时频分析的时间序列异常检测模型，简称</w:t>
      </w:r>
      <w:r>
        <w:rPr>
          <w:rFonts w:hint="eastAsia"/>
        </w:rPr>
        <w:t xml:space="preserve"> TFAD</w:t>
      </w:r>
      <w:r>
        <w:rPr>
          <w:rFonts w:hint="eastAsia"/>
        </w:rPr>
        <w:t>，以利用时域和频域来提高性能。此外，他们在设计的时频架构中结合了时间序列分解和数据扩充机制，以进一步提高性能和可解释性，取得了很好的效果。有基于机器学习的方法：包括基于规则的算法、支持向量机（</w:t>
      </w:r>
      <w:r>
        <w:rPr>
          <w:rFonts w:hint="eastAsia"/>
        </w:rPr>
        <w:t>SVM</w:t>
      </w:r>
      <w:r>
        <w:rPr>
          <w:rFonts w:hint="eastAsia"/>
        </w:rPr>
        <w:t>）、决策树、随机森林等。这些方法通常基于历史数据训练模型，然后使用该模型对新数据进行分类或回归分析。</w:t>
      </w:r>
      <w:r>
        <w:rPr>
          <w:rFonts w:hint="eastAsia"/>
        </w:rPr>
        <w:t>Chuxu Zhang</w:t>
      </w:r>
      <w:r>
        <w:rPr>
          <w:rFonts w:hint="eastAsia"/>
        </w:rPr>
        <w:t>和</w:t>
      </w:r>
      <w:r>
        <w:rPr>
          <w:rFonts w:hint="eastAsia"/>
        </w:rPr>
        <w:t>Dongjin Song</w:t>
      </w:r>
      <w:r>
        <w:rPr>
          <w:rFonts w:hint="eastAsia"/>
        </w:rPr>
        <w:t>等人提出了一种多尺度卷积递归编码器</w:t>
      </w:r>
      <w:r>
        <w:rPr>
          <w:rFonts w:hint="eastAsia"/>
        </w:rPr>
        <w:t>-</w:t>
      </w:r>
      <w:r>
        <w:rPr>
          <w:rFonts w:hint="eastAsia"/>
        </w:rPr>
        <w:t>解码器</w:t>
      </w:r>
      <w:r>
        <w:rPr>
          <w:rFonts w:hint="eastAsia"/>
        </w:rPr>
        <w:t xml:space="preserve"> (MSCRED)</w:t>
      </w:r>
      <w:r>
        <w:rPr>
          <w:rFonts w:hint="eastAsia"/>
        </w:rPr>
        <w:t>，以在多变量时间序列数据中执行异常检测和诊断。其使用卷积编码器对传感器间（时间序列）相关性进行编码，并开发基于注意力的卷积长短期记忆（</w:t>
      </w:r>
      <w:r>
        <w:rPr>
          <w:rFonts w:hint="eastAsia"/>
        </w:rPr>
        <w:t>ConvLSTM</w:t>
      </w:r>
      <w:r>
        <w:rPr>
          <w:rFonts w:hint="eastAsia"/>
        </w:rPr>
        <w:t>）网络来捕获时间模式，基于合成数据集和真实电厂数据集的广泛实证研究表明，</w:t>
      </w:r>
      <w:r>
        <w:rPr>
          <w:rFonts w:hint="eastAsia"/>
        </w:rPr>
        <w:t xml:space="preserve">MSCRED </w:t>
      </w:r>
      <w:r>
        <w:rPr>
          <w:rFonts w:hint="eastAsia"/>
        </w:rPr>
        <w:t>取得了优异的效果。还有基于深度学习的方法：包括递归神经网络（</w:t>
      </w:r>
      <w:r>
        <w:rPr>
          <w:rFonts w:hint="eastAsia"/>
        </w:rPr>
        <w:t>RNN</w:t>
      </w:r>
      <w:r>
        <w:rPr>
          <w:rFonts w:hint="eastAsia"/>
        </w:rPr>
        <w:t>）、长短时记忆网络（</w:t>
      </w:r>
      <w:r>
        <w:rPr>
          <w:rFonts w:hint="eastAsia"/>
        </w:rPr>
        <w:t>LSTM</w:t>
      </w:r>
      <w:r>
        <w:rPr>
          <w:rFonts w:hint="eastAsia"/>
        </w:rPr>
        <w:t>）、</w:t>
      </w:r>
      <w:r>
        <w:rPr>
          <w:rFonts w:hint="eastAsia"/>
        </w:rPr>
        <w:lastRenderedPageBreak/>
        <w:t>卷积神经网络（</w:t>
      </w:r>
      <w:r>
        <w:rPr>
          <w:rFonts w:hint="eastAsia"/>
        </w:rPr>
        <w:t>CNN</w:t>
      </w:r>
      <w:r>
        <w:rPr>
          <w:rFonts w:hint="eastAsia"/>
        </w:rPr>
        <w:t>）等。这些方法通过学习时间序列数据的特征，可以更好地捕捉数据中的异常情况。</w:t>
      </w:r>
      <w:r>
        <w:rPr>
          <w:rFonts w:hint="eastAsia"/>
        </w:rPr>
        <w:t>Tong Wu</w:t>
      </w:r>
      <w:r>
        <w:rPr>
          <w:rFonts w:hint="eastAsia"/>
        </w:rPr>
        <w:t>和</w:t>
      </w:r>
      <w:r>
        <w:rPr>
          <w:rFonts w:hint="eastAsia"/>
        </w:rPr>
        <w:t>Jorge Ortiz</w:t>
      </w:r>
      <w:r>
        <w:rPr>
          <w:rFonts w:hint="eastAsia"/>
        </w:rPr>
        <w:t>提出了了一种新的半监督时间序列异常检测算法，该算法使用深度强化学习</w:t>
      </w:r>
      <w:r>
        <w:rPr>
          <w:rFonts w:hint="eastAsia"/>
        </w:rPr>
        <w:t xml:space="preserve"> (DRL) </w:t>
      </w:r>
      <w:r>
        <w:rPr>
          <w:rFonts w:hint="eastAsia"/>
        </w:rPr>
        <w:t>和主动学习来有效地学习和适应现实世界时间序列数据中的异常，在几个重要的性能指标上都优于目前主流的算法。</w:t>
      </w:r>
    </w:p>
    <w:p w14:paraId="7147C6C4" w14:textId="77777777" w:rsidR="002761D3" w:rsidRDefault="002761D3" w:rsidP="002761D3">
      <w:pPr>
        <w:pStyle w:val="0"/>
        <w:ind w:firstLine="480"/>
        <w:rPr>
          <w:rFonts w:hint="eastAsia"/>
        </w:rPr>
      </w:pPr>
      <w:r>
        <w:rPr>
          <w:rFonts w:hint="eastAsia"/>
        </w:rPr>
        <w:t>（</w:t>
      </w:r>
      <w:r>
        <w:rPr>
          <w:rFonts w:hint="eastAsia"/>
        </w:rPr>
        <w:t>2</w:t>
      </w:r>
      <w:r>
        <w:rPr>
          <w:rFonts w:hint="eastAsia"/>
        </w:rPr>
        <w:t>）时间序列数据聚类算法</w:t>
      </w:r>
    </w:p>
    <w:p w14:paraId="69A1380C" w14:textId="77777777" w:rsidR="002761D3" w:rsidRDefault="002761D3" w:rsidP="002761D3">
      <w:pPr>
        <w:pStyle w:val="0"/>
        <w:ind w:firstLine="480"/>
        <w:rPr>
          <w:rFonts w:hint="eastAsia"/>
        </w:rPr>
      </w:pPr>
      <w:r>
        <w:rPr>
          <w:rFonts w:hint="eastAsia"/>
        </w:rPr>
        <w:t>时间序列数据聚类算法根据实现原理可以分为基于距离的聚类方法，基于密度的聚类方法和基于子序列的聚类方法。</w:t>
      </w:r>
    </w:p>
    <w:p w14:paraId="68F02575" w14:textId="66066F00" w:rsidR="002761D3" w:rsidRDefault="002761D3" w:rsidP="002761D3">
      <w:pPr>
        <w:pStyle w:val="0"/>
        <w:ind w:firstLine="480"/>
        <w:rPr>
          <w:rFonts w:hint="eastAsia"/>
        </w:rPr>
      </w:pPr>
      <w:r>
        <w:rPr>
          <w:rFonts w:hint="eastAsia"/>
        </w:rPr>
        <w:t>基于距离的聚类方法通过时间序列之间的距离度量来确定聚类。常见的算法包括</w:t>
      </w:r>
      <w:r>
        <w:rPr>
          <w:rFonts w:hint="eastAsia"/>
        </w:rPr>
        <w:t>k-means</w:t>
      </w:r>
      <w:r>
        <w:rPr>
          <w:rFonts w:hint="eastAsia"/>
        </w:rPr>
        <w:t>算法、</w:t>
      </w:r>
      <w:r>
        <w:rPr>
          <w:rFonts w:hint="eastAsia"/>
        </w:rPr>
        <w:t>k-medoids</w:t>
      </w:r>
      <w:r>
        <w:rPr>
          <w:rFonts w:hint="eastAsia"/>
        </w:rPr>
        <w:t>算法。</w:t>
      </w:r>
      <w:r>
        <w:rPr>
          <w:rFonts w:hint="eastAsia"/>
        </w:rPr>
        <w:t>Borui Cai</w:t>
      </w:r>
      <w:r>
        <w:rPr>
          <w:rFonts w:hint="eastAsia"/>
        </w:rPr>
        <w:t>等人提出了一种通过最小化动态时间规整利用</w:t>
      </w:r>
      <w:r>
        <w:rPr>
          <w:rFonts w:hint="eastAsia"/>
        </w:rPr>
        <w:t xml:space="preserve"> (MiniDTW) </w:t>
      </w:r>
      <w:r>
        <w:rPr>
          <w:rFonts w:hint="eastAsia"/>
        </w:rPr>
        <w:t>算法来加速时间序列聚类的新型时间序列聚类，在多个数据集上取得了不错的成绩</w:t>
      </w:r>
      <w:r>
        <w:rPr>
          <w:rFonts w:hint="eastAsia"/>
        </w:rPr>
        <w:t>。</w:t>
      </w:r>
      <w:r>
        <w:rPr>
          <w:rFonts w:hint="eastAsia"/>
        </w:rPr>
        <w:t>基于密度的聚类方法通过数据点的密度来确定聚类。常见的例子包括</w:t>
      </w:r>
      <w:r>
        <w:rPr>
          <w:rFonts w:hint="eastAsia"/>
        </w:rPr>
        <w:t>DBSCAN</w:t>
      </w:r>
      <w:r>
        <w:rPr>
          <w:rFonts w:hint="eastAsia"/>
        </w:rPr>
        <w:t>算法和</w:t>
      </w:r>
      <w:r>
        <w:rPr>
          <w:rFonts w:hint="eastAsia"/>
        </w:rPr>
        <w:t>OPTICS</w:t>
      </w:r>
      <w:r>
        <w:rPr>
          <w:rFonts w:hint="eastAsia"/>
        </w:rPr>
        <w:t>算法。</w:t>
      </w:r>
      <w:r>
        <w:rPr>
          <w:rFonts w:hint="eastAsia"/>
        </w:rPr>
        <w:t>Givanna H. Putri</w:t>
      </w:r>
      <w:r>
        <w:rPr>
          <w:rFonts w:hint="eastAsia"/>
        </w:rPr>
        <w:t>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w:t>
      </w:r>
      <w:r>
        <w:rPr>
          <w:rFonts w:hint="eastAsia"/>
        </w:rPr>
        <w:t>DTW</w:t>
      </w:r>
      <w:r>
        <w:rPr>
          <w:rFonts w:hint="eastAsia"/>
        </w:rPr>
        <w:t>距离的聚类方法和基于</w:t>
      </w:r>
      <w:r>
        <w:rPr>
          <w:rFonts w:hint="eastAsia"/>
        </w:rPr>
        <w:t>SAX</w:t>
      </w:r>
      <w:r>
        <w:rPr>
          <w:rFonts w:hint="eastAsia"/>
        </w:rPr>
        <w:t>变换的聚类方法。</w:t>
      </w:r>
      <w:r>
        <w:rPr>
          <w:rFonts w:hint="eastAsia"/>
        </w:rPr>
        <w:t>Xiaozhe Wang</w:t>
      </w:r>
      <w:r>
        <w:rPr>
          <w:rFonts w:hint="eastAsia"/>
        </w:rPr>
        <w:t>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14:paraId="5FD9F86E" w14:textId="77777777" w:rsidR="002761D3" w:rsidRDefault="002761D3" w:rsidP="002761D3">
      <w:pPr>
        <w:pStyle w:val="0"/>
        <w:ind w:firstLine="480"/>
        <w:rPr>
          <w:rFonts w:hint="eastAsia"/>
        </w:rPr>
      </w:pPr>
      <w:r>
        <w:rPr>
          <w:rFonts w:hint="eastAsia"/>
        </w:rPr>
        <w:t>（</w:t>
      </w:r>
      <w:r>
        <w:rPr>
          <w:rFonts w:hint="eastAsia"/>
        </w:rPr>
        <w:t>3</w:t>
      </w:r>
      <w:r>
        <w:rPr>
          <w:rFonts w:hint="eastAsia"/>
        </w:rPr>
        <w:t>）时间序列数据分类算法</w:t>
      </w:r>
    </w:p>
    <w:p w14:paraId="481C88A0" w14:textId="77777777" w:rsidR="002761D3" w:rsidRDefault="002761D3" w:rsidP="002761D3">
      <w:pPr>
        <w:pStyle w:val="0"/>
        <w:ind w:firstLine="480"/>
        <w:rPr>
          <w:rFonts w:hint="eastAsia"/>
        </w:rPr>
      </w:pPr>
      <w:r>
        <w:rPr>
          <w:rFonts w:hint="eastAsia"/>
        </w:rPr>
        <w:t>时间序列数据分类算法根据实现原理可以分为基于统计模型的算法，基于机器学习的算法和基于深度学习的算法。</w:t>
      </w:r>
    </w:p>
    <w:p w14:paraId="09B234D9" w14:textId="77777777" w:rsidR="002761D3" w:rsidRDefault="002761D3" w:rsidP="002761D3">
      <w:pPr>
        <w:pStyle w:val="0"/>
        <w:ind w:firstLine="480"/>
        <w:rPr>
          <w:rFonts w:hint="eastAsia"/>
        </w:rPr>
      </w:pPr>
      <w:r>
        <w:rPr>
          <w:rFonts w:hint="eastAsia"/>
        </w:rPr>
        <w:t>基于统计模型的算法主要利用时间序列数据的统计特性进行分类，常见的包括</w:t>
      </w:r>
      <w:r>
        <w:rPr>
          <w:rFonts w:hint="eastAsia"/>
        </w:rPr>
        <w:t>ARIMA</w:t>
      </w:r>
      <w:r>
        <w:rPr>
          <w:rFonts w:hint="eastAsia"/>
        </w:rPr>
        <w:t>模型、</w:t>
      </w:r>
      <w:r>
        <w:rPr>
          <w:rFonts w:hint="eastAsia"/>
        </w:rPr>
        <w:t>Holt-Winters</w:t>
      </w:r>
      <w:r>
        <w:rPr>
          <w:rFonts w:hint="eastAsia"/>
        </w:rPr>
        <w:t>模型、指数平滑法等。</w:t>
      </w:r>
      <w:r>
        <w:rPr>
          <w:rFonts w:hint="eastAsia"/>
        </w:rPr>
        <w:t>Jinghui Wang</w:t>
      </w:r>
      <w:r>
        <w:rPr>
          <w:rFonts w:hint="eastAsia"/>
        </w:rPr>
        <w:t>等人提出了一种一种新颖的时间序列分类方法，它使用自回归综合移动平均模型</w:t>
      </w:r>
      <w:r>
        <w:rPr>
          <w:rFonts w:hint="eastAsia"/>
        </w:rPr>
        <w:t xml:space="preserve"> (ARIMA) </w:t>
      </w:r>
      <w:r>
        <w:rPr>
          <w:rFonts w:hint="eastAsia"/>
        </w:rPr>
        <w:t>特征和自适应提升</w:t>
      </w:r>
      <w:r>
        <w:rPr>
          <w:rFonts w:hint="eastAsia"/>
        </w:rPr>
        <w:t xml:space="preserve"> (AdaBoost) </w:t>
      </w:r>
      <w:r>
        <w:rPr>
          <w:rFonts w:hint="eastAsia"/>
        </w:rPr>
        <w:t>分类。仿真结果表明该算法是可行的，并且该方法在多时间序列问题中比许多现有方法更准确。基于机器学习的算法主要是通过对时序数据进行特征提取和建模来进行分类，常见的包括支持向量机（</w:t>
      </w:r>
      <w:r>
        <w:rPr>
          <w:rFonts w:hint="eastAsia"/>
        </w:rPr>
        <w:t>SVM</w:t>
      </w:r>
      <w:r>
        <w:rPr>
          <w:rFonts w:hint="eastAsia"/>
        </w:rPr>
        <w:t>）、随机森林（</w:t>
      </w:r>
      <w:r>
        <w:rPr>
          <w:rFonts w:hint="eastAsia"/>
        </w:rPr>
        <w:t>Random Forest</w:t>
      </w:r>
      <w:r>
        <w:rPr>
          <w:rFonts w:hint="eastAsia"/>
        </w:rPr>
        <w:t>）、</w:t>
      </w:r>
      <w:r>
        <w:rPr>
          <w:rFonts w:hint="eastAsia"/>
        </w:rPr>
        <w:t>K</w:t>
      </w:r>
      <w:r>
        <w:rPr>
          <w:rFonts w:hint="eastAsia"/>
        </w:rPr>
        <w:t>近邻（</w:t>
      </w:r>
      <w:r>
        <w:rPr>
          <w:rFonts w:hint="eastAsia"/>
        </w:rPr>
        <w:t>K-NN</w:t>
      </w:r>
      <w:r>
        <w:rPr>
          <w:rFonts w:hint="eastAsia"/>
        </w:rPr>
        <w:t>）等。</w:t>
      </w:r>
      <w:r>
        <w:rPr>
          <w:rFonts w:hint="eastAsia"/>
        </w:rPr>
        <w:t>Jack S. Baker</w:t>
      </w:r>
      <w:r>
        <w:rPr>
          <w:rFonts w:hint="eastAsia"/>
        </w:rPr>
        <w:t>等人提出了一种新型模型，使用时间序列哈密顿核</w:t>
      </w:r>
      <w:r>
        <w:rPr>
          <w:rFonts w:hint="eastAsia"/>
        </w:rPr>
        <w:t xml:space="preserve"> (TSHK) </w:t>
      </w:r>
      <w:r>
        <w:rPr>
          <w:rFonts w:hint="eastAsia"/>
        </w:rPr>
        <w:t>推导了时间序列实例之间的成对时间关系，被视为端到端可学习的混合量子</w:t>
      </w:r>
      <w:r>
        <w:rPr>
          <w:rFonts w:hint="eastAsia"/>
        </w:rPr>
        <w:t>-</w:t>
      </w:r>
      <w:r>
        <w:rPr>
          <w:rFonts w:hint="eastAsia"/>
        </w:rPr>
        <w:t>经典</w:t>
      </w:r>
      <w:r>
        <w:rPr>
          <w:rFonts w:hint="eastAsia"/>
        </w:rPr>
        <w:t>-</w:t>
      </w:r>
      <w:r>
        <w:rPr>
          <w:rFonts w:hint="eastAsia"/>
        </w:rPr>
        <w:t>凸神经网络，取得了不错的效果。基于深度学习的算法主要是利用深度神经网络对时序数据进行建模</w:t>
      </w:r>
      <w:r>
        <w:rPr>
          <w:rFonts w:hint="eastAsia"/>
        </w:rPr>
        <w:lastRenderedPageBreak/>
        <w:t>和分类，常见的包括循环神经网络（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w:t>
      </w:r>
      <w:r>
        <w:rPr>
          <w:rFonts w:hint="eastAsia"/>
        </w:rPr>
        <w:t>Mehak Khan</w:t>
      </w:r>
      <w:r>
        <w:rPr>
          <w:rFonts w:hint="eastAsia"/>
        </w:rPr>
        <w:t>等人在混合深度学习架构</w:t>
      </w:r>
      <w:r>
        <w:rPr>
          <w:rFonts w:hint="eastAsia"/>
        </w:rPr>
        <w:t xml:space="preserve"> BiLSTM-FCN </w:t>
      </w:r>
      <w:r>
        <w:rPr>
          <w:rFonts w:hint="eastAsia"/>
        </w:rPr>
        <w:t>中增强了</w:t>
      </w:r>
      <w:r>
        <w:rPr>
          <w:rFonts w:hint="eastAsia"/>
        </w:rPr>
        <w:t xml:space="preserve"> BiLSTM </w:t>
      </w:r>
      <w:r>
        <w:rPr>
          <w:rFonts w:hint="eastAsia"/>
        </w:rPr>
        <w:t>和</w:t>
      </w:r>
      <w:r>
        <w:rPr>
          <w:rFonts w:hint="eastAsia"/>
        </w:rPr>
        <w:t xml:space="preserve"> FCN</w:t>
      </w:r>
      <w:r>
        <w:rPr>
          <w:rFonts w:hint="eastAsia"/>
        </w:rPr>
        <w:t>，在探索了使用注意机制来检查其在</w:t>
      </w:r>
      <w:r>
        <w:rPr>
          <w:rFonts w:hint="eastAsia"/>
        </w:rPr>
        <w:t xml:space="preserve"> BiLSTM-FCN </w:t>
      </w:r>
      <w:r>
        <w:rPr>
          <w:rFonts w:hint="eastAsia"/>
        </w:rPr>
        <w:t>上的效率的基础提出了另一种模型</w:t>
      </w:r>
      <w:r>
        <w:rPr>
          <w:rFonts w:hint="eastAsia"/>
        </w:rPr>
        <w:t xml:space="preserve"> ABiLSTM-FCN</w:t>
      </w:r>
      <w:r>
        <w:rPr>
          <w:rFonts w:hint="eastAsia"/>
        </w:rPr>
        <w:t>，实验结果表明效果出众。</w:t>
      </w:r>
    </w:p>
    <w:p w14:paraId="14A230B1" w14:textId="77777777" w:rsidR="002761D3" w:rsidRDefault="002761D3" w:rsidP="002761D3">
      <w:pPr>
        <w:pStyle w:val="0"/>
        <w:ind w:firstLine="480"/>
        <w:rPr>
          <w:rFonts w:hint="eastAsia"/>
        </w:rPr>
      </w:pPr>
      <w:r>
        <w:rPr>
          <w:rFonts w:hint="eastAsia"/>
        </w:rPr>
        <w:t>（</w:t>
      </w:r>
      <w:r>
        <w:rPr>
          <w:rFonts w:hint="eastAsia"/>
        </w:rPr>
        <w:t>4</w:t>
      </w:r>
      <w:r>
        <w:rPr>
          <w:rFonts w:hint="eastAsia"/>
        </w:rPr>
        <w:t>）时间序列数据预测算法</w:t>
      </w:r>
    </w:p>
    <w:p w14:paraId="2D32B132" w14:textId="77777777" w:rsidR="002761D3" w:rsidRDefault="002761D3" w:rsidP="002761D3">
      <w:pPr>
        <w:pStyle w:val="0"/>
        <w:ind w:firstLine="480"/>
        <w:rPr>
          <w:rFonts w:hint="eastAsia"/>
        </w:rPr>
      </w:pPr>
      <w:r>
        <w:rPr>
          <w:rFonts w:hint="eastAsia"/>
        </w:rPr>
        <w:t>时间序列预测算法可以分为基于机理建模的算法和基于数据建模的算法，前者的代表方法有贝叶斯算法</w:t>
      </w:r>
      <w:r>
        <w:rPr>
          <w:rFonts w:hint="eastAsia"/>
        </w:rPr>
        <w:t>[1]</w:t>
      </w:r>
      <w:r>
        <w:rPr>
          <w:rFonts w:hint="eastAsia"/>
        </w:rPr>
        <w:t>、时序分析</w:t>
      </w:r>
      <w:r>
        <w:rPr>
          <w:rFonts w:hint="eastAsia"/>
        </w:rPr>
        <w:t>[2]</w:t>
      </w:r>
      <w:r>
        <w:rPr>
          <w:rFonts w:hint="eastAsia"/>
        </w:rPr>
        <w:t>、灰色模型</w:t>
      </w:r>
      <w:r>
        <w:rPr>
          <w:rFonts w:hint="eastAsia"/>
        </w:rPr>
        <w:t>[3]</w:t>
      </w:r>
      <w:r>
        <w:rPr>
          <w:rFonts w:hint="eastAsia"/>
        </w:rPr>
        <w:t>等，后者随这些年的研究又可以继续分成三类：统计方法、机器学习和深度学习。</w:t>
      </w:r>
    </w:p>
    <w:p w14:paraId="0CC49C2A" w14:textId="77777777" w:rsidR="002761D3" w:rsidRDefault="002761D3" w:rsidP="002761D3">
      <w:pPr>
        <w:pStyle w:val="0"/>
        <w:ind w:firstLine="480"/>
        <w:rPr>
          <w:rFonts w:hint="eastAsia"/>
        </w:rPr>
      </w:pPr>
      <w:r>
        <w:rPr>
          <w:rFonts w:hint="eastAsia"/>
        </w:rPr>
        <w:t>传统的统计方法中，最常见的算法是指数平均法</w:t>
      </w:r>
      <w:r>
        <w:rPr>
          <w:rFonts w:hint="eastAsia"/>
        </w:rPr>
        <w:t>[4]</w:t>
      </w:r>
      <w:r>
        <w:rPr>
          <w:rFonts w:hint="eastAsia"/>
        </w:rPr>
        <w:t>和移动平均法</w:t>
      </w:r>
      <w:r>
        <w:rPr>
          <w:rFonts w:hint="eastAsia"/>
        </w:rPr>
        <w:t>[5]</w:t>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w:t>
      </w:r>
      <w:r>
        <w:rPr>
          <w:rFonts w:hint="eastAsia"/>
        </w:rPr>
        <w:t>R Jamil</w:t>
      </w:r>
      <w:r>
        <w:rPr>
          <w:rFonts w:hint="eastAsia"/>
        </w:rPr>
        <w:t>利用差分自回归滑动平均模型对短期用电量进行预测，得到了较好的预测效果</w:t>
      </w:r>
      <w:r>
        <w:rPr>
          <w:rFonts w:hint="eastAsia"/>
        </w:rPr>
        <w:t>[6]</w:t>
      </w:r>
      <w:r>
        <w:rPr>
          <w:rFonts w:hint="eastAsia"/>
        </w:rPr>
        <w:t>。</w:t>
      </w:r>
    </w:p>
    <w:p w14:paraId="6DA7B84B" w14:textId="77777777" w:rsidR="002761D3" w:rsidRDefault="002761D3" w:rsidP="002761D3">
      <w:pPr>
        <w:pStyle w:val="0"/>
        <w:ind w:firstLine="480"/>
        <w:rPr>
          <w:rFonts w:hint="eastAsia"/>
        </w:rPr>
      </w:pPr>
      <w:r>
        <w:rPr>
          <w:rFonts w:hint="eastAsia"/>
        </w:rPr>
        <w:t>机器学习常见的算法有决策树</w:t>
      </w:r>
      <w:r>
        <w:rPr>
          <w:rFonts w:hint="eastAsia"/>
        </w:rPr>
        <w:t>[7]</w:t>
      </w:r>
      <w:r>
        <w:rPr>
          <w:rFonts w:hint="eastAsia"/>
        </w:rPr>
        <w:t>，支持向量机</w:t>
      </w:r>
      <w:r>
        <w:rPr>
          <w:rFonts w:hint="eastAsia"/>
        </w:rPr>
        <w:t>[8]</w:t>
      </w:r>
      <w:r>
        <w:rPr>
          <w:rFonts w:hint="eastAsia"/>
        </w:rPr>
        <w:t>和人工神经网络</w:t>
      </w:r>
      <w:r>
        <w:rPr>
          <w:rFonts w:hint="eastAsia"/>
        </w:rPr>
        <w:t>[9]</w:t>
      </w:r>
      <w:r>
        <w:rPr>
          <w:rFonts w:hint="eastAsia"/>
        </w:rPr>
        <w:t>等。</w:t>
      </w:r>
      <w:r>
        <w:rPr>
          <w:rFonts w:hint="eastAsia"/>
        </w:rPr>
        <w:t>Pano-Azucena AD</w:t>
      </w:r>
      <w:r>
        <w:rPr>
          <w:rFonts w:hint="eastAsia"/>
        </w:rPr>
        <w:t>等人通过支持向量机和人工神经网络相结合的方法对无相似模式的混沌时间序列进行预测，并获得了很好的效果</w:t>
      </w:r>
      <w:r>
        <w:rPr>
          <w:rFonts w:hint="eastAsia"/>
        </w:rPr>
        <w:t>[10]</w:t>
      </w:r>
      <w:r>
        <w:rPr>
          <w:rFonts w:hint="eastAsia"/>
        </w:rPr>
        <w:t>。</w:t>
      </w:r>
    </w:p>
    <w:p w14:paraId="5656088F" w14:textId="77777777" w:rsidR="002761D3" w:rsidRDefault="002761D3" w:rsidP="002761D3">
      <w:pPr>
        <w:pStyle w:val="0"/>
        <w:ind w:firstLine="480"/>
        <w:rPr>
          <w:rFonts w:hint="eastAsia"/>
        </w:rPr>
      </w:pPr>
      <w:r>
        <w:rPr>
          <w:rFonts w:hint="eastAsia"/>
        </w:rPr>
        <w:t>深度学习的应用十分广泛，其不像传统统计方法和机器学习需要极为专业的数学基础的特点加速了深度学习的发展。研究时序的主流深度学习模型有随即配置网络</w:t>
      </w:r>
      <w:r>
        <w:rPr>
          <w:rFonts w:hint="eastAsia"/>
        </w:rPr>
        <w:t>(stochastic configuration network, SCN) [11]</w:t>
      </w:r>
      <w:r>
        <w:rPr>
          <w:rFonts w:hint="eastAsia"/>
        </w:rPr>
        <w:t>、递归神经网络（</w:t>
      </w:r>
      <w:r>
        <w:rPr>
          <w:rFonts w:hint="eastAsia"/>
        </w:rPr>
        <w:t>recursive neural network</w:t>
      </w:r>
      <w:r>
        <w:rPr>
          <w:rFonts w:hint="eastAsia"/>
        </w:rPr>
        <w:t>，</w:t>
      </w:r>
      <w:r>
        <w:rPr>
          <w:rFonts w:hint="eastAsia"/>
        </w:rPr>
        <w:t>RNN</w:t>
      </w:r>
      <w:r>
        <w:rPr>
          <w:rFonts w:hint="eastAsia"/>
        </w:rPr>
        <w:t>）</w:t>
      </w:r>
      <w:r>
        <w:rPr>
          <w:rFonts w:hint="eastAsia"/>
        </w:rPr>
        <w:t>[12]</w:t>
      </w:r>
      <w:r>
        <w:rPr>
          <w:rFonts w:hint="eastAsia"/>
        </w:rPr>
        <w:t>等，</w:t>
      </w:r>
      <w:r>
        <w:rPr>
          <w:rFonts w:hint="eastAsia"/>
        </w:rPr>
        <w:t>RNN</w:t>
      </w:r>
      <w:r>
        <w:rPr>
          <w:rFonts w:hint="eastAsia"/>
        </w:rPr>
        <w:t>使用上一个时间步的数据作为当前时间步的输入，具有短期记忆的能力，但在建模长期记忆性方面能力较弱，长短期记忆网络</w:t>
      </w:r>
      <w:r>
        <w:rPr>
          <w:rFonts w:hint="eastAsia"/>
        </w:rPr>
        <w:t>(long short-term memory</w:t>
      </w:r>
      <w:r>
        <w:rPr>
          <w:rFonts w:hint="eastAsia"/>
        </w:rPr>
        <w:t>，</w:t>
      </w:r>
      <w:r>
        <w:rPr>
          <w:rFonts w:hint="eastAsia"/>
        </w:rPr>
        <w:t>LSTM) [13]</w:t>
      </w:r>
      <w:r>
        <w:rPr>
          <w:rFonts w:hint="eastAsia"/>
        </w:rPr>
        <w:t>通过引入特殊的门结构去存储过去时刻的数据成功解决了这个问题，增加了对长记忆数据的预测能力。</w:t>
      </w:r>
      <w:r>
        <w:rPr>
          <w:rFonts w:hint="eastAsia"/>
        </w:rPr>
        <w:t>Salinas D</w:t>
      </w:r>
      <w:r>
        <w:rPr>
          <w:rFonts w:hint="eastAsia"/>
        </w:rPr>
        <w:t>等人提出了一种基于</w:t>
      </w:r>
      <w:r>
        <w:rPr>
          <w:rFonts w:hint="eastAsia"/>
        </w:rPr>
        <w:t>LSTM</w:t>
      </w:r>
      <w:r>
        <w:rPr>
          <w:rFonts w:hint="eastAsia"/>
        </w:rPr>
        <w:t>的时间序列预测算法</w:t>
      </w:r>
      <w:r>
        <w:rPr>
          <w:rFonts w:hint="eastAsia"/>
        </w:rPr>
        <w:t>[14]</w:t>
      </w:r>
      <w:r>
        <w:rPr>
          <w:rFonts w:hint="eastAsia"/>
        </w:rPr>
        <w:t>，适用于高通量时间序列预测。该方法不仅能给出预测结果，还能给出结果的置信区间。其算法已经集成在</w:t>
      </w:r>
      <w:r>
        <w:rPr>
          <w:rFonts w:hint="eastAsia"/>
        </w:rPr>
        <w:t>Amazon Sagemaker</w:t>
      </w:r>
      <w:r>
        <w:rPr>
          <w:rFonts w:hint="eastAsia"/>
        </w:rPr>
        <w:t>机器学习平台，对外提供预估服务的功能，取得了非常好的效果。</w:t>
      </w:r>
    </w:p>
    <w:p w14:paraId="3D9344C5" w14:textId="77777777" w:rsidR="002761D3" w:rsidRDefault="002761D3" w:rsidP="002761D3">
      <w:pPr>
        <w:pStyle w:val="0"/>
        <w:ind w:firstLine="480"/>
        <w:rPr>
          <w:rFonts w:hint="eastAsia"/>
        </w:rPr>
      </w:pPr>
      <w:r>
        <w:rPr>
          <w:rFonts w:hint="eastAsia"/>
        </w:rPr>
        <w:t>（</w:t>
      </w:r>
      <w:r>
        <w:rPr>
          <w:rFonts w:hint="eastAsia"/>
        </w:rPr>
        <w:t>5</w:t>
      </w:r>
      <w:r>
        <w:rPr>
          <w:rFonts w:hint="eastAsia"/>
        </w:rPr>
        <w:t>）时序数据增强算法</w:t>
      </w:r>
    </w:p>
    <w:p w14:paraId="55C205D8" w14:textId="77777777" w:rsidR="002761D3" w:rsidRDefault="002761D3" w:rsidP="002761D3">
      <w:pPr>
        <w:pStyle w:val="0"/>
        <w:ind w:firstLine="480"/>
        <w:rPr>
          <w:rFonts w:hint="eastAsia"/>
        </w:rPr>
      </w:pPr>
      <w:r>
        <w:rPr>
          <w:rFonts w:hint="eastAsia"/>
        </w:rPr>
        <w:t>深度学习在许多领域取得了显著的成功，包括计算机视觉（</w:t>
      </w:r>
      <w:r>
        <w:rPr>
          <w:rFonts w:hint="eastAsia"/>
        </w:rPr>
        <w:t>computer vision</w:t>
      </w:r>
      <w:r>
        <w:rPr>
          <w:rFonts w:hint="eastAsia"/>
        </w:rPr>
        <w:t>，</w:t>
      </w:r>
      <w:r>
        <w:rPr>
          <w:rFonts w:hint="eastAsia"/>
        </w:rPr>
        <w:t>CV</w:t>
      </w:r>
      <w:r>
        <w:rPr>
          <w:rFonts w:hint="eastAsia"/>
        </w:rPr>
        <w:t>）、自然语言处理（</w:t>
      </w:r>
      <w:r>
        <w:rPr>
          <w:rFonts w:hint="eastAsia"/>
        </w:rPr>
        <w:t>Natural Language Processing</w:t>
      </w:r>
      <w:r>
        <w:rPr>
          <w:rFonts w:hint="eastAsia"/>
        </w:rPr>
        <w:t>，</w:t>
      </w:r>
      <w:r>
        <w:rPr>
          <w:rFonts w:hint="eastAsia"/>
        </w:rPr>
        <w:t>NLP</w:t>
      </w:r>
      <w:r>
        <w:rPr>
          <w:rFonts w:hint="eastAsia"/>
        </w:rPr>
        <w:t>）等</w:t>
      </w:r>
      <w:r>
        <w:rPr>
          <w:rFonts w:hint="eastAsia"/>
        </w:rPr>
        <w:t>[15] [16]</w:t>
      </w:r>
      <w:r>
        <w:rPr>
          <w:rFonts w:hint="eastAsia"/>
        </w:rPr>
        <w:t>。最近，它越来越多地被用于解决时间序列相关任务，深度学习的模型效果严重依赖于数据量，因此针对时序数据的数据增强方法应需而生。</w:t>
      </w:r>
    </w:p>
    <w:p w14:paraId="0F6705DD" w14:textId="77777777" w:rsidR="002761D3" w:rsidRDefault="002761D3" w:rsidP="002761D3">
      <w:pPr>
        <w:pStyle w:val="0"/>
        <w:ind w:firstLine="480"/>
        <w:rPr>
          <w:rFonts w:hint="eastAsia"/>
        </w:rPr>
      </w:pPr>
      <w:r>
        <w:rPr>
          <w:rFonts w:hint="eastAsia"/>
        </w:rPr>
        <w:lastRenderedPageBreak/>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r>
        <w:rPr>
          <w:rFonts w:hint="eastAsia"/>
        </w:rPr>
        <w:t>[17]</w:t>
      </w:r>
      <w:r>
        <w:rPr>
          <w:rFonts w:hint="eastAsia"/>
        </w:rPr>
        <w:t>。</w:t>
      </w:r>
    </w:p>
    <w:p w14:paraId="7E58B351" w14:textId="77777777" w:rsidR="002761D3" w:rsidRDefault="002761D3" w:rsidP="002761D3">
      <w:pPr>
        <w:pStyle w:val="0"/>
        <w:ind w:firstLine="480"/>
        <w:rPr>
          <w:rFonts w:hint="eastAsia"/>
        </w:rPr>
      </w:pPr>
      <w:r>
        <w:rPr>
          <w:rFonts w:hint="eastAsia"/>
        </w:rPr>
        <w:t>时间序列数据最直接的数据扩充方法是时域（</w:t>
      </w:r>
      <w:r>
        <w:rPr>
          <w:rFonts w:hint="eastAsia"/>
        </w:rPr>
        <w:t>Time Domain</w:t>
      </w:r>
      <w:r>
        <w:rPr>
          <w:rFonts w:hint="eastAsia"/>
        </w:rPr>
        <w:t>）中的变换，它们中的大多数直接操纵原始输入时间序列，如注入高斯噪声或更复杂的噪声模式，如尖峰、阶梯状趋势和斜坡状趋势。</w:t>
      </w:r>
      <w:r>
        <w:rPr>
          <w:rFonts w:hint="eastAsia"/>
        </w:rPr>
        <w:t>Wen</w:t>
      </w:r>
      <w:r>
        <w:rPr>
          <w:rFonts w:hint="eastAsia"/>
        </w:rPr>
        <w:t>和</w:t>
      </w:r>
      <w:r>
        <w:rPr>
          <w:rFonts w:hint="eastAsia"/>
        </w:rPr>
        <w:t>Keyes</w:t>
      </w:r>
      <w:r>
        <w:rPr>
          <w:rFonts w:hint="eastAsia"/>
        </w:rPr>
        <w:t>将线性趋势添加到原始时间序列中</w:t>
      </w:r>
      <w:r>
        <w:rPr>
          <w:rFonts w:hint="eastAsia"/>
        </w:rPr>
        <w:t xml:space="preserve">,     </w:t>
      </w:r>
      <w:r>
        <w:rPr>
          <w:rFonts w:hint="eastAsia"/>
        </w:rPr>
        <w:t>取得了非常好地效果</w:t>
      </w:r>
      <w:r>
        <w:rPr>
          <w:rFonts w:hint="eastAsia"/>
        </w:rPr>
        <w:t>[18]</w:t>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14:paraId="2BE427EF" w14:textId="77777777" w:rsidR="002761D3" w:rsidRDefault="002761D3" w:rsidP="002761D3">
      <w:pPr>
        <w:pStyle w:val="0"/>
        <w:ind w:firstLine="480"/>
        <w:rPr>
          <w:rFonts w:hint="eastAsia"/>
        </w:rPr>
      </w:pPr>
      <w:r>
        <w:rPr>
          <w:rFonts w:hint="eastAsia"/>
        </w:rPr>
        <w:t>虽然大多数现有的数据增强方法都侧重于时域，但也有少数研究从时间序列的频域（</w:t>
      </w:r>
      <w:r>
        <w:rPr>
          <w:rFonts w:hint="eastAsia"/>
        </w:rPr>
        <w:t>Frequency Domain</w:t>
      </w:r>
      <w:r>
        <w:rPr>
          <w:rFonts w:hint="eastAsia"/>
        </w:rPr>
        <w:t>）角度研究数据增强。</w:t>
      </w:r>
      <w:r>
        <w:rPr>
          <w:rFonts w:hint="eastAsia"/>
        </w:rPr>
        <w:t>Gao</w:t>
      </w:r>
      <w:r>
        <w:rPr>
          <w:rFonts w:hint="eastAsia"/>
        </w:rPr>
        <w:t>等人提出利用频域中振幅谱和相位谱中的扰动，通过卷积神经网络在时间序列异常检测中进行数据增强，其通过考虑振幅谱中的原始均值和方差，将随机选择的段的振幅值替换为高斯噪声，取得了很好的效果</w:t>
      </w:r>
      <w:r>
        <w:rPr>
          <w:rFonts w:hint="eastAsia"/>
        </w:rPr>
        <w:t>[19]</w:t>
      </w:r>
      <w:r>
        <w:rPr>
          <w:rFonts w:hint="eastAsia"/>
        </w:rPr>
        <w:t>。</w:t>
      </w:r>
    </w:p>
    <w:p w14:paraId="6ADCB8E3" w14:textId="77777777" w:rsidR="002761D3" w:rsidRDefault="002761D3" w:rsidP="002761D3">
      <w:pPr>
        <w:pStyle w:val="0"/>
        <w:ind w:firstLine="480"/>
        <w:rPr>
          <w:rFonts w:hint="eastAsia"/>
        </w:rPr>
      </w:pPr>
      <w:r>
        <w:rPr>
          <w:rFonts w:hint="eastAsia"/>
        </w:rPr>
        <w:t>还有一种将上述两种方法相结合产生的方法叫做时频分析（</w:t>
      </w:r>
      <w:r>
        <w:rPr>
          <w:rFonts w:hint="eastAsia"/>
        </w:rPr>
        <w:t>Time-Frequency Domain</w:t>
      </w:r>
      <w:r>
        <w:rPr>
          <w:rFonts w:hint="eastAsia"/>
        </w:rPr>
        <w:t>），是一种广泛应用的时间序列分析技术，也有人研究用来做时序数据的增强。</w:t>
      </w:r>
      <w:r>
        <w:rPr>
          <w:rFonts w:hint="eastAsia"/>
        </w:rPr>
        <w:t>Steven Eyobu</w:t>
      </w:r>
      <w:r>
        <w:rPr>
          <w:rFonts w:hint="eastAsia"/>
        </w:rPr>
        <w:t>等人采用短时傅里叶变换为传感器时间序列生成时频特征，并通过深度</w:t>
      </w:r>
      <w:r>
        <w:rPr>
          <w:rFonts w:hint="eastAsia"/>
        </w:rPr>
        <w:t>LSTM</w:t>
      </w:r>
      <w:r>
        <w:rPr>
          <w:rFonts w:hint="eastAsia"/>
        </w:rPr>
        <w:t>神经网络对用于人类活动分类的时频特征进行数据增强，大大提高语音识别神经网络的性能，效果显著</w:t>
      </w:r>
      <w:r>
        <w:rPr>
          <w:rFonts w:hint="eastAsia"/>
        </w:rPr>
        <w:t>[20]</w:t>
      </w:r>
      <w:r>
        <w:rPr>
          <w:rFonts w:hint="eastAsia"/>
        </w:rPr>
        <w:t>。</w:t>
      </w:r>
    </w:p>
    <w:p w14:paraId="30ADDE18" w14:textId="77777777" w:rsidR="002761D3" w:rsidRDefault="002761D3" w:rsidP="002761D3">
      <w:pPr>
        <w:pStyle w:val="0"/>
        <w:ind w:firstLine="480"/>
        <w:rPr>
          <w:rFonts w:hint="eastAsia"/>
        </w:rPr>
      </w:pPr>
      <w:r>
        <w:rPr>
          <w:rFonts w:hint="eastAsia"/>
        </w:rPr>
        <w:t>（</w:t>
      </w:r>
      <w:r>
        <w:rPr>
          <w:rFonts w:hint="eastAsia"/>
        </w:rPr>
        <w:t>6</w:t>
      </w:r>
      <w:r>
        <w:rPr>
          <w:rFonts w:hint="eastAsia"/>
        </w:rPr>
        <w:t>）分析预测系统</w:t>
      </w:r>
    </w:p>
    <w:p w14:paraId="192DFB7D" w14:textId="77777777" w:rsidR="002761D3" w:rsidRDefault="002761D3" w:rsidP="002761D3">
      <w:pPr>
        <w:pStyle w:val="0"/>
        <w:ind w:firstLine="480"/>
        <w:rPr>
          <w:rFonts w:hint="eastAsia"/>
        </w:rPr>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w:t>
      </w:r>
      <w:r>
        <w:rPr>
          <w:rFonts w:hint="eastAsia"/>
        </w:rPr>
        <w:t>Du</w:t>
      </w:r>
      <w:r>
        <w:rPr>
          <w:rFonts w:hint="eastAsia"/>
        </w:rPr>
        <w:t>等人提出了一种基于卷积神经网络的大数据分析与预测系统</w:t>
      </w:r>
      <w:r>
        <w:rPr>
          <w:rFonts w:hint="eastAsia"/>
        </w:rPr>
        <w:t>[21]</w:t>
      </w:r>
      <w:r>
        <w:rPr>
          <w:rFonts w:hint="eastAsia"/>
        </w:rPr>
        <w:t>，采用了连续模板匹配技术分析大数据的分布式数据结构</w:t>
      </w:r>
      <w:r>
        <w:rPr>
          <w:rFonts w:hint="eastAsia"/>
        </w:rPr>
        <w:t xml:space="preserve">, </w:t>
      </w:r>
      <w:r>
        <w:rPr>
          <w:rFonts w:hint="eastAsia"/>
        </w:rPr>
        <w:t>将云服务组合大数据的信息融合处理与匹配相关检测方法、频繁项检测、高维融合数据的关联规则特征提取相结合，以此为基础搭建分析预测系统。实验结果表明</w:t>
      </w:r>
      <w:r>
        <w:rPr>
          <w:rFonts w:hint="eastAsia"/>
        </w:rPr>
        <w:t>,</w:t>
      </w:r>
      <w:r>
        <w:rPr>
          <w:rFonts w:hint="eastAsia"/>
        </w:rPr>
        <w:t>该分析预测系统的数据挖掘准确率比传统方法高出</w:t>
      </w:r>
      <w:r>
        <w:rPr>
          <w:rFonts w:hint="eastAsia"/>
        </w:rPr>
        <w:t>12.43 %,</w:t>
      </w:r>
      <w:r>
        <w:rPr>
          <w:rFonts w:hint="eastAsia"/>
        </w:rPr>
        <w:t>迭代步数更短</w:t>
      </w:r>
      <w:r>
        <w:rPr>
          <w:rFonts w:hint="eastAsia"/>
        </w:rPr>
        <w:t>,</w:t>
      </w:r>
      <w:r>
        <w:rPr>
          <w:rFonts w:hint="eastAsia"/>
        </w:rPr>
        <w:t>挖掘的时效性更高。</w:t>
      </w:r>
    </w:p>
    <w:p w14:paraId="59C59685" w14:textId="2B160D8E" w:rsidR="00DF7A4D" w:rsidRDefault="002761D3" w:rsidP="002761D3">
      <w:pPr>
        <w:pStyle w:val="0"/>
        <w:ind w:firstLine="480"/>
        <w:rPr>
          <w:rFonts w:hint="eastAsia"/>
        </w:rPr>
      </w:pPr>
      <w:r>
        <w:rPr>
          <w:rFonts w:hint="eastAsia"/>
        </w:rPr>
        <w:lastRenderedPageBreak/>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t>[22]</w:t>
      </w:r>
      <w:r>
        <w:rPr>
          <w:rFonts w:hint="eastAsia"/>
        </w:rPr>
        <w:t>。导致变压器发生故障的原因多种多样，如长期的热力和氧化作用使绝缘材料失效、绝缘油的老化以及套管损坏导致短路等</w:t>
      </w:r>
      <w:r>
        <w:rPr>
          <w:rFonts w:hint="eastAsia"/>
        </w:rPr>
        <w:t>[23]</w:t>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w:t>
      </w:r>
      <w:r>
        <w:rPr>
          <w:rFonts w:hint="eastAsia"/>
        </w:rPr>
        <w:t>Ma</w:t>
      </w:r>
      <w:r>
        <w:rPr>
          <w:rFonts w:hint="eastAsia"/>
        </w:rPr>
        <w:t>等人提出了一种基于多特征增强的分析预测方法，与现有的预测方法相比避免了盲目预测，显著提高预测精度和效率</w:t>
      </w:r>
      <w:r>
        <w:rPr>
          <w:rFonts w:hint="eastAsia"/>
        </w:rPr>
        <w:t>[24]</w:t>
      </w:r>
      <w:r>
        <w:rPr>
          <w:rFonts w:hint="eastAsia"/>
        </w:rPr>
        <w:t>。</w:t>
      </w:r>
      <w:r>
        <w:rPr>
          <w:rFonts w:hint="eastAsia"/>
        </w:rPr>
        <w:t xml:space="preserve">Qin </w:t>
      </w:r>
      <w:r>
        <w:rPr>
          <w:rFonts w:hint="eastAsia"/>
        </w:rPr>
        <w:t>等人基于多元线性回归算法搭建分析预测系统实现了变压器故障发生概率、故障类型和故障位置的实时准确预测，取得了很好的效果</w:t>
      </w:r>
      <w:r>
        <w:rPr>
          <w:rFonts w:hint="eastAsia"/>
        </w:rPr>
        <w:t>[25]</w:t>
      </w:r>
      <w:r>
        <w:rPr>
          <w:rFonts w:hint="eastAsia"/>
        </w:rPr>
        <w:t>。</w:t>
      </w:r>
    </w:p>
    <w:p w14:paraId="0C2C58F7" w14:textId="77777777" w:rsidR="00982952" w:rsidRDefault="00982952" w:rsidP="00982952">
      <w:pPr>
        <w:pStyle w:val="2"/>
        <w:rPr>
          <w:szCs w:val="28"/>
        </w:rPr>
      </w:pPr>
      <w:bookmarkStart w:id="10" w:name="_Toc324952399"/>
      <w:bookmarkStart w:id="11" w:name="_Toc135056535"/>
      <w:r>
        <w:rPr>
          <w:rFonts w:hint="eastAsia"/>
          <w:szCs w:val="28"/>
        </w:rPr>
        <w:t>本文研究</w:t>
      </w:r>
      <w:commentRangeStart w:id="12"/>
      <w:r>
        <w:rPr>
          <w:rFonts w:hint="eastAsia"/>
          <w:szCs w:val="28"/>
        </w:rPr>
        <w:t>意义</w:t>
      </w:r>
      <w:bookmarkEnd w:id="10"/>
      <w:commentRangeEnd w:id="12"/>
      <w:r w:rsidR="001678B0">
        <w:rPr>
          <w:rStyle w:val="aff0"/>
          <w:rFonts w:ascii="Times New Roman" w:eastAsia="宋体" w:hAnsi="Times New Roman" w:cs="Times New Roman"/>
          <w:b w:val="0"/>
          <w:bCs w:val="0"/>
        </w:rPr>
        <w:commentReference w:id="12"/>
      </w:r>
      <w:bookmarkEnd w:id="11"/>
    </w:p>
    <w:p w14:paraId="5344FCD6" w14:textId="540A698C" w:rsidR="00534F06" w:rsidRPr="002761D3" w:rsidRDefault="002761D3" w:rsidP="002520DE">
      <w:pPr>
        <w:pStyle w:val="0"/>
        <w:ind w:firstLine="480"/>
      </w:pPr>
      <w:r w:rsidRPr="002761D3">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14:paraId="51004015" w14:textId="77777777" w:rsidR="002761D3" w:rsidRDefault="002761D3" w:rsidP="002761D3">
      <w:pPr>
        <w:pStyle w:val="2"/>
      </w:pPr>
      <w:bookmarkStart w:id="13" w:name="_Toc135056536"/>
      <w:r>
        <w:rPr>
          <w:rFonts w:hint="eastAsia"/>
        </w:rPr>
        <w:t>本文研究内容</w:t>
      </w:r>
      <w:bookmarkEnd w:id="13"/>
      <w:r>
        <w:rPr>
          <w:rFonts w:hint="eastAsia"/>
        </w:rPr>
        <w:tab/>
      </w:r>
    </w:p>
    <w:p w14:paraId="03FA9F05" w14:textId="77777777" w:rsidR="002761D3" w:rsidRDefault="002761D3" w:rsidP="002761D3">
      <w:pPr>
        <w:pStyle w:val="0"/>
        <w:ind w:firstLine="480"/>
        <w:rPr>
          <w:rFonts w:hint="eastAsia"/>
        </w:rPr>
      </w:pPr>
      <w:commentRangeStart w:id="14"/>
      <w:r>
        <w:rPr>
          <w:rFonts w:hint="eastAsia"/>
        </w:rPr>
        <w:t>本课题</w:t>
      </w:r>
      <w:commentRangeEnd w:id="14"/>
      <w:r w:rsidR="001678B0">
        <w:rPr>
          <w:rStyle w:val="aff0"/>
          <w:rFonts w:ascii="Times New Roman" w:eastAsia="宋体" w:hAnsi="Times New Roman" w:cs="Times New Roman"/>
        </w:rPr>
        <w:commentReference w:id="14"/>
      </w:r>
      <w:r>
        <w:rPr>
          <w:rFonts w:hint="eastAsia"/>
        </w:rPr>
        <w:t>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40B32762" w14:textId="34DD788B" w:rsidR="002761D3" w:rsidRDefault="001678B0" w:rsidP="002761D3">
      <w:pPr>
        <w:pStyle w:val="0"/>
        <w:ind w:firstLine="480"/>
        <w:rPr>
          <w:rFonts w:hint="eastAsia"/>
        </w:rPr>
      </w:pPr>
      <w:r>
        <w:rPr>
          <w:rFonts w:hint="eastAsia"/>
        </w:rPr>
        <w:t>本文主要研究内容</w:t>
      </w:r>
      <w:r w:rsidR="002761D3">
        <w:rPr>
          <w:rFonts w:hint="eastAsia"/>
        </w:rPr>
        <w:t>包括：</w:t>
      </w:r>
    </w:p>
    <w:p w14:paraId="33FAA6A8" w14:textId="77777777" w:rsidR="002761D3" w:rsidRDefault="002761D3" w:rsidP="002761D3">
      <w:pPr>
        <w:pStyle w:val="0"/>
        <w:ind w:firstLine="480"/>
        <w:rPr>
          <w:rFonts w:hint="eastAsia"/>
        </w:rPr>
      </w:pPr>
      <w:r>
        <w:rPr>
          <w:rFonts w:hint="eastAsia"/>
        </w:rPr>
        <w:t>（</w:t>
      </w:r>
      <w:r>
        <w:rPr>
          <w:rFonts w:hint="eastAsia"/>
        </w:rPr>
        <w:t>1</w:t>
      </w:r>
      <w:r>
        <w:rPr>
          <w:rFonts w:hint="eastAsia"/>
        </w:rPr>
        <w:t>）工业时序数据异常检测模型，实现时序数据的异常</w:t>
      </w:r>
      <w:commentRangeStart w:id="15"/>
      <w:r>
        <w:rPr>
          <w:rFonts w:hint="eastAsia"/>
        </w:rPr>
        <w:t>检测</w:t>
      </w:r>
      <w:commentRangeEnd w:id="15"/>
      <w:r w:rsidR="001678B0">
        <w:rPr>
          <w:rStyle w:val="aff0"/>
          <w:rFonts w:ascii="Times New Roman" w:eastAsia="宋体" w:hAnsi="Times New Roman" w:cs="Times New Roman"/>
        </w:rPr>
        <w:commentReference w:id="15"/>
      </w:r>
      <w:r>
        <w:rPr>
          <w:rFonts w:hint="eastAsia"/>
        </w:rPr>
        <w:t>。</w:t>
      </w:r>
    </w:p>
    <w:p w14:paraId="31D83C85" w14:textId="77777777" w:rsidR="002761D3" w:rsidRDefault="002761D3" w:rsidP="002761D3">
      <w:pPr>
        <w:pStyle w:val="0"/>
        <w:ind w:firstLine="480"/>
        <w:rPr>
          <w:rFonts w:hint="eastAsia"/>
        </w:rPr>
      </w:pPr>
      <w:r>
        <w:rPr>
          <w:rFonts w:hint="eastAsia"/>
        </w:rPr>
        <w:t>（</w:t>
      </w:r>
      <w:r>
        <w:rPr>
          <w:rFonts w:hint="eastAsia"/>
        </w:rPr>
        <w:t>2</w:t>
      </w:r>
      <w:r>
        <w:rPr>
          <w:rFonts w:hint="eastAsia"/>
        </w:rPr>
        <w:t>）工业时序数据聚类模型，实现故障数据聚类分析。</w:t>
      </w:r>
    </w:p>
    <w:p w14:paraId="4F968AB7" w14:textId="77777777" w:rsidR="002761D3" w:rsidRDefault="002761D3" w:rsidP="002761D3">
      <w:pPr>
        <w:pStyle w:val="0"/>
        <w:ind w:firstLine="480"/>
        <w:rPr>
          <w:rFonts w:hint="eastAsia"/>
        </w:rPr>
      </w:pPr>
      <w:r>
        <w:rPr>
          <w:rFonts w:hint="eastAsia"/>
        </w:rPr>
        <w:t>（</w:t>
      </w:r>
      <w:r>
        <w:rPr>
          <w:rFonts w:hint="eastAsia"/>
        </w:rPr>
        <w:t>3</w:t>
      </w:r>
      <w:r>
        <w:rPr>
          <w:rFonts w:hint="eastAsia"/>
        </w:rPr>
        <w:t>）工业时序数据分类模型，实现工业设备运行状态分析。</w:t>
      </w:r>
    </w:p>
    <w:p w14:paraId="5D54647F" w14:textId="77777777" w:rsidR="002761D3" w:rsidRDefault="002761D3" w:rsidP="002761D3">
      <w:pPr>
        <w:pStyle w:val="0"/>
        <w:ind w:firstLine="480"/>
        <w:rPr>
          <w:rFonts w:hint="eastAsia"/>
        </w:rPr>
      </w:pPr>
      <w:r>
        <w:rPr>
          <w:rFonts w:hint="eastAsia"/>
        </w:rPr>
        <w:lastRenderedPageBreak/>
        <w:t>（</w:t>
      </w:r>
      <w:r>
        <w:rPr>
          <w:rFonts w:hint="eastAsia"/>
        </w:rPr>
        <w:t>4</w:t>
      </w:r>
      <w:r>
        <w:rPr>
          <w:rFonts w:hint="eastAsia"/>
        </w:rPr>
        <w:t>）工业时序数据预测模型，实现对设备未来的运行状态和可能存在的故障问题进行预测。</w:t>
      </w:r>
    </w:p>
    <w:p w14:paraId="5546C8FF" w14:textId="09A04A0F" w:rsidR="009F59A6" w:rsidRPr="002761D3" w:rsidRDefault="002761D3" w:rsidP="002761D3">
      <w:pPr>
        <w:pStyle w:val="0"/>
        <w:ind w:firstLine="480"/>
      </w:pPr>
      <w:r>
        <w:rPr>
          <w:rFonts w:hint="eastAsia"/>
        </w:rPr>
        <w:t>（</w:t>
      </w:r>
      <w:r>
        <w:rPr>
          <w:rFonts w:hint="eastAsia"/>
        </w:rPr>
        <w:t>5</w:t>
      </w:r>
      <w:r>
        <w:rPr>
          <w:rFonts w:hint="eastAsia"/>
        </w:rPr>
        <w:t>）结合以上模型，实现工业时序数据分析预测原型系统，提供一个可视化和交互界面。</w:t>
      </w:r>
    </w:p>
    <w:p w14:paraId="4325425B" w14:textId="331A4407" w:rsidR="002761D3" w:rsidRDefault="002761D3" w:rsidP="002761D3">
      <w:pPr>
        <w:pStyle w:val="2"/>
      </w:pPr>
      <w:bookmarkStart w:id="16" w:name="_Toc135056537"/>
      <w:r>
        <w:rPr>
          <w:rFonts w:hint="eastAsia"/>
        </w:rPr>
        <w:t>本文组织结构</w:t>
      </w:r>
      <w:bookmarkEnd w:id="16"/>
      <w:r>
        <w:rPr>
          <w:rFonts w:hint="eastAsia"/>
        </w:rPr>
        <w:tab/>
      </w:r>
    </w:p>
    <w:p w14:paraId="75370687" w14:textId="77777777" w:rsidR="002761D3" w:rsidRDefault="002761D3" w:rsidP="002761D3">
      <w:pPr>
        <w:pStyle w:val="0"/>
        <w:ind w:firstLine="480"/>
        <w:rPr>
          <w:rFonts w:hint="eastAsia"/>
        </w:rPr>
      </w:pPr>
      <w:r>
        <w:rPr>
          <w:rFonts w:hint="eastAsia"/>
        </w:rPr>
        <w:t>本文将分为五个章节进行展开阐述。其主要内容如下：</w:t>
      </w:r>
    </w:p>
    <w:p w14:paraId="5B025816" w14:textId="77777777" w:rsidR="002761D3" w:rsidRDefault="002761D3" w:rsidP="002761D3">
      <w:pPr>
        <w:pStyle w:val="0"/>
        <w:ind w:firstLine="480"/>
        <w:rPr>
          <w:rFonts w:hint="eastAsia"/>
        </w:rPr>
      </w:pPr>
      <w:r>
        <w:rPr>
          <w:rFonts w:hint="eastAsia"/>
        </w:rPr>
        <w:t>第一章，绪论。主要介绍了工业时序数据分析预测系统的研究背景，时序数据分析和预测相关算法和模型的研究现状，意义，研究内容以及本文的组织结构。</w:t>
      </w:r>
    </w:p>
    <w:p w14:paraId="03FA2554" w14:textId="77777777" w:rsidR="002761D3" w:rsidRDefault="002761D3" w:rsidP="002761D3">
      <w:pPr>
        <w:pStyle w:val="0"/>
        <w:ind w:firstLine="480"/>
        <w:rPr>
          <w:rFonts w:hint="eastAsia"/>
        </w:rPr>
      </w:pPr>
      <w:r>
        <w:rPr>
          <w:rFonts w:hint="eastAsia"/>
        </w:rPr>
        <w:t>第二章，需求分析及系统框架。根据工业变压器时序数据分析和预测系统的业务场景，分析了原型系统的功能性需求和非功能性需求并对原型系统的整体架构进行了说明。</w:t>
      </w:r>
    </w:p>
    <w:p w14:paraId="2E76B91F" w14:textId="77777777" w:rsidR="002761D3" w:rsidRDefault="002761D3" w:rsidP="002761D3">
      <w:pPr>
        <w:pStyle w:val="0"/>
        <w:ind w:firstLine="480"/>
        <w:rPr>
          <w:rFonts w:hint="eastAsia"/>
        </w:rPr>
      </w:pPr>
      <w:r>
        <w:rPr>
          <w:rFonts w:hint="eastAsia"/>
        </w:rPr>
        <w:t>第三章，工业时序数据分析预测方法实现。这一部分在以上需求分析的基础上，对工业时序数据分析预测的算法和模型的实现进行了详细的说明，包括模型设计，实现细节等。</w:t>
      </w:r>
    </w:p>
    <w:p w14:paraId="1BA8972E" w14:textId="77777777" w:rsidR="002761D3" w:rsidRDefault="002761D3" w:rsidP="002761D3">
      <w:pPr>
        <w:pStyle w:val="0"/>
        <w:ind w:firstLine="480"/>
        <w:rPr>
          <w:rFonts w:hint="eastAsia"/>
        </w:rPr>
      </w:pPr>
      <w:r>
        <w:rPr>
          <w:rFonts w:hint="eastAsia"/>
        </w:rPr>
        <w:t>第四章，原型展示与实验验证。本章节依次展示了原型系统的界面实现效果，之后用生成的模拟数据通过实验验证了本课题实现的算法和模型的有效性，然后对实验结果做出了分析并提出了今后的改进方向。</w:t>
      </w:r>
    </w:p>
    <w:p w14:paraId="58819325" w14:textId="027369FC" w:rsidR="002761D3" w:rsidRDefault="002761D3" w:rsidP="001678B0">
      <w:pPr>
        <w:pStyle w:val="0"/>
        <w:ind w:firstLine="480"/>
      </w:pPr>
      <w:r>
        <w:rPr>
          <w:rFonts w:hint="eastAsia"/>
        </w:rPr>
        <w:t>第五章，结论。本章总结了工业时序数据预测分析系统的全部工作和重点贡献，而且对之后的改进做出了展望。</w:t>
      </w:r>
    </w:p>
    <w:p w14:paraId="700D23D6" w14:textId="2C942DCC" w:rsidR="00D762B9" w:rsidRDefault="00D762B9" w:rsidP="00D762B9">
      <w:pPr>
        <w:pStyle w:val="2"/>
      </w:pPr>
      <w:bookmarkStart w:id="17" w:name="_Toc135056538"/>
      <w:r>
        <w:rPr>
          <w:rFonts w:hint="eastAsia"/>
        </w:rPr>
        <w:t>本章小结</w:t>
      </w:r>
      <w:bookmarkEnd w:id="17"/>
      <w:r>
        <w:rPr>
          <w:rFonts w:hint="eastAsia"/>
        </w:rPr>
        <w:tab/>
      </w:r>
    </w:p>
    <w:p w14:paraId="44AC0606" w14:textId="5EDAEDFD" w:rsidR="00A76C4C" w:rsidRDefault="00D762B9" w:rsidP="00A76C4C">
      <w:pPr>
        <w:pStyle w:val="0"/>
        <w:ind w:firstLine="480"/>
      </w:pPr>
      <w:r w:rsidRPr="00D762B9">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14:paraId="0FE8E9A4" w14:textId="77777777" w:rsidR="00A76C4C" w:rsidRDefault="00A76C4C">
      <w:pPr>
        <w:jc w:val="left"/>
        <w:rPr>
          <w:sz w:val="24"/>
        </w:rPr>
      </w:pPr>
      <w:r>
        <w:br w:type="page"/>
      </w:r>
    </w:p>
    <w:p w14:paraId="2DA58106" w14:textId="77777777" w:rsidR="00A76C4C" w:rsidRPr="00DF6196" w:rsidRDefault="00A76C4C" w:rsidP="00A76C4C">
      <w:pPr>
        <w:pStyle w:val="24"/>
      </w:pPr>
    </w:p>
    <w:p w14:paraId="41539873" w14:textId="63A7C7A4" w:rsidR="00A76C4C" w:rsidRDefault="00A76C4C" w:rsidP="00A76C4C">
      <w:pPr>
        <w:pStyle w:val="1"/>
        <w:numPr>
          <w:ilvl w:val="0"/>
          <w:numId w:val="34"/>
        </w:numPr>
      </w:pPr>
      <w:r>
        <w:rPr>
          <w:rFonts w:hint="eastAsia"/>
        </w:rPr>
        <w:t>需求分析及系统框架</w:t>
      </w:r>
    </w:p>
    <w:p w14:paraId="5ACAE3E9" w14:textId="3496EE3F" w:rsidR="00DD1903" w:rsidRPr="00D762B9" w:rsidRDefault="00D762B9" w:rsidP="00DD1903">
      <w:pPr>
        <w:pStyle w:val="0"/>
        <w:ind w:firstLine="480"/>
      </w:pPr>
      <w:r w:rsidRPr="00D762B9">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14:paraId="34965183" w14:textId="7555A665" w:rsidR="00DD1903" w:rsidRDefault="00D762B9" w:rsidP="00DD1903">
      <w:pPr>
        <w:pStyle w:val="2"/>
      </w:pPr>
      <w:bookmarkStart w:id="18" w:name="_Toc135056540"/>
      <w:r>
        <w:rPr>
          <w:rFonts w:hint="eastAsia"/>
        </w:rPr>
        <w:t>业务场景</w:t>
      </w:r>
      <w:commentRangeStart w:id="19"/>
      <w:r>
        <w:rPr>
          <w:rFonts w:hint="eastAsia"/>
        </w:rPr>
        <w:t>描述</w:t>
      </w:r>
      <w:commentRangeEnd w:id="19"/>
      <w:r w:rsidR="001678B0">
        <w:rPr>
          <w:rStyle w:val="aff0"/>
          <w:rFonts w:ascii="Times New Roman" w:eastAsia="宋体" w:hAnsi="Times New Roman" w:cs="Times New Roman"/>
          <w:b w:val="0"/>
          <w:bCs w:val="0"/>
        </w:rPr>
        <w:commentReference w:id="19"/>
      </w:r>
      <w:bookmarkEnd w:id="18"/>
    </w:p>
    <w:p w14:paraId="79FDF0B8" w14:textId="1CA1ED95" w:rsidR="00D762B9" w:rsidRPr="00D762B9" w:rsidRDefault="00D762B9" w:rsidP="00D762B9">
      <w:pPr>
        <w:pStyle w:val="3"/>
        <w:rPr>
          <w:rFonts w:hint="eastAsia"/>
        </w:rPr>
      </w:pPr>
      <w:bookmarkStart w:id="20" w:name="_Toc135056541"/>
      <w:r>
        <w:rPr>
          <w:rFonts w:hint="eastAsia"/>
        </w:rPr>
        <w:t>变压器物理结构</w:t>
      </w:r>
      <w:bookmarkEnd w:id="20"/>
    </w:p>
    <w:p w14:paraId="7F9AD193" w14:textId="36527FF6" w:rsidR="00230BC2" w:rsidRDefault="00230BC2" w:rsidP="00230BC2">
      <w:pPr>
        <w:pStyle w:val="0"/>
        <w:ind w:firstLine="480"/>
        <w:rPr>
          <w:rFonts w:hint="eastAsia"/>
        </w:rPr>
      </w:pPr>
      <w:r>
        <w:rPr>
          <w:noProof/>
        </w:rPr>
        <w:drawing>
          <wp:anchor distT="0" distB="0" distL="114300" distR="114300" simplePos="0" relativeHeight="251658240" behindDoc="0" locked="0" layoutInCell="1" allowOverlap="1" wp14:anchorId="6D245290" wp14:editId="0BEA32C8">
            <wp:simplePos x="0" y="0"/>
            <wp:positionH relativeFrom="margin">
              <wp:posOffset>123825</wp:posOffset>
            </wp:positionH>
            <wp:positionV relativeFrom="paragraph">
              <wp:posOffset>989965</wp:posOffset>
            </wp:positionV>
            <wp:extent cx="5448300" cy="4108450"/>
            <wp:effectExtent l="0" t="0" r="0" b="6350"/>
            <wp:wrapSquare wrapText="bothSides"/>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8300" cy="4108450"/>
                    </a:xfrm>
                    <a:prstGeom prst="rect">
                      <a:avLst/>
                    </a:prstGeom>
                    <a:noFill/>
                    <a:ln>
                      <a:noFill/>
                    </a:ln>
                  </pic:spPr>
                </pic:pic>
              </a:graphicData>
            </a:graphic>
            <wp14:sizeRelH relativeFrom="margin">
              <wp14:pctWidth>0</wp14:pctWidth>
            </wp14:sizeRelH>
          </wp:anchor>
        </w:drawing>
      </w:r>
      <w:r w:rsidR="00D762B9" w:rsidRPr="00D762B9">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w:t>
      </w:r>
      <w:commentRangeStart w:id="21"/>
      <w:commentRangeStart w:id="22"/>
      <w:commentRangeStart w:id="23"/>
      <w:r w:rsidR="00D762B9" w:rsidRPr="00D762B9">
        <w:rPr>
          <w:rFonts w:hint="eastAsia"/>
        </w:rPr>
        <w:t>子</w:t>
      </w:r>
      <w:commentRangeEnd w:id="21"/>
      <w:r w:rsidR="00236641">
        <w:rPr>
          <w:rStyle w:val="aff0"/>
          <w:rFonts w:ascii="Times New Roman" w:eastAsia="宋体" w:hAnsi="Times New Roman" w:cs="Times New Roman"/>
        </w:rPr>
        <w:commentReference w:id="21"/>
      </w:r>
      <w:commentRangeEnd w:id="22"/>
      <w:r w:rsidR="00236641">
        <w:rPr>
          <w:rStyle w:val="aff0"/>
          <w:rFonts w:ascii="Times New Roman" w:eastAsia="宋体" w:hAnsi="Times New Roman" w:cs="Times New Roman"/>
        </w:rPr>
        <w:commentReference w:id="22"/>
      </w:r>
      <w:commentRangeEnd w:id="23"/>
      <w:r w:rsidR="00236641">
        <w:rPr>
          <w:rStyle w:val="aff0"/>
          <w:rFonts w:ascii="Times New Roman" w:eastAsia="宋体" w:hAnsi="Times New Roman" w:cs="Times New Roman"/>
        </w:rPr>
        <w:commentReference w:id="23"/>
      </w:r>
      <w:r w:rsidR="00D762B9" w:rsidRPr="00D762B9">
        <w:rPr>
          <w:rFonts w:hint="eastAsia"/>
        </w:rPr>
        <w:t>。</w:t>
      </w:r>
    </w:p>
    <w:p w14:paraId="44DB7024" w14:textId="27C38D64" w:rsidR="00D762B9" w:rsidRDefault="00230BC2" w:rsidP="00D762B9">
      <w:pPr>
        <w:rPr>
          <w:bCs/>
        </w:rPr>
      </w:pPr>
      <w:r>
        <w:rPr>
          <w:rFonts w:hint="eastAsia"/>
          <w:bCs/>
        </w:rPr>
        <w:t>图</w:t>
      </w:r>
      <w:r w:rsidR="00D762B9">
        <w:rPr>
          <w:rFonts w:hint="eastAsia"/>
          <w:bCs/>
        </w:rPr>
        <w:t>1</w:t>
      </w:r>
      <w:r w:rsidR="00D762B9">
        <w:rPr>
          <w:bCs/>
        </w:rPr>
        <w:t>.1</w:t>
      </w:r>
      <w:r w:rsidR="00D762B9">
        <w:rPr>
          <w:rFonts w:hint="eastAsia"/>
          <w:bCs/>
        </w:rPr>
        <w:t xml:space="preserve"> </w:t>
      </w:r>
      <w:r w:rsidR="00D762B9">
        <w:rPr>
          <w:rFonts w:hint="eastAsia"/>
          <w:bCs/>
        </w:rPr>
        <w:t>油浸式变压器</w:t>
      </w:r>
      <w:r w:rsidR="00FB44B4">
        <w:rPr>
          <w:rFonts w:hint="eastAsia"/>
          <w:bCs/>
        </w:rPr>
        <w:t>物理</w:t>
      </w:r>
      <w:commentRangeStart w:id="24"/>
      <w:r w:rsidR="00FB44B4">
        <w:rPr>
          <w:rFonts w:hint="eastAsia"/>
          <w:bCs/>
        </w:rPr>
        <w:t>结构图</w:t>
      </w:r>
      <w:commentRangeEnd w:id="24"/>
      <w:r w:rsidR="001678B0">
        <w:rPr>
          <w:rStyle w:val="aff0"/>
          <w:rFonts w:ascii="Times New Roman" w:eastAsia="宋体" w:hAnsi="Times New Roman" w:cs="Times New Roman"/>
        </w:rPr>
        <w:commentReference w:id="24"/>
      </w:r>
    </w:p>
    <w:p w14:paraId="7F5AC3A0" w14:textId="2661CB90" w:rsidR="00230BC2" w:rsidRPr="00230BC2" w:rsidRDefault="00230BC2" w:rsidP="00230BC2">
      <w:pPr>
        <w:rPr>
          <w:rFonts w:hint="eastAsia"/>
          <w:bCs/>
        </w:rPr>
      </w:pPr>
      <w:r>
        <w:rPr>
          <w:rFonts w:hint="eastAsia"/>
          <w:bCs/>
        </w:rPr>
        <w:lastRenderedPageBreak/>
        <w:t>表</w:t>
      </w:r>
      <w:r>
        <w:rPr>
          <w:rFonts w:hint="eastAsia"/>
          <w:bCs/>
        </w:rPr>
        <w:t>1</w:t>
      </w:r>
      <w:r>
        <w:rPr>
          <w:bCs/>
        </w:rPr>
        <w:t>.1</w:t>
      </w:r>
      <w:r>
        <w:rPr>
          <w:rFonts w:hint="eastAsia"/>
          <w:bCs/>
        </w:rPr>
        <w:t xml:space="preserve"> </w:t>
      </w:r>
      <w:r>
        <w:rPr>
          <w:rFonts w:hint="eastAsia"/>
          <w:bCs/>
        </w:rPr>
        <w:t>油浸式变压器组成明细表</w:t>
      </w:r>
    </w:p>
    <w:p w14:paraId="3169E3FB" w14:textId="09D65A81" w:rsidR="00D762B9" w:rsidRDefault="00D762B9" w:rsidP="00D762B9">
      <w:pPr>
        <w:pBdr>
          <w:bottom w:val="single" w:sz="4" w:space="0" w:color="auto"/>
        </w:pBdr>
        <w:ind w:firstLineChars="100" w:firstLine="210"/>
        <w:jc w:val="left"/>
        <w:rPr>
          <w:bCs/>
        </w:rPr>
      </w:pPr>
      <w:r>
        <w:rPr>
          <w:rFonts w:hint="eastAsia"/>
          <w:bCs/>
        </w:rPr>
        <w:t>线圈</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rFonts w:hint="eastAsia"/>
          <w:bCs/>
        </w:rPr>
        <w:t>铁芯</w:t>
      </w:r>
      <w:r>
        <w:rPr>
          <w:rFonts w:hint="eastAsia"/>
          <w:bCs/>
        </w:rPr>
        <w:t xml:space="preserve"> </w:t>
      </w:r>
      <w:r>
        <w:rPr>
          <w:bCs/>
        </w:rPr>
        <w:t xml:space="preserve">  </w:t>
      </w:r>
      <w:r>
        <w:rPr>
          <w:rFonts w:hint="eastAsia"/>
          <w:bCs/>
        </w:rPr>
        <w:t xml:space="preserve">    </w:t>
      </w:r>
      <w:r>
        <w:rPr>
          <w:rFonts w:hint="eastAsia"/>
          <w:bCs/>
        </w:rPr>
        <w:t>油箱</w:t>
      </w:r>
      <w:r>
        <w:rPr>
          <w:rFonts w:hint="eastAsia"/>
          <w:bCs/>
        </w:rPr>
        <w:t xml:space="preserve">  </w:t>
      </w:r>
      <w:r>
        <w:rPr>
          <w:bCs/>
        </w:rPr>
        <w:t xml:space="preserve">   </w:t>
      </w:r>
      <w:r>
        <w:rPr>
          <w:rFonts w:hint="eastAsia"/>
          <w:bCs/>
        </w:rPr>
        <w:t xml:space="preserve"> </w:t>
      </w:r>
      <w:r>
        <w:rPr>
          <w:bCs/>
        </w:rPr>
        <w:t xml:space="preserve"> </w:t>
      </w:r>
      <w:r>
        <w:rPr>
          <w:rFonts w:hint="eastAsia"/>
          <w:bCs/>
        </w:rPr>
        <w:t>绝缘系统</w:t>
      </w:r>
      <w:r>
        <w:rPr>
          <w:rFonts w:hint="eastAsia"/>
          <w:bCs/>
        </w:rPr>
        <w:t xml:space="preserve">  </w:t>
      </w:r>
      <w:r>
        <w:rPr>
          <w:bCs/>
        </w:rPr>
        <w:t xml:space="preserve"> </w:t>
      </w:r>
      <w:r>
        <w:rPr>
          <w:rFonts w:hint="eastAsia"/>
          <w:bCs/>
        </w:rPr>
        <w:t xml:space="preserve"> </w:t>
      </w:r>
      <w:r>
        <w:rPr>
          <w:bCs/>
        </w:rPr>
        <w:t xml:space="preserve"> </w:t>
      </w:r>
      <w:r>
        <w:rPr>
          <w:rFonts w:hint="eastAsia"/>
          <w:bCs/>
        </w:rPr>
        <w:t>冷却系统</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rFonts w:hint="eastAsia"/>
          <w:bCs/>
        </w:rPr>
        <w:t>终端子</w:t>
      </w:r>
    </w:p>
    <w:p w14:paraId="465BD1ED" w14:textId="77777777" w:rsidR="00D762B9" w:rsidRDefault="00D762B9" w:rsidP="00281026">
      <w:pPr>
        <w:jc w:val="left"/>
        <w:rPr>
          <w:bCs/>
        </w:rPr>
      </w:pPr>
      <w:r>
        <w:rPr>
          <w:rFonts w:hint="eastAsia"/>
          <w:bCs/>
        </w:rPr>
        <w:t>低压侧线圈、</w:t>
      </w:r>
      <w:r>
        <w:rPr>
          <w:rFonts w:hint="eastAsia"/>
          <w:bCs/>
        </w:rPr>
        <w:t xml:space="preserve">  </w:t>
      </w:r>
      <w:r>
        <w:rPr>
          <w:rFonts w:hint="eastAsia"/>
          <w:bCs/>
        </w:rPr>
        <w:t>铁芯柱、</w:t>
      </w:r>
      <w:r>
        <w:rPr>
          <w:rFonts w:hint="eastAsia"/>
          <w:bCs/>
        </w:rPr>
        <w:t xml:space="preserve">   </w:t>
      </w:r>
      <w:r>
        <w:rPr>
          <w:rFonts w:hint="eastAsia"/>
          <w:bCs/>
        </w:rPr>
        <w:t>油位计、</w:t>
      </w:r>
      <w:r>
        <w:rPr>
          <w:rFonts w:hint="eastAsia"/>
          <w:bCs/>
        </w:rPr>
        <w:t xml:space="preserve">    </w:t>
      </w:r>
      <w:r>
        <w:rPr>
          <w:rFonts w:hint="eastAsia"/>
          <w:bCs/>
        </w:rPr>
        <w:t>绝缘材料、</w:t>
      </w:r>
      <w:r>
        <w:rPr>
          <w:rFonts w:hint="eastAsia"/>
          <w:bCs/>
        </w:rPr>
        <w:t xml:space="preserve">    </w:t>
      </w:r>
      <w:r>
        <w:rPr>
          <w:rFonts w:hint="eastAsia"/>
          <w:bCs/>
        </w:rPr>
        <w:t>散热器、</w:t>
      </w:r>
      <w:r>
        <w:rPr>
          <w:rFonts w:hint="eastAsia"/>
          <w:bCs/>
        </w:rPr>
        <w:t xml:space="preserve">    </w:t>
      </w:r>
      <w:r>
        <w:rPr>
          <w:rFonts w:hint="eastAsia"/>
          <w:bCs/>
        </w:rPr>
        <w:t>高压绕组终端子、</w:t>
      </w:r>
      <w:r>
        <w:rPr>
          <w:rFonts w:hint="eastAsia"/>
          <w:bCs/>
        </w:rPr>
        <w:t xml:space="preserve">   </w:t>
      </w:r>
    </w:p>
    <w:p w14:paraId="4B913E59" w14:textId="77777777" w:rsidR="00D762B9" w:rsidRDefault="00D762B9" w:rsidP="00281026">
      <w:pPr>
        <w:jc w:val="left"/>
        <w:rPr>
          <w:bCs/>
        </w:rPr>
      </w:pPr>
      <w:r>
        <w:rPr>
          <w:rFonts w:hint="eastAsia"/>
          <w:bCs/>
        </w:rPr>
        <w:t>高压侧线圈</w:t>
      </w:r>
      <w:r>
        <w:rPr>
          <w:rFonts w:hint="eastAsia"/>
          <w:bCs/>
        </w:rPr>
        <w:t xml:space="preserve">     </w:t>
      </w:r>
      <w:r>
        <w:rPr>
          <w:rFonts w:hint="eastAsia"/>
          <w:bCs/>
        </w:rPr>
        <w:t>端环、</w:t>
      </w:r>
      <w:r>
        <w:rPr>
          <w:rFonts w:hint="eastAsia"/>
          <w:bCs/>
        </w:rPr>
        <w:t xml:space="preserve">    </w:t>
      </w:r>
      <w:r>
        <w:rPr>
          <w:rFonts w:hint="eastAsia"/>
          <w:bCs/>
        </w:rPr>
        <w:t>温度计、</w:t>
      </w:r>
      <w:r>
        <w:rPr>
          <w:rFonts w:hint="eastAsia"/>
          <w:bCs/>
        </w:rPr>
        <w:t xml:space="preserve">    </w:t>
      </w:r>
      <w:r>
        <w:rPr>
          <w:rFonts w:hint="eastAsia"/>
          <w:bCs/>
        </w:rPr>
        <w:t>绝缘涂层</w:t>
      </w:r>
      <w:r>
        <w:rPr>
          <w:rFonts w:hint="eastAsia"/>
          <w:bCs/>
        </w:rPr>
        <w:t xml:space="preserve">      </w:t>
      </w:r>
      <w:r>
        <w:rPr>
          <w:rFonts w:hint="eastAsia"/>
          <w:bCs/>
        </w:rPr>
        <w:t>冷却器</w:t>
      </w:r>
      <w:r>
        <w:rPr>
          <w:rFonts w:hint="eastAsia"/>
          <w:bCs/>
        </w:rPr>
        <w:t xml:space="preserve">      </w:t>
      </w:r>
      <w:r>
        <w:rPr>
          <w:rFonts w:hint="eastAsia"/>
          <w:bCs/>
        </w:rPr>
        <w:t>低压绕组终端子、</w:t>
      </w:r>
    </w:p>
    <w:p w14:paraId="1E11C097" w14:textId="525858BD" w:rsidR="00D762B9" w:rsidRDefault="00D762B9" w:rsidP="00D762B9">
      <w:pPr>
        <w:rPr>
          <w:bCs/>
        </w:rPr>
      </w:pPr>
      <w:r>
        <w:rPr>
          <w:rFonts w:hint="eastAsia"/>
          <w:bCs/>
        </w:rPr>
        <w:t xml:space="preserve">    </w:t>
      </w:r>
      <w:r>
        <w:rPr>
          <w:rFonts w:hint="eastAsia"/>
          <w:bCs/>
        </w:rPr>
        <w:t>中间接头、</w:t>
      </w:r>
      <w:r>
        <w:rPr>
          <w:rFonts w:hint="eastAsia"/>
          <w:bCs/>
        </w:rPr>
        <w:t xml:space="preserve">   </w:t>
      </w:r>
      <w:r>
        <w:rPr>
          <w:rFonts w:hint="eastAsia"/>
          <w:bCs/>
        </w:rPr>
        <w:t>箱体、</w:t>
      </w:r>
      <w:r>
        <w:rPr>
          <w:rFonts w:hint="eastAsia"/>
          <w:bCs/>
        </w:rPr>
        <w:t xml:space="preserve">                                 </w:t>
      </w:r>
      <w:r>
        <w:rPr>
          <w:rFonts w:hint="eastAsia"/>
          <w:bCs/>
        </w:rPr>
        <w:t>接地终端子、</w:t>
      </w:r>
    </w:p>
    <w:p w14:paraId="2A1615AE" w14:textId="1B9EF500" w:rsidR="00D762B9" w:rsidRDefault="00D762B9" w:rsidP="00281026">
      <w:pPr>
        <w:ind w:firstLineChars="800" w:firstLine="1680"/>
        <w:jc w:val="left"/>
        <w:rPr>
          <w:bCs/>
        </w:rPr>
      </w:pPr>
      <w:r>
        <w:rPr>
          <w:rFonts w:hint="eastAsia"/>
          <w:bCs/>
        </w:rPr>
        <w:t>绕组</w:t>
      </w:r>
      <w:r>
        <w:rPr>
          <w:rFonts w:hint="eastAsia"/>
          <w:bCs/>
        </w:rPr>
        <w:t xml:space="preserve">      </w:t>
      </w:r>
      <w:r>
        <w:rPr>
          <w:bCs/>
        </w:rPr>
        <w:t>油泵</w:t>
      </w:r>
      <w:r>
        <w:rPr>
          <w:rFonts w:hint="eastAsia"/>
          <w:bCs/>
        </w:rPr>
        <w:t xml:space="preserve">                                  </w:t>
      </w:r>
      <w:r>
        <w:rPr>
          <w:rFonts w:hint="eastAsia"/>
          <w:bCs/>
        </w:rPr>
        <w:t>冷却器终端子、</w:t>
      </w:r>
    </w:p>
    <w:p w14:paraId="2C4A9039" w14:textId="679B4A6E" w:rsidR="00D762B9" w:rsidRDefault="00D762B9" w:rsidP="00D762B9">
      <w:pPr>
        <w:ind w:firstLineChars="1300" w:firstLine="2730"/>
        <w:rPr>
          <w:bCs/>
        </w:rPr>
      </w:pPr>
      <w:r>
        <w:rPr>
          <w:rFonts w:hint="eastAsia"/>
          <w:bCs/>
        </w:rPr>
        <w:t xml:space="preserve">                              </w:t>
      </w:r>
      <w:r>
        <w:rPr>
          <w:rFonts w:hint="eastAsia"/>
          <w:bCs/>
        </w:rPr>
        <w:t>温度探头终端子、</w:t>
      </w:r>
    </w:p>
    <w:p w14:paraId="438BB6A5" w14:textId="7EE9D300" w:rsidR="00D762B9" w:rsidRDefault="00D762B9" w:rsidP="00D762B9">
      <w:pPr>
        <w:pBdr>
          <w:bottom w:val="single" w:sz="4" w:space="0" w:color="auto"/>
        </w:pBdr>
        <w:ind w:firstLineChars="1300" w:firstLine="2730"/>
        <w:rPr>
          <w:bCs/>
        </w:rPr>
      </w:pPr>
      <w:r>
        <w:rPr>
          <w:rFonts w:hint="eastAsia"/>
          <w:bCs/>
        </w:rPr>
        <w:t xml:space="preserve">                             </w:t>
      </w:r>
      <w:r>
        <w:rPr>
          <w:rFonts w:hint="eastAsia"/>
          <w:bCs/>
        </w:rPr>
        <w:t>油位计终端子</w:t>
      </w:r>
    </w:p>
    <w:p w14:paraId="349810C7" w14:textId="77777777" w:rsidR="00D762B9" w:rsidRPr="00D762B9" w:rsidRDefault="00D762B9" w:rsidP="00D762B9">
      <w:pPr>
        <w:pStyle w:val="0"/>
        <w:ind w:firstLine="480"/>
        <w:rPr>
          <w:rFonts w:hint="eastAsia"/>
          <w:bCs/>
        </w:rPr>
      </w:pPr>
      <w:r>
        <w:rPr>
          <w:rFonts w:hint="eastAsia"/>
          <w:bCs/>
        </w:rPr>
        <w:t>变压器的</w:t>
      </w:r>
      <w:r w:rsidRPr="00D762B9">
        <w:rPr>
          <w:rFonts w:hint="eastAsia"/>
          <w:bCs/>
        </w:rPr>
        <w:t>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14:paraId="48C867FA" w14:textId="77777777" w:rsidR="00D762B9" w:rsidRPr="00D762B9" w:rsidRDefault="00D762B9" w:rsidP="00D762B9">
      <w:pPr>
        <w:pStyle w:val="0"/>
        <w:ind w:firstLine="480"/>
        <w:rPr>
          <w:rFonts w:hint="eastAsia"/>
          <w:bCs/>
        </w:rPr>
      </w:pPr>
      <w:r w:rsidRPr="00D762B9">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14:paraId="4B49B8D0" w14:textId="77777777" w:rsidR="00D762B9" w:rsidRPr="00D762B9" w:rsidRDefault="00D762B9" w:rsidP="00D762B9">
      <w:pPr>
        <w:pStyle w:val="0"/>
        <w:ind w:firstLine="480"/>
        <w:rPr>
          <w:rFonts w:hint="eastAsia"/>
          <w:bCs/>
        </w:rPr>
      </w:pPr>
      <w:r w:rsidRPr="00D762B9">
        <w:rPr>
          <w:rFonts w:hint="eastAsia"/>
          <w:bCs/>
        </w:rPr>
        <w:t>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w:t>
      </w:r>
      <w:r w:rsidRPr="00D762B9">
        <w:rPr>
          <w:rFonts w:hint="eastAsia"/>
          <w:bCs/>
        </w:rPr>
        <w:t xml:space="preserve">    </w:t>
      </w:r>
    </w:p>
    <w:p w14:paraId="6643D8FB" w14:textId="77777777" w:rsidR="00D762B9" w:rsidRPr="00D762B9" w:rsidRDefault="00D762B9" w:rsidP="00D762B9">
      <w:pPr>
        <w:pStyle w:val="0"/>
        <w:ind w:firstLine="480"/>
        <w:rPr>
          <w:rFonts w:hint="eastAsia"/>
          <w:bCs/>
        </w:rPr>
      </w:pPr>
      <w:r w:rsidRPr="00D762B9">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14:paraId="75D77FA8" w14:textId="53E7F1B8" w:rsidR="00D762B9" w:rsidRDefault="00D762B9" w:rsidP="00D762B9">
      <w:pPr>
        <w:pStyle w:val="0"/>
        <w:ind w:firstLine="480"/>
        <w:rPr>
          <w:bCs/>
        </w:rPr>
      </w:pPr>
      <w:r w:rsidRPr="00D762B9">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14:paraId="16E7A8F8" w14:textId="347CEF75" w:rsidR="00D762B9" w:rsidRDefault="00D762B9" w:rsidP="00D762B9">
      <w:pPr>
        <w:pStyle w:val="3"/>
      </w:pPr>
      <w:bookmarkStart w:id="25" w:name="_Toc135056542"/>
      <w:r>
        <w:rPr>
          <w:rFonts w:hint="eastAsia"/>
        </w:rPr>
        <w:t>变压器故障分析</w:t>
      </w:r>
      <w:bookmarkEnd w:id="25"/>
    </w:p>
    <w:p w14:paraId="75113A1A" w14:textId="77777777" w:rsidR="00D762B9" w:rsidRDefault="00D762B9" w:rsidP="00D762B9">
      <w:pPr>
        <w:pStyle w:val="0"/>
        <w:ind w:firstLine="480"/>
        <w:rPr>
          <w:rFonts w:hint="eastAsia"/>
        </w:rPr>
      </w:pPr>
      <w:r>
        <w:rPr>
          <w:rFonts w:hint="eastAsia"/>
        </w:rPr>
        <w:t>由表</w:t>
      </w:r>
      <w:r>
        <w:rPr>
          <w:rFonts w:hint="eastAsia"/>
        </w:rPr>
        <w:t>1.1</w:t>
      </w:r>
      <w:commentRangeStart w:id="26"/>
      <w:r>
        <w:rPr>
          <w:rFonts w:hint="eastAsia"/>
        </w:rPr>
        <w:t>可以</w:t>
      </w:r>
      <w:commentRangeEnd w:id="26"/>
      <w:r w:rsidR="001678B0">
        <w:rPr>
          <w:rStyle w:val="aff0"/>
          <w:rFonts w:ascii="Times New Roman" w:eastAsia="宋体" w:hAnsi="Times New Roman" w:cs="Times New Roman"/>
        </w:rPr>
        <w:commentReference w:id="26"/>
      </w:r>
      <w:r>
        <w:rPr>
          <w:rFonts w:hint="eastAsia"/>
        </w:rPr>
        <w:t>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14:paraId="30EEFE05" w14:textId="77777777" w:rsidR="00D762B9" w:rsidRDefault="00D762B9" w:rsidP="00D762B9">
      <w:pPr>
        <w:pStyle w:val="0"/>
        <w:ind w:firstLine="480"/>
        <w:rPr>
          <w:rFonts w:hint="eastAsia"/>
        </w:rPr>
      </w:pPr>
      <w:r>
        <w:rPr>
          <w:rFonts w:hint="eastAsia"/>
        </w:rPr>
        <w:lastRenderedPageBreak/>
        <w:t>变压器的</w:t>
      </w:r>
      <w:commentRangeStart w:id="27"/>
      <w:r>
        <w:rPr>
          <w:rFonts w:hint="eastAsia"/>
        </w:rPr>
        <w:t>故障种类</w:t>
      </w:r>
      <w:commentRangeEnd w:id="27"/>
      <w:r w:rsidR="001678B0">
        <w:rPr>
          <w:rStyle w:val="aff0"/>
          <w:rFonts w:ascii="Times New Roman" w:eastAsia="宋体" w:hAnsi="Times New Roman" w:cs="Times New Roman"/>
        </w:rPr>
        <w:commentReference w:id="27"/>
      </w:r>
      <w:r>
        <w:rPr>
          <w:rFonts w:hint="eastAsia"/>
        </w:rPr>
        <w:t>较多，产生的原因也各不相同，下面介绍几种常见的故障类型以及他们的产生原因和表现。</w:t>
      </w:r>
    </w:p>
    <w:p w14:paraId="5B93C1FC" w14:textId="77777777" w:rsidR="00D762B9" w:rsidRDefault="00D762B9" w:rsidP="00D762B9">
      <w:pPr>
        <w:pStyle w:val="0"/>
        <w:ind w:firstLine="480"/>
        <w:rPr>
          <w:rFonts w:hint="eastAsia"/>
        </w:rPr>
      </w:pPr>
      <w:r>
        <w:rPr>
          <w:rFonts w:hint="eastAsia"/>
        </w:rPr>
        <w:t>（</w:t>
      </w:r>
      <w:r>
        <w:rPr>
          <w:rFonts w:hint="eastAsia"/>
        </w:rPr>
        <w:t>1</w:t>
      </w:r>
      <w:r>
        <w:rPr>
          <w:rFonts w:hint="eastAsia"/>
        </w:rPr>
        <w:t>）绝缘老化</w:t>
      </w:r>
    </w:p>
    <w:p w14:paraId="4E85B4EA" w14:textId="77777777" w:rsidR="00D762B9" w:rsidRDefault="00D762B9" w:rsidP="00D762B9">
      <w:pPr>
        <w:pStyle w:val="0"/>
        <w:ind w:firstLine="480"/>
        <w:rPr>
          <w:rFonts w:hint="eastAsia"/>
        </w:rPr>
      </w:pPr>
      <w:r>
        <w:rPr>
          <w:rFonts w:hint="eastAsia"/>
        </w:rPr>
        <w:t>绝缘老化是油浸变压器中一种常见的问题，主要是由于变压器内部绝缘材料老化，破损或者腐蚀等原因导致绝缘性能下降。这些绝缘材料通常是有机材料，例如纸张、纤维板、绝缘漆等，它们在变压器内部隔绝高压和低压绕组，以及保护变压器内部的铁芯等部件不受损坏。当绝缘材料老化后，它们会失去原有的绝缘性能，电气设备内部的电弧、电晕、电击穿等现象就容易发生。当这些现象发生时，绝缘材料内部的有机物质就会被分解并释放出一些气体，其中包括甲烷和乙烷等。</w:t>
      </w:r>
    </w:p>
    <w:p w14:paraId="7A7A6313" w14:textId="77777777" w:rsidR="00D762B9" w:rsidRDefault="00D762B9" w:rsidP="00D762B9">
      <w:pPr>
        <w:pStyle w:val="0"/>
        <w:ind w:firstLine="480"/>
        <w:rPr>
          <w:rFonts w:hint="eastAsia"/>
        </w:rPr>
      </w:pPr>
      <w:r>
        <w:rPr>
          <w:rFonts w:hint="eastAsia"/>
        </w:rPr>
        <w:t>甲烷和乙烷是绝缘材料分解产生的有机物质，它们通常都是无色无味的气体。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w:t>
      </w:r>
    </w:p>
    <w:p w14:paraId="4437C996" w14:textId="77777777" w:rsidR="00D762B9" w:rsidRDefault="00D762B9" w:rsidP="00D762B9">
      <w:pPr>
        <w:pStyle w:val="0"/>
        <w:ind w:firstLine="480"/>
        <w:rPr>
          <w:rFonts w:hint="eastAsia"/>
        </w:rPr>
      </w:pPr>
      <w:r>
        <w:rPr>
          <w:rFonts w:hint="eastAsia"/>
        </w:rPr>
        <w:t>因此，在绝缘老化问题发生时，及时采取检修和更换绝缘材料等措施，可以有效地降低甲烷和乙烷气体的浓度，保障变压器的安全运行和工作环境的健康。</w:t>
      </w:r>
    </w:p>
    <w:p w14:paraId="2B3D58BC" w14:textId="77777777" w:rsidR="00D762B9" w:rsidRDefault="00D762B9" w:rsidP="00D762B9">
      <w:pPr>
        <w:pStyle w:val="0"/>
        <w:ind w:firstLine="480"/>
        <w:rPr>
          <w:rFonts w:hint="eastAsia"/>
        </w:rPr>
      </w:pPr>
      <w:r>
        <w:rPr>
          <w:rFonts w:hint="eastAsia"/>
        </w:rPr>
        <w:t>（</w:t>
      </w:r>
      <w:r>
        <w:rPr>
          <w:rFonts w:hint="eastAsia"/>
        </w:rPr>
        <w:t>2</w:t>
      </w:r>
      <w:r>
        <w:rPr>
          <w:rFonts w:hint="eastAsia"/>
        </w:rPr>
        <w:t>）绕组故障</w:t>
      </w:r>
    </w:p>
    <w:p w14:paraId="6B81E495" w14:textId="77777777" w:rsidR="00D762B9" w:rsidRDefault="00D762B9" w:rsidP="00D762B9">
      <w:pPr>
        <w:pStyle w:val="0"/>
        <w:ind w:firstLine="480"/>
        <w:rPr>
          <w:rFonts w:hint="eastAsia"/>
        </w:rPr>
      </w:pPr>
      <w:r>
        <w:rPr>
          <w:rFonts w:hint="eastAsia"/>
        </w:rPr>
        <w:t>绕组故障是指变压器内部绕组中发生短路或开路等异常情况，可能导致电弧和局部放电现象产生，这些异常放电过程会产生大量的热量和气体，其中主要是氢气。</w:t>
      </w:r>
    </w:p>
    <w:p w14:paraId="712B227C" w14:textId="77777777" w:rsidR="00D762B9" w:rsidRDefault="00D762B9" w:rsidP="00D762B9">
      <w:pPr>
        <w:pStyle w:val="0"/>
        <w:ind w:firstLine="480"/>
        <w:rPr>
          <w:rFonts w:hint="eastAsia"/>
        </w:rPr>
      </w:pPr>
      <w:r>
        <w:rPr>
          <w:rFonts w:hint="eastAsia"/>
        </w:rPr>
        <w:t>绕组故障导致氢气浓度升高的原因是因为绕组中使用的绝缘材料通常是有机材料，如纸板、绝缘漆等，这些材料会随着时间的推移逐渐老化，产生气体。同时，当绕组发生短路或开路时，电流过大会导致绝缘材料的热分解，也会产生气体。</w:t>
      </w:r>
    </w:p>
    <w:p w14:paraId="1ED6E0B7" w14:textId="77777777" w:rsidR="00D762B9" w:rsidRDefault="00D762B9" w:rsidP="00D762B9">
      <w:pPr>
        <w:pStyle w:val="0"/>
        <w:ind w:firstLine="480"/>
        <w:rPr>
          <w:rFonts w:hint="eastAsia"/>
        </w:rPr>
      </w:pPr>
      <w:r>
        <w:rPr>
          <w:rFonts w:hint="eastAsia"/>
        </w:rPr>
        <w:t>这些产生的气体包括氢气、一氧化碳、二氧化碳等，其中氢气浓度最高。氢气是一种极易燃的气体，如果氢气浓度超过一定限度，就有可能引发爆炸事故，对人员和设备造成巨大的威胁。</w:t>
      </w:r>
    </w:p>
    <w:p w14:paraId="34779516" w14:textId="77777777" w:rsidR="00D762B9" w:rsidRDefault="00D762B9" w:rsidP="00D762B9">
      <w:pPr>
        <w:pStyle w:val="0"/>
        <w:ind w:firstLine="480"/>
        <w:rPr>
          <w:rFonts w:hint="eastAsia"/>
        </w:rPr>
      </w:pPr>
      <w:r>
        <w:rPr>
          <w:rFonts w:hint="eastAsia"/>
        </w:rPr>
        <w:t>因此，氢气气体浓度升高是绕组故障的一个主要表现，它是变压器内部绝缘老化和电气故障的重要指标之一。对于油浸式变压器，通常采用氢气监测系统对氢气浓度进行实时监测，一旦发现氢气浓度升高，需要及时采取相应的措施，避免事故的发生。</w:t>
      </w:r>
    </w:p>
    <w:p w14:paraId="6A9F4734" w14:textId="77777777" w:rsidR="00D762B9" w:rsidRDefault="00D762B9" w:rsidP="00D762B9">
      <w:pPr>
        <w:pStyle w:val="0"/>
        <w:ind w:firstLine="480"/>
        <w:rPr>
          <w:rFonts w:hint="eastAsia"/>
        </w:rPr>
      </w:pPr>
      <w:r>
        <w:rPr>
          <w:rFonts w:hint="eastAsia"/>
        </w:rPr>
        <w:t>（</w:t>
      </w:r>
      <w:r>
        <w:rPr>
          <w:rFonts w:hint="eastAsia"/>
        </w:rPr>
        <w:t>3</w:t>
      </w:r>
      <w:r>
        <w:rPr>
          <w:rFonts w:hint="eastAsia"/>
        </w:rPr>
        <w:t>）冷却故障</w:t>
      </w:r>
    </w:p>
    <w:p w14:paraId="7B7B8A67" w14:textId="77777777" w:rsidR="00D762B9" w:rsidRDefault="00D762B9" w:rsidP="00D762B9">
      <w:pPr>
        <w:pStyle w:val="0"/>
        <w:ind w:firstLine="480"/>
        <w:rPr>
          <w:rFonts w:hint="eastAsia"/>
        </w:rPr>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w:t>
      </w:r>
      <w:r>
        <w:rPr>
          <w:rFonts w:hint="eastAsia"/>
        </w:rPr>
        <w:lastRenderedPageBreak/>
        <w:t>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14:paraId="4D797C91" w14:textId="77777777" w:rsidR="00D762B9" w:rsidRDefault="00D762B9" w:rsidP="00D762B9">
      <w:pPr>
        <w:pStyle w:val="0"/>
        <w:ind w:firstLine="480"/>
        <w:rPr>
          <w:rFonts w:hint="eastAsia"/>
        </w:rPr>
      </w:pPr>
      <w:r>
        <w:rPr>
          <w:rFonts w:hint="eastAsia"/>
        </w:rPr>
        <w:t>（</w:t>
      </w:r>
      <w:r>
        <w:rPr>
          <w:rFonts w:hint="eastAsia"/>
        </w:rPr>
        <w:t>4</w:t>
      </w:r>
      <w:r>
        <w:rPr>
          <w:rFonts w:hint="eastAsia"/>
        </w:rPr>
        <w:t>）过载故障</w:t>
      </w:r>
    </w:p>
    <w:p w14:paraId="48AC96EC" w14:textId="77777777" w:rsidR="00D762B9" w:rsidRDefault="00D762B9" w:rsidP="00D762B9">
      <w:pPr>
        <w:pStyle w:val="0"/>
        <w:ind w:firstLine="480"/>
        <w:rPr>
          <w:rFonts w:hint="eastAsia"/>
        </w:rPr>
      </w:pPr>
      <w:r>
        <w:rPr>
          <w:rFonts w:hint="eastAsia"/>
        </w:rPr>
        <w:t>过载故障是指变压器承受超过额定负荷的电流或功率，从而导致变压器的油温升高、氢气和一氧化碳等气体浓度升高的现象。这种现象的发生主要是因为过载会导致变压器的电路、磁路和热平衡等方面出现问题，从而引发一系列反应。</w:t>
      </w:r>
    </w:p>
    <w:p w14:paraId="2026CA2E" w14:textId="77777777" w:rsidR="00D762B9" w:rsidRDefault="00D762B9" w:rsidP="00D762B9">
      <w:pPr>
        <w:pStyle w:val="0"/>
        <w:ind w:firstLine="480"/>
        <w:rPr>
          <w:rFonts w:hint="eastAsia"/>
        </w:rPr>
      </w:pPr>
      <w:r>
        <w:rPr>
          <w:rFonts w:hint="eastAsia"/>
        </w:rPr>
        <w:t>当变压器过载时，其绕组会产生较大的电流，从而产生较大的磁通量，使铁芯和绕组产生磁滞和铁损。磁滞和铁损会导致铁芯的温度升高，从而使变压器的油温升高。同时，变压器的绕组电流过大，使绕组内部的铜导体受到加热，也会导致油温升高。</w:t>
      </w:r>
    </w:p>
    <w:p w14:paraId="0B271683" w14:textId="77777777" w:rsidR="00D762B9" w:rsidRDefault="00D762B9" w:rsidP="00D762B9">
      <w:pPr>
        <w:pStyle w:val="0"/>
        <w:ind w:firstLine="480"/>
        <w:rPr>
          <w:rFonts w:hint="eastAsia"/>
        </w:rPr>
      </w:pPr>
      <w:r>
        <w:rPr>
          <w:rFonts w:hint="eastAsia"/>
        </w:rPr>
        <w:t>此外，变压器过载还会使绕组中的电能转化为热能，使绕组的温度升高。当绕组温度升高到一定程度时，会导致绝缘材料损坏，产生局部放电，释放出大量氢气、一氧化碳和各种烃类气体。</w:t>
      </w:r>
    </w:p>
    <w:p w14:paraId="75976439" w14:textId="77777777" w:rsidR="00D762B9" w:rsidRDefault="00D762B9" w:rsidP="00D762B9">
      <w:pPr>
        <w:pStyle w:val="0"/>
        <w:ind w:firstLine="480"/>
        <w:rPr>
          <w:rFonts w:hint="eastAsia"/>
        </w:rPr>
      </w:pPr>
      <w:r>
        <w:rPr>
          <w:rFonts w:hint="eastAsia"/>
        </w:rPr>
        <w:t>总之，过载故障会导致变压器内部的电路、磁路和热平衡等方面出现问题，引发一系列反应，导致油温升高、氢气和一氧化碳等气体浓度升高的现象。这种现象不仅会对变压器的运行产生不良影响，而且还会对人员和设备造成危害。因此，定期对变压器进行维护和检测，及时发现和处理过载故障问题，是保障变压器安全运行的重要措施。</w:t>
      </w:r>
    </w:p>
    <w:p w14:paraId="4BECC73B" w14:textId="77777777" w:rsidR="00D762B9" w:rsidRDefault="00D762B9" w:rsidP="00D762B9">
      <w:pPr>
        <w:pStyle w:val="0"/>
        <w:ind w:firstLine="480"/>
        <w:rPr>
          <w:rFonts w:hint="eastAsia"/>
        </w:rPr>
      </w:pPr>
      <w:r>
        <w:rPr>
          <w:rFonts w:hint="eastAsia"/>
        </w:rPr>
        <w:t>（</w:t>
      </w:r>
      <w:r>
        <w:rPr>
          <w:rFonts w:hint="eastAsia"/>
        </w:rPr>
        <w:t>5</w:t>
      </w:r>
      <w:r>
        <w:rPr>
          <w:rFonts w:hint="eastAsia"/>
        </w:rPr>
        <w:t>）绝缘击穿</w:t>
      </w:r>
    </w:p>
    <w:p w14:paraId="55A40B42" w14:textId="77777777" w:rsidR="00D762B9" w:rsidRDefault="00D762B9" w:rsidP="00D762B9">
      <w:pPr>
        <w:pStyle w:val="0"/>
        <w:ind w:firstLine="480"/>
        <w:rPr>
          <w:rFonts w:hint="eastAsia"/>
        </w:rPr>
      </w:pPr>
      <w:r>
        <w:rPr>
          <w:rFonts w:hint="eastAsia"/>
        </w:rPr>
        <w:t>绝缘击穿在油浸变压器中是一种严重的故障现象，会导致油中的气体逸出，其中包括氢气和乙炔气体。这是因为当绝缘材料受到电压过高时，绝缘系统中的气体会被离子化，进而形成电弧放电，造成绝缘击穿。</w:t>
      </w:r>
    </w:p>
    <w:p w14:paraId="1150C13D" w14:textId="77777777" w:rsidR="00D762B9" w:rsidRDefault="00D762B9" w:rsidP="00D762B9">
      <w:pPr>
        <w:pStyle w:val="0"/>
        <w:ind w:firstLine="480"/>
        <w:rPr>
          <w:rFonts w:hint="eastAsia"/>
        </w:rPr>
      </w:pPr>
      <w:r>
        <w:rPr>
          <w:rFonts w:hint="eastAsia"/>
        </w:rPr>
        <w:t>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w:t>
      </w:r>
    </w:p>
    <w:p w14:paraId="531C85DE" w14:textId="485F8209" w:rsidR="00D762B9" w:rsidRPr="00D762B9" w:rsidRDefault="00D762B9" w:rsidP="00D762B9">
      <w:pPr>
        <w:pStyle w:val="0"/>
        <w:ind w:firstLine="480"/>
        <w:rPr>
          <w:rFonts w:hint="eastAsia"/>
        </w:rPr>
      </w:pPr>
      <w:r>
        <w:rPr>
          <w:rFonts w:hint="eastAsia"/>
        </w:rPr>
        <w:t>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w:t>
      </w:r>
      <w:r>
        <w:rPr>
          <w:rFonts w:hint="eastAsia"/>
        </w:rPr>
        <w:lastRenderedPageBreak/>
        <w:t>体浓度，防止发生危险。常用的处理方法包括进行油的绝缘油处理、通风换气、添加消防泡沫等。</w:t>
      </w:r>
    </w:p>
    <w:p w14:paraId="5B3D4A31" w14:textId="5C4AA4A9" w:rsidR="00DD1903" w:rsidRPr="00196DD3" w:rsidRDefault="00D762B9" w:rsidP="00DD1903">
      <w:pPr>
        <w:pStyle w:val="2"/>
      </w:pPr>
      <w:bookmarkStart w:id="28" w:name="_Toc135056543"/>
      <w:r>
        <w:rPr>
          <w:rFonts w:hint="eastAsia"/>
        </w:rPr>
        <w:t>功能性需求分析</w:t>
      </w:r>
      <w:bookmarkEnd w:id="28"/>
    </w:p>
    <w:p w14:paraId="15CF0111" w14:textId="15F29FA3" w:rsidR="00D762B9" w:rsidRDefault="00D762B9" w:rsidP="00D762B9">
      <w:pPr>
        <w:pStyle w:val="0"/>
        <w:ind w:firstLine="480"/>
        <w:rPr>
          <w:rFonts w:hint="eastAsia"/>
        </w:rPr>
      </w:pPr>
      <w:r>
        <w:rPr>
          <w:rFonts w:hint="eastAsia"/>
        </w:rPr>
        <w:t>在现有的变压器运行状态分析和故障检测中，多是按照以下</w:t>
      </w:r>
      <w:commentRangeStart w:id="29"/>
      <w:commentRangeStart w:id="30"/>
      <w:r>
        <w:rPr>
          <w:rFonts w:hint="eastAsia"/>
        </w:rPr>
        <w:t>流程</w:t>
      </w:r>
      <w:commentRangeEnd w:id="29"/>
      <w:commentRangeEnd w:id="30"/>
      <w:r w:rsidR="00895ED1">
        <w:rPr>
          <w:rStyle w:val="aff0"/>
          <w:rFonts w:ascii="Times New Roman" w:eastAsia="宋体" w:hAnsi="Times New Roman" w:cs="Times New Roman"/>
        </w:rPr>
        <w:commentReference w:id="30"/>
      </w:r>
      <w:r w:rsidR="00236641">
        <w:rPr>
          <w:rStyle w:val="aff0"/>
          <w:rFonts w:ascii="Times New Roman" w:eastAsia="宋体" w:hAnsi="Times New Roman" w:cs="Times New Roman"/>
        </w:rPr>
        <w:commentReference w:id="29"/>
      </w:r>
      <w:r>
        <w:rPr>
          <w:rFonts w:hint="eastAsia"/>
        </w:rPr>
        <w:t>：</w:t>
      </w:r>
    </w:p>
    <w:p w14:paraId="4168AB43" w14:textId="77777777" w:rsidR="00D762B9" w:rsidRDefault="00D762B9" w:rsidP="00D762B9">
      <w:pPr>
        <w:pStyle w:val="0"/>
        <w:ind w:firstLine="480"/>
        <w:rPr>
          <w:rFonts w:hint="eastAsia"/>
        </w:rPr>
      </w:pPr>
      <w:r>
        <w:rPr>
          <w:rFonts w:hint="eastAsia"/>
        </w:rPr>
        <w:t>1.</w:t>
      </w:r>
      <w:r>
        <w:rPr>
          <w:rFonts w:hint="eastAsia"/>
        </w:rPr>
        <w:tab/>
      </w:r>
      <w:r>
        <w:rPr>
          <w:rFonts w:hint="eastAsia"/>
        </w:rPr>
        <w:t>观察外观和气味：工作人员会定期检查变压器的外观和气味，以确保变压器没有泄漏和损坏，同时观察变压器的油位是否正常，检查油箱和绝缘件的状态等。</w:t>
      </w:r>
    </w:p>
    <w:p w14:paraId="677F0B1F" w14:textId="77777777" w:rsidR="00D762B9" w:rsidRDefault="00D762B9" w:rsidP="00D762B9">
      <w:pPr>
        <w:pStyle w:val="0"/>
        <w:ind w:firstLine="480"/>
        <w:rPr>
          <w:rFonts w:hint="eastAsia"/>
        </w:rPr>
      </w:pPr>
      <w:r>
        <w:rPr>
          <w:rFonts w:hint="eastAsia"/>
        </w:rPr>
        <w:t>2.</w:t>
      </w:r>
      <w:r>
        <w:rPr>
          <w:rFonts w:hint="eastAsia"/>
        </w:rPr>
        <w:tab/>
      </w:r>
      <w:r>
        <w:rPr>
          <w:rFonts w:hint="eastAsia"/>
        </w:rPr>
        <w:t>测量电气参数：工作人员会使用特殊的测试仪器测量变压器的电气参数，包括电压、电流、电阻、电容等，以检测变压器的工作状态和性能表现。</w:t>
      </w:r>
    </w:p>
    <w:p w14:paraId="0FDA7FAD" w14:textId="77777777" w:rsidR="00D762B9" w:rsidRDefault="00D762B9" w:rsidP="00D762B9">
      <w:pPr>
        <w:pStyle w:val="0"/>
        <w:ind w:firstLine="480"/>
        <w:rPr>
          <w:rFonts w:hint="eastAsia"/>
        </w:rPr>
      </w:pPr>
      <w:r>
        <w:rPr>
          <w:rFonts w:hint="eastAsia"/>
        </w:rPr>
        <w:t>3.</w:t>
      </w:r>
      <w:r>
        <w:rPr>
          <w:rFonts w:hint="eastAsia"/>
        </w:rPr>
        <w:tab/>
      </w:r>
      <w:r>
        <w:rPr>
          <w:rFonts w:hint="eastAsia"/>
        </w:rPr>
        <w:t>做油测试：变压器油测试是检测变压器内部绝缘材料的状态的一种方法。工作人员会通过提取变压器内的油样，并使用特殊的测试仪器检测变压器油的物理和化学性质，如介电强度、含水率、酸值、颜色等，以判断绝缘材料的状态。</w:t>
      </w:r>
    </w:p>
    <w:p w14:paraId="4C60DA67" w14:textId="77777777" w:rsidR="00D762B9" w:rsidRDefault="00D762B9" w:rsidP="00D762B9">
      <w:pPr>
        <w:pStyle w:val="0"/>
        <w:ind w:firstLine="480"/>
        <w:rPr>
          <w:rFonts w:hint="eastAsia"/>
        </w:rPr>
      </w:pPr>
      <w:r>
        <w:rPr>
          <w:rFonts w:hint="eastAsia"/>
        </w:rPr>
        <w:t>4.</w:t>
      </w:r>
      <w:r>
        <w:rPr>
          <w:rFonts w:hint="eastAsia"/>
        </w:rPr>
        <w:tab/>
      </w:r>
      <w:r>
        <w:rPr>
          <w:rFonts w:hint="eastAsia"/>
        </w:rPr>
        <w:t>检查绝缘材料：工作人员会定期检查变压器内部的绝缘材料，包括绝缘油纸、胶合板、绝缘管等。通过检查这些材料的状态，可以判断绝缘材料是否老化或破损。</w:t>
      </w:r>
    </w:p>
    <w:p w14:paraId="0A081BC1" w14:textId="3AA770FE" w:rsidR="00DD1903" w:rsidRDefault="00D762B9" w:rsidP="00D762B9">
      <w:pPr>
        <w:pStyle w:val="0"/>
        <w:ind w:firstLine="480"/>
      </w:pPr>
      <w:r>
        <w:rPr>
          <w:rFonts w:hint="eastAsia"/>
        </w:rPr>
        <w:t>5.</w:t>
      </w:r>
      <w:r>
        <w:rPr>
          <w:rFonts w:hint="eastAsia"/>
        </w:rPr>
        <w:tab/>
      </w:r>
      <w:r>
        <w:rPr>
          <w:rFonts w:hint="eastAsia"/>
        </w:rPr>
        <w:t>进行巡视和听音诊断：工作人员会在变压器周围进行巡视，观察变压器运行过程中是否有异常现象。同时，工作人员会使用听音器等设备，通过听声诊断的方式检测变压器内部的故障声音，以发现变压器的故障问题。</w:t>
      </w:r>
    </w:p>
    <w:p w14:paraId="7D2C9C68" w14:textId="77777777" w:rsidR="00D762B9" w:rsidRDefault="00D762B9" w:rsidP="00D762B9">
      <w:pPr>
        <w:pStyle w:val="0"/>
        <w:ind w:firstLine="480"/>
        <w:rPr>
          <w:rFonts w:hint="eastAsia"/>
        </w:rPr>
      </w:pPr>
      <w:r>
        <w:rPr>
          <w:rFonts w:hint="eastAsia"/>
        </w:rPr>
        <w:t>以上方法通过人工手段来检测油浸式变压器的运行状况和排查故障，存在以下问题：</w:t>
      </w:r>
    </w:p>
    <w:p w14:paraId="3379420F" w14:textId="77777777" w:rsidR="00D762B9" w:rsidRDefault="00D762B9" w:rsidP="00D762B9">
      <w:pPr>
        <w:pStyle w:val="0"/>
        <w:ind w:firstLine="480"/>
        <w:rPr>
          <w:rFonts w:hint="eastAsia"/>
        </w:rPr>
      </w:pPr>
      <w:r>
        <w:rPr>
          <w:rFonts w:hint="eastAsia"/>
        </w:rPr>
        <w:t>1.</w:t>
      </w:r>
      <w:r>
        <w:rPr>
          <w:rFonts w:hint="eastAsia"/>
        </w:rPr>
        <w:tab/>
      </w:r>
      <w:r>
        <w:rPr>
          <w:rFonts w:hint="eastAsia"/>
        </w:rPr>
        <w:t>时间消耗：人工分析需要花费大量的时间来收集和处理变压器的数据，并分析故障的根本原因，这会耗费工作人员的精力和时间。</w:t>
      </w:r>
    </w:p>
    <w:p w14:paraId="4DE81217" w14:textId="77777777" w:rsidR="00D762B9" w:rsidRDefault="00D762B9" w:rsidP="00D762B9">
      <w:pPr>
        <w:pStyle w:val="0"/>
        <w:ind w:firstLine="480"/>
        <w:rPr>
          <w:rFonts w:hint="eastAsia"/>
        </w:rPr>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14:paraId="5B0AD19F" w14:textId="77777777" w:rsidR="00D762B9" w:rsidRDefault="00D762B9" w:rsidP="00D762B9">
      <w:pPr>
        <w:pStyle w:val="0"/>
        <w:ind w:firstLine="480"/>
        <w:rPr>
          <w:rFonts w:hint="eastAsia"/>
        </w:rPr>
      </w:pPr>
      <w:r>
        <w:rPr>
          <w:rFonts w:hint="eastAsia"/>
        </w:rPr>
        <w:t>3.</w:t>
      </w:r>
      <w:r>
        <w:rPr>
          <w:rFonts w:hint="eastAsia"/>
        </w:rPr>
        <w:tab/>
      </w:r>
      <w:r>
        <w:rPr>
          <w:rFonts w:hint="eastAsia"/>
        </w:rPr>
        <w:t>精度受限：人工分析过程中，不同的工作人员可能会产生不同的结论和判断，这可能会导致结果的不准确性。</w:t>
      </w:r>
    </w:p>
    <w:p w14:paraId="4918B5B9" w14:textId="77777777" w:rsidR="00D762B9" w:rsidRDefault="00D762B9" w:rsidP="00D762B9">
      <w:pPr>
        <w:pStyle w:val="0"/>
        <w:ind w:firstLine="480"/>
        <w:rPr>
          <w:rFonts w:hint="eastAsia"/>
        </w:rPr>
      </w:pPr>
      <w:r>
        <w:rPr>
          <w:rFonts w:hint="eastAsia"/>
        </w:rPr>
        <w:t>4.</w:t>
      </w:r>
      <w:r>
        <w:rPr>
          <w:rFonts w:hint="eastAsia"/>
        </w:rPr>
        <w:tab/>
      </w:r>
      <w:r>
        <w:rPr>
          <w:rFonts w:hint="eastAsia"/>
        </w:rPr>
        <w:t>无法实时监测：人工分析无法实时监测变压器的运行状态，难以对发生的故障做出及时响应。</w:t>
      </w:r>
    </w:p>
    <w:p w14:paraId="540068CD" w14:textId="77777777" w:rsidR="00D762B9" w:rsidRDefault="00D762B9" w:rsidP="00D762B9">
      <w:pPr>
        <w:pStyle w:val="0"/>
        <w:ind w:firstLine="480"/>
        <w:rPr>
          <w:rFonts w:hint="eastAsia"/>
        </w:rPr>
      </w:pPr>
      <w:r>
        <w:rPr>
          <w:rFonts w:hint="eastAsia"/>
        </w:rPr>
        <w:t>5.</w:t>
      </w:r>
      <w:r>
        <w:rPr>
          <w:rFonts w:hint="eastAsia"/>
        </w:rPr>
        <w:tab/>
      </w:r>
      <w:r>
        <w:rPr>
          <w:rFonts w:hint="eastAsia"/>
        </w:rPr>
        <w:t>无法预测：人工分析只能对历史数据进行分析，无法进行预测和预警，难以避免潜在的故障和损害。</w:t>
      </w:r>
    </w:p>
    <w:p w14:paraId="2EC15E36" w14:textId="77777777" w:rsidR="00D762B9" w:rsidRDefault="00D762B9" w:rsidP="00D762B9">
      <w:pPr>
        <w:pStyle w:val="0"/>
        <w:ind w:firstLine="480"/>
        <w:rPr>
          <w:rFonts w:hint="eastAsia"/>
        </w:rPr>
      </w:pPr>
      <w:r>
        <w:rPr>
          <w:rFonts w:hint="eastAsia"/>
        </w:rPr>
        <w:t>6.</w:t>
      </w:r>
      <w:r>
        <w:rPr>
          <w:rFonts w:hint="eastAsia"/>
        </w:rPr>
        <w:tab/>
      </w:r>
      <w:r>
        <w:rPr>
          <w:rFonts w:hint="eastAsia"/>
        </w:rPr>
        <w:t>不可持续性：人工分析的方法需要依赖工作人员的经验和技能，难以保证在员工流动性高的情况下，分析结果的持续性和准确性。</w:t>
      </w:r>
    </w:p>
    <w:p w14:paraId="4B47FA02" w14:textId="77777777" w:rsidR="00D762B9" w:rsidRDefault="00D762B9" w:rsidP="00D762B9">
      <w:pPr>
        <w:pStyle w:val="0"/>
        <w:ind w:firstLine="480"/>
        <w:rPr>
          <w:rFonts w:hint="eastAsia"/>
        </w:rPr>
      </w:pPr>
      <w:r>
        <w:rPr>
          <w:rFonts w:hint="eastAsia"/>
        </w:rPr>
        <w:lastRenderedPageBreak/>
        <w:t>7.</w:t>
      </w:r>
      <w:r>
        <w:rPr>
          <w:rFonts w:hint="eastAsia"/>
        </w:rPr>
        <w:tab/>
      </w:r>
      <w:r>
        <w:rPr>
          <w:rFonts w:hint="eastAsia"/>
        </w:rPr>
        <w:t>故障数据稀少：实际工业场景中发生故障的概率很小，真实的故障数据样本稀少。</w:t>
      </w:r>
    </w:p>
    <w:p w14:paraId="5079BE2F" w14:textId="234F0801" w:rsidR="00D762B9" w:rsidRDefault="00D762B9" w:rsidP="00D762B9">
      <w:pPr>
        <w:pStyle w:val="0"/>
        <w:ind w:firstLine="480"/>
      </w:pPr>
      <w:r>
        <w:rPr>
          <w:rFonts w:hint="eastAsia"/>
        </w:rPr>
        <w:t>为了解决以上问题，对于工业时序数据分析预测系统有以下功能性需求：</w:t>
      </w:r>
    </w:p>
    <w:p w14:paraId="4679240D" w14:textId="77777777" w:rsidR="00D762B9" w:rsidRDefault="00D762B9" w:rsidP="00D762B9">
      <w:pPr>
        <w:pStyle w:val="0"/>
        <w:ind w:firstLine="480"/>
        <w:rPr>
          <w:rFonts w:hint="eastAsia"/>
        </w:rPr>
      </w:pPr>
      <w:r>
        <w:rPr>
          <w:rFonts w:hint="eastAsia"/>
        </w:rPr>
        <w:t>1.</w:t>
      </w:r>
      <w:r>
        <w:rPr>
          <w:rFonts w:hint="eastAsia"/>
        </w:rPr>
        <w:tab/>
      </w:r>
      <w:r>
        <w:rPr>
          <w:rFonts w:hint="eastAsia"/>
        </w:rPr>
        <w:t>分析和故障诊断：系统需要能够对变压器的运行状态进行分析，并对可能存在的故障进行诊断，以便快速修复故障，保证变压器的正常运行。</w:t>
      </w:r>
    </w:p>
    <w:p w14:paraId="3068D087" w14:textId="77777777" w:rsidR="00D762B9" w:rsidRDefault="00D762B9" w:rsidP="00D762B9">
      <w:pPr>
        <w:pStyle w:val="0"/>
        <w:ind w:firstLine="480"/>
        <w:rPr>
          <w:rFonts w:hint="eastAsia"/>
        </w:rPr>
      </w:pPr>
      <w:r>
        <w:rPr>
          <w:rFonts w:hint="eastAsia"/>
        </w:rPr>
        <w:t>2.</w:t>
      </w:r>
      <w:r>
        <w:rPr>
          <w:rFonts w:hint="eastAsia"/>
        </w:rPr>
        <w:tab/>
      </w:r>
      <w:r>
        <w:rPr>
          <w:rFonts w:hint="eastAsia"/>
        </w:rPr>
        <w:t>预测和预警：系统需要具备预测和预警功能，能够对变压器的运行状态进行预测，能够对未来可能存在的故障进行预警，并及时向维护人员发出预警信息。</w:t>
      </w:r>
    </w:p>
    <w:p w14:paraId="4014A1A9" w14:textId="77777777" w:rsidR="00D762B9" w:rsidRDefault="00D762B9" w:rsidP="00D762B9">
      <w:pPr>
        <w:pStyle w:val="0"/>
        <w:ind w:firstLine="480"/>
        <w:rPr>
          <w:rFonts w:hint="eastAsia"/>
        </w:rPr>
      </w:pPr>
      <w:r>
        <w:rPr>
          <w:rFonts w:hint="eastAsia"/>
        </w:rPr>
        <w:t>3.</w:t>
      </w:r>
      <w:r>
        <w:rPr>
          <w:rFonts w:hint="eastAsia"/>
        </w:rPr>
        <w:tab/>
      </w:r>
      <w:r>
        <w:rPr>
          <w:rFonts w:hint="eastAsia"/>
        </w:rPr>
        <w:t>可视化展示：系统需要能够以图表、报表等形式清晰地展示变压器的运行状况，让维护人员能够直观地了解变压器的运行情况。</w:t>
      </w:r>
    </w:p>
    <w:p w14:paraId="728AA955" w14:textId="77777777" w:rsidR="00D762B9" w:rsidRDefault="00D762B9" w:rsidP="00D762B9">
      <w:pPr>
        <w:pStyle w:val="0"/>
        <w:ind w:firstLine="480"/>
        <w:rPr>
          <w:rFonts w:hint="eastAsia"/>
        </w:rPr>
      </w:pPr>
      <w:r>
        <w:rPr>
          <w:rFonts w:hint="eastAsia"/>
        </w:rPr>
        <w:t>4.</w:t>
      </w:r>
      <w:r>
        <w:rPr>
          <w:rFonts w:hint="eastAsia"/>
        </w:rPr>
        <w:tab/>
      </w:r>
      <w:r>
        <w:rPr>
          <w:rFonts w:hint="eastAsia"/>
        </w:rPr>
        <w:t>数据存储：系统需要能够安全地存储变压器的各种数据，以确保数据的完整性和可用性。</w:t>
      </w:r>
    </w:p>
    <w:p w14:paraId="702705A2" w14:textId="322A945C" w:rsidR="002F56EE" w:rsidRPr="00196DD3" w:rsidRDefault="00D762B9" w:rsidP="00FB44B4">
      <w:pPr>
        <w:pStyle w:val="0"/>
        <w:ind w:firstLine="480"/>
        <w:rPr>
          <w:rFonts w:hint="eastAsia"/>
        </w:rPr>
      </w:pPr>
      <w:r>
        <w:rPr>
          <w:rFonts w:hint="eastAsia"/>
        </w:rPr>
        <w:t>5.</w:t>
      </w:r>
      <w:r>
        <w:rPr>
          <w:rFonts w:hint="eastAsia"/>
        </w:rPr>
        <w:tab/>
      </w:r>
      <w:r>
        <w:rPr>
          <w:rFonts w:hint="eastAsia"/>
        </w:rPr>
        <w:t>故障数据增强：系统需要能够对故障数据进行增强，以更好地训练模型，提高分析的效果。</w:t>
      </w:r>
    </w:p>
    <w:p w14:paraId="24101D13" w14:textId="2E5D3194" w:rsidR="00DD1903" w:rsidRDefault="00D762B9" w:rsidP="00DD1903">
      <w:pPr>
        <w:pStyle w:val="2"/>
      </w:pPr>
      <w:bookmarkStart w:id="31" w:name="_Toc135056544"/>
      <w:r>
        <w:rPr>
          <w:rFonts w:hint="eastAsia"/>
        </w:rPr>
        <w:t>非功能性需求分析</w:t>
      </w:r>
      <w:bookmarkEnd w:id="31"/>
    </w:p>
    <w:p w14:paraId="515B1C3A" w14:textId="77777777" w:rsidR="00D762B9" w:rsidRDefault="00D762B9" w:rsidP="00D762B9">
      <w:pPr>
        <w:pStyle w:val="0"/>
        <w:ind w:firstLine="480"/>
        <w:rPr>
          <w:rFonts w:hint="eastAsia"/>
        </w:rPr>
      </w:pPr>
      <w:r>
        <w:rPr>
          <w:rFonts w:hint="eastAsia"/>
        </w:rPr>
        <w:t>根据实际工业场景，对于工业时序数据分析系统的非功能性需求则主要关注运行状态分析的</w:t>
      </w:r>
      <w:commentRangeStart w:id="32"/>
      <w:r>
        <w:rPr>
          <w:rFonts w:hint="eastAsia"/>
        </w:rPr>
        <w:t>效率</w:t>
      </w:r>
      <w:commentRangeEnd w:id="32"/>
      <w:r w:rsidR="00895ED1">
        <w:rPr>
          <w:rStyle w:val="aff0"/>
          <w:rFonts w:ascii="Times New Roman" w:eastAsia="宋体" w:hAnsi="Times New Roman" w:cs="Times New Roman"/>
        </w:rPr>
        <w:commentReference w:id="32"/>
      </w:r>
      <w:r>
        <w:rPr>
          <w:rFonts w:hint="eastAsia"/>
        </w:rPr>
        <w:t>，用户使用的友好性和系统功能的可扩展性。</w:t>
      </w:r>
    </w:p>
    <w:p w14:paraId="2F56BD94" w14:textId="77777777" w:rsidR="00D762B9" w:rsidRDefault="00D762B9" w:rsidP="00D762B9">
      <w:pPr>
        <w:pStyle w:val="0"/>
        <w:ind w:firstLine="480"/>
        <w:rPr>
          <w:rFonts w:hint="eastAsia"/>
        </w:rPr>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提高系统的响应速度和运行效率。</w:t>
      </w:r>
    </w:p>
    <w:p w14:paraId="2DB3AECF" w14:textId="77777777" w:rsidR="00D762B9" w:rsidRDefault="00D762B9" w:rsidP="00D762B9">
      <w:pPr>
        <w:pStyle w:val="0"/>
        <w:ind w:firstLine="480"/>
        <w:rPr>
          <w:rFonts w:hint="eastAsia"/>
        </w:rPr>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14:paraId="08A767BE" w14:textId="6145FF15" w:rsidR="00DD1903" w:rsidRPr="00D762B9" w:rsidRDefault="00D762B9" w:rsidP="00D762B9">
      <w:pPr>
        <w:pStyle w:val="0"/>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14:paraId="194397A7" w14:textId="5A60D5B0" w:rsidR="00DD1903" w:rsidRDefault="00D762B9" w:rsidP="00DD1903">
      <w:pPr>
        <w:pStyle w:val="2"/>
      </w:pPr>
      <w:bookmarkStart w:id="33" w:name="_Toc135056545"/>
      <w:r>
        <w:rPr>
          <w:rFonts w:hint="eastAsia"/>
        </w:rPr>
        <w:lastRenderedPageBreak/>
        <w:t>系统框架设计</w:t>
      </w:r>
      <w:bookmarkEnd w:id="33"/>
    </w:p>
    <w:p w14:paraId="4855329E" w14:textId="77777777" w:rsidR="00D762B9" w:rsidRDefault="00D762B9" w:rsidP="00D762B9">
      <w:pPr>
        <w:pStyle w:val="0"/>
        <w:ind w:firstLine="480"/>
        <w:rPr>
          <w:rFonts w:hint="eastAsia"/>
        </w:rPr>
      </w:pPr>
      <w:r>
        <w:rPr>
          <w:rFonts w:hint="eastAsia"/>
        </w:rPr>
        <w:t>基于以上功能性需求和非功能性需求，本课题设计的工业时序数据分析预测系统具有以下</w:t>
      </w:r>
      <w:commentRangeStart w:id="34"/>
      <w:r>
        <w:rPr>
          <w:rFonts w:hint="eastAsia"/>
        </w:rPr>
        <w:t>功能</w:t>
      </w:r>
      <w:commentRangeEnd w:id="34"/>
      <w:r w:rsidR="00236641">
        <w:rPr>
          <w:rStyle w:val="aff0"/>
          <w:rFonts w:ascii="Times New Roman" w:eastAsia="宋体" w:hAnsi="Times New Roman" w:cs="Times New Roman"/>
        </w:rPr>
        <w:commentReference w:id="34"/>
      </w:r>
      <w:r>
        <w:rPr>
          <w:rFonts w:hint="eastAsia"/>
        </w:rPr>
        <w:t>：</w:t>
      </w:r>
    </w:p>
    <w:p w14:paraId="0783A8C6" w14:textId="77777777" w:rsidR="00D762B9" w:rsidRDefault="00D762B9" w:rsidP="00D762B9">
      <w:pPr>
        <w:pStyle w:val="0"/>
        <w:ind w:firstLine="480"/>
        <w:rPr>
          <w:rFonts w:hint="eastAsia"/>
        </w:rPr>
      </w:pPr>
      <w:r>
        <w:rPr>
          <w:rFonts w:hint="eastAsia"/>
        </w:rPr>
        <w:t>1.</w:t>
      </w:r>
      <w:r>
        <w:rPr>
          <w:rFonts w:hint="eastAsia"/>
        </w:rPr>
        <w:tab/>
      </w:r>
      <w:r>
        <w:rPr>
          <w:rFonts w:hint="eastAsia"/>
        </w:rPr>
        <w:t>工业时序数据分析</w:t>
      </w:r>
      <w:commentRangeStart w:id="35"/>
      <w:r>
        <w:rPr>
          <w:rFonts w:hint="eastAsia"/>
        </w:rPr>
        <w:t>功能</w:t>
      </w:r>
      <w:commentRangeEnd w:id="35"/>
      <w:r w:rsidR="00895ED1">
        <w:rPr>
          <w:rStyle w:val="aff0"/>
          <w:rFonts w:ascii="Times New Roman" w:eastAsia="宋体" w:hAnsi="Times New Roman" w:cs="Times New Roman"/>
        </w:rPr>
        <w:commentReference w:id="35"/>
      </w:r>
    </w:p>
    <w:p w14:paraId="60EE7172" w14:textId="77777777" w:rsidR="00D762B9" w:rsidRDefault="00D762B9" w:rsidP="00D762B9">
      <w:pPr>
        <w:pStyle w:val="0"/>
        <w:ind w:firstLine="480"/>
        <w:rPr>
          <w:rFonts w:hint="eastAsia"/>
        </w:rPr>
      </w:pPr>
      <w:r>
        <w:rPr>
          <w:rFonts w:hint="eastAsia"/>
        </w:rPr>
        <w:t>系统能够对真实变压器时序数据进行处理，并对其进行异常检测，判断变压器的运行状态。对于油浸式变压器，其运行状态和可能出现的故障类型基本均能反映在油气数据和线圈数据上，本课题设计的系统主要针对油浸式变压器的油气数据和线圈数据实现分析功能，对其进行异常检测以及故障诊断。</w:t>
      </w:r>
    </w:p>
    <w:p w14:paraId="36830120" w14:textId="77777777" w:rsidR="00D762B9" w:rsidRDefault="00D762B9" w:rsidP="00D762B9">
      <w:pPr>
        <w:pStyle w:val="0"/>
        <w:ind w:firstLine="480"/>
        <w:rPr>
          <w:rFonts w:hint="eastAsia"/>
        </w:rPr>
      </w:pPr>
      <w:r>
        <w:rPr>
          <w:rFonts w:hint="eastAsia"/>
        </w:rPr>
        <w:t>2.</w:t>
      </w:r>
      <w:r>
        <w:rPr>
          <w:rFonts w:hint="eastAsia"/>
        </w:rPr>
        <w:tab/>
      </w:r>
      <w:r>
        <w:rPr>
          <w:rFonts w:hint="eastAsia"/>
        </w:rPr>
        <w:t>工业时序数据预测功能</w:t>
      </w:r>
    </w:p>
    <w:p w14:paraId="5ACEF2E1" w14:textId="77777777" w:rsidR="00D762B9" w:rsidRDefault="00D762B9" w:rsidP="00D762B9">
      <w:pPr>
        <w:pStyle w:val="0"/>
        <w:ind w:firstLine="480"/>
        <w:rPr>
          <w:rFonts w:hint="eastAsia"/>
        </w:rPr>
      </w:pPr>
      <w:r>
        <w:rPr>
          <w:rFonts w:hint="eastAsia"/>
        </w:rPr>
        <w:t>系统能够对变压器时序数据进行预测，判断变压器在未来一段时间内的运行状态并进行故障分析。</w:t>
      </w:r>
    </w:p>
    <w:p w14:paraId="50487BCD" w14:textId="77777777" w:rsidR="00D762B9" w:rsidRDefault="00D762B9" w:rsidP="00D762B9">
      <w:pPr>
        <w:pStyle w:val="0"/>
        <w:ind w:firstLine="480"/>
        <w:rPr>
          <w:rFonts w:hint="eastAsia"/>
        </w:rPr>
      </w:pPr>
      <w:r>
        <w:rPr>
          <w:rFonts w:hint="eastAsia"/>
        </w:rPr>
        <w:t>3.</w:t>
      </w:r>
      <w:r>
        <w:rPr>
          <w:rFonts w:hint="eastAsia"/>
        </w:rPr>
        <w:tab/>
      </w:r>
      <w:r>
        <w:rPr>
          <w:rFonts w:hint="eastAsia"/>
        </w:rPr>
        <w:t>故障数据增强功能</w:t>
      </w:r>
    </w:p>
    <w:p w14:paraId="3031B991" w14:textId="07C24E0E" w:rsidR="00D762B9" w:rsidRDefault="00D762B9" w:rsidP="00D762B9">
      <w:pPr>
        <w:pStyle w:val="0"/>
        <w:ind w:firstLine="480"/>
      </w:pPr>
      <w:r>
        <w:rPr>
          <w:rFonts w:hint="eastAsia"/>
        </w:rPr>
        <w:t>系统能够通过分析故障数据的特征信息，对少量的故障样本进行增强以扩充故障样本数据集，以更好地进行模型训练。</w:t>
      </w:r>
    </w:p>
    <w:p w14:paraId="7DB94A8E" w14:textId="102A272A" w:rsidR="00DD1903" w:rsidRPr="002372CF" w:rsidRDefault="00D762B9" w:rsidP="00D762B9">
      <w:pPr>
        <w:pStyle w:val="0"/>
        <w:ind w:firstLine="480"/>
        <w:rPr>
          <w:rFonts w:hint="eastAsia"/>
        </w:rPr>
      </w:pPr>
      <w:r w:rsidRPr="00D762B9">
        <w:rPr>
          <w:rFonts w:hint="eastAsia"/>
        </w:rPr>
        <w:t>同时考虑到系统处理的高效性，友好性和可扩展性，系统具有能够对不同的功能模型进行参数选择和设置参数重训等功能，还可以支持上传新的数据处理模型以使系统支持新的功能。</w:t>
      </w:r>
    </w:p>
    <w:p w14:paraId="486E140F" w14:textId="00007F2A" w:rsidR="00DD1903" w:rsidRDefault="00D762B9" w:rsidP="00DD1903">
      <w:pPr>
        <w:pStyle w:val="2"/>
      </w:pPr>
      <w:bookmarkStart w:id="36" w:name="_Toc135056546"/>
      <w:r>
        <w:rPr>
          <w:rFonts w:hint="eastAsia"/>
        </w:rPr>
        <w:t>本章小结</w:t>
      </w:r>
      <w:bookmarkEnd w:id="36"/>
    </w:p>
    <w:p w14:paraId="4D9D2500" w14:textId="55D5A547" w:rsidR="00E9100B" w:rsidRDefault="00D762B9" w:rsidP="00E9100B">
      <w:pPr>
        <w:pStyle w:val="0"/>
        <w:ind w:firstLine="480"/>
      </w:pPr>
      <w:r w:rsidRPr="00D762B9">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14:paraId="00326D70" w14:textId="77777777" w:rsidR="00E9100B" w:rsidRDefault="00E9100B">
      <w:pPr>
        <w:jc w:val="left"/>
        <w:rPr>
          <w:sz w:val="24"/>
        </w:rPr>
      </w:pPr>
      <w:r>
        <w:br w:type="page"/>
      </w:r>
    </w:p>
    <w:p w14:paraId="01E7B882" w14:textId="77777777" w:rsidR="00E9100B" w:rsidRPr="00DF6196" w:rsidRDefault="00E9100B" w:rsidP="00E9100B">
      <w:pPr>
        <w:pStyle w:val="24"/>
      </w:pPr>
      <w:bookmarkStart w:id="37" w:name="_Toc129168070"/>
    </w:p>
    <w:p w14:paraId="319E0F18" w14:textId="5B815C45" w:rsidR="00E9100B" w:rsidRDefault="00E9100B" w:rsidP="00E9100B">
      <w:pPr>
        <w:pStyle w:val="1"/>
        <w:numPr>
          <w:ilvl w:val="0"/>
          <w:numId w:val="34"/>
        </w:numPr>
      </w:pPr>
      <w:r>
        <w:rPr>
          <w:rFonts w:hint="eastAsia"/>
        </w:rPr>
        <w:t>工业时序数据分析预测方法实现</w:t>
      </w:r>
    </w:p>
    <w:p w14:paraId="0199DCCA" w14:textId="3506B65A" w:rsidR="00D762B9" w:rsidRPr="00D762B9" w:rsidRDefault="00D762B9" w:rsidP="00D762B9">
      <w:pPr>
        <w:pStyle w:val="0"/>
        <w:ind w:firstLine="480"/>
        <w:rPr>
          <w:rFonts w:hint="eastAsia"/>
        </w:rPr>
      </w:pPr>
      <w:r w:rsidRPr="00D762B9">
        <w:rPr>
          <w:rFonts w:hint="eastAsia"/>
        </w:rPr>
        <w:t>本章依次介绍了原型系统中的算法模型，包括基于</w:t>
      </w:r>
      <w:r w:rsidRPr="00D762B9">
        <w:rPr>
          <w:rFonts w:hint="eastAsia"/>
        </w:rPr>
        <w:t>Transformer</w:t>
      </w:r>
      <w:r w:rsidRPr="00D762B9">
        <w:rPr>
          <w:rFonts w:hint="eastAsia"/>
        </w:rPr>
        <w:t>的油浸式变压器油气时序数据异常检测模型，基于高斯混合模型的变压器油气故障时序数据聚类模型，基于</w:t>
      </w:r>
      <w:r w:rsidRPr="00D762B9">
        <w:rPr>
          <w:rFonts w:hint="eastAsia"/>
        </w:rPr>
        <w:t>LSTM</w:t>
      </w:r>
      <w:r w:rsidRPr="00D762B9">
        <w:rPr>
          <w:rFonts w:hint="eastAsia"/>
        </w:rPr>
        <w:t>的变压器线圈时序数据分类模型，基于</w:t>
      </w:r>
      <w:r w:rsidRPr="00D762B9">
        <w:rPr>
          <w:rFonts w:hint="eastAsia"/>
        </w:rPr>
        <w:t>VARMA</w:t>
      </w:r>
      <w:r w:rsidRPr="00D762B9">
        <w:rPr>
          <w:rFonts w:hint="eastAsia"/>
        </w:rPr>
        <w:t>的变压器时序数据预测模型和基于时域和频域的变压器时序故障数据增强模型，本章主要介绍了各个模型的底层实现原理，超参数，模型输入数据参量等信息。</w:t>
      </w:r>
    </w:p>
    <w:p w14:paraId="66FD490F" w14:textId="00E650EA" w:rsidR="00DD1903" w:rsidRDefault="00D762B9" w:rsidP="00DD1903">
      <w:pPr>
        <w:pStyle w:val="2"/>
        <w:rPr>
          <w:b w:val="0"/>
        </w:rPr>
      </w:pPr>
      <w:bookmarkStart w:id="38" w:name="_Toc135056548"/>
      <w:bookmarkEnd w:id="37"/>
      <w:r>
        <w:rPr>
          <w:b w:val="0"/>
        </w:rPr>
        <w:t>基于TRANSFORMER的</w:t>
      </w:r>
      <w:r w:rsidR="005F20D3">
        <w:rPr>
          <w:rFonts w:hint="eastAsia"/>
          <w:b w:val="0"/>
        </w:rPr>
        <w:t>长期状态监测</w:t>
      </w:r>
      <w:bookmarkEnd w:id="38"/>
    </w:p>
    <w:p w14:paraId="53D0A361" w14:textId="4CCF0F6F" w:rsidR="00D762B9" w:rsidRPr="00D762B9" w:rsidRDefault="00D762B9" w:rsidP="00D762B9">
      <w:pPr>
        <w:pStyle w:val="3"/>
        <w:rPr>
          <w:rFonts w:hint="eastAsia"/>
        </w:rPr>
      </w:pPr>
      <w:bookmarkStart w:id="39" w:name="_Toc135056549"/>
      <w:r>
        <w:rPr>
          <w:rFonts w:hint="eastAsia"/>
        </w:rPr>
        <w:t>Transformer模型介绍</w:t>
      </w:r>
      <w:bookmarkEnd w:id="39"/>
    </w:p>
    <w:p w14:paraId="43D09BF0" w14:textId="79D03062" w:rsidR="00D762B9" w:rsidRDefault="00D762B9" w:rsidP="00D762B9">
      <w:pPr>
        <w:pStyle w:val="0"/>
        <w:ind w:firstLine="480"/>
        <w:rPr>
          <w:rFonts w:hint="eastAsia"/>
        </w:rPr>
      </w:pPr>
      <w:r>
        <w:rPr>
          <w:rFonts w:hint="eastAsia"/>
        </w:rPr>
        <w:t>Transformer</w:t>
      </w:r>
      <w:r>
        <w:rPr>
          <w:rFonts w:hint="eastAsia"/>
        </w:rPr>
        <w:t>模型最初是由谷歌的工作人员在</w:t>
      </w:r>
      <w:r>
        <w:rPr>
          <w:rFonts w:hint="eastAsia"/>
        </w:rPr>
        <w:t>2017</w:t>
      </w:r>
      <w:r>
        <w:rPr>
          <w:rFonts w:hint="eastAsia"/>
        </w:rPr>
        <w:t>年的一篇论文《</w:t>
      </w:r>
      <w:r>
        <w:rPr>
          <w:rFonts w:hint="eastAsia"/>
        </w:rPr>
        <w:t>Attention is all you need</w:t>
      </w:r>
      <w:r>
        <w:rPr>
          <w:rFonts w:hint="eastAsia"/>
        </w:rPr>
        <w:t>》中首次提出的一种神经网络模型，被用于自然语言处理任务中，有效地解决了单词向量没有办法并行输入训练的问题，于自然语言处理的许多任务中均获得了非常优异的效果，展示出了非常大的潜力。</w:t>
      </w:r>
      <w:r>
        <w:rPr>
          <w:rFonts w:hint="eastAsia"/>
        </w:rPr>
        <w:t xml:space="preserve">Transformer </w:t>
      </w:r>
      <w:r>
        <w:rPr>
          <w:rFonts w:hint="eastAsia"/>
        </w:rPr>
        <w:t>模型在整体结构上与自编码器模型（</w:t>
      </w:r>
      <w:r>
        <w:rPr>
          <w:rFonts w:hint="eastAsia"/>
        </w:rPr>
        <w:t>AE</w:t>
      </w:r>
      <w:r>
        <w:rPr>
          <w:rFonts w:hint="eastAsia"/>
        </w:rPr>
        <w:t>）相似，主体部分由编码器（</w:t>
      </w:r>
      <w:r>
        <w:rPr>
          <w:rFonts w:hint="eastAsia"/>
        </w:rPr>
        <w:t>Encoder</w:t>
      </w:r>
      <w:r>
        <w:rPr>
          <w:rFonts w:hint="eastAsia"/>
        </w:rPr>
        <w:t>）和解码器（</w:t>
      </w:r>
      <w:r>
        <w:rPr>
          <w:rFonts w:hint="eastAsia"/>
        </w:rPr>
        <w:t>Decoder</w:t>
      </w:r>
      <w:r>
        <w:rPr>
          <w:rFonts w:hint="eastAsia"/>
        </w:rPr>
        <w:t>）两部分组成，并且要求输入向量形式的数据。在传统的循环神经网络（</w:t>
      </w:r>
      <w:r>
        <w:rPr>
          <w:rFonts w:hint="eastAsia"/>
        </w:rPr>
        <w:t>RNN</w:t>
      </w:r>
      <w:r>
        <w:rPr>
          <w:rFonts w:hint="eastAsia"/>
        </w:rPr>
        <w:t>）模型中，输入序列是按照时间顺序逐步输入的，因此会出现梯度消失或梯度爆炸等问题。相比于之前的</w:t>
      </w:r>
      <w:r>
        <w:rPr>
          <w:rFonts w:hint="eastAsia"/>
        </w:rPr>
        <w:t>RNN</w:t>
      </w:r>
      <w:r>
        <w:rPr>
          <w:rFonts w:hint="eastAsia"/>
        </w:rPr>
        <w:t>模型，</w:t>
      </w:r>
      <w:r>
        <w:rPr>
          <w:rFonts w:hint="eastAsia"/>
        </w:rPr>
        <w:t>Transformer</w:t>
      </w:r>
      <w:r>
        <w:rPr>
          <w:rFonts w:hint="eastAsia"/>
        </w:rPr>
        <w:t>模型使用了</w:t>
      </w:r>
      <w:r>
        <w:rPr>
          <w:rFonts w:hint="eastAsia"/>
        </w:rPr>
        <w:t>self-attention</w:t>
      </w:r>
      <w:r>
        <w:rPr>
          <w:rFonts w:hint="eastAsia"/>
        </w:rPr>
        <w:t>机制，它允许模型在编码和解码阶段同时关注输入序列中的所有单词，并计算每个单词的权重，从而更好地捕捉单词之间的关系。同时，由于</w:t>
      </w:r>
      <w:r>
        <w:rPr>
          <w:rFonts w:hint="eastAsia"/>
        </w:rPr>
        <w:t>self-attention</w:t>
      </w:r>
      <w:r>
        <w:rPr>
          <w:rFonts w:hint="eastAsia"/>
        </w:rPr>
        <w:t>机制并不需要按照时间顺序逐步处理输入序列，因此可以并行化处理输入，大大提高了模型的训练效率。</w:t>
      </w:r>
    </w:p>
    <w:p w14:paraId="34FB11DE" w14:textId="77777777" w:rsidR="00D762B9" w:rsidRDefault="00D762B9" w:rsidP="00D762B9">
      <w:pPr>
        <w:pStyle w:val="0"/>
        <w:ind w:firstLine="480"/>
        <w:rPr>
          <w:rFonts w:hint="eastAsia"/>
        </w:rPr>
      </w:pPr>
      <w:r>
        <w:rPr>
          <w:rFonts w:hint="eastAsia"/>
        </w:rPr>
        <w:t>具体来说，对于每个输入单词，</w:t>
      </w:r>
      <w:r>
        <w:rPr>
          <w:rFonts w:hint="eastAsia"/>
        </w:rPr>
        <w:t>Transformer</w:t>
      </w:r>
      <w:r>
        <w:rPr>
          <w:rFonts w:hint="eastAsia"/>
        </w:rPr>
        <w:t>模型使用</w:t>
      </w:r>
      <w:r>
        <w:rPr>
          <w:rFonts w:hint="eastAsia"/>
        </w:rPr>
        <w:t>self-attention</w:t>
      </w:r>
      <w:r>
        <w:rPr>
          <w:rFonts w:hint="eastAsia"/>
        </w:rPr>
        <w:t>机制计算出与其相关的单词，然后将这些相关单词的表示加权求和作为当前单词的表示。这样做的好处是可以更好地捕捉长距离依赖关系，同时避免了</w:t>
      </w:r>
      <w:r>
        <w:rPr>
          <w:rFonts w:hint="eastAsia"/>
        </w:rPr>
        <w:t>RNN</w:t>
      </w:r>
      <w:r>
        <w:rPr>
          <w:rFonts w:hint="eastAsia"/>
        </w:rPr>
        <w:t>模型中梯度消失和梯度爆炸等问题。此外，</w:t>
      </w:r>
      <w:r>
        <w:rPr>
          <w:rFonts w:hint="eastAsia"/>
        </w:rPr>
        <w:t>Transformer</w:t>
      </w:r>
      <w:r>
        <w:rPr>
          <w:rFonts w:hint="eastAsia"/>
        </w:rPr>
        <w:t>模型还可以进行多头</w:t>
      </w:r>
      <w:r>
        <w:rPr>
          <w:rFonts w:hint="eastAsia"/>
        </w:rPr>
        <w:t>self-attention</w:t>
      </w:r>
      <w:r>
        <w:rPr>
          <w:rFonts w:hint="eastAsia"/>
        </w:rPr>
        <w:t>，即在不同的维度上计算多个</w:t>
      </w:r>
      <w:r>
        <w:rPr>
          <w:rFonts w:hint="eastAsia"/>
        </w:rPr>
        <w:t>self-attention</w:t>
      </w:r>
      <w:r>
        <w:rPr>
          <w:rFonts w:hint="eastAsia"/>
        </w:rPr>
        <w:t>结果，并将这些结果拼接在一起作为最终结果，从而进一步提高模型的表示能力。</w:t>
      </w:r>
    </w:p>
    <w:p w14:paraId="1DE8BA64" w14:textId="1EE936A9" w:rsidR="00DD1903" w:rsidRDefault="00D762B9" w:rsidP="00D762B9">
      <w:pPr>
        <w:pStyle w:val="0"/>
        <w:ind w:firstLine="480"/>
      </w:pPr>
      <w:r>
        <w:rPr>
          <w:rFonts w:hint="eastAsia"/>
        </w:rPr>
        <w:lastRenderedPageBreak/>
        <w:t>在</w:t>
      </w:r>
      <w:r>
        <w:rPr>
          <w:rFonts w:hint="eastAsia"/>
        </w:rPr>
        <w:t>Transformer</w:t>
      </w:r>
      <w:r>
        <w:rPr>
          <w:rFonts w:hint="eastAsia"/>
        </w:rPr>
        <w:t>模型中，除了</w:t>
      </w:r>
      <w:r>
        <w:rPr>
          <w:rFonts w:hint="eastAsia"/>
        </w:rPr>
        <w:t>self-attention</w:t>
      </w:r>
      <w:r>
        <w:rPr>
          <w:rFonts w:hint="eastAsia"/>
        </w:rPr>
        <w:t>机制之外，还使用了残差连接和层归一化等技术，可以加速模型的训练并提高模型的准确性。此外，</w:t>
      </w:r>
      <w:r>
        <w:rPr>
          <w:rFonts w:hint="eastAsia"/>
        </w:rPr>
        <w:t>Transformer</w:t>
      </w:r>
      <w:r>
        <w:rPr>
          <w:rFonts w:hint="eastAsia"/>
        </w:rPr>
        <w:t>模型还可以通过堆叠多个</w:t>
      </w:r>
      <w:r>
        <w:rPr>
          <w:rFonts w:hint="eastAsia"/>
        </w:rPr>
        <w:t>Transformer</w:t>
      </w:r>
      <w:r>
        <w:rPr>
          <w:rFonts w:hint="eastAsia"/>
        </w:rPr>
        <w:t>编码器或解码器来构建更深层次的模型，从而进一步提高模型的性能。</w:t>
      </w:r>
    </w:p>
    <w:p w14:paraId="04BB5CBD" w14:textId="2F195171" w:rsidR="00D762B9" w:rsidRDefault="00D762B9" w:rsidP="00D762B9">
      <w:pPr>
        <w:pStyle w:val="3"/>
      </w:pPr>
      <w:bookmarkStart w:id="40" w:name="_Toc135056550"/>
      <w:commentRangeStart w:id="41"/>
      <w:r>
        <w:rPr>
          <w:rFonts w:hint="eastAsia"/>
        </w:rPr>
        <w:t>异常检测模型实现</w:t>
      </w:r>
      <w:commentRangeEnd w:id="41"/>
      <w:r w:rsidR="008A46D0">
        <w:rPr>
          <w:rStyle w:val="aff0"/>
          <w:rFonts w:ascii="Times New Roman" w:eastAsia="宋体" w:hAnsi="Times New Roman" w:cs="Times New Roman"/>
          <w:b w:val="0"/>
          <w:bCs w:val="0"/>
        </w:rPr>
        <w:commentReference w:id="41"/>
      </w:r>
      <w:bookmarkEnd w:id="40"/>
    </w:p>
    <w:p w14:paraId="76E967C9" w14:textId="77777777" w:rsidR="00D762B9" w:rsidRDefault="00D762B9" w:rsidP="00D762B9">
      <w:pPr>
        <w:pStyle w:val="0"/>
        <w:ind w:firstLine="480"/>
        <w:rPr>
          <w:rFonts w:hint="eastAsia"/>
        </w:rPr>
      </w:pPr>
      <w:r>
        <w:rPr>
          <w:rFonts w:hint="eastAsia"/>
        </w:rPr>
        <w:t>本课题对</w:t>
      </w:r>
      <w:r>
        <w:rPr>
          <w:rFonts w:hint="eastAsia"/>
        </w:rPr>
        <w:t>transformer</w:t>
      </w:r>
      <w:r>
        <w:rPr>
          <w:rFonts w:hint="eastAsia"/>
        </w:rPr>
        <w:t>模型进行了重构，实现了一个基于</w:t>
      </w:r>
      <w:r>
        <w:rPr>
          <w:rFonts w:hint="eastAsia"/>
        </w:rPr>
        <w:t>transformer</w:t>
      </w:r>
      <w:r>
        <w:rPr>
          <w:rFonts w:hint="eastAsia"/>
        </w:rPr>
        <w:t>的异常检测模型，包括一个位置编码器（</w:t>
      </w:r>
      <w:r>
        <w:rPr>
          <w:rFonts w:hint="eastAsia"/>
        </w:rPr>
        <w:t>PositionalEncoding</w:t>
      </w:r>
      <w:r>
        <w:rPr>
          <w:rFonts w:hint="eastAsia"/>
        </w:rPr>
        <w:t>），一个序列编码器（</w:t>
      </w:r>
      <w:r>
        <w:rPr>
          <w:rFonts w:hint="eastAsia"/>
        </w:rPr>
        <w:t>TransformerEncoder</w:t>
      </w:r>
      <w:r>
        <w:rPr>
          <w:rFonts w:hint="eastAsia"/>
        </w:rPr>
        <w:t>），两个解码器（</w:t>
      </w:r>
      <w:r>
        <w:rPr>
          <w:rFonts w:hint="eastAsia"/>
        </w:rPr>
        <w:t>TransformerDecoder</w:t>
      </w:r>
      <w:r>
        <w:rPr>
          <w:rFonts w:hint="eastAsia"/>
        </w:rPr>
        <w:t>）以及一个全连接层（</w:t>
      </w:r>
      <w:commentRangeStart w:id="42"/>
      <w:r>
        <w:rPr>
          <w:rFonts w:hint="eastAsia"/>
        </w:rPr>
        <w:t>FCN</w:t>
      </w:r>
      <w:commentRangeEnd w:id="42"/>
      <w:r w:rsidR="00236641">
        <w:rPr>
          <w:rStyle w:val="aff0"/>
          <w:rFonts w:ascii="Times New Roman" w:eastAsia="宋体" w:hAnsi="Times New Roman" w:cs="Times New Roman"/>
        </w:rPr>
        <w:commentReference w:id="42"/>
      </w:r>
      <w:r>
        <w:rPr>
          <w:rFonts w:hint="eastAsia"/>
        </w:rPr>
        <w:t>）。</w:t>
      </w:r>
    </w:p>
    <w:p w14:paraId="350942D8" w14:textId="77777777" w:rsidR="00D762B9" w:rsidRDefault="00D762B9" w:rsidP="00D762B9">
      <w:pPr>
        <w:pStyle w:val="0"/>
        <w:ind w:firstLine="480"/>
        <w:rPr>
          <w:rFonts w:hint="eastAsia"/>
        </w:rPr>
      </w:pPr>
      <w:r>
        <w:rPr>
          <w:rFonts w:hint="eastAsia"/>
        </w:rPr>
        <w:t>位置编码器是用来在输入序列中加入位置信息的，它将位置信息以一定的方式编码成一个向量，然后与输入向量相加，从而将位置信息与词向量融合在一起，进一步增强了输入序列的表征能力。在本模型中，由于使用了</w:t>
      </w:r>
      <w:r>
        <w:rPr>
          <w:rFonts w:hint="eastAsia"/>
        </w:rPr>
        <w:t xml:space="preserve"> Self-Attention </w:t>
      </w:r>
      <w:r>
        <w:rPr>
          <w:rFonts w:hint="eastAsia"/>
        </w:rPr>
        <w:t>机制，位置编码器的作用非常重要，它使得输入序列中每个位置的词向量都能够被准确地区分和处理。</w:t>
      </w:r>
    </w:p>
    <w:p w14:paraId="3F561982" w14:textId="77777777" w:rsidR="00D762B9" w:rsidRDefault="00D762B9" w:rsidP="00D762B9">
      <w:pPr>
        <w:pStyle w:val="0"/>
        <w:ind w:firstLine="480"/>
        <w:rPr>
          <w:rFonts w:hint="eastAsia"/>
        </w:rPr>
      </w:pPr>
      <w:r>
        <w:rPr>
          <w:rFonts w:hint="eastAsia"/>
        </w:rPr>
        <w:t>具体来说，这个位置编码器采用了一种叫做</w:t>
      </w:r>
      <w:r>
        <w:rPr>
          <w:rFonts w:hint="eastAsia"/>
        </w:rPr>
        <w:t xml:space="preserve"> Sinusoidal Positional Encoding </w:t>
      </w:r>
      <w:r>
        <w:rPr>
          <w:rFonts w:hint="eastAsia"/>
        </w:rPr>
        <w:t>的方法，其思想是将位置信息编码成一个由正弦函数和余弦函数组成的向量，公式为：</w:t>
      </w:r>
    </w:p>
    <w:p w14:paraId="651D5D2D" w14:textId="77777777" w:rsidR="00D762B9" w:rsidRDefault="00D762B9" w:rsidP="00D762B9">
      <w:pPr>
        <w:pStyle w:val="0"/>
        <w:ind w:firstLine="480"/>
      </w:pPr>
      <w:r>
        <w:t xml:space="preserve"> </w:t>
      </w:r>
    </w:p>
    <w:p w14:paraId="519B3C07" w14:textId="213525D6" w:rsidR="00D762B9" w:rsidRDefault="00D762B9" w:rsidP="00236641">
      <w:pPr>
        <w:pStyle w:val="0"/>
        <w:ind w:firstLine="480"/>
        <w:rPr>
          <w:rFonts w:hint="eastAsia"/>
        </w:rPr>
      </w:pPr>
      <w:commentRangeStart w:id="43"/>
      <w:r>
        <w:rPr>
          <w:rFonts w:hint="eastAsia"/>
        </w:rPr>
        <w:t>其中</w:t>
      </w:r>
      <w:commentRangeEnd w:id="43"/>
      <w:r w:rsidR="00895ED1">
        <w:rPr>
          <w:rStyle w:val="aff0"/>
          <w:rFonts w:ascii="Times New Roman" w:eastAsia="宋体" w:hAnsi="Times New Roman" w:cs="Times New Roman"/>
        </w:rPr>
        <w:commentReference w:id="43"/>
      </w:r>
      <w:r>
        <w:rPr>
          <w:rFonts w:hint="eastAsia"/>
        </w:rPr>
        <w:t>pos</w:t>
      </w:r>
      <w:r>
        <w:rPr>
          <w:rFonts w:hint="eastAsia"/>
        </w:rPr>
        <w:t>表示</w:t>
      </w:r>
      <w:r w:rsidR="00895ED1">
        <w:rPr>
          <w:rFonts w:hint="eastAsia"/>
        </w:rPr>
        <w:t>数据</w:t>
      </w:r>
      <w:r>
        <w:rPr>
          <w:rFonts w:hint="eastAsia"/>
        </w:rPr>
        <w:t>在序列中的位置，</w:t>
      </w:r>
      <w:r>
        <w:rPr>
          <w:rFonts w:hint="eastAsia"/>
        </w:rPr>
        <w:t>i</w:t>
      </w:r>
      <w:r>
        <w:rPr>
          <w:rFonts w:hint="eastAsia"/>
        </w:rPr>
        <w:t>表示向量中的维度编号，</w:t>
      </w:r>
      <w:r>
        <w:rPr>
          <w:rFonts w:hint="eastAsia"/>
        </w:rPr>
        <w:t>d_model</w:t>
      </w:r>
      <w:r>
        <w:rPr>
          <w:rFonts w:hint="eastAsia"/>
        </w:rPr>
        <w:t>表示模型的维度，</w:t>
      </w:r>
      <w:r>
        <w:rPr>
          <w:rFonts w:hint="eastAsia"/>
        </w:rPr>
        <w:t>PE(pos, i)</w:t>
      </w:r>
      <w:r>
        <w:rPr>
          <w:rFonts w:hint="eastAsia"/>
        </w:rPr>
        <w:t>表示位置编码向量的第</w:t>
      </w:r>
      <w:r>
        <w:rPr>
          <w:rFonts w:hint="eastAsia"/>
        </w:rPr>
        <w:t>i</w:t>
      </w:r>
      <w:r>
        <w:rPr>
          <w:rFonts w:hint="eastAsia"/>
        </w:rPr>
        <w:t>个元素，同时还包含了一些可学习的参数</w:t>
      </w:r>
      <w:r>
        <w:rPr>
          <w:rFonts w:hint="eastAsia"/>
        </w:rPr>
        <w:t>alpha</w:t>
      </w:r>
      <w:r>
        <w:rPr>
          <w:rFonts w:hint="eastAsia"/>
        </w:rPr>
        <w:t>和</w:t>
      </w:r>
      <w:r>
        <w:rPr>
          <w:rFonts w:hint="eastAsia"/>
        </w:rPr>
        <w:t>beta</w:t>
      </w:r>
      <w:r>
        <w:rPr>
          <w:rFonts w:hint="eastAsia"/>
        </w:rPr>
        <w:t>，它们可以调整位置编码的大小和偏移，以便更好地适应不同的输入序列。可以看到，对于每个维度，位置信息被用</w:t>
      </w:r>
      <w:r>
        <w:rPr>
          <w:rFonts w:hint="eastAsia"/>
        </w:rPr>
        <w:t xml:space="preserve"> 10000^(2i/d_model)</w:t>
      </w:r>
      <w:r>
        <w:rPr>
          <w:rFonts w:hint="eastAsia"/>
        </w:rPr>
        <w:t>作为除数来调节正弦</w:t>
      </w:r>
      <w:r>
        <w:rPr>
          <w:rFonts w:hint="eastAsia"/>
        </w:rPr>
        <w:t>/</w:t>
      </w:r>
      <w:r>
        <w:rPr>
          <w:rFonts w:hint="eastAsia"/>
        </w:rPr>
        <w:t>余弦函数的频率。由于不同维度的频率不同，因此不同位置的编码向量也是不同</w:t>
      </w:r>
      <w:commentRangeStart w:id="44"/>
      <w:r>
        <w:rPr>
          <w:rFonts w:hint="eastAsia"/>
        </w:rPr>
        <w:t>的</w:t>
      </w:r>
      <w:commentRangeEnd w:id="44"/>
      <w:r w:rsidR="00895ED1">
        <w:rPr>
          <w:rStyle w:val="aff0"/>
          <w:rFonts w:ascii="Times New Roman" w:eastAsia="宋体" w:hAnsi="Times New Roman" w:cs="Times New Roman"/>
        </w:rPr>
        <w:commentReference w:id="44"/>
      </w:r>
      <w:r>
        <w:rPr>
          <w:rFonts w:hint="eastAsia"/>
        </w:rPr>
        <w:t>。</w:t>
      </w:r>
    </w:p>
    <w:p w14:paraId="4B5AB30E" w14:textId="77777777" w:rsidR="00D762B9" w:rsidRDefault="00D762B9" w:rsidP="00D762B9">
      <w:pPr>
        <w:pStyle w:val="0"/>
        <w:ind w:firstLine="480"/>
        <w:rPr>
          <w:rFonts w:hint="eastAsia"/>
        </w:rPr>
      </w:pPr>
      <w:r>
        <w:rPr>
          <w:rFonts w:hint="eastAsia"/>
        </w:rPr>
        <w:t>在这种编码方式中，位置信息被编码为连续的向量，而不是独热编码或者二进制编码。这种连续的编码方式，因为位置编码向量是可以动态生成的，可以让模型更好地处理相邻词之间的关系，同时也可以处理变长输入序列的情况。</w:t>
      </w:r>
    </w:p>
    <w:p w14:paraId="71940A1B" w14:textId="77777777" w:rsidR="00D762B9" w:rsidRDefault="00D762B9" w:rsidP="00D762B9">
      <w:pPr>
        <w:pStyle w:val="0"/>
        <w:ind w:firstLine="480"/>
        <w:rPr>
          <w:rFonts w:hint="eastAsia"/>
        </w:rPr>
      </w:pPr>
      <w:r>
        <w:rPr>
          <w:rFonts w:hint="eastAsia"/>
        </w:rPr>
        <w:t>位置编码器中的前向传播函数分别接受输入数据以及输入数据的位置信息两个参数，在前向传播过程中，该函数首先根据</w:t>
      </w:r>
      <w:r>
        <w:rPr>
          <w:rFonts w:hint="eastAsia"/>
        </w:rPr>
        <w:t>pos</w:t>
      </w:r>
      <w:r>
        <w:rPr>
          <w:rFonts w:hint="eastAsia"/>
        </w:rPr>
        <w:t>计算得到该位置对应的可学习的位置编码，然后将位置编码加到输入数据</w:t>
      </w:r>
      <w:r>
        <w:rPr>
          <w:rFonts w:hint="eastAsia"/>
        </w:rPr>
        <w:t>x</w:t>
      </w:r>
      <w:r>
        <w:rPr>
          <w:rFonts w:hint="eastAsia"/>
        </w:rPr>
        <w:t>上。最后通过</w:t>
      </w:r>
      <w:r>
        <w:rPr>
          <w:rFonts w:hint="eastAsia"/>
        </w:rPr>
        <w:t>dropout</w:t>
      </w:r>
      <w:r>
        <w:rPr>
          <w:rFonts w:hint="eastAsia"/>
        </w:rPr>
        <w:t>层对结果进行正则化处理并返回。具体来说，</w:t>
      </w:r>
      <w:r>
        <w:rPr>
          <w:rFonts w:hint="eastAsia"/>
        </w:rPr>
        <w:t>forward</w:t>
      </w:r>
      <w:r>
        <w:rPr>
          <w:rFonts w:hint="eastAsia"/>
        </w:rPr>
        <w:t>函数首先使用</w:t>
      </w:r>
      <w:r>
        <w:rPr>
          <w:rFonts w:hint="eastAsia"/>
        </w:rPr>
        <w:t>repeat</w:t>
      </w:r>
      <w:r>
        <w:rPr>
          <w:rFonts w:hint="eastAsia"/>
        </w:rPr>
        <w:t>方法将学习到的</w:t>
      </w:r>
      <w:r>
        <w:rPr>
          <w:rFonts w:hint="eastAsia"/>
        </w:rPr>
        <w:t>alpha</w:t>
      </w:r>
      <w:r>
        <w:rPr>
          <w:rFonts w:hint="eastAsia"/>
        </w:rPr>
        <w:t>和</w:t>
      </w:r>
      <w:r>
        <w:rPr>
          <w:rFonts w:hint="eastAsia"/>
        </w:rPr>
        <w:t>beta</w:t>
      </w:r>
      <w:r>
        <w:rPr>
          <w:rFonts w:hint="eastAsia"/>
        </w:rPr>
        <w:t>参数沿着</w:t>
      </w:r>
      <w:r>
        <w:rPr>
          <w:rFonts w:hint="eastAsia"/>
        </w:rPr>
        <w:t>batch_size</w:t>
      </w:r>
      <w:r>
        <w:rPr>
          <w:rFonts w:hint="eastAsia"/>
        </w:rPr>
        <w:t>方向进行扩展，然后通过</w:t>
      </w:r>
      <w:r>
        <w:rPr>
          <w:rFonts w:hint="eastAsia"/>
        </w:rPr>
        <w:t>generate_positional_encoding</w:t>
      </w:r>
      <w:r>
        <w:rPr>
          <w:rFonts w:hint="eastAsia"/>
        </w:rPr>
        <w:t>方法生成对应的位置编码。接着，如果输入数据的长度小于最大长度</w:t>
      </w:r>
      <w:r>
        <w:rPr>
          <w:rFonts w:hint="eastAsia"/>
        </w:rPr>
        <w:t>max_len</w:t>
      </w:r>
      <w:r>
        <w:rPr>
          <w:rFonts w:hint="eastAsia"/>
        </w:rPr>
        <w:t>，需要对位置编码进行</w:t>
      </w:r>
      <w:r>
        <w:rPr>
          <w:rFonts w:hint="eastAsia"/>
        </w:rPr>
        <w:t>pad</w:t>
      </w:r>
      <w:r>
        <w:rPr>
          <w:rFonts w:hint="eastAsia"/>
        </w:rPr>
        <w:t>操作，使其长度</w:t>
      </w:r>
      <w:r>
        <w:rPr>
          <w:rFonts w:hint="eastAsia"/>
        </w:rPr>
        <w:lastRenderedPageBreak/>
        <w:t>和输入数据一致。然后，将位置编码加到输入数据上，得到加了位置编码的结果。最后，通过</w:t>
      </w:r>
      <w:r>
        <w:rPr>
          <w:rFonts w:hint="eastAsia"/>
        </w:rPr>
        <w:t>dropout</w:t>
      </w:r>
      <w:r>
        <w:rPr>
          <w:rFonts w:hint="eastAsia"/>
        </w:rPr>
        <w:t>层对结果进行正则化处理，并返回正则化后的结果。</w:t>
      </w:r>
    </w:p>
    <w:p w14:paraId="4B46F5EF" w14:textId="07C47F21" w:rsidR="00D762B9" w:rsidRDefault="00D762B9" w:rsidP="00236641">
      <w:pPr>
        <w:pStyle w:val="0"/>
        <w:ind w:firstLine="480"/>
        <w:rPr>
          <w:rFonts w:hint="eastAsia"/>
        </w:rPr>
      </w:pPr>
      <w:r>
        <w:rPr>
          <w:rFonts w:hint="eastAsia"/>
        </w:rPr>
        <w:t>整个</w:t>
      </w:r>
      <w:r>
        <w:rPr>
          <w:rFonts w:hint="eastAsia"/>
        </w:rPr>
        <w:t>forward</w:t>
      </w:r>
      <w:r>
        <w:rPr>
          <w:rFonts w:hint="eastAsia"/>
        </w:rPr>
        <w:t>函数的实现基于</w:t>
      </w:r>
      <w:r>
        <w:rPr>
          <w:rFonts w:hint="eastAsia"/>
        </w:rPr>
        <w:t>PyTorch</w:t>
      </w:r>
      <w:r>
        <w:rPr>
          <w:rFonts w:hint="eastAsia"/>
        </w:rPr>
        <w:t>的张量运算，包括广播、矩阵相乘、张量切片等，实现了一个可学习的位置编码器，并将其应用到输入数据上，实现了对位置信息的编码和嵌入。</w:t>
      </w:r>
    </w:p>
    <w:p w14:paraId="7C55A8F6" w14:textId="77777777" w:rsidR="00D762B9" w:rsidRDefault="00D762B9" w:rsidP="00D762B9">
      <w:pPr>
        <w:pStyle w:val="0"/>
        <w:ind w:firstLine="480"/>
        <w:rPr>
          <w:rFonts w:hint="eastAsia"/>
        </w:rPr>
      </w:pPr>
      <w:r>
        <w:rPr>
          <w:rFonts w:hint="eastAsia"/>
        </w:rPr>
        <w:t>编码器部分的主要作用是将输入序列进行编码，并且生成一个上下文表示（</w:t>
      </w:r>
      <w:r>
        <w:rPr>
          <w:rFonts w:hint="eastAsia"/>
        </w:rPr>
        <w:t>context representation</w:t>
      </w:r>
      <w:r>
        <w:rPr>
          <w:rFonts w:hint="eastAsia"/>
        </w:rPr>
        <w:t>），该表示将作为解码器的输入，并用于生成最终的输出序列。</w:t>
      </w:r>
    </w:p>
    <w:p w14:paraId="7D3FEF15" w14:textId="77777777" w:rsidR="00D762B9" w:rsidRDefault="00D762B9" w:rsidP="00D762B9">
      <w:pPr>
        <w:pStyle w:val="0"/>
        <w:ind w:firstLine="480"/>
        <w:rPr>
          <w:rFonts w:hint="eastAsia"/>
        </w:rPr>
      </w:pPr>
      <w:r>
        <w:rPr>
          <w:rFonts w:hint="eastAsia"/>
        </w:rPr>
        <w:t>编码器由多个相同的</w:t>
      </w:r>
      <w:r>
        <w:rPr>
          <w:rFonts w:hint="eastAsia"/>
        </w:rPr>
        <w:t>TransformerEncoderLayer</w:t>
      </w:r>
      <w:r>
        <w:rPr>
          <w:rFonts w:hint="eastAsia"/>
        </w:rPr>
        <w:t>组成，每个</w:t>
      </w:r>
      <w:r>
        <w:rPr>
          <w:rFonts w:hint="eastAsia"/>
        </w:rPr>
        <w:t>TransformerEncoderLayer</w:t>
      </w:r>
      <w:r>
        <w:rPr>
          <w:rFonts w:hint="eastAsia"/>
        </w:rPr>
        <w:t>由自注意力机制（</w:t>
      </w:r>
      <w:r>
        <w:rPr>
          <w:rFonts w:hint="eastAsia"/>
        </w:rPr>
        <w:t>self-attention</w:t>
      </w:r>
      <w:r>
        <w:rPr>
          <w:rFonts w:hint="eastAsia"/>
        </w:rPr>
        <w:t>）和前馈神经网络（</w:t>
      </w:r>
      <w:r>
        <w:rPr>
          <w:rFonts w:hint="eastAsia"/>
        </w:rPr>
        <w:t>feed-forward neural network</w:t>
      </w:r>
      <w:r>
        <w:rPr>
          <w:rFonts w:hint="eastAsia"/>
        </w:rPr>
        <w:t>）组成。自注意力机制用于计算输入序列中不同位置之间的依赖关系，前馈神经网络用于处理每个位置的输入。通过堆叠多个</w:t>
      </w:r>
      <w:r>
        <w:rPr>
          <w:rFonts w:hint="eastAsia"/>
        </w:rPr>
        <w:t>TransformerEncoderLayer</w:t>
      </w:r>
      <w:r>
        <w:rPr>
          <w:rFonts w:hint="eastAsia"/>
        </w:rPr>
        <w:t>，编码器能够对输入序列的多个位置进行并行计算，并且在每个位置处产生一个对应的编码表示。</w:t>
      </w:r>
    </w:p>
    <w:p w14:paraId="18C3F370" w14:textId="77777777" w:rsidR="00D762B9" w:rsidRDefault="00D762B9" w:rsidP="00D762B9">
      <w:pPr>
        <w:pStyle w:val="0"/>
        <w:ind w:firstLine="480"/>
        <w:rPr>
          <w:rFonts w:hint="eastAsia"/>
        </w:rPr>
      </w:pPr>
      <w:r>
        <w:rPr>
          <w:rFonts w:hint="eastAsia"/>
        </w:rPr>
        <w:t>在本模型的编码器中，每个编码器层都包含一个自注意力机制，它的作用是通过对输入序列中每个位置的表示进行加权平均，从而捕获序列中不同位置的依赖关系。自注意力机制是通过计算输入序列的三个线性变换来实现的：查询向量、键向量和值向量。每个输入位置的查询向量由输入序列的线性变换产生，键和值向量由同一个线性变换生成，其中键向量用于计算加权平均值的权重，值向量用于计算加权平均值。</w:t>
      </w:r>
    </w:p>
    <w:p w14:paraId="305EDE70" w14:textId="77777777" w:rsidR="00D762B9" w:rsidRDefault="00D762B9" w:rsidP="00D762B9">
      <w:pPr>
        <w:pStyle w:val="0"/>
        <w:ind w:firstLine="480"/>
        <w:rPr>
          <w:rFonts w:hint="eastAsia"/>
        </w:rPr>
      </w:pPr>
      <w:r>
        <w:rPr>
          <w:rFonts w:hint="eastAsia"/>
        </w:rPr>
        <w:t>在</w:t>
      </w:r>
      <w:r>
        <w:rPr>
          <w:rFonts w:hint="eastAsia"/>
        </w:rPr>
        <w:t>TransformerEncoderLayer2</w:t>
      </w:r>
      <w:r>
        <w:rPr>
          <w:rFonts w:hint="eastAsia"/>
        </w:rPr>
        <w:t>中，</w:t>
      </w:r>
      <w:r>
        <w:rPr>
          <w:rFonts w:hint="eastAsia"/>
        </w:rPr>
        <w:t>self_attn</w:t>
      </w:r>
      <w:r>
        <w:rPr>
          <w:rFonts w:hint="eastAsia"/>
        </w:rPr>
        <w:t>是一个多头注意力层，它通过执行多个并行的自注意力计算来进行计算。它的输入和输出都是三维张量，其维度分别为（序列长度，批量大小，隐藏层大小）。在进行自注意力计算时，它将输入序列</w:t>
      </w:r>
      <w:r>
        <w:rPr>
          <w:rFonts w:hint="eastAsia"/>
        </w:rPr>
        <w:t>src</w:t>
      </w:r>
      <w:r>
        <w:rPr>
          <w:rFonts w:hint="eastAsia"/>
        </w:rPr>
        <w:t>作为查询、键和值输入，同时也可以传递一个</w:t>
      </w:r>
      <w:r>
        <w:rPr>
          <w:rFonts w:hint="eastAsia"/>
        </w:rPr>
        <w:t>src_mask</w:t>
      </w:r>
      <w:r>
        <w:rPr>
          <w:rFonts w:hint="eastAsia"/>
        </w:rPr>
        <w:t>和</w:t>
      </w:r>
      <w:r>
        <w:rPr>
          <w:rFonts w:hint="eastAsia"/>
        </w:rPr>
        <w:t>src_key_padding_mask</w:t>
      </w:r>
      <w:r>
        <w:rPr>
          <w:rFonts w:hint="eastAsia"/>
        </w:rPr>
        <w:t>作为可选参数来指示哪些位置应该被屏蔽或忽略。多头注意力机制将输入序列分别映射到多个子空间，以便模型可以对不同语义进行更好的建模，从而实现更好的表示能力。在本模型中，在</w:t>
      </w:r>
      <w:r>
        <w:rPr>
          <w:rFonts w:hint="eastAsia"/>
        </w:rPr>
        <w:t>Transformer</w:t>
      </w:r>
      <w:r>
        <w:rPr>
          <w:rFonts w:hint="eastAsia"/>
        </w:rPr>
        <w:t>模型中，自注意力机制用于建立输入序列中不同位置之间的依赖关系，通过给定的</w:t>
      </w:r>
      <w:r>
        <w:rPr>
          <w:rFonts w:hint="eastAsia"/>
        </w:rPr>
        <w:t>Q</w:t>
      </w:r>
      <w:r>
        <w:rPr>
          <w:rFonts w:hint="eastAsia"/>
        </w:rPr>
        <w:t>、</w:t>
      </w:r>
      <w:r>
        <w:rPr>
          <w:rFonts w:hint="eastAsia"/>
        </w:rPr>
        <w:t>K</w:t>
      </w:r>
      <w:r>
        <w:rPr>
          <w:rFonts w:hint="eastAsia"/>
        </w:rPr>
        <w:t>、</w:t>
      </w:r>
      <w:r>
        <w:rPr>
          <w:rFonts w:hint="eastAsia"/>
        </w:rPr>
        <w:t>V</w:t>
      </w:r>
      <w:r>
        <w:rPr>
          <w:rFonts w:hint="eastAsia"/>
        </w:rPr>
        <w:t>三个输入进行计算。其中</w:t>
      </w:r>
      <w:r>
        <w:rPr>
          <w:rFonts w:hint="eastAsia"/>
        </w:rPr>
        <w:t>Q</w:t>
      </w:r>
      <w:r>
        <w:rPr>
          <w:rFonts w:hint="eastAsia"/>
        </w:rPr>
        <w:t>表示查询向量，</w:t>
      </w:r>
      <w:r>
        <w:rPr>
          <w:rFonts w:hint="eastAsia"/>
        </w:rPr>
        <w:t>K</w:t>
      </w:r>
      <w:r>
        <w:rPr>
          <w:rFonts w:hint="eastAsia"/>
        </w:rPr>
        <w:t>表示键向量，</w:t>
      </w:r>
      <w:r>
        <w:rPr>
          <w:rFonts w:hint="eastAsia"/>
        </w:rPr>
        <w:t>V</w:t>
      </w:r>
      <w:r>
        <w:rPr>
          <w:rFonts w:hint="eastAsia"/>
        </w:rPr>
        <w:t>表示值向量。通过计算</w:t>
      </w:r>
      <w:r>
        <w:rPr>
          <w:rFonts w:hint="eastAsia"/>
        </w:rPr>
        <w:t>Q</w:t>
      </w:r>
      <w:r>
        <w:rPr>
          <w:rFonts w:hint="eastAsia"/>
        </w:rPr>
        <w:t>和</w:t>
      </w:r>
      <w:r>
        <w:rPr>
          <w:rFonts w:hint="eastAsia"/>
        </w:rPr>
        <w:t>K</w:t>
      </w:r>
      <w:r>
        <w:rPr>
          <w:rFonts w:hint="eastAsia"/>
        </w:rPr>
        <w:t>之间的点积得到注意力矩阵，再将注意力矩阵与</w:t>
      </w:r>
      <w:r>
        <w:rPr>
          <w:rFonts w:hint="eastAsia"/>
        </w:rPr>
        <w:t>V</w:t>
      </w:r>
      <w:r>
        <w:rPr>
          <w:rFonts w:hint="eastAsia"/>
        </w:rPr>
        <w:t>相乘得到加权的输出。具体来说，自注意力的计算公式为：</w:t>
      </w:r>
    </w:p>
    <w:p w14:paraId="428844DB" w14:textId="77777777" w:rsidR="00D762B9" w:rsidRDefault="00D762B9" w:rsidP="00D762B9">
      <w:pPr>
        <w:pStyle w:val="0"/>
        <w:ind w:firstLine="480"/>
      </w:pPr>
      <w:r>
        <w:t xml:space="preserve"> </w:t>
      </w:r>
    </w:p>
    <w:p w14:paraId="00C65B0E" w14:textId="77777777" w:rsidR="00D762B9" w:rsidRDefault="00D762B9" w:rsidP="00D762B9">
      <w:pPr>
        <w:pStyle w:val="0"/>
        <w:ind w:firstLine="480"/>
        <w:rPr>
          <w:rFonts w:hint="eastAsia"/>
        </w:rPr>
      </w:pPr>
      <w:r>
        <w:rPr>
          <w:rFonts w:hint="eastAsia"/>
        </w:rPr>
        <w:t>其中，</w:t>
      </w:r>
      <w:r>
        <w:rPr>
          <w:rFonts w:hint="eastAsia"/>
        </w:rPr>
        <w:t>Q,K,V</w:t>
      </w:r>
      <w:r>
        <w:rPr>
          <w:rFonts w:hint="eastAsia"/>
        </w:rPr>
        <w:t>分别代表查询向量、键向量和值向量，</w:t>
      </w:r>
      <w:r>
        <w:rPr>
          <w:rFonts w:hint="eastAsia"/>
        </w:rPr>
        <w:t>d_k</w:t>
      </w:r>
      <w:r>
        <w:rPr>
          <w:rFonts w:hint="eastAsia"/>
        </w:rPr>
        <w:t>是键向量的维度，</w:t>
      </w:r>
      <w:r>
        <w:rPr>
          <w:rFonts w:hint="eastAsia"/>
        </w:rPr>
        <w:t>softmax</w:t>
      </w:r>
      <w:r>
        <w:rPr>
          <w:rFonts w:hint="eastAsia"/>
        </w:rPr>
        <w:t>函数输出的是自注意力的加权平均值。</w:t>
      </w:r>
    </w:p>
    <w:p w14:paraId="549FE53A" w14:textId="77777777" w:rsidR="00D762B9" w:rsidRDefault="00D762B9" w:rsidP="00D762B9">
      <w:pPr>
        <w:pStyle w:val="0"/>
        <w:ind w:firstLine="480"/>
        <w:rPr>
          <w:rFonts w:hint="eastAsia"/>
        </w:rPr>
      </w:pPr>
      <w:r>
        <w:rPr>
          <w:rFonts w:hint="eastAsia"/>
        </w:rPr>
        <w:lastRenderedPageBreak/>
        <w:t>多头注意力机制则是将</w:t>
      </w:r>
      <w:r>
        <w:rPr>
          <w:rFonts w:hint="eastAsia"/>
        </w:rPr>
        <w:t>Q</w:t>
      </w:r>
      <w:r>
        <w:rPr>
          <w:rFonts w:hint="eastAsia"/>
        </w:rPr>
        <w:t>、</w:t>
      </w:r>
      <w:r>
        <w:rPr>
          <w:rFonts w:hint="eastAsia"/>
        </w:rPr>
        <w:t>K</w:t>
      </w:r>
      <w:r>
        <w:rPr>
          <w:rFonts w:hint="eastAsia"/>
        </w:rPr>
        <w:t>、</w:t>
      </w:r>
      <w:r>
        <w:rPr>
          <w:rFonts w:hint="eastAsia"/>
        </w:rPr>
        <w:t>V</w:t>
      </w:r>
      <w:r>
        <w:rPr>
          <w:rFonts w:hint="eastAsia"/>
        </w:rPr>
        <w:t>进行线性变换，分别映射到多个不同的子空间中，从而获得多个注意力矩阵，并将这些注意力矩阵进行拼接，最后通过线性变换得到输出。公式上，对于一个输入向量</w:t>
      </w:r>
      <w:r>
        <w:rPr>
          <w:rFonts w:hint="eastAsia"/>
        </w:rPr>
        <w:t>x</w:t>
      </w:r>
      <w:r>
        <w:rPr>
          <w:rFonts w:hint="eastAsia"/>
        </w:rPr>
        <w:t>，多头注意力机制的计算如下所示：</w:t>
      </w:r>
    </w:p>
    <w:p w14:paraId="1529C44E" w14:textId="77777777" w:rsidR="00D762B9" w:rsidRDefault="00D762B9" w:rsidP="00D762B9">
      <w:pPr>
        <w:pStyle w:val="0"/>
        <w:ind w:firstLine="480"/>
      </w:pPr>
      <w:r>
        <w:t xml:space="preserve"> </w:t>
      </w:r>
    </w:p>
    <w:p w14:paraId="7E5CA84B" w14:textId="77777777" w:rsidR="00D762B9" w:rsidRDefault="00D762B9" w:rsidP="00D762B9">
      <w:pPr>
        <w:pStyle w:val="0"/>
        <w:ind w:firstLine="480"/>
        <w:rPr>
          <w:rFonts w:hint="eastAsia"/>
        </w:rPr>
      </w:pPr>
      <w:r>
        <w:rPr>
          <w:rFonts w:hint="eastAsia"/>
        </w:rPr>
        <w:t>此外，为了防止模型过拟合，还使用了</w:t>
      </w:r>
      <w:r>
        <w:rPr>
          <w:rFonts w:hint="eastAsia"/>
        </w:rPr>
        <w:t>LayerDrop</w:t>
      </w:r>
      <w:r>
        <w:rPr>
          <w:rFonts w:hint="eastAsia"/>
        </w:rPr>
        <w:t>机制来随机丢弃部分</w:t>
      </w:r>
      <w:r>
        <w:rPr>
          <w:rFonts w:hint="eastAsia"/>
        </w:rPr>
        <w:t>TransformerEncoderLayer</w:t>
      </w:r>
      <w:r>
        <w:rPr>
          <w:rFonts w:hint="eastAsia"/>
        </w:rPr>
        <w:t>，以增加模型的鲁棒性。</w:t>
      </w:r>
    </w:p>
    <w:p w14:paraId="43B13BC8" w14:textId="77777777" w:rsidR="00D762B9" w:rsidRDefault="00D762B9" w:rsidP="00D762B9">
      <w:pPr>
        <w:pStyle w:val="0"/>
        <w:ind w:firstLine="480"/>
        <w:rPr>
          <w:rFonts w:hint="eastAsia"/>
        </w:rPr>
      </w:pPr>
      <w:r>
        <w:rPr>
          <w:rFonts w:hint="eastAsia"/>
        </w:rPr>
        <w:t>在自注意力机制之后，通过前馈神经网络对每个位置的表示进行进一步处理。在本模型实现的编码器中，每个</w:t>
      </w:r>
      <w:r>
        <w:rPr>
          <w:rFonts w:hint="eastAsia"/>
        </w:rPr>
        <w:t>TransformerEncoderLayer</w:t>
      </w:r>
      <w:r>
        <w:rPr>
          <w:rFonts w:hint="eastAsia"/>
        </w:rPr>
        <w:t>的前馈神经网络层的作用是将前一个自注意力层得到的输出进行进一步的变换，增加模型的非线性能力，从而更好地提取特征。本模型中</w:t>
      </w:r>
      <w:r>
        <w:rPr>
          <w:rFonts w:hint="eastAsia"/>
        </w:rPr>
        <w:t>TransformerEncoderLayer</w:t>
      </w:r>
      <w:r>
        <w:rPr>
          <w:rFonts w:hint="eastAsia"/>
        </w:rPr>
        <w:t>的前馈神经网络层实现如下：</w:t>
      </w:r>
    </w:p>
    <w:p w14:paraId="014F4F49" w14:textId="77777777" w:rsidR="00D762B9" w:rsidRDefault="00D762B9" w:rsidP="00D762B9">
      <w:pPr>
        <w:pStyle w:val="0"/>
        <w:ind w:firstLine="480"/>
        <w:rPr>
          <w:rFonts w:hint="eastAsia"/>
        </w:rPr>
      </w:pPr>
      <w:r>
        <w:rPr>
          <w:rFonts w:hint="eastAsia"/>
        </w:rPr>
        <w:t>首先，输入</w:t>
      </w:r>
      <w:r>
        <w:rPr>
          <w:rFonts w:hint="eastAsia"/>
        </w:rPr>
        <w:t>src</w:t>
      </w:r>
      <w:r>
        <w:rPr>
          <w:rFonts w:hint="eastAsia"/>
        </w:rPr>
        <w:t>经过一个线性变换（</w:t>
      </w:r>
      <w:r>
        <w:rPr>
          <w:rFonts w:hint="eastAsia"/>
        </w:rPr>
        <w:t>self.linear1</w:t>
      </w:r>
      <w:r>
        <w:rPr>
          <w:rFonts w:hint="eastAsia"/>
        </w:rPr>
        <w:t>），然后进行</w:t>
      </w:r>
      <w:r>
        <w:rPr>
          <w:rFonts w:hint="eastAsia"/>
        </w:rPr>
        <w:t>GELU</w:t>
      </w:r>
      <w:r>
        <w:rPr>
          <w:rFonts w:hint="eastAsia"/>
        </w:rPr>
        <w:t>激活函数处理，得到</w:t>
      </w:r>
      <w:r>
        <w:rPr>
          <w:rFonts w:hint="eastAsia"/>
        </w:rPr>
        <w:t>src2</w:t>
      </w:r>
      <w:r>
        <w:rPr>
          <w:rFonts w:hint="eastAsia"/>
        </w:rPr>
        <w:t>，之后再经过一个线性变换（</w:t>
      </w:r>
      <w:r>
        <w:rPr>
          <w:rFonts w:hint="eastAsia"/>
        </w:rPr>
        <w:t>self.linear2</w:t>
      </w:r>
      <w:r>
        <w:rPr>
          <w:rFonts w:hint="eastAsia"/>
        </w:rPr>
        <w:t>），最后进行</w:t>
      </w:r>
      <w:r>
        <w:rPr>
          <w:rFonts w:hint="eastAsia"/>
        </w:rPr>
        <w:t>Dropout</w:t>
      </w:r>
      <w:r>
        <w:rPr>
          <w:rFonts w:hint="eastAsia"/>
        </w:rPr>
        <w:t>（</w:t>
      </w:r>
      <w:r>
        <w:rPr>
          <w:rFonts w:hint="eastAsia"/>
        </w:rPr>
        <w:t>self.dropout2</w:t>
      </w:r>
      <w:r>
        <w:rPr>
          <w:rFonts w:hint="eastAsia"/>
        </w:rPr>
        <w:t>）得到输出</w:t>
      </w:r>
      <w:r>
        <w:rPr>
          <w:rFonts w:hint="eastAsia"/>
        </w:rPr>
        <w:t>src3</w:t>
      </w:r>
      <w:r>
        <w:rPr>
          <w:rFonts w:hint="eastAsia"/>
        </w:rPr>
        <w:t>。</w:t>
      </w:r>
      <w:r>
        <w:rPr>
          <w:rFonts w:hint="eastAsia"/>
        </w:rPr>
        <w:t>Dropout</w:t>
      </w:r>
      <w:r>
        <w:rPr>
          <w:rFonts w:hint="eastAsia"/>
        </w:rPr>
        <w:t>可以避免过拟合。整个前馈神经网络的计算公式为：</w:t>
      </w:r>
    </w:p>
    <w:p w14:paraId="5AA15F03" w14:textId="77777777" w:rsidR="00D762B9" w:rsidRDefault="00D762B9" w:rsidP="00D762B9">
      <w:pPr>
        <w:pStyle w:val="0"/>
        <w:ind w:firstLine="480"/>
      </w:pPr>
      <w:r>
        <w:t xml:space="preserve"> </w:t>
      </w:r>
    </w:p>
    <w:p w14:paraId="7BC6D878" w14:textId="77777777" w:rsidR="00D762B9" w:rsidRDefault="00D762B9" w:rsidP="00D762B9">
      <w:pPr>
        <w:pStyle w:val="0"/>
        <w:ind w:firstLine="480"/>
        <w:rPr>
          <w:rFonts w:hint="eastAsia"/>
        </w:rPr>
      </w:pPr>
      <w:r>
        <w:rPr>
          <w:rFonts w:hint="eastAsia"/>
        </w:rPr>
        <w:t>其中，</w:t>
      </w:r>
      <w:r>
        <w:rPr>
          <w:rFonts w:hint="eastAsia"/>
        </w:rPr>
        <w:t>W_1</w:t>
      </w:r>
      <w:r>
        <w:rPr>
          <w:rFonts w:hint="eastAsia"/>
        </w:rPr>
        <w:t>和</w:t>
      </w:r>
      <w:r>
        <w:rPr>
          <w:rFonts w:hint="eastAsia"/>
        </w:rPr>
        <w:t>b_1</w:t>
      </w:r>
      <w:r>
        <w:rPr>
          <w:rFonts w:hint="eastAsia"/>
        </w:rPr>
        <w:t>是第一个线性层的权重和偏置，</w:t>
      </w:r>
      <w:r>
        <w:rPr>
          <w:rFonts w:hint="eastAsia"/>
        </w:rPr>
        <w:t>W_2</w:t>
      </w:r>
      <w:r>
        <w:rPr>
          <w:rFonts w:hint="eastAsia"/>
        </w:rPr>
        <w:t>和</w:t>
      </w:r>
      <w:r>
        <w:rPr>
          <w:rFonts w:hint="eastAsia"/>
        </w:rPr>
        <w:t>b_2</w:t>
      </w:r>
      <w:r>
        <w:rPr>
          <w:rFonts w:hint="eastAsia"/>
        </w:rPr>
        <w:t>是第二个线性层的权重和偏置，</w:t>
      </w:r>
      <w:r>
        <w:rPr>
          <w:rFonts w:hint="eastAsia"/>
        </w:rPr>
        <w:t>max(0, dot)</w:t>
      </w:r>
      <w:r>
        <w:rPr>
          <w:rFonts w:hint="eastAsia"/>
        </w:rPr>
        <w:t>表示</w:t>
      </w:r>
      <w:r>
        <w:rPr>
          <w:rFonts w:hint="eastAsia"/>
        </w:rPr>
        <w:t>GELU</w:t>
      </w:r>
      <w:r>
        <w:rPr>
          <w:rFonts w:hint="eastAsia"/>
        </w:rPr>
        <w:t>激活函数。</w:t>
      </w:r>
    </w:p>
    <w:p w14:paraId="166B6BDB" w14:textId="77777777" w:rsidR="00D762B9" w:rsidRDefault="00D762B9" w:rsidP="00D762B9">
      <w:pPr>
        <w:pStyle w:val="0"/>
        <w:ind w:firstLine="480"/>
        <w:rPr>
          <w:rFonts w:hint="eastAsia"/>
        </w:rPr>
      </w:pPr>
      <w:r>
        <w:rPr>
          <w:rFonts w:hint="eastAsia"/>
        </w:rPr>
        <w:t>此外，为了防止</w:t>
      </w:r>
      <w:r>
        <w:rPr>
          <w:rFonts w:hint="eastAsia"/>
        </w:rPr>
        <w:t>Layer</w:t>
      </w:r>
      <w:r>
        <w:rPr>
          <w:rFonts w:hint="eastAsia"/>
        </w:rPr>
        <w:t>间的严重协方差漂移问题，本模型在</w:t>
      </w:r>
      <w:r>
        <w:rPr>
          <w:rFonts w:hint="eastAsia"/>
        </w:rPr>
        <w:t>TransformerEncoderLayer</w:t>
      </w:r>
      <w:r>
        <w:rPr>
          <w:rFonts w:hint="eastAsia"/>
        </w:rPr>
        <w:t>中还使用了</w:t>
      </w:r>
      <w:r>
        <w:rPr>
          <w:rFonts w:hint="eastAsia"/>
        </w:rPr>
        <w:t>LayerDrop</w:t>
      </w:r>
      <w:r>
        <w:rPr>
          <w:rFonts w:hint="eastAsia"/>
        </w:rPr>
        <w:t>机制。</w:t>
      </w:r>
      <w:r>
        <w:rPr>
          <w:rFonts w:hint="eastAsia"/>
        </w:rPr>
        <w:t>LayerDrop</w:t>
      </w:r>
      <w:r>
        <w:rPr>
          <w:rFonts w:hint="eastAsia"/>
        </w:rPr>
        <w:t>的核心思想是随机丢弃某些</w:t>
      </w:r>
      <w:r>
        <w:rPr>
          <w:rFonts w:hint="eastAsia"/>
        </w:rPr>
        <w:t>Layer</w:t>
      </w:r>
      <w:r>
        <w:rPr>
          <w:rFonts w:hint="eastAsia"/>
        </w:rPr>
        <w:t>，从而使得模型更加鲁棒。具体地，本模型使用了两个</w:t>
      </w:r>
      <w:r>
        <w:rPr>
          <w:rFonts w:hint="eastAsia"/>
        </w:rPr>
        <w:t>LayerDrop</w:t>
      </w:r>
      <w:r>
        <w:rPr>
          <w:rFonts w:hint="eastAsia"/>
        </w:rPr>
        <w:t>。一个用于丢弃前馈神经网络层（</w:t>
      </w:r>
      <w:r>
        <w:rPr>
          <w:rFonts w:hint="eastAsia"/>
        </w:rPr>
        <w:t>self.linear_drop</w:t>
      </w:r>
      <w:r>
        <w:rPr>
          <w:rFonts w:hint="eastAsia"/>
        </w:rPr>
        <w:t>），另一个用于丢弃自注意力层（</w:t>
      </w:r>
      <w:r>
        <w:rPr>
          <w:rFonts w:hint="eastAsia"/>
        </w:rPr>
        <w:t>self.self_attn_drop</w:t>
      </w:r>
      <w:r>
        <w:rPr>
          <w:rFonts w:hint="eastAsia"/>
        </w:rPr>
        <w:t>）。</w:t>
      </w:r>
    </w:p>
    <w:p w14:paraId="32157891" w14:textId="77777777" w:rsidR="00D762B9" w:rsidRDefault="00D762B9" w:rsidP="00D762B9">
      <w:pPr>
        <w:pStyle w:val="0"/>
        <w:ind w:firstLine="480"/>
        <w:rPr>
          <w:rFonts w:hint="eastAsia"/>
        </w:rPr>
      </w:pPr>
      <w:r>
        <w:rPr>
          <w:rFonts w:hint="eastAsia"/>
        </w:rPr>
        <w:t>最后，前馈神经网络层将自注意力层的输出和其自身的输出进行残差连接，使用</w:t>
      </w:r>
      <w:r>
        <w:rPr>
          <w:rFonts w:hint="eastAsia"/>
        </w:rPr>
        <w:t>Lambda</w:t>
      </w:r>
      <w:r>
        <w:rPr>
          <w:rFonts w:hint="eastAsia"/>
        </w:rPr>
        <w:t>函数进行计算：</w:t>
      </w:r>
    </w:p>
    <w:p w14:paraId="7CBF1B81" w14:textId="77777777" w:rsidR="00D762B9" w:rsidRDefault="00D762B9" w:rsidP="00D762B9">
      <w:pPr>
        <w:pStyle w:val="0"/>
        <w:ind w:firstLine="480"/>
      </w:pPr>
      <w:r>
        <w:t xml:space="preserve"> </w:t>
      </w:r>
    </w:p>
    <w:p w14:paraId="4A8F12FB" w14:textId="77777777" w:rsidR="00D762B9" w:rsidRDefault="00D762B9" w:rsidP="00D762B9">
      <w:pPr>
        <w:pStyle w:val="0"/>
        <w:ind w:firstLine="480"/>
        <w:rPr>
          <w:rFonts w:hint="eastAsia"/>
        </w:rPr>
      </w:pPr>
      <w:r>
        <w:rPr>
          <w:rFonts w:hint="eastAsia"/>
        </w:rPr>
        <w:t>其中，</w:t>
      </w:r>
      <w:r>
        <w:rPr>
          <w:rFonts w:hint="eastAsia"/>
        </w:rPr>
        <w:t>residual(x)</w:t>
      </w:r>
      <w:r>
        <w:rPr>
          <w:rFonts w:hint="eastAsia"/>
        </w:rPr>
        <w:t>表示输入</w:t>
      </w:r>
      <w:r>
        <w:rPr>
          <w:rFonts w:hint="eastAsia"/>
        </w:rPr>
        <w:t>x</w:t>
      </w:r>
      <w:r>
        <w:rPr>
          <w:rFonts w:hint="eastAsia"/>
        </w:rPr>
        <w:t>经过自注意力层的输出。这种残差连接的方式可以避免梯度消失问题，使得模型更加稳定。</w:t>
      </w:r>
    </w:p>
    <w:p w14:paraId="6DD80F68" w14:textId="77777777" w:rsidR="00D762B9" w:rsidRDefault="00D762B9" w:rsidP="00D762B9">
      <w:pPr>
        <w:pStyle w:val="0"/>
        <w:ind w:firstLine="480"/>
        <w:rPr>
          <w:rFonts w:hint="eastAsia"/>
        </w:rPr>
      </w:pPr>
      <w:r>
        <w:rPr>
          <w:rFonts w:hint="eastAsia"/>
        </w:rPr>
        <w:t>另外，在编码器中还使用了位置编码器（</w:t>
      </w:r>
      <w:r>
        <w:rPr>
          <w:rFonts w:hint="eastAsia"/>
        </w:rPr>
        <w:t>Positional Encoding</w:t>
      </w:r>
      <w:r>
        <w:rPr>
          <w:rFonts w:hint="eastAsia"/>
        </w:rPr>
        <w:t>）来将输入序列中的位置信息与词向量相结合，以提供位置信息的参考。</w:t>
      </w:r>
    </w:p>
    <w:p w14:paraId="14D3FC06" w14:textId="77777777" w:rsidR="00D762B9" w:rsidRDefault="00D762B9" w:rsidP="00D762B9">
      <w:pPr>
        <w:pStyle w:val="0"/>
        <w:ind w:firstLine="480"/>
        <w:rPr>
          <w:rFonts w:hint="eastAsia"/>
        </w:rPr>
      </w:pPr>
      <w:r>
        <w:rPr>
          <w:rFonts w:hint="eastAsia"/>
        </w:rPr>
        <w:t>解码器（</w:t>
      </w:r>
      <w:r>
        <w:rPr>
          <w:rFonts w:hint="eastAsia"/>
        </w:rPr>
        <w:t>TransformerDecoder</w:t>
      </w:r>
      <w:r>
        <w:rPr>
          <w:rFonts w:hint="eastAsia"/>
        </w:rPr>
        <w:t>）</w:t>
      </w:r>
    </w:p>
    <w:p w14:paraId="237833BE" w14:textId="77777777" w:rsidR="00D762B9" w:rsidRDefault="00D762B9" w:rsidP="00D762B9">
      <w:pPr>
        <w:pStyle w:val="0"/>
        <w:ind w:firstLine="480"/>
        <w:rPr>
          <w:rFonts w:hint="eastAsia"/>
        </w:rPr>
      </w:pPr>
      <w:r>
        <w:rPr>
          <w:rFonts w:hint="eastAsia"/>
        </w:rPr>
        <w:t>在解码器部分，模型通过多层的</w:t>
      </w:r>
      <w:r>
        <w:rPr>
          <w:rFonts w:hint="eastAsia"/>
        </w:rPr>
        <w:t>TransformerDecoderLayer</w:t>
      </w:r>
      <w:r>
        <w:rPr>
          <w:rFonts w:hint="eastAsia"/>
        </w:rPr>
        <w:t>实现将编码器输出的信息进行解码，生成对应的目标语言序列，从而输出异常得分。</w:t>
      </w:r>
    </w:p>
    <w:p w14:paraId="5565D764" w14:textId="77777777" w:rsidR="00D762B9" w:rsidRDefault="00D762B9" w:rsidP="00D762B9">
      <w:pPr>
        <w:pStyle w:val="0"/>
        <w:ind w:firstLine="480"/>
        <w:rPr>
          <w:rFonts w:hint="eastAsia"/>
        </w:rPr>
      </w:pPr>
      <w:r>
        <w:rPr>
          <w:rFonts w:hint="eastAsia"/>
        </w:rPr>
        <w:lastRenderedPageBreak/>
        <w:t>本模型实现的解码器部分主要包含两个多头自注意力机制层和一个线性变换层（</w:t>
      </w:r>
      <w:r>
        <w:rPr>
          <w:rFonts w:hint="eastAsia"/>
        </w:rPr>
        <w:t>linear_layers</w:t>
      </w:r>
      <w:r>
        <w:rPr>
          <w:rFonts w:hint="eastAsia"/>
        </w:rPr>
        <w:t>），每个子层输入和输出都会进行残差连接，即经过了子层处理后的输出和原始输入进行求和。这样可以防止梯度消失，同时提高模型的训练速度和准确度。同时每个子层还进行了</w:t>
      </w:r>
      <w:r>
        <w:rPr>
          <w:rFonts w:hint="eastAsia"/>
        </w:rPr>
        <w:t>LayerNorm</w:t>
      </w:r>
      <w:r>
        <w:rPr>
          <w:rFonts w:hint="eastAsia"/>
        </w:rPr>
        <w:t>归一化处理，对每一层的输出进行均值和方差的归一化处理，从而消除不同层之间的分布差异，使得模型训练更加稳定。此外，为了避免过拟合，每个子层还会加上</w:t>
      </w:r>
      <w:r>
        <w:rPr>
          <w:rFonts w:hint="eastAsia"/>
        </w:rPr>
        <w:t>DropoutLayer</w:t>
      </w:r>
      <w:r>
        <w:rPr>
          <w:rFonts w:hint="eastAsia"/>
        </w:rPr>
        <w:t>和</w:t>
      </w:r>
      <w:r>
        <w:rPr>
          <w:rFonts w:hint="eastAsia"/>
        </w:rPr>
        <w:t>LayerDrop</w:t>
      </w:r>
      <w:r>
        <w:rPr>
          <w:rFonts w:hint="eastAsia"/>
        </w:rPr>
        <w:t>。</w:t>
      </w:r>
      <w:r>
        <w:rPr>
          <w:rFonts w:hint="eastAsia"/>
        </w:rPr>
        <w:t xml:space="preserve">DropoutLayer </w:t>
      </w:r>
      <w:r>
        <w:rPr>
          <w:rFonts w:hint="eastAsia"/>
        </w:rPr>
        <w:t>是在网络中加入一些随机的噪声，来强制让网络自己去学习更加健壮的特征。在</w:t>
      </w:r>
      <w:r>
        <w:rPr>
          <w:rFonts w:hint="eastAsia"/>
        </w:rPr>
        <w:t xml:space="preserve"> DropoutLayer </w:t>
      </w:r>
      <w:r>
        <w:rPr>
          <w:rFonts w:hint="eastAsia"/>
        </w:rPr>
        <w:t>中，每个神经元有一定的概率被随机地丢弃，从而能够使得神经元之间的依赖关系更加松散，防止网络过拟合，增强模型的泛化能力。具体地，</w:t>
      </w:r>
      <w:r>
        <w:rPr>
          <w:rFonts w:hint="eastAsia"/>
        </w:rPr>
        <w:t xml:space="preserve">DropoutLayer </w:t>
      </w:r>
      <w:r>
        <w:rPr>
          <w:rFonts w:hint="eastAsia"/>
        </w:rPr>
        <w:t>的实现原理是在前向传播时对输入张量</w:t>
      </w:r>
      <w:r>
        <w:rPr>
          <w:rFonts w:hint="eastAsia"/>
        </w:rPr>
        <w:t xml:space="preserve"> x </w:t>
      </w:r>
      <w:r>
        <w:rPr>
          <w:rFonts w:hint="eastAsia"/>
        </w:rPr>
        <w:t>进行</w:t>
      </w:r>
      <w:r>
        <w:rPr>
          <w:rFonts w:hint="eastAsia"/>
        </w:rPr>
        <w:t xml:space="preserve"> element-wise </w:t>
      </w:r>
      <w:r>
        <w:rPr>
          <w:rFonts w:hint="eastAsia"/>
        </w:rPr>
        <w:t>乘法，其中每个元素被以概率</w:t>
      </w:r>
      <w:r>
        <w:rPr>
          <w:rFonts w:hint="eastAsia"/>
        </w:rPr>
        <w:t xml:space="preserve"> p </w:t>
      </w:r>
      <w:r>
        <w:rPr>
          <w:rFonts w:hint="eastAsia"/>
        </w:rPr>
        <w:t>丢弃。具体地，</w:t>
      </w:r>
      <w:r>
        <w:rPr>
          <w:rFonts w:hint="eastAsia"/>
        </w:rPr>
        <w:t xml:space="preserve">DropoutLayer </w:t>
      </w:r>
      <w:r>
        <w:rPr>
          <w:rFonts w:hint="eastAsia"/>
        </w:rPr>
        <w:t>的前向传播公式为：</w:t>
      </w:r>
      <w:r>
        <w:rPr>
          <w:rFonts w:hint="eastAsia"/>
        </w:rPr>
        <w:t xml:space="preserve"> </w:t>
      </w:r>
    </w:p>
    <w:p w14:paraId="3F04E93A" w14:textId="77777777" w:rsidR="00D762B9" w:rsidRDefault="00D762B9" w:rsidP="00D762B9">
      <w:pPr>
        <w:pStyle w:val="0"/>
        <w:ind w:firstLine="480"/>
        <w:rPr>
          <w:rFonts w:hint="eastAsia"/>
        </w:rPr>
      </w:pPr>
      <w:r>
        <w:rPr>
          <w:rFonts w:hint="eastAsia"/>
        </w:rPr>
        <w:t>其中输入张量</w:t>
      </w:r>
      <w:r>
        <w:rPr>
          <w:rFonts w:hint="eastAsia"/>
        </w:rPr>
        <w:t xml:space="preserve"> x </w:t>
      </w:r>
      <w:r>
        <w:rPr>
          <w:rFonts w:hint="eastAsia"/>
        </w:rPr>
        <w:t>的形状为</w:t>
      </w:r>
      <w:r>
        <w:rPr>
          <w:rFonts w:hint="eastAsia"/>
        </w:rPr>
        <w:t xml:space="preserve"> (batch_size, channels, height, width)</w:t>
      </w:r>
      <w:r>
        <w:rPr>
          <w:rFonts w:hint="eastAsia"/>
        </w:rPr>
        <w:t>，</w:t>
      </w:r>
      <w:r>
        <w:rPr>
          <w:rFonts w:hint="eastAsia"/>
        </w:rPr>
        <w:t xml:space="preserve"> z_i, j, k, l</w:t>
      </w:r>
      <w:r>
        <w:rPr>
          <w:rFonts w:hint="eastAsia"/>
        </w:rPr>
        <w:t>是一个由均值为</w:t>
      </w:r>
      <w:r>
        <w:rPr>
          <w:rFonts w:hint="eastAsia"/>
        </w:rPr>
        <w:t xml:space="preserve"> 1-p</w:t>
      </w:r>
      <w:r>
        <w:rPr>
          <w:rFonts w:hint="eastAsia"/>
        </w:rPr>
        <w:t>，方差为</w:t>
      </w:r>
      <w:r>
        <w:rPr>
          <w:rFonts w:hint="eastAsia"/>
        </w:rPr>
        <w:t>p(1-p)</w:t>
      </w:r>
      <w:r>
        <w:rPr>
          <w:rFonts w:hint="eastAsia"/>
        </w:rPr>
        <w:t>的伯努利分布生成的二值张量。</w:t>
      </w:r>
      <w:r>
        <w:rPr>
          <w:rFonts w:hint="eastAsia"/>
        </w:rPr>
        <w:t>LayerDrop</w:t>
      </w:r>
      <w:r>
        <w:rPr>
          <w:rFonts w:hint="eastAsia"/>
        </w:rPr>
        <w:t>则是在网络中随机丢弃整个层（或者跳过整个层），从而增加模型的鲁棒性和泛化能力。具体地，</w:t>
      </w:r>
      <w:r>
        <w:rPr>
          <w:rFonts w:hint="eastAsia"/>
        </w:rPr>
        <w:t xml:space="preserve">LayerDrop </w:t>
      </w:r>
      <w:r>
        <w:rPr>
          <w:rFonts w:hint="eastAsia"/>
        </w:rPr>
        <w:t>可以理解为一种</w:t>
      </w:r>
      <w:r>
        <w:rPr>
          <w:rFonts w:hint="eastAsia"/>
        </w:rPr>
        <w:t xml:space="preserve"> Dropout </w:t>
      </w:r>
      <w:r>
        <w:rPr>
          <w:rFonts w:hint="eastAsia"/>
        </w:rPr>
        <w:t>的变体，不同之处在于它是随机丢弃整个层，而不是仅仅丢弃层中的一些神经元。具体地，</w:t>
      </w:r>
      <w:r>
        <w:rPr>
          <w:rFonts w:hint="eastAsia"/>
        </w:rPr>
        <w:t xml:space="preserve">LayerDrop </w:t>
      </w:r>
      <w:r>
        <w:rPr>
          <w:rFonts w:hint="eastAsia"/>
        </w:rPr>
        <w:t>的实现原理是在前向传播时以概率</w:t>
      </w:r>
      <w:r>
        <w:rPr>
          <w:rFonts w:hint="eastAsia"/>
        </w:rPr>
        <w:t>p</w:t>
      </w:r>
      <w:r>
        <w:rPr>
          <w:rFonts w:hint="eastAsia"/>
        </w:rPr>
        <w:t>随机丢弃整个层，以概率</w:t>
      </w:r>
      <w:r>
        <w:rPr>
          <w:rFonts w:hint="eastAsia"/>
        </w:rPr>
        <w:t xml:space="preserve"> 1-p</w:t>
      </w:r>
      <w:r>
        <w:rPr>
          <w:rFonts w:hint="eastAsia"/>
        </w:rPr>
        <w:t>不对该层进行任何操作。具体地，</w:t>
      </w:r>
      <w:r>
        <w:rPr>
          <w:rFonts w:hint="eastAsia"/>
        </w:rPr>
        <w:t xml:space="preserve">LayerDrop </w:t>
      </w:r>
      <w:r>
        <w:rPr>
          <w:rFonts w:hint="eastAsia"/>
        </w:rPr>
        <w:t>的前向传播公式为：</w:t>
      </w:r>
    </w:p>
    <w:p w14:paraId="3A741E01" w14:textId="77777777" w:rsidR="00D762B9" w:rsidRDefault="00D762B9" w:rsidP="00D762B9">
      <w:pPr>
        <w:pStyle w:val="0"/>
        <w:ind w:firstLine="480"/>
      </w:pPr>
      <w:r>
        <w:t xml:space="preserve"> </w:t>
      </w:r>
    </w:p>
    <w:p w14:paraId="13AFCE3A" w14:textId="77777777" w:rsidR="00D762B9" w:rsidRDefault="00D762B9" w:rsidP="00D762B9">
      <w:pPr>
        <w:pStyle w:val="0"/>
        <w:ind w:firstLine="480"/>
        <w:rPr>
          <w:rFonts w:hint="eastAsia"/>
        </w:rPr>
      </w:pPr>
      <w:r>
        <w:rPr>
          <w:rFonts w:hint="eastAsia"/>
        </w:rPr>
        <w:t>其中</w:t>
      </w:r>
      <w:r>
        <w:rPr>
          <w:rFonts w:hint="eastAsia"/>
        </w:rPr>
        <w:t>y'</w:t>
      </w:r>
      <w:r>
        <w:rPr>
          <w:rFonts w:hint="eastAsia"/>
        </w:rPr>
        <w:t>是</w:t>
      </w:r>
      <w:r>
        <w:rPr>
          <w:rFonts w:hint="eastAsia"/>
        </w:rPr>
        <w:t xml:space="preserve"> LayerDrop </w:t>
      </w:r>
      <w:r>
        <w:rPr>
          <w:rFonts w:hint="eastAsia"/>
        </w:rPr>
        <w:t>的输出张量。需要注意的是，在测试阶段，为了保持模型的准确性，</w:t>
      </w:r>
      <w:r>
        <w:rPr>
          <w:rFonts w:hint="eastAsia"/>
        </w:rPr>
        <w:t xml:space="preserve">LayerDrop </w:t>
      </w:r>
      <w:r>
        <w:rPr>
          <w:rFonts w:hint="eastAsia"/>
        </w:rPr>
        <w:t>不会丢弃任何层，也就是说，它的前向传播公式为</w:t>
      </w:r>
      <w:r>
        <w:rPr>
          <w:rFonts w:hint="eastAsia"/>
        </w:rPr>
        <w:t>y' = y</w:t>
      </w:r>
      <w:r>
        <w:rPr>
          <w:rFonts w:hint="eastAsia"/>
        </w:rPr>
        <w:t>。</w:t>
      </w:r>
    </w:p>
    <w:p w14:paraId="5A8753F2" w14:textId="77777777" w:rsidR="00D762B9" w:rsidRDefault="00D762B9" w:rsidP="00D762B9">
      <w:pPr>
        <w:pStyle w:val="0"/>
        <w:ind w:firstLine="480"/>
        <w:rPr>
          <w:rFonts w:hint="eastAsia"/>
        </w:rPr>
      </w:pPr>
      <w:r>
        <w:rPr>
          <w:rFonts w:hint="eastAsia"/>
        </w:rPr>
        <w:t>在多头自注意力机制层中，模型会将目标语言序列和编码器输出进行注意力计算，以获取编码器输出中对当前目标语言单词最相关的信息。这个机制可以帮助模型更好地理解编码器输出与目标语言序列之间的关系。通过多次进行这样的操作，可以逐渐提取出输入序列中的重要特征。</w:t>
      </w:r>
    </w:p>
    <w:p w14:paraId="14AC52B1" w14:textId="77777777" w:rsidR="00D762B9" w:rsidRDefault="00D762B9" w:rsidP="00D762B9">
      <w:pPr>
        <w:pStyle w:val="0"/>
        <w:ind w:firstLine="480"/>
        <w:rPr>
          <w:rFonts w:hint="eastAsia"/>
        </w:rPr>
      </w:pPr>
      <w:r>
        <w:rPr>
          <w:rFonts w:hint="eastAsia"/>
        </w:rPr>
        <w:t>在本模型的解码器部分中，线性变换层是一个由三个具有相同结构的线性层组成的序列，每个线性层由两个全连接层和一个激活函数组成。它们被用于实现解码器中的前馈层。线性变换层中的每个线性层都包含两个全连接层和一个激活函数。这里我们采用的激活函数是</w:t>
      </w:r>
      <w:r>
        <w:rPr>
          <w:rFonts w:hint="eastAsia"/>
        </w:rPr>
        <w:t xml:space="preserve"> ReLU</w:t>
      </w:r>
      <w:r>
        <w:rPr>
          <w:rFonts w:hint="eastAsia"/>
        </w:rPr>
        <w:t>（</w:t>
      </w:r>
      <w:r>
        <w:rPr>
          <w:rFonts w:hint="eastAsia"/>
        </w:rPr>
        <w:t>Rectified Linear Unit</w:t>
      </w:r>
      <w:r>
        <w:rPr>
          <w:rFonts w:hint="eastAsia"/>
        </w:rPr>
        <w:t>），</w:t>
      </w:r>
      <w:r>
        <w:rPr>
          <w:rFonts w:hint="eastAsia"/>
        </w:rPr>
        <w:t>ReLU</w:t>
      </w:r>
      <w:r>
        <w:rPr>
          <w:rFonts w:hint="eastAsia"/>
        </w:rPr>
        <w:t>可以使神经网络具有非线性的能力，能够更好地拟合非线性的数据，同时</w:t>
      </w:r>
      <w:r>
        <w:rPr>
          <w:rFonts w:hint="eastAsia"/>
        </w:rPr>
        <w:t xml:space="preserve">tanh </w:t>
      </w:r>
      <w:r>
        <w:rPr>
          <w:rFonts w:hint="eastAsia"/>
        </w:rPr>
        <w:t>等其他激活函数在输入值较大或较小时，它们的梯度会变得非常小，导致梯度无法传递或消失。而</w:t>
      </w:r>
      <w:r>
        <w:rPr>
          <w:rFonts w:hint="eastAsia"/>
        </w:rPr>
        <w:t xml:space="preserve"> ReLU </w:t>
      </w:r>
      <w:r>
        <w:rPr>
          <w:rFonts w:hint="eastAsia"/>
        </w:rPr>
        <w:t>在</w:t>
      </w:r>
      <w:r>
        <w:rPr>
          <w:rFonts w:hint="eastAsia"/>
        </w:rPr>
        <w:t>x&gt;0</w:t>
      </w:r>
      <w:r>
        <w:rPr>
          <w:rFonts w:hint="eastAsia"/>
        </w:rPr>
        <w:t>时的导数为</w:t>
      </w:r>
      <w:r>
        <w:rPr>
          <w:rFonts w:hint="eastAsia"/>
        </w:rPr>
        <w:t>1</w:t>
      </w:r>
      <w:r>
        <w:rPr>
          <w:rFonts w:hint="eastAsia"/>
        </w:rPr>
        <w:t>，在</w:t>
      </w:r>
      <w:r>
        <w:rPr>
          <w:rFonts w:hint="eastAsia"/>
        </w:rPr>
        <w:t>x&lt;0</w:t>
      </w:r>
      <w:r>
        <w:rPr>
          <w:rFonts w:hint="eastAsia"/>
        </w:rPr>
        <w:t>时的导数为</w:t>
      </w:r>
      <w:r>
        <w:rPr>
          <w:rFonts w:hint="eastAsia"/>
        </w:rPr>
        <w:t>0</w:t>
      </w:r>
      <w:r>
        <w:rPr>
          <w:rFonts w:hint="eastAsia"/>
        </w:rPr>
        <w:t>，不会出现梯度消失的问题。</w:t>
      </w:r>
    </w:p>
    <w:p w14:paraId="31ED19BB" w14:textId="77777777" w:rsidR="00D762B9" w:rsidRDefault="00D762B9" w:rsidP="00D762B9">
      <w:pPr>
        <w:pStyle w:val="0"/>
        <w:ind w:firstLine="480"/>
        <w:rPr>
          <w:rFonts w:hint="eastAsia"/>
        </w:rPr>
      </w:pPr>
      <w:r>
        <w:rPr>
          <w:rFonts w:hint="eastAsia"/>
        </w:rPr>
        <w:lastRenderedPageBreak/>
        <w:t>具体来说，每个线性层接收前一层的输出作为输入，并通过两个全连接层进行线性变换。第一个全连接层将输入映射到一个更高维度的空间，而第二个全连接层将其映射回原始维度。这个过程可以用如下的数学公式表示：</w:t>
      </w:r>
      <w:r>
        <w:rPr>
          <w:rFonts w:hint="eastAsia"/>
        </w:rPr>
        <w:t xml:space="preserve"> </w:t>
      </w:r>
    </w:p>
    <w:p w14:paraId="7000F512" w14:textId="77777777" w:rsidR="00D762B9" w:rsidRDefault="00D762B9" w:rsidP="00D762B9">
      <w:pPr>
        <w:pStyle w:val="0"/>
        <w:ind w:firstLine="480"/>
        <w:rPr>
          <w:rFonts w:hint="eastAsia"/>
        </w:rPr>
      </w:pPr>
      <w:r>
        <w:rPr>
          <w:rFonts w:hint="eastAsia"/>
        </w:rPr>
        <w:t>其中</w:t>
      </w:r>
      <w:r>
        <w:rPr>
          <w:rFonts w:hint="eastAsia"/>
        </w:rPr>
        <w:t>x</w:t>
      </w:r>
      <w:r>
        <w:rPr>
          <w:rFonts w:hint="eastAsia"/>
        </w:rPr>
        <w:t>是前一层的输出，</w:t>
      </w:r>
      <w:r>
        <w:rPr>
          <w:rFonts w:hint="eastAsia"/>
        </w:rPr>
        <w:t>W_1</w:t>
      </w:r>
      <w:r>
        <w:rPr>
          <w:rFonts w:hint="eastAsia"/>
        </w:rPr>
        <w:t>和</w:t>
      </w:r>
      <w:r>
        <w:rPr>
          <w:rFonts w:hint="eastAsia"/>
        </w:rPr>
        <w:t>W_2</w:t>
      </w:r>
      <w:r>
        <w:rPr>
          <w:rFonts w:hint="eastAsia"/>
        </w:rPr>
        <w:t>是两个权重矩阵，</w:t>
      </w:r>
      <w:r>
        <w:rPr>
          <w:rFonts w:hint="eastAsia"/>
        </w:rPr>
        <w:t>b_1</w:t>
      </w:r>
      <w:r>
        <w:rPr>
          <w:rFonts w:hint="eastAsia"/>
        </w:rPr>
        <w:t>和</w:t>
      </w:r>
      <w:r>
        <w:rPr>
          <w:rFonts w:hint="eastAsia"/>
        </w:rPr>
        <w:t>b_2</w:t>
      </w:r>
      <w:r>
        <w:rPr>
          <w:rFonts w:hint="eastAsia"/>
        </w:rPr>
        <w:t>是两个偏置向量。</w:t>
      </w:r>
      <w:r>
        <w:rPr>
          <w:rFonts w:hint="eastAsia"/>
        </w:rPr>
        <w:t>ReLU</w:t>
      </w:r>
      <w:r>
        <w:rPr>
          <w:rFonts w:hint="eastAsia"/>
        </w:rPr>
        <w:t>是激活函数，</w:t>
      </w:r>
      <w:r>
        <w:rPr>
          <w:rFonts w:hint="eastAsia"/>
        </w:rPr>
        <w:t>FFN</w:t>
      </w:r>
      <w:r>
        <w:rPr>
          <w:rFonts w:hint="eastAsia"/>
        </w:rPr>
        <w:t>表示前馈层。</w:t>
      </w:r>
    </w:p>
    <w:p w14:paraId="6FC6A115" w14:textId="77777777" w:rsidR="00D762B9" w:rsidRDefault="00D762B9" w:rsidP="00D762B9">
      <w:pPr>
        <w:pStyle w:val="0"/>
        <w:ind w:firstLine="480"/>
        <w:rPr>
          <w:rFonts w:hint="eastAsia"/>
        </w:rPr>
      </w:pPr>
      <w:r>
        <w:rPr>
          <w:rFonts w:hint="eastAsia"/>
        </w:rPr>
        <w:t>线性变换层中的每个线性层都包含一个</w:t>
      </w:r>
      <w:r>
        <w:rPr>
          <w:rFonts w:hint="eastAsia"/>
        </w:rPr>
        <w:t xml:space="preserve"> Dropout </w:t>
      </w:r>
      <w:r>
        <w:rPr>
          <w:rFonts w:hint="eastAsia"/>
        </w:rPr>
        <w:t>层，用于在训练期间随机失活一些神经元，以减少过拟合。</w:t>
      </w:r>
      <w:r>
        <w:rPr>
          <w:rFonts w:hint="eastAsia"/>
        </w:rPr>
        <w:t xml:space="preserve">Dropout </w:t>
      </w:r>
      <w:r>
        <w:rPr>
          <w:rFonts w:hint="eastAsia"/>
        </w:rPr>
        <w:t>层的数学公式为：</w:t>
      </w:r>
    </w:p>
    <w:p w14:paraId="321E920C" w14:textId="77777777" w:rsidR="00D762B9" w:rsidRDefault="00D762B9" w:rsidP="00D762B9">
      <w:pPr>
        <w:pStyle w:val="0"/>
        <w:ind w:firstLine="480"/>
      </w:pPr>
      <w:r>
        <w:t xml:space="preserve"> </w:t>
      </w:r>
    </w:p>
    <w:p w14:paraId="59D5B418" w14:textId="77777777" w:rsidR="00D762B9" w:rsidRDefault="00D762B9" w:rsidP="00D762B9">
      <w:pPr>
        <w:pStyle w:val="0"/>
        <w:ind w:firstLine="480"/>
        <w:rPr>
          <w:rFonts w:hint="eastAsia"/>
        </w:rPr>
      </w:pPr>
      <w:r>
        <w:rPr>
          <w:rFonts w:hint="eastAsia"/>
        </w:rPr>
        <w:t>其中</w:t>
      </w:r>
      <w:r>
        <w:rPr>
          <w:rFonts w:hint="eastAsia"/>
        </w:rPr>
        <w:t>x</w:t>
      </w:r>
      <w:r>
        <w:rPr>
          <w:rFonts w:hint="eastAsia"/>
        </w:rPr>
        <w:t>是输入张量，</w:t>
      </w:r>
      <w:r>
        <w:rPr>
          <w:rFonts w:hint="eastAsia"/>
        </w:rPr>
        <w:t>Bernoulli(p)</w:t>
      </w:r>
      <w:r>
        <w:rPr>
          <w:rFonts w:hint="eastAsia"/>
        </w:rPr>
        <w:t>是概率为</w:t>
      </w:r>
      <w:r>
        <w:rPr>
          <w:rFonts w:hint="eastAsia"/>
        </w:rPr>
        <w:t>p</w:t>
      </w:r>
      <w:r>
        <w:rPr>
          <w:rFonts w:hint="eastAsia"/>
        </w:rPr>
        <w:t>的伯努利分布。同上，在测试期间，</w:t>
      </w:r>
      <w:r>
        <w:rPr>
          <w:rFonts w:hint="eastAsia"/>
        </w:rPr>
        <w:t xml:space="preserve">Dropout </w:t>
      </w:r>
      <w:r>
        <w:rPr>
          <w:rFonts w:hint="eastAsia"/>
        </w:rPr>
        <w:t>层将不会起作用。</w:t>
      </w:r>
    </w:p>
    <w:p w14:paraId="766ADF79" w14:textId="77777777" w:rsidR="00D762B9" w:rsidRDefault="00D762B9" w:rsidP="00D762B9">
      <w:pPr>
        <w:pStyle w:val="0"/>
        <w:ind w:firstLine="480"/>
        <w:rPr>
          <w:rFonts w:hint="eastAsia"/>
        </w:rPr>
      </w:pPr>
      <w:r>
        <w:rPr>
          <w:rFonts w:hint="eastAsia"/>
        </w:rPr>
        <w:t>本模型实现的解码器部分的前向传播函数（解码函数）可以分为以下三个步骤：</w:t>
      </w:r>
    </w:p>
    <w:p w14:paraId="7D0C0E3A" w14:textId="77777777" w:rsidR="00D762B9" w:rsidRDefault="00D762B9" w:rsidP="00D762B9">
      <w:pPr>
        <w:pStyle w:val="0"/>
        <w:ind w:firstLine="480"/>
        <w:rPr>
          <w:rFonts w:hint="eastAsia"/>
        </w:rPr>
      </w:pPr>
      <w:r>
        <w:rPr>
          <w:rFonts w:hint="eastAsia"/>
        </w:rPr>
        <w:t>首先，我们需要对目标语言序列进行</w:t>
      </w:r>
      <w:r>
        <w:rPr>
          <w:rFonts w:hint="eastAsia"/>
        </w:rPr>
        <w:t xml:space="preserve"> self-attention </w:t>
      </w:r>
      <w:r>
        <w:rPr>
          <w:rFonts w:hint="eastAsia"/>
        </w:rPr>
        <w:t>操作，这里采用的是和编码器一样的</w:t>
      </w:r>
      <w:r>
        <w:rPr>
          <w:rFonts w:hint="eastAsia"/>
        </w:rPr>
        <w:t xml:space="preserve"> Multihead Attention </w:t>
      </w:r>
      <w:r>
        <w:rPr>
          <w:rFonts w:hint="eastAsia"/>
        </w:rPr>
        <w:t>机制。该操作使用目标语言序列自身进行注意力计算，以获取目标语言序列中不同位置的相关信息，同时还可以避免目标语言序列中的词语顺序对结果产生不良影响。这里我们采用了三个</w:t>
      </w:r>
      <w:r>
        <w:rPr>
          <w:rFonts w:hint="eastAsia"/>
        </w:rPr>
        <w:t xml:space="preserve"> Multihead Attention </w:t>
      </w:r>
      <w:r>
        <w:rPr>
          <w:rFonts w:hint="eastAsia"/>
        </w:rPr>
        <w:t>层，每个层中的注意力矩阵都是相互独立的。</w:t>
      </w:r>
    </w:p>
    <w:p w14:paraId="528ACF37" w14:textId="77777777" w:rsidR="00D762B9" w:rsidRDefault="00D762B9" w:rsidP="00D762B9">
      <w:pPr>
        <w:pStyle w:val="0"/>
        <w:ind w:firstLine="480"/>
        <w:rPr>
          <w:rFonts w:hint="eastAsia"/>
        </w:rPr>
      </w:pPr>
      <w:r>
        <w:rPr>
          <w:rFonts w:hint="eastAsia"/>
        </w:rPr>
        <w:t>对于每一层，我们首先将输入目标语言序列传入</w:t>
      </w:r>
      <w:r>
        <w:rPr>
          <w:rFonts w:hint="eastAsia"/>
        </w:rPr>
        <w:t xml:space="preserve"> self-attention </w:t>
      </w:r>
      <w:r>
        <w:rPr>
          <w:rFonts w:hint="eastAsia"/>
        </w:rPr>
        <w:t>层，计算出注意力矩阵，再通过多头注意力的计算方式，将得到的注意力矩阵分解成多个矩阵，从而得到多个子矩阵的加权平均。接下来，我们将得到的加权平均矩阵和原始输入目标语言序列进行加法运算，并且使用</w:t>
      </w:r>
      <w:r>
        <w:rPr>
          <w:rFonts w:hint="eastAsia"/>
        </w:rPr>
        <w:t xml:space="preserve"> LayerDrop </w:t>
      </w:r>
      <w:r>
        <w:rPr>
          <w:rFonts w:hint="eastAsia"/>
        </w:rPr>
        <w:t>机制进行</w:t>
      </w:r>
      <w:r>
        <w:rPr>
          <w:rFonts w:hint="eastAsia"/>
        </w:rPr>
        <w:t>dropout</w:t>
      </w:r>
      <w:r>
        <w:rPr>
          <w:rFonts w:hint="eastAsia"/>
        </w:rPr>
        <w:t>。最后，我们再将得到的结果进行</w:t>
      </w:r>
      <w:r>
        <w:rPr>
          <w:rFonts w:hint="eastAsia"/>
        </w:rPr>
        <w:t xml:space="preserve"> Layer Normalization</w:t>
      </w:r>
      <w:r>
        <w:rPr>
          <w:rFonts w:hint="eastAsia"/>
        </w:rPr>
        <w:t>，得到输出。</w:t>
      </w:r>
    </w:p>
    <w:p w14:paraId="323C4C78" w14:textId="77777777" w:rsidR="00D762B9" w:rsidRDefault="00D762B9" w:rsidP="00D762B9">
      <w:pPr>
        <w:pStyle w:val="0"/>
        <w:ind w:firstLine="480"/>
        <w:rPr>
          <w:rFonts w:hint="eastAsia"/>
        </w:rPr>
      </w:pPr>
      <w:r>
        <w:rPr>
          <w:rFonts w:hint="eastAsia"/>
        </w:rPr>
        <w:t>在</w:t>
      </w:r>
      <w:r>
        <w:rPr>
          <w:rFonts w:hint="eastAsia"/>
        </w:rPr>
        <w:t xml:space="preserve"> self-attention </w:t>
      </w:r>
      <w:r>
        <w:rPr>
          <w:rFonts w:hint="eastAsia"/>
        </w:rPr>
        <w:t>层之后，我们还需要对编码器输出进行注意力计算，以获取编码器中与当前目标语言序列相关的信息，这里采用的是和编码器中类似的</w:t>
      </w:r>
      <w:r>
        <w:rPr>
          <w:rFonts w:hint="eastAsia"/>
        </w:rPr>
        <w:t xml:space="preserve"> Multihead Attention </w:t>
      </w:r>
      <w:r>
        <w:rPr>
          <w:rFonts w:hint="eastAsia"/>
        </w:rPr>
        <w:t>机制。同样，该操作使用编码器输出进行注意力计算，并且将得到的注意力矩阵分解成多个子矩阵的加权平均。然后，我们将得到的加权平均矩阵和输入目标语言序列进行加法运算，并使用</w:t>
      </w:r>
      <w:r>
        <w:rPr>
          <w:rFonts w:hint="eastAsia"/>
        </w:rPr>
        <w:t xml:space="preserve"> LayerDrop </w:t>
      </w:r>
      <w:r>
        <w:rPr>
          <w:rFonts w:hint="eastAsia"/>
        </w:rPr>
        <w:t>机制进行</w:t>
      </w:r>
      <w:r>
        <w:rPr>
          <w:rFonts w:hint="eastAsia"/>
        </w:rPr>
        <w:t>dropout</w:t>
      </w:r>
      <w:r>
        <w:rPr>
          <w:rFonts w:hint="eastAsia"/>
        </w:rPr>
        <w:t>。之后我们再将得到的结果进行</w:t>
      </w:r>
      <w:r>
        <w:rPr>
          <w:rFonts w:hint="eastAsia"/>
        </w:rPr>
        <w:t xml:space="preserve"> Layer Normalization</w:t>
      </w:r>
      <w:r>
        <w:rPr>
          <w:rFonts w:hint="eastAsia"/>
        </w:rPr>
        <w:t>，得到输出。</w:t>
      </w:r>
    </w:p>
    <w:p w14:paraId="3773A62A" w14:textId="60906F7D" w:rsidR="00D762B9" w:rsidRDefault="00D762B9" w:rsidP="00236641">
      <w:pPr>
        <w:pStyle w:val="0"/>
        <w:ind w:firstLine="480"/>
        <w:rPr>
          <w:rFonts w:hint="eastAsia"/>
        </w:rPr>
      </w:pPr>
      <w:r>
        <w:rPr>
          <w:rFonts w:hint="eastAsia"/>
        </w:rPr>
        <w:t>最后，我们将得到的输出输入到</w:t>
      </w:r>
      <w:r>
        <w:rPr>
          <w:rFonts w:hint="eastAsia"/>
        </w:rPr>
        <w:t xml:space="preserve"> Feedforward </w:t>
      </w:r>
      <w:r>
        <w:rPr>
          <w:rFonts w:hint="eastAsia"/>
        </w:rPr>
        <w:t>网络中进行处理。这里，我们采用了和编码器中相同的方式，即使用两个全连接层和一个</w:t>
      </w:r>
      <w:r>
        <w:rPr>
          <w:rFonts w:hint="eastAsia"/>
        </w:rPr>
        <w:t xml:space="preserve"> ReLU </w:t>
      </w:r>
      <w:r>
        <w:rPr>
          <w:rFonts w:hint="eastAsia"/>
        </w:rPr>
        <w:t>激活函数，进行非线性变换。具体地，我们将得到的输出传入第一个全连接层，再进行</w:t>
      </w:r>
      <w:r>
        <w:rPr>
          <w:rFonts w:hint="eastAsia"/>
        </w:rPr>
        <w:t xml:space="preserve"> ReLU </w:t>
      </w:r>
      <w:r>
        <w:rPr>
          <w:rFonts w:hint="eastAsia"/>
        </w:rPr>
        <w:t>激活，然后使用</w:t>
      </w:r>
      <w:r>
        <w:rPr>
          <w:rFonts w:hint="eastAsia"/>
        </w:rPr>
        <w:t xml:space="preserve"> Dropout </w:t>
      </w:r>
      <w:r>
        <w:rPr>
          <w:rFonts w:hint="eastAsia"/>
        </w:rPr>
        <w:t>进行正则化，再将结果传入第二个全连接层，进行非线性变换。最后，我们使</w:t>
      </w:r>
      <w:r>
        <w:rPr>
          <w:rFonts w:hint="eastAsia"/>
        </w:rPr>
        <w:lastRenderedPageBreak/>
        <w:t>用</w:t>
      </w:r>
      <w:r>
        <w:rPr>
          <w:rFonts w:hint="eastAsia"/>
        </w:rPr>
        <w:t xml:space="preserve"> LayerDrop </w:t>
      </w:r>
      <w:r>
        <w:rPr>
          <w:rFonts w:hint="eastAsia"/>
        </w:rPr>
        <w:t>机制进行</w:t>
      </w:r>
      <w:r>
        <w:rPr>
          <w:rFonts w:hint="eastAsia"/>
        </w:rPr>
        <w:t>dropout</w:t>
      </w:r>
      <w:r>
        <w:rPr>
          <w:rFonts w:hint="eastAsia"/>
        </w:rPr>
        <w:t>，将得到的结果和输入序列进行加法运算，再进行</w:t>
      </w:r>
      <w:r>
        <w:rPr>
          <w:rFonts w:hint="eastAsia"/>
        </w:rPr>
        <w:t xml:space="preserve"> Layer Normalization </w:t>
      </w:r>
      <w:r>
        <w:rPr>
          <w:rFonts w:hint="eastAsia"/>
        </w:rPr>
        <w:t>得到输出。</w:t>
      </w:r>
    </w:p>
    <w:p w14:paraId="6ABA6442" w14:textId="77777777" w:rsidR="00D762B9" w:rsidRDefault="00D762B9" w:rsidP="00D762B9">
      <w:pPr>
        <w:pStyle w:val="0"/>
        <w:ind w:firstLine="480"/>
        <w:rPr>
          <w:rFonts w:hint="eastAsia"/>
        </w:rPr>
      </w:pPr>
      <w:r>
        <w:rPr>
          <w:rFonts w:hint="eastAsia"/>
        </w:rPr>
        <w:t>全连接层的作用是将解码器的输出映射到特征空间。具体来说，该模块包含一个线性层和一个</w:t>
      </w:r>
      <w:r>
        <w:rPr>
          <w:rFonts w:hint="eastAsia"/>
        </w:rPr>
        <w:t xml:space="preserve"> Sigmoid </w:t>
      </w:r>
      <w:r>
        <w:rPr>
          <w:rFonts w:hint="eastAsia"/>
        </w:rPr>
        <w:t>激活函数。线性层将解码器的输出线性映射到</w:t>
      </w:r>
      <w:r>
        <w:rPr>
          <w:rFonts w:hint="eastAsia"/>
        </w:rPr>
        <w:t xml:space="preserve"> feats </w:t>
      </w:r>
      <w:r>
        <w:rPr>
          <w:rFonts w:hint="eastAsia"/>
        </w:rPr>
        <w:t>维。在这个过程中，由于解码器的输出已经经过了位置编码和多头注意力机制等处理，因此可以通过这个线性映射将</w:t>
      </w:r>
      <w:r>
        <w:rPr>
          <w:rFonts w:hint="eastAsia"/>
        </w:rPr>
        <w:t xml:space="preserve"> transformer </w:t>
      </w:r>
      <w:r>
        <w:rPr>
          <w:rFonts w:hint="eastAsia"/>
        </w:rPr>
        <w:t>输出的表示转化为特征空间中的表示。激活函数</w:t>
      </w:r>
      <w:r>
        <w:rPr>
          <w:rFonts w:hint="eastAsia"/>
        </w:rPr>
        <w:t xml:space="preserve"> nn.Sigmoid </w:t>
      </w:r>
      <w:r>
        <w:rPr>
          <w:rFonts w:hint="eastAsia"/>
        </w:rPr>
        <w:t>将线性层的输出映射到</w:t>
      </w:r>
      <w:r>
        <w:rPr>
          <w:rFonts w:hint="eastAsia"/>
        </w:rPr>
        <w:t xml:space="preserve"> [0, 1] </w:t>
      </w:r>
      <w:r>
        <w:rPr>
          <w:rFonts w:hint="eastAsia"/>
        </w:rPr>
        <w:t>的范围内，这是因为异常检测问题通常被视为一个二元分类问题，即将数据分为正常和异常两类。因此，将模型的输出限制在</w:t>
      </w:r>
      <w:r>
        <w:rPr>
          <w:rFonts w:hint="eastAsia"/>
        </w:rPr>
        <w:t xml:space="preserve"> [0, 1] </w:t>
      </w:r>
      <w:r>
        <w:rPr>
          <w:rFonts w:hint="eastAsia"/>
        </w:rPr>
        <w:t>范围内有助于将其解释为异常得分或异常概率。</w:t>
      </w:r>
    </w:p>
    <w:p w14:paraId="6E14C20B" w14:textId="693B013B" w:rsidR="00D762B9" w:rsidRDefault="00D762B9" w:rsidP="00236641">
      <w:pPr>
        <w:pStyle w:val="0"/>
        <w:ind w:firstLine="480"/>
        <w:rPr>
          <w:rFonts w:hint="eastAsia"/>
        </w:rPr>
      </w:pPr>
      <w:r>
        <w:rPr>
          <w:rFonts w:hint="eastAsia"/>
        </w:rPr>
        <w:t>本</w:t>
      </w:r>
      <w:commentRangeStart w:id="45"/>
      <w:r>
        <w:rPr>
          <w:rFonts w:hint="eastAsia"/>
        </w:rPr>
        <w:t>模型</w:t>
      </w:r>
      <w:commentRangeEnd w:id="45"/>
      <w:r w:rsidR="008A46D0">
        <w:rPr>
          <w:rStyle w:val="aff0"/>
          <w:rFonts w:ascii="Times New Roman" w:eastAsia="宋体" w:hAnsi="Times New Roman" w:cs="Times New Roman"/>
        </w:rPr>
        <w:commentReference w:id="45"/>
      </w:r>
      <w:r>
        <w:rPr>
          <w:rFonts w:hint="eastAsia"/>
        </w:rPr>
        <w:t>的数据预处理主要包括数据补全和归一化处理</w:t>
      </w:r>
      <w:r w:rsidR="00236641">
        <w:rPr>
          <w:rFonts w:hint="eastAsia"/>
        </w:rPr>
        <w:t>，</w:t>
      </w:r>
      <w:r>
        <w:rPr>
          <w:rFonts w:hint="eastAsia"/>
        </w:rPr>
        <w:t>数据补全主要通过</w:t>
      </w:r>
      <w:r>
        <w:rPr>
          <w:rFonts w:hint="eastAsia"/>
        </w:rPr>
        <w:t>scipy.interpolate</w:t>
      </w:r>
      <w:r>
        <w:rPr>
          <w:rFonts w:hint="eastAsia"/>
        </w:rPr>
        <w:t>库的</w:t>
      </w:r>
      <w:r>
        <w:rPr>
          <w:rFonts w:hint="eastAsia"/>
        </w:rPr>
        <w:t>CubicSpline</w:t>
      </w:r>
      <w:r>
        <w:rPr>
          <w:rFonts w:hint="eastAsia"/>
        </w:rPr>
        <w:t>方法实现，</w:t>
      </w:r>
      <w:r>
        <w:rPr>
          <w:rFonts w:hint="eastAsia"/>
        </w:rPr>
        <w:t>CubicSpline</w:t>
      </w:r>
      <w:r>
        <w:rPr>
          <w:rFonts w:hint="eastAsia"/>
        </w:rPr>
        <w:t>是一种样条插值法，它通过拟合一组分段的三次多项式曲线来估计缺失的数据点。与其他插值方法相比，</w:t>
      </w:r>
      <w:r>
        <w:rPr>
          <w:rFonts w:hint="eastAsia"/>
        </w:rPr>
        <w:t>CubicSpline</w:t>
      </w:r>
      <w:r>
        <w:rPr>
          <w:rFonts w:hint="eastAsia"/>
        </w:rPr>
        <w:t>可以提供较为平滑的插值结果，并且在拟合非常复杂的曲线时具有较好的表现。由于</w:t>
      </w:r>
      <w:r>
        <w:rPr>
          <w:rFonts w:hint="eastAsia"/>
        </w:rPr>
        <w:t>CubicSpline</w:t>
      </w:r>
      <w:r>
        <w:rPr>
          <w:rFonts w:hint="eastAsia"/>
        </w:rPr>
        <w:t>是一种基于函数的插值方法，因此对于要插值的数据点数量较多的情况，</w:t>
      </w:r>
      <w:r>
        <w:rPr>
          <w:rFonts w:hint="eastAsia"/>
        </w:rPr>
        <w:t>CubicSpline</w:t>
      </w:r>
      <w:r>
        <w:rPr>
          <w:rFonts w:hint="eastAsia"/>
        </w:rPr>
        <w:t>所需要的计算量较小，相对来说更加高效，更适合处理长度较长的工业时序数据。归一化处理则采用以下函数方法：</w:t>
      </w:r>
    </w:p>
    <w:p w14:paraId="2D651FAD" w14:textId="77777777" w:rsidR="00D762B9" w:rsidRDefault="00D762B9" w:rsidP="00D762B9">
      <w:pPr>
        <w:pStyle w:val="0"/>
        <w:ind w:firstLine="480"/>
      </w:pPr>
      <w:r>
        <w:t xml:space="preserve"> </w:t>
      </w:r>
    </w:p>
    <w:p w14:paraId="1141832E" w14:textId="6F3FEAAB" w:rsidR="00D762B9" w:rsidRDefault="00D762B9" w:rsidP="00236641">
      <w:pPr>
        <w:pStyle w:val="0"/>
        <w:ind w:firstLine="480"/>
        <w:rPr>
          <w:rFonts w:hint="eastAsia"/>
        </w:rPr>
      </w:pPr>
      <w:r>
        <w:rPr>
          <w:rFonts w:hint="eastAsia"/>
        </w:rPr>
        <w:t>其中</w:t>
      </w:r>
      <w:r>
        <w:rPr>
          <w:rFonts w:hint="eastAsia"/>
        </w:rPr>
        <w:t xml:space="preserve"> min(T) </w:t>
      </w:r>
      <w:r>
        <w:rPr>
          <w:rFonts w:hint="eastAsia"/>
        </w:rPr>
        <w:t>和</w:t>
      </w:r>
      <w:r>
        <w:rPr>
          <w:rFonts w:hint="eastAsia"/>
        </w:rPr>
        <w:t xml:space="preserve"> max(T) </w:t>
      </w:r>
      <w:r>
        <w:rPr>
          <w:rFonts w:hint="eastAsia"/>
        </w:rPr>
        <w:t>是工业时序数据中的最小和最大向量。</w:t>
      </w:r>
      <w:r>
        <w:rPr>
          <w:rFonts w:hint="eastAsia"/>
        </w:rPr>
        <w:t>e</w:t>
      </w:r>
      <w:r>
        <w:rPr>
          <w:rFonts w:hint="eastAsia"/>
        </w:rPr>
        <w:t>是一个小的常数向量，主要目的是防止除零。知道先验范围后，我们将数据归一化以使其在</w:t>
      </w:r>
      <w:r>
        <w:rPr>
          <w:rFonts w:hint="eastAsia"/>
        </w:rPr>
        <w:t xml:space="preserve"> [0, 1) </w:t>
      </w:r>
      <w:r>
        <w:rPr>
          <w:rFonts w:hint="eastAsia"/>
        </w:rPr>
        <w:t>范围内。</w:t>
      </w:r>
    </w:p>
    <w:p w14:paraId="195239C1" w14:textId="77777777" w:rsidR="00D762B9" w:rsidRDefault="00D762B9" w:rsidP="00D762B9">
      <w:pPr>
        <w:pStyle w:val="0"/>
        <w:ind w:firstLine="480"/>
        <w:rPr>
          <w:rFonts w:hint="eastAsia"/>
        </w:rPr>
      </w:pPr>
      <w:r>
        <w:rPr>
          <w:rFonts w:hint="eastAsia"/>
        </w:rPr>
        <w:t>模型主要通过自编码来实现异常检测，即通过编码器和解码器将输入序列转化为一个隐藏表示，并再次解码为重构的序列。对比输入序列和重构序列的重构误差可以被用来评估输入序列是否存在异常。</w:t>
      </w:r>
    </w:p>
    <w:p w14:paraId="027E63E1" w14:textId="77777777" w:rsidR="00D762B9" w:rsidRDefault="00D762B9" w:rsidP="00D762B9">
      <w:pPr>
        <w:pStyle w:val="0"/>
        <w:ind w:firstLine="480"/>
        <w:rPr>
          <w:rFonts w:hint="eastAsia"/>
        </w:rPr>
      </w:pPr>
      <w:r>
        <w:rPr>
          <w:rFonts w:hint="eastAsia"/>
        </w:rPr>
        <w:t>具体地说，编码器将输入序列和控制信号（初始化为全零张量）经过位置编码后输入，输出一个隐藏表示记忆</w:t>
      </w:r>
      <w:r>
        <w:rPr>
          <w:rFonts w:hint="eastAsia"/>
        </w:rPr>
        <w:t>(memory)</w:t>
      </w:r>
      <w:r>
        <w:rPr>
          <w:rFonts w:hint="eastAsia"/>
        </w:rPr>
        <w:t>。在解码阶段，控制信号被更新为重构序列与输入序列之间的平方差，然后作为输入给第二个解码器。两个解码器的输出分别为</w:t>
      </w:r>
      <w:r>
        <w:rPr>
          <w:rFonts w:hint="eastAsia"/>
        </w:rPr>
        <w:t>x1</w:t>
      </w:r>
      <w:r>
        <w:rPr>
          <w:rFonts w:hint="eastAsia"/>
        </w:rPr>
        <w:t>和</w:t>
      </w:r>
      <w:r>
        <w:rPr>
          <w:rFonts w:hint="eastAsia"/>
        </w:rPr>
        <w:t>x2</w:t>
      </w:r>
      <w:r>
        <w:rPr>
          <w:rFonts w:hint="eastAsia"/>
        </w:rPr>
        <w:t>。模型通过全连接神经网络</w:t>
      </w:r>
      <w:r>
        <w:rPr>
          <w:rFonts w:hint="eastAsia"/>
        </w:rPr>
        <w:t>fcn</w:t>
      </w:r>
      <w:r>
        <w:rPr>
          <w:rFonts w:hint="eastAsia"/>
        </w:rPr>
        <w:t>来实现计算重构误差并最终确定异常分数。在第一阶段，</w:t>
      </w:r>
      <w:r>
        <w:rPr>
          <w:rFonts w:hint="eastAsia"/>
        </w:rPr>
        <w:t>x1</w:t>
      </w:r>
      <w:r>
        <w:rPr>
          <w:rFonts w:hint="eastAsia"/>
        </w:rPr>
        <w:t>被直接用作模型的重构输出，而在第二阶段，异常分数通过计算重构数据和输入数据之间的均方误差来计算，然后通过</w:t>
      </w:r>
      <w:r>
        <w:rPr>
          <w:rFonts w:hint="eastAsia"/>
        </w:rPr>
        <w:t>fcn</w:t>
      </w:r>
      <w:r>
        <w:rPr>
          <w:rFonts w:hint="eastAsia"/>
        </w:rPr>
        <w:t>输出。</w:t>
      </w:r>
    </w:p>
    <w:p w14:paraId="4DAAC8C1" w14:textId="45CA5C25" w:rsidR="00D762B9" w:rsidRPr="00D762B9" w:rsidRDefault="00D762B9" w:rsidP="00D762B9">
      <w:pPr>
        <w:pStyle w:val="0"/>
        <w:ind w:firstLine="480"/>
        <w:rPr>
          <w:rFonts w:hint="eastAsia"/>
        </w:rPr>
      </w:pPr>
      <w:r>
        <w:rPr>
          <w:rFonts w:hint="eastAsia"/>
        </w:rPr>
        <w:lastRenderedPageBreak/>
        <w:t>需要注意的是，为了更好地捕捉输入序列的时序信息，模型还使用了一个滑动窗口，将每个时间步的特征与其前面</w:t>
      </w:r>
      <w:r>
        <w:rPr>
          <w:rFonts w:hint="eastAsia"/>
        </w:rPr>
        <w:t>n_window-1</w:t>
      </w:r>
      <w:r>
        <w:rPr>
          <w:rFonts w:hint="eastAsia"/>
        </w:rPr>
        <w:t>个时间步的特征拼接起来，形成一个更长的序列。这个序列通过编码器和解码器进行自编码后，再根据前面的描述计算异常分数。</w:t>
      </w:r>
    </w:p>
    <w:p w14:paraId="04433E10" w14:textId="28635017" w:rsidR="00DD1903" w:rsidRDefault="00D762B9" w:rsidP="00DD1903">
      <w:pPr>
        <w:pStyle w:val="2"/>
        <w:rPr>
          <w:b w:val="0"/>
        </w:rPr>
      </w:pPr>
      <w:bookmarkStart w:id="46" w:name="_Toc135056551"/>
      <w:r>
        <w:rPr>
          <w:b w:val="0"/>
        </w:rPr>
        <w:t>基于高斯混合模型的故障数据聚类</w:t>
      </w:r>
      <w:bookmarkEnd w:id="46"/>
    </w:p>
    <w:p w14:paraId="6C4CBCDD" w14:textId="1FD75380" w:rsidR="00D762B9" w:rsidRPr="00D762B9" w:rsidRDefault="00D762B9" w:rsidP="00D762B9">
      <w:pPr>
        <w:pStyle w:val="3"/>
        <w:rPr>
          <w:rFonts w:hint="eastAsia"/>
        </w:rPr>
      </w:pPr>
      <w:bookmarkStart w:id="47" w:name="_Toc135056552"/>
      <w:r>
        <w:t>高斯混合模型</w:t>
      </w:r>
      <w:r>
        <w:rPr>
          <w:rFonts w:hint="eastAsia"/>
        </w:rPr>
        <w:t>介绍</w:t>
      </w:r>
      <w:bookmarkEnd w:id="47"/>
    </w:p>
    <w:p w14:paraId="14C81F77" w14:textId="34951CF9" w:rsidR="00D762B9" w:rsidRDefault="00D762B9" w:rsidP="00D762B9">
      <w:pPr>
        <w:pStyle w:val="0"/>
        <w:ind w:firstLine="480"/>
        <w:rPr>
          <w:rFonts w:hint="eastAsia"/>
        </w:rPr>
      </w:pPr>
      <w:r>
        <w:rPr>
          <w:rFonts w:hint="eastAsia"/>
        </w:rPr>
        <w:t>高斯混合模型（</w:t>
      </w:r>
      <w:r>
        <w:rPr>
          <w:rFonts w:hint="eastAsia"/>
        </w:rPr>
        <w:t>Gaussian Mixture Model</w:t>
      </w:r>
      <w:r>
        <w:rPr>
          <w:rFonts w:hint="eastAsia"/>
        </w:rPr>
        <w:t>，</w:t>
      </w:r>
      <w:r>
        <w:rPr>
          <w:rFonts w:hint="eastAsia"/>
        </w:rPr>
        <w:t>GMM</w:t>
      </w:r>
      <w:r>
        <w:rPr>
          <w:rFonts w:hint="eastAsia"/>
        </w:rPr>
        <w:t>）是一种常用的概率模型，用于对数据进行建模和分类。</w:t>
      </w:r>
      <w:r>
        <w:rPr>
          <w:rFonts w:hint="eastAsia"/>
        </w:rPr>
        <w:t>GMM</w:t>
      </w:r>
      <w:r>
        <w:rPr>
          <w:rFonts w:hint="eastAsia"/>
        </w:rPr>
        <w:t>的基本思想是，将一个复杂的概率分布表示成多个高斯分布的线性组合，每个高斯分布称为一个“成分”，各个成分的权重和为</w:t>
      </w:r>
      <w:r>
        <w:rPr>
          <w:rFonts w:hint="eastAsia"/>
        </w:rPr>
        <w:t>1</w:t>
      </w:r>
      <w:r>
        <w:rPr>
          <w:rFonts w:hint="eastAsia"/>
        </w:rPr>
        <w:t>。</w:t>
      </w:r>
    </w:p>
    <w:p w14:paraId="5C6BE09C" w14:textId="77777777" w:rsidR="00D762B9" w:rsidRDefault="00D762B9" w:rsidP="00D762B9">
      <w:pPr>
        <w:pStyle w:val="0"/>
        <w:ind w:firstLine="480"/>
        <w:rPr>
          <w:rFonts w:hint="eastAsia"/>
        </w:rPr>
      </w:pPr>
      <w:r>
        <w:rPr>
          <w:rFonts w:hint="eastAsia"/>
        </w:rPr>
        <w:t>GMM</w:t>
      </w:r>
      <w:r>
        <w:rPr>
          <w:rFonts w:hint="eastAsia"/>
        </w:rPr>
        <w:t>最初是由英国数学家和物理学家卡尔·弗里德里希·高斯（</w:t>
      </w:r>
      <w:r>
        <w:rPr>
          <w:rFonts w:hint="eastAsia"/>
        </w:rPr>
        <w:t>Carl Friedrich Gauss</w:t>
      </w:r>
      <w:r>
        <w:rPr>
          <w:rFonts w:hint="eastAsia"/>
        </w:rPr>
        <w:t>）在</w:t>
      </w:r>
      <w:r>
        <w:rPr>
          <w:rFonts w:hint="eastAsia"/>
        </w:rPr>
        <w:t>19</w:t>
      </w:r>
      <w:r>
        <w:rPr>
          <w:rFonts w:hint="eastAsia"/>
        </w:rPr>
        <w:t>世纪初提出的。他在研究测量误差时，发现一些现象服从正态分布，即高斯分布，于是提出了高斯分布的概念。</w:t>
      </w:r>
    </w:p>
    <w:p w14:paraId="3194AC58" w14:textId="77777777" w:rsidR="00D762B9" w:rsidRDefault="00D762B9" w:rsidP="00D762B9">
      <w:pPr>
        <w:pStyle w:val="0"/>
        <w:ind w:firstLine="480"/>
        <w:rPr>
          <w:rFonts w:hint="eastAsia"/>
        </w:rPr>
      </w:pPr>
      <w:r>
        <w:rPr>
          <w:rFonts w:hint="eastAsia"/>
        </w:rPr>
        <w:t>高斯混合模型在时序数据聚类领域中有很多优势，包括：</w:t>
      </w:r>
    </w:p>
    <w:p w14:paraId="2FA4867C" w14:textId="1F0A7DD8" w:rsidR="00D762B9" w:rsidRDefault="00E01765" w:rsidP="00D762B9">
      <w:pPr>
        <w:pStyle w:val="0"/>
        <w:ind w:firstLine="480"/>
        <w:rPr>
          <w:rFonts w:hint="eastAsia"/>
        </w:rPr>
      </w:pPr>
      <w:r>
        <w:rPr>
          <w:rFonts w:hint="eastAsia"/>
        </w:rPr>
        <w:t>1</w:t>
      </w:r>
      <w:r>
        <w:t>.</w:t>
      </w:r>
      <w:r w:rsidR="00D762B9">
        <w:rPr>
          <w:rFonts w:hint="eastAsia"/>
        </w:rPr>
        <w:t>可以处理多峰分布的数据</w:t>
      </w:r>
    </w:p>
    <w:p w14:paraId="55C806B5" w14:textId="77777777" w:rsidR="00D762B9" w:rsidRDefault="00D762B9" w:rsidP="00D762B9">
      <w:pPr>
        <w:pStyle w:val="0"/>
        <w:ind w:firstLine="480"/>
        <w:rPr>
          <w:rFonts w:hint="eastAsia"/>
        </w:rPr>
      </w:pPr>
      <w:r>
        <w:rPr>
          <w:rFonts w:hint="eastAsia"/>
        </w:rPr>
        <w:t>在工业故障时序数据中常见多峰分布的时序数据，</w:t>
      </w:r>
      <w:r>
        <w:rPr>
          <w:rFonts w:hint="eastAsia"/>
        </w:rPr>
        <w:t>GMM</w:t>
      </w:r>
      <w:r>
        <w:rPr>
          <w:rFonts w:hint="eastAsia"/>
        </w:rPr>
        <w:t>可以用多个高斯分布来拟合这些数据，每个高斯分布对应一个模式，实现更好的聚类效果。</w:t>
      </w:r>
    </w:p>
    <w:p w14:paraId="75B6286A" w14:textId="36EBD906" w:rsidR="00D762B9" w:rsidRDefault="00E01765" w:rsidP="00D762B9">
      <w:pPr>
        <w:pStyle w:val="0"/>
        <w:ind w:firstLine="480"/>
        <w:rPr>
          <w:rFonts w:hint="eastAsia"/>
        </w:rPr>
      </w:pPr>
      <w:r>
        <w:rPr>
          <w:rFonts w:hint="eastAsia"/>
        </w:rPr>
        <w:t>2</w:t>
      </w:r>
      <w:r>
        <w:t>.</w:t>
      </w:r>
      <w:r w:rsidR="00D762B9">
        <w:rPr>
          <w:rFonts w:hint="eastAsia"/>
        </w:rPr>
        <w:t>灵活的模型复杂度</w:t>
      </w:r>
    </w:p>
    <w:p w14:paraId="68396277" w14:textId="77777777" w:rsidR="00D762B9" w:rsidRDefault="00D762B9" w:rsidP="00D762B9">
      <w:pPr>
        <w:pStyle w:val="0"/>
        <w:ind w:firstLine="480"/>
        <w:rPr>
          <w:rFonts w:hint="eastAsia"/>
        </w:rPr>
      </w:pPr>
      <w:r>
        <w:rPr>
          <w:rFonts w:hint="eastAsia"/>
        </w:rPr>
        <w:t>GMM</w:t>
      </w:r>
      <w:r>
        <w:rPr>
          <w:rFonts w:hint="eastAsia"/>
        </w:rPr>
        <w:t>可以通过增加或减少高斯分布的数量来控制模型的复杂度。因此，在不同的工业时序数据集和聚类任务中，可以选择不同数量的高斯分布来获得最佳的聚类效果。</w:t>
      </w:r>
    </w:p>
    <w:p w14:paraId="7C836816" w14:textId="20BE86BA" w:rsidR="00D762B9" w:rsidRDefault="00E01765" w:rsidP="00D762B9">
      <w:pPr>
        <w:pStyle w:val="0"/>
        <w:ind w:firstLine="480"/>
        <w:rPr>
          <w:rFonts w:hint="eastAsia"/>
        </w:rPr>
      </w:pPr>
      <w:r>
        <w:rPr>
          <w:rFonts w:hint="eastAsia"/>
        </w:rPr>
        <w:t>3</w:t>
      </w:r>
      <w:r>
        <w:t>.</w:t>
      </w:r>
      <w:r w:rsidR="00D762B9">
        <w:rPr>
          <w:rFonts w:hint="eastAsia"/>
        </w:rPr>
        <w:t>对噪声数据的鲁棒性</w:t>
      </w:r>
    </w:p>
    <w:p w14:paraId="583D13AB" w14:textId="77777777" w:rsidR="00D762B9" w:rsidRDefault="00D762B9" w:rsidP="00D762B9">
      <w:pPr>
        <w:pStyle w:val="0"/>
        <w:ind w:firstLine="480"/>
        <w:rPr>
          <w:rFonts w:hint="eastAsia"/>
        </w:rPr>
      </w:pPr>
      <w:r>
        <w:rPr>
          <w:rFonts w:hint="eastAsia"/>
        </w:rPr>
        <w:t>在工业故障时序数据聚类中，数据常常存在噪声和异常值。</w:t>
      </w:r>
      <w:r>
        <w:rPr>
          <w:rFonts w:hint="eastAsia"/>
        </w:rPr>
        <w:t>GMM</w:t>
      </w:r>
      <w:r>
        <w:rPr>
          <w:rFonts w:hint="eastAsia"/>
        </w:rPr>
        <w:t>对噪声数据的影响相对较小，不容易受到噪声的影响。</w:t>
      </w:r>
    </w:p>
    <w:p w14:paraId="3A2874BE" w14:textId="34280F7E" w:rsidR="00D762B9" w:rsidRDefault="00E01765" w:rsidP="00D762B9">
      <w:pPr>
        <w:pStyle w:val="0"/>
        <w:ind w:firstLine="480"/>
        <w:rPr>
          <w:rFonts w:hint="eastAsia"/>
        </w:rPr>
      </w:pPr>
      <w:r>
        <w:rPr>
          <w:rFonts w:hint="eastAsia"/>
        </w:rPr>
        <w:t>4</w:t>
      </w:r>
      <w:r>
        <w:t>.</w:t>
      </w:r>
      <w:r w:rsidR="00D762B9">
        <w:rPr>
          <w:rFonts w:hint="eastAsia"/>
        </w:rPr>
        <w:t>模型参数可解释性</w:t>
      </w:r>
    </w:p>
    <w:p w14:paraId="22B093FA" w14:textId="3D136CE6" w:rsidR="00DD1903" w:rsidRDefault="00D762B9" w:rsidP="00D762B9">
      <w:pPr>
        <w:pStyle w:val="0"/>
        <w:ind w:firstLine="480"/>
      </w:pPr>
      <w:r>
        <w:rPr>
          <w:rFonts w:hint="eastAsia"/>
        </w:rPr>
        <w:t>GMM</w:t>
      </w:r>
      <w:r>
        <w:rPr>
          <w:rFonts w:hint="eastAsia"/>
        </w:rPr>
        <w:t>的每个高斯分布都有明确的物理意义，例如均值和协方差矩阵，这使得模型的参数具有解释性。</w:t>
      </w:r>
    </w:p>
    <w:p w14:paraId="6B299F15" w14:textId="5086B8FE" w:rsidR="00DD1903" w:rsidRPr="008E26E4" w:rsidRDefault="00E01765" w:rsidP="00DD1903">
      <w:pPr>
        <w:pStyle w:val="3"/>
      </w:pPr>
      <w:bookmarkStart w:id="48" w:name="_Toc129168072"/>
      <w:bookmarkStart w:id="49" w:name="_Toc135056553"/>
      <w:r>
        <w:rPr>
          <w:rFonts w:hint="eastAsia"/>
        </w:rPr>
        <w:t>故障数据聚类模型实现</w:t>
      </w:r>
      <w:bookmarkEnd w:id="48"/>
      <w:bookmarkEnd w:id="49"/>
    </w:p>
    <w:p w14:paraId="17F7DEE9" w14:textId="21D0071E" w:rsidR="00E01765" w:rsidRDefault="00E01765" w:rsidP="00E01765">
      <w:pPr>
        <w:pStyle w:val="0"/>
        <w:ind w:firstLine="480"/>
        <w:rPr>
          <w:rFonts w:hint="eastAsia"/>
        </w:rPr>
      </w:pPr>
      <w:bookmarkStart w:id="50" w:name="_Toc129168073"/>
      <w:r>
        <w:rPr>
          <w:rFonts w:hint="eastAsia"/>
        </w:rPr>
        <w:t>模型接受的时序数据为油浸式变压器油气时序数据，包括各种烃类气体浓度，可燃气体浓度和油温。模型主要包括</w:t>
      </w:r>
      <w:commentRangeStart w:id="51"/>
      <w:r>
        <w:rPr>
          <w:rFonts w:hint="eastAsia"/>
        </w:rPr>
        <w:t>特征提取和模型预测两个部分</w:t>
      </w:r>
      <w:commentRangeEnd w:id="51"/>
      <w:r w:rsidR="00236641">
        <w:rPr>
          <w:rStyle w:val="aff0"/>
          <w:rFonts w:ascii="Times New Roman" w:eastAsia="宋体" w:hAnsi="Times New Roman" w:cs="Times New Roman"/>
        </w:rPr>
        <w:commentReference w:id="51"/>
      </w:r>
      <w:r>
        <w:rPr>
          <w:rFonts w:hint="eastAsia"/>
        </w:rPr>
        <w:t>。</w:t>
      </w:r>
    </w:p>
    <w:p w14:paraId="1B2F464C" w14:textId="77777777" w:rsidR="00E01765" w:rsidRDefault="00E01765" w:rsidP="00E01765">
      <w:pPr>
        <w:pStyle w:val="0"/>
        <w:ind w:firstLine="480"/>
        <w:rPr>
          <w:rFonts w:hint="eastAsia"/>
        </w:rPr>
      </w:pPr>
      <w:r>
        <w:rPr>
          <w:rFonts w:hint="eastAsia"/>
        </w:rPr>
        <w:lastRenderedPageBreak/>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14:paraId="7FA8872E" w14:textId="77777777" w:rsidR="00E01765" w:rsidRDefault="00E01765" w:rsidP="00E01765">
      <w:pPr>
        <w:pStyle w:val="0"/>
        <w:ind w:firstLine="480"/>
        <w:rPr>
          <w:rFonts w:hint="eastAsia"/>
        </w:rPr>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14:paraId="7F56EB0A" w14:textId="77777777" w:rsidR="00E01765" w:rsidRDefault="00E01765" w:rsidP="00E01765">
      <w:pPr>
        <w:pStyle w:val="0"/>
        <w:ind w:firstLine="480"/>
        <w:rPr>
          <w:rFonts w:hint="eastAsia"/>
        </w:rPr>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模型在</w:t>
      </w:r>
      <w:r>
        <w:rPr>
          <w:rFonts w:hint="eastAsia"/>
        </w:rPr>
        <w:t>extract_features</w:t>
      </w:r>
      <w:r>
        <w:rPr>
          <w:rFonts w:hint="eastAsia"/>
        </w:rPr>
        <w:t>方法中使用了小波包变换来对每个时序数据进行特征提取。对于每个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14:paraId="4483DE3C" w14:textId="77777777" w:rsidR="00E01765" w:rsidRDefault="00E01765" w:rsidP="00E01765">
      <w:pPr>
        <w:pStyle w:val="0"/>
        <w:ind w:firstLine="480"/>
        <w:rPr>
          <w:rFonts w:hint="eastAsia"/>
        </w:rPr>
      </w:pPr>
      <w:r>
        <w:rPr>
          <w:rFonts w:hint="eastAsia"/>
        </w:rPr>
        <w:t>对于每个小波包系数，我们计算了其均值和方差作为其特征表示，即：</w:t>
      </w:r>
    </w:p>
    <w:p w14:paraId="11F18A87" w14:textId="77777777" w:rsidR="00E01765" w:rsidRDefault="00E01765" w:rsidP="00E01765">
      <w:pPr>
        <w:pStyle w:val="0"/>
        <w:ind w:firstLine="480"/>
      </w:pPr>
      <w:r>
        <w:t xml:space="preserve"> </w:t>
      </w:r>
    </w:p>
    <w:p w14:paraId="7A5C11A4" w14:textId="77777777" w:rsidR="00E01765" w:rsidRDefault="00E01765" w:rsidP="00E01765">
      <w:pPr>
        <w:pStyle w:val="0"/>
        <w:ind w:firstLine="480"/>
        <w:rPr>
          <w:rFonts w:hint="eastAsia"/>
        </w:rPr>
      </w:pPr>
      <w:r>
        <w:rPr>
          <w:rFonts w:hint="eastAsia"/>
        </w:rPr>
        <w:t>其中，</w:t>
      </w:r>
      <w:r>
        <w:rPr>
          <w:rFonts w:hint="eastAsia"/>
        </w:rPr>
        <w:t>u_j,k</w:t>
      </w:r>
      <w:r>
        <w:rPr>
          <w:rFonts w:hint="eastAsia"/>
        </w:rPr>
        <w:t>表示小波包系数</w:t>
      </w:r>
      <w:r>
        <w:rPr>
          <w:rFonts w:hint="eastAsia"/>
        </w:rPr>
        <w:t>d_j,k</w:t>
      </w:r>
      <w:r>
        <w:rPr>
          <w:rFonts w:hint="eastAsia"/>
        </w:rPr>
        <w:t>的均值，</w:t>
      </w:r>
      <w:r>
        <w:rPr>
          <w:rFonts w:hint="eastAsia"/>
        </w:rPr>
        <w:t>sigma_j,k^2</w:t>
      </w:r>
      <w:r>
        <w:rPr>
          <w:rFonts w:hint="eastAsia"/>
        </w:rPr>
        <w:t>表示小波包系数</w:t>
      </w:r>
      <w:r>
        <w:rPr>
          <w:rFonts w:hint="eastAsia"/>
        </w:rPr>
        <w:t>d_j,k</w:t>
      </w:r>
      <w:r>
        <w:rPr>
          <w:rFonts w:hint="eastAsia"/>
        </w:rPr>
        <w:t>的方差。</w:t>
      </w:r>
    </w:p>
    <w:p w14:paraId="391DAE0D" w14:textId="77777777" w:rsidR="00E01765" w:rsidRDefault="00E01765" w:rsidP="00E01765">
      <w:pPr>
        <w:pStyle w:val="0"/>
        <w:ind w:firstLine="480"/>
        <w:rPr>
          <w:rFonts w:hint="eastAsia"/>
        </w:rPr>
      </w:pPr>
      <w:r>
        <w:rPr>
          <w:rFonts w:hint="eastAsia"/>
        </w:rPr>
        <w:t>通过对每个尺度和每个小波包系数都计算其均值和方差，我们能够得到一个包含了丰富特征信息的特征向量。这个特征向量可以作为聚类模型的输入，从而帮助模型更好地区分不同类型的油气故障数据。</w:t>
      </w:r>
    </w:p>
    <w:p w14:paraId="42AAEABC" w14:textId="77777777" w:rsidR="00E01765" w:rsidRDefault="00E01765" w:rsidP="00E01765">
      <w:pPr>
        <w:pStyle w:val="0"/>
        <w:ind w:firstLine="480"/>
        <w:rPr>
          <w:rFonts w:hint="eastAsia"/>
        </w:rPr>
      </w:pPr>
      <w:r>
        <w:rPr>
          <w:rFonts w:hint="eastAsia"/>
        </w:rPr>
        <w:t>高斯混合模型部分，每个高斯分布对应一个聚类簇，而每个聚类簇的参数由其均值、协方差矩阵和权重确定。高斯混合模型的概率密度函数可以表示为：</w:t>
      </w:r>
    </w:p>
    <w:p w14:paraId="31FC091C" w14:textId="77777777" w:rsidR="00E01765" w:rsidRDefault="00E01765" w:rsidP="00E01765">
      <w:pPr>
        <w:pStyle w:val="0"/>
        <w:ind w:firstLine="480"/>
      </w:pPr>
      <w:r>
        <w:t xml:space="preserve"> </w:t>
      </w:r>
    </w:p>
    <w:p w14:paraId="2CF656B5" w14:textId="77777777" w:rsidR="00E01765" w:rsidRDefault="00E01765" w:rsidP="00E01765">
      <w:pPr>
        <w:pStyle w:val="0"/>
        <w:ind w:firstLine="480"/>
        <w:rPr>
          <w:rFonts w:hint="eastAsia"/>
        </w:rPr>
      </w:pPr>
      <w:r>
        <w:rPr>
          <w:rFonts w:hint="eastAsia"/>
        </w:rPr>
        <w:t>其中</w:t>
      </w:r>
      <w:r>
        <w:rPr>
          <w:rFonts w:hint="eastAsia"/>
        </w:rPr>
        <w:t>w_i</w:t>
      </w:r>
      <w:r>
        <w:rPr>
          <w:rFonts w:hint="eastAsia"/>
        </w:rPr>
        <w:t>表示第</w:t>
      </w:r>
      <w:r>
        <w:rPr>
          <w:rFonts w:hint="eastAsia"/>
        </w:rPr>
        <w:t>i</w:t>
      </w:r>
      <w:r>
        <w:rPr>
          <w:rFonts w:hint="eastAsia"/>
        </w:rPr>
        <w:t>个聚类簇的权重，</w:t>
      </w:r>
      <w:r>
        <w:rPr>
          <w:rFonts w:hint="eastAsia"/>
        </w:rPr>
        <w:t>u_i</w:t>
      </w:r>
      <w:r>
        <w:rPr>
          <w:rFonts w:hint="eastAsia"/>
        </w:rPr>
        <w:t>和</w:t>
      </w:r>
      <w:r>
        <w:rPr>
          <w:rFonts w:hint="eastAsia"/>
        </w:rPr>
        <w:t>Sigma_i</w:t>
      </w:r>
      <w:r>
        <w:rPr>
          <w:rFonts w:hint="eastAsia"/>
        </w:rPr>
        <w:t>分别表示其均值和协方差矩阵，</w:t>
      </w:r>
      <w:r>
        <w:rPr>
          <w:rFonts w:hint="eastAsia"/>
        </w:rPr>
        <w:t>p(x)</w:t>
      </w:r>
      <w:r>
        <w:rPr>
          <w:rFonts w:hint="eastAsia"/>
        </w:rPr>
        <w:t>表示以</w:t>
      </w:r>
      <w:r>
        <w:rPr>
          <w:rFonts w:hint="eastAsia"/>
        </w:rPr>
        <w:t>u_i</w:t>
      </w:r>
      <w:r>
        <w:rPr>
          <w:rFonts w:hint="eastAsia"/>
        </w:rPr>
        <w:t>为均值，</w:t>
      </w:r>
      <w:r>
        <w:rPr>
          <w:rFonts w:hint="eastAsia"/>
        </w:rPr>
        <w:t>Sigma_i</w:t>
      </w:r>
      <w:r>
        <w:rPr>
          <w:rFonts w:hint="eastAsia"/>
        </w:rPr>
        <w:t>为协方差矩阵的高斯分布在</w:t>
      </w:r>
      <w:r>
        <w:rPr>
          <w:rFonts w:hint="eastAsia"/>
        </w:rPr>
        <w:t>x</w:t>
      </w:r>
      <w:r>
        <w:rPr>
          <w:rFonts w:hint="eastAsia"/>
        </w:rPr>
        <w:t>处的取值。</w:t>
      </w:r>
    </w:p>
    <w:p w14:paraId="016927F0" w14:textId="77777777" w:rsidR="00E01765" w:rsidRDefault="00E01765" w:rsidP="00E01765">
      <w:pPr>
        <w:pStyle w:val="0"/>
        <w:ind w:firstLine="480"/>
        <w:rPr>
          <w:rFonts w:hint="eastAsia"/>
        </w:rPr>
      </w:pPr>
      <w:r>
        <w:rPr>
          <w:rFonts w:hint="eastAsia"/>
        </w:rPr>
        <w:t>对于时序数据聚类问题，可以将每个时序数据的特征表示看作是高维空间中的一个点。进而通过最大似然估计来估计高斯混合模型的参数。具体来说，本模型使用对数似然函数来表示模型的拟合程度：</w:t>
      </w:r>
    </w:p>
    <w:p w14:paraId="3A2DCEEC" w14:textId="77777777" w:rsidR="00E01765" w:rsidRDefault="00E01765" w:rsidP="00E01765">
      <w:pPr>
        <w:pStyle w:val="0"/>
        <w:ind w:firstLine="480"/>
      </w:pPr>
      <w:r>
        <w:lastRenderedPageBreak/>
        <w:t xml:space="preserve"> </w:t>
      </w:r>
    </w:p>
    <w:p w14:paraId="6661216B" w14:textId="537A543E" w:rsidR="00DD1903" w:rsidRPr="008E26E4" w:rsidRDefault="00E01765" w:rsidP="00E01765">
      <w:pPr>
        <w:pStyle w:val="0"/>
        <w:ind w:firstLine="480"/>
        <w:rPr>
          <w:rFonts w:hint="eastAsia"/>
        </w:rPr>
      </w:pPr>
      <w:r>
        <w:rPr>
          <w:rFonts w:hint="eastAsia"/>
        </w:rPr>
        <w:t>其中</w:t>
      </w:r>
      <w:r>
        <w:rPr>
          <w:rFonts w:hint="eastAsia"/>
        </w:rPr>
        <w:t>X</w:t>
      </w:r>
      <w:r>
        <w:rPr>
          <w:rFonts w:hint="eastAsia"/>
        </w:rPr>
        <w:t>是所有样本的特征表示构成的矩阵。本模型通过期望最大化算法（</w:t>
      </w:r>
      <w:r>
        <w:rPr>
          <w:rFonts w:hint="eastAsia"/>
        </w:rPr>
        <w:t>Expectation-Maximization</w:t>
      </w:r>
      <w:r>
        <w:rPr>
          <w:rFonts w:hint="eastAsia"/>
        </w:rPr>
        <w:t>，</w:t>
      </w:r>
      <w:r>
        <w:rPr>
          <w:rFonts w:hint="eastAsia"/>
        </w:rPr>
        <w:t>EM</w:t>
      </w:r>
      <w:r>
        <w:rPr>
          <w:rFonts w:hint="eastAsia"/>
        </w:rPr>
        <w:t>）来最大化对数似然函数，从而得到参数的估计值。具体来说，</w:t>
      </w:r>
      <w:r>
        <w:rPr>
          <w:rFonts w:hint="eastAsia"/>
        </w:rPr>
        <w:t>EM</w:t>
      </w:r>
      <w:r>
        <w:rPr>
          <w:rFonts w:hint="eastAsia"/>
        </w:rPr>
        <w:t>算法包括两个步骤：</w:t>
      </w:r>
      <w:r>
        <w:rPr>
          <w:rFonts w:hint="eastAsia"/>
        </w:rPr>
        <w:t>E</w:t>
      </w:r>
      <w:r>
        <w:rPr>
          <w:rFonts w:hint="eastAsia"/>
        </w:rPr>
        <w:t>步和</w:t>
      </w:r>
      <w:r>
        <w:rPr>
          <w:rFonts w:hint="eastAsia"/>
        </w:rPr>
        <w:t>M</w:t>
      </w:r>
      <w:r>
        <w:rPr>
          <w:rFonts w:hint="eastAsia"/>
        </w:rPr>
        <w:t>步。在</w:t>
      </w:r>
      <w:r>
        <w:rPr>
          <w:rFonts w:hint="eastAsia"/>
        </w:rPr>
        <w:t>E</w:t>
      </w:r>
      <w:r>
        <w:rPr>
          <w:rFonts w:hint="eastAsia"/>
        </w:rPr>
        <w:t>步中，我们计算每个样本属于每个聚类簇的概率，并根据这些概率来更新聚类簇的权重；在</w:t>
      </w:r>
      <w:r>
        <w:rPr>
          <w:rFonts w:hint="eastAsia"/>
        </w:rPr>
        <w:t>M</w:t>
      </w:r>
      <w:r>
        <w:rPr>
          <w:rFonts w:hint="eastAsia"/>
        </w:rPr>
        <w:t>步中，我们根据样本属于每个聚类簇的概率来更新聚类簇的均值和协方差矩阵。</w:t>
      </w:r>
      <w:bookmarkEnd w:id="50"/>
    </w:p>
    <w:p w14:paraId="374BFF8E" w14:textId="2C75EA89" w:rsidR="00DD1903" w:rsidRPr="008E26E4" w:rsidRDefault="00E01765" w:rsidP="00DD1903">
      <w:pPr>
        <w:pStyle w:val="2"/>
      </w:pPr>
      <w:bookmarkStart w:id="52" w:name="_Toc135056554"/>
      <w:r>
        <w:rPr>
          <w:rFonts w:hint="eastAsia"/>
        </w:rPr>
        <w:t>基于LSTM的工业时序数据</w:t>
      </w:r>
      <w:r w:rsidR="005F20D3">
        <w:rPr>
          <w:rFonts w:hint="eastAsia"/>
        </w:rPr>
        <w:t>实时故障</w:t>
      </w:r>
      <w:r>
        <w:rPr>
          <w:rFonts w:hint="eastAsia"/>
        </w:rPr>
        <w:t>分类</w:t>
      </w:r>
      <w:bookmarkEnd w:id="52"/>
    </w:p>
    <w:p w14:paraId="5BD0FBB4" w14:textId="77777777" w:rsidR="00E01765" w:rsidRDefault="00E01765" w:rsidP="00E01765">
      <w:pPr>
        <w:pStyle w:val="3"/>
      </w:pPr>
      <w:bookmarkStart w:id="53" w:name="_Toc135056555"/>
      <w:r>
        <w:rPr>
          <w:rFonts w:hint="eastAsia"/>
        </w:rPr>
        <w:t>LSTM</w:t>
      </w:r>
      <w:r>
        <w:t>介绍</w:t>
      </w:r>
      <w:bookmarkEnd w:id="53"/>
    </w:p>
    <w:p w14:paraId="043531E0" w14:textId="7D71D489" w:rsidR="00E01765" w:rsidRDefault="00E01765" w:rsidP="00E01765">
      <w:pPr>
        <w:pStyle w:val="0"/>
        <w:ind w:firstLine="480"/>
        <w:rPr>
          <w:rFonts w:hint="eastAsia"/>
        </w:rPr>
      </w:pPr>
      <w:r>
        <w:rPr>
          <w:rFonts w:hint="eastAsia"/>
        </w:rPr>
        <w:t>长短时记忆网络（</w:t>
      </w:r>
      <w:r>
        <w:rPr>
          <w:rFonts w:hint="eastAsia"/>
        </w:rPr>
        <w:t>Long Short-Term Memory</w:t>
      </w:r>
      <w:r>
        <w:rPr>
          <w:rFonts w:hint="eastAsia"/>
        </w:rPr>
        <w:t>）是一种特殊的循环神经网络（</w:t>
      </w:r>
      <w:r>
        <w:rPr>
          <w:rFonts w:hint="eastAsia"/>
        </w:rPr>
        <w:t>Recurrent Neural Network</w:t>
      </w:r>
      <w:r>
        <w:rPr>
          <w:rFonts w:hint="eastAsia"/>
        </w:rPr>
        <w:t>，</w:t>
      </w:r>
      <w:r>
        <w:rPr>
          <w:rFonts w:hint="eastAsia"/>
        </w:rPr>
        <w:t>RNN</w:t>
      </w:r>
      <w:r>
        <w:rPr>
          <w:rFonts w:hint="eastAsia"/>
        </w:rPr>
        <w:t>），由</w:t>
      </w:r>
      <w:r>
        <w:rPr>
          <w:rFonts w:hint="eastAsia"/>
        </w:rPr>
        <w:t>Hochreiter</w:t>
      </w:r>
      <w:r>
        <w:rPr>
          <w:rFonts w:hint="eastAsia"/>
        </w:rPr>
        <w:t>和</w:t>
      </w:r>
      <w:r>
        <w:rPr>
          <w:rFonts w:hint="eastAsia"/>
        </w:rPr>
        <w:t>Schmidhuber</w:t>
      </w:r>
      <w:r>
        <w:rPr>
          <w:rFonts w:hint="eastAsia"/>
        </w:rPr>
        <w:t>在</w:t>
      </w:r>
      <w:r>
        <w:rPr>
          <w:rFonts w:hint="eastAsia"/>
        </w:rPr>
        <w:t>1997</w:t>
      </w:r>
      <w:r>
        <w:rPr>
          <w:rFonts w:hint="eastAsia"/>
        </w:rPr>
        <w:t>年提出。相比于传统的</w:t>
      </w:r>
      <w:r>
        <w:rPr>
          <w:rFonts w:hint="eastAsia"/>
        </w:rPr>
        <w:t>RNN</w:t>
      </w:r>
      <w:r>
        <w:rPr>
          <w:rFonts w:hint="eastAsia"/>
        </w:rPr>
        <w:t>，</w:t>
      </w:r>
      <w:r>
        <w:rPr>
          <w:rFonts w:hint="eastAsia"/>
        </w:rPr>
        <w:t>LSTM</w:t>
      </w:r>
      <w:r>
        <w:rPr>
          <w:rFonts w:hint="eastAsia"/>
        </w:rPr>
        <w:t>在处理长序列时，可以更好地避免梯度消失或梯度爆炸的问题，并且能够捕捉到更长时间的依赖关系。</w:t>
      </w:r>
    </w:p>
    <w:p w14:paraId="07C71287" w14:textId="77777777" w:rsidR="00E01765" w:rsidRDefault="00E01765" w:rsidP="00E01765">
      <w:pPr>
        <w:pStyle w:val="0"/>
        <w:ind w:firstLine="480"/>
        <w:rPr>
          <w:rFonts w:hint="eastAsia"/>
        </w:rPr>
      </w:pPr>
      <w:r>
        <w:rPr>
          <w:rFonts w:hint="eastAsia"/>
        </w:rPr>
        <w:t>LSTM</w:t>
      </w:r>
      <w:r>
        <w:rPr>
          <w:rFonts w:hint="eastAsia"/>
        </w:rPr>
        <w:t>通过引入三个门控机制，即遗忘门、输入门和输出门，来控制信息的流动，从而实现长期记忆和选择性遗忘。遗忘门控制了当前状态中哪些信息需要被遗忘，输入门控制了哪些新信息需要被添加到当前状态中，输出门控制了当前状态中哪些信息需要被输出到下一个时间步。</w:t>
      </w:r>
    </w:p>
    <w:p w14:paraId="7B1E88B3" w14:textId="77777777" w:rsidR="00E01765" w:rsidRDefault="00E01765" w:rsidP="00E01765">
      <w:pPr>
        <w:pStyle w:val="0"/>
        <w:ind w:firstLine="480"/>
        <w:rPr>
          <w:rFonts w:hint="eastAsia"/>
        </w:rPr>
      </w:pPr>
      <w:r>
        <w:rPr>
          <w:rFonts w:hint="eastAsia"/>
        </w:rPr>
        <w:t>LSTM</w:t>
      </w:r>
      <w:r>
        <w:rPr>
          <w:rFonts w:hint="eastAsia"/>
        </w:rPr>
        <w:t>在时序数据分类、语言建模、机器翻译等任务中取得了很好的效果。在时序数据分类任务中，</w:t>
      </w:r>
      <w:r>
        <w:rPr>
          <w:rFonts w:hint="eastAsia"/>
        </w:rPr>
        <w:t>LSTM</w:t>
      </w:r>
      <w:r>
        <w:rPr>
          <w:rFonts w:hint="eastAsia"/>
        </w:rPr>
        <w:t>可以通过学习序列中的时间依赖关系，对每个时间步的输入进行建模，从而实现对整个序列的分类。此外，</w:t>
      </w:r>
      <w:r>
        <w:rPr>
          <w:rFonts w:hint="eastAsia"/>
        </w:rPr>
        <w:t>LSTM</w:t>
      </w:r>
      <w:r>
        <w:rPr>
          <w:rFonts w:hint="eastAsia"/>
        </w:rPr>
        <w:t>还可以通过堆叠多层</w:t>
      </w:r>
      <w:r>
        <w:rPr>
          <w:rFonts w:hint="eastAsia"/>
        </w:rPr>
        <w:t>LSTM</w:t>
      </w:r>
      <w:r>
        <w:rPr>
          <w:rFonts w:hint="eastAsia"/>
        </w:rPr>
        <w:t>单元，来进一步提高建模能力。</w:t>
      </w:r>
    </w:p>
    <w:p w14:paraId="18E99F85" w14:textId="5D6F3C0D" w:rsidR="00DD1903" w:rsidRDefault="00E01765" w:rsidP="00E01765">
      <w:pPr>
        <w:pStyle w:val="0"/>
        <w:ind w:firstLine="480"/>
      </w:pPr>
      <w:r>
        <w:rPr>
          <w:rFonts w:hint="eastAsia"/>
        </w:rPr>
        <w:t>在工业时序数据分类中，</w:t>
      </w:r>
      <w:r>
        <w:rPr>
          <w:rFonts w:hint="eastAsia"/>
        </w:rPr>
        <w:t>LSTM</w:t>
      </w:r>
      <w:r>
        <w:rPr>
          <w:rFonts w:hint="eastAsia"/>
        </w:rPr>
        <w:t>有很多优势。首先，它能够自适应地捕捉信号的长期依赖关系，这在很多工业场景中是非常有用的。其次，</w:t>
      </w:r>
      <w:r>
        <w:rPr>
          <w:rFonts w:hint="eastAsia"/>
        </w:rPr>
        <w:t>LSTM</w:t>
      </w:r>
      <w:r>
        <w:rPr>
          <w:rFonts w:hint="eastAsia"/>
        </w:rPr>
        <w:t>可以处理变长的序列，因此对于具有不同长度的时序数据进行分类非常方便。此外，</w:t>
      </w:r>
      <w:r>
        <w:rPr>
          <w:rFonts w:hint="eastAsia"/>
        </w:rPr>
        <w:t>LSTM</w:t>
      </w:r>
      <w:r>
        <w:rPr>
          <w:rFonts w:hint="eastAsia"/>
        </w:rPr>
        <w:t>可以同时处理多个时间序列输入，例如传感器数据，使其在多维信号处理中非常适用。</w:t>
      </w:r>
    </w:p>
    <w:p w14:paraId="2460970E" w14:textId="01EEDB45" w:rsidR="00DD1903" w:rsidRDefault="00E01765" w:rsidP="00E01765">
      <w:pPr>
        <w:pStyle w:val="3"/>
      </w:pPr>
      <w:bookmarkStart w:id="54" w:name="_Toc135056556"/>
      <w:r>
        <w:t>工业时序数据分类</w:t>
      </w:r>
      <w:r>
        <w:rPr>
          <w:rFonts w:hint="eastAsia"/>
        </w:rPr>
        <w:t>模型</w:t>
      </w:r>
      <w:commentRangeStart w:id="55"/>
      <w:r>
        <w:rPr>
          <w:rFonts w:hint="eastAsia"/>
        </w:rPr>
        <w:t>实现</w:t>
      </w:r>
      <w:commentRangeEnd w:id="55"/>
      <w:r w:rsidR="00236641">
        <w:rPr>
          <w:rStyle w:val="aff0"/>
          <w:rFonts w:ascii="Times New Roman" w:eastAsia="宋体" w:hAnsi="Times New Roman" w:cs="Times New Roman"/>
          <w:b w:val="0"/>
          <w:bCs w:val="0"/>
        </w:rPr>
        <w:commentReference w:id="55"/>
      </w:r>
      <w:bookmarkEnd w:id="54"/>
    </w:p>
    <w:p w14:paraId="18F69DEC" w14:textId="0AE4BB52" w:rsidR="00E01765" w:rsidRDefault="00236641" w:rsidP="00E01765">
      <w:pPr>
        <w:pStyle w:val="0"/>
        <w:ind w:firstLine="480"/>
        <w:rPr>
          <w:rFonts w:hint="eastAsia"/>
        </w:rPr>
      </w:pPr>
      <w:r>
        <w:rPr>
          <w:rFonts w:hint="eastAsia"/>
        </w:rPr>
        <w:t>首先是数据预处理部分，</w:t>
      </w:r>
      <w:r w:rsidR="00E01765">
        <w:rPr>
          <w:rFonts w:hint="eastAsia"/>
        </w:rPr>
        <w:t>模型接受数据为油浸式变压器线圈时序数据，主要参量包括</w:t>
      </w:r>
      <w:r w:rsidR="00E01765">
        <w:rPr>
          <w:rFonts w:hint="eastAsia"/>
        </w:rPr>
        <w:t>A</w:t>
      </w:r>
      <w:r w:rsidR="00E01765">
        <w:rPr>
          <w:rFonts w:hint="eastAsia"/>
        </w:rPr>
        <w:t>相，</w:t>
      </w:r>
      <w:r w:rsidR="00E01765">
        <w:rPr>
          <w:rFonts w:hint="eastAsia"/>
        </w:rPr>
        <w:t>B</w:t>
      </w:r>
      <w:r w:rsidR="00E01765">
        <w:rPr>
          <w:rFonts w:hint="eastAsia"/>
        </w:rPr>
        <w:t>相，</w:t>
      </w:r>
      <w:r w:rsidR="00E01765">
        <w:rPr>
          <w:rFonts w:hint="eastAsia"/>
        </w:rPr>
        <w:t>C</w:t>
      </w:r>
      <w:r w:rsidR="00E01765">
        <w:rPr>
          <w:rFonts w:hint="eastAsia"/>
        </w:rPr>
        <w:t>相的电压和电流，接收到数据后首先进行数据清理，清除数据中的空值和无效值，确保数据的完整性和可靠性。然后使用</w:t>
      </w:r>
      <w:r w:rsidR="00E01765">
        <w:rPr>
          <w:rFonts w:hint="eastAsia"/>
        </w:rPr>
        <w:t>sklearn.preprocessing</w:t>
      </w:r>
      <w:r w:rsidR="00E01765">
        <w:rPr>
          <w:rFonts w:hint="eastAsia"/>
        </w:rPr>
        <w:t>的</w:t>
      </w:r>
      <w:r w:rsidR="00E01765">
        <w:rPr>
          <w:rFonts w:hint="eastAsia"/>
        </w:rPr>
        <w:lastRenderedPageBreak/>
        <w:t>StandardScaler</w:t>
      </w:r>
      <w:r w:rsidR="00E01765">
        <w:rPr>
          <w:rFonts w:hint="eastAsia"/>
        </w:rPr>
        <w:t>方法对数据进行标准化处理，将不同尺度的数据缩放到相同的范围内。以避免在模型训练时某些维度对结果的影响过大或过小，进而导致模型过拟合或欠拟合。</w:t>
      </w:r>
    </w:p>
    <w:p w14:paraId="48151B69" w14:textId="3DD19157" w:rsidR="00E01765" w:rsidRDefault="00236641" w:rsidP="00E01765">
      <w:pPr>
        <w:pStyle w:val="0"/>
        <w:ind w:firstLine="480"/>
        <w:rPr>
          <w:rFonts w:hint="eastAsia"/>
        </w:rPr>
      </w:pPr>
      <w:r>
        <w:rPr>
          <w:rFonts w:hint="eastAsia"/>
        </w:rPr>
        <w:t>模型</w:t>
      </w:r>
      <w:r w:rsidR="00E01765">
        <w:rPr>
          <w:rFonts w:hint="eastAsia"/>
        </w:rPr>
        <w:t>对标签使用独热编码（</w:t>
      </w:r>
      <w:r w:rsidR="00E01765">
        <w:rPr>
          <w:rFonts w:hint="eastAsia"/>
        </w:rPr>
        <w:t>one-hot encoding</w:t>
      </w:r>
      <w:r w:rsidR="00E01765">
        <w:rPr>
          <w:rFonts w:hint="eastAsia"/>
        </w:rPr>
        <w:t>）处理，将标签转换为</w:t>
      </w:r>
      <w:r w:rsidR="00E01765">
        <w:rPr>
          <w:rFonts w:hint="eastAsia"/>
        </w:rPr>
        <w:t>one-hot</w:t>
      </w:r>
      <w:r w:rsidR="00E01765">
        <w:rPr>
          <w:rFonts w:hint="eastAsia"/>
        </w:rPr>
        <w:t>编码，具体来说是将一个离散的分类变量映射为一个稀疏向量，其中只有一个元素为</w:t>
      </w:r>
      <w:r w:rsidR="00E01765">
        <w:rPr>
          <w:rFonts w:hint="eastAsia"/>
        </w:rPr>
        <w:t>1</w:t>
      </w:r>
      <w:r w:rsidR="00E01765">
        <w:rPr>
          <w:rFonts w:hint="eastAsia"/>
        </w:rPr>
        <w:t>，其他元素均为</w:t>
      </w:r>
      <w:r w:rsidR="00E01765">
        <w:rPr>
          <w:rFonts w:hint="eastAsia"/>
        </w:rPr>
        <w:t>0</w:t>
      </w:r>
      <w:r w:rsidR="00E01765">
        <w:rPr>
          <w:rFonts w:hint="eastAsia"/>
        </w:rPr>
        <w:t>。这个元素的索引位置对应于该变量所属的类别。在</w:t>
      </w:r>
      <w:r w:rsidR="00E01765">
        <w:rPr>
          <w:rFonts w:hint="eastAsia"/>
        </w:rPr>
        <w:t>LSTM</w:t>
      </w:r>
      <w:r w:rsidR="00E01765">
        <w:rPr>
          <w:rFonts w:hint="eastAsia"/>
        </w:rPr>
        <w:t>模型中，将标签转换为</w:t>
      </w:r>
      <w:r w:rsidR="00E01765">
        <w:rPr>
          <w:rFonts w:hint="eastAsia"/>
        </w:rPr>
        <w:t>one-hot</w:t>
      </w:r>
      <w:r w:rsidR="00E01765">
        <w:rPr>
          <w:rFonts w:hint="eastAsia"/>
        </w:rPr>
        <w:t>编码的好处是可以确保模型能够将不同类别之间的距离彼此独立地计算，这在分类任务中是非常重要的。此外，将标签转换为</w:t>
      </w:r>
      <w:r w:rsidR="00E01765">
        <w:rPr>
          <w:rFonts w:hint="eastAsia"/>
        </w:rPr>
        <w:t>one-hot</w:t>
      </w:r>
      <w:r w:rsidR="00E01765">
        <w:rPr>
          <w:rFonts w:hint="eastAsia"/>
        </w:rPr>
        <w: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w:t>
      </w:r>
      <w:r w:rsidR="00E01765">
        <w:rPr>
          <w:rFonts w:hint="eastAsia"/>
        </w:rPr>
        <w:t>one-hot</w:t>
      </w:r>
      <w:r w:rsidR="00E01765">
        <w:rPr>
          <w:rFonts w:hint="eastAsia"/>
        </w:rPr>
        <w:t>编码可以确保模型在评估时考虑所有类别的准确性。</w:t>
      </w:r>
    </w:p>
    <w:p w14:paraId="6CC95938" w14:textId="77777777" w:rsidR="00E01765" w:rsidRDefault="00E01765" w:rsidP="00E01765">
      <w:pPr>
        <w:pStyle w:val="0"/>
        <w:ind w:firstLine="480"/>
        <w:rPr>
          <w:rFonts w:hint="eastAsia"/>
        </w:rPr>
      </w:pPr>
      <w:r>
        <w:rPr>
          <w:rFonts w:hint="eastAsia"/>
        </w:rPr>
        <w:t>最后将数据进行窗口化处理，对线圈时序数据进行分割和组装并生成对应的训练集和测试集，减少模型的过拟合，增强模型的泛化能力。</w:t>
      </w:r>
    </w:p>
    <w:p w14:paraId="1257F1FA" w14:textId="77777777" w:rsidR="00E01765" w:rsidRDefault="00E01765" w:rsidP="00E01765">
      <w:pPr>
        <w:pStyle w:val="0"/>
        <w:ind w:firstLine="480"/>
        <w:rPr>
          <w:rFonts w:hint="eastAsia"/>
        </w:rPr>
      </w:pPr>
      <w:r>
        <w:rPr>
          <w:rFonts w:hint="eastAsia"/>
        </w:rPr>
        <w:t>模型主体部分主要包括三个</w:t>
      </w:r>
      <w:r>
        <w:rPr>
          <w:rFonts w:hint="eastAsia"/>
        </w:rPr>
        <w:t>LSTM</w:t>
      </w:r>
      <w:r>
        <w:rPr>
          <w:rFonts w:hint="eastAsia"/>
        </w:rPr>
        <w:t>层，两个全连接层以及一个</w:t>
      </w:r>
      <w:r>
        <w:rPr>
          <w:rFonts w:hint="eastAsia"/>
        </w:rPr>
        <w:t>RMSprop</w:t>
      </w:r>
      <w:r>
        <w:rPr>
          <w:rFonts w:hint="eastAsia"/>
        </w:rPr>
        <w:t>优化器。三个</w:t>
      </w:r>
      <w:r>
        <w:rPr>
          <w:rFonts w:hint="eastAsia"/>
        </w:rPr>
        <w:t>LSTM</w:t>
      </w:r>
      <w:r>
        <w:rPr>
          <w:rFonts w:hint="eastAsia"/>
        </w:rPr>
        <w:t>层均包含了</w:t>
      </w:r>
      <w:r>
        <w:rPr>
          <w:rFonts w:hint="eastAsia"/>
        </w:rPr>
        <w:t>64</w:t>
      </w:r>
      <w:r>
        <w:rPr>
          <w:rFonts w:hint="eastAsia"/>
        </w:rPr>
        <w:t>个神经元，其中第一个</w:t>
      </w:r>
      <w:r>
        <w:rPr>
          <w:rFonts w:hint="eastAsia"/>
        </w:rPr>
        <w:t>LSTM</w:t>
      </w:r>
      <w:r>
        <w:rPr>
          <w:rFonts w:hint="eastAsia"/>
        </w:rPr>
        <w:t>层指定了输入的窗口大小和参量维度长度，后两个</w:t>
      </w:r>
      <w:r>
        <w:rPr>
          <w:rFonts w:hint="eastAsia"/>
        </w:rPr>
        <w:t>LSTM</w:t>
      </w:r>
      <w:r>
        <w:rPr>
          <w:rFonts w:hint="eastAsia"/>
        </w:rPr>
        <w:t>层默认使用前一个</w:t>
      </w:r>
      <w:r>
        <w:rPr>
          <w:rFonts w:hint="eastAsia"/>
        </w:rPr>
        <w:t>LSTM</w:t>
      </w:r>
      <w:r>
        <w:rPr>
          <w:rFonts w:hint="eastAsia"/>
        </w:rPr>
        <w:t>层的输出作为输入。</w:t>
      </w:r>
      <w:r>
        <w:rPr>
          <w:rFonts w:hint="eastAsia"/>
        </w:rPr>
        <w:t>LSTM</w:t>
      </w:r>
      <w:r>
        <w:rPr>
          <w:rFonts w:hint="eastAsia"/>
        </w:rPr>
        <w:t>层通过引入遗忘门、输入门和输出门三个门来控制信息的流动。具体来说，三个门的计算公式如下：</w:t>
      </w:r>
    </w:p>
    <w:p w14:paraId="52EAC48F" w14:textId="4E58D088" w:rsidR="00E01765" w:rsidRDefault="00E01765" w:rsidP="00E01765">
      <w:pPr>
        <w:pStyle w:val="0"/>
        <w:ind w:firstLine="480"/>
      </w:pPr>
      <w:r>
        <w:t xml:space="preserve"> </w:t>
      </w:r>
    </w:p>
    <w:p w14:paraId="13837965" w14:textId="77777777" w:rsidR="00E01765" w:rsidRDefault="00E01765" w:rsidP="00E01765">
      <w:pPr>
        <w:pStyle w:val="0"/>
        <w:ind w:firstLine="480"/>
        <w:rPr>
          <w:rFonts w:hint="eastAsia"/>
        </w:rPr>
      </w:pPr>
      <w:r>
        <w:rPr>
          <w:rFonts w:hint="eastAsia"/>
        </w:rPr>
        <w:t>其中，</w:t>
      </w:r>
      <w:r>
        <w:rPr>
          <w:rFonts w:hint="eastAsia"/>
        </w:rPr>
        <w:t>x_t</w:t>
      </w:r>
      <w:r>
        <w:rPr>
          <w:rFonts w:hint="eastAsia"/>
        </w:rPr>
        <w:t>表示当前时间步的输入，</w:t>
      </w:r>
      <w:r>
        <w:rPr>
          <w:rFonts w:hint="eastAsia"/>
        </w:rPr>
        <w:t>h_t-1</w:t>
      </w:r>
      <w:r>
        <w:rPr>
          <w:rFonts w:hint="eastAsia"/>
        </w:rPr>
        <w:t>表示上一个时间步的隐藏状态，</w:t>
      </w:r>
      <w:r>
        <w:rPr>
          <w:rFonts w:hint="eastAsia"/>
        </w:rPr>
        <w:t>W</w:t>
      </w:r>
      <w:r>
        <w:rPr>
          <w:rFonts w:hint="eastAsia"/>
        </w:rPr>
        <w:t>和</w:t>
      </w:r>
      <w:r>
        <w:rPr>
          <w:rFonts w:hint="eastAsia"/>
        </w:rPr>
        <w:t>b</w:t>
      </w:r>
      <w:r>
        <w:rPr>
          <w:rFonts w:hint="eastAsia"/>
        </w:rPr>
        <w:t>表示模型的权重和偏置，</w:t>
      </w:r>
      <w:r>
        <w:rPr>
          <w:rFonts w:hint="eastAsia"/>
        </w:rPr>
        <w:t>sigma</w:t>
      </w:r>
      <w:r>
        <w:rPr>
          <w:rFonts w:hint="eastAsia"/>
        </w:rPr>
        <w:t>表示</w:t>
      </w:r>
      <w:r>
        <w:rPr>
          <w:rFonts w:hint="eastAsia"/>
        </w:rPr>
        <w:t>sigmoid</w:t>
      </w:r>
      <w:r>
        <w:rPr>
          <w:rFonts w:hint="eastAsia"/>
        </w:rPr>
        <w:t>函数。</w:t>
      </w:r>
    </w:p>
    <w:p w14:paraId="35D4CA32" w14:textId="77777777" w:rsidR="00E01765" w:rsidRDefault="00E01765" w:rsidP="00E01765">
      <w:pPr>
        <w:pStyle w:val="0"/>
        <w:ind w:firstLine="480"/>
        <w:rPr>
          <w:rFonts w:hint="eastAsia"/>
        </w:rPr>
      </w:pPr>
      <w:r>
        <w:rPr>
          <w:rFonts w:hint="eastAsia"/>
        </w:rPr>
        <w:t>同时还引入了一个细胞状态</w:t>
      </w:r>
      <w:r>
        <w:rPr>
          <w:rFonts w:hint="eastAsia"/>
        </w:rPr>
        <w:t>c_t</w:t>
      </w:r>
      <w:r>
        <w:rPr>
          <w:rFonts w:hint="eastAsia"/>
        </w:rPr>
        <w:t>来存储记忆，通过遗忘门和输入门来控制信息的流动。细胞状态的计算公式如下：</w:t>
      </w:r>
    </w:p>
    <w:p w14:paraId="3F5DA3F9" w14:textId="77777777" w:rsidR="00E01765" w:rsidRDefault="00E01765" w:rsidP="00E01765">
      <w:pPr>
        <w:pStyle w:val="0"/>
        <w:ind w:firstLine="480"/>
      </w:pPr>
      <w:r>
        <w:t xml:space="preserve"> </w:t>
      </w:r>
    </w:p>
    <w:p w14:paraId="06687010" w14:textId="77777777" w:rsidR="00E01765" w:rsidRDefault="00E01765" w:rsidP="00E01765">
      <w:pPr>
        <w:pStyle w:val="0"/>
        <w:ind w:firstLine="480"/>
        <w:rPr>
          <w:rFonts w:hint="eastAsia"/>
        </w:rPr>
      </w:pPr>
      <w:r>
        <w:rPr>
          <w:rFonts w:hint="eastAsia"/>
        </w:rPr>
        <w:t>其中，</w:t>
      </w:r>
      <w:r>
        <w:rPr>
          <w:rFonts w:hint="eastAsia"/>
        </w:rPr>
        <w:t>tanh</w:t>
      </w:r>
      <w:r>
        <w:rPr>
          <w:rFonts w:hint="eastAsia"/>
        </w:rPr>
        <w:t>表示双曲正切函数。</w:t>
      </w:r>
    </w:p>
    <w:p w14:paraId="6F9FB8CD" w14:textId="77777777" w:rsidR="00E01765" w:rsidRDefault="00E01765" w:rsidP="00E01765">
      <w:pPr>
        <w:pStyle w:val="0"/>
        <w:ind w:firstLine="480"/>
        <w:rPr>
          <w:rFonts w:hint="eastAsia"/>
        </w:rPr>
      </w:pPr>
      <w:r>
        <w:rPr>
          <w:rFonts w:hint="eastAsia"/>
        </w:rPr>
        <w:t>使用三个</w:t>
      </w:r>
      <w:r>
        <w:rPr>
          <w:rFonts w:hint="eastAsia"/>
        </w:rPr>
        <w:t>LSTM</w:t>
      </w:r>
      <w:r>
        <w:rPr>
          <w:rFonts w:hint="eastAsia"/>
        </w:rPr>
        <w:t>层可以提高模型的表达能力，使得模型能够更好地捕捉时间序列中的长期依赖关系。而且每个</w:t>
      </w:r>
      <w:r>
        <w:rPr>
          <w:rFonts w:hint="eastAsia"/>
        </w:rPr>
        <w:t>LSTM</w:t>
      </w:r>
      <w:r>
        <w:rPr>
          <w:rFonts w:hint="eastAsia"/>
        </w:rPr>
        <w:t>层后都添加了一个</w:t>
      </w:r>
      <w:r>
        <w:rPr>
          <w:rFonts w:hint="eastAsia"/>
        </w:rPr>
        <w:t>Dropout</w:t>
      </w:r>
      <w:r>
        <w:rPr>
          <w:rFonts w:hint="eastAsia"/>
        </w:rPr>
        <w:t>层，通过</w:t>
      </w:r>
      <w:r>
        <w:rPr>
          <w:rFonts w:hint="eastAsia"/>
        </w:rPr>
        <w:t>Dropout</w:t>
      </w:r>
      <w:r>
        <w:rPr>
          <w:rFonts w:hint="eastAsia"/>
        </w:rPr>
        <w:t>操作，还可以避免过拟合的问题。</w:t>
      </w:r>
    </w:p>
    <w:p w14:paraId="5D818A01" w14:textId="77777777" w:rsidR="00E01765" w:rsidRDefault="00E01765" w:rsidP="00E01765">
      <w:pPr>
        <w:pStyle w:val="0"/>
        <w:ind w:firstLine="480"/>
        <w:rPr>
          <w:rFonts w:hint="eastAsia"/>
        </w:rPr>
      </w:pPr>
      <w:r>
        <w:rPr>
          <w:rFonts w:hint="eastAsia"/>
        </w:rPr>
        <w:t>模型包括两个全连接层，第一个全连接层的作用是从</w:t>
      </w:r>
      <w:r>
        <w:rPr>
          <w:rFonts w:hint="eastAsia"/>
        </w:rPr>
        <w:t xml:space="preserve"> LSTM </w:t>
      </w:r>
      <w:r>
        <w:rPr>
          <w:rFonts w:hint="eastAsia"/>
        </w:rPr>
        <w:t>层中提取的特征向量中进一步提取有用的信息。它使用</w:t>
      </w:r>
      <w:r>
        <w:rPr>
          <w:rFonts w:hint="eastAsia"/>
        </w:rPr>
        <w:t xml:space="preserve"> ReLU </w:t>
      </w:r>
      <w:r>
        <w:rPr>
          <w:rFonts w:hint="eastAsia"/>
        </w:rPr>
        <w:t>激活函数来引入非线性，并通过正则化方法对权重进行约束，以避免过拟合。第二个全连接层的作用是将第一个全连接层输出的特征</w:t>
      </w:r>
      <w:r>
        <w:rPr>
          <w:rFonts w:hint="eastAsia"/>
        </w:rPr>
        <w:lastRenderedPageBreak/>
        <w:t>向量进行分类。它使用</w:t>
      </w:r>
      <w:r>
        <w:rPr>
          <w:rFonts w:hint="eastAsia"/>
        </w:rPr>
        <w:t xml:space="preserve"> softmax </w:t>
      </w:r>
      <w:r>
        <w:rPr>
          <w:rFonts w:hint="eastAsia"/>
        </w:rPr>
        <w:t>激活函数来将输出转换为概率分布，其中每个类别的概率等于该类别的权重与所有类别的权重之和。通过正则化方法对权重进行约束，也可以避免过拟合。</w:t>
      </w:r>
    </w:p>
    <w:p w14:paraId="4D983A2E" w14:textId="77777777" w:rsidR="00E01765" w:rsidRDefault="00E01765" w:rsidP="00E01765">
      <w:pPr>
        <w:pStyle w:val="0"/>
        <w:ind w:firstLine="480"/>
        <w:rPr>
          <w:rFonts w:hint="eastAsia"/>
        </w:rPr>
      </w:pPr>
      <w:r>
        <w:rPr>
          <w:rFonts w:hint="eastAsia"/>
        </w:rPr>
        <w:t>这两个全连接层都使用了</w:t>
      </w:r>
      <w:r>
        <w:rPr>
          <w:rFonts w:hint="eastAsia"/>
        </w:rPr>
        <w:t xml:space="preserve"> L2 </w:t>
      </w:r>
      <w:r>
        <w:rPr>
          <w:rFonts w:hint="eastAsia"/>
        </w:rPr>
        <w:t>正则化（</w:t>
      </w:r>
      <w:r>
        <w:rPr>
          <w:rFonts w:hint="eastAsia"/>
        </w:rPr>
        <w:t>kernel_regularizer=l2(0.01)</w:t>
      </w:r>
      <w:r>
        <w:rPr>
          <w:rFonts w:hint="eastAsia"/>
        </w:rPr>
        <w:t>），这是一种通过对层的权重进行约束来防止过拟合的方法。</w:t>
      </w:r>
      <w:r>
        <w:rPr>
          <w:rFonts w:hint="eastAsia"/>
        </w:rPr>
        <w:t xml:space="preserve">L2 </w:t>
      </w:r>
      <w:r>
        <w:rPr>
          <w:rFonts w:hint="eastAsia"/>
        </w:rPr>
        <w:t>正则化的公式为：</w:t>
      </w:r>
    </w:p>
    <w:p w14:paraId="63FCCD2D" w14:textId="77777777" w:rsidR="00E01765" w:rsidRDefault="00E01765" w:rsidP="00E01765">
      <w:pPr>
        <w:pStyle w:val="0"/>
        <w:ind w:firstLine="480"/>
      </w:pPr>
      <w:r>
        <w:t xml:space="preserve">regularization_loss = l2 * sum(square(w) for w in </w:t>
      </w:r>
      <w:commentRangeStart w:id="56"/>
      <w:r>
        <w:t>weights</w:t>
      </w:r>
      <w:commentRangeEnd w:id="56"/>
      <w:r w:rsidR="00236641">
        <w:rPr>
          <w:rStyle w:val="aff0"/>
          <w:rFonts w:ascii="Times New Roman" w:eastAsia="宋体" w:hAnsi="Times New Roman" w:cs="Times New Roman"/>
        </w:rPr>
        <w:commentReference w:id="56"/>
      </w:r>
      <w:r>
        <w:t>)</w:t>
      </w:r>
    </w:p>
    <w:p w14:paraId="745828B6" w14:textId="77777777" w:rsidR="00E01765" w:rsidRDefault="00E01765" w:rsidP="00E01765">
      <w:pPr>
        <w:pStyle w:val="0"/>
        <w:ind w:firstLine="480"/>
      </w:pPr>
      <w:r>
        <w:t xml:space="preserve"> </w:t>
      </w:r>
    </w:p>
    <w:p w14:paraId="751EC780" w14:textId="77777777" w:rsidR="00E01765" w:rsidRDefault="00E01765" w:rsidP="00E01765">
      <w:pPr>
        <w:pStyle w:val="0"/>
        <w:ind w:firstLine="480"/>
        <w:rPr>
          <w:rFonts w:hint="eastAsia"/>
        </w:rPr>
      </w:pPr>
      <w:r>
        <w:rPr>
          <w:rFonts w:hint="eastAsia"/>
        </w:rPr>
        <w:t>其中，</w:t>
      </w:r>
      <w:r>
        <w:rPr>
          <w:rFonts w:hint="eastAsia"/>
        </w:rPr>
        <w:t xml:space="preserve">l2 </w:t>
      </w:r>
      <w:r>
        <w:rPr>
          <w:rFonts w:hint="eastAsia"/>
        </w:rPr>
        <w:t>是正则化系数，</w:t>
      </w:r>
      <w:r>
        <w:rPr>
          <w:rFonts w:hint="eastAsia"/>
        </w:rPr>
        <w:t xml:space="preserve">weights </w:t>
      </w:r>
      <w:r>
        <w:rPr>
          <w:rFonts w:hint="eastAsia"/>
        </w:rPr>
        <w:t>是层的权重，</w:t>
      </w:r>
      <w:r>
        <w:rPr>
          <w:rFonts w:hint="eastAsia"/>
        </w:rPr>
        <w:t xml:space="preserve">square </w:t>
      </w:r>
      <w:r>
        <w:rPr>
          <w:rFonts w:hint="eastAsia"/>
        </w:rPr>
        <w:t>是平方函数。</w:t>
      </w:r>
      <w:r>
        <w:rPr>
          <w:rFonts w:hint="eastAsia"/>
        </w:rPr>
        <w:t xml:space="preserve">L2 </w:t>
      </w:r>
      <w:r>
        <w:rPr>
          <w:rFonts w:hint="eastAsia"/>
        </w:rPr>
        <w:t>正则化通过惩罚较大的权重来使模型更加平滑，从而提高泛化能力。</w:t>
      </w:r>
    </w:p>
    <w:p w14:paraId="38D85D3B" w14:textId="77777777" w:rsidR="00E01765" w:rsidRDefault="00E01765" w:rsidP="00E01765">
      <w:pPr>
        <w:pStyle w:val="0"/>
        <w:ind w:firstLine="480"/>
        <w:rPr>
          <w:rFonts w:hint="eastAsia"/>
        </w:rPr>
      </w:pPr>
      <w:r>
        <w:rPr>
          <w:rFonts w:hint="eastAsia"/>
        </w:rPr>
        <w:t>模型还包括一个</w:t>
      </w:r>
      <w:r>
        <w:rPr>
          <w:rFonts w:hint="eastAsia"/>
        </w:rPr>
        <w:t>RMSprop</w:t>
      </w:r>
      <w:r>
        <w:rPr>
          <w:rFonts w:hint="eastAsia"/>
        </w:rPr>
        <w:t>优化器，</w:t>
      </w:r>
      <w:r>
        <w:rPr>
          <w:rFonts w:hint="eastAsia"/>
        </w:rPr>
        <w:t>RMSprop</w:t>
      </w:r>
      <w:r>
        <w:rPr>
          <w:rFonts w:hint="eastAsia"/>
        </w:rPr>
        <w:t>（</w:t>
      </w:r>
      <w:r>
        <w:rPr>
          <w:rFonts w:hint="eastAsia"/>
        </w:rPr>
        <w:t>Root Mean Square Propagation</w:t>
      </w:r>
      <w:r>
        <w:rPr>
          <w:rFonts w:hint="eastAsia"/>
        </w:rPr>
        <w:t>）是一种常用的随机梯度下降法（</w:t>
      </w:r>
      <w:r>
        <w:rPr>
          <w:rFonts w:hint="eastAsia"/>
        </w:rPr>
        <w:t>SGD</w:t>
      </w:r>
      <w:r>
        <w:rPr>
          <w:rFonts w:hint="eastAsia"/>
        </w:rPr>
        <w:t>）的变种，用于在神经网络中更新权重。其主要思想是根据过去一段时间的梯度信息调整学习率，以提高训练效率和准确性。在</w:t>
      </w:r>
      <w:r>
        <w:rPr>
          <w:rFonts w:hint="eastAsia"/>
        </w:rPr>
        <w:t xml:space="preserve"> RMSprop </w:t>
      </w:r>
      <w:r>
        <w:rPr>
          <w:rFonts w:hint="eastAsia"/>
        </w:rPr>
        <w:t>算法中，学习率是根据其梯度平方的指数加权平均计算的，公式如下：</w:t>
      </w:r>
    </w:p>
    <w:p w14:paraId="5F7D7148" w14:textId="77777777" w:rsidR="00E01765" w:rsidRDefault="00E01765" w:rsidP="00E01765">
      <w:pPr>
        <w:pStyle w:val="0"/>
        <w:ind w:firstLine="480"/>
      </w:pPr>
      <w:r>
        <w:t xml:space="preserve"> </w:t>
      </w:r>
    </w:p>
    <w:p w14:paraId="6A6FB09E" w14:textId="77777777" w:rsidR="00E01765" w:rsidRDefault="00E01765" w:rsidP="00E01765">
      <w:pPr>
        <w:pStyle w:val="0"/>
        <w:ind w:firstLine="480"/>
        <w:rPr>
          <w:rFonts w:hint="eastAsia"/>
        </w:rPr>
      </w:pPr>
      <w:r>
        <w:rPr>
          <w:rFonts w:hint="eastAsia"/>
        </w:rPr>
        <w:t>其中，</w:t>
      </w:r>
      <w:r>
        <w:rPr>
          <w:rFonts w:hint="eastAsia"/>
        </w:rPr>
        <w:t xml:space="preserve">E[g^2]_t </w:t>
      </w:r>
      <w:r>
        <w:rPr>
          <w:rFonts w:hint="eastAsia"/>
        </w:rPr>
        <w:t>表示梯度平方的指数加权平均值，</w:t>
      </w:r>
      <w:r>
        <w:rPr>
          <w:rFonts w:hint="eastAsia"/>
        </w:rPr>
        <w:t xml:space="preserve">rho </w:t>
      </w:r>
      <w:r>
        <w:rPr>
          <w:rFonts w:hint="eastAsia"/>
        </w:rPr>
        <w:t>是一个衰减系数，本模型取值为</w:t>
      </w:r>
      <w:r>
        <w:rPr>
          <w:rFonts w:hint="eastAsia"/>
        </w:rPr>
        <w:t>0.9</w:t>
      </w:r>
      <w:r>
        <w:rPr>
          <w:rFonts w:hint="eastAsia"/>
        </w:rPr>
        <w:t>，</w:t>
      </w:r>
      <w:r>
        <w:rPr>
          <w:rFonts w:hint="eastAsia"/>
        </w:rPr>
        <w:t xml:space="preserve">g_t </w:t>
      </w:r>
      <w:r>
        <w:rPr>
          <w:rFonts w:hint="eastAsia"/>
        </w:rPr>
        <w:t>表示第</w:t>
      </w:r>
      <w:r>
        <w:rPr>
          <w:rFonts w:hint="eastAsia"/>
        </w:rPr>
        <w:t xml:space="preserve"> t </w:t>
      </w:r>
      <w:r>
        <w:rPr>
          <w:rFonts w:hint="eastAsia"/>
        </w:rPr>
        <w:t>步的梯度。</w:t>
      </w:r>
    </w:p>
    <w:p w14:paraId="023AF604" w14:textId="59D798F4" w:rsidR="00E01765" w:rsidRPr="00E01765" w:rsidRDefault="00E01765" w:rsidP="00E01765">
      <w:pPr>
        <w:pStyle w:val="0"/>
        <w:ind w:firstLine="480"/>
        <w:rPr>
          <w:rFonts w:hint="eastAsia"/>
        </w:rPr>
      </w:pPr>
      <w:r>
        <w:rPr>
          <w:rFonts w:hint="eastAsia"/>
        </w:rPr>
        <w:t>相比于传统的</w:t>
      </w:r>
      <w:r>
        <w:rPr>
          <w:rFonts w:hint="eastAsia"/>
        </w:rPr>
        <w:t>SGD</w:t>
      </w:r>
      <w:r>
        <w:rPr>
          <w:rFonts w:hint="eastAsia"/>
        </w:rPr>
        <w:t>优化器，</w:t>
      </w:r>
      <w:r>
        <w:rPr>
          <w:rFonts w:hint="eastAsia"/>
        </w:rPr>
        <w:t>RMSprop</w:t>
      </w:r>
      <w:r>
        <w:rPr>
          <w:rFonts w:hint="eastAsia"/>
        </w:rPr>
        <w:t>使用自适应学习率，可以根据不同权重的历史梯度信息调整学习率，从而避免了</w:t>
      </w:r>
      <w:r>
        <w:rPr>
          <w:rFonts w:hint="eastAsia"/>
        </w:rPr>
        <w:t>SGD</w:t>
      </w:r>
      <w:r>
        <w:rPr>
          <w:rFonts w:hint="eastAsia"/>
        </w:rPr>
        <w:t>学习率过大或过小的问题。同时</w:t>
      </w:r>
      <w:r>
        <w:rPr>
          <w:rFonts w:hint="eastAsia"/>
        </w:rPr>
        <w:t>RMSprop</w:t>
      </w:r>
      <w:r>
        <w:rPr>
          <w:rFonts w:hint="eastAsia"/>
        </w:rPr>
        <w:t>使用了衰减的梯度平均值，可以降低噪声对梯度的影响，提高优化效果。而且</w:t>
      </w:r>
      <w:r>
        <w:rPr>
          <w:rFonts w:hint="eastAsia"/>
        </w:rPr>
        <w:t>RMSprop</w:t>
      </w:r>
      <w:r>
        <w:rPr>
          <w:rFonts w:hint="eastAsia"/>
        </w:rPr>
        <w:t>在一定程度上加快了模型的收敛速度</w:t>
      </w:r>
    </w:p>
    <w:p w14:paraId="288FABAF" w14:textId="501BE413" w:rsidR="00DD1903" w:rsidRDefault="00E01765" w:rsidP="00DD1903">
      <w:pPr>
        <w:pStyle w:val="2"/>
        <w:rPr>
          <w:b w:val="0"/>
        </w:rPr>
      </w:pPr>
      <w:bookmarkStart w:id="57" w:name="_Hlk135038232"/>
      <w:bookmarkStart w:id="58" w:name="_Toc135056557"/>
      <w:r>
        <w:rPr>
          <w:b w:val="0"/>
        </w:rPr>
        <w:t>基于VARMA的工业时序数据预测</w:t>
      </w:r>
      <w:bookmarkEnd w:id="57"/>
      <w:bookmarkEnd w:id="58"/>
    </w:p>
    <w:p w14:paraId="26C4CD53" w14:textId="77777777" w:rsidR="00E01765" w:rsidRDefault="00E01765" w:rsidP="00236641">
      <w:pPr>
        <w:pStyle w:val="3"/>
      </w:pPr>
      <w:bookmarkStart w:id="59" w:name="_Toc135056558"/>
      <w:r>
        <w:t>VARMA介绍</w:t>
      </w:r>
      <w:bookmarkEnd w:id="59"/>
    </w:p>
    <w:p w14:paraId="46B85052" w14:textId="77777777" w:rsidR="00E01765" w:rsidRDefault="00E01765" w:rsidP="00E01765">
      <w:pPr>
        <w:pStyle w:val="0"/>
        <w:ind w:firstLine="480"/>
        <w:rPr>
          <w:rFonts w:hint="eastAsia"/>
        </w:rPr>
      </w:pPr>
      <w:r>
        <w:rPr>
          <w:rFonts w:hint="eastAsia"/>
        </w:rPr>
        <w:t>VARMA</w:t>
      </w:r>
      <w:r>
        <w:rPr>
          <w:rFonts w:hint="eastAsia"/>
        </w:rPr>
        <w:t>（</w:t>
      </w:r>
      <w:r>
        <w:rPr>
          <w:rFonts w:hint="eastAsia"/>
        </w:rPr>
        <w:t>Vector Autoregressive Moving Average</w:t>
      </w:r>
      <w:r>
        <w:rPr>
          <w:rFonts w:hint="eastAsia"/>
        </w:rPr>
        <w:t>）是一种用于时序数据分析和预测的统计模型。它是</w:t>
      </w:r>
      <w:r>
        <w:rPr>
          <w:rFonts w:hint="eastAsia"/>
        </w:rPr>
        <w:t>ARMA</w:t>
      </w:r>
      <w:r>
        <w:rPr>
          <w:rFonts w:hint="eastAsia"/>
        </w:rPr>
        <w:t>（</w:t>
      </w:r>
      <w:r>
        <w:rPr>
          <w:rFonts w:hint="eastAsia"/>
        </w:rPr>
        <w:t>Autoregressive Moving Average</w:t>
      </w:r>
      <w:r>
        <w:rPr>
          <w:rFonts w:hint="eastAsia"/>
        </w:rPr>
        <w:t>）模型的扩展，允许多个变量之间相互依赖和影响。</w:t>
      </w:r>
    </w:p>
    <w:p w14:paraId="27EE301C" w14:textId="77777777" w:rsidR="00E01765" w:rsidRDefault="00E01765" w:rsidP="00E01765">
      <w:pPr>
        <w:pStyle w:val="0"/>
        <w:ind w:firstLine="480"/>
        <w:rPr>
          <w:rFonts w:hint="eastAsia"/>
        </w:rPr>
      </w:pPr>
      <w:r>
        <w:rPr>
          <w:rFonts w:hint="eastAsia"/>
        </w:rPr>
        <w:t>VARMA</w:t>
      </w:r>
      <w:r>
        <w:rPr>
          <w:rFonts w:hint="eastAsia"/>
        </w:rPr>
        <w:t>模型的基本思想是将多个时序变量（向量）表示为其过去时刻的线性组合，同时考虑它们之间的相互依赖和影响，通过引入残差的移动平均项来捕捉序列中的随机</w:t>
      </w:r>
      <w:r>
        <w:rPr>
          <w:rFonts w:hint="eastAsia"/>
        </w:rPr>
        <w:lastRenderedPageBreak/>
        <w:t>波动。简单来说，</w:t>
      </w:r>
      <w:r>
        <w:rPr>
          <w:rFonts w:hint="eastAsia"/>
        </w:rPr>
        <w:t>VARMA</w:t>
      </w:r>
      <w:r>
        <w:rPr>
          <w:rFonts w:hint="eastAsia"/>
        </w:rPr>
        <w:t>模型可以用于描述一组多变量的时间序列，其中每个变量的变化可以被其他变量的历史值所解释。</w:t>
      </w:r>
    </w:p>
    <w:p w14:paraId="77B85F3C" w14:textId="77777777" w:rsidR="00E01765" w:rsidRDefault="00E01765" w:rsidP="00E01765">
      <w:pPr>
        <w:pStyle w:val="0"/>
        <w:ind w:firstLine="480"/>
        <w:rPr>
          <w:rFonts w:hint="eastAsia"/>
        </w:rPr>
      </w:pPr>
      <w:r>
        <w:rPr>
          <w:rFonts w:hint="eastAsia"/>
        </w:rPr>
        <w:t>在工业时序数据预测中，</w:t>
      </w:r>
      <w:r>
        <w:rPr>
          <w:rFonts w:hint="eastAsia"/>
        </w:rPr>
        <w:t>VARMA</w:t>
      </w:r>
      <w:r>
        <w:rPr>
          <w:rFonts w:hint="eastAsia"/>
        </w:rPr>
        <w:t>模型有以下优势：</w:t>
      </w:r>
    </w:p>
    <w:p w14:paraId="772A826B" w14:textId="77777777" w:rsidR="00E01765" w:rsidRDefault="00E01765" w:rsidP="00E01765">
      <w:pPr>
        <w:pStyle w:val="0"/>
        <w:ind w:firstLine="480"/>
        <w:rPr>
          <w:rFonts w:hint="eastAsia"/>
        </w:rPr>
      </w:pPr>
      <w:r>
        <w:rPr>
          <w:rFonts w:hint="eastAsia"/>
        </w:rPr>
        <w:t xml:space="preserve">1. </w:t>
      </w:r>
      <w:r>
        <w:rPr>
          <w:rFonts w:hint="eastAsia"/>
        </w:rPr>
        <w:t>多变量建模</w:t>
      </w:r>
    </w:p>
    <w:p w14:paraId="34DA4C5E" w14:textId="77777777" w:rsidR="00E01765" w:rsidRDefault="00E01765" w:rsidP="00E01765">
      <w:pPr>
        <w:pStyle w:val="0"/>
        <w:ind w:firstLine="480"/>
        <w:rPr>
          <w:rFonts w:hint="eastAsia"/>
        </w:rPr>
      </w:pPr>
      <w:r>
        <w:rPr>
          <w:rFonts w:hint="eastAsia"/>
        </w:rPr>
        <w:t>VARMA</w:t>
      </w:r>
      <w:r>
        <w:rPr>
          <w:rFonts w:hint="eastAsia"/>
        </w:rPr>
        <w:t>模型可以同时考虑多个变量之间的相互依赖和影响，相对于单变量模型，其建模能力更强。</w:t>
      </w:r>
    </w:p>
    <w:p w14:paraId="35B0719D" w14:textId="77777777" w:rsidR="00E01765" w:rsidRDefault="00E01765" w:rsidP="00E01765">
      <w:pPr>
        <w:pStyle w:val="0"/>
        <w:ind w:firstLine="480"/>
        <w:rPr>
          <w:rFonts w:hint="eastAsia"/>
        </w:rPr>
      </w:pPr>
      <w:r>
        <w:rPr>
          <w:rFonts w:hint="eastAsia"/>
        </w:rPr>
        <w:t xml:space="preserve">2. </w:t>
      </w:r>
      <w:r>
        <w:rPr>
          <w:rFonts w:hint="eastAsia"/>
        </w:rPr>
        <w:t>模型稳定性</w:t>
      </w:r>
    </w:p>
    <w:p w14:paraId="4D03681B" w14:textId="77777777" w:rsidR="00E01765" w:rsidRDefault="00E01765" w:rsidP="00E01765">
      <w:pPr>
        <w:pStyle w:val="0"/>
        <w:ind w:firstLine="480"/>
        <w:rPr>
          <w:rFonts w:hint="eastAsia"/>
        </w:rPr>
      </w:pPr>
      <w:r>
        <w:rPr>
          <w:rFonts w:hint="eastAsia"/>
        </w:rPr>
        <w:t>VARMA</w:t>
      </w:r>
      <w:r>
        <w:rPr>
          <w:rFonts w:hint="eastAsia"/>
        </w:rPr>
        <w:t>模型具有较好的稳定性，即使在存在非线性、异方差性等问题的情况下，也能够较好地预测时序数据。</w:t>
      </w:r>
    </w:p>
    <w:p w14:paraId="16BDA602" w14:textId="77777777" w:rsidR="00E01765" w:rsidRDefault="00E01765" w:rsidP="00E01765">
      <w:pPr>
        <w:pStyle w:val="0"/>
        <w:ind w:firstLine="480"/>
        <w:rPr>
          <w:rFonts w:hint="eastAsia"/>
        </w:rPr>
      </w:pPr>
      <w:r>
        <w:rPr>
          <w:rFonts w:hint="eastAsia"/>
        </w:rPr>
        <w:t xml:space="preserve">3. </w:t>
      </w:r>
      <w:r>
        <w:rPr>
          <w:rFonts w:hint="eastAsia"/>
        </w:rPr>
        <w:t>可解释性</w:t>
      </w:r>
    </w:p>
    <w:p w14:paraId="6B403552" w14:textId="0496582C" w:rsidR="00DD1903" w:rsidRPr="00E01765" w:rsidRDefault="00E01765" w:rsidP="00E01765">
      <w:pPr>
        <w:pStyle w:val="0"/>
        <w:ind w:firstLine="480"/>
      </w:pPr>
      <w:r>
        <w:rPr>
          <w:rFonts w:hint="eastAsia"/>
        </w:rPr>
        <w:t>VARMA</w:t>
      </w:r>
      <w:r>
        <w:rPr>
          <w:rFonts w:hint="eastAsia"/>
        </w:rPr>
        <w:t>模型建立了变量之间的关系模型，因此可以解释变量之间的关系，为决策提供重要的参考信息。</w:t>
      </w:r>
    </w:p>
    <w:p w14:paraId="3263D10B" w14:textId="77777777" w:rsidR="00E01765" w:rsidRDefault="00E01765" w:rsidP="00236641">
      <w:pPr>
        <w:pStyle w:val="3"/>
      </w:pPr>
      <w:bookmarkStart w:id="60" w:name="_Toc135056559"/>
      <w:r>
        <w:rPr>
          <w:rFonts w:hint="eastAsia"/>
        </w:rPr>
        <w:t>预测模型</w:t>
      </w:r>
      <w:commentRangeStart w:id="61"/>
      <w:r>
        <w:rPr>
          <w:rFonts w:hint="eastAsia"/>
        </w:rPr>
        <w:t>实现</w:t>
      </w:r>
      <w:commentRangeEnd w:id="61"/>
      <w:r w:rsidR="00236641">
        <w:rPr>
          <w:rStyle w:val="aff0"/>
          <w:rFonts w:ascii="Times New Roman" w:eastAsia="宋体" w:hAnsi="Times New Roman" w:cs="Times New Roman"/>
          <w:b w:val="0"/>
          <w:bCs w:val="0"/>
        </w:rPr>
        <w:commentReference w:id="61"/>
      </w:r>
      <w:bookmarkEnd w:id="60"/>
    </w:p>
    <w:p w14:paraId="062A26B3" w14:textId="77777777" w:rsidR="00E01765" w:rsidRDefault="00E01765" w:rsidP="00E01765">
      <w:pPr>
        <w:pStyle w:val="0"/>
        <w:ind w:firstLine="480"/>
        <w:rPr>
          <w:rFonts w:hint="eastAsia"/>
        </w:rPr>
      </w:pPr>
      <w:r>
        <w:rPr>
          <w:rFonts w:hint="eastAsia"/>
        </w:rPr>
        <w:t>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14:paraId="66B84868" w14:textId="0E26FE8D" w:rsidR="00E01765" w:rsidRDefault="00236641" w:rsidP="00E01765">
      <w:pPr>
        <w:pStyle w:val="0"/>
        <w:ind w:firstLine="480"/>
        <w:rPr>
          <w:rFonts w:hint="eastAsia"/>
        </w:rPr>
      </w:pPr>
      <w:r>
        <w:rPr>
          <w:rFonts w:hint="eastAsia"/>
        </w:rPr>
        <w:t>模型主体部分</w:t>
      </w:r>
      <w:r w:rsidR="00E01765">
        <w:rPr>
          <w:rFonts w:hint="eastAsia"/>
        </w:rPr>
        <w:t>首先提取油气时序数据的时间序列特征。提取时间序列特征是对时间序列数据进行分解和转换，从而提取出其中的趋势、季节性、周期性等特征。这些特征可以帮助我们更好地理解数据的规律和趋势，并将这些特征引入到时间序列模型中进行建模和预测，提高模型的预测准确性。</w:t>
      </w:r>
    </w:p>
    <w:p w14:paraId="46BEA063" w14:textId="77777777" w:rsidR="00E01765" w:rsidRDefault="00E01765" w:rsidP="00E01765">
      <w:pPr>
        <w:pStyle w:val="0"/>
        <w:ind w:firstLine="480"/>
        <w:rPr>
          <w:rFonts w:hint="eastAsia"/>
        </w:rPr>
      </w:pPr>
      <w:r>
        <w:rPr>
          <w:rFonts w:hint="eastAsia"/>
        </w:rPr>
        <w:t>对于时间序列数据，通常包含趋势、季节性、周期性和不规则波动四个部分。通过时间序列分解技术，可以将原始的时间序列数据分解成这四个部分，从而更好地理解数据的变化规律。分解的结果可以用于后续的建模和预测。</w:t>
      </w:r>
    </w:p>
    <w:p w14:paraId="1A1BD14E" w14:textId="77777777" w:rsidR="00E01765" w:rsidRDefault="00E01765" w:rsidP="00E01765">
      <w:pPr>
        <w:pStyle w:val="0"/>
        <w:ind w:firstLine="480"/>
        <w:rPr>
          <w:rFonts w:hint="eastAsia"/>
        </w:rPr>
      </w:pPr>
      <w:r>
        <w:rPr>
          <w:rFonts w:hint="eastAsia"/>
        </w:rPr>
        <w:t>此外，时间序列数据中可能还包含一些异常值、缺失值、噪声等问题，通过提取时间序列特征，可以在一定程度上去除这些问题对预测结果的干扰，提高模型的鲁棒性和准确性。</w:t>
      </w:r>
    </w:p>
    <w:p w14:paraId="383960EC" w14:textId="77777777" w:rsidR="00E01765" w:rsidRDefault="00E01765" w:rsidP="00E01765">
      <w:pPr>
        <w:pStyle w:val="0"/>
        <w:ind w:firstLine="480"/>
        <w:rPr>
          <w:rFonts w:hint="eastAsia"/>
        </w:rPr>
      </w:pPr>
      <w:r>
        <w:rPr>
          <w:rFonts w:hint="eastAsia"/>
        </w:rPr>
        <w:t>然后将油温引入作为外生变量，这样做是因为油温对油中气体的浓度有很大影响，引入油温作为外生变量可以更准确地预测气体浓度的变化。</w:t>
      </w:r>
    </w:p>
    <w:p w14:paraId="194A6D8C" w14:textId="0C48116F" w:rsidR="00DD1903" w:rsidRDefault="00E01765" w:rsidP="00E01765">
      <w:pPr>
        <w:pStyle w:val="0"/>
        <w:ind w:firstLine="480"/>
      </w:pPr>
      <w:r>
        <w:rPr>
          <w:rFonts w:hint="eastAsia"/>
        </w:rPr>
        <w:lastRenderedPageBreak/>
        <w:t>模型使用</w:t>
      </w:r>
      <w:r>
        <w:rPr>
          <w:rFonts w:hint="eastAsia"/>
        </w:rPr>
        <w:t>(1, 1)</w:t>
      </w:r>
      <w:r>
        <w:rPr>
          <w:rFonts w:hint="eastAsia"/>
        </w:rPr>
        <w:t>作为</w:t>
      </w:r>
      <w:r>
        <w:rPr>
          <w:rFonts w:hint="eastAsia"/>
        </w:rPr>
        <w:t>varma</w:t>
      </w:r>
      <w:r>
        <w:rPr>
          <w:rFonts w:hint="eastAsia"/>
        </w:rPr>
        <w:t>的自回归阶数和移动平均阶数，使用较小的</w:t>
      </w:r>
      <w:r>
        <w:rPr>
          <w:rFonts w:hint="eastAsia"/>
        </w:rPr>
        <w:t>VARMA</w:t>
      </w:r>
      <w:r>
        <w:rPr>
          <w:rFonts w:hint="eastAsia"/>
        </w:rPr>
        <w:t>模型阶数，避免过拟合，同时能够考虑到时间序列的自相关性和移动平均性质。外生变量包括上面提到的油温以及提取时间序列的趋势、季节性和残差，从而更好地描述数据的特点和规律。</w:t>
      </w:r>
    </w:p>
    <w:p w14:paraId="6F729443" w14:textId="77777777" w:rsidR="00E01765" w:rsidRDefault="00E01765" w:rsidP="00E01765">
      <w:pPr>
        <w:pStyle w:val="2"/>
        <w:rPr>
          <w:b w:val="0"/>
        </w:rPr>
      </w:pPr>
      <w:bookmarkStart w:id="62" w:name="_Toc135056560"/>
      <w:r>
        <w:rPr>
          <w:b w:val="0"/>
        </w:rPr>
        <w:t>基于时域和频域的故障数据增强算法</w:t>
      </w:r>
      <w:bookmarkEnd w:id="62"/>
    </w:p>
    <w:p w14:paraId="0DE41068" w14:textId="77777777" w:rsidR="00E01765" w:rsidRDefault="00E01765" w:rsidP="00E01765">
      <w:pPr>
        <w:pStyle w:val="0"/>
        <w:ind w:firstLine="480"/>
        <w:rPr>
          <w:rFonts w:hint="eastAsia"/>
        </w:rPr>
      </w:pPr>
      <w:r>
        <w:rPr>
          <w:rFonts w:hint="eastAsia"/>
        </w:rPr>
        <w:t>本课题主要实现了一个基于时域和频域的故障时序数据增强</w:t>
      </w:r>
      <w:commentRangeStart w:id="63"/>
      <w:r>
        <w:rPr>
          <w:rFonts w:hint="eastAsia"/>
        </w:rPr>
        <w:t>算法</w:t>
      </w:r>
      <w:commentRangeEnd w:id="63"/>
      <w:r w:rsidR="00236641">
        <w:rPr>
          <w:rStyle w:val="aff0"/>
          <w:rFonts w:ascii="Times New Roman" w:eastAsia="宋体" w:hAnsi="Times New Roman" w:cs="Times New Roman"/>
        </w:rPr>
        <w:commentReference w:id="63"/>
      </w:r>
      <w:r>
        <w:rPr>
          <w:rFonts w:hint="eastAsia"/>
        </w:rPr>
        <w:t>。</w:t>
      </w:r>
    </w:p>
    <w:p w14:paraId="015611C5" w14:textId="77777777" w:rsidR="00E01765" w:rsidRDefault="00E01765" w:rsidP="00E01765">
      <w:pPr>
        <w:pStyle w:val="0"/>
        <w:ind w:firstLine="480"/>
        <w:rPr>
          <w:rFonts w:hint="eastAsia"/>
        </w:rPr>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w:t>
      </w:r>
      <w:r>
        <w:rPr>
          <w:rFonts w:hint="eastAsia"/>
        </w:rPr>
        <w:t>scipy</w:t>
      </w:r>
      <w:r>
        <w:rPr>
          <w:rFonts w:hint="eastAsia"/>
        </w:rPr>
        <w:t>库中的</w:t>
      </w:r>
      <w:r>
        <w:rPr>
          <w:rFonts w:hint="eastAsia"/>
        </w:rPr>
        <w:t>CubicSpline</w:t>
      </w:r>
      <w:r>
        <w:rPr>
          <w:rFonts w:hint="eastAsia"/>
        </w:rPr>
        <w:t>函数，对原始序列进行样条插值操作生成新的故障数据。</w:t>
      </w:r>
    </w:p>
    <w:p w14:paraId="5DF45794" w14:textId="77777777" w:rsidR="00E01765" w:rsidRDefault="00E01765" w:rsidP="00E01765">
      <w:pPr>
        <w:pStyle w:val="0"/>
        <w:ind w:firstLine="480"/>
        <w:rPr>
          <w:rFonts w:hint="eastAsia"/>
        </w:rPr>
      </w:pPr>
      <w:r>
        <w:rPr>
          <w:rFonts w:hint="eastAsia"/>
        </w:rPr>
        <w:t>频域部分则通过噪声注入和频域转换实现，首先，使用快速傅里叶变换（</w:t>
      </w:r>
      <w:r>
        <w:rPr>
          <w:rFonts w:hint="eastAsia"/>
        </w:rPr>
        <w:t>fast Fourier transform</w:t>
      </w:r>
      <w:r>
        <w:rPr>
          <w:rFonts w:hint="eastAsia"/>
        </w:rPr>
        <w:t>，</w:t>
      </w:r>
      <w:r>
        <w:rPr>
          <w:rFonts w:hint="eastAsia"/>
        </w:rPr>
        <w:t>FFT</w:t>
      </w:r>
      <w:r>
        <w:rPr>
          <w:rFonts w:hint="eastAsia"/>
        </w:rPr>
        <w:t>）将时域数据转换为频域数据。具体的傅里叶变换公式如下：</w:t>
      </w:r>
    </w:p>
    <w:p w14:paraId="01D0BEA2" w14:textId="77777777" w:rsidR="00E01765" w:rsidRDefault="00E01765" w:rsidP="00E01765">
      <w:pPr>
        <w:pStyle w:val="0"/>
        <w:ind w:firstLine="480"/>
      </w:pPr>
      <w:r>
        <w:t xml:space="preserve"> </w:t>
      </w:r>
    </w:p>
    <w:p w14:paraId="402E0114" w14:textId="77777777" w:rsidR="00E01765" w:rsidRDefault="00E01765" w:rsidP="00E01765">
      <w:pPr>
        <w:pStyle w:val="0"/>
        <w:ind w:firstLine="480"/>
        <w:rPr>
          <w:rFonts w:hint="eastAsia"/>
        </w:rPr>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w:t>
      </w:r>
    </w:p>
    <w:p w14:paraId="3FEC26E6" w14:textId="77777777" w:rsidR="00E01765" w:rsidRDefault="00E01765" w:rsidP="00E01765">
      <w:pPr>
        <w:pStyle w:val="0"/>
        <w:ind w:firstLine="480"/>
        <w:rPr>
          <w:rFonts w:hint="eastAsia"/>
        </w:rPr>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w:t>
      </w:r>
      <w:r>
        <w:rPr>
          <w:rFonts w:hint="eastAsia"/>
        </w:rPr>
        <w:t>FFT</w:t>
      </w:r>
      <w:r>
        <w:rPr>
          <w:rFonts w:hint="eastAsia"/>
        </w:rPr>
        <w:t>的反变换（</w:t>
      </w:r>
      <w:r>
        <w:rPr>
          <w:rFonts w:hint="eastAsia"/>
        </w:rPr>
        <w:t>Inverse Fast Fourier Transform</w:t>
      </w:r>
      <w:r>
        <w:rPr>
          <w:rFonts w:hint="eastAsia"/>
        </w:rPr>
        <w:t>，</w:t>
      </w:r>
      <w:r>
        <w:rPr>
          <w:rFonts w:hint="eastAsia"/>
        </w:rPr>
        <w:t>IFFT</w:t>
      </w:r>
      <w:r>
        <w:rPr>
          <w:rFonts w:hint="eastAsia"/>
        </w:rPr>
        <w:t>）来完成的。</w:t>
      </w:r>
    </w:p>
    <w:p w14:paraId="619D0CBC" w14:textId="77777777" w:rsidR="00E01765" w:rsidRDefault="00E01765" w:rsidP="00E01765">
      <w:pPr>
        <w:pStyle w:val="0"/>
        <w:ind w:firstLine="480"/>
        <w:rPr>
          <w:rFonts w:hint="eastAsia"/>
        </w:rPr>
      </w:pPr>
      <w:r>
        <w:rPr>
          <w:rFonts w:hint="eastAsia"/>
        </w:rPr>
        <w:t>具体的傅里叶反变换公式如下：</w:t>
      </w:r>
    </w:p>
    <w:p w14:paraId="60FE7790" w14:textId="77777777" w:rsidR="00E01765" w:rsidRDefault="00E01765" w:rsidP="00E01765">
      <w:pPr>
        <w:pStyle w:val="0"/>
        <w:ind w:firstLine="480"/>
      </w:pPr>
      <w:r>
        <w:t xml:space="preserve"> </w:t>
      </w:r>
    </w:p>
    <w:p w14:paraId="30C03F59" w14:textId="1D3DC567" w:rsidR="00E01765" w:rsidRDefault="00E01765" w:rsidP="00E01765">
      <w:pPr>
        <w:pStyle w:val="0"/>
        <w:ind w:firstLine="48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）。最后，该算法将所有负值替换为</w:t>
      </w:r>
      <w:r>
        <w:rPr>
          <w:rFonts w:hint="eastAsia"/>
        </w:rPr>
        <w:t>0</w:t>
      </w:r>
      <w:r>
        <w:rPr>
          <w:rFonts w:hint="eastAsia"/>
        </w:rPr>
        <w:t>，以确保输出数据是非负的，得到增强后的油气故障时序数据。</w:t>
      </w:r>
    </w:p>
    <w:p w14:paraId="36E7476A" w14:textId="01355B51" w:rsidR="00E01765" w:rsidRDefault="00E01765" w:rsidP="00E01765">
      <w:pPr>
        <w:pStyle w:val="2"/>
      </w:pPr>
      <w:bookmarkStart w:id="64" w:name="_Toc135056561"/>
      <w:r>
        <w:lastRenderedPageBreak/>
        <w:t>本章小结</w:t>
      </w:r>
      <w:bookmarkEnd w:id="64"/>
    </w:p>
    <w:p w14:paraId="5B5FB5B7" w14:textId="2FC96F80" w:rsidR="00E01765" w:rsidRPr="00E01765" w:rsidRDefault="00E01765" w:rsidP="00E01765">
      <w:pPr>
        <w:pStyle w:val="0"/>
        <w:ind w:firstLine="480"/>
        <w:rPr>
          <w:rFonts w:hint="eastAsia"/>
        </w:rPr>
      </w:pPr>
      <w:r w:rsidRPr="00E01765">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14:paraId="575956EB" w14:textId="77777777" w:rsidR="00DD1903" w:rsidRDefault="00DD1903" w:rsidP="00DD1903">
      <w:pPr>
        <w:jc w:val="left"/>
        <w:rPr>
          <w:sz w:val="24"/>
        </w:rPr>
      </w:pPr>
      <w:r>
        <w:br w:type="page"/>
      </w:r>
    </w:p>
    <w:p w14:paraId="19686504" w14:textId="77777777" w:rsidR="00DF1D4C" w:rsidRDefault="00DF1D4C" w:rsidP="00DD1903">
      <w:pPr>
        <w:pStyle w:val="24"/>
      </w:pPr>
    </w:p>
    <w:p w14:paraId="54F816A7" w14:textId="52637C19" w:rsidR="00686EC0" w:rsidRDefault="00E01765" w:rsidP="00686EC0">
      <w:pPr>
        <w:pStyle w:val="1"/>
      </w:pPr>
      <w:bookmarkStart w:id="65" w:name="_Toc135056562"/>
      <w:r>
        <w:rPr>
          <w:rFonts w:hint="eastAsia"/>
        </w:rPr>
        <w:t>系统实现</w:t>
      </w:r>
      <w:bookmarkEnd w:id="65"/>
    </w:p>
    <w:p w14:paraId="079F07D5" w14:textId="436E99CB" w:rsidR="00E01765" w:rsidRPr="00E01765" w:rsidRDefault="00E01765" w:rsidP="00E01765">
      <w:pPr>
        <w:pStyle w:val="0"/>
        <w:ind w:firstLine="480"/>
        <w:rPr>
          <w:rFonts w:hint="eastAsia"/>
        </w:rPr>
      </w:pPr>
      <w:r w:rsidRPr="00E01765">
        <w:rPr>
          <w:rFonts w:hint="eastAsia"/>
        </w:rPr>
        <w:t>本章在前文实现的时序数据分析预测模型和故障数据增强的模型基础上，搭建了一个</w:t>
      </w:r>
      <w:r w:rsidRPr="00E01765">
        <w:rPr>
          <w:rFonts w:hint="eastAsia"/>
        </w:rPr>
        <w:t>Web</w:t>
      </w:r>
      <w:r w:rsidRPr="00E01765">
        <w:rPr>
          <w:rFonts w:hint="eastAsia"/>
        </w:rPr>
        <w:t>原型系统，为完成工业时序数据的预测分析和故障数据增强提供了可视化和交互界面。</w:t>
      </w:r>
    </w:p>
    <w:p w14:paraId="4C89FA74" w14:textId="35C6976F" w:rsidR="00686EC0" w:rsidRDefault="00E01765" w:rsidP="00686EC0">
      <w:pPr>
        <w:pStyle w:val="2"/>
      </w:pPr>
      <w:bookmarkStart w:id="66" w:name="_Toc135056563"/>
      <w:r>
        <w:rPr>
          <w:rFonts w:hint="eastAsia"/>
        </w:rPr>
        <w:t>系统实现</w:t>
      </w:r>
      <w:bookmarkEnd w:id="66"/>
    </w:p>
    <w:p w14:paraId="53E08E35" w14:textId="622A3D45" w:rsidR="00BF715E" w:rsidRPr="00BF715E" w:rsidRDefault="00886C05" w:rsidP="00BF715E">
      <w:pPr>
        <w:pStyle w:val="0"/>
        <w:ind w:firstLine="480"/>
      </w:pPr>
      <w:r w:rsidRPr="00886C05">
        <w:rPr>
          <w:rFonts w:hint="eastAsia"/>
        </w:rPr>
        <w:t>本系统由</w:t>
      </w:r>
      <w:r w:rsidR="00CD60B1">
        <w:rPr>
          <w:rFonts w:hint="eastAsia"/>
        </w:rPr>
        <w:t>用户</w:t>
      </w:r>
      <w:r w:rsidRPr="00886C05">
        <w:rPr>
          <w:rFonts w:hint="eastAsia"/>
        </w:rPr>
        <w:t>可视化交互界面</w:t>
      </w:r>
      <w:r w:rsidR="00CD60B1">
        <w:rPr>
          <w:rFonts w:hint="eastAsia"/>
        </w:rPr>
        <w:t>，</w:t>
      </w:r>
      <w:r w:rsidR="00BF715E">
        <w:rPr>
          <w:rFonts w:hint="eastAsia"/>
        </w:rPr>
        <w:t>后端</w:t>
      </w:r>
      <w:r w:rsidR="00CD60B1">
        <w:rPr>
          <w:rFonts w:hint="eastAsia"/>
        </w:rPr>
        <w:t>和数据库服务</w:t>
      </w:r>
      <w:r w:rsidR="00BF715E">
        <w:rPr>
          <w:rFonts w:hint="eastAsia"/>
        </w:rPr>
        <w:t>端</w:t>
      </w:r>
      <w:r w:rsidRPr="00886C05">
        <w:rPr>
          <w:rFonts w:hint="eastAsia"/>
        </w:rPr>
        <w:t>构成，系统</w:t>
      </w:r>
      <w:r w:rsidR="00BF715E">
        <w:rPr>
          <w:rFonts w:hint="eastAsia"/>
        </w:rPr>
        <w:t>部署</w:t>
      </w:r>
      <w:r w:rsidRPr="00886C05">
        <w:rPr>
          <w:rFonts w:hint="eastAsia"/>
        </w:rPr>
        <w:t>架构</w:t>
      </w:r>
      <w:r w:rsidR="00A76C4C">
        <w:rPr>
          <w:rFonts w:hint="eastAsia"/>
        </w:rPr>
        <w:t>如图</w:t>
      </w:r>
      <w:r w:rsidR="00A76C4C">
        <w:rPr>
          <w:rFonts w:hint="eastAsia"/>
        </w:rPr>
        <w:t>4</w:t>
      </w:r>
      <w:r w:rsidR="00A76C4C">
        <w:t>-1</w:t>
      </w:r>
      <w:r w:rsidRPr="00886C05">
        <w:rPr>
          <w:rFonts w:hint="eastAsia"/>
        </w:rPr>
        <w:t>所</w:t>
      </w:r>
      <w:commentRangeStart w:id="67"/>
      <w:r w:rsidRPr="00886C05">
        <w:rPr>
          <w:rFonts w:hint="eastAsia"/>
        </w:rPr>
        <w:t>示</w:t>
      </w:r>
      <w:commentRangeEnd w:id="67"/>
      <w:r>
        <w:rPr>
          <w:rStyle w:val="aff0"/>
          <w:rFonts w:ascii="Times New Roman" w:eastAsia="宋体" w:hAnsi="Times New Roman" w:cs="Times New Roman"/>
        </w:rPr>
        <w:commentReference w:id="67"/>
      </w:r>
    </w:p>
    <w:p w14:paraId="63E83F04" w14:textId="6CD40EFC" w:rsidR="00BF715E" w:rsidRDefault="00BF715E" w:rsidP="00BF715E">
      <w:pPr>
        <w:pStyle w:val="af5"/>
        <w:rPr>
          <w:rFonts w:hint="eastAsia"/>
        </w:rPr>
      </w:pPr>
      <w:r w:rsidRPr="00BF715E">
        <w:drawing>
          <wp:inline distT="0" distB="0" distL="0" distR="0" wp14:anchorId="1E4FC2D3" wp14:editId="11535DDF">
            <wp:extent cx="5454650" cy="4470400"/>
            <wp:effectExtent l="0" t="0" r="0" b="6350"/>
            <wp:docPr id="390637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7913" name=""/>
                    <pic:cNvPicPr/>
                  </pic:nvPicPr>
                  <pic:blipFill>
                    <a:blip r:embed="rId18">
                      <a:extLst>
                        <a:ext uri="{28A0092B-C50C-407E-A947-70E740481C1C}">
                          <a14:useLocalDpi xmlns:a14="http://schemas.microsoft.com/office/drawing/2010/main" val="0"/>
                        </a:ext>
                      </a:extLst>
                    </a:blip>
                    <a:stretch>
                      <a:fillRect/>
                    </a:stretch>
                  </pic:blipFill>
                  <pic:spPr>
                    <a:xfrm>
                      <a:off x="0" y="0"/>
                      <a:ext cx="5454650" cy="4470400"/>
                    </a:xfrm>
                    <a:prstGeom prst="rect">
                      <a:avLst/>
                    </a:prstGeom>
                  </pic:spPr>
                </pic:pic>
              </a:graphicData>
            </a:graphic>
          </wp:inline>
        </w:drawing>
      </w:r>
    </w:p>
    <w:p w14:paraId="73B1DD3B" w14:textId="6EA4F8FC" w:rsidR="005522E6" w:rsidRPr="00CD60B1" w:rsidRDefault="005522E6" w:rsidP="00BF715E">
      <w:pPr>
        <w:pStyle w:val="11-1"/>
        <w:rPr>
          <w:rFonts w:hint="eastAsia"/>
        </w:rPr>
      </w:pPr>
    </w:p>
    <w:p w14:paraId="5A32002F" w14:textId="3CC3A3DC" w:rsidR="00301762" w:rsidRPr="00B145C1" w:rsidRDefault="00886C05" w:rsidP="00301762">
      <w:pPr>
        <w:pStyle w:val="0"/>
        <w:ind w:firstLine="480"/>
        <w:rPr>
          <w:rFonts w:hint="eastAsia"/>
        </w:rPr>
      </w:pPr>
      <w:r w:rsidRPr="00886C05">
        <w:rPr>
          <w:rFonts w:hint="eastAsia"/>
        </w:rPr>
        <w:lastRenderedPageBreak/>
        <w:t>可视化交互界面用</w:t>
      </w:r>
      <w:r w:rsidRPr="00886C05">
        <w:rPr>
          <w:rFonts w:hint="eastAsia"/>
        </w:rPr>
        <w:t>React</w:t>
      </w:r>
      <w:r w:rsidRPr="00886C05">
        <w:rPr>
          <w:rFonts w:hint="eastAsia"/>
        </w:rPr>
        <w:t>框架进行开发，</w:t>
      </w:r>
      <w:r>
        <w:rPr>
          <w:rFonts w:hint="eastAsia"/>
        </w:rPr>
        <w:t>完成了系统的可视化界面，同时完成了提供了用户的交互功能，其中数据可视化图表部分使用</w:t>
      </w:r>
      <w:r>
        <w:rPr>
          <w:rFonts w:hint="eastAsia"/>
        </w:rPr>
        <w:t>antv</w:t>
      </w:r>
      <w:r>
        <w:t xml:space="preserve"> </w:t>
      </w:r>
      <w:r>
        <w:rPr>
          <w:rFonts w:hint="eastAsia"/>
        </w:rPr>
        <w:t>G</w:t>
      </w:r>
      <w:r>
        <w:t>2</w:t>
      </w:r>
      <w:r>
        <w:rPr>
          <w:rFonts w:hint="eastAsia"/>
        </w:rPr>
        <w:t>plot</w:t>
      </w:r>
      <w:r>
        <w:rPr>
          <w:rFonts w:hint="eastAsia"/>
        </w:rPr>
        <w:t>实现</w:t>
      </w:r>
      <w:r w:rsidR="00BF715E">
        <w:rPr>
          <w:rFonts w:hint="eastAsia"/>
        </w:rPr>
        <w:t>，提供了可交互式的可视化图表</w:t>
      </w:r>
      <w:r>
        <w:rPr>
          <w:rFonts w:hint="eastAsia"/>
        </w:rPr>
        <w:t>。</w:t>
      </w:r>
      <w:r w:rsidR="00FB44B4">
        <w:rPr>
          <w:rFonts w:hint="eastAsia"/>
        </w:rPr>
        <w:t>服务端主要提供数据管理服务</w:t>
      </w:r>
      <w:r w:rsidR="005522E6">
        <w:rPr>
          <w:rFonts w:hint="eastAsia"/>
        </w:rPr>
        <w:t>，</w:t>
      </w:r>
      <w:r w:rsidR="00FB44B4">
        <w:rPr>
          <w:rFonts w:hint="eastAsia"/>
        </w:rPr>
        <w:t>模型算法</w:t>
      </w:r>
      <w:r w:rsidR="00BF715E">
        <w:rPr>
          <w:rFonts w:hint="eastAsia"/>
        </w:rPr>
        <w:t>管理，时序数据分析预测和故障数据增强</w:t>
      </w:r>
      <w:r w:rsidR="00FB44B4">
        <w:rPr>
          <w:rFonts w:hint="eastAsia"/>
        </w:rPr>
        <w:t>服务，系统选择</w:t>
      </w:r>
      <w:r w:rsidR="00FB44B4" w:rsidRPr="00FB44B4">
        <w:t>InfluxDB</w:t>
      </w:r>
      <w:r w:rsidR="00FB44B4">
        <w:rPr>
          <w:rFonts w:hint="eastAsia"/>
        </w:rPr>
        <w:t>作为时序数据库</w:t>
      </w:r>
      <w:r w:rsidR="00BF715E">
        <w:rPr>
          <w:rFonts w:hint="eastAsia"/>
        </w:rPr>
        <w:t>部署在服务器上，</w:t>
      </w:r>
      <w:r w:rsidR="00B145C1">
        <w:rPr>
          <w:rFonts w:hint="eastAsia"/>
        </w:rPr>
        <w:t>数据库连接使用</w:t>
      </w:r>
      <w:r w:rsidR="00B145C1" w:rsidRPr="00B145C1">
        <w:t>InfluxDB</w:t>
      </w:r>
      <w:r w:rsidR="00301762">
        <w:t>-</w:t>
      </w:r>
      <w:r w:rsidR="00301762">
        <w:rPr>
          <w:rFonts w:hint="eastAsia"/>
        </w:rPr>
        <w:t>Python</w:t>
      </w:r>
      <w:r w:rsidR="00B145C1">
        <w:rPr>
          <w:rFonts w:hint="eastAsia"/>
        </w:rPr>
        <w:t>库实现，支持用户上传工业时序数据</w:t>
      </w:r>
      <w:r w:rsidR="00301762">
        <w:rPr>
          <w:rFonts w:hint="eastAsia"/>
        </w:rPr>
        <w:t>，</w:t>
      </w:r>
      <w:r w:rsidR="00B145C1">
        <w:rPr>
          <w:rFonts w:hint="eastAsia"/>
        </w:rPr>
        <w:t>数据展示</w:t>
      </w:r>
      <w:r w:rsidR="00301762">
        <w:rPr>
          <w:rFonts w:hint="eastAsia"/>
        </w:rPr>
        <w:t>和模型训练</w:t>
      </w:r>
      <w:r w:rsidR="00B145C1">
        <w:rPr>
          <w:rFonts w:hint="eastAsia"/>
        </w:rPr>
        <w:t>。模型管理部分</w:t>
      </w:r>
      <w:r w:rsidR="00CD60B1">
        <w:rPr>
          <w:rFonts w:hint="eastAsia"/>
        </w:rPr>
        <w:t>使用</w:t>
      </w:r>
      <w:r w:rsidR="00CD60B1" w:rsidRPr="00CD60B1">
        <w:t>sklearn</w:t>
      </w:r>
      <w:r w:rsidR="00CD60B1">
        <w:rPr>
          <w:rFonts w:hint="eastAsia"/>
        </w:rPr>
        <w:t>，</w:t>
      </w:r>
      <w:r w:rsidR="00BF715E">
        <w:rPr>
          <w:rFonts w:hint="eastAsia"/>
        </w:rPr>
        <w:t>TensorFlow</w:t>
      </w:r>
      <w:r w:rsidR="00CD60B1">
        <w:rPr>
          <w:rFonts w:hint="eastAsia"/>
        </w:rPr>
        <w:t>等库实现，同时</w:t>
      </w:r>
      <w:r w:rsidR="00B145C1">
        <w:rPr>
          <w:rFonts w:hint="eastAsia"/>
        </w:rPr>
        <w:t>对于多个训练好的模型实例使用</w:t>
      </w:r>
      <w:r w:rsidR="00B145C1">
        <w:rPr>
          <w:rFonts w:hint="eastAsia"/>
        </w:rPr>
        <w:t>torch</w:t>
      </w:r>
      <w:r w:rsidR="00B145C1">
        <w:rPr>
          <w:rFonts w:hint="eastAsia"/>
        </w:rPr>
        <w:t>库保存为</w:t>
      </w:r>
      <w:r w:rsidR="00B145C1" w:rsidRPr="00B145C1">
        <w:t>ckpt</w:t>
      </w:r>
      <w:r w:rsidR="00B145C1">
        <w:rPr>
          <w:rFonts w:hint="eastAsia"/>
        </w:rPr>
        <w:t>格式文件存储</w:t>
      </w:r>
      <w:r w:rsidR="00301762">
        <w:rPr>
          <w:rFonts w:hint="eastAsia"/>
        </w:rPr>
        <w:t>，支持用户进行模型实例选择。</w:t>
      </w:r>
    </w:p>
    <w:p w14:paraId="1643CE8B" w14:textId="77777777" w:rsidR="00CD60B1" w:rsidRDefault="00CD60B1" w:rsidP="00CD60B1">
      <w:pPr>
        <w:pStyle w:val="2"/>
      </w:pPr>
      <w:bookmarkStart w:id="68" w:name="_Toc135056564"/>
      <w:r w:rsidRPr="00E01765">
        <w:rPr>
          <w:rFonts w:hint="eastAsia"/>
        </w:rPr>
        <w:t>界面展示</w:t>
      </w:r>
      <w:bookmarkEnd w:id="68"/>
    </w:p>
    <w:p w14:paraId="5433533D" w14:textId="01E1080C" w:rsidR="00702245" w:rsidRDefault="00301762" w:rsidP="00301762">
      <w:pPr>
        <w:pStyle w:val="0"/>
        <w:ind w:firstLine="480"/>
      </w:pPr>
      <w:r>
        <w:rPr>
          <w:rFonts w:hint="eastAsia"/>
        </w:rPr>
        <w:t>系统</w:t>
      </w:r>
      <w:r w:rsidR="00702245">
        <w:rPr>
          <w:rFonts w:hint="eastAsia"/>
        </w:rPr>
        <w:t>主界面如图</w:t>
      </w:r>
      <w:r w:rsidR="00702245">
        <w:rPr>
          <w:rFonts w:hint="eastAsia"/>
        </w:rPr>
        <w:t>4</w:t>
      </w:r>
      <w:r w:rsidR="00702245">
        <w:t>-2</w:t>
      </w:r>
      <w:r w:rsidR="00702245">
        <w:rPr>
          <w:rFonts w:hint="eastAsia"/>
        </w:rPr>
        <w:t>所示</w:t>
      </w:r>
    </w:p>
    <w:p w14:paraId="5BFE60EC" w14:textId="792C8F88" w:rsidR="00702245" w:rsidRDefault="00702245" w:rsidP="00702245">
      <w:pPr>
        <w:pStyle w:val="af5"/>
      </w:pPr>
      <w:r>
        <w:rPr>
          <w:noProof/>
        </w:rPr>
        <w:drawing>
          <wp:inline distT="0" distB="0" distL="0" distR="0" wp14:anchorId="3D8B3C42" wp14:editId="4DC49080">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
                    <pic:cNvPicPr/>
                  </pic:nvPicPr>
                  <pic:blipFill>
                    <a:blip r:embed="rId19"/>
                    <a:stretch>
                      <a:fillRect/>
                    </a:stretch>
                  </pic:blipFill>
                  <pic:spPr>
                    <a:xfrm>
                      <a:off x="0" y="0"/>
                      <a:ext cx="5759450" cy="2705735"/>
                    </a:xfrm>
                    <a:prstGeom prst="rect">
                      <a:avLst/>
                    </a:prstGeom>
                  </pic:spPr>
                </pic:pic>
              </a:graphicData>
            </a:graphic>
          </wp:inline>
        </w:drawing>
      </w:r>
    </w:p>
    <w:p w14:paraId="122DB539" w14:textId="77777777" w:rsidR="00702245" w:rsidRPr="00702245" w:rsidRDefault="00702245" w:rsidP="00702245">
      <w:pPr>
        <w:pStyle w:val="11-1"/>
        <w:rPr>
          <w:rFonts w:hint="eastAsia"/>
        </w:rPr>
      </w:pPr>
    </w:p>
    <w:p w14:paraId="478E2074" w14:textId="5A6B9D55" w:rsidR="00301762" w:rsidRPr="00301762" w:rsidRDefault="00702245" w:rsidP="00301762">
      <w:pPr>
        <w:pStyle w:val="0"/>
        <w:ind w:firstLine="480"/>
        <w:rPr>
          <w:rFonts w:hint="eastAsia"/>
        </w:rPr>
      </w:pPr>
      <w:r>
        <w:rPr>
          <w:rFonts w:hint="eastAsia"/>
        </w:rPr>
        <w:t>系统</w:t>
      </w:r>
      <w:r w:rsidR="00301762">
        <w:rPr>
          <w:rFonts w:hint="eastAsia"/>
        </w:rPr>
        <w:t>主要包含数据管理，算法模型管理，长期时序数据分析预测，短期时序数据分析和故障数据增强五个部分。</w:t>
      </w:r>
    </w:p>
    <w:p w14:paraId="42575CEC" w14:textId="77777777" w:rsidR="00CD60B1" w:rsidRDefault="00CD60B1" w:rsidP="00CD60B1">
      <w:pPr>
        <w:pStyle w:val="3"/>
      </w:pPr>
      <w:bookmarkStart w:id="69" w:name="_Toc135056565"/>
      <w:r>
        <w:rPr>
          <w:rFonts w:hint="eastAsia"/>
        </w:rPr>
        <w:t>数据管理</w:t>
      </w:r>
      <w:bookmarkEnd w:id="69"/>
    </w:p>
    <w:p w14:paraId="246D93AC" w14:textId="0B52A4A7" w:rsidR="00301762" w:rsidRDefault="002F26CB" w:rsidP="00301762">
      <w:pPr>
        <w:pStyle w:val="0"/>
        <w:ind w:firstLine="480"/>
      </w:pPr>
      <w:r>
        <w:rPr>
          <w:rFonts w:hint="eastAsia"/>
        </w:rPr>
        <w:t>数据管理</w:t>
      </w:r>
      <w:r w:rsidR="0029144F">
        <w:rPr>
          <w:rFonts w:hint="eastAsia"/>
        </w:rPr>
        <w:t>模块主要提供了数据展示和数据上传功能，主</w:t>
      </w:r>
      <w:r>
        <w:rPr>
          <w:rFonts w:hint="eastAsia"/>
        </w:rPr>
        <w:t>界面如图</w:t>
      </w:r>
      <w:r>
        <w:rPr>
          <w:rFonts w:hint="eastAsia"/>
        </w:rPr>
        <w:t>4</w:t>
      </w:r>
      <w:r>
        <w:t>-3</w:t>
      </w:r>
      <w:r>
        <w:rPr>
          <w:rFonts w:hint="eastAsia"/>
        </w:rPr>
        <w:t>所示，</w:t>
      </w:r>
      <w:r w:rsidR="0029144F">
        <w:rPr>
          <w:rFonts w:hint="eastAsia"/>
        </w:rPr>
        <w:t>界面上给出了变压器物理结构建模图，</w:t>
      </w:r>
      <w:r w:rsidR="00DE45DF">
        <w:rPr>
          <w:rFonts w:hint="eastAsia"/>
        </w:rPr>
        <w:t>并标明了各个结构处测量的物理参量，</w:t>
      </w:r>
      <w:r w:rsidR="0029144F">
        <w:rPr>
          <w:rFonts w:hint="eastAsia"/>
        </w:rPr>
        <w:t>在</w:t>
      </w:r>
      <w:r w:rsidR="00DE45DF">
        <w:rPr>
          <w:rFonts w:hint="eastAsia"/>
        </w:rPr>
        <w:t>不同的</w:t>
      </w:r>
      <w:r w:rsidR="0029144F">
        <w:rPr>
          <w:rFonts w:hint="eastAsia"/>
        </w:rPr>
        <w:t>测量位置提供了数据查看入口，</w:t>
      </w:r>
      <w:r>
        <w:rPr>
          <w:rFonts w:hint="eastAsia"/>
        </w:rPr>
        <w:t>按照数据测量位置</w:t>
      </w:r>
      <w:r w:rsidR="00DE45DF">
        <w:rPr>
          <w:rFonts w:hint="eastAsia"/>
        </w:rPr>
        <w:t>的不同</w:t>
      </w:r>
      <w:r>
        <w:rPr>
          <w:rFonts w:hint="eastAsia"/>
        </w:rPr>
        <w:t>分为</w:t>
      </w:r>
      <w:r w:rsidR="00DE45DF">
        <w:rPr>
          <w:rFonts w:hint="eastAsia"/>
        </w:rPr>
        <w:t>了</w:t>
      </w:r>
      <w:r>
        <w:rPr>
          <w:rFonts w:hint="eastAsia"/>
        </w:rPr>
        <w:t>线圈数据，油气数据，铁芯数据和冷却水数据。</w:t>
      </w:r>
    </w:p>
    <w:p w14:paraId="0965FBBE" w14:textId="0BBAAB06" w:rsidR="00301762" w:rsidRDefault="002F26CB" w:rsidP="002F26CB">
      <w:pPr>
        <w:pStyle w:val="af5"/>
      </w:pPr>
      <w:r>
        <w:rPr>
          <w:noProof/>
        </w:rPr>
        <w:lastRenderedPageBreak/>
        <w:drawing>
          <wp:inline distT="0" distB="0" distL="0" distR="0" wp14:anchorId="133FAADF" wp14:editId="07577CFE">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
                    <pic:cNvPicPr/>
                  </pic:nvPicPr>
                  <pic:blipFill>
                    <a:blip r:embed="rId20"/>
                    <a:stretch>
                      <a:fillRect/>
                    </a:stretch>
                  </pic:blipFill>
                  <pic:spPr>
                    <a:xfrm>
                      <a:off x="0" y="0"/>
                      <a:ext cx="5759450" cy="3126105"/>
                    </a:xfrm>
                    <a:prstGeom prst="rect">
                      <a:avLst/>
                    </a:prstGeom>
                  </pic:spPr>
                </pic:pic>
              </a:graphicData>
            </a:graphic>
          </wp:inline>
        </w:drawing>
      </w:r>
    </w:p>
    <w:p w14:paraId="0038F660" w14:textId="77777777" w:rsidR="00301762" w:rsidRDefault="00301762" w:rsidP="002F26CB">
      <w:pPr>
        <w:pStyle w:val="11-1"/>
      </w:pPr>
    </w:p>
    <w:p w14:paraId="00D7A0ED" w14:textId="400D60FC" w:rsidR="002F26CB" w:rsidRDefault="002F26CB" w:rsidP="002F26CB">
      <w:pPr>
        <w:pStyle w:val="0"/>
        <w:ind w:firstLine="480"/>
      </w:pPr>
      <w:r>
        <w:rPr>
          <w:rFonts w:hint="eastAsia"/>
        </w:rPr>
        <w:t>数据展示界面</w:t>
      </w:r>
      <w:r w:rsidR="0029144F">
        <w:rPr>
          <w:rFonts w:hint="eastAsia"/>
        </w:rPr>
        <w:t>用表格的形式展示相应数据同时支持用户上传新的数据，</w:t>
      </w:r>
      <w:r w:rsidR="00DE45DF">
        <w:rPr>
          <w:rFonts w:hint="eastAsia"/>
        </w:rPr>
        <w:t>上传文件格式支持</w:t>
      </w:r>
      <w:r w:rsidR="00DE45DF">
        <w:rPr>
          <w:rFonts w:hint="eastAsia"/>
        </w:rPr>
        <w:t>xls</w:t>
      </w:r>
      <w:r w:rsidR="00DE45DF">
        <w:rPr>
          <w:rFonts w:hint="eastAsia"/>
        </w:rPr>
        <w:t>、</w:t>
      </w:r>
      <w:r w:rsidR="00DE45DF">
        <w:rPr>
          <w:rFonts w:hint="eastAsia"/>
        </w:rPr>
        <w:t>xlsx</w:t>
      </w:r>
      <w:r w:rsidR="00DE45DF">
        <w:rPr>
          <w:rFonts w:hint="eastAsia"/>
        </w:rPr>
        <w:t>和</w:t>
      </w:r>
      <w:r w:rsidR="00DE45DF">
        <w:rPr>
          <w:rFonts w:hint="eastAsia"/>
        </w:rPr>
        <w:t>csv</w:t>
      </w:r>
      <w:r w:rsidR="00DE45DF">
        <w:rPr>
          <w:rFonts w:hint="eastAsia"/>
        </w:rPr>
        <w:t>文件，</w:t>
      </w:r>
      <w:r>
        <w:rPr>
          <w:rFonts w:hint="eastAsia"/>
        </w:rPr>
        <w:t>如图</w:t>
      </w:r>
      <w:r>
        <w:rPr>
          <w:rFonts w:hint="eastAsia"/>
        </w:rPr>
        <w:t>4</w:t>
      </w:r>
      <w:r>
        <w:t>-4</w:t>
      </w:r>
      <w:r>
        <w:rPr>
          <w:rFonts w:hint="eastAsia"/>
        </w:rPr>
        <w:t>所示，这里展示了油气数据</w:t>
      </w:r>
      <w:r w:rsidR="00DE45DF">
        <w:rPr>
          <w:rFonts w:hint="eastAsia"/>
        </w:rPr>
        <w:t>界面</w:t>
      </w:r>
      <w:r>
        <w:rPr>
          <w:rFonts w:hint="eastAsia"/>
        </w:rPr>
        <w:t>和线圈数据</w:t>
      </w:r>
      <w:r w:rsidR="00DE45DF">
        <w:rPr>
          <w:rFonts w:hint="eastAsia"/>
        </w:rPr>
        <w:t>界面</w:t>
      </w:r>
      <w:r>
        <w:rPr>
          <w:rFonts w:hint="eastAsia"/>
        </w:rPr>
        <w:t>。</w:t>
      </w:r>
    </w:p>
    <w:p w14:paraId="095FB0D3" w14:textId="1D9F2E73" w:rsidR="002F26CB" w:rsidRDefault="0029144F" w:rsidP="002F26CB">
      <w:pPr>
        <w:pStyle w:val="af5"/>
      </w:pPr>
      <w:r>
        <w:rPr>
          <w:noProof/>
        </w:rPr>
        <w:drawing>
          <wp:inline distT="0" distB="0" distL="0" distR="0" wp14:anchorId="6D92101F" wp14:editId="71789933">
            <wp:extent cx="2936240" cy="1405639"/>
            <wp:effectExtent l="0" t="0" r="0" b="4445"/>
            <wp:docPr id="124706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2438" name=""/>
                    <pic:cNvPicPr/>
                  </pic:nvPicPr>
                  <pic:blipFill>
                    <a:blip r:embed="rId21"/>
                    <a:stretch>
                      <a:fillRect/>
                    </a:stretch>
                  </pic:blipFill>
                  <pic:spPr>
                    <a:xfrm>
                      <a:off x="0" y="0"/>
                      <a:ext cx="2951965" cy="1413167"/>
                    </a:xfrm>
                    <a:prstGeom prst="rect">
                      <a:avLst/>
                    </a:prstGeom>
                  </pic:spPr>
                </pic:pic>
              </a:graphicData>
            </a:graphic>
          </wp:inline>
        </w:drawing>
      </w:r>
      <w:r>
        <w:rPr>
          <w:noProof/>
        </w:rPr>
        <w:drawing>
          <wp:inline distT="0" distB="0" distL="0" distR="0" wp14:anchorId="7EC5BAC1" wp14:editId="44142D41">
            <wp:extent cx="2763520" cy="1404306"/>
            <wp:effectExtent l="0" t="0" r="0" b="5715"/>
            <wp:docPr id="134934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4820" name=""/>
                    <pic:cNvPicPr/>
                  </pic:nvPicPr>
                  <pic:blipFill>
                    <a:blip r:embed="rId22"/>
                    <a:stretch>
                      <a:fillRect/>
                    </a:stretch>
                  </pic:blipFill>
                  <pic:spPr>
                    <a:xfrm>
                      <a:off x="0" y="0"/>
                      <a:ext cx="2782349" cy="1413874"/>
                    </a:xfrm>
                    <a:prstGeom prst="rect">
                      <a:avLst/>
                    </a:prstGeom>
                  </pic:spPr>
                </pic:pic>
              </a:graphicData>
            </a:graphic>
          </wp:inline>
        </w:drawing>
      </w:r>
    </w:p>
    <w:p w14:paraId="7EE52D82" w14:textId="6F0FAC2F" w:rsidR="002F26CB" w:rsidRPr="002F26CB" w:rsidRDefault="002F26CB" w:rsidP="0029144F">
      <w:pPr>
        <w:pStyle w:val="11-1"/>
        <w:rPr>
          <w:rFonts w:hint="eastAsia"/>
        </w:rPr>
      </w:pPr>
    </w:p>
    <w:p w14:paraId="2C94ACF1" w14:textId="77777777" w:rsidR="00CD60B1" w:rsidRDefault="00CD60B1" w:rsidP="00CD60B1">
      <w:pPr>
        <w:pStyle w:val="3"/>
      </w:pPr>
      <w:bookmarkStart w:id="70" w:name="_Toc135056566"/>
      <w:r>
        <w:rPr>
          <w:rFonts w:hint="eastAsia"/>
        </w:rPr>
        <w:t>算法模型管理</w:t>
      </w:r>
      <w:bookmarkEnd w:id="70"/>
    </w:p>
    <w:p w14:paraId="751B0069" w14:textId="05291BB6" w:rsidR="0029144F" w:rsidRDefault="0029144F" w:rsidP="0029144F">
      <w:pPr>
        <w:pStyle w:val="0"/>
        <w:ind w:firstLine="480"/>
      </w:pPr>
      <w:r>
        <w:rPr>
          <w:rFonts w:hint="eastAsia"/>
        </w:rPr>
        <w:t>算法模型管理模块主要提供了系统各个模型</w:t>
      </w:r>
      <w:r w:rsidR="00DE45DF">
        <w:rPr>
          <w:rFonts w:hint="eastAsia"/>
        </w:rPr>
        <w:t>介绍，不同模型实例选择，模型参数调节重训和扩展新模型</w:t>
      </w:r>
      <w:r w:rsidR="00375CD2">
        <w:rPr>
          <w:rFonts w:hint="eastAsia"/>
        </w:rPr>
        <w:t>四个功能</w:t>
      </w:r>
      <w:r w:rsidR="00DE45DF">
        <w:rPr>
          <w:rFonts w:hint="eastAsia"/>
        </w:rPr>
        <w:t>，主界面如图</w:t>
      </w:r>
      <w:r w:rsidR="00DE45DF">
        <w:rPr>
          <w:rFonts w:hint="eastAsia"/>
        </w:rPr>
        <w:t>4</w:t>
      </w:r>
      <w:r w:rsidR="00DE45DF">
        <w:t>-5</w:t>
      </w:r>
      <w:r w:rsidR="00DE45DF">
        <w:rPr>
          <w:rFonts w:hint="eastAsia"/>
        </w:rPr>
        <w:t>所示。主界面包含</w:t>
      </w:r>
      <w:r w:rsidR="00375CD2">
        <w:rPr>
          <w:rFonts w:hint="eastAsia"/>
        </w:rPr>
        <w:t>模型介绍，模型调整入口和新模型扩展入口，介绍了不同模型的功能，接受数据参量和模型参数。</w:t>
      </w:r>
    </w:p>
    <w:p w14:paraId="530C8519" w14:textId="07805C4F" w:rsidR="00DE45DF" w:rsidRDefault="00DE45DF" w:rsidP="00DE45DF">
      <w:pPr>
        <w:pStyle w:val="af5"/>
      </w:pPr>
      <w:r>
        <w:rPr>
          <w:noProof/>
        </w:rPr>
        <w:lastRenderedPageBreak/>
        <w:drawing>
          <wp:inline distT="0" distB="0" distL="0" distR="0" wp14:anchorId="62620276" wp14:editId="181A79EC">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
                    <pic:cNvPicPr/>
                  </pic:nvPicPr>
                  <pic:blipFill>
                    <a:blip r:embed="rId23"/>
                    <a:stretch>
                      <a:fillRect/>
                    </a:stretch>
                  </pic:blipFill>
                  <pic:spPr>
                    <a:xfrm>
                      <a:off x="0" y="0"/>
                      <a:ext cx="5759450" cy="2741295"/>
                    </a:xfrm>
                    <a:prstGeom prst="rect">
                      <a:avLst/>
                    </a:prstGeom>
                  </pic:spPr>
                </pic:pic>
              </a:graphicData>
            </a:graphic>
          </wp:inline>
        </w:drawing>
      </w:r>
    </w:p>
    <w:p w14:paraId="4472259F" w14:textId="77777777" w:rsidR="00DE45DF" w:rsidRDefault="00DE45DF" w:rsidP="00DE45DF">
      <w:pPr>
        <w:pStyle w:val="11-1"/>
      </w:pPr>
    </w:p>
    <w:p w14:paraId="59717FF9" w14:textId="16AF1FF5" w:rsidR="00DE45DF" w:rsidRDefault="00375CD2" w:rsidP="00DE45DF">
      <w:pPr>
        <w:pStyle w:val="0"/>
        <w:ind w:firstLine="480"/>
      </w:pPr>
      <w:r>
        <w:rPr>
          <w:rFonts w:hint="eastAsia"/>
        </w:rPr>
        <w:t>进入模型调整界面如图</w:t>
      </w:r>
      <w:r>
        <w:rPr>
          <w:rFonts w:hint="eastAsia"/>
        </w:rPr>
        <w:t>4</w:t>
      </w:r>
      <w:r>
        <w:t>-6</w:t>
      </w:r>
      <w:r>
        <w:rPr>
          <w:rFonts w:hint="eastAsia"/>
        </w:rPr>
        <w:t>所示，这里以油气数据异常检测模型作为例子，</w:t>
      </w:r>
      <w:r w:rsidR="0034770B">
        <w:rPr>
          <w:rFonts w:hint="eastAsia"/>
        </w:rPr>
        <w:t>该界面展示了模型的默认参数大小以及修改参数大小重训后的模型实例，用户可以根据需求选择不同的模型实例，同时也可以自己修改模型参数，系统会根据用户设置的参数进行模型重训并给出模型重训的效果。</w:t>
      </w:r>
    </w:p>
    <w:p w14:paraId="4EB896BA" w14:textId="57917668" w:rsidR="00375CD2" w:rsidRDefault="00375CD2" w:rsidP="00375CD2">
      <w:pPr>
        <w:pStyle w:val="af5"/>
      </w:pPr>
      <w:r>
        <w:rPr>
          <w:noProof/>
        </w:rPr>
        <w:drawing>
          <wp:inline distT="0" distB="0" distL="0" distR="0" wp14:anchorId="3C263C87" wp14:editId="0AB327A0">
            <wp:extent cx="2840746" cy="1573530"/>
            <wp:effectExtent l="0" t="0" r="0" b="7620"/>
            <wp:docPr id="90664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8735" name=""/>
                    <pic:cNvPicPr/>
                  </pic:nvPicPr>
                  <pic:blipFill>
                    <a:blip r:embed="rId24"/>
                    <a:stretch>
                      <a:fillRect/>
                    </a:stretch>
                  </pic:blipFill>
                  <pic:spPr>
                    <a:xfrm>
                      <a:off x="0" y="0"/>
                      <a:ext cx="2876027" cy="1593073"/>
                    </a:xfrm>
                    <a:prstGeom prst="rect">
                      <a:avLst/>
                    </a:prstGeom>
                  </pic:spPr>
                </pic:pic>
              </a:graphicData>
            </a:graphic>
          </wp:inline>
        </w:drawing>
      </w:r>
      <w:r w:rsidR="0034770B">
        <w:rPr>
          <w:noProof/>
        </w:rPr>
        <w:drawing>
          <wp:inline distT="0" distB="0" distL="0" distR="0" wp14:anchorId="02784FA6" wp14:editId="73700D7E">
            <wp:extent cx="2814320" cy="1526932"/>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
                    <pic:cNvPicPr/>
                  </pic:nvPicPr>
                  <pic:blipFill>
                    <a:blip r:embed="rId25"/>
                    <a:stretch>
                      <a:fillRect/>
                    </a:stretch>
                  </pic:blipFill>
                  <pic:spPr>
                    <a:xfrm>
                      <a:off x="0" y="0"/>
                      <a:ext cx="2827017" cy="1533821"/>
                    </a:xfrm>
                    <a:prstGeom prst="rect">
                      <a:avLst/>
                    </a:prstGeom>
                  </pic:spPr>
                </pic:pic>
              </a:graphicData>
            </a:graphic>
          </wp:inline>
        </w:drawing>
      </w:r>
    </w:p>
    <w:p w14:paraId="79025B7F" w14:textId="77777777" w:rsidR="0034770B" w:rsidRPr="0034770B" w:rsidRDefault="0034770B" w:rsidP="0034770B">
      <w:pPr>
        <w:pStyle w:val="11-1"/>
        <w:rPr>
          <w:rFonts w:hint="eastAsia"/>
        </w:rPr>
      </w:pPr>
    </w:p>
    <w:p w14:paraId="5EBB5FE8" w14:textId="6852A2FB" w:rsidR="00CD60B1" w:rsidRDefault="00301762" w:rsidP="00CD60B1">
      <w:pPr>
        <w:pStyle w:val="3"/>
      </w:pPr>
      <w:bookmarkStart w:id="71" w:name="_Toc135056567"/>
      <w:r>
        <w:rPr>
          <w:rFonts w:hint="eastAsia"/>
        </w:rPr>
        <w:t>长期时序数据</w:t>
      </w:r>
      <w:r w:rsidR="00CD60B1">
        <w:rPr>
          <w:rFonts w:hint="eastAsia"/>
        </w:rPr>
        <w:t>分析预测</w:t>
      </w:r>
      <w:bookmarkEnd w:id="71"/>
    </w:p>
    <w:p w14:paraId="4CEA4894" w14:textId="5439D795" w:rsidR="0034770B" w:rsidRDefault="0034770B" w:rsidP="0034770B">
      <w:pPr>
        <w:pStyle w:val="0"/>
        <w:ind w:firstLine="480"/>
      </w:pPr>
      <w:r>
        <w:rPr>
          <w:rFonts w:hint="eastAsia"/>
        </w:rPr>
        <w:t>长期时序数据分析预测主要提供了油气数据</w:t>
      </w:r>
      <w:r w:rsidR="00B67C90">
        <w:rPr>
          <w:rFonts w:hint="eastAsia"/>
        </w:rPr>
        <w:t>故障分析</w:t>
      </w:r>
      <w:r>
        <w:rPr>
          <w:rFonts w:hint="eastAsia"/>
        </w:rPr>
        <w:t>和预测功能。</w:t>
      </w:r>
    </w:p>
    <w:p w14:paraId="6F2D5819" w14:textId="16B444A4" w:rsidR="00912A09" w:rsidRDefault="0034770B" w:rsidP="00912A09">
      <w:pPr>
        <w:pStyle w:val="0"/>
        <w:numPr>
          <w:ilvl w:val="0"/>
          <w:numId w:val="35"/>
        </w:numPr>
        <w:ind w:firstLineChars="0"/>
        <w:rPr>
          <w:rFonts w:hint="eastAsia"/>
        </w:rPr>
      </w:pPr>
      <w:r>
        <w:rPr>
          <w:rFonts w:hint="eastAsia"/>
        </w:rPr>
        <w:t>油气</w:t>
      </w:r>
      <w:r>
        <w:rPr>
          <w:rFonts w:hint="eastAsia"/>
        </w:rPr>
        <w:t>数据</w:t>
      </w:r>
      <w:r w:rsidR="00E9100B">
        <w:rPr>
          <w:rFonts w:hint="eastAsia"/>
        </w:rPr>
        <w:t>故障</w:t>
      </w:r>
      <w:r w:rsidR="00E9100B">
        <w:rPr>
          <w:rFonts w:hint="eastAsia"/>
        </w:rPr>
        <w:t>分析</w:t>
      </w:r>
    </w:p>
    <w:p w14:paraId="2EFD6240" w14:textId="272CB0DC" w:rsidR="0034770B" w:rsidRDefault="002C5BC3" w:rsidP="00415D4D">
      <w:pPr>
        <w:pStyle w:val="0"/>
        <w:ind w:left="480" w:firstLine="480"/>
        <w:rPr>
          <w:rFonts w:hint="eastAsia"/>
        </w:rPr>
      </w:pPr>
      <w:r w:rsidRPr="002C5BC3">
        <w:rPr>
          <w:rFonts w:hint="eastAsia"/>
        </w:rPr>
        <w:t>异常检测界面如图</w:t>
      </w:r>
      <w:r w:rsidRPr="002C5BC3">
        <w:rPr>
          <w:rFonts w:hint="eastAsia"/>
        </w:rPr>
        <w:t>4-7</w:t>
      </w:r>
      <w:r>
        <w:rPr>
          <w:rFonts w:hint="eastAsia"/>
        </w:rPr>
        <w:t>，图</w:t>
      </w:r>
      <w:r>
        <w:rPr>
          <w:rFonts w:hint="eastAsia"/>
        </w:rPr>
        <w:t>4</w:t>
      </w:r>
      <w:r>
        <w:t>-8</w:t>
      </w:r>
      <w:r w:rsidRPr="002C5BC3">
        <w:rPr>
          <w:rFonts w:hint="eastAsia"/>
        </w:rPr>
        <w:t>所示，首先用户上传油气时序数据文件，系统支持上传</w:t>
      </w:r>
      <w:r w:rsidRPr="002C5BC3">
        <w:rPr>
          <w:rFonts w:hint="eastAsia"/>
        </w:rPr>
        <w:t>xls</w:t>
      </w:r>
      <w:r w:rsidRPr="002C5BC3">
        <w:rPr>
          <w:rFonts w:hint="eastAsia"/>
        </w:rPr>
        <w:t>，</w:t>
      </w:r>
      <w:r w:rsidRPr="002C5BC3">
        <w:rPr>
          <w:rFonts w:hint="eastAsia"/>
        </w:rPr>
        <w:t>xlsx</w:t>
      </w:r>
      <w:r w:rsidRPr="002C5BC3">
        <w:rPr>
          <w:rFonts w:hint="eastAsia"/>
        </w:rPr>
        <w:t>和</w:t>
      </w:r>
      <w:r w:rsidRPr="002C5BC3">
        <w:rPr>
          <w:rFonts w:hint="eastAsia"/>
        </w:rPr>
        <w:t>csv</w:t>
      </w:r>
      <w:r w:rsidRPr="002C5BC3">
        <w:rPr>
          <w:rFonts w:hint="eastAsia"/>
        </w:rPr>
        <w:t>文件，</w:t>
      </w:r>
      <w:r>
        <w:rPr>
          <w:rFonts w:hint="eastAsia"/>
        </w:rPr>
        <w:t>文件成功上传后系统会对油气数据进行数据处理，异常检测和故障分析，并以图表的方式返回具体的分析结果，包括曲线图显示故障</w:t>
      </w:r>
      <w:r>
        <w:rPr>
          <w:rFonts w:hint="eastAsia"/>
        </w:rPr>
        <w:lastRenderedPageBreak/>
        <w:t>数据及其故障类型，表格显示故障类型统计和数量统计以及饼状图显示各类故障的故障率。</w:t>
      </w:r>
    </w:p>
    <w:p w14:paraId="4E7C7427" w14:textId="3C402FEE" w:rsidR="00A76C4C" w:rsidRDefault="00A76C4C" w:rsidP="00A76C4C">
      <w:pPr>
        <w:pStyle w:val="af5"/>
      </w:pPr>
      <w:r>
        <w:rPr>
          <w:noProof/>
        </w:rPr>
        <w:drawing>
          <wp:inline distT="0" distB="0" distL="0" distR="0" wp14:anchorId="057BA1CB" wp14:editId="28A56DB0">
            <wp:extent cx="5759450" cy="2700655"/>
            <wp:effectExtent l="0" t="0" r="0" b="4445"/>
            <wp:docPr id="190005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564" name=""/>
                    <pic:cNvPicPr/>
                  </pic:nvPicPr>
                  <pic:blipFill>
                    <a:blip r:embed="rId26"/>
                    <a:stretch>
                      <a:fillRect/>
                    </a:stretch>
                  </pic:blipFill>
                  <pic:spPr>
                    <a:xfrm>
                      <a:off x="0" y="0"/>
                      <a:ext cx="5759450" cy="2700655"/>
                    </a:xfrm>
                    <a:prstGeom prst="rect">
                      <a:avLst/>
                    </a:prstGeom>
                  </pic:spPr>
                </pic:pic>
              </a:graphicData>
            </a:graphic>
          </wp:inline>
        </w:drawing>
      </w:r>
    </w:p>
    <w:p w14:paraId="4AF199D3" w14:textId="77777777" w:rsidR="002C5BC3" w:rsidRPr="002C5BC3" w:rsidRDefault="002C5BC3" w:rsidP="002C5BC3">
      <w:pPr>
        <w:pStyle w:val="11-1"/>
        <w:rPr>
          <w:rFonts w:hint="eastAsia"/>
        </w:rPr>
      </w:pPr>
    </w:p>
    <w:p w14:paraId="3D2D649A" w14:textId="04591BEF" w:rsidR="002C5BC3" w:rsidRPr="002C5BC3" w:rsidRDefault="002C5BC3" w:rsidP="002C5BC3">
      <w:pPr>
        <w:pStyle w:val="af5"/>
        <w:rPr>
          <w:rFonts w:hint="eastAsia"/>
        </w:rPr>
      </w:pPr>
      <w:r>
        <w:rPr>
          <w:noProof/>
        </w:rPr>
        <w:drawing>
          <wp:inline distT="0" distB="0" distL="0" distR="0" wp14:anchorId="69916162" wp14:editId="16126F01">
            <wp:extent cx="5759450" cy="2576830"/>
            <wp:effectExtent l="0" t="0" r="0" b="0"/>
            <wp:docPr id="82032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1125" name=""/>
                    <pic:cNvPicPr/>
                  </pic:nvPicPr>
                  <pic:blipFill>
                    <a:blip r:embed="rId27"/>
                    <a:stretch>
                      <a:fillRect/>
                    </a:stretch>
                  </pic:blipFill>
                  <pic:spPr>
                    <a:xfrm>
                      <a:off x="0" y="0"/>
                      <a:ext cx="5759450" cy="2576830"/>
                    </a:xfrm>
                    <a:prstGeom prst="rect">
                      <a:avLst/>
                    </a:prstGeom>
                  </pic:spPr>
                </pic:pic>
              </a:graphicData>
            </a:graphic>
          </wp:inline>
        </w:drawing>
      </w:r>
    </w:p>
    <w:p w14:paraId="3DE40469" w14:textId="77777777" w:rsidR="002C5BC3" w:rsidRDefault="002C5BC3" w:rsidP="002C5BC3">
      <w:pPr>
        <w:pStyle w:val="11-1"/>
      </w:pPr>
    </w:p>
    <w:p w14:paraId="751CE375" w14:textId="6BB80000" w:rsidR="00415D4D" w:rsidRDefault="002C5BC3" w:rsidP="00415D4D">
      <w:pPr>
        <w:pStyle w:val="0"/>
        <w:ind w:left="420" w:firstLine="480"/>
        <w:rPr>
          <w:rFonts w:hint="eastAsia"/>
        </w:rPr>
      </w:pPr>
      <w:r>
        <w:rPr>
          <w:rFonts w:hint="eastAsia"/>
        </w:rPr>
        <w:t>同时系统还支持</w:t>
      </w:r>
      <w:r w:rsidR="00415D4D">
        <w:rPr>
          <w:rFonts w:hint="eastAsia"/>
        </w:rPr>
        <w:t>查看分析结果的故障数据中单个参量的变化趋势，在曲线图中点击相应参量的图表即可隐藏对应参量的数据曲线，如图</w:t>
      </w:r>
      <w:r w:rsidR="00415D4D">
        <w:rPr>
          <w:rFonts w:hint="eastAsia"/>
        </w:rPr>
        <w:t>4</w:t>
      </w:r>
      <w:r w:rsidR="00415D4D">
        <w:t>-9</w:t>
      </w:r>
      <w:r w:rsidR="00415D4D">
        <w:rPr>
          <w:rFonts w:hint="eastAsia"/>
        </w:rPr>
        <w:t>是故障数据中氢气，甲烷和总烃的浓度变化曲线。</w:t>
      </w:r>
    </w:p>
    <w:p w14:paraId="582BC0FA" w14:textId="0184979D" w:rsidR="00415D4D" w:rsidRDefault="00415D4D" w:rsidP="00415D4D">
      <w:pPr>
        <w:pStyle w:val="af5"/>
      </w:pPr>
      <w:r>
        <w:rPr>
          <w:noProof/>
        </w:rPr>
        <w:lastRenderedPageBreak/>
        <w:drawing>
          <wp:inline distT="0" distB="0" distL="0" distR="0" wp14:anchorId="56B90D6B" wp14:editId="5CF288E8">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
                    <pic:cNvPicPr/>
                  </pic:nvPicPr>
                  <pic:blipFill>
                    <a:blip r:embed="rId28"/>
                    <a:stretch>
                      <a:fillRect/>
                    </a:stretch>
                  </pic:blipFill>
                  <pic:spPr>
                    <a:xfrm>
                      <a:off x="0" y="0"/>
                      <a:ext cx="5759450" cy="1739900"/>
                    </a:xfrm>
                    <a:prstGeom prst="rect">
                      <a:avLst/>
                    </a:prstGeom>
                  </pic:spPr>
                </pic:pic>
              </a:graphicData>
            </a:graphic>
          </wp:inline>
        </w:drawing>
      </w:r>
    </w:p>
    <w:p w14:paraId="531CEFC0" w14:textId="77777777" w:rsidR="00415D4D" w:rsidRDefault="00415D4D" w:rsidP="00415D4D">
      <w:pPr>
        <w:pStyle w:val="11-1"/>
      </w:pPr>
    </w:p>
    <w:p w14:paraId="09F3C1A6" w14:textId="3F326AB9" w:rsidR="00415D4D" w:rsidRDefault="00415D4D" w:rsidP="00415D4D">
      <w:pPr>
        <w:pStyle w:val="0"/>
        <w:numPr>
          <w:ilvl w:val="0"/>
          <w:numId w:val="36"/>
        </w:numPr>
        <w:ind w:firstLineChars="0"/>
      </w:pPr>
      <w:r>
        <w:rPr>
          <w:rFonts w:hint="eastAsia"/>
        </w:rPr>
        <w:t>油气数据预测</w:t>
      </w:r>
    </w:p>
    <w:p w14:paraId="0F7BD315" w14:textId="539609E4" w:rsidR="00912A09" w:rsidRDefault="00912A09" w:rsidP="00A9512F">
      <w:pPr>
        <w:pStyle w:val="0"/>
        <w:ind w:left="480" w:firstLine="480"/>
      </w:pPr>
      <w:r>
        <w:rPr>
          <w:rFonts w:hint="eastAsia"/>
        </w:rPr>
        <w:t>油气数据预测界面如图</w:t>
      </w:r>
      <w:r>
        <w:rPr>
          <w:rFonts w:hint="eastAsia"/>
        </w:rPr>
        <w:t>4</w:t>
      </w:r>
      <w:r>
        <w:t>-10</w:t>
      </w:r>
      <w:r>
        <w:rPr>
          <w:rFonts w:hint="eastAsia"/>
        </w:rPr>
        <w:t>所示，</w:t>
      </w:r>
      <w:r w:rsidRPr="002C5BC3">
        <w:rPr>
          <w:rFonts w:hint="eastAsia"/>
        </w:rPr>
        <w:t>首先用户上传油气时序数据文件，</w:t>
      </w:r>
      <w:r>
        <w:rPr>
          <w:rFonts w:hint="eastAsia"/>
        </w:rPr>
        <w:t>系统支持上传</w:t>
      </w:r>
      <w:r w:rsidRPr="002C5BC3">
        <w:rPr>
          <w:rFonts w:hint="eastAsia"/>
        </w:rPr>
        <w:t>xls</w:t>
      </w:r>
      <w:r w:rsidRPr="002C5BC3">
        <w:rPr>
          <w:rFonts w:hint="eastAsia"/>
        </w:rPr>
        <w:t>，</w:t>
      </w:r>
      <w:r w:rsidRPr="002C5BC3">
        <w:rPr>
          <w:rFonts w:hint="eastAsia"/>
        </w:rPr>
        <w:t>xlsx</w:t>
      </w:r>
      <w:r w:rsidRPr="002C5BC3">
        <w:rPr>
          <w:rFonts w:hint="eastAsia"/>
        </w:rPr>
        <w:t>和</w:t>
      </w:r>
      <w:r w:rsidRPr="002C5BC3">
        <w:rPr>
          <w:rFonts w:hint="eastAsia"/>
        </w:rPr>
        <w:t>csv</w:t>
      </w:r>
      <w:r w:rsidRPr="002C5BC3">
        <w:rPr>
          <w:rFonts w:hint="eastAsia"/>
        </w:rPr>
        <w:t>文件，</w:t>
      </w:r>
      <w:r>
        <w:rPr>
          <w:rFonts w:hint="eastAsia"/>
        </w:rPr>
        <w:t>文件成功上传后系统会</w:t>
      </w:r>
      <w:r>
        <w:rPr>
          <w:rFonts w:hint="eastAsia"/>
        </w:rPr>
        <w:t>对</w:t>
      </w:r>
      <w:r>
        <w:rPr>
          <w:rFonts w:hint="eastAsia"/>
        </w:rPr>
        <w:t>油气数据进行</w:t>
      </w:r>
      <w:r>
        <w:rPr>
          <w:rFonts w:hint="eastAsia"/>
        </w:rPr>
        <w:t>特征提取和预测，并以曲线图的形式返回预测结果同时支持</w:t>
      </w:r>
      <w:r w:rsidR="00D35D9C">
        <w:rPr>
          <w:rFonts w:hint="eastAsia"/>
        </w:rPr>
        <w:t>用户下载预测结果数据</w:t>
      </w:r>
      <w:r w:rsidR="009B12AC">
        <w:rPr>
          <w:rFonts w:hint="eastAsia"/>
        </w:rPr>
        <w:t>，</w:t>
      </w:r>
      <w:r w:rsidR="009B12AC">
        <w:rPr>
          <w:rFonts w:hint="eastAsia"/>
        </w:rPr>
        <w:t>下载文件格式统一为</w:t>
      </w:r>
      <w:r w:rsidR="009B12AC">
        <w:rPr>
          <w:rFonts w:hint="eastAsia"/>
        </w:rPr>
        <w:t>xlsx</w:t>
      </w:r>
      <w:r w:rsidR="009B12AC">
        <w:rPr>
          <w:rFonts w:hint="eastAsia"/>
        </w:rPr>
        <w:t>格式</w:t>
      </w:r>
      <w:r w:rsidR="00D35D9C">
        <w:rPr>
          <w:rFonts w:hint="eastAsia"/>
        </w:rPr>
        <w:t>。</w:t>
      </w:r>
    </w:p>
    <w:p w14:paraId="6284A588" w14:textId="27F82877" w:rsidR="00912A09" w:rsidRDefault="00D35D9C" w:rsidP="00912A09">
      <w:pPr>
        <w:pStyle w:val="af5"/>
      </w:pPr>
      <w:r>
        <w:rPr>
          <w:noProof/>
        </w:rPr>
        <w:drawing>
          <wp:inline distT="0" distB="0" distL="0" distR="0" wp14:anchorId="7635344B" wp14:editId="35AD7AFA">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
                    <pic:cNvPicPr/>
                  </pic:nvPicPr>
                  <pic:blipFill>
                    <a:blip r:embed="rId29"/>
                    <a:stretch>
                      <a:fillRect/>
                    </a:stretch>
                  </pic:blipFill>
                  <pic:spPr>
                    <a:xfrm>
                      <a:off x="0" y="0"/>
                      <a:ext cx="5759450" cy="2787015"/>
                    </a:xfrm>
                    <a:prstGeom prst="rect">
                      <a:avLst/>
                    </a:prstGeom>
                  </pic:spPr>
                </pic:pic>
              </a:graphicData>
            </a:graphic>
          </wp:inline>
        </w:drawing>
      </w:r>
    </w:p>
    <w:p w14:paraId="1542C55E" w14:textId="77777777" w:rsidR="00D35D9C" w:rsidRPr="00D35D9C" w:rsidRDefault="00D35D9C" w:rsidP="00D35D9C">
      <w:pPr>
        <w:pStyle w:val="11-1"/>
        <w:rPr>
          <w:rFonts w:hint="eastAsia"/>
        </w:rPr>
      </w:pPr>
    </w:p>
    <w:p w14:paraId="555B36A0" w14:textId="7A481562" w:rsidR="00CD60B1" w:rsidRDefault="00301762" w:rsidP="00CD60B1">
      <w:pPr>
        <w:pStyle w:val="3"/>
      </w:pPr>
      <w:bookmarkStart w:id="72" w:name="_Toc135056568"/>
      <w:r>
        <w:rPr>
          <w:rFonts w:hint="eastAsia"/>
        </w:rPr>
        <w:t>短期</w:t>
      </w:r>
      <w:r w:rsidR="00CD60B1">
        <w:rPr>
          <w:rFonts w:hint="eastAsia"/>
        </w:rPr>
        <w:t>时序数据分析</w:t>
      </w:r>
      <w:bookmarkEnd w:id="72"/>
    </w:p>
    <w:p w14:paraId="098A1FBD" w14:textId="4A44C2D4" w:rsidR="00415D4D" w:rsidRDefault="009B12AC" w:rsidP="00415D4D">
      <w:pPr>
        <w:pStyle w:val="0"/>
        <w:ind w:firstLine="480"/>
      </w:pPr>
      <w:r>
        <w:rPr>
          <w:rFonts w:hint="eastAsia"/>
        </w:rPr>
        <w:t>短期时序数据分析主界面如图</w:t>
      </w:r>
      <w:r>
        <w:rPr>
          <w:rFonts w:hint="eastAsia"/>
        </w:rPr>
        <w:t>4</w:t>
      </w:r>
      <w:r>
        <w:t>-11</w:t>
      </w:r>
      <w:r>
        <w:rPr>
          <w:rFonts w:hint="eastAsia"/>
        </w:rPr>
        <w:t>，图</w:t>
      </w:r>
      <w:r>
        <w:rPr>
          <w:rFonts w:hint="eastAsia"/>
        </w:rPr>
        <w:t>4</w:t>
      </w:r>
      <w:r>
        <w:t>-12</w:t>
      </w:r>
      <w:r>
        <w:rPr>
          <w:rFonts w:hint="eastAsia"/>
        </w:rPr>
        <w:t>所示，</w:t>
      </w:r>
      <w:r w:rsidRPr="002C5BC3">
        <w:rPr>
          <w:rFonts w:hint="eastAsia"/>
        </w:rPr>
        <w:t>首先用户上传</w:t>
      </w:r>
      <w:r>
        <w:rPr>
          <w:rFonts w:hint="eastAsia"/>
        </w:rPr>
        <w:t>线圈</w:t>
      </w:r>
      <w:r w:rsidRPr="002C5BC3">
        <w:rPr>
          <w:rFonts w:hint="eastAsia"/>
        </w:rPr>
        <w:t>时序数据文件，系统支持上传</w:t>
      </w:r>
      <w:r w:rsidRPr="002C5BC3">
        <w:rPr>
          <w:rFonts w:hint="eastAsia"/>
        </w:rPr>
        <w:t>xls</w:t>
      </w:r>
      <w:r w:rsidRPr="002C5BC3">
        <w:rPr>
          <w:rFonts w:hint="eastAsia"/>
        </w:rPr>
        <w:t>，</w:t>
      </w:r>
      <w:r w:rsidRPr="002C5BC3">
        <w:rPr>
          <w:rFonts w:hint="eastAsia"/>
        </w:rPr>
        <w:t>xlsx</w:t>
      </w:r>
      <w:r w:rsidRPr="002C5BC3">
        <w:rPr>
          <w:rFonts w:hint="eastAsia"/>
        </w:rPr>
        <w:t>和</w:t>
      </w:r>
      <w:r w:rsidRPr="002C5BC3">
        <w:rPr>
          <w:rFonts w:hint="eastAsia"/>
        </w:rPr>
        <w:t>csv</w:t>
      </w:r>
      <w:r w:rsidRPr="002C5BC3">
        <w:rPr>
          <w:rFonts w:hint="eastAsia"/>
        </w:rPr>
        <w:t>文件，</w:t>
      </w:r>
      <w:r>
        <w:rPr>
          <w:rFonts w:hint="eastAsia"/>
        </w:rPr>
        <w:t>文件成功上传后系统会对线圈数据进行数据处</w:t>
      </w:r>
      <w:r>
        <w:rPr>
          <w:rFonts w:hint="eastAsia"/>
        </w:rPr>
        <w:lastRenderedPageBreak/>
        <w:t>理</w:t>
      </w:r>
      <w:r>
        <w:rPr>
          <w:rFonts w:hint="eastAsia"/>
        </w:rPr>
        <w:t>和</w:t>
      </w:r>
      <w:r>
        <w:rPr>
          <w:rFonts w:hint="eastAsia"/>
        </w:rPr>
        <w:t>故障分析，并以图表的方式返回具体的分析结果，包括曲线图显示故障数据及其故障类型，表格显示故障类型统计和数量统计以及饼状图显示各类故障的故障率。</w:t>
      </w:r>
    </w:p>
    <w:p w14:paraId="1C824CD6" w14:textId="77043912" w:rsidR="009B12AC" w:rsidRDefault="009B12AC" w:rsidP="009B12AC">
      <w:pPr>
        <w:pStyle w:val="af5"/>
      </w:pPr>
      <w:r>
        <w:rPr>
          <w:noProof/>
        </w:rPr>
        <w:drawing>
          <wp:inline distT="0" distB="0" distL="0" distR="0" wp14:anchorId="780E67F7" wp14:editId="68A863AC">
            <wp:extent cx="5759450" cy="2792730"/>
            <wp:effectExtent l="0" t="0" r="0" b="7620"/>
            <wp:docPr id="169264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8364" name=""/>
                    <pic:cNvPicPr/>
                  </pic:nvPicPr>
                  <pic:blipFill>
                    <a:blip r:embed="rId30"/>
                    <a:stretch>
                      <a:fillRect/>
                    </a:stretch>
                  </pic:blipFill>
                  <pic:spPr>
                    <a:xfrm>
                      <a:off x="0" y="0"/>
                      <a:ext cx="5759450" cy="2792730"/>
                    </a:xfrm>
                    <a:prstGeom prst="rect">
                      <a:avLst/>
                    </a:prstGeom>
                  </pic:spPr>
                </pic:pic>
              </a:graphicData>
            </a:graphic>
          </wp:inline>
        </w:drawing>
      </w:r>
    </w:p>
    <w:p w14:paraId="65B7B930" w14:textId="77777777" w:rsidR="009B12AC" w:rsidRDefault="009B12AC" w:rsidP="009B12AC">
      <w:pPr>
        <w:pStyle w:val="11-1"/>
      </w:pPr>
    </w:p>
    <w:p w14:paraId="4A340E8E" w14:textId="26BC7B0C" w:rsidR="009B12AC" w:rsidRDefault="009B12AC" w:rsidP="009B12AC">
      <w:pPr>
        <w:pStyle w:val="af5"/>
      </w:pPr>
      <w:r>
        <w:rPr>
          <w:noProof/>
        </w:rPr>
        <w:drawing>
          <wp:inline distT="0" distB="0" distL="0" distR="0" wp14:anchorId="27C93EB9" wp14:editId="15BE5349">
            <wp:extent cx="5759450" cy="2550795"/>
            <wp:effectExtent l="0" t="0" r="0" b="1905"/>
            <wp:docPr id="1022985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5417" name=""/>
                    <pic:cNvPicPr/>
                  </pic:nvPicPr>
                  <pic:blipFill>
                    <a:blip r:embed="rId31"/>
                    <a:stretch>
                      <a:fillRect/>
                    </a:stretch>
                  </pic:blipFill>
                  <pic:spPr>
                    <a:xfrm>
                      <a:off x="0" y="0"/>
                      <a:ext cx="5759450" cy="2550795"/>
                    </a:xfrm>
                    <a:prstGeom prst="rect">
                      <a:avLst/>
                    </a:prstGeom>
                  </pic:spPr>
                </pic:pic>
              </a:graphicData>
            </a:graphic>
          </wp:inline>
        </w:drawing>
      </w:r>
    </w:p>
    <w:p w14:paraId="1962EC41" w14:textId="77777777" w:rsidR="009B12AC" w:rsidRPr="009B12AC" w:rsidRDefault="009B12AC" w:rsidP="009B12AC">
      <w:pPr>
        <w:pStyle w:val="11-1"/>
        <w:rPr>
          <w:rFonts w:hint="eastAsia"/>
        </w:rPr>
      </w:pPr>
    </w:p>
    <w:p w14:paraId="7C5C31B5" w14:textId="6E20C8E4" w:rsidR="00332A2E" w:rsidRDefault="00CD60B1" w:rsidP="001830A0">
      <w:pPr>
        <w:pStyle w:val="3"/>
      </w:pPr>
      <w:bookmarkStart w:id="73" w:name="_Toc135056569"/>
      <w:r>
        <w:rPr>
          <w:rFonts w:hint="eastAsia"/>
        </w:rPr>
        <w:t>故障数据增强</w:t>
      </w:r>
      <w:bookmarkEnd w:id="73"/>
    </w:p>
    <w:p w14:paraId="4D65CC58" w14:textId="17515D04" w:rsidR="00A9512F" w:rsidRPr="00A9512F" w:rsidRDefault="00A9512F" w:rsidP="00A9512F">
      <w:pPr>
        <w:pStyle w:val="0"/>
        <w:ind w:firstLine="480"/>
        <w:rPr>
          <w:rFonts w:hint="eastAsia"/>
        </w:rPr>
      </w:pPr>
      <w:r>
        <w:rPr>
          <w:rFonts w:hint="eastAsia"/>
        </w:rPr>
        <w:t>故障数据增强界面如图</w:t>
      </w:r>
      <w:r>
        <w:t>4-11</w:t>
      </w:r>
      <w:r>
        <w:rPr>
          <w:rFonts w:hint="eastAsia"/>
        </w:rPr>
        <w:t>和图</w:t>
      </w:r>
      <w:r>
        <w:rPr>
          <w:rFonts w:hint="eastAsia"/>
        </w:rPr>
        <w:t>4</w:t>
      </w:r>
      <w:r>
        <w:t>-12</w:t>
      </w:r>
      <w:r>
        <w:rPr>
          <w:rFonts w:hint="eastAsia"/>
        </w:rPr>
        <w:t>所示，</w:t>
      </w:r>
      <w:r w:rsidRPr="002C5BC3">
        <w:rPr>
          <w:rFonts w:hint="eastAsia"/>
        </w:rPr>
        <w:t>首先用户上传</w:t>
      </w:r>
      <w:r>
        <w:rPr>
          <w:rFonts w:hint="eastAsia"/>
        </w:rPr>
        <w:t>故障</w:t>
      </w:r>
      <w:r w:rsidRPr="002C5BC3">
        <w:rPr>
          <w:rFonts w:hint="eastAsia"/>
        </w:rPr>
        <w:t>时序数据文件，</w:t>
      </w:r>
      <w:r>
        <w:rPr>
          <w:rFonts w:hint="eastAsia"/>
        </w:rPr>
        <w:t>系统支持上传</w:t>
      </w:r>
      <w:r w:rsidRPr="002C5BC3">
        <w:rPr>
          <w:rFonts w:hint="eastAsia"/>
        </w:rPr>
        <w:t>xls</w:t>
      </w:r>
      <w:r w:rsidRPr="002C5BC3">
        <w:rPr>
          <w:rFonts w:hint="eastAsia"/>
        </w:rPr>
        <w:t>，</w:t>
      </w:r>
      <w:r w:rsidRPr="002C5BC3">
        <w:rPr>
          <w:rFonts w:hint="eastAsia"/>
        </w:rPr>
        <w:t>xlsx</w:t>
      </w:r>
      <w:r w:rsidRPr="002C5BC3">
        <w:rPr>
          <w:rFonts w:hint="eastAsia"/>
        </w:rPr>
        <w:t>和</w:t>
      </w:r>
      <w:r w:rsidRPr="002C5BC3">
        <w:rPr>
          <w:rFonts w:hint="eastAsia"/>
        </w:rPr>
        <w:t>csv</w:t>
      </w:r>
      <w:r w:rsidRPr="002C5BC3">
        <w:rPr>
          <w:rFonts w:hint="eastAsia"/>
        </w:rPr>
        <w:t>文件，</w:t>
      </w:r>
      <w:r>
        <w:rPr>
          <w:rFonts w:hint="eastAsia"/>
        </w:rPr>
        <w:t>文件成功上传后系统会</w:t>
      </w:r>
      <w:r>
        <w:rPr>
          <w:rFonts w:hint="eastAsia"/>
        </w:rPr>
        <w:t>根据</w:t>
      </w:r>
      <w:r w:rsidR="00851260">
        <w:rPr>
          <w:rFonts w:hint="eastAsia"/>
        </w:rPr>
        <w:t>不同</w:t>
      </w:r>
      <w:r>
        <w:rPr>
          <w:rFonts w:hint="eastAsia"/>
        </w:rPr>
        <w:t>参量</w:t>
      </w:r>
      <w:r w:rsidR="00851260">
        <w:rPr>
          <w:rFonts w:hint="eastAsia"/>
        </w:rPr>
        <w:t>的</w:t>
      </w:r>
      <w:r>
        <w:rPr>
          <w:rFonts w:hint="eastAsia"/>
        </w:rPr>
        <w:t>噪声因子</w:t>
      </w:r>
      <w:r>
        <w:rPr>
          <w:rFonts w:hint="eastAsia"/>
        </w:rPr>
        <w:t>对</w:t>
      </w:r>
      <w:r>
        <w:rPr>
          <w:rFonts w:hint="eastAsia"/>
        </w:rPr>
        <w:t>故障数据进行增强并生成新的故障数据</w:t>
      </w:r>
      <w:r w:rsidR="00851260">
        <w:rPr>
          <w:rFonts w:hint="eastAsia"/>
        </w:rPr>
        <w:t>同时支持用户下载</w:t>
      </w:r>
      <w:r w:rsidR="00851260">
        <w:rPr>
          <w:rFonts w:hint="eastAsia"/>
        </w:rPr>
        <w:t>数据增强结果，</w:t>
      </w:r>
      <w:r w:rsidR="009B12AC">
        <w:rPr>
          <w:rFonts w:hint="eastAsia"/>
        </w:rPr>
        <w:t>下载文件格式统</w:t>
      </w:r>
      <w:r w:rsidR="009B12AC">
        <w:rPr>
          <w:rFonts w:hint="eastAsia"/>
        </w:rPr>
        <w:lastRenderedPageBreak/>
        <w:t>一为</w:t>
      </w:r>
      <w:r w:rsidR="009B12AC">
        <w:rPr>
          <w:rFonts w:hint="eastAsia"/>
        </w:rPr>
        <w:t>xlsx</w:t>
      </w:r>
      <w:r w:rsidR="009B12AC">
        <w:rPr>
          <w:rFonts w:hint="eastAsia"/>
        </w:rPr>
        <w:t>格式，</w:t>
      </w:r>
      <w:r w:rsidR="00851260">
        <w:rPr>
          <w:rFonts w:hint="eastAsia"/>
        </w:rPr>
        <w:t>上传的故障样本和增强结果会以曲线图的形式展示，可交互式曲线图可以将用户鼠标停留位置的各个参量数值以表格的形式显示在曲线图上方。</w:t>
      </w:r>
    </w:p>
    <w:p w14:paraId="5BBE4E45" w14:textId="3F38C95E" w:rsidR="001830A0" w:rsidRDefault="00851260" w:rsidP="00A9512F">
      <w:pPr>
        <w:pStyle w:val="af5"/>
      </w:pPr>
      <w:r>
        <w:rPr>
          <w:noProof/>
        </w:rPr>
        <w:drawing>
          <wp:inline distT="0" distB="0" distL="0" distR="0" wp14:anchorId="0091F571" wp14:editId="79F1EA95">
            <wp:extent cx="5759450" cy="3565525"/>
            <wp:effectExtent l="0" t="0" r="0" b="0"/>
            <wp:docPr id="23740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9517" name=""/>
                    <pic:cNvPicPr/>
                  </pic:nvPicPr>
                  <pic:blipFill>
                    <a:blip r:embed="rId32"/>
                    <a:stretch>
                      <a:fillRect/>
                    </a:stretch>
                  </pic:blipFill>
                  <pic:spPr>
                    <a:xfrm>
                      <a:off x="0" y="0"/>
                      <a:ext cx="5759450" cy="3565525"/>
                    </a:xfrm>
                    <a:prstGeom prst="rect">
                      <a:avLst/>
                    </a:prstGeom>
                  </pic:spPr>
                </pic:pic>
              </a:graphicData>
            </a:graphic>
          </wp:inline>
        </w:drawing>
      </w:r>
    </w:p>
    <w:p w14:paraId="6FCCDB51" w14:textId="77777777" w:rsidR="00A9512F" w:rsidRPr="00A9512F" w:rsidRDefault="00A9512F" w:rsidP="00A9512F">
      <w:pPr>
        <w:pStyle w:val="11-1"/>
        <w:rPr>
          <w:rFonts w:hint="eastAsia"/>
        </w:rPr>
      </w:pPr>
    </w:p>
    <w:p w14:paraId="42F8C226" w14:textId="0D1499C3" w:rsidR="001830A0" w:rsidRDefault="00851260" w:rsidP="001830A0">
      <w:pPr>
        <w:pStyle w:val="af5"/>
      </w:pPr>
      <w:r>
        <w:rPr>
          <w:noProof/>
        </w:rPr>
        <w:drawing>
          <wp:inline distT="0" distB="0" distL="0" distR="0" wp14:anchorId="6A5B885B" wp14:editId="1E037514">
            <wp:extent cx="5759450" cy="2099310"/>
            <wp:effectExtent l="0" t="0" r="0" b="0"/>
            <wp:docPr id="171695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35" name=""/>
                    <pic:cNvPicPr/>
                  </pic:nvPicPr>
                  <pic:blipFill>
                    <a:blip r:embed="rId33"/>
                    <a:stretch>
                      <a:fillRect/>
                    </a:stretch>
                  </pic:blipFill>
                  <pic:spPr>
                    <a:xfrm>
                      <a:off x="0" y="0"/>
                      <a:ext cx="5759450" cy="2099310"/>
                    </a:xfrm>
                    <a:prstGeom prst="rect">
                      <a:avLst/>
                    </a:prstGeom>
                  </pic:spPr>
                </pic:pic>
              </a:graphicData>
            </a:graphic>
          </wp:inline>
        </w:drawing>
      </w:r>
    </w:p>
    <w:p w14:paraId="3EF3F966" w14:textId="77777777" w:rsidR="001830A0" w:rsidRPr="001830A0" w:rsidRDefault="001830A0" w:rsidP="00851260">
      <w:pPr>
        <w:pStyle w:val="11-1"/>
        <w:rPr>
          <w:rFonts w:hint="eastAsia"/>
        </w:rPr>
      </w:pPr>
    </w:p>
    <w:p w14:paraId="13E727D6" w14:textId="77777777" w:rsidR="00CD60B1" w:rsidRDefault="00CD60B1" w:rsidP="00CD60B1">
      <w:pPr>
        <w:pStyle w:val="2"/>
      </w:pPr>
      <w:bookmarkStart w:id="74" w:name="_Toc135056570"/>
      <w:r w:rsidRPr="00E01765">
        <w:rPr>
          <w:rFonts w:hint="eastAsia"/>
        </w:rPr>
        <w:lastRenderedPageBreak/>
        <w:t>实验验证</w:t>
      </w:r>
      <w:bookmarkEnd w:id="74"/>
    </w:p>
    <w:p w14:paraId="4158FF4C" w14:textId="6452F269" w:rsidR="009B12AC" w:rsidRDefault="009B12AC" w:rsidP="009B12AC">
      <w:pPr>
        <w:pStyle w:val="3"/>
      </w:pPr>
      <w:r>
        <w:rPr>
          <w:rFonts w:hint="eastAsia"/>
        </w:rPr>
        <w:t>数据集</w:t>
      </w:r>
    </w:p>
    <w:p w14:paraId="2AD76C12" w14:textId="77777777" w:rsidR="009B12AC" w:rsidRPr="009B12AC" w:rsidRDefault="009B12AC" w:rsidP="009B12AC">
      <w:pPr>
        <w:pStyle w:val="0"/>
        <w:ind w:firstLine="480"/>
        <w:rPr>
          <w:rFonts w:hint="eastAsia"/>
        </w:rPr>
      </w:pPr>
    </w:p>
    <w:p w14:paraId="25F00367" w14:textId="77777777" w:rsidR="00CD60B1" w:rsidRPr="00E01765" w:rsidRDefault="00CD60B1" w:rsidP="00CD60B1">
      <w:pPr>
        <w:pStyle w:val="2"/>
        <w:rPr>
          <w:rFonts w:hint="eastAsia"/>
        </w:rPr>
      </w:pPr>
      <w:bookmarkStart w:id="75" w:name="_Toc135056571"/>
      <w:r w:rsidRPr="00E01765">
        <w:rPr>
          <w:rFonts w:hint="eastAsia"/>
        </w:rPr>
        <w:t>本章小结</w:t>
      </w:r>
      <w:bookmarkEnd w:id="75"/>
    </w:p>
    <w:p w14:paraId="6DF670DC" w14:textId="77777777" w:rsidR="00E01765" w:rsidRDefault="00E01765" w:rsidP="000F251A">
      <w:pPr>
        <w:pStyle w:val="0"/>
        <w:ind w:firstLineChars="0" w:firstLine="0"/>
        <w:rPr>
          <w:rFonts w:hint="eastAsia"/>
        </w:rPr>
      </w:pPr>
    </w:p>
    <w:p w14:paraId="7F03118A" w14:textId="77777777" w:rsidR="006E2384" w:rsidRDefault="006E2384" w:rsidP="00281026">
      <w:pPr>
        <w:pStyle w:val="0"/>
        <w:ind w:firstLineChars="0" w:firstLine="0"/>
        <w:jc w:val="center"/>
        <w:rPr>
          <w:rFonts w:hint="eastAsia"/>
        </w:rPr>
      </w:pPr>
    </w:p>
    <w:p w14:paraId="1772D746" w14:textId="1E433BBA" w:rsidR="00E01765" w:rsidRDefault="00E01765" w:rsidP="00E01765">
      <w:pPr>
        <w:pStyle w:val="1"/>
        <w:rPr>
          <w:rFonts w:hint="eastAsia"/>
        </w:rPr>
      </w:pPr>
      <w:bookmarkStart w:id="76" w:name="_Toc135056572"/>
      <w:r>
        <w:rPr>
          <w:rFonts w:hint="eastAsia"/>
        </w:rPr>
        <w:t>结论</w:t>
      </w:r>
      <w:bookmarkEnd w:id="76"/>
    </w:p>
    <w:p w14:paraId="1027C943" w14:textId="256C64FF" w:rsidR="00E01765" w:rsidRDefault="00E01765" w:rsidP="00E01765">
      <w:pPr>
        <w:pStyle w:val="2"/>
        <w:rPr>
          <w:rFonts w:hint="eastAsia"/>
        </w:rPr>
      </w:pPr>
      <w:bookmarkStart w:id="77" w:name="_Toc135056573"/>
      <w:r>
        <w:rPr>
          <w:rFonts w:hint="eastAsia"/>
        </w:rPr>
        <w:t>工作总结</w:t>
      </w:r>
      <w:bookmarkEnd w:id="77"/>
    </w:p>
    <w:p w14:paraId="45C1A512" w14:textId="77777777" w:rsidR="00E01765" w:rsidRDefault="00E01765" w:rsidP="00E01765">
      <w:pPr>
        <w:pStyle w:val="0"/>
        <w:ind w:firstLine="480"/>
        <w:rPr>
          <w:rFonts w:hint="eastAsia"/>
        </w:rPr>
      </w:pPr>
      <w:r>
        <w:rPr>
          <w:rFonts w:hint="eastAsia"/>
        </w:rPr>
        <w:t>本课题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课题的研究内容。之后分析了工业时序数据分析和预测过程中的需求，提出了本原型系统的框架设计。具体地，本文完成了一下工作内容：</w:t>
      </w:r>
    </w:p>
    <w:p w14:paraId="30E68DDD" w14:textId="77777777" w:rsidR="00E01765" w:rsidRDefault="00E01765" w:rsidP="00E01765">
      <w:pPr>
        <w:pStyle w:val="0"/>
        <w:ind w:firstLine="480"/>
        <w:rPr>
          <w:rFonts w:hint="eastAsia"/>
        </w:rPr>
      </w:pPr>
      <w:r>
        <w:rPr>
          <w:rFonts w:hint="eastAsia"/>
        </w:rPr>
        <w:t>（</w:t>
      </w:r>
      <w:r>
        <w:rPr>
          <w:rFonts w:hint="eastAsia"/>
        </w:rPr>
        <w:t>1</w:t>
      </w:r>
      <w:r>
        <w:rPr>
          <w:rFonts w:hint="eastAsia"/>
        </w:rPr>
        <w:t>）实现了包括工业时序数据异常检测，故障时序数据聚类等模型和算法，实现了对工业时序数据分析和预测，分析工业设备运行状态等功能，为实现原型系统奠定了基础。</w:t>
      </w:r>
    </w:p>
    <w:p w14:paraId="491390D1" w14:textId="49361751" w:rsidR="00E01765" w:rsidRDefault="00E01765" w:rsidP="00E01765">
      <w:pPr>
        <w:pStyle w:val="0"/>
        <w:ind w:firstLine="480"/>
        <w:rPr>
          <w:rFonts w:hint="eastAsia"/>
        </w:rPr>
      </w:pPr>
      <w:r>
        <w:rPr>
          <w:rFonts w:hint="eastAsia"/>
        </w:rPr>
        <w:t>（</w:t>
      </w:r>
      <w:r>
        <w:rPr>
          <w:rFonts w:hint="eastAsia"/>
        </w:rPr>
        <w:t>2</w:t>
      </w:r>
      <w:r>
        <w:rPr>
          <w:rFonts w:hint="eastAsia"/>
        </w:rPr>
        <w:t>）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14:paraId="766A8305" w14:textId="34ABBCD2" w:rsidR="00E01765" w:rsidRDefault="00E01765" w:rsidP="00E01765">
      <w:pPr>
        <w:pStyle w:val="2"/>
        <w:rPr>
          <w:rFonts w:hint="eastAsia"/>
        </w:rPr>
      </w:pPr>
      <w:bookmarkStart w:id="78" w:name="_Toc135056574"/>
      <w:r>
        <w:t>研究展望</w:t>
      </w:r>
      <w:bookmarkEnd w:id="78"/>
    </w:p>
    <w:p w14:paraId="1A79CAA1" w14:textId="77777777" w:rsidR="00E01765" w:rsidRDefault="00E01765" w:rsidP="00E01765">
      <w:pPr>
        <w:pStyle w:val="0"/>
        <w:ind w:firstLine="480"/>
        <w:rPr>
          <w:rFonts w:hint="eastAsia"/>
        </w:rPr>
      </w:pPr>
      <w:r>
        <w:rPr>
          <w:rFonts w:hint="eastAsia"/>
        </w:rPr>
        <w:t>随着我国工业的不断发展，对于工业设备运行状态分析和预测的要求会不断提高，本文提出的工业时序数据分析预测系统也有很多可以提升的方面。</w:t>
      </w:r>
    </w:p>
    <w:p w14:paraId="4D5F5356" w14:textId="77777777" w:rsidR="00E01765" w:rsidRDefault="00E01765" w:rsidP="00E01765">
      <w:pPr>
        <w:pStyle w:val="0"/>
        <w:ind w:firstLine="480"/>
        <w:rPr>
          <w:rFonts w:hint="eastAsia"/>
        </w:rPr>
      </w:pPr>
      <w:r>
        <w:rPr>
          <w:rFonts w:hint="eastAsia"/>
        </w:rPr>
        <w:lastRenderedPageBreak/>
        <w:t>在时序数据分析预测方面，以后应当改进算法，能够处理变化更加复杂的工业时序数据；除此之外，还能够提供更加精确的分析和预测结果以及更高的效率。</w:t>
      </w:r>
    </w:p>
    <w:p w14:paraId="1F1FC672" w14:textId="5D0CE3B5" w:rsidR="00E01765" w:rsidRPr="00E01765" w:rsidRDefault="00E01765" w:rsidP="00E01765">
      <w:pPr>
        <w:pStyle w:val="0"/>
        <w:ind w:firstLine="480"/>
        <w:rPr>
          <w:rFonts w:hint="eastAsia"/>
        </w:rPr>
        <w:sectPr w:rsidR="00E01765" w:rsidRPr="00E01765" w:rsidSect="00430C49">
          <w:headerReference w:type="default" r:id="rId34"/>
          <w:footerReference w:type="default" r:id="rId35"/>
          <w:type w:val="oddPage"/>
          <w:pgSz w:w="11906" w:h="16838" w:code="9"/>
          <w:pgMar w:top="2211" w:right="1418" w:bottom="2155" w:left="1418" w:header="851" w:footer="992" w:gutter="0"/>
          <w:pgNumType w:start="1"/>
          <w:cols w:space="425"/>
          <w:docGrid w:type="lines" w:linePitch="312"/>
        </w:sectPr>
      </w:pPr>
      <w:r>
        <w:rPr>
          <w:rFonts w:hint="eastAsia"/>
        </w:rPr>
        <w:t>在可视化原型系统方面，可以考虑将服务端实现成分布式的形式，比如通过</w:t>
      </w:r>
      <w:r>
        <w:rPr>
          <w:rFonts w:hint="eastAsia"/>
        </w:rPr>
        <w:t>nginx</w:t>
      </w:r>
      <w:r>
        <w:rPr>
          <w:rFonts w:hint="eastAsia"/>
        </w:rPr>
        <w:t>实现请求的负载均衡，部署多个后端服务等，以提供更快的系统反应效率。</w:t>
      </w:r>
    </w:p>
    <w:p w14:paraId="210CD098" w14:textId="77777777" w:rsidR="00801B5C" w:rsidRDefault="00801B5C" w:rsidP="00801B5C">
      <w:pPr>
        <w:pStyle w:val="24"/>
      </w:pPr>
    </w:p>
    <w:p w14:paraId="03AB0E25" w14:textId="77777777" w:rsidR="00AD2E9E" w:rsidRDefault="00621E7F" w:rsidP="00343A89">
      <w:pPr>
        <w:pStyle w:val="af0"/>
      </w:pPr>
      <w:bookmarkStart w:id="80" w:name="_Toc135056575"/>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81" w:name="_Ref105578645"/>
      <w:bookmarkEnd w:id="80"/>
    </w:p>
    <w:p w14:paraId="544A5A63" w14:textId="77777777" w:rsidR="00F922E4" w:rsidRPr="007809FB" w:rsidRDefault="00F922E4" w:rsidP="00530C67">
      <w:pPr>
        <w:rPr>
          <w:color w:val="FF0000"/>
        </w:rPr>
      </w:pPr>
      <w:r w:rsidRPr="007809FB">
        <w:rPr>
          <w:rFonts w:hint="eastAsia"/>
          <w:color w:val="FF0000"/>
        </w:rPr>
        <w:t>注意</w:t>
      </w:r>
      <w:r w:rsidR="007809FB">
        <w:rPr>
          <w:rFonts w:hint="eastAsia"/>
          <w:color w:val="FF0000"/>
        </w:rPr>
        <w:t>参考文献的</w:t>
      </w:r>
      <w:r w:rsidRPr="007809FB">
        <w:rPr>
          <w:rFonts w:hint="eastAsia"/>
          <w:color w:val="FF0000"/>
        </w:rPr>
        <w:t>符号均为半角符号，例如：</w:t>
      </w:r>
      <w:r w:rsidRPr="007809FB">
        <w:rPr>
          <w:rFonts w:hint="eastAsia"/>
          <w:color w:val="FF0000"/>
        </w:rPr>
        <w:t>(),.[]</w:t>
      </w:r>
    </w:p>
    <w:p w14:paraId="437A639A" w14:textId="77777777" w:rsidR="00346424" w:rsidRPr="00050415" w:rsidRDefault="00F922E4" w:rsidP="00050415">
      <w:pPr>
        <w:pStyle w:val="a0"/>
        <w:ind w:left="462" w:hanging="462"/>
      </w:pPr>
      <w:r w:rsidRPr="00050415">
        <w:rPr>
          <w:rFonts w:hint="eastAsia"/>
        </w:rPr>
        <w:t>曹敏</w:t>
      </w:r>
      <w:r w:rsidRPr="00050415">
        <w:rPr>
          <w:rFonts w:hint="eastAsia"/>
        </w:rPr>
        <w:t>.GB/T</w:t>
      </w:r>
      <w:r w:rsidR="00B01589" w:rsidRPr="00050415">
        <w:t xml:space="preserve"> </w:t>
      </w:r>
      <w:r w:rsidRPr="00050415">
        <w:rPr>
          <w:rFonts w:hint="eastAsia"/>
        </w:rPr>
        <w:t>7714-2015</w:t>
      </w:r>
      <w:r w:rsidRPr="00050415">
        <w:rPr>
          <w:rFonts w:hint="eastAsia"/>
        </w:rPr>
        <w:t>《信息与文献</w:t>
      </w:r>
      <w:r w:rsidRPr="00050415">
        <w:rPr>
          <w:rFonts w:hint="eastAsia"/>
        </w:rPr>
        <w:t xml:space="preserve"> </w:t>
      </w:r>
      <w:r w:rsidRPr="00050415">
        <w:rPr>
          <w:rFonts w:hint="eastAsia"/>
        </w:rPr>
        <w:t>参考文献著录规则》标准解析</w:t>
      </w:r>
      <w:r w:rsidRPr="00050415">
        <w:rPr>
          <w:rFonts w:hint="eastAsia"/>
        </w:rPr>
        <w:t>[J].</w:t>
      </w:r>
      <w:r w:rsidRPr="00050415">
        <w:rPr>
          <w:rFonts w:hint="eastAsia"/>
        </w:rPr>
        <w:t>科技与出版</w:t>
      </w:r>
      <w:r w:rsidRPr="00050415">
        <w:rPr>
          <w:rFonts w:hint="eastAsia"/>
        </w:rPr>
        <w:t>,2015(09):41-44.DOI:10.16510/j.cnki.kjycb.2015.09.013.</w:t>
      </w:r>
    </w:p>
    <w:p w14:paraId="494BEA67" w14:textId="77777777" w:rsidR="005A1AE0" w:rsidRPr="00050415" w:rsidRDefault="007311F9" w:rsidP="00050415">
      <w:pPr>
        <w:pStyle w:val="a0"/>
        <w:ind w:left="462" w:hanging="462"/>
      </w:pPr>
      <w:r w:rsidRPr="00050415">
        <w:rPr>
          <w:rFonts w:hint="eastAsia"/>
        </w:rPr>
        <w:t>上海交通大学</w:t>
      </w:r>
      <w:r w:rsidRPr="00050415">
        <w:rPr>
          <w:rFonts w:hint="eastAsia"/>
        </w:rPr>
        <w:t>.</w:t>
      </w:r>
      <w:r w:rsidRPr="00050415">
        <w:t xml:space="preserve"> </w:t>
      </w:r>
      <w:r w:rsidR="005A1AE0" w:rsidRPr="00050415">
        <w:rPr>
          <w:rFonts w:hint="eastAsia"/>
        </w:rPr>
        <w:t>上海交通大学博士、硕士学位论文撰写要求</w:t>
      </w:r>
      <w:r w:rsidR="005A1AE0" w:rsidRPr="00050415">
        <w:t>[R/OL]</w:t>
      </w:r>
      <w:r w:rsidR="005A1AE0" w:rsidRPr="00050415">
        <w:rPr>
          <w:rFonts w:hint="eastAsia"/>
        </w:rPr>
        <w:t>.</w:t>
      </w:r>
      <w:r w:rsidR="005A1AE0" w:rsidRPr="00050415">
        <w:t xml:space="preserve"> https://gk.sjtu.edu.cn/Data/View/648</w:t>
      </w:r>
    </w:p>
    <w:p w14:paraId="006C5AFF" w14:textId="77777777" w:rsidR="007311F9" w:rsidRPr="00050415" w:rsidRDefault="007311F9" w:rsidP="00050415">
      <w:pPr>
        <w:pStyle w:val="a0"/>
        <w:ind w:left="462" w:hanging="462"/>
      </w:pPr>
      <w:r w:rsidRPr="00050415">
        <w:rPr>
          <w:rFonts w:hint="eastAsia"/>
        </w:rPr>
        <w:t>上海交通大学研究生院</w:t>
      </w:r>
      <w:r w:rsidRPr="00050415">
        <w:rPr>
          <w:rFonts w:hint="eastAsia"/>
        </w:rPr>
        <w:t>.</w:t>
      </w:r>
      <w:r w:rsidRPr="00050415">
        <w:t xml:space="preserve"> </w:t>
      </w:r>
      <w:r w:rsidRPr="00050415">
        <w:rPr>
          <w:rFonts w:hint="eastAsia"/>
        </w:rPr>
        <w:t>上海交通大学研究生学位论文写作模板</w:t>
      </w:r>
      <w:r w:rsidRPr="00050415">
        <w:t>[R/OL]</w:t>
      </w:r>
      <w:r w:rsidRPr="00050415">
        <w:rPr>
          <w:rFonts w:hint="eastAsia"/>
        </w:rPr>
        <w:t>.</w:t>
      </w:r>
      <w:r w:rsidRPr="00050415">
        <w:t xml:space="preserve"> https://www.gs.sjtu.edu.cn/info/1136/8374.htm</w:t>
      </w:r>
    </w:p>
    <w:p w14:paraId="57EB997D" w14:textId="77777777" w:rsidR="0081022C" w:rsidRPr="00050415" w:rsidRDefault="0081022C" w:rsidP="00050415">
      <w:pPr>
        <w:pStyle w:val="a0"/>
        <w:ind w:left="462" w:hanging="462"/>
      </w:pPr>
      <w:r w:rsidRPr="00050415">
        <w:rPr>
          <w:rFonts w:hint="eastAsia"/>
        </w:rPr>
        <w:t>一周进步</w:t>
      </w:r>
      <w:r w:rsidRPr="00050415">
        <w:rPr>
          <w:rFonts w:hint="eastAsia"/>
        </w:rPr>
        <w:t>.</w:t>
      </w:r>
      <w:r w:rsidRPr="00050415">
        <w:t xml:space="preserve"> </w:t>
      </w:r>
      <w:r w:rsidR="005B5EEC" w:rsidRPr="00050415">
        <w:rPr>
          <w:rFonts w:hint="eastAsia"/>
        </w:rPr>
        <w:t>Word</w:t>
      </w:r>
      <w:r w:rsidR="005B5EEC" w:rsidRPr="00050415">
        <w:rPr>
          <w:rFonts w:hint="eastAsia"/>
        </w:rPr>
        <w:t>教程</w:t>
      </w:r>
      <w:r w:rsidR="00A7264D" w:rsidRPr="00050415">
        <w:t>[R/OL]</w:t>
      </w:r>
      <w:r w:rsidR="005B5EEC" w:rsidRPr="00050415">
        <w:rPr>
          <w:rFonts w:hint="eastAsia"/>
        </w:rPr>
        <w:t>.</w:t>
      </w:r>
      <w:r w:rsidR="005B5EEC" w:rsidRPr="00050415">
        <w:t xml:space="preserve"> https://www.bilibili.com/video/BV1t64y1x7GA?p=29</w:t>
      </w:r>
    </w:p>
    <w:p w14:paraId="046C3ABD" w14:textId="77777777" w:rsidR="00A368D3" w:rsidRPr="00050415" w:rsidRDefault="00A368D3" w:rsidP="00050415">
      <w:pPr>
        <w:pStyle w:val="a0"/>
        <w:ind w:left="462" w:hanging="462"/>
      </w:pPr>
      <w:r w:rsidRPr="00050415">
        <w:rPr>
          <w:rFonts w:hint="eastAsia"/>
        </w:rPr>
        <w:t>部落窝教育</w:t>
      </w:r>
      <w:r w:rsidRPr="00050415">
        <w:rPr>
          <w:rFonts w:hint="eastAsia"/>
        </w:rPr>
        <w:t>.</w:t>
      </w:r>
      <w:r w:rsidRPr="00050415">
        <w:t xml:space="preserve"> </w:t>
      </w:r>
      <w:r w:rsidRPr="00050415">
        <w:rPr>
          <w:rFonts w:hint="eastAsia"/>
        </w:rPr>
        <w:t>word</w:t>
      </w:r>
      <w:r w:rsidRPr="00050415">
        <w:rPr>
          <w:rFonts w:hint="eastAsia"/>
        </w:rPr>
        <w:t>模板应用：定制一个日常专属模板</w:t>
      </w:r>
      <w:r w:rsidR="00A7264D" w:rsidRPr="00050415">
        <w:t>[R/OL]</w:t>
      </w:r>
      <w:r w:rsidRPr="00050415">
        <w:rPr>
          <w:rFonts w:hint="eastAsia"/>
        </w:rPr>
        <w:t xml:space="preserve">. </w:t>
      </w:r>
      <w:r w:rsidRPr="00050415">
        <w:t>https://zhuanlan.zhihu.com/p/84232386</w:t>
      </w:r>
    </w:p>
    <w:p w14:paraId="471619EF" w14:textId="77777777" w:rsidR="00A368D3" w:rsidRPr="00050415" w:rsidRDefault="00A368D3" w:rsidP="00050415">
      <w:pPr>
        <w:pStyle w:val="a0"/>
        <w:ind w:left="462" w:hanging="462"/>
      </w:pPr>
      <w:r w:rsidRPr="00050415">
        <w:rPr>
          <w:rFonts w:hint="eastAsia"/>
        </w:rPr>
        <w:t>阿德</w:t>
      </w:r>
      <w:r w:rsidRPr="00050415">
        <w:rPr>
          <w:rFonts w:hint="eastAsia"/>
        </w:rPr>
        <w:t>.</w:t>
      </w:r>
      <w:r w:rsidRPr="00050415">
        <w:t xml:space="preserve"> </w:t>
      </w:r>
      <w:r w:rsidRPr="00050415">
        <w:rPr>
          <w:rFonts w:hint="eastAsia"/>
        </w:rPr>
        <w:t>更加灵活的</w:t>
      </w:r>
      <w:r w:rsidRPr="00050415">
        <w:rPr>
          <w:rFonts w:hint="eastAsia"/>
        </w:rPr>
        <w:t>word</w:t>
      </w:r>
      <w:r w:rsidRPr="00050415">
        <w:rPr>
          <w:rFonts w:hint="eastAsia"/>
        </w:rPr>
        <w:t>多级列表——</w:t>
      </w:r>
      <w:r w:rsidRPr="00050415">
        <w:rPr>
          <w:rFonts w:hint="eastAsia"/>
        </w:rPr>
        <w:t>listnum</w:t>
      </w:r>
      <w:r w:rsidRPr="00050415">
        <w:rPr>
          <w:rFonts w:hint="eastAsia"/>
        </w:rPr>
        <w:t>域</w:t>
      </w:r>
      <w:r w:rsidR="00A7264D" w:rsidRPr="00050415">
        <w:t>[R/OL]</w:t>
      </w:r>
      <w:r w:rsidRPr="00050415">
        <w:rPr>
          <w:rFonts w:hint="eastAsia"/>
        </w:rPr>
        <w:t>.</w:t>
      </w:r>
      <w:r w:rsidRPr="00050415">
        <w:t xml:space="preserve"> https://zhuanlan.zhihu.com/p/55280481</w:t>
      </w:r>
    </w:p>
    <w:p w14:paraId="35EDC549" w14:textId="77777777" w:rsidR="001D744D" w:rsidRPr="00050415" w:rsidRDefault="007311F9" w:rsidP="00050415">
      <w:pPr>
        <w:pStyle w:val="a0"/>
        <w:ind w:left="462" w:hanging="462"/>
      </w:pPr>
      <w:r w:rsidRPr="00050415">
        <w:rPr>
          <w:rFonts w:hint="eastAsia"/>
        </w:rPr>
        <w:t>大情的博客</w:t>
      </w:r>
      <w:r w:rsidR="005A1AE0" w:rsidRPr="00050415">
        <w:rPr>
          <w:rFonts w:hint="eastAsia"/>
        </w:rPr>
        <w:t>.</w:t>
      </w:r>
      <w:r w:rsidR="005A1AE0" w:rsidRPr="00050415">
        <w:t xml:space="preserve"> </w:t>
      </w:r>
      <w:r w:rsidR="00974B7B" w:rsidRPr="00050415">
        <w:rPr>
          <w:rFonts w:hint="eastAsia"/>
        </w:rPr>
        <w:t>学位论文模板：</w:t>
      </w:r>
      <w:r w:rsidR="00974B7B" w:rsidRPr="00050415">
        <w:rPr>
          <w:rFonts w:hint="eastAsia"/>
        </w:rPr>
        <w:t xml:space="preserve">2. </w:t>
      </w:r>
      <w:r w:rsidR="00974B7B" w:rsidRPr="00050415">
        <w:rPr>
          <w:rFonts w:hint="eastAsia"/>
        </w:rPr>
        <w:t>段落样式与页面格式</w:t>
      </w:r>
      <w:r w:rsidR="005A1AE0" w:rsidRPr="00050415">
        <w:t>[R/OL]</w:t>
      </w:r>
      <w:r w:rsidR="005A1AE0" w:rsidRPr="00050415">
        <w:rPr>
          <w:rFonts w:hint="eastAsia"/>
        </w:rPr>
        <w:t>.</w:t>
      </w:r>
      <w:r w:rsidR="005A1AE0" w:rsidRPr="00050415">
        <w:t xml:space="preserve"> https://wangdaqing.popsy.site</w:t>
      </w:r>
    </w:p>
    <w:bookmarkEnd w:id="81"/>
    <w:p w14:paraId="7DB644BA" w14:textId="77777777" w:rsidR="00DF6196" w:rsidRDefault="00DF6196">
      <w:pPr>
        <w:jc w:val="left"/>
        <w:rPr>
          <w:rFonts w:ascii="Arial Unicode MS" w:eastAsia="黑体" w:hAnsi="Arial Unicode MS"/>
          <w:b/>
          <w:sz w:val="32"/>
        </w:rPr>
      </w:pPr>
      <w:r>
        <w:br w:type="page"/>
      </w:r>
    </w:p>
    <w:p w14:paraId="54779126" w14:textId="77777777" w:rsidR="00DF6196" w:rsidRDefault="00DF6196" w:rsidP="00DF6196">
      <w:pPr>
        <w:pStyle w:val="24"/>
      </w:pPr>
    </w:p>
    <w:p w14:paraId="4DC7702E" w14:textId="0BFF8283" w:rsidR="00F41447" w:rsidRPr="00FC407E" w:rsidRDefault="00F41447" w:rsidP="00FC407E">
      <w:pPr>
        <w:pStyle w:val="0"/>
        <w:ind w:firstLine="480"/>
      </w:pPr>
    </w:p>
    <w:sectPr w:rsidR="00F41447" w:rsidRPr="00FC407E" w:rsidSect="00914708">
      <w:headerReference w:type="default" r:id="rId36"/>
      <w:footerReference w:type="default" r:id="rId37"/>
      <w:type w:val="oddPage"/>
      <w:pgSz w:w="11906" w:h="16838" w:code="9"/>
      <w:pgMar w:top="2211" w:right="1418" w:bottom="2155"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刘 一翔" w:date="2023-05-15T11:44:00Z" w:initials="刘">
    <w:p w14:paraId="3343B198" w14:textId="3B59A0D0" w:rsidR="00CD60B1" w:rsidRDefault="00CD60B1">
      <w:pPr>
        <w:pStyle w:val="af9"/>
      </w:pPr>
      <w:r>
        <w:rPr>
          <w:rStyle w:val="aff0"/>
        </w:rPr>
        <w:annotationRef/>
      </w:r>
      <w:r>
        <w:rPr>
          <w:rFonts w:hint="eastAsia"/>
        </w:rPr>
        <w:t>介绍部分删除标题，简单介绍一下</w:t>
      </w:r>
    </w:p>
  </w:comment>
  <w:comment w:id="3" w:author="刘 一翔" w:date="2023-05-15T11:43:00Z" w:initials="刘">
    <w:p w14:paraId="7512790D" w14:textId="2B5BDBC4" w:rsidR="00CD60B1" w:rsidRDefault="00CD60B1">
      <w:pPr>
        <w:pStyle w:val="af9"/>
      </w:pPr>
      <w:r>
        <w:rPr>
          <w:rStyle w:val="aff0"/>
        </w:rPr>
        <w:annotationRef/>
      </w:r>
      <w:r>
        <w:rPr>
          <w:rFonts w:hint="eastAsia"/>
        </w:rPr>
        <w:t>异常检测部分表明长短期</w:t>
      </w:r>
    </w:p>
  </w:comment>
  <w:comment w:id="2" w:author="刘 一翔" w:date="2023-05-15T11:42:00Z" w:initials="刘">
    <w:p w14:paraId="1432696F" w14:textId="31A34793" w:rsidR="00CD60B1" w:rsidRDefault="00CD60B1">
      <w:pPr>
        <w:pStyle w:val="af9"/>
      </w:pPr>
      <w:r>
        <w:rPr>
          <w:rStyle w:val="aff0"/>
        </w:rPr>
        <w:annotationRef/>
      </w:r>
      <w:r>
        <w:rPr>
          <w:rFonts w:hint="eastAsia"/>
        </w:rPr>
        <w:t>不同数据类型采用不同模型的原因，数据特点</w:t>
      </w:r>
    </w:p>
  </w:comment>
  <w:comment w:id="7" w:author="刘 一翔" w:date="2023-05-15T11:45:00Z" w:initials="刘">
    <w:p w14:paraId="2D9FDB53" w14:textId="77777777" w:rsidR="001678B0" w:rsidRDefault="001678B0">
      <w:pPr>
        <w:pStyle w:val="af9"/>
      </w:pPr>
      <w:r>
        <w:rPr>
          <w:rStyle w:val="aff0"/>
        </w:rPr>
        <w:annotationRef/>
      </w:r>
      <w:r>
        <w:rPr>
          <w:rFonts w:hint="eastAsia"/>
        </w:rPr>
        <w:t>增加内容，工业时序数据故障检测背景</w:t>
      </w:r>
    </w:p>
    <w:p w14:paraId="2E44B641" w14:textId="40984BC7" w:rsidR="001678B0" w:rsidRPr="001678B0" w:rsidRDefault="001678B0">
      <w:pPr>
        <w:pStyle w:val="af9"/>
        <w:rPr>
          <w:rFonts w:hint="eastAsia"/>
        </w:rPr>
      </w:pPr>
      <w:r>
        <w:rPr>
          <w:rFonts w:hint="eastAsia"/>
        </w:rPr>
        <w:t>提出问题，以及相应的解决方案</w:t>
      </w:r>
      <w:r>
        <w:rPr>
          <w:rFonts w:hint="eastAsia"/>
        </w:rPr>
        <w:t>！！！</w:t>
      </w:r>
    </w:p>
  </w:comment>
  <w:comment w:id="9" w:author="刘 一翔" w:date="2023-05-15T11:46:00Z" w:initials="刘">
    <w:p w14:paraId="58F7E6B8" w14:textId="5DBDDDF0" w:rsidR="001678B0" w:rsidRDefault="001678B0">
      <w:pPr>
        <w:pStyle w:val="af9"/>
      </w:pPr>
      <w:r>
        <w:rPr>
          <w:rStyle w:val="aff0"/>
        </w:rPr>
        <w:annotationRef/>
      </w:r>
      <w:r>
        <w:rPr>
          <w:rFonts w:hint="eastAsia"/>
        </w:rPr>
        <w:t>要有综述，对应上面问题提出解决方案</w:t>
      </w:r>
    </w:p>
  </w:comment>
  <w:comment w:id="12" w:author="刘 一翔" w:date="2023-05-15T11:48:00Z" w:initials="刘">
    <w:p w14:paraId="433B1145" w14:textId="5E6A098D" w:rsidR="001678B0" w:rsidRDefault="001678B0">
      <w:pPr>
        <w:pStyle w:val="af9"/>
        <w:rPr>
          <w:rFonts w:hint="eastAsia"/>
        </w:rPr>
      </w:pPr>
      <w:r>
        <w:rPr>
          <w:rStyle w:val="aff0"/>
        </w:rPr>
        <w:annotationRef/>
      </w:r>
      <w:r>
        <w:rPr>
          <w:rFonts w:hint="eastAsia"/>
        </w:rPr>
        <w:t>增加内容，根据问题写</w:t>
      </w:r>
    </w:p>
  </w:comment>
  <w:comment w:id="14" w:author="刘 一翔" w:date="2023-05-15T11:49:00Z" w:initials="刘">
    <w:p w14:paraId="0835EC00" w14:textId="2665364C" w:rsidR="001678B0" w:rsidRDefault="001678B0">
      <w:pPr>
        <w:pStyle w:val="af9"/>
      </w:pPr>
      <w:r>
        <w:rPr>
          <w:rStyle w:val="aff0"/>
        </w:rPr>
        <w:annotationRef/>
      </w:r>
      <w:r>
        <w:rPr>
          <w:rFonts w:hint="eastAsia"/>
        </w:rPr>
        <w:t>改成本文</w:t>
      </w:r>
    </w:p>
  </w:comment>
  <w:comment w:id="15" w:author="刘 一翔" w:date="2023-05-15T11:49:00Z" w:initials="刘">
    <w:p w14:paraId="26ADC03D" w14:textId="5A1F0521" w:rsidR="001678B0" w:rsidRDefault="001678B0">
      <w:pPr>
        <w:pStyle w:val="af9"/>
      </w:pPr>
      <w:r>
        <w:rPr>
          <w:rStyle w:val="aff0"/>
        </w:rPr>
        <w:annotationRef/>
      </w:r>
      <w:r>
        <w:rPr>
          <w:rFonts w:hint="eastAsia"/>
        </w:rPr>
        <w:t>每个点展开写，写出具体方法，分析部分整合在一起，按照任务书的点来写</w:t>
      </w:r>
    </w:p>
  </w:comment>
  <w:comment w:id="19" w:author="刘 一翔" w:date="2023-05-15T11:53:00Z" w:initials="刘">
    <w:p w14:paraId="2CDDEA2F" w14:textId="5D4367BB" w:rsidR="001678B0" w:rsidRDefault="001678B0">
      <w:pPr>
        <w:pStyle w:val="af9"/>
        <w:rPr>
          <w:rFonts w:hint="eastAsia"/>
        </w:rPr>
      </w:pPr>
      <w:r>
        <w:rPr>
          <w:rStyle w:val="aff0"/>
        </w:rPr>
        <w:annotationRef/>
      </w:r>
      <w:r>
        <w:rPr>
          <w:rFonts w:hint="eastAsia"/>
        </w:rPr>
        <w:t>加综述，引出变压器</w:t>
      </w:r>
    </w:p>
  </w:comment>
  <w:comment w:id="21" w:author="刘 一翔" w:date="2023-05-15T10:33:00Z" w:initials="刘">
    <w:p w14:paraId="4357C437" w14:textId="467CCD68" w:rsidR="00236641" w:rsidRDefault="00236641">
      <w:pPr>
        <w:pStyle w:val="af9"/>
        <w:rPr>
          <w:rFonts w:hint="eastAsia"/>
        </w:rPr>
      </w:pPr>
      <w:r>
        <w:rPr>
          <w:rStyle w:val="aff0"/>
        </w:rPr>
        <w:annotationRef/>
      </w:r>
      <w:r>
        <w:rPr>
          <w:rFonts w:hint="eastAsia"/>
        </w:rPr>
        <w:t>物理结构图</w:t>
      </w:r>
    </w:p>
  </w:comment>
  <w:comment w:id="22" w:author="刘 一翔" w:date="2023-05-15T10:33:00Z" w:initials="刘">
    <w:p w14:paraId="71123EBE" w14:textId="63FDED77" w:rsidR="00236641" w:rsidRDefault="00236641">
      <w:pPr>
        <w:pStyle w:val="af9"/>
        <w:rPr>
          <w:rFonts w:hint="eastAsia"/>
        </w:rPr>
      </w:pPr>
      <w:r>
        <w:rPr>
          <w:rStyle w:val="aff0"/>
        </w:rPr>
        <w:annotationRef/>
      </w:r>
    </w:p>
  </w:comment>
  <w:comment w:id="23" w:author="刘 一翔" w:date="2023-05-15T10:34:00Z" w:initials="刘">
    <w:p w14:paraId="46917EE6" w14:textId="56BE1C1D" w:rsidR="00236641" w:rsidRDefault="00236641">
      <w:pPr>
        <w:pStyle w:val="af9"/>
        <w:rPr>
          <w:rFonts w:hint="eastAsia"/>
        </w:rPr>
      </w:pPr>
      <w:r>
        <w:rPr>
          <w:rStyle w:val="aff0"/>
        </w:rPr>
        <w:annotationRef/>
      </w:r>
    </w:p>
  </w:comment>
  <w:comment w:id="24" w:author="刘 一翔" w:date="2023-05-15T11:52:00Z" w:initials="刘">
    <w:p w14:paraId="23352039" w14:textId="1C2C5025" w:rsidR="001678B0" w:rsidRDefault="001678B0">
      <w:pPr>
        <w:pStyle w:val="af9"/>
        <w:rPr>
          <w:rFonts w:hint="eastAsia"/>
        </w:rPr>
      </w:pPr>
      <w:r>
        <w:rPr>
          <w:rStyle w:val="aff0"/>
        </w:rPr>
        <w:annotationRef/>
      </w:r>
      <w:r>
        <w:rPr>
          <w:rFonts w:hint="eastAsia"/>
        </w:rPr>
        <w:t>格式，表上图下，图表要引用，图表后面加描述</w:t>
      </w:r>
    </w:p>
  </w:comment>
  <w:comment w:id="26" w:author="刘 一翔" w:date="2023-05-15T11:54:00Z" w:initials="刘">
    <w:p w14:paraId="400B243F" w14:textId="00A4D6C9" w:rsidR="001678B0" w:rsidRDefault="001678B0">
      <w:pPr>
        <w:pStyle w:val="af9"/>
      </w:pPr>
      <w:r>
        <w:rPr>
          <w:rStyle w:val="aff0"/>
        </w:rPr>
        <w:annotationRef/>
      </w:r>
      <w:r>
        <w:rPr>
          <w:rFonts w:hint="eastAsia"/>
        </w:rPr>
        <w:t>表放这里</w:t>
      </w:r>
    </w:p>
  </w:comment>
  <w:comment w:id="27" w:author="刘 一翔" w:date="2023-05-15T11:55:00Z" w:initials="刘">
    <w:p w14:paraId="5CC552C7" w14:textId="32839BCF" w:rsidR="001678B0" w:rsidRDefault="001678B0">
      <w:pPr>
        <w:pStyle w:val="af9"/>
      </w:pPr>
      <w:r>
        <w:rPr>
          <w:rStyle w:val="aff0"/>
        </w:rPr>
        <w:annotationRef/>
      </w:r>
      <w:r>
        <w:rPr>
          <w:rFonts w:hint="eastAsia"/>
        </w:rPr>
        <w:t>内容简化</w:t>
      </w:r>
      <w:r w:rsidR="00895ED1">
        <w:rPr>
          <w:rFonts w:hint="eastAsia"/>
        </w:rPr>
        <w:t>，突出“在数据上”即可</w:t>
      </w:r>
    </w:p>
  </w:comment>
  <w:comment w:id="30" w:author="刘 一翔" w:date="2023-05-15T11:57:00Z" w:initials="刘">
    <w:p w14:paraId="6C8D5CC4" w14:textId="021839EA" w:rsidR="00895ED1" w:rsidRDefault="00895ED1">
      <w:pPr>
        <w:pStyle w:val="af9"/>
        <w:rPr>
          <w:rFonts w:hint="eastAsia"/>
        </w:rPr>
      </w:pPr>
      <w:r>
        <w:rPr>
          <w:rStyle w:val="aff0"/>
        </w:rPr>
        <w:annotationRef/>
      </w:r>
      <w:r>
        <w:rPr>
          <w:rFonts w:hint="eastAsia"/>
        </w:rPr>
        <w:t>手工上传，表格人工分析，要突出系统能做到哪些优化</w:t>
      </w:r>
    </w:p>
  </w:comment>
  <w:comment w:id="29" w:author="刘 一翔" w:date="2023-05-15T10:34:00Z" w:initials="刘">
    <w:p w14:paraId="3AB1D4A8" w14:textId="4EA14204" w:rsidR="00236641" w:rsidRDefault="00236641">
      <w:pPr>
        <w:pStyle w:val="af9"/>
      </w:pPr>
      <w:r>
        <w:rPr>
          <w:rFonts w:hint="eastAsia"/>
        </w:rPr>
        <w:t>人工</w:t>
      </w:r>
      <w:r>
        <w:rPr>
          <w:rStyle w:val="aff0"/>
        </w:rPr>
        <w:annotationRef/>
      </w:r>
      <w:r>
        <w:rPr>
          <w:rFonts w:hint="eastAsia"/>
        </w:rPr>
        <w:t>流程图</w:t>
      </w:r>
      <w:r w:rsidR="00895ED1">
        <w:rPr>
          <w:rFonts w:hint="eastAsia"/>
        </w:rPr>
        <w:t>，只写系统相关的内容</w:t>
      </w:r>
    </w:p>
  </w:comment>
  <w:comment w:id="32" w:author="刘 一翔" w:date="2023-05-15T11:59:00Z" w:initials="刘">
    <w:p w14:paraId="14A6587F" w14:textId="51E43946" w:rsidR="00895ED1" w:rsidRDefault="00895ED1">
      <w:pPr>
        <w:pStyle w:val="af9"/>
      </w:pPr>
      <w:r>
        <w:rPr>
          <w:rStyle w:val="aff0"/>
        </w:rPr>
        <w:annotationRef/>
      </w:r>
      <w:r>
        <w:rPr>
          <w:rFonts w:hint="eastAsia"/>
        </w:rPr>
        <w:t>要有性能，准确性等分析</w:t>
      </w:r>
    </w:p>
  </w:comment>
  <w:comment w:id="34" w:author="刘 一翔" w:date="2023-05-15T10:35:00Z" w:initials="刘">
    <w:p w14:paraId="5EA29768" w14:textId="2042DE39" w:rsidR="00236641" w:rsidRDefault="00236641">
      <w:pPr>
        <w:pStyle w:val="af9"/>
      </w:pPr>
      <w:r>
        <w:rPr>
          <w:rStyle w:val="aff0"/>
        </w:rPr>
        <w:annotationRef/>
      </w:r>
      <w:r>
        <w:rPr>
          <w:rFonts w:hint="eastAsia"/>
        </w:rPr>
        <w:t>系统框架图</w:t>
      </w:r>
    </w:p>
  </w:comment>
  <w:comment w:id="35" w:author="刘 一翔" w:date="2023-05-15T11:59:00Z" w:initials="刘">
    <w:p w14:paraId="1AEDDEA7" w14:textId="07AD5B3D" w:rsidR="00895ED1" w:rsidRDefault="00895ED1">
      <w:pPr>
        <w:pStyle w:val="af9"/>
        <w:rPr>
          <w:rFonts w:hint="eastAsia"/>
        </w:rPr>
      </w:pPr>
      <w:r>
        <w:rPr>
          <w:rStyle w:val="aff0"/>
        </w:rPr>
        <w:annotationRef/>
      </w:r>
      <w:r>
        <w:rPr>
          <w:rFonts w:hint="eastAsia"/>
        </w:rPr>
        <w:t>数据管理，模型管理加上</w:t>
      </w:r>
    </w:p>
  </w:comment>
  <w:comment w:id="41" w:author="刘 一翔" w:date="2023-05-15T12:09:00Z" w:initials="刘">
    <w:p w14:paraId="364E2DF1" w14:textId="19012B08" w:rsidR="008A46D0" w:rsidRDefault="008A46D0">
      <w:pPr>
        <w:pStyle w:val="af9"/>
        <w:rPr>
          <w:rFonts w:hint="eastAsia"/>
        </w:rPr>
      </w:pPr>
      <w:r>
        <w:rPr>
          <w:rStyle w:val="aff0"/>
        </w:rPr>
        <w:annotationRef/>
      </w:r>
      <w:r>
        <w:rPr>
          <w:rFonts w:hint="eastAsia"/>
        </w:rPr>
        <w:t>区分</w:t>
      </w:r>
      <w:r>
        <w:rPr>
          <w:rFonts w:hint="eastAsia"/>
        </w:rPr>
        <w:t>transformer</w:t>
      </w:r>
      <w:r>
        <w:rPr>
          <w:rFonts w:hint="eastAsia"/>
        </w:rPr>
        <w:t>原有部分和自己重构的部分，以及为什么这样改，突出原因细节，只写重构和修改部分</w:t>
      </w:r>
    </w:p>
  </w:comment>
  <w:comment w:id="42" w:author="刘 一翔" w:date="2023-05-15T10:35:00Z" w:initials="刘">
    <w:p w14:paraId="6252425A" w14:textId="6531A4B6" w:rsidR="00236641" w:rsidRDefault="00236641">
      <w:pPr>
        <w:pStyle w:val="af9"/>
        <w:rPr>
          <w:rFonts w:hint="eastAsia"/>
        </w:rPr>
      </w:pPr>
      <w:r>
        <w:rPr>
          <w:rStyle w:val="aff0"/>
        </w:rPr>
        <w:annotationRef/>
      </w:r>
      <w:r>
        <w:rPr>
          <w:rFonts w:hint="eastAsia"/>
        </w:rPr>
        <w:t>模型框架图</w:t>
      </w:r>
      <w:r>
        <w:rPr>
          <w:rFonts w:hint="eastAsia"/>
        </w:rPr>
        <w:t>+</w:t>
      </w:r>
      <w:r>
        <w:rPr>
          <w:rFonts w:hint="eastAsia"/>
        </w:rPr>
        <w:t>伪代码</w:t>
      </w:r>
    </w:p>
  </w:comment>
  <w:comment w:id="43" w:author="刘 一翔" w:date="2023-05-15T12:02:00Z" w:initials="刘">
    <w:p w14:paraId="6DBD5C94" w14:textId="3E0F9447" w:rsidR="00895ED1" w:rsidRDefault="00895ED1">
      <w:pPr>
        <w:pStyle w:val="af9"/>
        <w:rPr>
          <w:rFonts w:hint="eastAsia"/>
        </w:rPr>
      </w:pPr>
      <w:r>
        <w:rPr>
          <w:rStyle w:val="aff0"/>
        </w:rPr>
        <w:annotationRef/>
      </w:r>
      <w:r>
        <w:rPr>
          <w:rFonts w:hint="eastAsia"/>
        </w:rPr>
        <w:t>参考</w:t>
      </w:r>
      <w:r>
        <w:rPr>
          <w:rFonts w:hint="eastAsia"/>
        </w:rPr>
        <w:t>fengming</w:t>
      </w:r>
      <w:r>
        <w:rPr>
          <w:rFonts w:hint="eastAsia"/>
        </w:rPr>
        <w:t>的红外方法描述</w:t>
      </w:r>
    </w:p>
  </w:comment>
  <w:comment w:id="44" w:author="刘 一翔" w:date="2023-05-15T12:05:00Z" w:initials="刘">
    <w:p w14:paraId="4CF85BB7" w14:textId="5AA14CC4" w:rsidR="00895ED1" w:rsidRDefault="00895ED1">
      <w:pPr>
        <w:pStyle w:val="af9"/>
      </w:pPr>
      <w:r>
        <w:rPr>
          <w:rStyle w:val="aff0"/>
        </w:rPr>
        <w:annotationRef/>
      </w:r>
      <w:r>
        <w:rPr>
          <w:rFonts w:hint="eastAsia"/>
        </w:rPr>
        <w:t>加上参数</w:t>
      </w:r>
    </w:p>
  </w:comment>
  <w:comment w:id="45" w:author="刘 一翔" w:date="2023-05-15T12:14:00Z" w:initials="刘">
    <w:p w14:paraId="72D1F40A" w14:textId="01FE3F2F" w:rsidR="008A46D0" w:rsidRDefault="008A46D0">
      <w:pPr>
        <w:pStyle w:val="af9"/>
      </w:pPr>
      <w:r>
        <w:rPr>
          <w:rStyle w:val="aff0"/>
        </w:rPr>
        <w:annotationRef/>
      </w:r>
      <w:r>
        <w:rPr>
          <w:rFonts w:hint="eastAsia"/>
        </w:rPr>
        <w:t>放在最开始</w:t>
      </w:r>
    </w:p>
  </w:comment>
  <w:comment w:id="51" w:author="刘 一翔" w:date="2023-05-15T10:38:00Z" w:initials="刘">
    <w:p w14:paraId="2CE8D8D6" w14:textId="4CD6467D" w:rsidR="00236641" w:rsidRDefault="00236641">
      <w:pPr>
        <w:pStyle w:val="af9"/>
      </w:pPr>
      <w:r>
        <w:rPr>
          <w:rStyle w:val="aff0"/>
        </w:rPr>
        <w:annotationRef/>
      </w:r>
      <w:r>
        <w:rPr>
          <w:rFonts w:hint="eastAsia"/>
        </w:rPr>
        <w:t>模型框架图</w:t>
      </w:r>
    </w:p>
  </w:comment>
  <w:comment w:id="55" w:author="刘 一翔" w:date="2023-05-15T10:39:00Z" w:initials="刘">
    <w:p w14:paraId="29EE7609" w14:textId="3EC2D70F" w:rsidR="00236641" w:rsidRDefault="00236641">
      <w:pPr>
        <w:pStyle w:val="af9"/>
      </w:pPr>
      <w:r>
        <w:rPr>
          <w:rStyle w:val="aff0"/>
        </w:rPr>
        <w:annotationRef/>
      </w:r>
      <w:r>
        <w:rPr>
          <w:rFonts w:hint="eastAsia"/>
        </w:rPr>
        <w:t>模型框架图</w:t>
      </w:r>
    </w:p>
  </w:comment>
  <w:comment w:id="56" w:author="刘 一翔" w:date="2023-05-15T10:39:00Z" w:initials="刘">
    <w:p w14:paraId="2181DFFC" w14:textId="33A71B60" w:rsidR="00236641" w:rsidRDefault="00236641">
      <w:pPr>
        <w:pStyle w:val="af9"/>
      </w:pPr>
      <w:r>
        <w:rPr>
          <w:rStyle w:val="aff0"/>
        </w:rPr>
        <w:annotationRef/>
      </w:r>
      <w:r>
        <w:rPr>
          <w:rFonts w:hint="eastAsia"/>
        </w:rPr>
        <w:t>公式格式</w:t>
      </w:r>
    </w:p>
  </w:comment>
  <w:comment w:id="61" w:author="刘 一翔" w:date="2023-05-15T10:41:00Z" w:initials="刘">
    <w:p w14:paraId="783DB3DC" w14:textId="05DB26B4" w:rsidR="00236641" w:rsidRDefault="00236641">
      <w:pPr>
        <w:pStyle w:val="af9"/>
        <w:rPr>
          <w:rFonts w:hint="eastAsia"/>
        </w:rPr>
      </w:pPr>
      <w:r>
        <w:rPr>
          <w:rStyle w:val="aff0"/>
        </w:rPr>
        <w:annotationRef/>
      </w:r>
      <w:r>
        <w:rPr>
          <w:rFonts w:hint="eastAsia"/>
        </w:rPr>
        <w:t>模型框架图</w:t>
      </w:r>
    </w:p>
  </w:comment>
  <w:comment w:id="63" w:author="刘 一翔" w:date="2023-05-15T10:41:00Z" w:initials="刘">
    <w:p w14:paraId="763A73BF" w14:textId="0F2EA34E" w:rsidR="00236641" w:rsidRDefault="00236641">
      <w:pPr>
        <w:pStyle w:val="af9"/>
      </w:pPr>
      <w:r>
        <w:rPr>
          <w:rStyle w:val="aff0"/>
        </w:rPr>
        <w:annotationRef/>
      </w:r>
      <w:r>
        <w:rPr>
          <w:rFonts w:hint="eastAsia"/>
        </w:rPr>
        <w:t>模型框架图</w:t>
      </w:r>
    </w:p>
  </w:comment>
  <w:comment w:id="67" w:author="刘 一翔" w:date="2023-05-15T10:46:00Z" w:initials="刘">
    <w:p w14:paraId="3E82D508" w14:textId="030ADD8C" w:rsidR="00886C05" w:rsidRDefault="00886C05">
      <w:pPr>
        <w:pStyle w:val="af9"/>
      </w:pPr>
      <w:r>
        <w:rPr>
          <w:rStyle w:val="aff0"/>
        </w:rPr>
        <w:annotationRef/>
      </w:r>
      <w:r w:rsidRPr="00886C05">
        <w:rPr>
          <w:rFonts w:hint="eastAsia"/>
        </w:rPr>
        <w:t>系统架构图</w:t>
      </w:r>
      <w:r>
        <w:rPr>
          <w:rFonts w:hint="eastAsia"/>
        </w:rPr>
        <w:t>，</w:t>
      </w:r>
      <w:r w:rsidR="00B145C1">
        <w:rPr>
          <w:rFonts w:hint="eastAsia"/>
        </w:rPr>
        <w:t>包括</w:t>
      </w:r>
      <w:r>
        <w:rPr>
          <w:rFonts w:hint="eastAsia"/>
        </w:rPr>
        <w:t>可视化界面，服务端等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3B198" w15:done="0"/>
  <w15:commentEx w15:paraId="7512790D" w15:done="0"/>
  <w15:commentEx w15:paraId="1432696F" w15:done="0"/>
  <w15:commentEx w15:paraId="2E44B641" w15:done="0"/>
  <w15:commentEx w15:paraId="58F7E6B8" w15:done="0"/>
  <w15:commentEx w15:paraId="433B1145" w15:done="0"/>
  <w15:commentEx w15:paraId="0835EC00" w15:done="0"/>
  <w15:commentEx w15:paraId="26ADC03D" w15:done="0"/>
  <w15:commentEx w15:paraId="2CDDEA2F" w15:done="0"/>
  <w15:commentEx w15:paraId="4357C437" w15:done="0"/>
  <w15:commentEx w15:paraId="71123EBE" w15:paraIdParent="4357C437" w15:done="0"/>
  <w15:commentEx w15:paraId="46917EE6" w15:paraIdParent="4357C437" w15:done="0"/>
  <w15:commentEx w15:paraId="23352039" w15:done="0"/>
  <w15:commentEx w15:paraId="400B243F" w15:done="0"/>
  <w15:commentEx w15:paraId="5CC552C7" w15:done="0"/>
  <w15:commentEx w15:paraId="6C8D5CC4" w15:done="0"/>
  <w15:commentEx w15:paraId="3AB1D4A8" w15:done="0"/>
  <w15:commentEx w15:paraId="14A6587F" w15:done="0"/>
  <w15:commentEx w15:paraId="5EA29768" w15:done="0"/>
  <w15:commentEx w15:paraId="1AEDDEA7" w15:done="0"/>
  <w15:commentEx w15:paraId="364E2DF1" w15:done="0"/>
  <w15:commentEx w15:paraId="6252425A" w15:done="0"/>
  <w15:commentEx w15:paraId="6DBD5C94" w15:done="0"/>
  <w15:commentEx w15:paraId="4CF85BB7" w15:done="0"/>
  <w15:commentEx w15:paraId="72D1F40A" w15:done="0"/>
  <w15:commentEx w15:paraId="2CE8D8D6" w15:done="0"/>
  <w15:commentEx w15:paraId="29EE7609" w15:done="0"/>
  <w15:commentEx w15:paraId="2181DFFC" w15:done="0"/>
  <w15:commentEx w15:paraId="783DB3DC" w15:done="0"/>
  <w15:commentEx w15:paraId="763A73BF" w15:done="0"/>
  <w15:commentEx w15:paraId="3E82D5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99A6" w16cex:dateUtc="2023-05-15T03:44:00Z"/>
  <w16cex:commentExtensible w16cex:durableId="280C996B" w16cex:dateUtc="2023-05-15T03:43:00Z"/>
  <w16cex:commentExtensible w16cex:durableId="280C993E" w16cex:dateUtc="2023-05-15T03:42:00Z"/>
  <w16cex:commentExtensible w16cex:durableId="280C99CD" w16cex:dateUtc="2023-05-15T03:45:00Z"/>
  <w16cex:commentExtensible w16cex:durableId="280C99FA" w16cex:dateUtc="2023-05-15T03:46:00Z"/>
  <w16cex:commentExtensible w16cex:durableId="280C9A95" w16cex:dateUtc="2023-05-15T03:48:00Z"/>
  <w16cex:commentExtensible w16cex:durableId="280C9AB7" w16cex:dateUtc="2023-05-15T03:49:00Z"/>
  <w16cex:commentExtensible w16cex:durableId="280C9ADE" w16cex:dateUtc="2023-05-15T03:49:00Z"/>
  <w16cex:commentExtensible w16cex:durableId="280C9BB6" w16cex:dateUtc="2023-05-15T03:53:00Z"/>
  <w16cex:commentExtensible w16cex:durableId="280C890A" w16cex:dateUtc="2023-05-15T02:33:00Z"/>
  <w16cex:commentExtensible w16cex:durableId="280C8913" w16cex:dateUtc="2023-05-15T02:33:00Z"/>
  <w16cex:commentExtensible w16cex:durableId="280C8922" w16cex:dateUtc="2023-05-15T02:34:00Z"/>
  <w16cex:commentExtensible w16cex:durableId="280C9B74" w16cex:dateUtc="2023-05-15T03:52:00Z"/>
  <w16cex:commentExtensible w16cex:durableId="280C9BDB" w16cex:dateUtc="2023-05-15T03:54:00Z"/>
  <w16cex:commentExtensible w16cex:durableId="280C9C15" w16cex:dateUtc="2023-05-15T03:55:00Z"/>
  <w16cex:commentExtensible w16cex:durableId="280C9CAE" w16cex:dateUtc="2023-05-15T03:57:00Z"/>
  <w16cex:commentExtensible w16cex:durableId="280C8946" w16cex:dateUtc="2023-05-15T02:34:00Z"/>
  <w16cex:commentExtensible w16cex:durableId="280C9D07" w16cex:dateUtc="2023-05-15T03:59:00Z"/>
  <w16cex:commentExtensible w16cex:durableId="280C8957" w16cex:dateUtc="2023-05-15T02:35:00Z"/>
  <w16cex:commentExtensible w16cex:durableId="280C9D24" w16cex:dateUtc="2023-05-15T03:59:00Z"/>
  <w16cex:commentExtensible w16cex:durableId="280C9F7D" w16cex:dateUtc="2023-05-15T04:09:00Z"/>
  <w16cex:commentExtensible w16cex:durableId="280C896C" w16cex:dateUtc="2023-05-15T02:35:00Z"/>
  <w16cex:commentExtensible w16cex:durableId="280C9DC1" w16cex:dateUtc="2023-05-15T04:02:00Z"/>
  <w16cex:commentExtensible w16cex:durableId="280C9E72" w16cex:dateUtc="2023-05-15T04:05:00Z"/>
  <w16cex:commentExtensible w16cex:durableId="280CA09C" w16cex:dateUtc="2023-05-15T04:14:00Z"/>
  <w16cex:commentExtensible w16cex:durableId="280C8A10" w16cex:dateUtc="2023-05-15T02:38:00Z"/>
  <w16cex:commentExtensible w16cex:durableId="280C8A6D" w16cex:dateUtc="2023-05-15T02:39:00Z"/>
  <w16cex:commentExtensible w16cex:durableId="280C8A7A" w16cex:dateUtc="2023-05-15T02:39:00Z"/>
  <w16cex:commentExtensible w16cex:durableId="280C8AC1" w16cex:dateUtc="2023-05-15T02:41:00Z"/>
  <w16cex:commentExtensible w16cex:durableId="280C8AD5" w16cex:dateUtc="2023-05-15T02:41:00Z"/>
  <w16cex:commentExtensible w16cex:durableId="280C8C06" w16cex:dateUtc="2023-05-15T0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3B198" w16cid:durableId="280C99A6"/>
  <w16cid:commentId w16cid:paraId="7512790D" w16cid:durableId="280C996B"/>
  <w16cid:commentId w16cid:paraId="1432696F" w16cid:durableId="280C993E"/>
  <w16cid:commentId w16cid:paraId="2E44B641" w16cid:durableId="280C99CD"/>
  <w16cid:commentId w16cid:paraId="58F7E6B8" w16cid:durableId="280C99FA"/>
  <w16cid:commentId w16cid:paraId="433B1145" w16cid:durableId="280C9A95"/>
  <w16cid:commentId w16cid:paraId="0835EC00" w16cid:durableId="280C9AB7"/>
  <w16cid:commentId w16cid:paraId="26ADC03D" w16cid:durableId="280C9ADE"/>
  <w16cid:commentId w16cid:paraId="2CDDEA2F" w16cid:durableId="280C9BB6"/>
  <w16cid:commentId w16cid:paraId="4357C437" w16cid:durableId="280C890A"/>
  <w16cid:commentId w16cid:paraId="71123EBE" w16cid:durableId="280C8913"/>
  <w16cid:commentId w16cid:paraId="46917EE6" w16cid:durableId="280C8922"/>
  <w16cid:commentId w16cid:paraId="23352039" w16cid:durableId="280C9B74"/>
  <w16cid:commentId w16cid:paraId="400B243F" w16cid:durableId="280C9BDB"/>
  <w16cid:commentId w16cid:paraId="5CC552C7" w16cid:durableId="280C9C15"/>
  <w16cid:commentId w16cid:paraId="6C8D5CC4" w16cid:durableId="280C9CAE"/>
  <w16cid:commentId w16cid:paraId="3AB1D4A8" w16cid:durableId="280C8946"/>
  <w16cid:commentId w16cid:paraId="14A6587F" w16cid:durableId="280C9D07"/>
  <w16cid:commentId w16cid:paraId="5EA29768" w16cid:durableId="280C8957"/>
  <w16cid:commentId w16cid:paraId="1AEDDEA7" w16cid:durableId="280C9D24"/>
  <w16cid:commentId w16cid:paraId="364E2DF1" w16cid:durableId="280C9F7D"/>
  <w16cid:commentId w16cid:paraId="6252425A" w16cid:durableId="280C896C"/>
  <w16cid:commentId w16cid:paraId="6DBD5C94" w16cid:durableId="280C9DC1"/>
  <w16cid:commentId w16cid:paraId="4CF85BB7" w16cid:durableId="280C9E72"/>
  <w16cid:commentId w16cid:paraId="72D1F40A" w16cid:durableId="280CA09C"/>
  <w16cid:commentId w16cid:paraId="2CE8D8D6" w16cid:durableId="280C8A10"/>
  <w16cid:commentId w16cid:paraId="29EE7609" w16cid:durableId="280C8A6D"/>
  <w16cid:commentId w16cid:paraId="2181DFFC" w16cid:durableId="280C8A7A"/>
  <w16cid:commentId w16cid:paraId="783DB3DC" w16cid:durableId="280C8AC1"/>
  <w16cid:commentId w16cid:paraId="763A73BF" w16cid:durableId="280C8AD5"/>
  <w16cid:commentId w16cid:paraId="3E82D508" w16cid:durableId="280C8C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EBDF7" w14:textId="77777777" w:rsidR="00F15BA5" w:rsidRDefault="00F15BA5" w:rsidP="00A62454">
      <w:r>
        <w:separator/>
      </w:r>
    </w:p>
  </w:endnote>
  <w:endnote w:type="continuationSeparator" w:id="0">
    <w:p w14:paraId="2603E149" w14:textId="77777777" w:rsidR="00F15BA5" w:rsidRDefault="00F15BA5" w:rsidP="00A62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default"/>
    <w:sig w:usb0="00000000" w:usb1="00000000"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9101"/>
      <w:docPartObj>
        <w:docPartGallery w:val="Page Numbers (Bottom of Page)"/>
        <w:docPartUnique/>
      </w:docPartObj>
    </w:sdtPr>
    <w:sdtContent>
      <w:p w14:paraId="263EC9C7" w14:textId="77777777" w:rsidR="00DE185D" w:rsidRDefault="00DE185D" w:rsidP="00113CEF">
        <w:pPr>
          <w:pStyle w:val="aa"/>
          <w:jc w:val="center"/>
        </w:pPr>
        <w:r>
          <w:fldChar w:fldCharType="begin"/>
        </w:r>
        <w:r>
          <w:instrText>PAGE   \* MERGEFORMAT</w:instrText>
        </w:r>
        <w:r>
          <w:fldChar w:fldCharType="separate"/>
        </w:r>
        <w:r>
          <w:rPr>
            <w:lang w:val="zh-CN"/>
          </w:rPr>
          <w:t>2</w:t>
        </w:r>
        <w:r>
          <w:fldChar w:fldCharType="end"/>
        </w:r>
      </w:p>
    </w:sdtContent>
  </w:sdt>
  <w:p w14:paraId="51CFA30B" w14:textId="77777777" w:rsidR="00DE185D" w:rsidRDefault="00DE185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4581"/>
      <w:docPartObj>
        <w:docPartGallery w:val="Page Numbers (Bottom of Page)"/>
        <w:docPartUnique/>
      </w:docPartObj>
    </w:sdtPr>
    <w:sdtContent>
      <w:p w14:paraId="3E54F720" w14:textId="77777777" w:rsidR="00D53036" w:rsidRDefault="00D53036" w:rsidP="00113CEF">
        <w:pPr>
          <w:pStyle w:val="aa"/>
          <w:jc w:val="center"/>
        </w:pPr>
        <w:r>
          <w:fldChar w:fldCharType="begin"/>
        </w:r>
        <w:r>
          <w:instrText>PAGE   \* MERGEFORMAT</w:instrText>
        </w:r>
        <w:r>
          <w:fldChar w:fldCharType="separate"/>
        </w:r>
        <w:r>
          <w:rPr>
            <w:lang w:val="zh-CN"/>
          </w:rPr>
          <w:t>2</w:t>
        </w:r>
        <w:r>
          <w:fldChar w:fldCharType="end"/>
        </w:r>
      </w:p>
    </w:sdtContent>
  </w:sdt>
  <w:p w14:paraId="5C995B25" w14:textId="77777777" w:rsidR="00D53036" w:rsidRDefault="00D53036">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863629"/>
      <w:docPartObj>
        <w:docPartGallery w:val="Page Numbers (Bottom of Page)"/>
        <w:docPartUnique/>
      </w:docPartObj>
    </w:sdtPr>
    <w:sdtContent>
      <w:p w14:paraId="0B204CA8" w14:textId="77777777" w:rsidR="00D53036" w:rsidRDefault="00D53036" w:rsidP="00113CEF">
        <w:pPr>
          <w:pStyle w:val="aa"/>
          <w:jc w:val="center"/>
        </w:pPr>
        <w:r>
          <w:fldChar w:fldCharType="begin"/>
        </w:r>
        <w:r>
          <w:instrText>PAGE   \* MERGEFORMAT</w:instrText>
        </w:r>
        <w:r>
          <w:fldChar w:fldCharType="separate"/>
        </w:r>
        <w:r>
          <w:rPr>
            <w:lang w:val="zh-CN"/>
          </w:rPr>
          <w:t>2</w:t>
        </w:r>
        <w:r>
          <w:fldChar w:fldCharType="end"/>
        </w:r>
      </w:p>
    </w:sdtContent>
  </w:sdt>
  <w:p w14:paraId="7129911C" w14:textId="77777777" w:rsidR="00D53036" w:rsidRDefault="00D53036">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9512"/>
      <w:docPartObj>
        <w:docPartGallery w:val="Page Numbers (Bottom of Page)"/>
        <w:docPartUnique/>
      </w:docPartObj>
    </w:sdtPr>
    <w:sdtContent>
      <w:p w14:paraId="737F12C8" w14:textId="77777777" w:rsidR="001E181F" w:rsidRDefault="001E181F" w:rsidP="00113CEF">
        <w:pPr>
          <w:pStyle w:val="aa"/>
          <w:jc w:val="center"/>
        </w:pPr>
        <w:r>
          <w:fldChar w:fldCharType="begin"/>
        </w:r>
        <w:r>
          <w:instrText>PAGE   \* MERGEFORMAT</w:instrText>
        </w:r>
        <w:r>
          <w:fldChar w:fldCharType="separate"/>
        </w:r>
        <w:r>
          <w:rPr>
            <w:lang w:val="zh-CN"/>
          </w:rPr>
          <w:t>2</w:t>
        </w:r>
        <w:r>
          <w:fldChar w:fldCharType="end"/>
        </w:r>
      </w:p>
    </w:sdtContent>
  </w:sdt>
  <w:p w14:paraId="6D0086D4" w14:textId="77777777" w:rsidR="001E181F" w:rsidRDefault="001E18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895E3" w14:textId="77777777" w:rsidR="00F15BA5" w:rsidRDefault="00F15BA5" w:rsidP="00A62454">
      <w:r>
        <w:separator/>
      </w:r>
    </w:p>
  </w:footnote>
  <w:footnote w:type="continuationSeparator" w:id="0">
    <w:p w14:paraId="58FE55B1" w14:textId="77777777" w:rsidR="00F15BA5" w:rsidRDefault="00F15BA5" w:rsidP="00A624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C80F2" w14:textId="7A3DECF3" w:rsidR="00A80803" w:rsidRPr="002944BB" w:rsidRDefault="00A80803" w:rsidP="00286E4D">
    <w:pPr>
      <w:pStyle w:val="a8"/>
      <w:pBdr>
        <w:bottom w:val="thinThickSmallGap" w:sz="24" w:space="1" w:color="auto"/>
      </w:pBdr>
      <w:tabs>
        <w:tab w:val="clear" w:pos="4153"/>
        <w:tab w:val="clear" w:pos="8306"/>
        <w:tab w:val="right" w:pos="8786"/>
      </w:tabs>
      <w:jc w:val="both"/>
    </w:pPr>
    <w:r w:rsidRPr="002944BB">
      <w:rPr>
        <w:rFonts w:hint="eastAsia"/>
        <w:sz w:val="21"/>
        <w:szCs w:val="21"/>
      </w:rPr>
      <w:t>上海交通大学学位论文</w:t>
    </w:r>
    <w:r w:rsidR="0098246B">
      <w:rPr>
        <w:sz w:val="21"/>
        <w:szCs w:val="21"/>
      </w:rPr>
      <w:ptab w:relativeTo="margin" w:alignment="right" w:leader="none"/>
    </w:r>
    <w:r w:rsidR="00711FB3" w:rsidRPr="002944BB">
      <w:rPr>
        <w:sz w:val="21"/>
        <w:szCs w:val="21"/>
      </w:rPr>
      <w:fldChar w:fldCharType="begin"/>
    </w:r>
    <w:r w:rsidR="00711FB3" w:rsidRPr="002944BB">
      <w:rPr>
        <w:sz w:val="21"/>
        <w:szCs w:val="21"/>
      </w:rPr>
      <w:instrText xml:space="preserve"> STYLEREF  "</w:instrText>
    </w:r>
    <w:r w:rsidR="00596573" w:rsidRPr="002944BB">
      <w:rPr>
        <w:rFonts w:hint="eastAsia"/>
        <w:sz w:val="21"/>
        <w:szCs w:val="21"/>
      </w:rPr>
      <w:instrText>三号</w:instrText>
    </w:r>
    <w:r w:rsidR="00711FB3" w:rsidRPr="002944BB">
      <w:rPr>
        <w:sz w:val="21"/>
        <w:szCs w:val="21"/>
      </w:rPr>
      <w:instrText>标题</w:instrText>
    </w:r>
    <w:r w:rsidR="00711FB3" w:rsidRPr="002944BB">
      <w:rPr>
        <w:sz w:val="21"/>
        <w:szCs w:val="21"/>
      </w:rPr>
      <w:instrText xml:space="preserve">"  \* MERGEFORMAT </w:instrText>
    </w:r>
    <w:r w:rsidR="00711FB3" w:rsidRPr="002944BB">
      <w:rPr>
        <w:sz w:val="21"/>
        <w:szCs w:val="21"/>
      </w:rPr>
      <w:fldChar w:fldCharType="separate"/>
    </w:r>
    <w:r w:rsidR="009B12AC">
      <w:rPr>
        <w:rFonts w:hint="eastAsia"/>
        <w:noProof/>
        <w:sz w:val="21"/>
        <w:szCs w:val="21"/>
      </w:rPr>
      <w:t>目</w:t>
    </w:r>
    <w:r w:rsidR="009B12AC">
      <w:rPr>
        <w:rFonts w:hint="eastAsia"/>
        <w:noProof/>
        <w:sz w:val="21"/>
        <w:szCs w:val="21"/>
      </w:rPr>
      <w:t xml:space="preserve">  </w:t>
    </w:r>
    <w:r w:rsidR="009B12AC">
      <w:rPr>
        <w:rFonts w:hint="eastAsia"/>
        <w:noProof/>
        <w:sz w:val="21"/>
        <w:szCs w:val="21"/>
      </w:rPr>
      <w:t>录</w:t>
    </w:r>
    <w:r w:rsidR="00711FB3" w:rsidRPr="002944BB">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AC711" w14:textId="613F8775" w:rsidR="00711FB3" w:rsidRPr="006A7595" w:rsidRDefault="00711FB3" w:rsidP="00286E4D">
    <w:pPr>
      <w:pStyle w:val="a8"/>
      <w:pBdr>
        <w:bottom w:val="thinThickSmallGap" w:sz="24" w:space="1" w:color="auto"/>
      </w:pBdr>
      <w:tabs>
        <w:tab w:val="clear" w:pos="4153"/>
        <w:tab w:val="clear" w:pos="8306"/>
        <w:tab w:val="right" w:pos="8786"/>
      </w:tabs>
      <w:jc w:val="both"/>
    </w:pPr>
    <w:r w:rsidRPr="006A7595">
      <w:rPr>
        <w:rFonts w:hint="eastAsia"/>
        <w:sz w:val="21"/>
        <w:szCs w:val="21"/>
      </w:rPr>
      <w:t>上海交通大学学位论文</w:t>
    </w:r>
    <w:r w:rsidR="007C7F90">
      <w:rPr>
        <w:sz w:val="21"/>
        <w:szCs w:val="21"/>
      </w:rPr>
      <w:ptab w:relativeTo="margin" w:alignment="right" w:leader="none"/>
    </w:r>
    <w:bookmarkStart w:id="79" w:name="_Toc116239164"/>
    <w:bookmarkEnd w:id="79"/>
    <w:r w:rsidR="008E2705">
      <w:rPr>
        <w:sz w:val="21"/>
        <w:szCs w:val="21"/>
      </w:rPr>
      <w:fldChar w:fldCharType="begin"/>
    </w:r>
    <w:r w:rsidR="008E2705">
      <w:rPr>
        <w:sz w:val="21"/>
        <w:szCs w:val="21"/>
      </w:rPr>
      <w:instrText xml:space="preserve"> STYLEREF  "</w:instrText>
    </w:r>
    <w:r w:rsidR="008E2705">
      <w:rPr>
        <w:sz w:val="21"/>
        <w:szCs w:val="21"/>
      </w:rPr>
      <w:instrText>标题</w:instrText>
    </w:r>
    <w:r w:rsidR="008E2705">
      <w:rPr>
        <w:sz w:val="21"/>
        <w:szCs w:val="21"/>
      </w:rPr>
      <w:instrText xml:space="preserve"> 1" \n  \* MERGEFORMAT </w:instrText>
    </w:r>
    <w:r w:rsidR="008E2705">
      <w:rPr>
        <w:sz w:val="21"/>
        <w:szCs w:val="21"/>
      </w:rPr>
      <w:fldChar w:fldCharType="separate"/>
    </w:r>
    <w:r w:rsidR="00EB543F">
      <w:rPr>
        <w:rFonts w:hint="eastAsia"/>
        <w:noProof/>
        <w:sz w:val="21"/>
        <w:szCs w:val="21"/>
      </w:rPr>
      <w:t>第五章</w:t>
    </w:r>
    <w:r w:rsidR="008E2705">
      <w:rPr>
        <w:sz w:val="21"/>
        <w:szCs w:val="21"/>
      </w:rPr>
      <w:fldChar w:fldCharType="end"/>
    </w:r>
    <w:r w:rsidR="008E2705">
      <w:rPr>
        <w:sz w:val="21"/>
        <w:szCs w:val="21"/>
      </w:rPr>
      <w:t xml:space="preserve"> </w:t>
    </w:r>
    <w:r w:rsidR="008E2705">
      <w:rPr>
        <w:sz w:val="21"/>
        <w:szCs w:val="21"/>
      </w:rPr>
      <w:fldChar w:fldCharType="begin"/>
    </w:r>
    <w:r w:rsidR="008E2705">
      <w:rPr>
        <w:sz w:val="21"/>
        <w:szCs w:val="21"/>
      </w:rPr>
      <w:instrText xml:space="preserve"> STYLEREF  "</w:instrText>
    </w:r>
    <w:r w:rsidR="008E2705">
      <w:rPr>
        <w:sz w:val="21"/>
        <w:szCs w:val="21"/>
      </w:rPr>
      <w:instrText>标题</w:instrText>
    </w:r>
    <w:r w:rsidR="008E2705">
      <w:rPr>
        <w:sz w:val="21"/>
        <w:szCs w:val="21"/>
      </w:rPr>
      <w:instrText xml:space="preserve"> 1"  \* MERGEFORMAT </w:instrText>
    </w:r>
    <w:r w:rsidR="00A76C4C">
      <w:rPr>
        <w:sz w:val="21"/>
        <w:szCs w:val="21"/>
      </w:rPr>
      <w:fldChar w:fldCharType="separate"/>
    </w:r>
    <w:r w:rsidR="00EB543F">
      <w:rPr>
        <w:rFonts w:hint="eastAsia"/>
        <w:noProof/>
        <w:sz w:val="21"/>
        <w:szCs w:val="21"/>
      </w:rPr>
      <w:t>结论</w:t>
    </w:r>
    <w:r w:rsidR="008E2705">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90732" w14:textId="77777777" w:rsidR="00A56F24" w:rsidRPr="006A7595" w:rsidRDefault="00A56F24" w:rsidP="00286E4D">
    <w:pPr>
      <w:pStyle w:val="a8"/>
      <w:pBdr>
        <w:bottom w:val="thinThickSmallGap" w:sz="24" w:space="1" w:color="auto"/>
      </w:pBdr>
      <w:tabs>
        <w:tab w:val="clear" w:pos="4153"/>
        <w:tab w:val="clear" w:pos="8306"/>
        <w:tab w:val="right" w:pos="8786"/>
      </w:tabs>
      <w:jc w:val="both"/>
    </w:pPr>
    <w:r w:rsidRPr="006A7595">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7304C"/>
    <w:multiLevelType w:val="multilevel"/>
    <w:tmpl w:val="2084B69A"/>
    <w:numStyleLink w:val="a"/>
  </w:abstractNum>
  <w:abstractNum w:abstractNumId="1" w15:restartNumberingAfterBreak="0">
    <w:nsid w:val="0C374B88"/>
    <w:multiLevelType w:val="multilevel"/>
    <w:tmpl w:val="2084B69A"/>
    <w:numStyleLink w:val="a"/>
  </w:abstractNum>
  <w:abstractNum w:abstractNumId="2" w15:restartNumberingAfterBreak="0">
    <w:nsid w:val="0EEA498C"/>
    <w:multiLevelType w:val="multilevel"/>
    <w:tmpl w:val="2084B69A"/>
    <w:numStyleLink w:val="a"/>
  </w:abstractNum>
  <w:abstractNum w:abstractNumId="3" w15:restartNumberingAfterBreak="0">
    <w:nsid w:val="11F77260"/>
    <w:multiLevelType w:val="multilevel"/>
    <w:tmpl w:val="2084B69A"/>
    <w:numStyleLink w:val="a"/>
  </w:abstractNum>
  <w:abstractNum w:abstractNumId="4" w15:restartNumberingAfterBreak="0">
    <w:nsid w:val="1580039A"/>
    <w:multiLevelType w:val="multilevel"/>
    <w:tmpl w:val="2084B69A"/>
    <w:numStyleLink w:val="a"/>
  </w:abstractNum>
  <w:abstractNum w:abstractNumId="5" w15:restartNumberingAfterBreak="0">
    <w:nsid w:val="20482F89"/>
    <w:multiLevelType w:val="multilevel"/>
    <w:tmpl w:val="CC625E0E"/>
    <w:lvl w:ilvl="0">
      <w:start w:val="1"/>
      <w:numFmt w:val="decimal"/>
      <w:suff w:val="space"/>
      <w:lvlText w:val="表%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7170C"/>
    <w:multiLevelType w:val="multilevel"/>
    <w:tmpl w:val="BD0AD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9822173"/>
    <w:multiLevelType w:val="multilevel"/>
    <w:tmpl w:val="4ACCEC0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8" w15:restartNumberingAfterBreak="0">
    <w:nsid w:val="30BE9889"/>
    <w:multiLevelType w:val="multilevel"/>
    <w:tmpl w:val="30BE988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39343571"/>
    <w:multiLevelType w:val="multilevel"/>
    <w:tmpl w:val="2084B69A"/>
    <w:numStyleLink w:val="a"/>
  </w:abstractNum>
  <w:abstractNum w:abstractNumId="10" w15:restartNumberingAfterBreak="0">
    <w:nsid w:val="3CD45F38"/>
    <w:multiLevelType w:val="hybridMultilevel"/>
    <w:tmpl w:val="045C9450"/>
    <w:lvl w:ilvl="0" w:tplc="0EF06DCE">
      <w:start w:val="1"/>
      <w:numFmt w:val="decimal"/>
      <w:suff w:val="space"/>
      <w:lvlText w:val="[%1]"/>
      <w:lvlJc w:val="left"/>
      <w:pPr>
        <w:ind w:left="400" w:hanging="40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FB481B"/>
    <w:multiLevelType w:val="multilevel"/>
    <w:tmpl w:val="E46C9554"/>
    <w:lvl w:ilvl="0">
      <w:start w:val="1"/>
      <w:numFmt w:val="decimal"/>
      <w:suff w:val="space"/>
      <w:lvlText w:val="图%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3A25080"/>
    <w:multiLevelType w:val="hybridMultilevel"/>
    <w:tmpl w:val="7338A358"/>
    <w:lvl w:ilvl="0" w:tplc="38EACB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7B283A"/>
    <w:multiLevelType w:val="multilevel"/>
    <w:tmpl w:val="2084B69A"/>
    <w:numStyleLink w:val="a"/>
  </w:abstractNum>
  <w:abstractNum w:abstractNumId="14" w15:restartNumberingAfterBreak="0">
    <w:nsid w:val="4B9F5B75"/>
    <w:multiLevelType w:val="multilevel"/>
    <w:tmpl w:val="2084B69A"/>
    <w:numStyleLink w:val="a"/>
  </w:abstractNum>
  <w:abstractNum w:abstractNumId="15" w15:restartNumberingAfterBreak="0">
    <w:nsid w:val="4C7D0A6E"/>
    <w:multiLevelType w:val="multilevel"/>
    <w:tmpl w:val="2084B69A"/>
    <w:name w:val="（eq）"/>
    <w:styleLink w:val="a"/>
    <w:lvl w:ilvl="0">
      <w:start w:val="1"/>
      <w:numFmt w:val="chineseCountingThousand"/>
      <w:pStyle w:val="1"/>
      <w:suff w:val="space"/>
      <w:lvlText w:val="第%1章"/>
      <w:lvlJc w:val="left"/>
      <w:pPr>
        <w:ind w:left="0" w:firstLine="0"/>
      </w:pPr>
      <w:rPr>
        <w:rFonts w:ascii="黑体" w:eastAsia="黑体" w:hAnsi="黑体" w:hint="eastAsia"/>
      </w:rPr>
    </w:lvl>
    <w:lvl w:ilvl="1">
      <w:start w:val="1"/>
      <w:numFmt w:val="decimal"/>
      <w:pStyle w:val="2"/>
      <w:isLgl/>
      <w:suff w:val="space"/>
      <w:lvlText w:val="%1.%2"/>
      <w:lvlJc w:val="left"/>
      <w:pPr>
        <w:ind w:left="0" w:firstLine="0"/>
      </w:pPr>
      <w:rPr>
        <w:rFonts w:ascii="黑体" w:eastAsia="黑体" w:hAnsi="黑体" w:hint="eastAsia"/>
      </w:rPr>
    </w:lvl>
    <w:lvl w:ilvl="2">
      <w:start w:val="1"/>
      <w:numFmt w:val="decimal"/>
      <w:pStyle w:val="3"/>
      <w:isLgl/>
      <w:suff w:val="space"/>
      <w:lvlText w:val="%1.%2.%3"/>
      <w:lvlJc w:val="left"/>
      <w:pPr>
        <w:ind w:left="0" w:firstLine="0"/>
      </w:pPr>
      <w:rPr>
        <w:rFonts w:ascii="黑体" w:eastAsia="黑体" w:hAnsi="黑体" w:hint="eastAsia"/>
      </w:rPr>
    </w:lvl>
    <w:lvl w:ilvl="3">
      <w:start w:val="1"/>
      <w:numFmt w:val="decimal"/>
      <w:pStyle w:val="4"/>
      <w:isLgl/>
      <w:suff w:val="space"/>
      <w:lvlText w:val="%1.%2.%3.%4"/>
      <w:lvlJc w:val="left"/>
      <w:pPr>
        <w:ind w:left="0" w:firstLine="0"/>
      </w:pPr>
      <w:rPr>
        <w:rFonts w:asciiTheme="minorHAnsi" w:eastAsia="宋体" w:hAnsiTheme="minorHAnsi" w:hint="eastAsia"/>
        <w:sz w:val="24"/>
      </w:rPr>
    </w:lvl>
    <w:lvl w:ilvl="4">
      <w:start w:val="1"/>
      <w:numFmt w:val="decimal"/>
      <w:lvlRestart w:val="1"/>
      <w:pStyle w:val="11-1"/>
      <w:isLgl/>
      <w:suff w:val="space"/>
      <w:lvlText w:val="图%1-%5"/>
      <w:lvlJc w:val="left"/>
      <w:pPr>
        <w:ind w:left="0" w:firstLine="0"/>
      </w:pPr>
      <w:rPr>
        <w:rFonts w:asciiTheme="minorHAnsi" w:eastAsia="宋体" w:hAnsiTheme="minorHAnsi" w:hint="default"/>
      </w:rPr>
    </w:lvl>
    <w:lvl w:ilvl="5">
      <w:start w:val="1"/>
      <w:numFmt w:val="decimal"/>
      <w:lvlRestart w:val="1"/>
      <w:pStyle w:val="21-1"/>
      <w:isLgl/>
      <w:suff w:val="space"/>
      <w:lvlText w:val="表%1-%6"/>
      <w:lvlJc w:val="left"/>
      <w:pPr>
        <w:ind w:left="0" w:firstLine="0"/>
      </w:pPr>
      <w:rPr>
        <w:rFonts w:asciiTheme="minorHAnsi" w:eastAsia="宋体" w:hAnsiTheme="minorHAnsi" w:hint="default"/>
        <w:sz w:val="21"/>
      </w:rPr>
    </w:lvl>
    <w:lvl w:ilvl="6">
      <w:start w:val="1"/>
      <w:numFmt w:val="decimal"/>
      <w:lvlRestart w:val="1"/>
      <w:isLgl/>
      <w:suff w:val="space"/>
      <w:lvlText w:val="%1.%2.%3.%4.%5.%6.%7"/>
      <w:lvlJc w:val="left"/>
      <w:pPr>
        <w:ind w:left="0" w:firstLine="0"/>
      </w:pPr>
      <w:rPr>
        <w:rFonts w:asciiTheme="minorHAnsi" w:eastAsia="宋体" w:hAnsiTheme="minorHAnsi" w:hint="eastAsia"/>
      </w:rPr>
    </w:lvl>
    <w:lvl w:ilvl="7">
      <w:start w:val="1"/>
      <w:numFmt w:val="decimal"/>
      <w:lvlRestart w:val="1"/>
      <w:isLgl/>
      <w:suff w:val="space"/>
      <w:lvlText w:val="（%1-%8）"/>
      <w:lvlJc w:val="left"/>
      <w:pPr>
        <w:ind w:left="0" w:firstLine="0"/>
      </w:pPr>
      <w:rPr>
        <w:rFonts w:asciiTheme="minorHAnsi" w:eastAsia="宋体" w:hAnsiTheme="minorHAnsi" w:hint="eastAsia"/>
      </w:rPr>
    </w:lvl>
    <w:lvl w:ilvl="8">
      <w:start w:val="1"/>
      <w:numFmt w:val="decimal"/>
      <w:lvlRestart w:val="1"/>
      <w:pStyle w:val="a0"/>
      <w:lvlText w:val="[%9]"/>
      <w:lvlJc w:val="left"/>
      <w:pPr>
        <w:ind w:left="0" w:firstLine="0"/>
      </w:pPr>
      <w:rPr>
        <w:rFonts w:asciiTheme="minorHAnsi" w:eastAsia="宋体" w:hAnsiTheme="minorHAnsi" w:hint="eastAsia"/>
      </w:rPr>
    </w:lvl>
  </w:abstractNum>
  <w:abstractNum w:abstractNumId="16" w15:restartNumberingAfterBreak="0">
    <w:nsid w:val="4F610EEC"/>
    <w:multiLevelType w:val="hybridMultilevel"/>
    <w:tmpl w:val="6BAABAB6"/>
    <w:lvl w:ilvl="0" w:tplc="B13CC12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52E26D40"/>
    <w:multiLevelType w:val="multilevel"/>
    <w:tmpl w:val="2084B69A"/>
    <w:numStyleLink w:val="a"/>
  </w:abstractNum>
  <w:abstractNum w:abstractNumId="18" w15:restartNumberingAfterBreak="0">
    <w:nsid w:val="53885A5F"/>
    <w:multiLevelType w:val="multilevel"/>
    <w:tmpl w:val="89D2E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B20D65"/>
    <w:multiLevelType w:val="hybridMultilevel"/>
    <w:tmpl w:val="8DC8B206"/>
    <w:lvl w:ilvl="0" w:tplc="96EC5E24">
      <w:start w:val="1"/>
      <w:numFmt w:val="decimal"/>
      <w:suff w:val="space"/>
      <w:lvlText w:val="（%1）"/>
      <w:lvlJc w:val="left"/>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B74D4A"/>
    <w:multiLevelType w:val="multilevel"/>
    <w:tmpl w:val="2084B69A"/>
    <w:numStyleLink w:val="a"/>
  </w:abstractNum>
  <w:abstractNum w:abstractNumId="21" w15:restartNumberingAfterBreak="0">
    <w:nsid w:val="690E1CA1"/>
    <w:multiLevelType w:val="hybridMultilevel"/>
    <w:tmpl w:val="E1AE7EEE"/>
    <w:lvl w:ilvl="0" w:tplc="0C9049A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BA1875"/>
    <w:multiLevelType w:val="multilevel"/>
    <w:tmpl w:val="2084B69A"/>
    <w:numStyleLink w:val="a"/>
  </w:abstractNum>
  <w:abstractNum w:abstractNumId="23" w15:restartNumberingAfterBreak="0">
    <w:nsid w:val="734447BD"/>
    <w:multiLevelType w:val="hybridMultilevel"/>
    <w:tmpl w:val="AA0AD2F2"/>
    <w:lvl w:ilvl="0" w:tplc="DE072D1E">
      <w:start w:val="2"/>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7820AB7"/>
    <w:multiLevelType w:val="hybridMultilevel"/>
    <w:tmpl w:val="827E7EAC"/>
    <w:lvl w:ilvl="0" w:tplc="2FD0A0C6">
      <w:start w:val="1"/>
      <w:numFmt w:val="decimal"/>
      <w:lvlText w:val="（%1）"/>
      <w:lvlJc w:val="left"/>
      <w:pPr>
        <w:ind w:left="900" w:hanging="420"/>
      </w:pPr>
      <w:rPr>
        <w:rFonts w:asciiTheme="minorHAnsi" w:eastAsiaTheme="minorEastAsia" w:hAnsiTheme="minorHAnsi" w:hint="default"/>
      </w:rPr>
    </w:lvl>
    <w:lvl w:ilvl="1" w:tplc="1C4E407A">
      <w:start w:val="1"/>
      <w:numFmt w:val="decimal"/>
      <w:suff w:val="nothing"/>
      <w:lvlText w:val="（%2）"/>
      <w:lvlJc w:val="left"/>
      <w:pPr>
        <w:ind w:left="400" w:hanging="400"/>
      </w:pPr>
      <w:rPr>
        <w:rFonts w:asciiTheme="minorHAnsi" w:eastAsia="宋体" w:hAnsiTheme="minorHAnsi"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274449"/>
    <w:multiLevelType w:val="hybridMultilevel"/>
    <w:tmpl w:val="A0BE088C"/>
    <w:lvl w:ilvl="0" w:tplc="6A9EC9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565339937">
    <w:abstractNumId w:val="7"/>
  </w:num>
  <w:num w:numId="2" w16cid:durableId="1735541725">
    <w:abstractNumId w:val="7"/>
  </w:num>
  <w:num w:numId="3" w16cid:durableId="1949924199">
    <w:abstractNumId w:val="7"/>
  </w:num>
  <w:num w:numId="4" w16cid:durableId="810749110">
    <w:abstractNumId w:val="18"/>
  </w:num>
  <w:num w:numId="5" w16cid:durableId="2081294213">
    <w:abstractNumId w:val="7"/>
  </w:num>
  <w:num w:numId="6" w16cid:durableId="897057176">
    <w:abstractNumId w:val="7"/>
  </w:num>
  <w:num w:numId="7" w16cid:durableId="1055157924">
    <w:abstractNumId w:val="5"/>
  </w:num>
  <w:num w:numId="8" w16cid:durableId="801768240">
    <w:abstractNumId w:val="11"/>
  </w:num>
  <w:num w:numId="9" w16cid:durableId="1651405536">
    <w:abstractNumId w:val="5"/>
  </w:num>
  <w:num w:numId="10" w16cid:durableId="1813327948">
    <w:abstractNumId w:val="6"/>
  </w:num>
  <w:num w:numId="11" w16cid:durableId="569796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6754886">
    <w:abstractNumId w:val="7"/>
  </w:num>
  <w:num w:numId="13" w16cid:durableId="1595556738">
    <w:abstractNumId w:val="7"/>
  </w:num>
  <w:num w:numId="14" w16cid:durableId="1919435845">
    <w:abstractNumId w:val="7"/>
  </w:num>
  <w:num w:numId="15" w16cid:durableId="1564217010">
    <w:abstractNumId w:val="15"/>
    <w:lvlOverride w:ilvl="1">
      <w:lvl w:ilvl="1">
        <w:start w:val="1"/>
        <w:numFmt w:val="decimal"/>
        <w:pStyle w:val="2"/>
        <w:isLgl/>
        <w:suff w:val="space"/>
        <w:lvlText w:val="%1.%2"/>
        <w:lvlJc w:val="left"/>
        <w:pPr>
          <w:ind w:left="0" w:firstLine="0"/>
        </w:pPr>
      </w:lvl>
    </w:lvlOverride>
  </w:num>
  <w:num w:numId="16" w16cid:durableId="759177629">
    <w:abstractNumId w:val="13"/>
  </w:num>
  <w:num w:numId="17" w16cid:durableId="1492981690">
    <w:abstractNumId w:val="1"/>
  </w:num>
  <w:num w:numId="18" w16cid:durableId="1378893050">
    <w:abstractNumId w:val="21"/>
  </w:num>
  <w:num w:numId="19" w16cid:durableId="1063018471">
    <w:abstractNumId w:val="14"/>
  </w:num>
  <w:num w:numId="20" w16cid:durableId="260914814">
    <w:abstractNumId w:val="4"/>
  </w:num>
  <w:num w:numId="21" w16cid:durableId="163018041">
    <w:abstractNumId w:val="10"/>
  </w:num>
  <w:num w:numId="22" w16cid:durableId="1632247656">
    <w:abstractNumId w:val="3"/>
  </w:num>
  <w:num w:numId="23" w16cid:durableId="1544823738">
    <w:abstractNumId w:val="17"/>
  </w:num>
  <w:num w:numId="24" w16cid:durableId="1047870690">
    <w:abstractNumId w:val="24"/>
  </w:num>
  <w:num w:numId="25" w16cid:durableId="746079567">
    <w:abstractNumId w:val="25"/>
  </w:num>
  <w:num w:numId="26" w16cid:durableId="820735335">
    <w:abstractNumId w:val="20"/>
  </w:num>
  <w:num w:numId="27" w16cid:durableId="1525704538">
    <w:abstractNumId w:val="9"/>
  </w:num>
  <w:num w:numId="28" w16cid:durableId="2002544826">
    <w:abstractNumId w:val="22"/>
  </w:num>
  <w:num w:numId="29" w16cid:durableId="506597096">
    <w:abstractNumId w:val="0"/>
  </w:num>
  <w:num w:numId="30" w16cid:durableId="288709167">
    <w:abstractNumId w:val="2"/>
  </w:num>
  <w:num w:numId="31" w16cid:durableId="1119957043">
    <w:abstractNumId w:val="19"/>
  </w:num>
  <w:num w:numId="32" w16cid:durableId="1956980765">
    <w:abstractNumId w:val="12"/>
  </w:num>
  <w:num w:numId="33" w16cid:durableId="1753500949">
    <w:abstractNumId w:val="8"/>
  </w:num>
  <w:num w:numId="34" w16cid:durableId="1416828750">
    <w:abstractNumId w:val="15"/>
  </w:num>
  <w:num w:numId="35" w16cid:durableId="843591654">
    <w:abstractNumId w:val="16"/>
  </w:num>
  <w:num w:numId="36" w16cid:durableId="96484591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刘 一翔">
    <w15:presenceInfo w15:providerId="Windows Live" w15:userId="a602c59101ab2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31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1D3"/>
    <w:rsid w:val="00003E19"/>
    <w:rsid w:val="00005600"/>
    <w:rsid w:val="00005D9B"/>
    <w:rsid w:val="00006D2A"/>
    <w:rsid w:val="0001174F"/>
    <w:rsid w:val="000118C2"/>
    <w:rsid w:val="00013A23"/>
    <w:rsid w:val="00014058"/>
    <w:rsid w:val="00017FCB"/>
    <w:rsid w:val="00020461"/>
    <w:rsid w:val="00024766"/>
    <w:rsid w:val="00025C28"/>
    <w:rsid w:val="0003436B"/>
    <w:rsid w:val="000362BA"/>
    <w:rsid w:val="000367CB"/>
    <w:rsid w:val="00037A4D"/>
    <w:rsid w:val="000438DE"/>
    <w:rsid w:val="00046CF0"/>
    <w:rsid w:val="000470B5"/>
    <w:rsid w:val="00050415"/>
    <w:rsid w:val="00050BF8"/>
    <w:rsid w:val="00053846"/>
    <w:rsid w:val="00057051"/>
    <w:rsid w:val="00062B63"/>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414D"/>
    <w:rsid w:val="000F4948"/>
    <w:rsid w:val="000F4EC2"/>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53AE"/>
    <w:rsid w:val="00126014"/>
    <w:rsid w:val="00127611"/>
    <w:rsid w:val="0012769D"/>
    <w:rsid w:val="001334C4"/>
    <w:rsid w:val="00134F9B"/>
    <w:rsid w:val="00135DD4"/>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475F"/>
    <w:rsid w:val="00174921"/>
    <w:rsid w:val="00175834"/>
    <w:rsid w:val="001830A0"/>
    <w:rsid w:val="001836D7"/>
    <w:rsid w:val="00185A59"/>
    <w:rsid w:val="00190333"/>
    <w:rsid w:val="00191431"/>
    <w:rsid w:val="00196DD3"/>
    <w:rsid w:val="001A080C"/>
    <w:rsid w:val="001A2F2C"/>
    <w:rsid w:val="001A3915"/>
    <w:rsid w:val="001A3A43"/>
    <w:rsid w:val="001A3FD2"/>
    <w:rsid w:val="001A405D"/>
    <w:rsid w:val="001A4152"/>
    <w:rsid w:val="001A44C1"/>
    <w:rsid w:val="001A69F5"/>
    <w:rsid w:val="001B044D"/>
    <w:rsid w:val="001B0E74"/>
    <w:rsid w:val="001B0F3C"/>
    <w:rsid w:val="001B2442"/>
    <w:rsid w:val="001B2941"/>
    <w:rsid w:val="001B349D"/>
    <w:rsid w:val="001B57DF"/>
    <w:rsid w:val="001B6623"/>
    <w:rsid w:val="001B73FC"/>
    <w:rsid w:val="001C1221"/>
    <w:rsid w:val="001C16EC"/>
    <w:rsid w:val="001C1958"/>
    <w:rsid w:val="001C1E99"/>
    <w:rsid w:val="001C20EF"/>
    <w:rsid w:val="001C499A"/>
    <w:rsid w:val="001C5F5F"/>
    <w:rsid w:val="001C6112"/>
    <w:rsid w:val="001C7823"/>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499A"/>
    <w:rsid w:val="00205919"/>
    <w:rsid w:val="00206246"/>
    <w:rsid w:val="00206BFA"/>
    <w:rsid w:val="0021193D"/>
    <w:rsid w:val="00212E19"/>
    <w:rsid w:val="00212F06"/>
    <w:rsid w:val="00213A6A"/>
    <w:rsid w:val="00214F39"/>
    <w:rsid w:val="00217AF3"/>
    <w:rsid w:val="00220FF4"/>
    <w:rsid w:val="0022235E"/>
    <w:rsid w:val="002238FA"/>
    <w:rsid w:val="00226E13"/>
    <w:rsid w:val="00226E9A"/>
    <w:rsid w:val="00230BC2"/>
    <w:rsid w:val="00232A5F"/>
    <w:rsid w:val="002340F7"/>
    <w:rsid w:val="0023659D"/>
    <w:rsid w:val="00236641"/>
    <w:rsid w:val="00237387"/>
    <w:rsid w:val="00242CE5"/>
    <w:rsid w:val="0024399A"/>
    <w:rsid w:val="002441D4"/>
    <w:rsid w:val="00244D77"/>
    <w:rsid w:val="002520DE"/>
    <w:rsid w:val="00252392"/>
    <w:rsid w:val="00252EBF"/>
    <w:rsid w:val="002549F1"/>
    <w:rsid w:val="002550D5"/>
    <w:rsid w:val="00261B26"/>
    <w:rsid w:val="00265B95"/>
    <w:rsid w:val="00265E38"/>
    <w:rsid w:val="002668FB"/>
    <w:rsid w:val="00266C0B"/>
    <w:rsid w:val="00266E67"/>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4BB"/>
    <w:rsid w:val="002977CD"/>
    <w:rsid w:val="002A1251"/>
    <w:rsid w:val="002A2DFA"/>
    <w:rsid w:val="002A4FC2"/>
    <w:rsid w:val="002A5E76"/>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5228"/>
    <w:rsid w:val="002E7F2E"/>
    <w:rsid w:val="002F0C15"/>
    <w:rsid w:val="002F26CB"/>
    <w:rsid w:val="002F3F63"/>
    <w:rsid w:val="002F50C2"/>
    <w:rsid w:val="002F56EE"/>
    <w:rsid w:val="003014BB"/>
    <w:rsid w:val="00301762"/>
    <w:rsid w:val="00301BFB"/>
    <w:rsid w:val="00306D2D"/>
    <w:rsid w:val="00310E12"/>
    <w:rsid w:val="00311A00"/>
    <w:rsid w:val="00311A48"/>
    <w:rsid w:val="00311CC0"/>
    <w:rsid w:val="003121D9"/>
    <w:rsid w:val="003122B6"/>
    <w:rsid w:val="00316722"/>
    <w:rsid w:val="003178D4"/>
    <w:rsid w:val="00320419"/>
    <w:rsid w:val="00322768"/>
    <w:rsid w:val="0032708D"/>
    <w:rsid w:val="00332A2E"/>
    <w:rsid w:val="00332CB5"/>
    <w:rsid w:val="00333089"/>
    <w:rsid w:val="0033533B"/>
    <w:rsid w:val="003379DD"/>
    <w:rsid w:val="00341115"/>
    <w:rsid w:val="003419E4"/>
    <w:rsid w:val="00341E1B"/>
    <w:rsid w:val="00342BC8"/>
    <w:rsid w:val="00343A89"/>
    <w:rsid w:val="00346424"/>
    <w:rsid w:val="0034770B"/>
    <w:rsid w:val="003478FF"/>
    <w:rsid w:val="00347A39"/>
    <w:rsid w:val="00356858"/>
    <w:rsid w:val="0036028A"/>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611A"/>
    <w:rsid w:val="00402294"/>
    <w:rsid w:val="0040380D"/>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6489"/>
    <w:rsid w:val="0049039B"/>
    <w:rsid w:val="00491696"/>
    <w:rsid w:val="00493597"/>
    <w:rsid w:val="00493AB6"/>
    <w:rsid w:val="00495107"/>
    <w:rsid w:val="0049697C"/>
    <w:rsid w:val="00496BFC"/>
    <w:rsid w:val="004A0603"/>
    <w:rsid w:val="004A3C54"/>
    <w:rsid w:val="004A45FD"/>
    <w:rsid w:val="004B14A5"/>
    <w:rsid w:val="004B5680"/>
    <w:rsid w:val="004B716F"/>
    <w:rsid w:val="004B75BA"/>
    <w:rsid w:val="004B760B"/>
    <w:rsid w:val="004C4DD1"/>
    <w:rsid w:val="004C77A1"/>
    <w:rsid w:val="004D07DF"/>
    <w:rsid w:val="004D3196"/>
    <w:rsid w:val="004D5686"/>
    <w:rsid w:val="004D71C1"/>
    <w:rsid w:val="004D7516"/>
    <w:rsid w:val="004E0539"/>
    <w:rsid w:val="004E478F"/>
    <w:rsid w:val="004E761F"/>
    <w:rsid w:val="004F1C1D"/>
    <w:rsid w:val="004F34BC"/>
    <w:rsid w:val="004F39CD"/>
    <w:rsid w:val="004F47D7"/>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6879"/>
    <w:rsid w:val="00547AA5"/>
    <w:rsid w:val="00550940"/>
    <w:rsid w:val="005522E6"/>
    <w:rsid w:val="0055415F"/>
    <w:rsid w:val="005549B1"/>
    <w:rsid w:val="005567DE"/>
    <w:rsid w:val="005568CD"/>
    <w:rsid w:val="0056063B"/>
    <w:rsid w:val="005608CB"/>
    <w:rsid w:val="0056568D"/>
    <w:rsid w:val="005762B7"/>
    <w:rsid w:val="00580069"/>
    <w:rsid w:val="00581025"/>
    <w:rsid w:val="005816FD"/>
    <w:rsid w:val="00581707"/>
    <w:rsid w:val="00582717"/>
    <w:rsid w:val="005834A1"/>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7DF2"/>
    <w:rsid w:val="005C123D"/>
    <w:rsid w:val="005C3D07"/>
    <w:rsid w:val="005D198D"/>
    <w:rsid w:val="005D2EA8"/>
    <w:rsid w:val="005D3156"/>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9AB"/>
    <w:rsid w:val="00606EFC"/>
    <w:rsid w:val="00611A0C"/>
    <w:rsid w:val="006121B6"/>
    <w:rsid w:val="006151F8"/>
    <w:rsid w:val="00615E75"/>
    <w:rsid w:val="00620EF3"/>
    <w:rsid w:val="006215B2"/>
    <w:rsid w:val="00621E7F"/>
    <w:rsid w:val="00622A19"/>
    <w:rsid w:val="00622B1F"/>
    <w:rsid w:val="006234D2"/>
    <w:rsid w:val="006244D9"/>
    <w:rsid w:val="00630BDA"/>
    <w:rsid w:val="00633913"/>
    <w:rsid w:val="00633B1C"/>
    <w:rsid w:val="006359CD"/>
    <w:rsid w:val="00636878"/>
    <w:rsid w:val="00640230"/>
    <w:rsid w:val="006448EE"/>
    <w:rsid w:val="00645A80"/>
    <w:rsid w:val="00645E57"/>
    <w:rsid w:val="00652B5D"/>
    <w:rsid w:val="00654C8D"/>
    <w:rsid w:val="00656051"/>
    <w:rsid w:val="00657D58"/>
    <w:rsid w:val="0066110E"/>
    <w:rsid w:val="00661794"/>
    <w:rsid w:val="00661DC4"/>
    <w:rsid w:val="0066275A"/>
    <w:rsid w:val="006642F7"/>
    <w:rsid w:val="00666D87"/>
    <w:rsid w:val="00666F39"/>
    <w:rsid w:val="00667E9B"/>
    <w:rsid w:val="00674AB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535D3"/>
    <w:rsid w:val="00756C82"/>
    <w:rsid w:val="00760E34"/>
    <w:rsid w:val="00762038"/>
    <w:rsid w:val="00762E0A"/>
    <w:rsid w:val="00764B93"/>
    <w:rsid w:val="00764FA4"/>
    <w:rsid w:val="0077020C"/>
    <w:rsid w:val="00770345"/>
    <w:rsid w:val="0077094D"/>
    <w:rsid w:val="0077213F"/>
    <w:rsid w:val="00772E2A"/>
    <w:rsid w:val="00774975"/>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5C8E"/>
    <w:rsid w:val="007B6E7C"/>
    <w:rsid w:val="007C011A"/>
    <w:rsid w:val="007C174B"/>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AA9"/>
    <w:rsid w:val="00805D3E"/>
    <w:rsid w:val="0081022C"/>
    <w:rsid w:val="00811824"/>
    <w:rsid w:val="00811E18"/>
    <w:rsid w:val="008136DD"/>
    <w:rsid w:val="00814353"/>
    <w:rsid w:val="00814718"/>
    <w:rsid w:val="00817242"/>
    <w:rsid w:val="008204CB"/>
    <w:rsid w:val="0082214D"/>
    <w:rsid w:val="00822B72"/>
    <w:rsid w:val="008234D4"/>
    <w:rsid w:val="008239FA"/>
    <w:rsid w:val="008247BD"/>
    <w:rsid w:val="0082482B"/>
    <w:rsid w:val="00831B0F"/>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713E6"/>
    <w:rsid w:val="00871B9F"/>
    <w:rsid w:val="008740A1"/>
    <w:rsid w:val="008802D5"/>
    <w:rsid w:val="0088078A"/>
    <w:rsid w:val="00883445"/>
    <w:rsid w:val="0088371E"/>
    <w:rsid w:val="00885D1D"/>
    <w:rsid w:val="00886998"/>
    <w:rsid w:val="00886C05"/>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1A22"/>
    <w:rsid w:val="009D2E08"/>
    <w:rsid w:val="009D6392"/>
    <w:rsid w:val="009E13E6"/>
    <w:rsid w:val="009E1AE5"/>
    <w:rsid w:val="009E7817"/>
    <w:rsid w:val="009F1A8F"/>
    <w:rsid w:val="009F31C8"/>
    <w:rsid w:val="009F56A5"/>
    <w:rsid w:val="009F574B"/>
    <w:rsid w:val="009F59A6"/>
    <w:rsid w:val="009F5D1B"/>
    <w:rsid w:val="009F7897"/>
    <w:rsid w:val="00A02039"/>
    <w:rsid w:val="00A03DB7"/>
    <w:rsid w:val="00A121AF"/>
    <w:rsid w:val="00A155AD"/>
    <w:rsid w:val="00A20445"/>
    <w:rsid w:val="00A24792"/>
    <w:rsid w:val="00A25E6D"/>
    <w:rsid w:val="00A26642"/>
    <w:rsid w:val="00A26A16"/>
    <w:rsid w:val="00A30882"/>
    <w:rsid w:val="00A368D3"/>
    <w:rsid w:val="00A42788"/>
    <w:rsid w:val="00A44741"/>
    <w:rsid w:val="00A448E5"/>
    <w:rsid w:val="00A4609D"/>
    <w:rsid w:val="00A512B1"/>
    <w:rsid w:val="00A51F67"/>
    <w:rsid w:val="00A5243B"/>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C2B"/>
    <w:rsid w:val="00AD5374"/>
    <w:rsid w:val="00AD6A21"/>
    <w:rsid w:val="00AD6ADB"/>
    <w:rsid w:val="00AD6C14"/>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DB9"/>
    <w:rsid w:val="00B571FC"/>
    <w:rsid w:val="00B602D9"/>
    <w:rsid w:val="00B644E4"/>
    <w:rsid w:val="00B65F24"/>
    <w:rsid w:val="00B67C90"/>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2BAB"/>
    <w:rsid w:val="00B945B9"/>
    <w:rsid w:val="00B976E4"/>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8C7"/>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90138"/>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E0941"/>
    <w:rsid w:val="00CE1B98"/>
    <w:rsid w:val="00CE2716"/>
    <w:rsid w:val="00CE3422"/>
    <w:rsid w:val="00CE49FB"/>
    <w:rsid w:val="00CE4CDF"/>
    <w:rsid w:val="00CF4F18"/>
    <w:rsid w:val="00D01A62"/>
    <w:rsid w:val="00D058FA"/>
    <w:rsid w:val="00D13718"/>
    <w:rsid w:val="00D1722A"/>
    <w:rsid w:val="00D2051F"/>
    <w:rsid w:val="00D207C4"/>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3B0B"/>
    <w:rsid w:val="00D94966"/>
    <w:rsid w:val="00D95C70"/>
    <w:rsid w:val="00D95EC8"/>
    <w:rsid w:val="00DA2631"/>
    <w:rsid w:val="00DA3445"/>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25EC"/>
    <w:rsid w:val="00E23D81"/>
    <w:rsid w:val="00E23F0C"/>
    <w:rsid w:val="00E26536"/>
    <w:rsid w:val="00E305E5"/>
    <w:rsid w:val="00E31D66"/>
    <w:rsid w:val="00E32C58"/>
    <w:rsid w:val="00E33F50"/>
    <w:rsid w:val="00E34402"/>
    <w:rsid w:val="00E348F7"/>
    <w:rsid w:val="00E35178"/>
    <w:rsid w:val="00E35291"/>
    <w:rsid w:val="00E37234"/>
    <w:rsid w:val="00E40062"/>
    <w:rsid w:val="00E41775"/>
    <w:rsid w:val="00E42C40"/>
    <w:rsid w:val="00E4464F"/>
    <w:rsid w:val="00E4515D"/>
    <w:rsid w:val="00E45FA5"/>
    <w:rsid w:val="00E463B1"/>
    <w:rsid w:val="00E512C8"/>
    <w:rsid w:val="00E51EF3"/>
    <w:rsid w:val="00E5506C"/>
    <w:rsid w:val="00E60912"/>
    <w:rsid w:val="00E61F9E"/>
    <w:rsid w:val="00E64C2A"/>
    <w:rsid w:val="00E73ADB"/>
    <w:rsid w:val="00E7466A"/>
    <w:rsid w:val="00E7491A"/>
    <w:rsid w:val="00E76014"/>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C3128"/>
    <w:rsid w:val="00EC4FD0"/>
    <w:rsid w:val="00EC59E1"/>
    <w:rsid w:val="00ED0180"/>
    <w:rsid w:val="00ED19D0"/>
    <w:rsid w:val="00ED3837"/>
    <w:rsid w:val="00EE245D"/>
    <w:rsid w:val="00EE51A0"/>
    <w:rsid w:val="00EE752B"/>
    <w:rsid w:val="00EF024D"/>
    <w:rsid w:val="00EF3F8E"/>
    <w:rsid w:val="00EF411B"/>
    <w:rsid w:val="00EF53C8"/>
    <w:rsid w:val="00F053DE"/>
    <w:rsid w:val="00F05BD3"/>
    <w:rsid w:val="00F05F4E"/>
    <w:rsid w:val="00F10989"/>
    <w:rsid w:val="00F123EC"/>
    <w:rsid w:val="00F13FAD"/>
    <w:rsid w:val="00F13FE1"/>
    <w:rsid w:val="00F15BA5"/>
    <w:rsid w:val="00F174A0"/>
    <w:rsid w:val="00F17DEE"/>
    <w:rsid w:val="00F216B2"/>
    <w:rsid w:val="00F2296B"/>
    <w:rsid w:val="00F230C9"/>
    <w:rsid w:val="00F24B4F"/>
    <w:rsid w:val="00F24FDD"/>
    <w:rsid w:val="00F31531"/>
    <w:rsid w:val="00F349CA"/>
    <w:rsid w:val="00F34C9F"/>
    <w:rsid w:val="00F361D1"/>
    <w:rsid w:val="00F36957"/>
    <w:rsid w:val="00F36DF9"/>
    <w:rsid w:val="00F36F6A"/>
    <w:rsid w:val="00F37E49"/>
    <w:rsid w:val="00F41447"/>
    <w:rsid w:val="00F435A0"/>
    <w:rsid w:val="00F4523A"/>
    <w:rsid w:val="00F46CE2"/>
    <w:rsid w:val="00F51F72"/>
    <w:rsid w:val="00F53839"/>
    <w:rsid w:val="00F552EE"/>
    <w:rsid w:val="00F571A9"/>
    <w:rsid w:val="00F57B52"/>
    <w:rsid w:val="00F645C2"/>
    <w:rsid w:val="00F6638D"/>
    <w:rsid w:val="00F665EB"/>
    <w:rsid w:val="00F67302"/>
    <w:rsid w:val="00F70679"/>
    <w:rsid w:val="00F719E6"/>
    <w:rsid w:val="00F73B83"/>
    <w:rsid w:val="00F74A71"/>
    <w:rsid w:val="00F76426"/>
    <w:rsid w:val="00F764CA"/>
    <w:rsid w:val="00F775CD"/>
    <w:rsid w:val="00F82431"/>
    <w:rsid w:val="00F828E2"/>
    <w:rsid w:val="00F8707D"/>
    <w:rsid w:val="00F90822"/>
    <w:rsid w:val="00F922E4"/>
    <w:rsid w:val="00F92B4C"/>
    <w:rsid w:val="00F9451B"/>
    <w:rsid w:val="00F97682"/>
    <w:rsid w:val="00FA099B"/>
    <w:rsid w:val="00FA23DB"/>
    <w:rsid w:val="00FA2D5F"/>
    <w:rsid w:val="00FA75B2"/>
    <w:rsid w:val="00FB44B4"/>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8A8C2"/>
  <w15:chartTrackingRefBased/>
  <w15:docId w15:val="{B31D5F7C-B68F-4611-A401-5F56D51D8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F50C2"/>
    <w:pPr>
      <w:jc w:val="center"/>
    </w:pPr>
  </w:style>
  <w:style w:type="paragraph" w:styleId="1">
    <w:name w:val="heading 1"/>
    <w:next w:val="0"/>
    <w:link w:val="10"/>
    <w:qFormat/>
    <w:rsid w:val="00CE49FB"/>
    <w:pPr>
      <w:keepNext/>
      <w:keepLines/>
      <w:numPr>
        <w:numId w:val="15"/>
      </w:numPr>
      <w:spacing w:after="360"/>
      <w:jc w:val="center"/>
      <w:outlineLvl w:val="0"/>
    </w:pPr>
    <w:rPr>
      <w:rFonts w:ascii="黑体" w:eastAsia="黑体" w:hAnsi="黑体"/>
      <w:b/>
      <w:bCs/>
      <w:kern w:val="44"/>
      <w:sz w:val="32"/>
      <w:szCs w:val="44"/>
    </w:rPr>
  </w:style>
  <w:style w:type="paragraph" w:styleId="2">
    <w:name w:val="heading 2"/>
    <w:next w:val="0"/>
    <w:link w:val="20"/>
    <w:qFormat/>
    <w:rsid w:val="00CE49FB"/>
    <w:pPr>
      <w:keepNext/>
      <w:keepLines/>
      <w:numPr>
        <w:ilvl w:val="1"/>
        <w:numId w:val="15"/>
      </w:numPr>
      <w:spacing w:before="480" w:after="120"/>
      <w:outlineLvl w:val="1"/>
    </w:pPr>
    <w:rPr>
      <w:rFonts w:ascii="黑体" w:eastAsia="黑体" w:hAnsi="黑体" w:cstheme="majorBidi"/>
      <w:b/>
      <w:bCs/>
      <w:sz w:val="28"/>
      <w:szCs w:val="32"/>
    </w:rPr>
  </w:style>
  <w:style w:type="paragraph" w:styleId="3">
    <w:name w:val="heading 3"/>
    <w:next w:val="0"/>
    <w:link w:val="30"/>
    <w:qFormat/>
    <w:rsid w:val="00CE49FB"/>
    <w:pPr>
      <w:keepNext/>
      <w:keepLines/>
      <w:numPr>
        <w:ilvl w:val="2"/>
        <w:numId w:val="15"/>
      </w:numPr>
      <w:spacing w:before="240" w:after="120"/>
      <w:outlineLvl w:val="2"/>
    </w:pPr>
    <w:rPr>
      <w:rFonts w:ascii="黑体" w:eastAsia="黑体" w:hAnsi="黑体"/>
      <w:b/>
      <w:bCs/>
      <w:sz w:val="24"/>
      <w:szCs w:val="32"/>
    </w:rPr>
  </w:style>
  <w:style w:type="paragraph" w:styleId="4">
    <w:name w:val="heading 4"/>
    <w:next w:val="0"/>
    <w:link w:val="40"/>
    <w:qFormat/>
    <w:rsid w:val="00CE49FB"/>
    <w:pPr>
      <w:keepNext/>
      <w:keepLines/>
      <w:numPr>
        <w:ilvl w:val="3"/>
        <w:numId w:val="15"/>
      </w:numPr>
      <w:spacing w:line="400" w:lineRule="exact"/>
      <w:jc w:val="both"/>
      <w:outlineLvl w:val="3"/>
    </w:pPr>
    <w:rPr>
      <w:rFonts w:cstheme="majorBidi"/>
      <w:bCs/>
      <w:sz w:val="24"/>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公式"/>
    <w:next w:val="0"/>
    <w:link w:val="a6"/>
    <w:uiPriority w:val="1"/>
    <w:qFormat/>
    <w:rsid w:val="00496BFC"/>
    <w:pPr>
      <w:tabs>
        <w:tab w:val="center" w:pos="4536"/>
        <w:tab w:val="right" w:pos="9070"/>
      </w:tabs>
      <w:jc w:val="center"/>
    </w:pPr>
    <w:rPr>
      <w:sz w:val="24"/>
    </w:rPr>
  </w:style>
  <w:style w:type="character" w:customStyle="1" w:styleId="a6">
    <w:name w:val="公式 字符"/>
    <w:basedOn w:val="a2"/>
    <w:link w:val="a5"/>
    <w:uiPriority w:val="1"/>
    <w:rsid w:val="00496BFC"/>
    <w:rPr>
      <w:sz w:val="24"/>
    </w:rPr>
  </w:style>
  <w:style w:type="character" w:customStyle="1" w:styleId="10">
    <w:name w:val="标题 1 字符"/>
    <w:basedOn w:val="a2"/>
    <w:link w:val="1"/>
    <w:rsid w:val="00AE4522"/>
    <w:rPr>
      <w:rFonts w:ascii="黑体" w:eastAsia="黑体" w:hAnsi="黑体"/>
      <w:b/>
      <w:bCs/>
      <w:kern w:val="44"/>
      <w:sz w:val="32"/>
      <w:szCs w:val="44"/>
    </w:rPr>
  </w:style>
  <w:style w:type="character" w:customStyle="1" w:styleId="20">
    <w:name w:val="标题 2 字符"/>
    <w:basedOn w:val="a2"/>
    <w:link w:val="2"/>
    <w:rsid w:val="00D3042E"/>
    <w:rPr>
      <w:rFonts w:ascii="黑体" w:eastAsia="黑体" w:hAnsi="黑体" w:cstheme="majorBidi"/>
      <w:b/>
      <w:bCs/>
      <w:sz w:val="28"/>
      <w:szCs w:val="32"/>
    </w:rPr>
  </w:style>
  <w:style w:type="character" w:customStyle="1" w:styleId="30">
    <w:name w:val="标题 3 字符"/>
    <w:basedOn w:val="a2"/>
    <w:link w:val="3"/>
    <w:rsid w:val="006359CD"/>
    <w:rPr>
      <w:rFonts w:ascii="黑体" w:eastAsia="黑体" w:hAnsi="黑体"/>
      <w:b/>
      <w:bCs/>
      <w:sz w:val="24"/>
      <w:szCs w:val="32"/>
    </w:rPr>
  </w:style>
  <w:style w:type="paragraph" w:customStyle="1" w:styleId="1Fig1-1">
    <w:name w:val="1_Fig.1-1"/>
    <w:next w:val="0"/>
    <w:link w:val="1Fig1-10"/>
    <w:uiPriority w:val="2"/>
    <w:qFormat/>
    <w:rsid w:val="005549B1"/>
    <w:pPr>
      <w:spacing w:afterLines="100" w:after="100"/>
      <w:jc w:val="center"/>
    </w:pPr>
    <w:rPr>
      <w:rFonts w:eastAsia="楷体"/>
    </w:rPr>
  </w:style>
  <w:style w:type="character" w:customStyle="1" w:styleId="1Fig1-10">
    <w:name w:val="1_Fig.1-1 字符"/>
    <w:basedOn w:val="a2"/>
    <w:link w:val="1Fig1-1"/>
    <w:rsid w:val="006151F8"/>
    <w:rPr>
      <w:rFonts w:eastAsia="楷体"/>
    </w:rPr>
  </w:style>
  <w:style w:type="character" w:customStyle="1" w:styleId="21-10">
    <w:name w:val="2_表1-1 字符"/>
    <w:basedOn w:val="a2"/>
    <w:link w:val="21-1"/>
    <w:rsid w:val="000E5D50"/>
    <w:rPr>
      <w:b/>
    </w:rPr>
  </w:style>
  <w:style w:type="character" w:customStyle="1" w:styleId="2Tab1-1">
    <w:name w:val="2_Tab.1-1 字符"/>
    <w:basedOn w:val="21-10"/>
    <w:link w:val="2Tab1-10"/>
    <w:rsid w:val="00630BDA"/>
    <w:rPr>
      <w:rFonts w:eastAsia="楷体"/>
      <w:b/>
    </w:rPr>
  </w:style>
  <w:style w:type="paragraph" w:customStyle="1" w:styleId="11-1">
    <w:name w:val="1_图1-1"/>
    <w:next w:val="0"/>
    <w:link w:val="11-10"/>
    <w:qFormat/>
    <w:rsid w:val="00CE49FB"/>
    <w:pPr>
      <w:numPr>
        <w:ilvl w:val="4"/>
        <w:numId w:val="15"/>
      </w:numPr>
      <w:spacing w:before="120" w:after="120"/>
      <w:jc w:val="center"/>
    </w:pPr>
    <w:rPr>
      <w:b/>
    </w:rPr>
  </w:style>
  <w:style w:type="character" w:customStyle="1" w:styleId="11-10">
    <w:name w:val="1_图1-1 字符"/>
    <w:basedOn w:val="a2"/>
    <w:link w:val="11-1"/>
    <w:rsid w:val="0055415F"/>
    <w:rPr>
      <w:b/>
    </w:rPr>
  </w:style>
  <w:style w:type="table" w:styleId="a7">
    <w:name w:val="Grid Table Light"/>
    <w:basedOn w:val="a3"/>
    <w:uiPriority w:val="40"/>
    <w:rsid w:val="00903303"/>
    <w:pPr>
      <w:jc w:val="both"/>
    </w:pPr>
    <w:rPr>
      <w:rFonts w:ascii="Times New Roman" w:eastAsia="宋体" w:hAnsi="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 w:type="paragraph" w:styleId="a8">
    <w:name w:val="header"/>
    <w:basedOn w:val="a1"/>
    <w:link w:val="a9"/>
    <w:uiPriority w:val="99"/>
    <w:unhideWhenUsed/>
    <w:rsid w:val="00A62454"/>
    <w:pPr>
      <w:pBdr>
        <w:bottom w:val="single" w:sz="6" w:space="1" w:color="auto"/>
      </w:pBdr>
      <w:tabs>
        <w:tab w:val="center" w:pos="4153"/>
        <w:tab w:val="right" w:pos="8306"/>
      </w:tabs>
      <w:snapToGrid w:val="0"/>
    </w:pPr>
    <w:rPr>
      <w:sz w:val="18"/>
      <w:szCs w:val="18"/>
    </w:rPr>
  </w:style>
  <w:style w:type="character" w:customStyle="1" w:styleId="a9">
    <w:name w:val="页眉 字符"/>
    <w:basedOn w:val="a2"/>
    <w:link w:val="a8"/>
    <w:uiPriority w:val="99"/>
    <w:rsid w:val="00A62454"/>
    <w:rPr>
      <w:rFonts w:ascii="Times New Roman" w:eastAsia="宋体" w:hAnsi="Times New Roman"/>
      <w:sz w:val="18"/>
      <w:szCs w:val="18"/>
    </w:rPr>
  </w:style>
  <w:style w:type="paragraph" w:styleId="aa">
    <w:name w:val="footer"/>
    <w:basedOn w:val="a1"/>
    <w:link w:val="ab"/>
    <w:uiPriority w:val="99"/>
    <w:unhideWhenUsed/>
    <w:rsid w:val="00A62454"/>
    <w:pPr>
      <w:tabs>
        <w:tab w:val="center" w:pos="4153"/>
        <w:tab w:val="right" w:pos="8306"/>
      </w:tabs>
      <w:snapToGrid w:val="0"/>
      <w:jc w:val="left"/>
    </w:pPr>
    <w:rPr>
      <w:sz w:val="18"/>
      <w:szCs w:val="18"/>
    </w:rPr>
  </w:style>
  <w:style w:type="character" w:customStyle="1" w:styleId="ab">
    <w:name w:val="页脚 字符"/>
    <w:basedOn w:val="a2"/>
    <w:link w:val="aa"/>
    <w:uiPriority w:val="99"/>
    <w:rsid w:val="00A62454"/>
    <w:rPr>
      <w:rFonts w:ascii="Times New Roman" w:eastAsia="宋体" w:hAnsi="Times New Roman"/>
      <w:sz w:val="18"/>
      <w:szCs w:val="18"/>
    </w:rPr>
  </w:style>
  <w:style w:type="paragraph" w:customStyle="1" w:styleId="ac">
    <w:name w:val="中文扉页"/>
    <w:link w:val="ad"/>
    <w:uiPriority w:val="2"/>
    <w:qFormat/>
    <w:rsid w:val="00C767F2"/>
    <w:pPr>
      <w:spacing w:line="25" w:lineRule="atLeast"/>
      <w:jc w:val="center"/>
    </w:pPr>
    <w:rPr>
      <w:rFonts w:eastAsia="黑体"/>
      <w:b/>
      <w:sz w:val="28"/>
    </w:rPr>
  </w:style>
  <w:style w:type="character" w:customStyle="1" w:styleId="ad">
    <w:name w:val="中文扉页 字符"/>
    <w:basedOn w:val="a2"/>
    <w:link w:val="ac"/>
    <w:uiPriority w:val="2"/>
    <w:rsid w:val="00C767F2"/>
    <w:rPr>
      <w:rFonts w:eastAsia="黑体"/>
      <w:b/>
      <w:sz w:val="28"/>
    </w:rPr>
  </w:style>
  <w:style w:type="paragraph" w:customStyle="1" w:styleId="ae">
    <w:name w:val="英文扉页"/>
    <w:link w:val="af"/>
    <w:uiPriority w:val="2"/>
    <w:qFormat/>
    <w:rsid w:val="00B571FC"/>
    <w:pPr>
      <w:spacing w:line="25" w:lineRule="atLeast"/>
      <w:jc w:val="center"/>
    </w:pPr>
    <w:rPr>
      <w:b/>
      <w:sz w:val="32"/>
    </w:rPr>
  </w:style>
  <w:style w:type="character" w:customStyle="1" w:styleId="af">
    <w:name w:val="英文扉页 字符"/>
    <w:basedOn w:val="a2"/>
    <w:link w:val="ae"/>
    <w:uiPriority w:val="2"/>
    <w:rsid w:val="00B571FC"/>
    <w:rPr>
      <w:b/>
      <w:sz w:val="32"/>
    </w:rPr>
  </w:style>
  <w:style w:type="paragraph" w:customStyle="1" w:styleId="af0">
    <w:name w:val="三号标题"/>
    <w:next w:val="0"/>
    <w:link w:val="af1"/>
    <w:qFormat/>
    <w:rsid w:val="007D25DD"/>
    <w:pPr>
      <w:spacing w:after="360"/>
      <w:jc w:val="center"/>
      <w:outlineLvl w:val="0"/>
    </w:pPr>
    <w:rPr>
      <w:rFonts w:ascii="Arial" w:eastAsia="黑体" w:hAnsi="Arial"/>
      <w:b/>
      <w:sz w:val="32"/>
    </w:rPr>
  </w:style>
  <w:style w:type="character" w:customStyle="1" w:styleId="af1">
    <w:name w:val="三号标题 字符"/>
    <w:basedOn w:val="a2"/>
    <w:link w:val="af0"/>
    <w:rsid w:val="007D25DD"/>
    <w:rPr>
      <w:rFonts w:ascii="Arial" w:eastAsia="黑体" w:hAnsi="Arial"/>
      <w:b/>
      <w:sz w:val="32"/>
    </w:rPr>
  </w:style>
  <w:style w:type="numbering" w:customStyle="1" w:styleId="a">
    <w:name w:val="论文编号"/>
    <w:uiPriority w:val="99"/>
    <w:rsid w:val="00CE49FB"/>
    <w:pPr>
      <w:numPr>
        <w:numId w:val="15"/>
      </w:numPr>
    </w:pPr>
  </w:style>
  <w:style w:type="paragraph" w:styleId="af2">
    <w:name w:val="List Paragraph"/>
    <w:basedOn w:val="a1"/>
    <w:uiPriority w:val="34"/>
    <w:semiHidden/>
    <w:qFormat/>
    <w:rsid w:val="00E45FA5"/>
    <w:pPr>
      <w:ind w:firstLineChars="200" w:firstLine="420"/>
    </w:pPr>
  </w:style>
  <w:style w:type="paragraph" w:customStyle="1" w:styleId="0">
    <w:name w:val="0_缩进正文"/>
    <w:link w:val="00"/>
    <w:qFormat/>
    <w:rsid w:val="005C123D"/>
    <w:pPr>
      <w:spacing w:line="400" w:lineRule="exact"/>
      <w:ind w:firstLineChars="200" w:firstLine="200"/>
      <w:jc w:val="both"/>
    </w:pPr>
    <w:rPr>
      <w:sz w:val="24"/>
    </w:rPr>
  </w:style>
  <w:style w:type="character" w:customStyle="1" w:styleId="00">
    <w:name w:val="0_缩进正文 字符"/>
    <w:basedOn w:val="a2"/>
    <w:link w:val="0"/>
    <w:rsid w:val="005C123D"/>
    <w:rPr>
      <w:sz w:val="24"/>
    </w:rPr>
  </w:style>
  <w:style w:type="paragraph" w:styleId="af3">
    <w:name w:val="Normal Indent"/>
    <w:basedOn w:val="a1"/>
    <w:uiPriority w:val="99"/>
    <w:semiHidden/>
    <w:unhideWhenUsed/>
    <w:rsid w:val="00F828E2"/>
    <w:pPr>
      <w:ind w:firstLineChars="200" w:firstLine="420"/>
    </w:pPr>
  </w:style>
  <w:style w:type="table" w:styleId="af4">
    <w:name w:val="Table Grid"/>
    <w:aliases w:val="三线表"/>
    <w:basedOn w:val="a3"/>
    <w:uiPriority w:val="39"/>
    <w:rsid w:val="009C5575"/>
    <w:tblPr>
      <w:tblBorders>
        <w:top w:val="single" w:sz="12" w:space="0" w:color="auto"/>
        <w:bottom w:val="single" w:sz="12" w:space="0" w:color="auto"/>
      </w:tblBorders>
    </w:tblPr>
    <w:tblStylePr w:type="firstRow">
      <w:rPr>
        <w:rFonts w:asciiTheme="minorHAnsi" w:eastAsiaTheme="minorEastAsia" w:hAnsiTheme="minorHAnsi"/>
        <w:sz w:val="21"/>
      </w:rPr>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21-1">
    <w:name w:val="2_表1-1"/>
    <w:next w:val="0"/>
    <w:link w:val="21-10"/>
    <w:qFormat/>
    <w:rsid w:val="00CE49FB"/>
    <w:pPr>
      <w:keepNext/>
      <w:numPr>
        <w:ilvl w:val="5"/>
        <w:numId w:val="15"/>
      </w:numPr>
      <w:spacing w:before="120" w:after="120"/>
      <w:jc w:val="center"/>
    </w:pPr>
    <w:rPr>
      <w:b/>
    </w:rPr>
  </w:style>
  <w:style w:type="paragraph" w:customStyle="1" w:styleId="2Tab1-10">
    <w:name w:val="2_Tab.1-1"/>
    <w:next w:val="0"/>
    <w:link w:val="2Tab1-1"/>
    <w:uiPriority w:val="2"/>
    <w:qFormat/>
    <w:rsid w:val="005549B1"/>
    <w:pPr>
      <w:keepNext/>
      <w:jc w:val="center"/>
    </w:pPr>
    <w:rPr>
      <w:rFonts w:eastAsia="楷体"/>
    </w:rPr>
  </w:style>
  <w:style w:type="paragraph" w:customStyle="1" w:styleId="af5">
    <w:name w:val="居中"/>
    <w:next w:val="0"/>
    <w:link w:val="af6"/>
    <w:qFormat/>
    <w:rsid w:val="00B047D3"/>
    <w:pPr>
      <w:keepNext/>
      <w:jc w:val="center"/>
    </w:pPr>
  </w:style>
  <w:style w:type="character" w:customStyle="1" w:styleId="af6">
    <w:name w:val="居中 字符"/>
    <w:basedOn w:val="a2"/>
    <w:link w:val="af5"/>
    <w:rsid w:val="00B047D3"/>
  </w:style>
  <w:style w:type="paragraph" w:styleId="TOC">
    <w:name w:val="TOC Heading"/>
    <w:basedOn w:val="1"/>
    <w:next w:val="a1"/>
    <w:uiPriority w:val="39"/>
    <w:semiHidden/>
    <w:qFormat/>
    <w:rsid w:val="00726001"/>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1"/>
    <w:next w:val="a1"/>
    <w:autoRedefine/>
    <w:uiPriority w:val="39"/>
    <w:unhideWhenUsed/>
    <w:rsid w:val="00785CAC"/>
    <w:pPr>
      <w:tabs>
        <w:tab w:val="right" w:leader="dot" w:pos="9240"/>
      </w:tabs>
      <w:spacing w:before="120"/>
      <w:jc w:val="both"/>
    </w:pPr>
    <w:rPr>
      <w:b/>
      <w:sz w:val="28"/>
    </w:rPr>
  </w:style>
  <w:style w:type="paragraph" w:styleId="TOC2">
    <w:name w:val="toc 2"/>
    <w:basedOn w:val="a1"/>
    <w:next w:val="a1"/>
    <w:autoRedefine/>
    <w:uiPriority w:val="39"/>
    <w:unhideWhenUsed/>
    <w:rsid w:val="00785CAC"/>
    <w:pPr>
      <w:tabs>
        <w:tab w:val="right" w:leader="dot" w:pos="9240"/>
      </w:tabs>
      <w:spacing w:before="120"/>
      <w:ind w:leftChars="100" w:left="210"/>
      <w:jc w:val="both"/>
    </w:pPr>
    <w:rPr>
      <w:sz w:val="24"/>
    </w:rPr>
  </w:style>
  <w:style w:type="paragraph" w:styleId="TOC3">
    <w:name w:val="toc 3"/>
    <w:basedOn w:val="a1"/>
    <w:next w:val="a1"/>
    <w:autoRedefine/>
    <w:uiPriority w:val="39"/>
    <w:unhideWhenUsed/>
    <w:rsid w:val="00341115"/>
    <w:pPr>
      <w:tabs>
        <w:tab w:val="right" w:leader="dot" w:pos="9240"/>
      </w:tabs>
      <w:spacing w:before="120"/>
      <w:ind w:leftChars="200" w:left="420"/>
      <w:jc w:val="both"/>
    </w:pPr>
  </w:style>
  <w:style w:type="character" w:styleId="af7">
    <w:name w:val="Hyperlink"/>
    <w:basedOn w:val="a2"/>
    <w:uiPriority w:val="99"/>
    <w:unhideWhenUsed/>
    <w:rsid w:val="00726001"/>
    <w:rPr>
      <w:color w:val="0563C1" w:themeColor="hyperlink"/>
      <w:u w:val="single"/>
    </w:rPr>
  </w:style>
  <w:style w:type="character" w:styleId="af8">
    <w:name w:val="Placeholder Text"/>
    <w:basedOn w:val="a2"/>
    <w:uiPriority w:val="99"/>
    <w:semiHidden/>
    <w:rsid w:val="006013BE"/>
    <w:rPr>
      <w:color w:val="808080"/>
    </w:rPr>
  </w:style>
  <w:style w:type="paragraph" w:styleId="af9">
    <w:name w:val="annotation text"/>
    <w:basedOn w:val="a1"/>
    <w:link w:val="afa"/>
    <w:semiHidden/>
    <w:rsid w:val="00532B68"/>
    <w:pPr>
      <w:widowControl w:val="0"/>
      <w:jc w:val="left"/>
    </w:pPr>
    <w:rPr>
      <w:rFonts w:ascii="Times New Roman" w:eastAsia="宋体" w:hAnsi="Times New Roman" w:cs="Times New Roman"/>
      <w:szCs w:val="20"/>
    </w:rPr>
  </w:style>
  <w:style w:type="character" w:customStyle="1" w:styleId="afa">
    <w:name w:val="批注文字 字符"/>
    <w:basedOn w:val="a2"/>
    <w:link w:val="af9"/>
    <w:semiHidden/>
    <w:rsid w:val="00532B68"/>
    <w:rPr>
      <w:rFonts w:ascii="Times New Roman" w:eastAsia="宋体" w:hAnsi="Times New Roman" w:cs="Times New Roman"/>
      <w:szCs w:val="20"/>
    </w:rPr>
  </w:style>
  <w:style w:type="paragraph" w:styleId="TOC4">
    <w:name w:val="toc 4"/>
    <w:basedOn w:val="a1"/>
    <w:next w:val="a1"/>
    <w:autoRedefine/>
    <w:uiPriority w:val="39"/>
    <w:unhideWhenUsed/>
    <w:rsid w:val="00341115"/>
    <w:pPr>
      <w:tabs>
        <w:tab w:val="right" w:leader="dot" w:pos="9240"/>
      </w:tabs>
      <w:spacing w:before="120"/>
      <w:ind w:leftChars="300" w:left="630"/>
      <w:jc w:val="both"/>
    </w:pPr>
  </w:style>
  <w:style w:type="table" w:customStyle="1" w:styleId="afb">
    <w:name w:val="无边框表格"/>
    <w:basedOn w:val="a3"/>
    <w:uiPriority w:val="99"/>
    <w:rsid w:val="00ED19D0"/>
    <w:tblPr/>
  </w:style>
  <w:style w:type="paragraph" w:styleId="afc">
    <w:name w:val="caption"/>
    <w:basedOn w:val="a1"/>
    <w:next w:val="a1"/>
    <w:uiPriority w:val="35"/>
    <w:semiHidden/>
    <w:unhideWhenUsed/>
    <w:qFormat/>
    <w:rsid w:val="00656051"/>
    <w:rPr>
      <w:rFonts w:asciiTheme="majorHAnsi" w:eastAsia="黑体" w:hAnsiTheme="majorHAnsi" w:cstheme="majorBidi"/>
      <w:sz w:val="20"/>
      <w:szCs w:val="20"/>
    </w:rPr>
  </w:style>
  <w:style w:type="paragraph" w:customStyle="1" w:styleId="a0">
    <w:name w:val="文献"/>
    <w:basedOn w:val="0"/>
    <w:link w:val="afd"/>
    <w:qFormat/>
    <w:rsid w:val="00CE49FB"/>
    <w:pPr>
      <w:numPr>
        <w:ilvl w:val="8"/>
        <w:numId w:val="15"/>
      </w:numPr>
      <w:wordWrap w:val="0"/>
      <w:ind w:firstLineChars="0"/>
    </w:pPr>
    <w:rPr>
      <w:sz w:val="21"/>
    </w:rPr>
  </w:style>
  <w:style w:type="character" w:customStyle="1" w:styleId="afd">
    <w:name w:val="文献 字符"/>
    <w:basedOn w:val="00"/>
    <w:link w:val="a0"/>
    <w:rsid w:val="00050415"/>
    <w:rPr>
      <w:sz w:val="24"/>
    </w:rPr>
  </w:style>
  <w:style w:type="character" w:styleId="afe">
    <w:name w:val="Unresolved Mention"/>
    <w:basedOn w:val="a2"/>
    <w:uiPriority w:val="99"/>
    <w:semiHidden/>
    <w:unhideWhenUsed/>
    <w:rsid w:val="001D744D"/>
    <w:rPr>
      <w:color w:val="605E5C"/>
      <w:shd w:val="clear" w:color="auto" w:fill="E1DFDD"/>
    </w:rPr>
  </w:style>
  <w:style w:type="character" w:styleId="aff">
    <w:name w:val="FollowedHyperlink"/>
    <w:basedOn w:val="a2"/>
    <w:uiPriority w:val="99"/>
    <w:semiHidden/>
    <w:unhideWhenUsed/>
    <w:rsid w:val="00FD71F9"/>
    <w:rPr>
      <w:color w:val="954F72" w:themeColor="followedHyperlink"/>
      <w:u w:val="single"/>
    </w:rPr>
  </w:style>
  <w:style w:type="paragraph" w:customStyle="1" w:styleId="24">
    <w:name w:val="段前24磅"/>
    <w:basedOn w:val="0"/>
    <w:link w:val="240"/>
    <w:uiPriority w:val="1"/>
    <w:qFormat/>
    <w:rsid w:val="00DF6196"/>
    <w:pPr>
      <w:spacing w:line="360" w:lineRule="auto"/>
      <w:ind w:firstLineChars="0" w:firstLine="0"/>
      <w:jc w:val="center"/>
    </w:pPr>
  </w:style>
  <w:style w:type="character" w:customStyle="1" w:styleId="240">
    <w:name w:val="段前24磅 字符"/>
    <w:basedOn w:val="00"/>
    <w:link w:val="24"/>
    <w:uiPriority w:val="1"/>
    <w:rsid w:val="00DF6196"/>
    <w:rPr>
      <w:sz w:val="24"/>
    </w:rPr>
  </w:style>
  <w:style w:type="character" w:customStyle="1" w:styleId="40">
    <w:name w:val="标题 4 字符"/>
    <w:basedOn w:val="a2"/>
    <w:link w:val="4"/>
    <w:rsid w:val="00CE49FB"/>
    <w:rPr>
      <w:rFonts w:cstheme="majorBidi"/>
      <w:bCs/>
      <w:sz w:val="24"/>
      <w:szCs w:val="28"/>
    </w:rPr>
  </w:style>
  <w:style w:type="character" w:styleId="aff0">
    <w:name w:val="annotation reference"/>
    <w:basedOn w:val="a2"/>
    <w:uiPriority w:val="99"/>
    <w:semiHidden/>
    <w:unhideWhenUsed/>
    <w:rsid w:val="00281026"/>
    <w:rPr>
      <w:sz w:val="21"/>
      <w:szCs w:val="21"/>
    </w:rPr>
  </w:style>
  <w:style w:type="paragraph" w:styleId="aff1">
    <w:name w:val="annotation subject"/>
    <w:basedOn w:val="af9"/>
    <w:next w:val="af9"/>
    <w:link w:val="aff2"/>
    <w:uiPriority w:val="99"/>
    <w:semiHidden/>
    <w:unhideWhenUsed/>
    <w:rsid w:val="00281026"/>
    <w:pPr>
      <w:widowControl/>
    </w:pPr>
    <w:rPr>
      <w:rFonts w:asciiTheme="minorHAnsi" w:eastAsiaTheme="minorEastAsia" w:hAnsiTheme="minorHAnsi" w:cstheme="minorBidi"/>
      <w:b/>
      <w:bCs/>
      <w:szCs w:val="21"/>
    </w:rPr>
  </w:style>
  <w:style w:type="character" w:customStyle="1" w:styleId="aff2">
    <w:name w:val="批注主题 字符"/>
    <w:basedOn w:val="afa"/>
    <w:link w:val="aff1"/>
    <w:uiPriority w:val="99"/>
    <w:semiHidden/>
    <w:rsid w:val="00281026"/>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6391">
      <w:bodyDiv w:val="1"/>
      <w:marLeft w:val="0"/>
      <w:marRight w:val="0"/>
      <w:marTop w:val="0"/>
      <w:marBottom w:val="0"/>
      <w:divBdr>
        <w:top w:val="none" w:sz="0" w:space="0" w:color="auto"/>
        <w:left w:val="none" w:sz="0" w:space="0" w:color="auto"/>
        <w:bottom w:val="none" w:sz="0" w:space="0" w:color="auto"/>
        <w:right w:val="none" w:sz="0" w:space="0" w:color="auto"/>
      </w:divBdr>
      <w:divsChild>
        <w:div w:id="1188133703">
          <w:marLeft w:val="0"/>
          <w:marRight w:val="0"/>
          <w:marTop w:val="0"/>
          <w:marBottom w:val="0"/>
          <w:divBdr>
            <w:top w:val="none" w:sz="0" w:space="0" w:color="auto"/>
            <w:left w:val="none" w:sz="0" w:space="0" w:color="auto"/>
            <w:bottom w:val="none" w:sz="0" w:space="0" w:color="auto"/>
            <w:right w:val="none" w:sz="0" w:space="0" w:color="auto"/>
          </w:divBdr>
        </w:div>
      </w:divsChild>
    </w:div>
    <w:div w:id="42025655">
      <w:bodyDiv w:val="1"/>
      <w:marLeft w:val="0"/>
      <w:marRight w:val="0"/>
      <w:marTop w:val="0"/>
      <w:marBottom w:val="0"/>
      <w:divBdr>
        <w:top w:val="none" w:sz="0" w:space="0" w:color="auto"/>
        <w:left w:val="none" w:sz="0" w:space="0" w:color="auto"/>
        <w:bottom w:val="none" w:sz="0" w:space="0" w:color="auto"/>
        <w:right w:val="none" w:sz="0" w:space="0" w:color="auto"/>
      </w:divBdr>
    </w:div>
    <w:div w:id="197277884">
      <w:bodyDiv w:val="1"/>
      <w:marLeft w:val="0"/>
      <w:marRight w:val="0"/>
      <w:marTop w:val="0"/>
      <w:marBottom w:val="0"/>
      <w:divBdr>
        <w:top w:val="none" w:sz="0" w:space="0" w:color="auto"/>
        <w:left w:val="none" w:sz="0" w:space="0" w:color="auto"/>
        <w:bottom w:val="none" w:sz="0" w:space="0" w:color="auto"/>
        <w:right w:val="none" w:sz="0" w:space="0" w:color="auto"/>
      </w:divBdr>
    </w:div>
    <w:div w:id="205021347">
      <w:bodyDiv w:val="1"/>
      <w:marLeft w:val="0"/>
      <w:marRight w:val="0"/>
      <w:marTop w:val="0"/>
      <w:marBottom w:val="0"/>
      <w:divBdr>
        <w:top w:val="none" w:sz="0" w:space="0" w:color="auto"/>
        <w:left w:val="none" w:sz="0" w:space="0" w:color="auto"/>
        <w:bottom w:val="none" w:sz="0" w:space="0" w:color="auto"/>
        <w:right w:val="none" w:sz="0" w:space="0" w:color="auto"/>
      </w:divBdr>
    </w:div>
    <w:div w:id="215242266">
      <w:bodyDiv w:val="1"/>
      <w:marLeft w:val="0"/>
      <w:marRight w:val="0"/>
      <w:marTop w:val="0"/>
      <w:marBottom w:val="0"/>
      <w:divBdr>
        <w:top w:val="none" w:sz="0" w:space="0" w:color="auto"/>
        <w:left w:val="none" w:sz="0" w:space="0" w:color="auto"/>
        <w:bottom w:val="none" w:sz="0" w:space="0" w:color="auto"/>
        <w:right w:val="none" w:sz="0" w:space="0" w:color="auto"/>
      </w:divBdr>
      <w:divsChild>
        <w:div w:id="1922906069">
          <w:marLeft w:val="0"/>
          <w:marRight w:val="0"/>
          <w:marTop w:val="0"/>
          <w:marBottom w:val="0"/>
          <w:divBdr>
            <w:top w:val="none" w:sz="0" w:space="0" w:color="auto"/>
            <w:left w:val="none" w:sz="0" w:space="0" w:color="auto"/>
            <w:bottom w:val="none" w:sz="0" w:space="0" w:color="auto"/>
            <w:right w:val="none" w:sz="0" w:space="0" w:color="auto"/>
          </w:divBdr>
        </w:div>
      </w:divsChild>
    </w:div>
    <w:div w:id="525366998">
      <w:bodyDiv w:val="1"/>
      <w:marLeft w:val="0"/>
      <w:marRight w:val="0"/>
      <w:marTop w:val="0"/>
      <w:marBottom w:val="0"/>
      <w:divBdr>
        <w:top w:val="none" w:sz="0" w:space="0" w:color="auto"/>
        <w:left w:val="none" w:sz="0" w:space="0" w:color="auto"/>
        <w:bottom w:val="none" w:sz="0" w:space="0" w:color="auto"/>
        <w:right w:val="none" w:sz="0" w:space="0" w:color="auto"/>
      </w:divBdr>
    </w:div>
    <w:div w:id="936326980">
      <w:bodyDiv w:val="1"/>
      <w:marLeft w:val="0"/>
      <w:marRight w:val="0"/>
      <w:marTop w:val="0"/>
      <w:marBottom w:val="0"/>
      <w:divBdr>
        <w:top w:val="none" w:sz="0" w:space="0" w:color="auto"/>
        <w:left w:val="none" w:sz="0" w:space="0" w:color="auto"/>
        <w:bottom w:val="none" w:sz="0" w:space="0" w:color="auto"/>
        <w:right w:val="none" w:sz="0" w:space="0" w:color="auto"/>
      </w:divBdr>
    </w:div>
    <w:div w:id="1503740494">
      <w:bodyDiv w:val="1"/>
      <w:marLeft w:val="0"/>
      <w:marRight w:val="0"/>
      <w:marTop w:val="0"/>
      <w:marBottom w:val="0"/>
      <w:divBdr>
        <w:top w:val="none" w:sz="0" w:space="0" w:color="auto"/>
        <w:left w:val="none" w:sz="0" w:space="0" w:color="auto"/>
        <w:bottom w:val="none" w:sz="0" w:space="0" w:color="auto"/>
        <w:right w:val="none" w:sz="0" w:space="0" w:color="auto"/>
      </w:divBdr>
      <w:divsChild>
        <w:div w:id="800154940">
          <w:marLeft w:val="0"/>
          <w:marRight w:val="0"/>
          <w:marTop w:val="0"/>
          <w:marBottom w:val="0"/>
          <w:divBdr>
            <w:top w:val="none" w:sz="0" w:space="0" w:color="auto"/>
            <w:left w:val="none" w:sz="0" w:space="0" w:color="auto"/>
            <w:bottom w:val="none" w:sz="0" w:space="0" w:color="auto"/>
            <w:right w:val="none" w:sz="0" w:space="0" w:color="auto"/>
          </w:divBdr>
        </w:div>
      </w:divsChild>
    </w:div>
    <w:div w:id="1634022699">
      <w:bodyDiv w:val="1"/>
      <w:marLeft w:val="0"/>
      <w:marRight w:val="0"/>
      <w:marTop w:val="0"/>
      <w:marBottom w:val="0"/>
      <w:divBdr>
        <w:top w:val="none" w:sz="0" w:space="0" w:color="auto"/>
        <w:left w:val="none" w:sz="0" w:space="0" w:color="auto"/>
        <w:bottom w:val="none" w:sz="0" w:space="0" w:color="auto"/>
        <w:right w:val="none" w:sz="0" w:space="0" w:color="auto"/>
      </w:divBdr>
    </w:div>
    <w:div w:id="178881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sv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B728B644274906A42927E282A4EAD9"/>
        <w:category>
          <w:name w:val="常规"/>
          <w:gallery w:val="placeholder"/>
        </w:category>
        <w:types>
          <w:type w:val="bbPlcHdr"/>
        </w:types>
        <w:behaviors>
          <w:behavior w:val="content"/>
        </w:behaviors>
        <w:guid w:val="{16B1FC27-54B4-4273-8718-98A08F94D10A}"/>
      </w:docPartPr>
      <w:docPartBody>
        <w:p w:rsidR="00000000" w:rsidRDefault="00000000">
          <w:pPr>
            <w:pStyle w:val="00B728B644274906A42927E282A4EAD9"/>
          </w:pPr>
          <w:r w:rsidRPr="0088698E">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2C"/>
    <w:rsid w:val="00394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00B728B644274906A42927E282A4EAD9">
    <w:name w:val="00B728B644274906A42927E282A4EAD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TotalTime>578</TotalTime>
  <Pages>52</Pages>
  <Words>4997</Words>
  <Characters>28485</Characters>
  <Application>Microsoft Office Word</Application>
  <DocSecurity>0</DocSecurity>
  <Lines>237</Lines>
  <Paragraphs>66</Paragraphs>
  <ScaleCrop>false</ScaleCrop>
  <Company/>
  <LinksUpToDate>false</LinksUpToDate>
  <CharactersWithSpaces>33416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liuyixiang</dc:creator>
  <cp:keywords/>
  <dc:description/>
  <cp:lastModifiedBy>刘 一翔</cp:lastModifiedBy>
  <cp:revision>3</cp:revision>
  <cp:lastPrinted>2022-10-09T12:22:00Z</cp:lastPrinted>
  <dcterms:created xsi:type="dcterms:W3CDTF">2023-05-15T01:39:00Z</dcterms:created>
  <dcterms:modified xsi:type="dcterms:W3CDTF">2023-05-15T12:52:00Z</dcterms:modified>
</cp:coreProperties>
</file>