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360"/>
        <w:jc w:val="center"/>
      </w:pPr>
      <w:bookmarkStart w:id="0" w:name="_Hlk134448402"/>
      <w:r>
        <w:rPr>
          <w:rFonts w:hint="eastAsia" w:ascii="黑体" w:hAnsi="黑体" w:eastAsia="黑体"/>
          <w:b/>
          <w:sz w:val="32"/>
          <w:szCs w:val="32"/>
        </w:rPr>
        <w:t>目  录</w:t>
      </w:r>
      <w:r>
        <w:rPr>
          <w:rFonts w:ascii="黑体" w:hAnsi="黑体" w:eastAsia="黑体"/>
          <w:b/>
          <w:sz w:val="32"/>
          <w:szCs w:val="32"/>
        </w:rPr>
        <w:fldChar w:fldCharType="begin"/>
      </w:r>
      <w:r>
        <w:rPr>
          <w:rFonts w:ascii="黑体" w:hAnsi="黑体" w:eastAsia="黑体"/>
          <w:b/>
          <w:sz w:val="32"/>
          <w:szCs w:val="32"/>
        </w:rPr>
        <w:instrText xml:space="preserve"> TOC \o "1-3" \h \z \u </w:instrText>
      </w:r>
      <w:r>
        <w:rPr>
          <w:rFonts w:ascii="黑体" w:hAnsi="黑体" w:eastAsia="黑体"/>
          <w:b/>
          <w:sz w:val="32"/>
          <w:szCs w:val="32"/>
        </w:rPr>
        <w:fldChar w:fldCharType="separate"/>
      </w:r>
    </w:p>
    <w:p>
      <w:pPr>
        <w:pStyle w:val="7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"_Toc132220456" </w:instrText>
      </w:r>
      <w:r>
        <w:fldChar w:fldCharType="separate"/>
      </w:r>
      <w:r>
        <w:rPr>
          <w:rStyle w:val="11"/>
        </w:rPr>
        <w:t>摘 要</w:t>
      </w:r>
      <w:r>
        <w:tab/>
      </w:r>
      <w:r>
        <w:fldChar w:fldCharType="begin"/>
      </w:r>
      <w:r>
        <w:instrText xml:space="preserve"> PAGEREF _Toc132220456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>
      <w:pPr>
        <w:pStyle w:val="7"/>
        <w:rPr>
          <w:rFonts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"_Toc132220457" </w:instrText>
      </w:r>
      <w:r>
        <w:fldChar w:fldCharType="separate"/>
      </w:r>
      <w:r>
        <w:rPr>
          <w:rStyle w:val="11"/>
          <w:rFonts w:ascii="Arial Narrow" w:hAnsi="Arial Narrow" w:eastAsia="Arial Unicode MS" w:cs="Arial Unicode MS"/>
        </w:rPr>
        <w:t>ABSTRACT</w:t>
      </w:r>
      <w:r>
        <w:tab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PAGEREF _Toc132220457 \h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II</w: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end"/>
      </w:r>
    </w:p>
    <w:p>
      <w:pPr>
        <w:pStyle w:val="7"/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"_Toc132220458" </w:instrText>
      </w:r>
      <w:r>
        <w:fldChar w:fldCharType="separate"/>
      </w:r>
      <w:r>
        <w:rPr>
          <w:rStyle w:val="11"/>
          <w:rFonts w:cs="Times New Roman"/>
        </w:rPr>
        <w:t>第一章 绪论</w:t>
      </w:r>
      <w:r>
        <w:tab/>
      </w:r>
      <w:r>
        <w:fldChar w:fldCharType="begin"/>
      </w:r>
      <w:r>
        <w:instrText xml:space="preserve"> PAGEREF _Toc132220458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"_Toc132220459" </w:instrText>
      </w:r>
      <w:r>
        <w:fldChar w:fldCharType="separate"/>
      </w:r>
      <w:r>
        <w:rPr>
          <w:rStyle w:val="11"/>
        </w:rPr>
        <w:t xml:space="preserve">1.1 </w:t>
      </w:r>
      <w:r>
        <w:rPr>
          <w:rStyle w:val="11"/>
          <w:rFonts w:hint="eastAsia"/>
        </w:rPr>
        <w:t>研究背景</w:t>
      </w:r>
      <w:r>
        <w:tab/>
      </w:r>
      <w:r>
        <w:fldChar w:fldCharType="begin"/>
      </w:r>
      <w:r>
        <w:instrText xml:space="preserve"> PAGEREF _Toc132220459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"_Toc132220460" </w:instrText>
      </w:r>
      <w:r>
        <w:fldChar w:fldCharType="separate"/>
      </w:r>
      <w:r>
        <w:rPr>
          <w:rStyle w:val="11"/>
        </w:rPr>
        <w:t xml:space="preserve">1.2 </w:t>
      </w:r>
      <w:r>
        <w:rPr>
          <w:rStyle w:val="11"/>
          <w:rFonts w:hint="eastAsia"/>
        </w:rPr>
        <w:t>研究现状</w:t>
      </w:r>
      <w:r>
        <w:tab/>
      </w:r>
      <w:r>
        <w:fldChar w:fldCharType="begin"/>
      </w:r>
      <w:r>
        <w:instrText xml:space="preserve"> PAGEREF _Toc132220460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"_Toc132220461" </w:instrText>
      </w:r>
      <w:r>
        <w:fldChar w:fldCharType="separate"/>
      </w:r>
      <w:r>
        <w:rPr>
          <w:rStyle w:val="11"/>
        </w:rPr>
        <w:t>1.3 本文研究意义</w:t>
      </w:r>
      <w:r>
        <w:tab/>
      </w:r>
      <w:r>
        <w:fldChar w:fldCharType="begin"/>
      </w:r>
      <w:r>
        <w:instrText xml:space="preserve"> PAGEREF _Toc132220461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</w:pPr>
      <w:r>
        <w:fldChar w:fldCharType="begin"/>
      </w:r>
      <w:r>
        <w:instrText xml:space="preserve"> HYPERLINK \l "_Toc132220462" </w:instrText>
      </w:r>
      <w:r>
        <w:fldChar w:fldCharType="separate"/>
      </w:r>
      <w:r>
        <w:rPr>
          <w:rStyle w:val="11"/>
        </w:rPr>
        <w:t xml:space="preserve">1.4 </w:t>
      </w:r>
      <w:r>
        <w:rPr>
          <w:rStyle w:val="11"/>
          <w:rFonts w:hint="eastAsia"/>
        </w:rPr>
        <w:t>本文研究内容</w:t>
      </w:r>
      <w:r>
        <w:tab/>
      </w:r>
      <w:r>
        <w:fldChar w:fldCharType="begin"/>
      </w:r>
      <w:r>
        <w:instrText xml:space="preserve"> PAGEREF _Toc132220462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</w:pPr>
      <w:r>
        <w:fldChar w:fldCharType="begin"/>
      </w:r>
      <w:r>
        <w:instrText xml:space="preserve"> HYPERLINK \l "_Toc132220462" </w:instrText>
      </w:r>
      <w:r>
        <w:fldChar w:fldCharType="separate"/>
      </w:r>
      <w:r>
        <w:rPr>
          <w:rStyle w:val="11"/>
        </w:rPr>
        <w:t xml:space="preserve">1.5 </w:t>
      </w:r>
      <w:r>
        <w:rPr>
          <w:rStyle w:val="11"/>
          <w:rFonts w:hint="eastAsia"/>
        </w:rPr>
        <w:t>本文组织结构</w:t>
      </w:r>
      <w:r>
        <w:tab/>
      </w:r>
      <w:r>
        <w:fldChar w:fldCharType="begin"/>
      </w:r>
      <w:r>
        <w:instrText xml:space="preserve"> PAGEREF _Toc132220462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</w:pPr>
      <w:r>
        <w:fldChar w:fldCharType="begin"/>
      </w:r>
      <w:r>
        <w:instrText xml:space="preserve"> HYPERLINK \l "_Toc132220462" </w:instrText>
      </w:r>
      <w:r>
        <w:fldChar w:fldCharType="separate"/>
      </w:r>
      <w:r>
        <w:rPr>
          <w:rStyle w:val="11"/>
        </w:rPr>
        <w:t xml:space="preserve">1.6 </w:t>
      </w:r>
      <w:r>
        <w:rPr>
          <w:rStyle w:val="11"/>
          <w:rFonts w:hint="eastAsia"/>
        </w:rPr>
        <w:t>本章小结</w:t>
      </w:r>
      <w:r>
        <w:tab/>
      </w:r>
      <w:r>
        <w:fldChar w:fldCharType="begin"/>
      </w:r>
      <w:r>
        <w:instrText xml:space="preserve"> PAGEREF _Toc132220462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"_Toc132220463" </w:instrText>
      </w:r>
      <w:r>
        <w:fldChar w:fldCharType="separate"/>
      </w:r>
      <w:r>
        <w:rPr>
          <w:rStyle w:val="11"/>
          <w:rFonts w:cs="Times New Roman"/>
        </w:rPr>
        <w:t xml:space="preserve">第二章 </w:t>
      </w:r>
      <w:r>
        <w:rPr>
          <w:rStyle w:val="11"/>
          <w:rFonts w:hint="eastAsia" w:cs="Times New Roman"/>
        </w:rPr>
        <w:t>需求分析及系统框架</w:t>
      </w:r>
      <w:r>
        <w:tab/>
      </w:r>
      <w:r>
        <w:fldChar w:fldCharType="begin"/>
      </w:r>
      <w:r>
        <w:instrText xml:space="preserve"> PAGEREF _Toc132220463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</w:pPr>
      <w:r>
        <w:fldChar w:fldCharType="begin"/>
      </w:r>
      <w:r>
        <w:instrText xml:space="preserve"> HYPERLINK \l "_Toc132220464" </w:instrText>
      </w:r>
      <w:r>
        <w:fldChar w:fldCharType="separate"/>
      </w:r>
      <w:r>
        <w:rPr>
          <w:rStyle w:val="11"/>
        </w:rPr>
        <w:t xml:space="preserve">2.1 </w:t>
      </w:r>
      <w:r>
        <w:rPr>
          <w:rStyle w:val="11"/>
          <w:rFonts w:hint="eastAsia"/>
        </w:rPr>
        <w:t>变压器相关研究</w:t>
      </w:r>
      <w:r>
        <w:tab/>
      </w:r>
      <w:r>
        <w:fldChar w:fldCharType="begin"/>
      </w:r>
      <w:r>
        <w:instrText xml:space="preserve"> PAGEREF _Toc132220464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ind w:firstLine="480" w:firstLineChars="20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"_Toc132220464" </w:instrText>
      </w:r>
      <w:r>
        <w:fldChar w:fldCharType="separate"/>
      </w:r>
      <w:r>
        <w:rPr>
          <w:rStyle w:val="11"/>
        </w:rPr>
        <w:t>2.</w:t>
      </w:r>
      <w:r>
        <w:rPr>
          <w:rStyle w:val="11"/>
          <w:rFonts w:hint="eastAsia"/>
          <w:lang w:val="en-US" w:eastAsia="zh-CN"/>
        </w:rPr>
        <w:t>1</w:t>
      </w:r>
      <w:r>
        <w:rPr>
          <w:rStyle w:val="11"/>
        </w:rPr>
        <w:t xml:space="preserve">.1 </w:t>
      </w:r>
      <w:r>
        <w:rPr>
          <w:rStyle w:val="11"/>
          <w:rFonts w:hint="eastAsia"/>
          <w:lang w:val="en-US" w:eastAsia="zh-CN"/>
        </w:rPr>
        <w:t>变压器物理结构</w:t>
      </w:r>
      <w:r>
        <w:tab/>
      </w:r>
      <w:r>
        <w:fldChar w:fldCharType="begin"/>
      </w:r>
      <w:r>
        <w:instrText xml:space="preserve"> PAGEREF _Toc132220464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ind w:firstLine="480" w:firstLineChars="200"/>
      </w:pPr>
      <w:r>
        <w:fldChar w:fldCharType="begin"/>
      </w:r>
      <w:r>
        <w:instrText xml:space="preserve"> HYPERLINK \l "_Toc132220464" </w:instrText>
      </w:r>
      <w:r>
        <w:fldChar w:fldCharType="separate"/>
      </w:r>
      <w:r>
        <w:rPr>
          <w:rStyle w:val="11"/>
        </w:rPr>
        <w:t>2.</w:t>
      </w:r>
      <w:r>
        <w:rPr>
          <w:rStyle w:val="11"/>
          <w:rFonts w:hint="eastAsia"/>
          <w:lang w:val="en-US" w:eastAsia="zh-CN"/>
        </w:rPr>
        <w:t>1</w:t>
      </w:r>
      <w:r>
        <w:rPr>
          <w:rStyle w:val="11"/>
        </w:rPr>
        <w:t>.</w:t>
      </w:r>
      <w:r>
        <w:rPr>
          <w:rStyle w:val="11"/>
          <w:rFonts w:hint="eastAsia"/>
          <w:lang w:val="en-US" w:eastAsia="zh-CN"/>
        </w:rPr>
        <w:t>2</w:t>
      </w:r>
      <w:r>
        <w:rPr>
          <w:rStyle w:val="11"/>
        </w:rPr>
        <w:t xml:space="preserve"> </w:t>
      </w:r>
      <w:r>
        <w:rPr>
          <w:rStyle w:val="11"/>
          <w:rFonts w:hint="eastAsia"/>
          <w:lang w:val="en-US" w:eastAsia="zh-CN"/>
        </w:rPr>
        <w:t>变压器故障分析</w:t>
      </w:r>
      <w:r>
        <w:tab/>
      </w:r>
      <w:r>
        <w:fldChar w:fldCharType="begin"/>
      </w:r>
      <w:r>
        <w:instrText xml:space="preserve"> PAGEREF _Toc132220464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rPr>
          <w:rFonts w:hint="eastAsia"/>
        </w:rPr>
      </w:pPr>
      <w:r>
        <w:fldChar w:fldCharType="begin"/>
      </w:r>
      <w:r>
        <w:instrText xml:space="preserve"> HYPERLINK \l "_Toc132220464" </w:instrText>
      </w:r>
      <w:r>
        <w:fldChar w:fldCharType="separate"/>
      </w:r>
      <w:r>
        <w:rPr>
          <w:rStyle w:val="11"/>
        </w:rPr>
        <w:t xml:space="preserve">2.2 </w:t>
      </w:r>
      <w:r>
        <w:rPr>
          <w:rStyle w:val="11"/>
          <w:rFonts w:hint="eastAsia"/>
        </w:rPr>
        <w:t>业务场景描述</w:t>
      </w:r>
      <w:r>
        <w:tab/>
      </w:r>
      <w:r>
        <w:fldChar w:fldCharType="begin"/>
      </w:r>
      <w:r>
        <w:instrText xml:space="preserve"> PAGEREF _Toc132220464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ind w:firstLine="480" w:firstLineChars="200"/>
      </w:pPr>
      <w:r>
        <w:fldChar w:fldCharType="begin"/>
      </w:r>
      <w:r>
        <w:instrText xml:space="preserve"> HYPERLINK \l "_Toc132220464" </w:instrText>
      </w:r>
      <w:r>
        <w:fldChar w:fldCharType="separate"/>
      </w:r>
      <w:r>
        <w:rPr>
          <w:rStyle w:val="11"/>
        </w:rPr>
        <w:t xml:space="preserve">2.2.1 </w:t>
      </w:r>
      <w:r>
        <w:rPr>
          <w:rStyle w:val="11"/>
          <w:rFonts w:hint="eastAsia"/>
        </w:rPr>
        <w:t>油浸变压器故障分析</w:t>
      </w:r>
      <w:r>
        <w:tab/>
      </w:r>
      <w:r>
        <w:fldChar w:fldCharType="begin"/>
      </w:r>
      <w:r>
        <w:instrText xml:space="preserve"> PAGEREF _Toc132220464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"_Toc132220465" </w:instrText>
      </w:r>
      <w:r>
        <w:fldChar w:fldCharType="separate"/>
      </w:r>
      <w:r>
        <w:rPr>
          <w:rStyle w:val="11"/>
        </w:rPr>
        <w:t xml:space="preserve">2.3 </w:t>
      </w:r>
      <w:r>
        <w:rPr>
          <w:rStyle w:val="11"/>
          <w:rFonts w:hint="eastAsia"/>
        </w:rPr>
        <w:t>功能性需求分析</w:t>
      </w:r>
      <w:r>
        <w:tab/>
      </w:r>
      <w:r>
        <w:fldChar w:fldCharType="begin"/>
      </w:r>
      <w:r>
        <w:instrText xml:space="preserve"> PAGEREF _Toc132220465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</w:pPr>
      <w:r>
        <w:fldChar w:fldCharType="begin"/>
      </w:r>
      <w:r>
        <w:instrText xml:space="preserve"> HYPERLINK \l "_Toc132220467" </w:instrText>
      </w:r>
      <w:r>
        <w:fldChar w:fldCharType="separate"/>
      </w:r>
      <w:r>
        <w:rPr>
          <w:rStyle w:val="11"/>
        </w:rPr>
        <w:t xml:space="preserve">2.4 </w:t>
      </w:r>
      <w:r>
        <w:rPr>
          <w:rStyle w:val="11"/>
          <w:rFonts w:hint="eastAsia"/>
        </w:rPr>
        <w:t>非功能性需求分析</w:t>
      </w:r>
      <w:r>
        <w:tab/>
      </w:r>
      <w:r>
        <w:fldChar w:fldCharType="begin"/>
      </w:r>
      <w:r>
        <w:instrText xml:space="preserve"> PAGEREF _Toc132220467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</w:pPr>
      <w:r>
        <w:fldChar w:fldCharType="begin"/>
      </w:r>
      <w:r>
        <w:instrText xml:space="preserve"> HYPERLINK \l "_Toc132220467" </w:instrText>
      </w:r>
      <w:r>
        <w:fldChar w:fldCharType="separate"/>
      </w:r>
      <w:r>
        <w:rPr>
          <w:rStyle w:val="11"/>
        </w:rPr>
        <w:t xml:space="preserve">2.5 </w:t>
      </w:r>
      <w:r>
        <w:rPr>
          <w:rStyle w:val="11"/>
          <w:rFonts w:hint="eastAsia"/>
        </w:rPr>
        <w:t>系统架构设计</w:t>
      </w:r>
      <w:bookmarkStart w:id="1" w:name="_GoBack"/>
      <w:bookmarkEnd w:id="1"/>
      <w:r>
        <w:tab/>
      </w:r>
      <w:r>
        <w:fldChar w:fldCharType="begin"/>
      </w:r>
      <w:r>
        <w:instrText xml:space="preserve"> PAGEREF _Toc132220467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"_Toc132220467" </w:instrText>
      </w:r>
      <w:r>
        <w:fldChar w:fldCharType="separate"/>
      </w:r>
      <w:r>
        <w:rPr>
          <w:rStyle w:val="11"/>
        </w:rPr>
        <w:t xml:space="preserve">2.6 </w:t>
      </w:r>
      <w:r>
        <w:rPr>
          <w:rStyle w:val="11"/>
          <w:rFonts w:hint="eastAsia"/>
        </w:rPr>
        <w:t>本章小结</w:t>
      </w:r>
      <w:r>
        <w:tab/>
      </w:r>
      <w:r>
        <w:fldChar w:fldCharType="begin"/>
      </w:r>
      <w:r>
        <w:instrText xml:space="preserve"> PAGEREF _Toc132220467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"_Toc132220468" </w:instrText>
      </w:r>
      <w:r>
        <w:fldChar w:fldCharType="separate"/>
      </w:r>
      <w:r>
        <w:rPr>
          <w:rStyle w:val="11"/>
          <w:rFonts w:cs="Times New Roman"/>
        </w:rPr>
        <w:t xml:space="preserve">第三章 </w:t>
      </w:r>
      <w:r>
        <w:rPr>
          <w:rStyle w:val="11"/>
          <w:rFonts w:hint="eastAsia" w:cs="Times New Roman"/>
        </w:rPr>
        <w:t>变压器时序数据分析预测模型实现</w:t>
      </w:r>
      <w:r>
        <w:tab/>
      </w:r>
      <w:r>
        <w:fldChar w:fldCharType="begin"/>
      </w:r>
      <w:r>
        <w:instrText xml:space="preserve"> PAGEREF _Toc132220468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"_Toc132220469" </w:instrText>
      </w:r>
      <w:r>
        <w:fldChar w:fldCharType="separate"/>
      </w:r>
      <w:r>
        <w:rPr>
          <w:rStyle w:val="11"/>
        </w:rPr>
        <w:t xml:space="preserve">3.1 </w:t>
      </w:r>
      <w:r>
        <w:rPr>
          <w:rStyle w:val="11"/>
          <w:rFonts w:hint="eastAsia"/>
        </w:rPr>
        <w:t>基于</w:t>
      </w:r>
      <w:r>
        <w:rPr>
          <w:rStyle w:val="11"/>
        </w:rPr>
        <w:t>TRANSFORMER</w:t>
      </w:r>
      <w:r>
        <w:rPr>
          <w:rStyle w:val="11"/>
          <w:rFonts w:hint="eastAsia"/>
        </w:rPr>
        <w:t>的变压器油气时序数据异常检测模型</w:t>
      </w:r>
      <w:r>
        <w:tab/>
      </w:r>
      <w:r>
        <w:fldChar w:fldCharType="begin"/>
      </w:r>
      <w:r>
        <w:instrText xml:space="preserve"> PAGEREF _Toc132220469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"_Toc132220470" </w:instrText>
      </w:r>
      <w:r>
        <w:fldChar w:fldCharType="separate"/>
      </w:r>
      <w:r>
        <w:rPr>
          <w:rStyle w:val="11"/>
        </w:rPr>
        <w:t xml:space="preserve">3.2 </w:t>
      </w:r>
      <w:r>
        <w:rPr>
          <w:rStyle w:val="11"/>
          <w:rFonts w:hint="eastAsia"/>
        </w:rPr>
        <w:t>基于高斯混合模型的</w:t>
      </w:r>
      <w:r>
        <w:rPr>
          <w:rStyle w:val="11"/>
        </w:rPr>
        <w:t>变压器</w:t>
      </w:r>
      <w:r>
        <w:rPr>
          <w:rStyle w:val="11"/>
          <w:rFonts w:hint="eastAsia"/>
        </w:rPr>
        <w:t>油气故障</w:t>
      </w:r>
      <w:r>
        <w:rPr>
          <w:rStyle w:val="11"/>
        </w:rPr>
        <w:t>时序数据</w:t>
      </w:r>
      <w:r>
        <w:rPr>
          <w:rStyle w:val="11"/>
          <w:rFonts w:hint="eastAsia"/>
        </w:rPr>
        <w:t>聚类模型</w:t>
      </w:r>
      <w:r>
        <w:tab/>
      </w:r>
      <w:r>
        <w:fldChar w:fldCharType="begin"/>
      </w:r>
      <w:r>
        <w:instrText xml:space="preserve"> PAGEREF _Toc132220470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</w:pPr>
      <w:r>
        <w:fldChar w:fldCharType="begin"/>
      </w:r>
      <w:r>
        <w:instrText xml:space="preserve"> HYPERLINK \l "_Toc132220471" </w:instrText>
      </w:r>
      <w:r>
        <w:fldChar w:fldCharType="separate"/>
      </w:r>
      <w:r>
        <w:rPr>
          <w:rStyle w:val="11"/>
        </w:rPr>
        <w:t xml:space="preserve">3.3 </w:t>
      </w:r>
      <w:r>
        <w:rPr>
          <w:rStyle w:val="11"/>
          <w:rFonts w:hint="eastAsia"/>
        </w:rPr>
        <w:t>基于LSTM的变压器线圈时序数据分类模型</w:t>
      </w:r>
      <w:r>
        <w:tab/>
      </w:r>
      <w:r>
        <w:fldChar w:fldCharType="begin"/>
      </w:r>
      <w:r>
        <w:instrText xml:space="preserve"> PAGEREF _Toc132220471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"_Toc132220471" </w:instrText>
      </w:r>
      <w:r>
        <w:fldChar w:fldCharType="separate"/>
      </w:r>
      <w:r>
        <w:rPr>
          <w:rStyle w:val="11"/>
        </w:rPr>
        <w:t xml:space="preserve">3.4 </w:t>
      </w:r>
      <w:r>
        <w:rPr>
          <w:rStyle w:val="11"/>
          <w:rFonts w:hint="eastAsia"/>
        </w:rPr>
        <w:t>基于VARMA的变压器时序数据预测模型</w:t>
      </w:r>
      <w:r>
        <w:tab/>
      </w:r>
      <w:r>
        <w:t>6</w:t>
      </w:r>
      <w:r>
        <w:fldChar w:fldCharType="end"/>
      </w:r>
    </w:p>
    <w:p>
      <w:pPr>
        <w:pStyle w:val="8"/>
      </w:pPr>
      <w:r>
        <w:fldChar w:fldCharType="begin"/>
      </w:r>
      <w:r>
        <w:instrText xml:space="preserve"> HYPERLINK \l "_Toc132220471" </w:instrText>
      </w:r>
      <w:r>
        <w:fldChar w:fldCharType="separate"/>
      </w:r>
      <w:r>
        <w:rPr>
          <w:rStyle w:val="11"/>
        </w:rPr>
        <w:t xml:space="preserve">3.5 </w:t>
      </w:r>
      <w:r>
        <w:rPr>
          <w:rStyle w:val="11"/>
          <w:rFonts w:hint="eastAsia"/>
        </w:rPr>
        <w:t>基于时域和频域的变压器故障时序数据的增强算法</w:t>
      </w:r>
      <w:r>
        <w:tab/>
      </w:r>
      <w:r>
        <w:t>7</w:t>
      </w:r>
      <w:r>
        <w:fldChar w:fldCharType="end"/>
      </w:r>
    </w:p>
    <w:p>
      <w:pPr>
        <w:pStyle w:val="8"/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"_Toc132220471" </w:instrText>
      </w:r>
      <w:r>
        <w:fldChar w:fldCharType="separate"/>
      </w:r>
      <w:r>
        <w:rPr>
          <w:rStyle w:val="11"/>
        </w:rPr>
        <w:t xml:space="preserve">3.6 </w:t>
      </w:r>
      <w:r>
        <w:rPr>
          <w:rStyle w:val="11"/>
          <w:rFonts w:hint="eastAsia"/>
        </w:rPr>
        <w:t>本章小结</w:t>
      </w:r>
      <w:r>
        <w:tab/>
      </w:r>
      <w:r>
        <w:t>8</w:t>
      </w:r>
      <w:r>
        <w:fldChar w:fldCharType="end"/>
      </w:r>
    </w:p>
    <w:p>
      <w:pPr>
        <w:pStyle w:val="7"/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"_Toc132220472" </w:instrText>
      </w:r>
      <w:r>
        <w:fldChar w:fldCharType="separate"/>
      </w:r>
      <w:r>
        <w:rPr>
          <w:rStyle w:val="11"/>
          <w:rFonts w:cs="Times New Roman"/>
        </w:rPr>
        <w:t xml:space="preserve">第四章 </w:t>
      </w:r>
      <w:r>
        <w:rPr>
          <w:rStyle w:val="11"/>
          <w:rFonts w:hint="eastAsia" w:cs="Times New Roman"/>
        </w:rPr>
        <w:t>原型展示及实验验证</w:t>
      </w:r>
      <w:r>
        <w:tab/>
      </w:r>
      <w:r>
        <w:t>9</w:t>
      </w:r>
      <w:r>
        <w:fldChar w:fldCharType="end"/>
      </w:r>
    </w:p>
    <w:p>
      <w:pPr>
        <w:pStyle w:val="8"/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"_Toc132220473" </w:instrText>
      </w:r>
      <w:r>
        <w:fldChar w:fldCharType="separate"/>
      </w:r>
      <w:r>
        <w:rPr>
          <w:rStyle w:val="11"/>
        </w:rPr>
        <w:t xml:space="preserve">4.1 </w:t>
      </w:r>
      <w:r>
        <w:rPr>
          <w:rStyle w:val="11"/>
          <w:rFonts w:hint="eastAsia"/>
        </w:rPr>
        <w:t>系统实现</w:t>
      </w:r>
      <w:r>
        <w:tab/>
      </w:r>
      <w:r>
        <w:t>9</w:t>
      </w:r>
      <w:r>
        <w:fldChar w:fldCharType="end"/>
      </w:r>
    </w:p>
    <w:p>
      <w:pPr>
        <w:pStyle w:val="8"/>
      </w:pPr>
      <w:r>
        <w:fldChar w:fldCharType="begin"/>
      </w:r>
      <w:r>
        <w:instrText xml:space="preserve"> HYPERLINK \l "_Toc132220474" </w:instrText>
      </w:r>
      <w:r>
        <w:fldChar w:fldCharType="separate"/>
      </w:r>
      <w:r>
        <w:rPr>
          <w:rStyle w:val="11"/>
        </w:rPr>
        <w:t xml:space="preserve">4.2 </w:t>
      </w:r>
      <w:r>
        <w:rPr>
          <w:rStyle w:val="11"/>
          <w:rFonts w:hint="eastAsia"/>
        </w:rPr>
        <w:t>界面展示</w:t>
      </w:r>
      <w:r>
        <w:tab/>
      </w:r>
      <w:r>
        <w:t>9</w:t>
      </w:r>
      <w:r>
        <w:fldChar w:fldCharType="end"/>
      </w:r>
    </w:p>
    <w:p>
      <w:pPr>
        <w:pStyle w:val="8"/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"_Toc132220474" </w:instrText>
      </w:r>
      <w:r>
        <w:fldChar w:fldCharType="separate"/>
      </w:r>
      <w:r>
        <w:rPr>
          <w:rStyle w:val="11"/>
        </w:rPr>
        <w:t xml:space="preserve">4.3 </w:t>
      </w:r>
      <w:r>
        <w:rPr>
          <w:rStyle w:val="11"/>
          <w:rFonts w:hint="eastAsia"/>
        </w:rPr>
        <w:t>实验验证</w:t>
      </w:r>
      <w:r>
        <w:tab/>
      </w:r>
      <w:r>
        <w:t>9</w:t>
      </w:r>
      <w:r>
        <w:fldChar w:fldCharType="end"/>
      </w:r>
    </w:p>
    <w:p>
      <w:pPr>
        <w:pStyle w:val="8"/>
      </w:pPr>
      <w:r>
        <w:fldChar w:fldCharType="begin"/>
      </w:r>
      <w:r>
        <w:instrText xml:space="preserve"> HYPERLINK \l "_Toc132220474" </w:instrText>
      </w:r>
      <w:r>
        <w:fldChar w:fldCharType="separate"/>
      </w:r>
      <w:r>
        <w:rPr>
          <w:rStyle w:val="11"/>
        </w:rPr>
        <w:t xml:space="preserve">4.4 </w:t>
      </w:r>
      <w:r>
        <w:rPr>
          <w:rStyle w:val="11"/>
          <w:rFonts w:hint="eastAsia"/>
        </w:rPr>
        <w:t>本章小结</w:t>
      </w:r>
      <w:r>
        <w:tab/>
      </w:r>
      <w:r>
        <w:t>9</w:t>
      </w:r>
      <w:r>
        <w:fldChar w:fldCharType="end"/>
      </w:r>
    </w:p>
    <w:p>
      <w:pPr>
        <w:pStyle w:val="7"/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"_Toc132220472" </w:instrText>
      </w:r>
      <w:r>
        <w:fldChar w:fldCharType="separate"/>
      </w:r>
      <w:r>
        <w:rPr>
          <w:rStyle w:val="11"/>
          <w:rFonts w:cs="Times New Roman"/>
        </w:rPr>
        <w:t>第</w:t>
      </w:r>
      <w:r>
        <w:rPr>
          <w:rStyle w:val="11"/>
          <w:rFonts w:hint="eastAsia" w:cs="Times New Roman"/>
        </w:rPr>
        <w:t>五</w:t>
      </w:r>
      <w:r>
        <w:rPr>
          <w:rStyle w:val="11"/>
          <w:rFonts w:cs="Times New Roman"/>
        </w:rPr>
        <w:t xml:space="preserve">章 </w:t>
      </w:r>
      <w:r>
        <w:rPr>
          <w:rStyle w:val="11"/>
          <w:rFonts w:hint="eastAsia" w:cs="Times New Roman"/>
        </w:rPr>
        <w:t>结论</w:t>
      </w:r>
      <w:r>
        <w:tab/>
      </w:r>
      <w:r>
        <w:t>10</w:t>
      </w:r>
      <w:r>
        <w:fldChar w:fldCharType="end"/>
      </w:r>
    </w:p>
    <w:p>
      <w:pPr>
        <w:pStyle w:val="8"/>
      </w:pPr>
      <w:r>
        <w:fldChar w:fldCharType="begin"/>
      </w:r>
      <w:r>
        <w:instrText xml:space="preserve"> HYPERLINK \l "_Toc132220474" </w:instrText>
      </w:r>
      <w:r>
        <w:fldChar w:fldCharType="separate"/>
      </w:r>
      <w:r>
        <w:rPr>
          <w:rStyle w:val="11"/>
        </w:rPr>
        <w:t xml:space="preserve">5.1 </w:t>
      </w:r>
      <w:r>
        <w:rPr>
          <w:rStyle w:val="11"/>
          <w:rFonts w:hint="eastAsia"/>
        </w:rPr>
        <w:t>工作总结</w:t>
      </w:r>
      <w:r>
        <w:tab/>
      </w:r>
      <w:r>
        <w:t>10</w:t>
      </w:r>
      <w:r>
        <w:fldChar w:fldCharType="end"/>
      </w:r>
    </w:p>
    <w:p>
      <w:pPr>
        <w:pStyle w:val="8"/>
      </w:pPr>
      <w:r>
        <w:fldChar w:fldCharType="begin"/>
      </w:r>
      <w:r>
        <w:instrText xml:space="preserve"> HYPERLINK \l "_Toc132220474" </w:instrText>
      </w:r>
      <w:r>
        <w:fldChar w:fldCharType="separate"/>
      </w:r>
      <w:r>
        <w:rPr>
          <w:rStyle w:val="11"/>
        </w:rPr>
        <w:t xml:space="preserve">5.2 </w:t>
      </w:r>
      <w:r>
        <w:rPr>
          <w:rStyle w:val="11"/>
          <w:rFonts w:hint="eastAsia"/>
        </w:rPr>
        <w:t>研究展望</w:t>
      </w:r>
      <w:r>
        <w:tab/>
      </w:r>
      <w:r>
        <w:t>10</w:t>
      </w:r>
      <w:r>
        <w:fldChar w:fldCharType="end"/>
      </w:r>
    </w:p>
    <w:p>
      <w:pPr>
        <w:pStyle w:val="7"/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"_Toc132220475" </w:instrText>
      </w:r>
      <w:r>
        <w:fldChar w:fldCharType="separate"/>
      </w:r>
      <w:r>
        <w:rPr>
          <w:rStyle w:val="11"/>
          <w:rFonts w:cs="Times New Roman"/>
        </w:rPr>
        <w:t>参 考 文 献</w:t>
      </w:r>
      <w:r>
        <w:tab/>
      </w:r>
      <w:r>
        <w:t>11</w:t>
      </w:r>
      <w:r>
        <w:fldChar w:fldCharType="end"/>
      </w:r>
    </w:p>
    <w:p>
      <w:pPr>
        <w:pStyle w:val="7"/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"_Toc132220478" </w:instrText>
      </w:r>
      <w:r>
        <w:fldChar w:fldCharType="separate"/>
      </w:r>
      <w:r>
        <w:rPr>
          <w:rStyle w:val="11"/>
          <w:rFonts w:cs="Times New Roman"/>
        </w:rPr>
        <w:t>致   谢</w:t>
      </w:r>
      <w:r>
        <w:tab/>
      </w:r>
      <w:r>
        <w:t>12</w:t>
      </w:r>
      <w:r>
        <w:fldChar w:fldCharType="end"/>
      </w:r>
    </w:p>
    <w:p>
      <w:pPr>
        <w:spacing w:before="480" w:after="360"/>
        <w:jc w:val="center"/>
        <w:rPr>
          <w:sz w:val="24"/>
        </w:rPr>
        <w:sectPr>
          <w:headerReference r:id="rId3" w:type="default"/>
          <w:footerReference r:id="rId4" w:type="default"/>
          <w:pgSz w:w="11906" w:h="16838"/>
          <w:pgMar w:top="2211" w:right="1418" w:bottom="2155" w:left="1418" w:header="851" w:footer="992" w:gutter="284"/>
          <w:pgNumType w:fmt="upperRoman" w:start="1"/>
          <w:cols w:space="425" w:num="1"/>
          <w:docGrid w:type="lines" w:linePitch="312" w:charSpace="0"/>
        </w:sectPr>
      </w:pPr>
      <w:r>
        <w:rPr>
          <w:rFonts w:ascii="黑体" w:hAnsi="黑体" w:eastAsia="黑体"/>
          <w:b/>
          <w:sz w:val="32"/>
          <w:szCs w:val="32"/>
        </w:rPr>
        <w:fldChar w:fldCharType="end"/>
      </w:r>
      <w:bookmarkEnd w:id="0"/>
    </w:p>
    <w:p>
      <w:r>
        <w:rPr>
          <w:rFonts w:hint="eastAsia"/>
        </w:rPr>
        <w:t>关注实现</w:t>
      </w:r>
    </w:p>
    <w:p>
      <w:r>
        <w:rPr>
          <w:rFonts w:hint="eastAsia"/>
        </w:rPr>
        <w:t>不要凑字数</w:t>
      </w:r>
    </w:p>
    <w:p>
      <w:r>
        <w:rPr>
          <w:rFonts w:hint="eastAsia"/>
        </w:rPr>
        <w:t>7个字为一查重</w:t>
      </w:r>
    </w:p>
    <w:p>
      <w:r>
        <w:rPr>
          <w:rFonts w:hint="eastAsia"/>
        </w:rPr>
        <w:t>总结和摘要不能重复</w:t>
      </w:r>
    </w:p>
    <w:p/>
    <w:p/>
    <w:p/>
    <w:p/>
    <w:p/>
    <w:p>
      <w:pPr>
        <w:pStyle w:val="2"/>
      </w:pPr>
      <w:r>
        <w:rPr>
          <w:rFonts w:hint="eastAsia"/>
        </w:rPr>
        <w:t>需求分析及系统框架</w:t>
      </w:r>
    </w:p>
    <w:p>
      <w:pPr>
        <w:rPr>
          <w:rFonts w:hint="eastAsia"/>
        </w:rPr>
      </w:pPr>
      <w:r>
        <w:rPr>
          <w:rFonts w:hint="eastAsia"/>
        </w:rPr>
        <w:t>本章主要分析工业变压器打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93717480"/>
      <w:docPartObj>
        <w:docPartGallery w:val="AutoText"/>
      </w:docPartObj>
    </w:sdtPr>
    <w:sdtContent>
      <w:p>
        <w:pPr>
          <w:pStyle w:val="5"/>
          <w:jc w:val="center"/>
          <w:rPr>
            <w:lang w:val="zh-CN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IV</w:t>
        </w:r>
        <w:r>
          <w:rPr>
            <w:lang w:val="zh-CN"/>
          </w:rPr>
          <w:fldChar w:fldCharType="end"/>
        </w:r>
      </w:p>
      <w:p>
        <w:pPr>
          <w:pStyle w:val="5"/>
          <w:jc w:val="center"/>
        </w:pP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thinThickSmallGap" w:color="auto" w:sz="24" w:space="1"/>
      </w:pBdr>
      <w:tabs>
        <w:tab w:val="clear" w:pos="8306"/>
      </w:tabs>
      <w:jc w:val="both"/>
      <w:rPr>
        <w:sz w:val="21"/>
        <w:szCs w:val="21"/>
      </w:rPr>
    </w:pPr>
    <w:r>
      <w:rPr>
        <w:rFonts w:hint="eastAsia"/>
        <w:sz w:val="21"/>
        <w:szCs w:val="21"/>
      </w:rPr>
      <w:t>上海交通大学学位论文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5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0NzY1MzBmNDNhNDVkNmU0YzY3ZGM3OGYwNzljMTAifQ=="/>
  </w:docVars>
  <w:rsids>
    <w:rsidRoot w:val="39123CD2"/>
    <w:rsid w:val="000940ED"/>
    <w:rsid w:val="0010316D"/>
    <w:rsid w:val="0010701F"/>
    <w:rsid w:val="00150608"/>
    <w:rsid w:val="0015238A"/>
    <w:rsid w:val="001F6F95"/>
    <w:rsid w:val="002C0023"/>
    <w:rsid w:val="002D0236"/>
    <w:rsid w:val="003D0989"/>
    <w:rsid w:val="00425128"/>
    <w:rsid w:val="00591ACA"/>
    <w:rsid w:val="00637B2C"/>
    <w:rsid w:val="007C753D"/>
    <w:rsid w:val="00897BE0"/>
    <w:rsid w:val="008F0C46"/>
    <w:rsid w:val="00A10393"/>
    <w:rsid w:val="00BC1C01"/>
    <w:rsid w:val="00BC5DBF"/>
    <w:rsid w:val="00E102DC"/>
    <w:rsid w:val="00F658BC"/>
    <w:rsid w:val="39123CD2"/>
    <w:rsid w:val="47A2520B"/>
    <w:rsid w:val="7782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3"/>
    <w:uiPriority w:val="0"/>
    <w:pPr>
      <w:jc w:val="left"/>
    </w:pPr>
    <w:rPr>
      <w:rFonts w:ascii="Times New Roman" w:hAnsi="Times New Roman" w:eastAsia="宋体" w:cs="Times New Roman"/>
      <w:szCs w:val="20"/>
    </w:rPr>
  </w:style>
  <w:style w:type="paragraph" w:styleId="4">
    <w:name w:val="toc 3"/>
    <w:next w:val="1"/>
    <w:uiPriority w:val="39"/>
    <w:pPr>
      <w:tabs>
        <w:tab w:val="right" w:leader="dot" w:pos="8776"/>
      </w:tabs>
      <w:spacing w:before="120"/>
      <w:ind w:left="420" w:leftChars="200"/>
    </w:pPr>
    <w:rPr>
      <w:rFonts w:ascii="Times New Roman" w:hAnsi="Times New Roman" w:eastAsia="宋体" w:cs="Times New Roman"/>
      <w:bCs/>
      <w:iCs/>
      <w:kern w:val="2"/>
      <w:sz w:val="21"/>
      <w:szCs w:val="21"/>
      <w:lang w:val="en-US" w:eastAsia="zh-CN" w:bidi="ar-SA"/>
    </w:rPr>
  </w:style>
  <w:style w:type="paragraph" w:styleId="5">
    <w:name w:val="footer"/>
    <w:basedOn w:val="1"/>
    <w:link w:val="15"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6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toc 1"/>
    <w:basedOn w:val="1"/>
    <w:next w:val="1"/>
    <w:uiPriority w:val="39"/>
    <w:pPr>
      <w:tabs>
        <w:tab w:val="right" w:leader="dot" w:pos="8776"/>
      </w:tabs>
      <w:spacing w:before="120"/>
      <w:jc w:val="left"/>
    </w:pPr>
    <w:rPr>
      <w:rFonts w:ascii="Times New Roman" w:hAnsi="Times New Roman" w:eastAsia="宋体" w:cs="Arial"/>
      <w:b/>
      <w:bCs/>
      <w:caps/>
      <w:sz w:val="28"/>
      <w:szCs w:val="28"/>
    </w:rPr>
  </w:style>
  <w:style w:type="paragraph" w:styleId="8">
    <w:name w:val="toc 2"/>
    <w:basedOn w:val="1"/>
    <w:next w:val="1"/>
    <w:uiPriority w:val="39"/>
    <w:pPr>
      <w:tabs>
        <w:tab w:val="right" w:leader="dot" w:pos="8776"/>
      </w:tabs>
      <w:spacing w:before="120"/>
      <w:ind w:left="210" w:leftChars="100"/>
      <w:jc w:val="left"/>
    </w:pPr>
    <w:rPr>
      <w:rFonts w:ascii="Times New Roman" w:hAnsi="Times New Roman" w:eastAsia="宋体" w:cs="Times New Roman"/>
      <w:smallCaps/>
      <w:sz w:val="24"/>
    </w:rPr>
  </w:style>
  <w:style w:type="character" w:styleId="11">
    <w:name w:val="Hyperlink"/>
    <w:basedOn w:val="10"/>
    <w:uiPriority w:val="99"/>
    <w:rPr>
      <w:color w:val="0000FF"/>
      <w:u w:val="single"/>
    </w:rPr>
  </w:style>
  <w:style w:type="character" w:styleId="12">
    <w:name w:val="annotation reference"/>
    <w:basedOn w:val="10"/>
    <w:uiPriority w:val="0"/>
    <w:rPr>
      <w:sz w:val="21"/>
      <w:szCs w:val="21"/>
    </w:rPr>
  </w:style>
  <w:style w:type="character" w:customStyle="1" w:styleId="13">
    <w:name w:val="批注文字 字符"/>
    <w:basedOn w:val="10"/>
    <w:link w:val="3"/>
    <w:uiPriority w:val="0"/>
    <w:rPr>
      <w:kern w:val="2"/>
      <w:sz w:val="21"/>
    </w:rPr>
  </w:style>
  <w:style w:type="character" w:customStyle="1" w:styleId="14">
    <w:name w:val="页眉 字符"/>
    <w:basedOn w:val="10"/>
    <w:link w:val="6"/>
    <w:uiPriority w:val="0"/>
    <w:rPr>
      <w:kern w:val="2"/>
      <w:sz w:val="18"/>
      <w:szCs w:val="18"/>
    </w:rPr>
  </w:style>
  <w:style w:type="character" w:customStyle="1" w:styleId="15">
    <w:name w:val="页脚 字符"/>
    <w:basedOn w:val="10"/>
    <w:link w:val="5"/>
    <w:uiPriority w:val="99"/>
    <w:rPr>
      <w:kern w:val="2"/>
      <w:sz w:val="18"/>
      <w:szCs w:val="18"/>
    </w:rPr>
  </w:style>
  <w:style w:type="paragraph" w:customStyle="1" w:styleId="16">
    <w:name w:val="p0"/>
    <w:basedOn w:val="1"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character" w:customStyle="1" w:styleId="17">
    <w:name w:val="标题 1 字符"/>
    <w:basedOn w:val="10"/>
    <w:link w:val="2"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370</Words>
  <Characters>452</Characters>
  <Lines>16</Lines>
  <Paragraphs>4</Paragraphs>
  <TotalTime>177</TotalTime>
  <ScaleCrop>false</ScaleCrop>
  <LinksUpToDate>false</LinksUpToDate>
  <CharactersWithSpaces>525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2023-05-05T09:05:00Z</dcterms:created>
  <dc:creator>WPS_1563276104</dc:creator>
  <cp:lastModifiedBy>WPS_1563276104</cp:lastModifiedBy>
  <dcterms:modified xsi:type="dcterms:W3CDTF">2023-05-09T17:41:41Z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418C98159C55471CB45C3188E92CA170_11</vt:lpwstr>
  </property>
</Properties>
</file>