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FE0F" w14:textId="28CBCBE6" w:rsidR="0077781D" w:rsidRDefault="002C665B">
      <w:pPr>
        <w:pStyle w:val="1"/>
      </w:pPr>
      <w:bookmarkStart w:id="0" w:name="OLE_LINK1"/>
      <w:r>
        <w:rPr>
          <w:rFonts w:hint="eastAsia"/>
        </w:rPr>
        <w:t>基于</w:t>
      </w:r>
      <w:r w:rsidR="00E606DB">
        <w:rPr>
          <w:rFonts w:hint="eastAsia"/>
        </w:rPr>
        <w:t>X</w:t>
      </w:r>
      <w:r w:rsidR="00E606DB">
        <w:t>XXX</w:t>
      </w:r>
      <w:r>
        <w:rPr>
          <w:rFonts w:hint="eastAsia"/>
        </w:rPr>
        <w:t>的</w:t>
      </w:r>
      <w:r w:rsidR="002E2B8B">
        <w:rPr>
          <w:rFonts w:hint="eastAsia"/>
        </w:rPr>
        <w:t>物体</w:t>
      </w:r>
      <w:r>
        <w:rPr>
          <w:rFonts w:hint="eastAsia"/>
        </w:rPr>
        <w:t>指纹图谱</w:t>
      </w:r>
      <w:r w:rsidR="002E2B8B">
        <w:rPr>
          <w:rFonts w:hint="eastAsia"/>
        </w:rPr>
        <w:t>的分类与识别</w:t>
      </w:r>
    </w:p>
    <w:p w14:paraId="2E4086EE" w14:textId="3D864022" w:rsidR="0077781D" w:rsidRDefault="00427EA2">
      <w:pPr>
        <w:pStyle w:val="2"/>
        <w:rPr>
          <w:rFonts w:ascii="黑体"/>
          <w:szCs w:val="28"/>
        </w:rPr>
      </w:pPr>
      <w:r>
        <w:rPr>
          <w:rFonts w:hint="eastAsia"/>
        </w:rPr>
        <w:t>摘要</w:t>
      </w:r>
    </w:p>
    <w:p w14:paraId="30EC5679" w14:textId="02CA3121" w:rsidR="0077781D" w:rsidRPr="0081252A" w:rsidRDefault="00E81854" w:rsidP="00B1131C">
      <w:pPr>
        <w:tabs>
          <w:tab w:val="left" w:pos="0"/>
        </w:tabs>
        <w:autoSpaceDE w:val="0"/>
        <w:autoSpaceDN w:val="0"/>
        <w:jc w:val="both"/>
        <w:rPr>
          <w:rFonts w:ascii="宋体" w:cs="宋体"/>
          <w:color w:val="000000"/>
          <w:kern w:val="0"/>
        </w:rPr>
      </w:pPr>
      <w:r w:rsidRPr="0081252A">
        <w:rPr>
          <w:rFonts w:ascii="宋体" w:cs="宋体" w:hint="eastAsia"/>
          <w:color w:val="000000"/>
          <w:kern w:val="0"/>
        </w:rPr>
        <w:t>研究目的：</w:t>
      </w:r>
      <w:r w:rsidR="00015A17" w:rsidRPr="0081252A">
        <w:rPr>
          <w:rFonts w:ascii="宋体" w:cs="宋体"/>
          <w:color w:val="000000"/>
          <w:kern w:val="0"/>
        </w:rPr>
        <w:t xml:space="preserve"> </w:t>
      </w:r>
    </w:p>
    <w:p w14:paraId="78974283" w14:textId="669A9B80" w:rsidR="00015A17" w:rsidRPr="0081252A" w:rsidRDefault="00D228B6" w:rsidP="0081252A">
      <w:pPr>
        <w:autoSpaceDE w:val="0"/>
        <w:autoSpaceDN w:val="0"/>
        <w:ind w:firstLine="420"/>
        <w:jc w:val="both"/>
        <w:rPr>
          <w:rFonts w:ascii="宋体" w:cs="宋体"/>
          <w:b/>
          <w:bCs/>
          <w:color w:val="000000"/>
          <w:kern w:val="0"/>
        </w:rPr>
      </w:pPr>
      <w:r w:rsidRPr="004D5934">
        <w:rPr>
          <w:rFonts w:ascii="宋体" w:cs="宋体" w:hint="eastAsia"/>
          <w:b/>
          <w:bCs/>
          <w:color w:val="000000"/>
          <w:kern w:val="0"/>
        </w:rPr>
        <w:t>本文研究</w:t>
      </w:r>
      <w:r w:rsidR="00795EF3" w:rsidRPr="004D5934">
        <w:rPr>
          <w:rFonts w:ascii="宋体" w:cs="宋体" w:hint="eastAsia"/>
          <w:b/>
          <w:bCs/>
          <w:color w:val="000000"/>
          <w:kern w:val="0"/>
        </w:rPr>
        <w:t>已有的处理完成后的物体指纹特征</w:t>
      </w:r>
      <w:r w:rsidR="00063ECD" w:rsidRPr="004D5934">
        <w:rPr>
          <w:rFonts w:ascii="宋体" w:cs="宋体" w:hint="eastAsia"/>
          <w:b/>
          <w:bCs/>
          <w:color w:val="000000"/>
          <w:kern w:val="0"/>
        </w:rPr>
        <w:t>，</w:t>
      </w:r>
      <w:r w:rsidR="001F3D2F">
        <w:rPr>
          <w:rFonts w:ascii="宋体" w:cs="宋体" w:hint="eastAsia"/>
          <w:b/>
          <w:bCs/>
          <w:color w:val="000000"/>
          <w:kern w:val="0"/>
        </w:rPr>
        <w:t>问题一</w:t>
      </w:r>
      <w:r w:rsidR="00063ECD" w:rsidRPr="004D5934">
        <w:rPr>
          <w:rFonts w:ascii="宋体" w:cs="宋体" w:hint="eastAsia"/>
          <w:b/>
          <w:bCs/>
          <w:color w:val="000000"/>
          <w:kern w:val="0"/>
        </w:rPr>
        <w:t>在</w:t>
      </w:r>
      <w:r w:rsidR="00AE099F" w:rsidRPr="004D5934">
        <w:rPr>
          <w:rFonts w:ascii="宋体" w:cs="宋体" w:hint="eastAsia"/>
          <w:b/>
          <w:bCs/>
          <w:color w:val="000000"/>
          <w:kern w:val="0"/>
        </w:rPr>
        <w:t>通过识别出已给9个物体指纹特征后，提取特征值得到三种类别的分类特征机制。并通过提取余下的5个未分类物体指纹特征，将其归类到以上三大类中</w:t>
      </w:r>
      <w:r w:rsidR="00E57163">
        <w:rPr>
          <w:rFonts w:ascii="宋体" w:cs="宋体" w:hint="eastAsia"/>
          <w:b/>
          <w:bCs/>
          <w:color w:val="000000"/>
          <w:kern w:val="0"/>
        </w:rPr>
        <w:t>从而完成指纹分类</w:t>
      </w:r>
      <w:r w:rsidR="00AE099F" w:rsidRPr="004D5934">
        <w:rPr>
          <w:rFonts w:ascii="宋体" w:cs="宋体" w:hint="eastAsia"/>
          <w:b/>
          <w:bCs/>
          <w:color w:val="000000"/>
          <w:kern w:val="0"/>
        </w:rPr>
        <w:t>。</w:t>
      </w:r>
      <w:r w:rsidR="001F3D2F">
        <w:rPr>
          <w:rFonts w:ascii="宋体" w:cs="宋体" w:hint="eastAsia"/>
          <w:b/>
          <w:bCs/>
          <w:color w:val="000000"/>
          <w:kern w:val="0"/>
        </w:rPr>
        <w:t>问题二是将给出的14个测试指纹样本划分类别，分析这些物品指纹是否属于不同的大类。</w:t>
      </w:r>
    </w:p>
    <w:p w14:paraId="0343E1C1" w14:textId="47288586" w:rsidR="000B4A71" w:rsidRPr="0081252A" w:rsidRDefault="00E81854" w:rsidP="00B1131C">
      <w:pPr>
        <w:tabs>
          <w:tab w:val="left" w:pos="0"/>
        </w:tabs>
        <w:autoSpaceDE w:val="0"/>
        <w:autoSpaceDN w:val="0"/>
        <w:jc w:val="both"/>
      </w:pPr>
      <w:r w:rsidRPr="0081252A">
        <w:rPr>
          <w:rFonts w:hint="eastAsia"/>
          <w:color w:val="000000"/>
        </w:rPr>
        <w:t>建立模型思路：</w:t>
      </w:r>
      <w:r w:rsidR="00015A17" w:rsidRPr="0081252A">
        <w:t xml:space="preserve"> </w:t>
      </w:r>
    </w:p>
    <w:p w14:paraId="2FEAE592" w14:textId="6310257A" w:rsidR="00A16FE6" w:rsidRDefault="00393374" w:rsidP="00B1131C">
      <w:pPr>
        <w:autoSpaceDE w:val="0"/>
        <w:autoSpaceDN w:val="0"/>
        <w:ind w:firstLine="420"/>
        <w:jc w:val="both"/>
        <w:rPr>
          <w:b/>
          <w:bCs/>
        </w:rPr>
      </w:pPr>
      <w:r w:rsidRPr="00D11865">
        <w:rPr>
          <w:rFonts w:hint="eastAsia"/>
          <w:b/>
          <w:bCs/>
        </w:rPr>
        <w:t>针对</w:t>
      </w:r>
      <w:r w:rsidR="00A16FE6">
        <w:rPr>
          <w:rFonts w:hint="eastAsia"/>
          <w:b/>
          <w:bCs/>
        </w:rPr>
        <w:t>问题一</w:t>
      </w:r>
      <w:r w:rsidRPr="00D11865">
        <w:rPr>
          <w:rFonts w:hint="eastAsia"/>
          <w:b/>
          <w:bCs/>
        </w:rPr>
        <w:t>，先从</w:t>
      </w:r>
      <w:r w:rsidRPr="00D11865">
        <w:rPr>
          <w:b/>
          <w:bCs/>
        </w:rPr>
        <w:t>A\B\C</w:t>
      </w:r>
      <w:r w:rsidRPr="00D11865">
        <w:rPr>
          <w:rFonts w:hint="eastAsia"/>
          <w:b/>
          <w:bCs/>
        </w:rPr>
        <w:t>三大类中用可视化方式观察得到三种类别大致的</w:t>
      </w:r>
      <w:r w:rsidR="00AD7937" w:rsidRPr="00D11865">
        <w:rPr>
          <w:rFonts w:hint="eastAsia"/>
          <w:b/>
          <w:bCs/>
        </w:rPr>
        <w:t>自变量——测量值</w:t>
      </w:r>
      <w:r w:rsidR="00AD7937" w:rsidRPr="00D11865">
        <w:rPr>
          <w:rFonts w:hint="eastAsia"/>
          <w:b/>
          <w:bCs/>
        </w:rPr>
        <w:t>xy</w:t>
      </w:r>
      <w:r w:rsidR="00AD7937" w:rsidRPr="00D11865">
        <w:rPr>
          <w:rFonts w:hint="eastAsia"/>
          <w:b/>
          <w:bCs/>
        </w:rPr>
        <w:t>走势图。之后</w:t>
      </w:r>
      <w:r w:rsidRPr="00D11865">
        <w:rPr>
          <w:rFonts w:hint="eastAsia"/>
          <w:b/>
          <w:bCs/>
        </w:rPr>
        <w:t>对每个</w:t>
      </w:r>
      <w:r w:rsidR="003A7CD3">
        <w:rPr>
          <w:rFonts w:hint="eastAsia"/>
          <w:b/>
          <w:bCs/>
        </w:rPr>
        <w:t>样本</w:t>
      </w:r>
      <w:r w:rsidRPr="00D11865">
        <w:rPr>
          <w:rFonts w:hint="eastAsia"/>
          <w:b/>
          <w:bCs/>
        </w:rPr>
        <w:t>的数据进行去噪</w:t>
      </w:r>
      <w:r w:rsidR="00D73500">
        <w:rPr>
          <w:rFonts w:hint="eastAsia"/>
          <w:b/>
          <w:bCs/>
        </w:rPr>
        <w:t>预</w:t>
      </w:r>
      <w:r w:rsidRPr="00D11865">
        <w:rPr>
          <w:rFonts w:hint="eastAsia"/>
          <w:b/>
          <w:bCs/>
        </w:rPr>
        <w:t>处理，</w:t>
      </w:r>
      <w:r w:rsidR="00AD7937" w:rsidRPr="00D11865">
        <w:rPr>
          <w:rFonts w:hint="eastAsia"/>
          <w:b/>
          <w:bCs/>
        </w:rPr>
        <w:t>分析每种趋势中的几何拓扑结构、衍射峰位置、衍射峰形态以及强度等变量，综合后得到</w:t>
      </w:r>
      <w:r w:rsidR="00115911">
        <w:rPr>
          <w:rFonts w:hint="eastAsia"/>
          <w:b/>
          <w:bCs/>
        </w:rPr>
        <w:t>相对应的</w:t>
      </w:r>
      <w:r w:rsidR="00AD7937" w:rsidRPr="00D11865">
        <w:rPr>
          <w:rFonts w:hint="eastAsia"/>
          <w:b/>
          <w:bCs/>
        </w:rPr>
        <w:t>特征</w:t>
      </w:r>
      <w:r w:rsidR="00115911">
        <w:rPr>
          <w:rFonts w:hint="eastAsia"/>
          <w:b/>
          <w:bCs/>
        </w:rPr>
        <w:t>值</w:t>
      </w:r>
      <w:r w:rsidR="00AD7937" w:rsidRPr="00D11865">
        <w:rPr>
          <w:rFonts w:hint="eastAsia"/>
          <w:b/>
          <w:bCs/>
        </w:rPr>
        <w:t>。</w:t>
      </w:r>
      <w:r w:rsidR="00115911">
        <w:rPr>
          <w:rFonts w:hint="eastAsia"/>
          <w:b/>
          <w:bCs/>
        </w:rPr>
        <w:t>分别用单特征序列分布相对熵，多特征相似度投票和多阶段特征匹配的概率三种模型建模分析，</w:t>
      </w:r>
      <w:r w:rsidR="007C2B21" w:rsidRPr="00D11865">
        <w:rPr>
          <w:rFonts w:hint="eastAsia"/>
          <w:b/>
          <w:bCs/>
        </w:rPr>
        <w:t>确定</w:t>
      </w:r>
      <w:r w:rsidR="00115911">
        <w:rPr>
          <w:rFonts w:hint="eastAsia"/>
          <w:b/>
          <w:bCs/>
        </w:rPr>
        <w:t>三种模型所得到的</w:t>
      </w:r>
      <w:r w:rsidR="007C2B21" w:rsidRPr="00D11865">
        <w:rPr>
          <w:rFonts w:hint="eastAsia"/>
          <w:b/>
          <w:bCs/>
        </w:rPr>
        <w:t>三大类分别所包含的指纹</w:t>
      </w:r>
      <w:r w:rsidR="007C2B21">
        <w:rPr>
          <w:rFonts w:hint="eastAsia"/>
          <w:b/>
          <w:bCs/>
        </w:rPr>
        <w:t>图谱</w:t>
      </w:r>
      <w:r w:rsidR="007C2B21" w:rsidRPr="00D11865">
        <w:rPr>
          <w:rFonts w:hint="eastAsia"/>
          <w:b/>
          <w:bCs/>
        </w:rPr>
        <w:t>的特征向量范围，</w:t>
      </w:r>
      <w:r w:rsidR="008F3F67">
        <w:rPr>
          <w:rFonts w:hint="eastAsia"/>
          <w:b/>
          <w:bCs/>
        </w:rPr>
        <w:t>使用</w:t>
      </w:r>
      <w:r w:rsidR="008F3F67" w:rsidRPr="008F3F67">
        <w:rPr>
          <w:rFonts w:hint="eastAsia"/>
          <w:b/>
          <w:bCs/>
          <w:color w:val="FF0000"/>
        </w:rPr>
        <w:t>（检验方法）</w:t>
      </w:r>
      <w:r w:rsidR="007C2B21" w:rsidRPr="00D11865">
        <w:rPr>
          <w:rFonts w:hint="eastAsia"/>
          <w:b/>
          <w:bCs/>
        </w:rPr>
        <w:t>从而</w:t>
      </w:r>
      <w:r w:rsidR="007C2B21">
        <w:rPr>
          <w:rFonts w:hint="eastAsia"/>
          <w:b/>
          <w:bCs/>
        </w:rPr>
        <w:t>得</w:t>
      </w:r>
      <w:r w:rsidR="007C2B21" w:rsidRPr="00D11865">
        <w:rPr>
          <w:rFonts w:hint="eastAsia"/>
          <w:b/>
          <w:bCs/>
        </w:rPr>
        <w:t>到分类依据。</w:t>
      </w:r>
      <w:r w:rsidR="007C2B21">
        <w:rPr>
          <w:rFonts w:hint="eastAsia"/>
          <w:b/>
          <w:bCs/>
        </w:rPr>
        <w:t>再以</w:t>
      </w:r>
      <w:r w:rsidR="008F3F67">
        <w:rPr>
          <w:rFonts w:hint="eastAsia"/>
          <w:b/>
          <w:bCs/>
        </w:rPr>
        <w:t>此分类依据</w:t>
      </w:r>
      <w:r w:rsidR="007C2B21">
        <w:rPr>
          <w:rFonts w:hint="eastAsia"/>
          <w:b/>
          <w:bCs/>
        </w:rPr>
        <w:t>对</w:t>
      </w:r>
      <w:r w:rsidR="00091091">
        <w:rPr>
          <w:rFonts w:hint="eastAsia"/>
          <w:b/>
          <w:bCs/>
        </w:rPr>
        <w:t>待</w:t>
      </w:r>
      <w:r w:rsidR="007C2B21">
        <w:rPr>
          <w:rFonts w:hint="eastAsia"/>
          <w:b/>
          <w:bCs/>
        </w:rPr>
        <w:t>分类的指纹</w:t>
      </w:r>
      <w:r w:rsidR="00A033C6">
        <w:rPr>
          <w:rFonts w:hint="eastAsia"/>
          <w:b/>
          <w:bCs/>
        </w:rPr>
        <w:t>样本</w:t>
      </w:r>
      <w:r w:rsidR="007C2B21">
        <w:rPr>
          <w:rFonts w:hint="eastAsia"/>
          <w:b/>
          <w:bCs/>
        </w:rPr>
        <w:t>进行计算得到特征向量并得到分类结果。</w:t>
      </w:r>
    </w:p>
    <w:p w14:paraId="06F5CCA1" w14:textId="26A514B2" w:rsidR="0038760B" w:rsidRPr="00D11865" w:rsidRDefault="00A16FE6" w:rsidP="00441D71">
      <w:pPr>
        <w:autoSpaceDE w:val="0"/>
        <w:autoSpaceDN w:val="0"/>
        <w:ind w:firstLine="420"/>
        <w:jc w:val="both"/>
        <w:rPr>
          <w:b/>
          <w:bCs/>
        </w:rPr>
      </w:pPr>
      <w:r>
        <w:rPr>
          <w:rFonts w:hint="eastAsia"/>
          <w:b/>
          <w:bCs/>
        </w:rPr>
        <w:t>问题二分别用层次</w:t>
      </w:r>
      <w:r w:rsidR="00AD7937" w:rsidRPr="00D11865">
        <w:rPr>
          <w:rFonts w:hint="eastAsia"/>
          <w:b/>
          <w:bCs/>
        </w:rPr>
        <w:t>聚类学习</w:t>
      </w:r>
      <w:r>
        <w:rPr>
          <w:rFonts w:hint="eastAsia"/>
          <w:b/>
          <w:bCs/>
        </w:rPr>
        <w:t>，</w:t>
      </w:r>
      <w:r>
        <w:rPr>
          <w:rFonts w:hint="eastAsia"/>
          <w:b/>
          <w:bCs/>
        </w:rPr>
        <w:t>G</w:t>
      </w:r>
      <w:r>
        <w:rPr>
          <w:b/>
          <w:bCs/>
        </w:rPr>
        <w:t>CN</w:t>
      </w:r>
      <w:r>
        <w:rPr>
          <w:rFonts w:hint="eastAsia"/>
          <w:b/>
          <w:bCs/>
        </w:rPr>
        <w:t>聚类模型和</w:t>
      </w:r>
      <w:r>
        <w:rPr>
          <w:rFonts w:hint="eastAsia"/>
          <w:b/>
          <w:bCs/>
        </w:rPr>
        <w:t>L</w:t>
      </w:r>
      <w:r>
        <w:rPr>
          <w:b/>
          <w:bCs/>
        </w:rPr>
        <w:t>DA</w:t>
      </w:r>
      <w:r>
        <w:rPr>
          <w:rFonts w:hint="eastAsia"/>
          <w:b/>
          <w:bCs/>
        </w:rPr>
        <w:t>聚类模型进行聚类分析，</w:t>
      </w:r>
      <w:r w:rsidR="007C2B21">
        <w:rPr>
          <w:rFonts w:hint="eastAsia"/>
          <w:b/>
          <w:bCs/>
        </w:rPr>
        <w:t>得到三种不同的聚类结果后</w:t>
      </w:r>
      <w:r>
        <w:rPr>
          <w:rFonts w:hint="eastAsia"/>
          <w:b/>
          <w:bCs/>
        </w:rPr>
        <w:t>横向对比分类结果，使用问题一中的数据进行检验并</w:t>
      </w:r>
      <w:r w:rsidR="00AD7937" w:rsidRPr="00D11865">
        <w:rPr>
          <w:rFonts w:hint="eastAsia"/>
          <w:b/>
          <w:bCs/>
        </w:rPr>
        <w:t>确定</w:t>
      </w:r>
      <w:r w:rsidR="007C2B21">
        <w:rPr>
          <w:rFonts w:hint="eastAsia"/>
          <w:b/>
          <w:bCs/>
        </w:rPr>
        <w:t>选择一个效果最佳的聚类方式</w:t>
      </w:r>
      <w:r w:rsidR="00AD7937" w:rsidRPr="00D11865">
        <w:rPr>
          <w:rFonts w:hint="eastAsia"/>
          <w:b/>
          <w:bCs/>
        </w:rPr>
        <w:t>，从而</w:t>
      </w:r>
      <w:r w:rsidR="00B91BA3">
        <w:rPr>
          <w:rFonts w:hint="eastAsia"/>
          <w:b/>
          <w:bCs/>
        </w:rPr>
        <w:t>得</w:t>
      </w:r>
      <w:r w:rsidR="00AD7937" w:rsidRPr="00D11865">
        <w:rPr>
          <w:rFonts w:hint="eastAsia"/>
          <w:b/>
          <w:bCs/>
        </w:rPr>
        <w:t>到分类依据。</w:t>
      </w:r>
    </w:p>
    <w:p w14:paraId="12411F9C" w14:textId="6766715F" w:rsidR="0038760B" w:rsidRPr="00441D71" w:rsidRDefault="00E81854">
      <w:pPr>
        <w:tabs>
          <w:tab w:val="left" w:pos="0"/>
        </w:tabs>
        <w:autoSpaceDE w:val="0"/>
        <w:autoSpaceDN w:val="0"/>
      </w:pPr>
      <w:r w:rsidRPr="00441D71">
        <w:rPr>
          <w:rFonts w:hint="eastAsia"/>
        </w:rPr>
        <w:t>模型</w:t>
      </w:r>
      <w:r w:rsidRPr="00441D71">
        <w:rPr>
          <w:rFonts w:hint="eastAsia"/>
          <w:color w:val="000000"/>
        </w:rPr>
        <w:t>求解和结果</w:t>
      </w:r>
      <w:r w:rsidRPr="00441D71">
        <w:rPr>
          <w:rFonts w:hint="eastAsia"/>
        </w:rPr>
        <w:t>：</w:t>
      </w:r>
    </w:p>
    <w:p w14:paraId="60183136" w14:textId="2E80FE2B" w:rsidR="0038760B" w:rsidRPr="0038760B" w:rsidRDefault="00211EB4" w:rsidP="002A5893">
      <w:pPr>
        <w:tabs>
          <w:tab w:val="left" w:pos="0"/>
        </w:tabs>
        <w:autoSpaceDE w:val="0"/>
        <w:autoSpaceDN w:val="0"/>
        <w:ind w:firstLineChars="200" w:firstLine="482"/>
        <w:jc w:val="both"/>
        <w:rPr>
          <w:b/>
          <w:bCs/>
        </w:rPr>
      </w:pPr>
      <w:r>
        <w:rPr>
          <w:rFonts w:hint="eastAsia"/>
          <w:b/>
          <w:bCs/>
        </w:rPr>
        <w:t>在问题一中，</w:t>
      </w:r>
      <w:r w:rsidR="0038760B">
        <w:rPr>
          <w:rFonts w:hint="eastAsia"/>
          <w:b/>
          <w:bCs/>
        </w:rPr>
        <w:t>本文最终确定使用</w:t>
      </w:r>
      <w:r w:rsidR="005924FD">
        <w:rPr>
          <w:rFonts w:hint="eastAsia"/>
          <w:b/>
          <w:bCs/>
        </w:rPr>
        <w:t>多阶段特征匹配的概率判别模型，</w:t>
      </w:r>
      <w:r w:rsidR="00441D71">
        <w:rPr>
          <w:rFonts w:hint="eastAsia"/>
          <w:b/>
          <w:bCs/>
        </w:rPr>
        <w:t>利用</w:t>
      </w:r>
      <w:r w:rsidR="00441D71" w:rsidRPr="00441D71">
        <w:rPr>
          <w:rFonts w:hint="eastAsia"/>
          <w:b/>
          <w:bCs/>
          <w:color w:val="FF0000"/>
        </w:rPr>
        <w:t>（</w:t>
      </w:r>
      <w:r w:rsidR="009518C1">
        <w:rPr>
          <w:rFonts w:hint="eastAsia"/>
          <w:b/>
          <w:bCs/>
          <w:color w:val="FF0000"/>
        </w:rPr>
        <w:t>有什么已有的</w:t>
      </w:r>
      <w:r w:rsidR="00441D71" w:rsidRPr="00441D71">
        <w:rPr>
          <w:rFonts w:hint="eastAsia"/>
          <w:b/>
          <w:bCs/>
          <w:color w:val="FF0000"/>
        </w:rPr>
        <w:t>理论知识</w:t>
      </w:r>
      <w:r w:rsidR="009518C1">
        <w:rPr>
          <w:rFonts w:hint="eastAsia"/>
          <w:b/>
          <w:bCs/>
          <w:color w:val="FF0000"/>
        </w:rPr>
        <w:t>用到这个模型建立过程中的</w:t>
      </w:r>
      <w:r w:rsidR="00441D71" w:rsidRPr="00441D71">
        <w:rPr>
          <w:rFonts w:hint="eastAsia"/>
          <w:b/>
          <w:bCs/>
          <w:color w:val="FF0000"/>
        </w:rPr>
        <w:t>）</w:t>
      </w:r>
      <w:r w:rsidR="00441D71">
        <w:rPr>
          <w:rFonts w:hint="eastAsia"/>
          <w:b/>
          <w:bCs/>
        </w:rPr>
        <w:t>，</w:t>
      </w:r>
      <w:r w:rsidR="005924FD">
        <w:rPr>
          <w:rFonts w:hint="eastAsia"/>
          <w:b/>
          <w:bCs/>
        </w:rPr>
        <w:t>使用</w:t>
      </w:r>
      <w:r w:rsidR="005924FD">
        <w:rPr>
          <w:rFonts w:hint="eastAsia"/>
          <w:b/>
          <w:bCs/>
        </w:rPr>
        <w:t>python</w:t>
      </w:r>
      <w:r w:rsidR="005924FD">
        <w:rPr>
          <w:rFonts w:hint="eastAsia"/>
          <w:b/>
          <w:bCs/>
        </w:rPr>
        <w:t>工具编码分析，计算出的结果是第</w:t>
      </w:r>
      <w:r w:rsidR="005924FD">
        <w:rPr>
          <w:rFonts w:hint="eastAsia"/>
          <w:b/>
          <w:bCs/>
        </w:rPr>
        <w:t>10</w:t>
      </w:r>
      <w:r w:rsidR="005924FD">
        <w:rPr>
          <w:rFonts w:hint="eastAsia"/>
          <w:b/>
          <w:bCs/>
        </w:rPr>
        <w:t>、</w:t>
      </w:r>
      <w:r w:rsidR="005924FD">
        <w:rPr>
          <w:rFonts w:hint="eastAsia"/>
          <w:b/>
          <w:bCs/>
        </w:rPr>
        <w:t>14</w:t>
      </w:r>
      <w:r w:rsidR="005924FD">
        <w:rPr>
          <w:rFonts w:hint="eastAsia"/>
          <w:b/>
          <w:bCs/>
        </w:rPr>
        <w:t>分在第三类，第</w:t>
      </w:r>
      <w:r w:rsidR="005924FD">
        <w:rPr>
          <w:rFonts w:hint="eastAsia"/>
          <w:b/>
          <w:bCs/>
        </w:rPr>
        <w:t>11</w:t>
      </w:r>
      <w:r w:rsidR="005924FD">
        <w:rPr>
          <w:rFonts w:hint="eastAsia"/>
          <w:b/>
          <w:bCs/>
        </w:rPr>
        <w:t>分在第一类，第</w:t>
      </w:r>
      <w:r w:rsidR="005924FD">
        <w:rPr>
          <w:rFonts w:hint="eastAsia"/>
          <w:b/>
          <w:bCs/>
        </w:rPr>
        <w:t>12</w:t>
      </w:r>
      <w:r w:rsidR="005924FD">
        <w:rPr>
          <w:rFonts w:hint="eastAsia"/>
          <w:b/>
          <w:bCs/>
        </w:rPr>
        <w:t>、</w:t>
      </w:r>
      <w:r w:rsidR="005924FD">
        <w:rPr>
          <w:rFonts w:hint="eastAsia"/>
          <w:b/>
          <w:bCs/>
        </w:rPr>
        <w:t>13</w:t>
      </w:r>
      <w:r w:rsidR="005924FD">
        <w:rPr>
          <w:rFonts w:hint="eastAsia"/>
          <w:b/>
          <w:bCs/>
        </w:rPr>
        <w:t>分在第二类。</w:t>
      </w:r>
      <w:r w:rsidR="004B674C">
        <w:rPr>
          <w:rFonts w:hint="eastAsia"/>
          <w:b/>
          <w:bCs/>
        </w:rPr>
        <w:t>在问题二中，本文最终使用</w:t>
      </w:r>
      <w:r w:rsidR="004B674C">
        <w:rPr>
          <w:rFonts w:hint="eastAsia"/>
          <w:b/>
          <w:bCs/>
        </w:rPr>
        <w:t>L</w:t>
      </w:r>
      <w:r w:rsidR="004B674C">
        <w:rPr>
          <w:b/>
          <w:bCs/>
        </w:rPr>
        <w:t>DA</w:t>
      </w:r>
      <w:r w:rsidR="004B674C">
        <w:rPr>
          <w:rFonts w:hint="eastAsia"/>
          <w:b/>
          <w:bCs/>
        </w:rPr>
        <w:t>聚类学习模型</w:t>
      </w:r>
      <w:r w:rsidR="001542B2">
        <w:rPr>
          <w:rFonts w:hint="eastAsia"/>
          <w:b/>
          <w:bCs/>
        </w:rPr>
        <w:t>，</w:t>
      </w:r>
      <w:r w:rsidR="00441D71">
        <w:rPr>
          <w:rFonts w:hint="eastAsia"/>
          <w:b/>
          <w:bCs/>
        </w:rPr>
        <w:t>利用</w:t>
      </w:r>
      <w:r w:rsidR="00441D71" w:rsidRPr="00441D71">
        <w:rPr>
          <w:rFonts w:hint="eastAsia"/>
          <w:b/>
          <w:bCs/>
          <w:color w:val="FF0000"/>
        </w:rPr>
        <w:t>（理论知识</w:t>
      </w:r>
      <w:r w:rsidR="009518C1">
        <w:rPr>
          <w:rFonts w:hint="eastAsia"/>
          <w:b/>
          <w:bCs/>
          <w:color w:val="FF0000"/>
        </w:rPr>
        <w:t>同上</w:t>
      </w:r>
      <w:r w:rsidR="00441D71" w:rsidRPr="00441D71">
        <w:rPr>
          <w:rFonts w:hint="eastAsia"/>
          <w:b/>
          <w:bCs/>
          <w:color w:val="FF0000"/>
        </w:rPr>
        <w:t>）</w:t>
      </w:r>
      <w:r w:rsidR="00441D71">
        <w:rPr>
          <w:rFonts w:hint="eastAsia"/>
          <w:b/>
          <w:bCs/>
        </w:rPr>
        <w:t>，</w:t>
      </w:r>
      <w:r w:rsidR="001542B2">
        <w:rPr>
          <w:rFonts w:hint="eastAsia"/>
          <w:b/>
          <w:bCs/>
        </w:rPr>
        <w:t>通过使用</w:t>
      </w:r>
      <w:r w:rsidR="001542B2">
        <w:rPr>
          <w:rFonts w:hint="eastAsia"/>
          <w:b/>
          <w:bCs/>
        </w:rPr>
        <w:t>python</w:t>
      </w:r>
      <w:r w:rsidR="001542B2">
        <w:rPr>
          <w:rFonts w:hint="eastAsia"/>
          <w:b/>
          <w:bCs/>
        </w:rPr>
        <w:t>工具，得到三大类。</w:t>
      </w:r>
    </w:p>
    <w:p w14:paraId="3B42E9D6" w14:textId="11117A2E" w:rsidR="00441D71" w:rsidRDefault="00E81854">
      <w:pPr>
        <w:widowControl/>
        <w:rPr>
          <w:color w:val="000000"/>
        </w:rPr>
      </w:pPr>
      <w:r w:rsidRPr="00441D71">
        <w:rPr>
          <w:rFonts w:hint="eastAsia"/>
          <w:color w:val="000000"/>
        </w:rPr>
        <w:t>建模特点：</w:t>
      </w:r>
    </w:p>
    <w:p w14:paraId="6688FC78" w14:textId="77777777" w:rsidR="00441D71" w:rsidRDefault="00441D71">
      <w:pPr>
        <w:widowControl/>
        <w:rPr>
          <w:color w:val="000000"/>
        </w:rPr>
      </w:pPr>
    </w:p>
    <w:p w14:paraId="59526D10" w14:textId="228AA0AE" w:rsidR="0077781D" w:rsidRDefault="00E81854">
      <w:pPr>
        <w:widowControl/>
      </w:pPr>
      <w:r>
        <w:rPr>
          <w:rFonts w:hint="eastAsia"/>
          <w:color w:val="000000"/>
        </w:rPr>
        <w:lastRenderedPageBreak/>
        <w:t>模型优缺点，</w:t>
      </w:r>
      <w:r>
        <w:rPr>
          <w:rFonts w:ascii="宋体" w:hAnsi="宋体" w:cs="宋体"/>
          <w:kern w:val="0"/>
          <w:lang w:bidi="ar"/>
        </w:rPr>
        <w:t>创新之处</w:t>
      </w:r>
      <w:r>
        <w:rPr>
          <w:rFonts w:ascii="宋体" w:hAnsi="宋体" w:cs="宋体" w:hint="eastAsia"/>
          <w:kern w:val="0"/>
          <w:lang w:bidi="ar"/>
        </w:rPr>
        <w:t>，</w:t>
      </w:r>
      <w:r>
        <w:rPr>
          <w:rFonts w:hint="eastAsia"/>
          <w:color w:val="000000"/>
        </w:rPr>
        <w:t>算法特点，模型检验，结果检验，灵敏度分析，稳定性分析等，</w:t>
      </w:r>
      <w:r>
        <w:rPr>
          <w:rFonts w:ascii="宋体" w:hAnsi="宋体" w:cs="宋体"/>
          <w:kern w:val="0"/>
          <w:lang w:bidi="ar"/>
        </w:rPr>
        <w:t>推广性</w:t>
      </w:r>
      <w:r>
        <w:rPr>
          <w:rFonts w:ascii="宋体" w:hAnsi="宋体" w:cs="宋体" w:hint="eastAsia"/>
          <w:kern w:val="0"/>
          <w:lang w:bidi="ar"/>
        </w:rPr>
        <w:t>如何。</w:t>
      </w:r>
    </w:p>
    <w:p w14:paraId="420B3E31" w14:textId="77777777" w:rsidR="00015A17" w:rsidRDefault="00015A17">
      <w:pPr>
        <w:tabs>
          <w:tab w:val="left" w:pos="0"/>
        </w:tabs>
        <w:autoSpaceDE w:val="0"/>
        <w:autoSpaceDN w:val="0"/>
        <w:rPr>
          <w:rFonts w:ascii="宋体" w:cs="宋体"/>
          <w:color w:val="000000"/>
          <w:kern w:val="0"/>
        </w:rPr>
      </w:pPr>
    </w:p>
    <w:p w14:paraId="1BB333C0" w14:textId="50831044" w:rsidR="0077781D" w:rsidRPr="000A3278" w:rsidRDefault="00E81854">
      <w:pPr>
        <w:autoSpaceDE w:val="0"/>
        <w:autoSpaceDN w:val="0"/>
        <w:adjustRightInd w:val="0"/>
      </w:pPr>
      <w:r>
        <w:rPr>
          <w:rFonts w:ascii="宋体" w:cs="宋体" w:hint="eastAsia"/>
          <w:b/>
          <w:bCs/>
          <w:color w:val="000000"/>
          <w:kern w:val="0"/>
        </w:rPr>
        <w:t>关键词（黑体不加粗小四号）：</w:t>
      </w:r>
      <w:r w:rsidR="00510BB5">
        <w:t xml:space="preserve"> </w:t>
      </w:r>
      <w:r w:rsidR="00452394">
        <w:rPr>
          <w:rFonts w:hint="eastAsia"/>
          <w:b/>
          <w:bCs/>
        </w:rPr>
        <w:t>指纹图谱，概率损失</w:t>
      </w:r>
      <w:r w:rsidR="00510BB5" w:rsidRPr="008756BB">
        <w:rPr>
          <w:rFonts w:hint="eastAsia"/>
          <w:b/>
          <w:bCs/>
        </w:rPr>
        <w:t>，</w:t>
      </w:r>
      <w:r w:rsidR="00452394">
        <w:rPr>
          <w:rFonts w:hint="eastAsia"/>
          <w:b/>
          <w:bCs/>
        </w:rPr>
        <w:t>L</w:t>
      </w:r>
      <w:r w:rsidR="00452394">
        <w:rPr>
          <w:b/>
          <w:bCs/>
        </w:rPr>
        <w:t>DA</w:t>
      </w:r>
      <w:r w:rsidR="00510BB5" w:rsidRPr="008756BB">
        <w:rPr>
          <w:rFonts w:hint="eastAsia"/>
          <w:b/>
          <w:bCs/>
        </w:rPr>
        <w:t>聚类学习</w:t>
      </w:r>
    </w:p>
    <w:p w14:paraId="44D5071F" w14:textId="59E80F13" w:rsidR="0077781D" w:rsidRDefault="00E81854">
      <w:pPr>
        <w:pStyle w:val="2"/>
        <w:rPr>
          <w:rFonts w:ascii="宋体" w:cs="宋体"/>
          <w:color w:val="000000"/>
          <w:kern w:val="0"/>
          <w:sz w:val="24"/>
          <w:szCs w:val="22"/>
        </w:rPr>
      </w:pPr>
      <w:r>
        <w:rPr>
          <w:rFonts w:hint="eastAsia"/>
        </w:rPr>
        <w:t>一、问题重述</w:t>
      </w:r>
    </w:p>
    <w:p w14:paraId="25C0F357" w14:textId="77777777" w:rsidR="00622970" w:rsidRPr="00FE74BE" w:rsidRDefault="00E81854">
      <w:pPr>
        <w:rPr>
          <w:b/>
          <w:bCs/>
        </w:rPr>
      </w:pPr>
      <w:r w:rsidRPr="00FE74BE">
        <w:rPr>
          <w:rFonts w:hint="eastAsia"/>
          <w:b/>
          <w:bCs/>
        </w:rPr>
        <w:t>问题背景：</w:t>
      </w:r>
    </w:p>
    <w:p w14:paraId="10D09A5B" w14:textId="5F85E8B7" w:rsidR="0077781D" w:rsidRDefault="00622970" w:rsidP="002A5893">
      <w:pPr>
        <w:ind w:firstLineChars="200" w:firstLine="482"/>
        <w:jc w:val="both"/>
      </w:pPr>
      <w:r w:rsidRPr="00622970">
        <w:rPr>
          <w:rFonts w:hint="eastAsia"/>
          <w:b/>
          <w:bCs/>
        </w:rPr>
        <w:t>指纹识别是将识别对象的指纹进行分类比对从而进行判别。指纹识别技术作为生物体特征识别技术之一在新世纪逐渐成熟，进入了人类的生产生活领域。</w:t>
      </w:r>
      <w:r w:rsidR="00FE7347">
        <w:t xml:space="preserve"> </w:t>
      </w:r>
      <w:r w:rsidR="00074D91" w:rsidRPr="00074D91">
        <w:rPr>
          <w:rFonts w:hint="eastAsia"/>
          <w:b/>
          <w:bCs/>
        </w:rPr>
        <w:t>每个物品都有自己独特的特征，包括物理状态和化学状态上的不同，使用功能和存在领域的不同</w:t>
      </w:r>
      <w:r w:rsidR="00432EE4">
        <w:rPr>
          <w:rFonts w:hint="eastAsia"/>
          <w:b/>
          <w:bCs/>
        </w:rPr>
        <w:t>，与外界进行物质交换的不同等等</w:t>
      </w:r>
      <w:r w:rsidR="00074D91" w:rsidRPr="00074D91">
        <w:rPr>
          <w:rFonts w:hint="eastAsia"/>
          <w:b/>
          <w:bCs/>
        </w:rPr>
        <w:t>都可以作为特征被记录下来。</w:t>
      </w:r>
      <w:r w:rsidR="00A60B37">
        <w:rPr>
          <w:rFonts w:hint="eastAsia"/>
          <w:b/>
          <w:bCs/>
        </w:rPr>
        <w:t>因此，如果能够通过一种特征识别技术得到物体的一些特征后可以快速对其进行识别并判断出物品的种类，可以方便我们了解许多还在探索中的事物，同时也可以加快分类和识别领域的发展。</w:t>
      </w:r>
    </w:p>
    <w:p w14:paraId="63450897" w14:textId="77777777" w:rsidR="00C83824" w:rsidRDefault="00E81854" w:rsidP="002A5893">
      <w:pPr>
        <w:jc w:val="both"/>
        <w:rPr>
          <w:b/>
          <w:bCs/>
        </w:rPr>
      </w:pPr>
      <w:r>
        <w:rPr>
          <w:rFonts w:hint="eastAsia"/>
          <w:b/>
          <w:bCs/>
        </w:rPr>
        <w:t>要解决的问题：</w:t>
      </w:r>
      <w:r w:rsidR="003F4B20">
        <w:rPr>
          <w:b/>
          <w:bCs/>
        </w:rPr>
        <w:t xml:space="preserve"> </w:t>
      </w:r>
    </w:p>
    <w:p w14:paraId="27B13B3C" w14:textId="77777777" w:rsidR="00C83824" w:rsidRDefault="003F4B20" w:rsidP="002A5893">
      <w:pPr>
        <w:pStyle w:val="aa"/>
        <w:numPr>
          <w:ilvl w:val="0"/>
          <w:numId w:val="1"/>
        </w:numPr>
        <w:ind w:firstLineChars="0"/>
        <w:jc w:val="both"/>
        <w:rPr>
          <w:b/>
          <w:bCs/>
        </w:rPr>
      </w:pPr>
      <w:r w:rsidRPr="00C83824">
        <w:rPr>
          <w:rFonts w:hint="eastAsia"/>
          <w:b/>
          <w:bCs/>
        </w:rPr>
        <w:t>利用已经给出的</w:t>
      </w:r>
      <w:r w:rsidR="00E864E7" w:rsidRPr="00C83824">
        <w:rPr>
          <w:rFonts w:hint="eastAsia"/>
          <w:b/>
          <w:bCs/>
        </w:rPr>
        <w:t>A</w:t>
      </w:r>
      <w:r w:rsidR="00E864E7" w:rsidRPr="00C83824">
        <w:rPr>
          <w:b/>
          <w:bCs/>
        </w:rPr>
        <w:t>/B/C</w:t>
      </w:r>
      <w:r w:rsidR="00E864E7" w:rsidRPr="00C83824">
        <w:rPr>
          <w:rFonts w:hint="eastAsia"/>
          <w:b/>
          <w:bCs/>
        </w:rPr>
        <w:t>三</w:t>
      </w:r>
      <w:r w:rsidRPr="00C83824">
        <w:rPr>
          <w:rFonts w:hint="eastAsia"/>
          <w:b/>
          <w:bCs/>
        </w:rPr>
        <w:t>类物品的指纹图谱，</w:t>
      </w:r>
      <w:r w:rsidR="00E864E7" w:rsidRPr="00C83824">
        <w:rPr>
          <w:rFonts w:hint="eastAsia"/>
          <w:b/>
          <w:bCs/>
        </w:rPr>
        <w:t>提取三类物品的特征并构造分类方法并检验构造方法的效果。从中选择一种效果最好的方式来完成对其他</w:t>
      </w:r>
      <w:r w:rsidR="00E864E7" w:rsidRPr="00C83824">
        <w:rPr>
          <w:rFonts w:hint="eastAsia"/>
          <w:b/>
          <w:bCs/>
        </w:rPr>
        <w:t>5</w:t>
      </w:r>
      <w:r w:rsidR="00E864E7" w:rsidRPr="00C83824">
        <w:rPr>
          <w:rFonts w:hint="eastAsia"/>
          <w:b/>
          <w:bCs/>
        </w:rPr>
        <w:t>个未标明类别指纹图谱的分类</w:t>
      </w:r>
      <w:r w:rsidR="00250472" w:rsidRPr="00C83824">
        <w:rPr>
          <w:rFonts w:hint="eastAsia"/>
          <w:b/>
          <w:bCs/>
        </w:rPr>
        <w:t>。</w:t>
      </w:r>
    </w:p>
    <w:p w14:paraId="2DBE5F64" w14:textId="6B11DF52" w:rsidR="0077781D" w:rsidRPr="00C83824" w:rsidRDefault="00C83824" w:rsidP="002A5893">
      <w:pPr>
        <w:pStyle w:val="aa"/>
        <w:numPr>
          <w:ilvl w:val="0"/>
          <w:numId w:val="1"/>
        </w:numPr>
        <w:ind w:firstLineChars="0"/>
        <w:jc w:val="both"/>
        <w:rPr>
          <w:b/>
          <w:bCs/>
        </w:rPr>
      </w:pPr>
      <w:r w:rsidRPr="00C83824">
        <w:rPr>
          <w:rFonts w:hint="eastAsia"/>
          <w:b/>
          <w:bCs/>
        </w:rPr>
        <w:t>使用构造的分类方法对给出的</w:t>
      </w:r>
      <w:r w:rsidRPr="00C83824">
        <w:rPr>
          <w:rFonts w:hint="eastAsia"/>
          <w:b/>
          <w:bCs/>
        </w:rPr>
        <w:t>14</w:t>
      </w:r>
      <w:r w:rsidRPr="00C83824">
        <w:rPr>
          <w:rFonts w:hint="eastAsia"/>
          <w:b/>
          <w:bCs/>
        </w:rPr>
        <w:t>个其他类指纹图谱进行分类，得到结果。</w:t>
      </w:r>
    </w:p>
    <w:p w14:paraId="06663C46" w14:textId="0F8562CE" w:rsidR="0077781D" w:rsidRPr="00EA586A" w:rsidRDefault="00E81854" w:rsidP="00EA586A">
      <w:pPr>
        <w:pStyle w:val="2"/>
      </w:pPr>
      <w:r>
        <w:rPr>
          <w:rFonts w:hint="eastAsia"/>
        </w:rPr>
        <w:t>二、问题分析</w:t>
      </w:r>
    </w:p>
    <w:p w14:paraId="1B22FCD5" w14:textId="3F306661" w:rsidR="0077781D" w:rsidRPr="00FE74BE" w:rsidRDefault="00E81854">
      <w:pPr>
        <w:autoSpaceDE w:val="0"/>
        <w:autoSpaceDN w:val="0"/>
        <w:adjustRightInd w:val="0"/>
        <w:rPr>
          <w:rFonts w:ascii="宋体" w:cs="宋体"/>
          <w:color w:val="000000"/>
          <w:kern w:val="0"/>
          <w:szCs w:val="22"/>
        </w:rPr>
      </w:pPr>
      <w:r w:rsidRPr="00FE74BE">
        <w:rPr>
          <w:rFonts w:ascii="宋体" w:cs="宋体" w:hint="eastAsia"/>
          <w:color w:val="000000"/>
          <w:kern w:val="0"/>
          <w:szCs w:val="22"/>
        </w:rPr>
        <w:t>模型如何选择：</w:t>
      </w:r>
      <w:r w:rsidR="00FE7347" w:rsidRPr="00FE74BE">
        <w:rPr>
          <w:rFonts w:ascii="宋体" w:cs="宋体"/>
          <w:color w:val="000000"/>
          <w:kern w:val="0"/>
          <w:szCs w:val="22"/>
        </w:rPr>
        <w:t xml:space="preserve"> </w:t>
      </w:r>
    </w:p>
    <w:p w14:paraId="5F284889" w14:textId="0A1551BE" w:rsidR="001F560A" w:rsidRPr="000567FB" w:rsidRDefault="00D73500" w:rsidP="00B1131C">
      <w:pPr>
        <w:autoSpaceDE w:val="0"/>
        <w:autoSpaceDN w:val="0"/>
        <w:adjustRightInd w:val="0"/>
        <w:ind w:firstLineChars="200" w:firstLine="482"/>
        <w:jc w:val="both"/>
        <w:rPr>
          <w:rFonts w:ascii="宋体" w:cs="宋体"/>
          <w:b/>
          <w:bCs/>
          <w:color w:val="000000"/>
          <w:kern w:val="0"/>
          <w:szCs w:val="22"/>
        </w:rPr>
      </w:pPr>
      <w:r>
        <w:rPr>
          <w:rFonts w:ascii="宋体" w:cs="宋体" w:hint="eastAsia"/>
          <w:b/>
          <w:bCs/>
          <w:color w:val="000000"/>
          <w:kern w:val="0"/>
          <w:szCs w:val="22"/>
        </w:rPr>
        <w:t>问题</w:t>
      </w:r>
      <w:r w:rsidR="00B66CB8">
        <w:rPr>
          <w:rFonts w:ascii="宋体" w:cs="宋体" w:hint="eastAsia"/>
          <w:b/>
          <w:bCs/>
          <w:color w:val="000000"/>
          <w:kern w:val="0"/>
          <w:szCs w:val="22"/>
        </w:rPr>
        <w:t>一</w:t>
      </w:r>
      <w:r>
        <w:rPr>
          <w:rFonts w:ascii="宋体" w:cs="宋体" w:hint="eastAsia"/>
          <w:b/>
          <w:bCs/>
          <w:color w:val="000000"/>
          <w:kern w:val="0"/>
          <w:szCs w:val="22"/>
        </w:rPr>
        <w:t>中提到</w:t>
      </w:r>
      <w:r w:rsidR="00310560">
        <w:rPr>
          <w:rFonts w:ascii="宋体" w:cs="宋体" w:hint="eastAsia"/>
          <w:b/>
          <w:bCs/>
          <w:color w:val="000000"/>
          <w:kern w:val="0"/>
          <w:szCs w:val="22"/>
        </w:rPr>
        <w:t>通过认识一种物品的指纹图谱来从宏观上对物品进行识别和分类，因此运用已给出的三类已知物品的指纹图谱来</w:t>
      </w:r>
      <w:r w:rsidR="001F560A">
        <w:rPr>
          <w:rFonts w:ascii="宋体" w:cs="宋体" w:hint="eastAsia"/>
          <w:b/>
          <w:bCs/>
          <w:color w:val="000000"/>
          <w:kern w:val="0"/>
          <w:szCs w:val="22"/>
        </w:rPr>
        <w:t>构建提取特征的模型，并通过一些方式对这三种特征进行区分。</w:t>
      </w:r>
      <w:r w:rsidR="001F560A" w:rsidRPr="000567FB">
        <w:rPr>
          <w:rFonts w:ascii="宋体" w:cs="宋体" w:hint="eastAsia"/>
          <w:b/>
          <w:bCs/>
          <w:color w:val="000000"/>
          <w:kern w:val="0"/>
          <w:szCs w:val="22"/>
        </w:rPr>
        <w:t>通过观察所给出的自变量和测量值数据在可视化后在xy图像上的表现，发现分类出的三种类别其在走势图上有明显的差异，而相同的类别中的指纹</w:t>
      </w:r>
      <w:r w:rsidR="001F560A">
        <w:rPr>
          <w:rFonts w:ascii="宋体" w:cs="宋体" w:hint="eastAsia"/>
          <w:b/>
          <w:bCs/>
          <w:color w:val="000000"/>
          <w:kern w:val="0"/>
          <w:szCs w:val="22"/>
        </w:rPr>
        <w:t>图谱</w:t>
      </w:r>
      <w:r w:rsidR="001F560A" w:rsidRPr="000567FB">
        <w:rPr>
          <w:rFonts w:ascii="宋体" w:cs="宋体" w:hint="eastAsia"/>
          <w:b/>
          <w:bCs/>
          <w:color w:val="000000"/>
          <w:kern w:val="0"/>
          <w:szCs w:val="22"/>
        </w:rPr>
        <w:t>数据在走势和峰值与偏度等特征上则偏向相同。</w:t>
      </w:r>
    </w:p>
    <w:p w14:paraId="203AB187" w14:textId="5F29765C" w:rsidR="000567FB" w:rsidRDefault="001F560A" w:rsidP="00B1131C">
      <w:pPr>
        <w:autoSpaceDE w:val="0"/>
        <w:autoSpaceDN w:val="0"/>
        <w:adjustRightInd w:val="0"/>
        <w:ind w:firstLineChars="200" w:firstLine="482"/>
        <w:jc w:val="both"/>
        <w:rPr>
          <w:rFonts w:ascii="宋体" w:cs="宋体"/>
          <w:b/>
          <w:bCs/>
          <w:color w:val="FF0000"/>
          <w:kern w:val="0"/>
          <w:szCs w:val="22"/>
        </w:rPr>
      </w:pPr>
      <w:r>
        <w:rPr>
          <w:rFonts w:ascii="宋体" w:cs="宋体" w:hint="eastAsia"/>
          <w:b/>
          <w:bCs/>
          <w:color w:val="000000"/>
          <w:kern w:val="0"/>
          <w:szCs w:val="22"/>
        </w:rPr>
        <w:t>在这个基础上我们选择</w:t>
      </w:r>
      <w:r w:rsidR="00844006">
        <w:rPr>
          <w:rFonts w:ascii="宋体" w:cs="宋体" w:hint="eastAsia"/>
          <w:b/>
          <w:bCs/>
          <w:color w:val="000000"/>
          <w:kern w:val="0"/>
          <w:szCs w:val="22"/>
        </w:rPr>
        <w:t>了三种模型来分析，在前两种模型过渡下确定</w:t>
      </w:r>
      <w:r w:rsidR="00844006">
        <w:rPr>
          <w:rFonts w:hint="eastAsia"/>
          <w:b/>
          <w:bCs/>
        </w:rPr>
        <w:t>多阶段特征匹配的概率判别模型作为最终分类模型</w:t>
      </w:r>
      <w:r w:rsidR="00844006">
        <w:rPr>
          <w:rFonts w:ascii="宋体" w:cs="宋体" w:hint="eastAsia"/>
          <w:b/>
          <w:bCs/>
          <w:color w:val="FF0000"/>
          <w:kern w:val="0"/>
          <w:szCs w:val="22"/>
        </w:rPr>
        <w:t>（接</w:t>
      </w:r>
      <w:r w:rsidR="00D14918">
        <w:rPr>
          <w:rFonts w:ascii="宋体" w:cs="宋体" w:hint="eastAsia"/>
          <w:b/>
          <w:bCs/>
          <w:color w:val="FF0000"/>
          <w:kern w:val="0"/>
          <w:szCs w:val="22"/>
        </w:rPr>
        <w:t>：</w:t>
      </w:r>
      <w:r w:rsidR="00844006">
        <w:rPr>
          <w:rFonts w:ascii="宋体" w:cs="宋体" w:hint="eastAsia"/>
          <w:b/>
          <w:bCs/>
          <w:color w:val="FF0000"/>
          <w:kern w:val="0"/>
          <w:szCs w:val="22"/>
        </w:rPr>
        <w:t>怎么求解）</w:t>
      </w:r>
    </w:p>
    <w:p w14:paraId="47CFAC3A" w14:textId="4A8700A0" w:rsidR="000807BB" w:rsidRPr="000807BB" w:rsidRDefault="000807BB" w:rsidP="00B1131C">
      <w:pPr>
        <w:autoSpaceDE w:val="0"/>
        <w:autoSpaceDN w:val="0"/>
        <w:adjustRightInd w:val="0"/>
        <w:ind w:firstLineChars="200" w:firstLine="482"/>
        <w:jc w:val="both"/>
        <w:rPr>
          <w:rFonts w:ascii="宋体" w:cs="宋体"/>
          <w:b/>
          <w:bCs/>
          <w:kern w:val="0"/>
          <w:szCs w:val="22"/>
        </w:rPr>
      </w:pPr>
      <w:r>
        <w:rPr>
          <w:rFonts w:ascii="宋体" w:cs="宋体" w:hint="eastAsia"/>
          <w:b/>
          <w:bCs/>
          <w:kern w:val="0"/>
          <w:szCs w:val="22"/>
        </w:rPr>
        <w:lastRenderedPageBreak/>
        <w:t>问题二中</w:t>
      </w:r>
      <w:r w:rsidR="00AB3FF4">
        <w:rPr>
          <w:rFonts w:ascii="宋体" w:cs="宋体" w:hint="eastAsia"/>
          <w:b/>
          <w:bCs/>
          <w:kern w:val="0"/>
          <w:szCs w:val="22"/>
        </w:rPr>
        <w:t>需要对14个待分类样本划分类别，因此模型应当是一种无监督的学习聚类模型。考虑到每个样本中需要考虑的特征元素，为了使聚类效果明显，</w:t>
      </w:r>
      <w:r w:rsidR="00AB3FF4" w:rsidRPr="00AB3FF4">
        <w:rPr>
          <w:rFonts w:ascii="宋体" w:cs="宋体" w:hint="eastAsia"/>
          <w:b/>
          <w:bCs/>
          <w:kern w:val="0"/>
          <w:szCs w:val="22"/>
        </w:rPr>
        <w:t>同一种类别数据的投影点尽可能的接近,而不同类别的数据的类别中心之间的距离尽可能的大</w:t>
      </w:r>
      <w:r w:rsidR="00AB3FF4">
        <w:rPr>
          <w:rFonts w:ascii="宋体" w:cs="宋体" w:hint="eastAsia"/>
          <w:b/>
          <w:bCs/>
          <w:kern w:val="0"/>
          <w:szCs w:val="22"/>
        </w:rPr>
        <w:t>，我们采用L</w:t>
      </w:r>
      <w:r w:rsidR="00AB3FF4">
        <w:rPr>
          <w:rFonts w:ascii="宋体" w:cs="宋体"/>
          <w:b/>
          <w:bCs/>
          <w:kern w:val="0"/>
          <w:szCs w:val="22"/>
        </w:rPr>
        <w:t>DA</w:t>
      </w:r>
      <w:r w:rsidR="00AB3FF4">
        <w:rPr>
          <w:rFonts w:ascii="宋体" w:cs="宋体" w:hint="eastAsia"/>
          <w:b/>
          <w:bCs/>
          <w:kern w:val="0"/>
          <w:szCs w:val="22"/>
        </w:rPr>
        <w:t>模型来对样本点无监督分类。</w:t>
      </w:r>
      <w:r w:rsidR="00FA45A4">
        <w:rPr>
          <w:rFonts w:ascii="宋体" w:cs="宋体" w:hint="eastAsia"/>
          <w:b/>
          <w:bCs/>
          <w:color w:val="FF0000"/>
          <w:kern w:val="0"/>
          <w:szCs w:val="22"/>
        </w:rPr>
        <w:t>（接</w:t>
      </w:r>
      <w:r w:rsidR="00D14918">
        <w:rPr>
          <w:rFonts w:ascii="宋体" w:cs="宋体" w:hint="eastAsia"/>
          <w:b/>
          <w:bCs/>
          <w:color w:val="FF0000"/>
          <w:kern w:val="0"/>
          <w:szCs w:val="22"/>
        </w:rPr>
        <w:t>：</w:t>
      </w:r>
      <w:r w:rsidR="00FA45A4">
        <w:rPr>
          <w:rFonts w:ascii="宋体" w:cs="宋体" w:hint="eastAsia"/>
          <w:b/>
          <w:bCs/>
          <w:color w:val="FF0000"/>
          <w:kern w:val="0"/>
          <w:szCs w:val="22"/>
        </w:rPr>
        <w:t>怎么求解）</w:t>
      </w:r>
    </w:p>
    <w:p w14:paraId="37FF13AD" w14:textId="5D83CAB3" w:rsidR="00FE74BE" w:rsidRDefault="00E81854">
      <w:pPr>
        <w:autoSpaceDE w:val="0"/>
        <w:autoSpaceDN w:val="0"/>
        <w:adjustRightInd w:val="0"/>
        <w:rPr>
          <w:rFonts w:ascii="宋体" w:cs="宋体"/>
          <w:color w:val="000000"/>
          <w:kern w:val="0"/>
          <w:szCs w:val="22"/>
        </w:rPr>
      </w:pPr>
      <w:r w:rsidRPr="00FE74BE">
        <w:rPr>
          <w:rFonts w:ascii="宋体" w:cs="宋体" w:hint="eastAsia"/>
          <w:color w:val="000000"/>
          <w:kern w:val="0"/>
          <w:szCs w:val="22"/>
        </w:rPr>
        <w:t>模型怎么求解：</w:t>
      </w:r>
    </w:p>
    <w:p w14:paraId="2404159D" w14:textId="63A12C84" w:rsidR="008624B8" w:rsidRDefault="00844006" w:rsidP="00C86342">
      <w:pPr>
        <w:autoSpaceDE w:val="0"/>
        <w:autoSpaceDN w:val="0"/>
        <w:adjustRightInd w:val="0"/>
        <w:ind w:firstLineChars="200" w:firstLine="482"/>
        <w:rPr>
          <w:rFonts w:ascii="宋体" w:cs="宋体"/>
          <w:b/>
          <w:bCs/>
          <w:color w:val="000000"/>
          <w:kern w:val="0"/>
          <w:szCs w:val="22"/>
        </w:rPr>
      </w:pPr>
      <w:r>
        <w:rPr>
          <w:rFonts w:ascii="宋体" w:cs="宋体" w:hint="eastAsia"/>
          <w:b/>
          <w:bCs/>
          <w:color w:val="000000"/>
          <w:kern w:val="0"/>
          <w:szCs w:val="22"/>
        </w:rPr>
        <w:t>问题一：</w:t>
      </w:r>
      <w:r w:rsidR="008624B8" w:rsidRPr="008C1E46">
        <w:rPr>
          <w:rFonts w:ascii="宋体" w:cs="宋体" w:hint="eastAsia"/>
          <w:b/>
          <w:bCs/>
          <w:color w:val="000000"/>
          <w:kern w:val="0"/>
          <w:szCs w:val="22"/>
        </w:rPr>
        <w:t>对指纹图谱进行分类</w:t>
      </w:r>
      <w:r w:rsidR="00C86342">
        <w:rPr>
          <w:rFonts w:ascii="宋体" w:cs="宋体" w:hint="eastAsia"/>
          <w:b/>
          <w:bCs/>
          <w:color w:val="000000"/>
          <w:kern w:val="0"/>
          <w:szCs w:val="22"/>
        </w:rPr>
        <w:t>转化为</w:t>
      </w:r>
      <w:r w:rsidR="008624B8" w:rsidRPr="008C1E46">
        <w:rPr>
          <w:rFonts w:ascii="宋体" w:cs="宋体" w:hint="eastAsia"/>
          <w:b/>
          <w:bCs/>
          <w:color w:val="000000"/>
          <w:kern w:val="0"/>
          <w:szCs w:val="22"/>
        </w:rPr>
        <w:t>通过</w:t>
      </w:r>
      <w:r w:rsidR="00C86342">
        <w:rPr>
          <w:rFonts w:ascii="宋体" w:cs="宋体" w:hint="eastAsia"/>
          <w:b/>
          <w:bCs/>
          <w:color w:val="000000"/>
          <w:kern w:val="0"/>
          <w:szCs w:val="22"/>
        </w:rPr>
        <w:t>对指纹图谱自变量与测试值之间的关系图形中含有的一些特征值进行计算和区分获得不同类别指纹图谱的不同特征，例如峰值数量特征，峰值位置特征等</w:t>
      </w:r>
      <w:r w:rsidR="00BD3466">
        <w:rPr>
          <w:rFonts w:ascii="宋体" w:cs="宋体" w:hint="eastAsia"/>
          <w:b/>
          <w:bCs/>
          <w:color w:val="000000"/>
          <w:kern w:val="0"/>
          <w:szCs w:val="22"/>
        </w:rPr>
        <w:t>。相同方式计算出待分类的指纹图谱的对应特征，并</w:t>
      </w:r>
      <w:r w:rsidR="00C86342">
        <w:rPr>
          <w:rFonts w:ascii="宋体" w:cs="宋体" w:hint="eastAsia"/>
          <w:b/>
          <w:bCs/>
          <w:color w:val="000000"/>
          <w:kern w:val="0"/>
          <w:szCs w:val="22"/>
        </w:rPr>
        <w:t>通过</w:t>
      </w:r>
      <w:r w:rsidR="00BD3466">
        <w:rPr>
          <w:rFonts w:ascii="宋体" w:cs="宋体" w:hint="eastAsia"/>
          <w:b/>
          <w:bCs/>
          <w:color w:val="000000"/>
          <w:kern w:val="0"/>
          <w:szCs w:val="22"/>
        </w:rPr>
        <w:t>获取不同类别的多项特征，一一进行比较，最后将待分类样本划分到概率最大的类别中。</w:t>
      </w:r>
    </w:p>
    <w:p w14:paraId="2543DEBE" w14:textId="0BB82E30" w:rsidR="00844006" w:rsidRPr="008C1E46" w:rsidRDefault="00844006" w:rsidP="00844006">
      <w:pPr>
        <w:autoSpaceDE w:val="0"/>
        <w:autoSpaceDN w:val="0"/>
        <w:adjustRightInd w:val="0"/>
        <w:ind w:firstLineChars="200" w:firstLine="482"/>
        <w:rPr>
          <w:rFonts w:ascii="宋体" w:cs="宋体"/>
          <w:b/>
          <w:bCs/>
          <w:color w:val="000000"/>
          <w:kern w:val="0"/>
          <w:szCs w:val="22"/>
        </w:rPr>
      </w:pPr>
      <w:r>
        <w:rPr>
          <w:rFonts w:ascii="宋体" w:cs="宋体" w:hint="eastAsia"/>
          <w:b/>
          <w:bCs/>
          <w:color w:val="000000"/>
          <w:kern w:val="0"/>
          <w:szCs w:val="22"/>
        </w:rPr>
        <w:t>问题二：</w:t>
      </w:r>
      <w:r w:rsidR="00591CDA">
        <w:rPr>
          <w:rFonts w:ascii="宋体" w:cs="宋体" w:hint="eastAsia"/>
          <w:b/>
          <w:bCs/>
          <w:color w:val="000000"/>
          <w:kern w:val="0"/>
          <w:szCs w:val="22"/>
        </w:rPr>
        <w:t>将指纹图谱划分类别转化为聚类学习，通过L</w:t>
      </w:r>
      <w:r w:rsidR="00591CDA">
        <w:rPr>
          <w:rFonts w:ascii="宋体" w:cs="宋体"/>
          <w:b/>
          <w:bCs/>
          <w:color w:val="000000"/>
          <w:kern w:val="0"/>
          <w:szCs w:val="22"/>
        </w:rPr>
        <w:t>DA</w:t>
      </w:r>
      <w:r w:rsidR="00591CDA">
        <w:rPr>
          <w:rFonts w:ascii="宋体" w:cs="宋体" w:hint="eastAsia"/>
          <w:b/>
          <w:bCs/>
          <w:color w:val="000000"/>
          <w:kern w:val="0"/>
          <w:szCs w:val="22"/>
        </w:rPr>
        <w:t>模型得到相对较准确的分类依据，并且通过模型检验确认模型聚类效果良好。</w:t>
      </w:r>
    </w:p>
    <w:p w14:paraId="43D5FD24" w14:textId="77777777" w:rsidR="0077781D" w:rsidRDefault="00E81854">
      <w:pPr>
        <w:pStyle w:val="2"/>
      </w:pPr>
      <w:r>
        <w:rPr>
          <w:rFonts w:hint="eastAsia"/>
        </w:rPr>
        <w:t>三、模型假设</w:t>
      </w:r>
    </w:p>
    <w:p w14:paraId="035D1BEF" w14:textId="7FF9D966" w:rsidR="0077781D" w:rsidRPr="008C1E46" w:rsidRDefault="00E81854">
      <w:pPr>
        <w:tabs>
          <w:tab w:val="center" w:pos="4345"/>
          <w:tab w:val="left" w:pos="6120"/>
        </w:tabs>
        <w:rPr>
          <w:b/>
          <w:bCs/>
          <w:szCs w:val="21"/>
        </w:rPr>
      </w:pPr>
      <w:r w:rsidRPr="008C1E46">
        <w:rPr>
          <w:rFonts w:hint="eastAsia"/>
          <w:b/>
          <w:bCs/>
          <w:szCs w:val="21"/>
        </w:rPr>
        <w:t>模型假设如下：</w:t>
      </w:r>
    </w:p>
    <w:p w14:paraId="3245FCDA" w14:textId="7C0AC38B" w:rsidR="00B02996" w:rsidRDefault="000529AA">
      <w:pPr>
        <w:rPr>
          <w:b/>
          <w:bCs/>
        </w:rPr>
      </w:pPr>
      <w:r>
        <w:rPr>
          <w:rFonts w:hint="eastAsia"/>
          <w:b/>
          <w:bCs/>
        </w:rPr>
        <w:t>假设一：</w:t>
      </w:r>
      <w:r w:rsidR="00B02996">
        <w:rPr>
          <w:rFonts w:hint="eastAsia"/>
          <w:b/>
          <w:bCs/>
        </w:rPr>
        <w:t>根据题目要求，假设除了给出的自变量以外，</w:t>
      </w:r>
      <w:r w:rsidR="00D1229E">
        <w:rPr>
          <w:rFonts w:hint="eastAsia"/>
          <w:b/>
          <w:bCs/>
        </w:rPr>
        <w:t>指纹图谱没有其他用来表示特征的自变量。</w:t>
      </w:r>
    </w:p>
    <w:p w14:paraId="3FC46912" w14:textId="77777777" w:rsidR="0023166C" w:rsidRDefault="000529AA">
      <w:pPr>
        <w:rPr>
          <w:b/>
          <w:bCs/>
        </w:rPr>
      </w:pPr>
      <w:r>
        <w:rPr>
          <w:rFonts w:hint="eastAsia"/>
          <w:b/>
          <w:bCs/>
        </w:rPr>
        <w:t>假设二：</w:t>
      </w:r>
    </w:p>
    <w:p w14:paraId="71150946" w14:textId="3CA8F5F3" w:rsidR="00D1229E" w:rsidRPr="00D1229E" w:rsidRDefault="00D1229E">
      <w:pPr>
        <w:rPr>
          <w:b/>
          <w:bCs/>
        </w:rPr>
      </w:pPr>
      <w:r>
        <w:rPr>
          <w:rFonts w:hint="eastAsia"/>
          <w:b/>
          <w:bCs/>
        </w:rPr>
        <w:t>根据题目要求，</w:t>
      </w:r>
      <w:r w:rsidR="00782D09">
        <w:rPr>
          <w:rFonts w:hint="eastAsia"/>
          <w:b/>
          <w:bCs/>
        </w:rPr>
        <w:t>假设所有的指纹图谱均不受外界影响。</w:t>
      </w:r>
    </w:p>
    <w:p w14:paraId="092D7AC0" w14:textId="77777777" w:rsidR="0077781D" w:rsidRDefault="00E81854">
      <w:r>
        <w:rPr>
          <w:rFonts w:hint="eastAsia"/>
          <w:b/>
          <w:bCs/>
        </w:rPr>
        <w:t>假设的要求：</w:t>
      </w:r>
    </w:p>
    <w:p w14:paraId="30CAD784" w14:textId="77777777" w:rsidR="0077781D" w:rsidRDefault="00E81854">
      <w:pPr>
        <w:autoSpaceDE w:val="0"/>
        <w:autoSpaceDN w:val="0"/>
        <w:adjustRightInd w:val="0"/>
        <w:ind w:firstLineChars="200" w:firstLine="480"/>
        <w:rPr>
          <w:rFonts w:ascii="宋体" w:cs="宋体"/>
          <w:color w:val="000000"/>
          <w:kern w:val="0"/>
          <w:szCs w:val="22"/>
        </w:rPr>
      </w:pPr>
      <w:r>
        <w:rPr>
          <w:rFonts w:ascii="宋体" w:cs="宋体" w:hint="eastAsia"/>
          <w:color w:val="000000"/>
          <w:kern w:val="0"/>
          <w:szCs w:val="22"/>
        </w:rPr>
        <w:t>1、</w:t>
      </w:r>
      <w:r>
        <w:rPr>
          <w:rFonts w:hint="eastAsia"/>
          <w:color w:val="000000"/>
        </w:rPr>
        <w:t>论文中的假设要以严格、确切的数学语言来表达，使读者不致产生任何曲解。</w:t>
      </w:r>
    </w:p>
    <w:p w14:paraId="70BAAC88" w14:textId="77777777" w:rsidR="0077781D" w:rsidRDefault="00E81854">
      <w:pPr>
        <w:autoSpaceDE w:val="0"/>
        <w:autoSpaceDN w:val="0"/>
        <w:adjustRightInd w:val="0"/>
        <w:ind w:firstLineChars="200" w:firstLine="480"/>
        <w:rPr>
          <w:rFonts w:ascii="宋体" w:cs="宋体"/>
          <w:color w:val="000000"/>
          <w:kern w:val="0"/>
          <w:szCs w:val="22"/>
        </w:rPr>
      </w:pPr>
      <w:r>
        <w:rPr>
          <w:rFonts w:ascii="宋体" w:cs="宋体" w:hint="eastAsia"/>
          <w:color w:val="000000"/>
          <w:kern w:val="0"/>
          <w:szCs w:val="22"/>
        </w:rPr>
        <w:t>2、</w:t>
      </w:r>
      <w:r>
        <w:rPr>
          <w:rFonts w:hint="eastAsia"/>
          <w:color w:val="000000"/>
        </w:rPr>
        <w:t>所提出的假设确实是建立数学模型所必需的，与建立模型无关的假设只会扰乱读者的思考。</w:t>
      </w:r>
    </w:p>
    <w:p w14:paraId="4479C57B" w14:textId="77777777" w:rsidR="0077781D" w:rsidRDefault="00E81854">
      <w:pPr>
        <w:ind w:firstLineChars="200" w:firstLine="480"/>
        <w:rPr>
          <w:color w:val="000000"/>
        </w:rPr>
      </w:pPr>
      <w:r>
        <w:rPr>
          <w:rFonts w:ascii="宋体" w:cs="宋体" w:hint="eastAsia"/>
          <w:color w:val="000000"/>
          <w:kern w:val="0"/>
          <w:szCs w:val="22"/>
        </w:rPr>
        <w:t>3、</w:t>
      </w:r>
      <w:r>
        <w:rPr>
          <w:rFonts w:hint="eastAsia"/>
          <w:color w:val="000000"/>
        </w:rPr>
        <w:t>假设应验证其合理性。假设的合理性可以从分析问题过程中得出，例如从问题的性质出发做出合乎常识的假设，或者由观察所给数据的图象，得到变量的函数形式，也可以参考其他资料由类推得到。对于后者应指出参考文献的相关内容。</w:t>
      </w:r>
    </w:p>
    <w:p w14:paraId="0E99E511" w14:textId="77777777" w:rsidR="0077781D" w:rsidRDefault="00E81854">
      <w:pPr>
        <w:widowControl/>
      </w:pPr>
      <w:r>
        <w:rPr>
          <w:rFonts w:ascii="宋体" w:hAnsi="宋体" w:cs="宋体"/>
          <w:b/>
          <w:bCs/>
          <w:kern w:val="0"/>
          <w:lang w:bidi="ar"/>
        </w:rPr>
        <w:t>好的假设：</w:t>
      </w:r>
      <w:r>
        <w:rPr>
          <w:rFonts w:ascii="宋体" w:hAnsi="宋体" w:cs="宋体"/>
          <w:kern w:val="0"/>
          <w:lang w:bidi="ar"/>
        </w:rPr>
        <w:t>通过文献和互联网查到的数据真实可信</w:t>
      </w:r>
      <w:r>
        <w:rPr>
          <w:rFonts w:ascii="宋体" w:hAnsi="宋体" w:cs="宋体" w:hint="eastAsia"/>
          <w:kern w:val="0"/>
          <w:lang w:bidi="ar"/>
        </w:rPr>
        <w:t>。</w:t>
      </w:r>
    </w:p>
    <w:p w14:paraId="40F56770" w14:textId="77777777" w:rsidR="0077781D" w:rsidRDefault="00E81854">
      <w:pPr>
        <w:widowControl/>
        <w:rPr>
          <w:color w:val="000000"/>
        </w:rPr>
      </w:pPr>
      <w:r>
        <w:rPr>
          <w:rFonts w:ascii="宋体" w:hAnsi="宋体" w:cs="宋体"/>
          <w:b/>
          <w:bCs/>
          <w:kern w:val="0"/>
          <w:lang w:bidi="ar"/>
        </w:rPr>
        <w:lastRenderedPageBreak/>
        <w:t>差的假设</w:t>
      </w:r>
      <w:r>
        <w:rPr>
          <w:rFonts w:ascii="宋体" w:hAnsi="宋体" w:cs="宋体" w:hint="eastAsia"/>
          <w:b/>
          <w:bCs/>
          <w:kern w:val="0"/>
          <w:lang w:bidi="ar"/>
        </w:rPr>
        <w:t>：</w:t>
      </w:r>
      <w:r>
        <w:rPr>
          <w:rFonts w:ascii="宋体" w:hAnsi="宋体" w:cs="宋体"/>
          <w:kern w:val="0"/>
          <w:lang w:bidi="ar"/>
        </w:rPr>
        <w:t>不合理假设、没必要假设、需要检验的不定论假设、事实假设</w:t>
      </w:r>
      <w:r>
        <w:rPr>
          <w:rFonts w:ascii="宋体" w:hAnsi="宋体" w:cs="宋体" w:hint="eastAsia"/>
          <w:kern w:val="0"/>
          <w:lang w:bidi="ar"/>
        </w:rPr>
        <w:t>。</w:t>
      </w:r>
    </w:p>
    <w:p w14:paraId="218DF840" w14:textId="7D77CBBE" w:rsidR="0077781D" w:rsidRDefault="00E81854">
      <w:pPr>
        <w:pStyle w:val="2"/>
      </w:pPr>
      <w:r>
        <w:rPr>
          <w:rFonts w:hint="eastAsia"/>
        </w:rPr>
        <w:t>四、符号说明</w:t>
      </w:r>
    </w:p>
    <w:p w14:paraId="77D031EE" w14:textId="77777777" w:rsidR="00CE2320" w:rsidRPr="00CE2320" w:rsidRDefault="00CE2320" w:rsidP="00CE2320"/>
    <w:p w14:paraId="2062AA50" w14:textId="77777777" w:rsidR="0077781D" w:rsidRDefault="00E81854">
      <w:pPr>
        <w:pStyle w:val="2"/>
        <w:rPr>
          <w:rFonts w:ascii="黑体" w:hAnsi="黑体" w:cs="宋体"/>
          <w:color w:val="000000"/>
          <w:kern w:val="0"/>
          <w:szCs w:val="28"/>
        </w:rPr>
      </w:pPr>
      <w:r>
        <w:rPr>
          <w:rFonts w:hint="eastAsia"/>
        </w:rPr>
        <w:t>五、模型建立</w:t>
      </w:r>
    </w:p>
    <w:p w14:paraId="78E90DD3" w14:textId="77777777" w:rsidR="0077781D" w:rsidRPr="00073A75" w:rsidRDefault="00E81854">
      <w:pPr>
        <w:rPr>
          <w:color w:val="000000"/>
        </w:rPr>
      </w:pPr>
      <w:r w:rsidRPr="00073A75">
        <w:rPr>
          <w:rFonts w:hint="eastAsia"/>
          <w:szCs w:val="21"/>
        </w:rPr>
        <w:t>模型建立写作要求：</w:t>
      </w:r>
      <w:r w:rsidRPr="00073A75">
        <w:rPr>
          <w:rFonts w:hint="eastAsia"/>
          <w:color w:val="000000"/>
        </w:rPr>
        <w:t>对于每一个模型的建立，需要写出的内容包括：问题分析→公式推导→基本模型→最终或简化模型。</w:t>
      </w:r>
    </w:p>
    <w:p w14:paraId="1FC4548F" w14:textId="77777777" w:rsidR="0077781D" w:rsidRPr="00073A75" w:rsidRDefault="00E81854">
      <w:pPr>
        <w:rPr>
          <w:szCs w:val="21"/>
        </w:rPr>
      </w:pPr>
      <w:r w:rsidRPr="00073A75">
        <w:rPr>
          <w:rFonts w:hint="eastAsia"/>
          <w:szCs w:val="21"/>
        </w:rPr>
        <w:tab/>
        <w:t>1</w:t>
      </w:r>
      <w:r w:rsidRPr="00073A75">
        <w:rPr>
          <w:rFonts w:hint="eastAsia"/>
          <w:szCs w:val="21"/>
        </w:rPr>
        <w:t>、基本模型：要有数学模型、数学公式、方案等，要求完整，正确，简明。</w:t>
      </w:r>
    </w:p>
    <w:p w14:paraId="49ECC3FF" w14:textId="77777777" w:rsidR="0077781D" w:rsidRPr="00073A75" w:rsidRDefault="00E81854">
      <w:pPr>
        <w:ind w:firstLine="420"/>
        <w:rPr>
          <w:color w:val="000000"/>
        </w:rPr>
      </w:pPr>
      <w:r w:rsidRPr="00073A75">
        <w:rPr>
          <w:rFonts w:hint="eastAsia"/>
          <w:szCs w:val="21"/>
        </w:rPr>
        <w:t>2</w:t>
      </w:r>
      <w:r w:rsidRPr="00073A75">
        <w:rPr>
          <w:rFonts w:hint="eastAsia"/>
          <w:szCs w:val="21"/>
        </w:rPr>
        <w:t>、简化模型：要明确说明简化思想和依据，简化后的模型尽可能给出。</w:t>
      </w:r>
    </w:p>
    <w:p w14:paraId="1B27E382" w14:textId="77777777" w:rsidR="0077781D" w:rsidRPr="00073A75" w:rsidRDefault="00E81854">
      <w:pPr>
        <w:rPr>
          <w:szCs w:val="21"/>
        </w:rPr>
      </w:pPr>
      <w:r w:rsidRPr="00073A75">
        <w:rPr>
          <w:rFonts w:hint="eastAsia"/>
          <w:szCs w:val="21"/>
        </w:rPr>
        <w:t>加分项（能在规定时间内做完后还有足够时间的再考虑加分项）：</w:t>
      </w:r>
    </w:p>
    <w:p w14:paraId="5F807175" w14:textId="06D0155A" w:rsidR="0077781D" w:rsidRDefault="00E81854">
      <w:pPr>
        <w:ind w:firstLine="420"/>
        <w:rPr>
          <w:szCs w:val="21"/>
        </w:rPr>
      </w:pPr>
      <w:r>
        <w:rPr>
          <w:rFonts w:hint="eastAsia"/>
          <w:szCs w:val="21"/>
        </w:rPr>
        <w:t>2</w:t>
      </w:r>
      <w:r>
        <w:rPr>
          <w:rFonts w:hint="eastAsia"/>
          <w:szCs w:val="21"/>
        </w:rPr>
        <w:t>、对于同一问题使用两个或以上合理模型进行求解。避免出现单纯罗列模型，又不做对比和评价的现象。</w:t>
      </w:r>
    </w:p>
    <w:p w14:paraId="77CFCB2C" w14:textId="77777777" w:rsidR="00504F15" w:rsidRDefault="00504F15" w:rsidP="00504F15">
      <w:pPr>
        <w:rPr>
          <w:szCs w:val="21"/>
        </w:rPr>
      </w:pPr>
    </w:p>
    <w:p w14:paraId="2C4B175E" w14:textId="67CB1DDB" w:rsidR="00504F15" w:rsidRDefault="00504F15" w:rsidP="00504F15">
      <w:pPr>
        <w:rPr>
          <w:b/>
          <w:bCs/>
        </w:rPr>
      </w:pPr>
      <w:r>
        <w:rPr>
          <w:rFonts w:hint="eastAsia"/>
          <w:b/>
          <w:bCs/>
        </w:rPr>
        <w:t>5</w:t>
      </w:r>
      <w:r>
        <w:rPr>
          <w:b/>
          <w:bCs/>
        </w:rPr>
        <w:t xml:space="preserve">.1 </w:t>
      </w:r>
      <w:r>
        <w:rPr>
          <w:rFonts w:hint="eastAsia"/>
          <w:b/>
          <w:bCs/>
        </w:rPr>
        <w:t>数据预处理</w:t>
      </w:r>
    </w:p>
    <w:p w14:paraId="764546C1" w14:textId="6B6FDFEF" w:rsidR="003C6650" w:rsidRDefault="003C6650" w:rsidP="00504F15">
      <w:pPr>
        <w:rPr>
          <w:b/>
          <w:bCs/>
        </w:rPr>
      </w:pPr>
      <w:r>
        <w:rPr>
          <w:rFonts w:hint="eastAsia"/>
          <w:b/>
          <w:bCs/>
        </w:rPr>
        <w:t>5.1.1</w:t>
      </w:r>
      <w:r>
        <w:rPr>
          <w:b/>
          <w:bCs/>
        </w:rPr>
        <w:t xml:space="preserve"> </w:t>
      </w:r>
      <w:r>
        <w:rPr>
          <w:rFonts w:hint="eastAsia"/>
          <w:b/>
          <w:bCs/>
        </w:rPr>
        <w:t>问题一数据预处理：</w:t>
      </w:r>
    </w:p>
    <w:p w14:paraId="57CC2D3D" w14:textId="77777777" w:rsidR="00504F15" w:rsidRPr="00073A75" w:rsidRDefault="00504F15" w:rsidP="00504F15">
      <w:pPr>
        <w:rPr>
          <w:b/>
          <w:bCs/>
        </w:rPr>
      </w:pPr>
      <w:r>
        <w:rPr>
          <w:b/>
          <w:bCs/>
        </w:rPr>
        <w:tab/>
      </w:r>
      <w:r w:rsidRPr="00073A75">
        <w:rPr>
          <w:rFonts w:hint="eastAsia"/>
          <w:b/>
          <w:bCs/>
        </w:rPr>
        <w:t>首先是对数据缺失值、异常值的分析和修复，第一问的三个第</w:t>
      </w:r>
      <w:r w:rsidRPr="00073A75">
        <w:rPr>
          <w:rFonts w:hint="eastAsia"/>
          <w:b/>
          <w:bCs/>
        </w:rPr>
        <w:t>B</w:t>
      </w:r>
      <w:r w:rsidRPr="00073A75">
        <w:rPr>
          <w:rFonts w:hint="eastAsia"/>
          <w:b/>
          <w:bCs/>
        </w:rPr>
        <w:t>类取样数据的特征维度比其他样本都多了一倍（</w:t>
      </w:r>
      <w:r w:rsidRPr="00073A75">
        <w:rPr>
          <w:rFonts w:hint="eastAsia"/>
          <w:b/>
          <w:bCs/>
        </w:rPr>
        <w:t>4</w:t>
      </w:r>
      <w:r w:rsidRPr="00073A75">
        <w:rPr>
          <w:b/>
          <w:bCs/>
        </w:rPr>
        <w:t>500</w:t>
      </w:r>
      <w:r w:rsidRPr="00073A75">
        <w:rPr>
          <w:rFonts w:hint="eastAsia"/>
          <w:b/>
          <w:bCs/>
        </w:rPr>
        <w:t>个特征点），由于其</w:t>
      </w:r>
      <w:r w:rsidRPr="00073A75">
        <w:rPr>
          <w:rFonts w:hint="eastAsia"/>
          <w:b/>
          <w:bCs/>
        </w:rPr>
        <w:t>B</w:t>
      </w:r>
      <w:r w:rsidRPr="00073A75">
        <w:rPr>
          <w:rFonts w:hint="eastAsia"/>
          <w:b/>
          <w:bCs/>
        </w:rPr>
        <w:t>类在那个区域的数据特征值方差较小，且同属一类对分类和识别无贡献，我们选择将其删除，所有的样本统一为</w:t>
      </w:r>
      <w:r w:rsidRPr="00073A75">
        <w:rPr>
          <w:rFonts w:hint="eastAsia"/>
          <w:b/>
          <w:bCs/>
        </w:rPr>
        <w:t>2</w:t>
      </w:r>
      <w:r w:rsidRPr="00073A75">
        <w:rPr>
          <w:b/>
          <w:bCs/>
        </w:rPr>
        <w:t>250</w:t>
      </w:r>
      <w:r w:rsidRPr="00073A75">
        <w:rPr>
          <w:rFonts w:hint="eastAsia"/>
          <w:b/>
          <w:bCs/>
        </w:rPr>
        <w:t>个特征点。</w:t>
      </w:r>
    </w:p>
    <w:p w14:paraId="4EF070EC" w14:textId="77777777" w:rsidR="00504F15" w:rsidRPr="00073A75" w:rsidRDefault="00504F15" w:rsidP="00504F15">
      <w:pPr>
        <w:ind w:firstLine="420"/>
        <w:rPr>
          <w:b/>
          <w:bCs/>
        </w:rPr>
      </w:pPr>
      <w:r w:rsidRPr="00073A75">
        <w:rPr>
          <w:rFonts w:hint="eastAsia"/>
          <w:b/>
          <w:bCs/>
        </w:rPr>
        <w:t>对数据进行一定的可视化观察后，结合物品指纹图谱技术，我们发现所提供待分类样本的特征数据和</w:t>
      </w:r>
      <w:r w:rsidRPr="00073A75">
        <w:rPr>
          <w:rFonts w:hint="eastAsia"/>
          <w:b/>
          <w:bCs/>
        </w:rPr>
        <w:t>X</w:t>
      </w:r>
      <w:r w:rsidRPr="00073A75">
        <w:rPr>
          <w:rFonts w:hint="eastAsia"/>
          <w:b/>
          <w:bCs/>
        </w:rPr>
        <w:t>射线衍射图谱数据极为类似。在这种假设前提下，那么我们的数据自变量为衍射角度，因变量则为衍射强度，且结合原始衍射数据曲线的几何拓扑和强度范围，可以知道待分类的样本都是非晶态</w:t>
      </w:r>
      <w:r w:rsidRPr="00073A75">
        <w:rPr>
          <w:rFonts w:hint="eastAsia"/>
          <w:b/>
          <w:bCs/>
        </w:rPr>
        <w:t>[</w:t>
      </w:r>
      <w:r w:rsidRPr="00073A75">
        <w:rPr>
          <w:b/>
          <w:bCs/>
        </w:rPr>
        <w:t>]</w:t>
      </w:r>
      <w:r w:rsidRPr="00073A75">
        <w:rPr>
          <w:rFonts w:hint="eastAsia"/>
          <w:b/>
          <w:bCs/>
        </w:rPr>
        <w:t>。</w:t>
      </w:r>
    </w:p>
    <w:p w14:paraId="7928FFEC" w14:textId="77777777" w:rsidR="00504F15" w:rsidRPr="00073A75" w:rsidRDefault="00504F15" w:rsidP="00504F15">
      <w:pPr>
        <w:rPr>
          <w:b/>
          <w:bCs/>
        </w:rPr>
      </w:pPr>
      <w:r w:rsidRPr="00073A75">
        <w:rPr>
          <w:b/>
          <w:bCs/>
        </w:rPr>
        <w:tab/>
      </w:r>
      <w:r w:rsidRPr="00073A75">
        <w:rPr>
          <w:rFonts w:hint="eastAsia"/>
          <w:b/>
          <w:bCs/>
        </w:rPr>
        <w:t>基于这些先验知识，我们按照</w:t>
      </w:r>
      <w:r w:rsidRPr="00073A75">
        <w:rPr>
          <w:rFonts w:hint="eastAsia"/>
          <w:b/>
          <w:bCs/>
        </w:rPr>
        <w:t>X</w:t>
      </w:r>
      <w:r w:rsidRPr="00073A75">
        <w:rPr>
          <w:rFonts w:hint="eastAsia"/>
          <w:b/>
          <w:bCs/>
        </w:rPr>
        <w:t>射线衍射图谱预处理的一些传统方式，对数据进行了一定的预处理：平滑处理、扣除背景、图谱寻峰。</w:t>
      </w:r>
    </w:p>
    <w:p w14:paraId="34EEFA0B" w14:textId="0DF2A62C" w:rsidR="00504F15" w:rsidRPr="00073A75" w:rsidRDefault="00504F15" w:rsidP="00504F15">
      <w:pPr>
        <w:rPr>
          <w:b/>
          <w:bCs/>
        </w:rPr>
      </w:pPr>
      <w:r w:rsidRPr="00073A75">
        <w:rPr>
          <w:b/>
          <w:bCs/>
        </w:rPr>
        <w:t>5.1.1</w:t>
      </w:r>
      <w:r w:rsidR="003C6650" w:rsidRPr="00073A75">
        <w:rPr>
          <w:rFonts w:hint="eastAsia"/>
          <w:b/>
          <w:bCs/>
        </w:rPr>
        <w:t>.1</w:t>
      </w:r>
      <w:r w:rsidRPr="00073A75">
        <w:rPr>
          <w:b/>
          <w:bCs/>
        </w:rPr>
        <w:t xml:space="preserve"> </w:t>
      </w:r>
      <w:r w:rsidRPr="00073A75">
        <w:rPr>
          <w:rFonts w:hint="eastAsia"/>
          <w:b/>
          <w:bCs/>
        </w:rPr>
        <w:t>平滑处理</w:t>
      </w:r>
    </w:p>
    <w:p w14:paraId="4EFB54D5" w14:textId="77777777" w:rsidR="00504F15" w:rsidRPr="00073A75" w:rsidRDefault="00504F15" w:rsidP="00504F15">
      <w:pPr>
        <w:ind w:firstLine="420"/>
        <w:rPr>
          <w:b/>
          <w:bCs/>
        </w:rPr>
      </w:pPr>
      <w:r w:rsidRPr="00073A75">
        <w:rPr>
          <w:rFonts w:hint="eastAsia"/>
          <w:b/>
          <w:bCs/>
        </w:rPr>
        <w:t>我们采用了</w:t>
      </w:r>
      <w:r w:rsidRPr="00073A75">
        <w:rPr>
          <w:rFonts w:hint="eastAsia"/>
          <w:b/>
          <w:bCs/>
        </w:rPr>
        <w:t>Savitzky-Golay</w:t>
      </w:r>
      <w:r w:rsidRPr="00073A75">
        <w:rPr>
          <w:rFonts w:hint="eastAsia"/>
          <w:b/>
          <w:bCs/>
        </w:rPr>
        <w:t>最小二乘滤波器在角度域内对图谱进行平滑处</w:t>
      </w:r>
      <w:r w:rsidRPr="00073A75">
        <w:rPr>
          <w:rFonts w:hint="eastAsia"/>
          <w:b/>
          <w:bCs/>
        </w:rPr>
        <w:lastRenderedPageBreak/>
        <w:t>理，</w:t>
      </w:r>
      <w:r w:rsidRPr="00073A75">
        <w:rPr>
          <w:rFonts w:hint="eastAsia"/>
          <w:b/>
          <w:bCs/>
        </w:rPr>
        <w:t>Savitzky-Gola</w:t>
      </w:r>
      <w:r w:rsidRPr="00073A75">
        <w:rPr>
          <w:rFonts w:hint="eastAsia"/>
          <w:b/>
          <w:bCs/>
        </w:rPr>
        <w:t>最小二乘滤波器是一种数字滤波器，用于对一组数据点进行平滑处理，能够在不造成大的信号失真情况下提高信噪比值。</w:t>
      </w:r>
    </w:p>
    <w:p w14:paraId="42D48B9A" w14:textId="0C543DED" w:rsidR="007B0DA1" w:rsidRPr="00073A75" w:rsidRDefault="00504F15" w:rsidP="00504F15">
      <w:pPr>
        <w:rPr>
          <w:b/>
          <w:bCs/>
        </w:rPr>
      </w:pPr>
      <w:r w:rsidRPr="00073A75">
        <w:rPr>
          <w:b/>
          <w:bCs/>
        </w:rPr>
        <w:tab/>
      </w:r>
      <w:r w:rsidRPr="00073A75">
        <w:rPr>
          <w:rFonts w:hint="eastAsia"/>
          <w:b/>
          <w:bCs/>
        </w:rPr>
        <w:t>在去噪之后，我们图谱数据的“毛刺”变少了，整体的曲线变得较为平滑</w:t>
      </w:r>
      <w:r w:rsidR="00EA711C" w:rsidRPr="00073A75">
        <w:rPr>
          <w:rFonts w:hint="eastAsia"/>
          <w:b/>
          <w:bCs/>
        </w:rPr>
        <w:t>。</w:t>
      </w:r>
      <w:r w:rsidR="00EA711C" w:rsidRPr="00073A75">
        <w:rPr>
          <w:b/>
          <w:bCs/>
        </w:rPr>
        <w:t xml:space="preserve"> </w:t>
      </w:r>
    </w:p>
    <w:p w14:paraId="5C3D5786" w14:textId="77777777" w:rsidR="00504F15" w:rsidRDefault="00504F15" w:rsidP="00504F15">
      <w:pPr>
        <w:jc w:val="center"/>
      </w:pPr>
      <w:r w:rsidRPr="001E6AFD">
        <w:rPr>
          <w:noProof/>
        </w:rPr>
        <w:drawing>
          <wp:inline distT="0" distB="0" distL="0" distR="0" wp14:anchorId="255F5F06" wp14:editId="56CD2E0A">
            <wp:extent cx="4505960" cy="213959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866" cy="2140029"/>
                    </a:xfrm>
                    <a:prstGeom prst="rect">
                      <a:avLst/>
                    </a:prstGeom>
                  </pic:spPr>
                </pic:pic>
              </a:graphicData>
            </a:graphic>
          </wp:inline>
        </w:drawing>
      </w:r>
    </w:p>
    <w:p w14:paraId="38538CE4" w14:textId="4296DB8B" w:rsidR="00504F15" w:rsidRDefault="00504F15" w:rsidP="00504F15">
      <w:pPr>
        <w:rPr>
          <w:b/>
          <w:bCs/>
        </w:rPr>
      </w:pPr>
      <w:r w:rsidRPr="001E6AFD">
        <w:rPr>
          <w:b/>
          <w:bCs/>
        </w:rPr>
        <w:t>5.1.</w:t>
      </w:r>
      <w:r w:rsidR="003C6650">
        <w:rPr>
          <w:rFonts w:hint="eastAsia"/>
          <w:b/>
          <w:bCs/>
        </w:rPr>
        <w:t>1.</w:t>
      </w:r>
      <w:r w:rsidRPr="001E6AFD">
        <w:rPr>
          <w:b/>
          <w:bCs/>
        </w:rPr>
        <w:t xml:space="preserve">2 </w:t>
      </w:r>
      <w:r>
        <w:rPr>
          <w:rFonts w:hint="eastAsia"/>
          <w:b/>
          <w:bCs/>
        </w:rPr>
        <w:t>背景</w:t>
      </w:r>
      <w:r w:rsidRPr="001E6AFD">
        <w:rPr>
          <w:rFonts w:hint="eastAsia"/>
          <w:b/>
          <w:bCs/>
        </w:rPr>
        <w:t>扣除</w:t>
      </w:r>
    </w:p>
    <w:p w14:paraId="7850DF2A" w14:textId="77777777" w:rsidR="00504F15" w:rsidRPr="00073A75" w:rsidRDefault="00504F15" w:rsidP="00504F15">
      <w:pPr>
        <w:ind w:firstLine="420"/>
        <w:rPr>
          <w:b/>
          <w:bCs/>
        </w:rPr>
      </w:pPr>
      <w:r w:rsidRPr="00073A75">
        <w:rPr>
          <w:rFonts w:hint="eastAsia"/>
          <w:b/>
          <w:bCs/>
        </w:rPr>
        <w:t>背景扣除，也称基线扣除。进行去噪处理后的</w:t>
      </w:r>
      <w:r w:rsidRPr="00073A75">
        <w:rPr>
          <w:rFonts w:hint="eastAsia"/>
          <w:b/>
          <w:bCs/>
        </w:rPr>
        <w:t>XRD</w:t>
      </w:r>
      <w:r w:rsidRPr="00073A75">
        <w:rPr>
          <w:rFonts w:hint="eastAsia"/>
          <w:b/>
          <w:bCs/>
        </w:rPr>
        <w:t>图谱背景线仍能看到一些小的数值起伏，这些起伏不利于图谱背景的扣除和弱峰的辨认。在进行某些处理前，必须要作背景扣除。</w:t>
      </w:r>
    </w:p>
    <w:p w14:paraId="518E5461" w14:textId="77777777" w:rsidR="00504F15" w:rsidRPr="00073A75" w:rsidRDefault="00504F15" w:rsidP="00504F15">
      <w:pPr>
        <w:ind w:firstLine="420"/>
        <w:rPr>
          <w:b/>
          <w:bCs/>
        </w:rPr>
      </w:pPr>
      <w:r w:rsidRPr="00073A75">
        <w:rPr>
          <w:rFonts w:hint="eastAsia"/>
          <w:b/>
          <w:bCs/>
        </w:rPr>
        <w:t>基于小波分析，我们对图谱进行背景扣除的处理。</w:t>
      </w:r>
    </w:p>
    <w:p w14:paraId="5C47EC79" w14:textId="77777777" w:rsidR="00504F15" w:rsidRPr="00073A75" w:rsidRDefault="00504F15" w:rsidP="00504F15">
      <w:pPr>
        <w:ind w:firstLine="420"/>
        <w:rPr>
          <w:b/>
          <w:bCs/>
        </w:rPr>
      </w:pPr>
      <w:r w:rsidRPr="00073A75">
        <w:rPr>
          <w:rFonts w:hint="eastAsia"/>
          <w:b/>
          <w:bCs/>
        </w:rPr>
        <w:t>#</w:t>
      </w:r>
      <w:r w:rsidRPr="00073A75">
        <w:rPr>
          <w:b/>
          <w:bCs/>
        </w:rPr>
        <w:t xml:space="preserve"> </w:t>
      </w:r>
      <w:r w:rsidRPr="00073A75">
        <w:rPr>
          <w:rFonts w:hint="eastAsia"/>
          <w:b/>
          <w:bCs/>
        </w:rPr>
        <w:t>前后对比图</w:t>
      </w:r>
    </w:p>
    <w:p w14:paraId="4E47B2A0" w14:textId="77777777" w:rsidR="00504F15" w:rsidRDefault="00504F15" w:rsidP="00504F15">
      <w:pPr>
        <w:ind w:firstLine="420"/>
        <w:jc w:val="center"/>
      </w:pPr>
      <w:r w:rsidRPr="00E36274">
        <w:rPr>
          <w:noProof/>
        </w:rPr>
        <w:drawing>
          <wp:inline distT="0" distB="0" distL="0" distR="0" wp14:anchorId="186C0CB4" wp14:editId="04300B6B">
            <wp:extent cx="4669790" cy="239673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3005" cy="2403522"/>
                    </a:xfrm>
                    <a:prstGeom prst="rect">
                      <a:avLst/>
                    </a:prstGeom>
                  </pic:spPr>
                </pic:pic>
              </a:graphicData>
            </a:graphic>
          </wp:inline>
        </w:drawing>
      </w:r>
    </w:p>
    <w:p w14:paraId="2F9C87B5" w14:textId="059263AA" w:rsidR="00504F15" w:rsidRDefault="00504F15" w:rsidP="00504F15">
      <w:pPr>
        <w:rPr>
          <w:b/>
          <w:bCs/>
        </w:rPr>
      </w:pPr>
      <w:r w:rsidRPr="00E36274">
        <w:rPr>
          <w:rFonts w:hint="eastAsia"/>
          <w:b/>
          <w:bCs/>
        </w:rPr>
        <w:t>5</w:t>
      </w:r>
      <w:r w:rsidRPr="00E36274">
        <w:rPr>
          <w:b/>
          <w:bCs/>
        </w:rPr>
        <w:t>.1.</w:t>
      </w:r>
      <w:r w:rsidR="003C6650">
        <w:rPr>
          <w:rFonts w:hint="eastAsia"/>
          <w:b/>
          <w:bCs/>
        </w:rPr>
        <w:t>1.</w:t>
      </w:r>
      <w:r w:rsidRPr="00E36274">
        <w:rPr>
          <w:b/>
          <w:bCs/>
        </w:rPr>
        <w:t>3</w:t>
      </w:r>
      <w:r>
        <w:rPr>
          <w:b/>
          <w:bCs/>
        </w:rPr>
        <w:t xml:space="preserve"> </w:t>
      </w:r>
      <w:r>
        <w:rPr>
          <w:rFonts w:hint="eastAsia"/>
          <w:b/>
          <w:bCs/>
        </w:rPr>
        <w:t>图谱寻峰</w:t>
      </w:r>
    </w:p>
    <w:p w14:paraId="230EED98" w14:textId="77777777" w:rsidR="00504F15" w:rsidRPr="00073A75" w:rsidRDefault="00504F15" w:rsidP="00504F15">
      <w:pPr>
        <w:rPr>
          <w:b/>
          <w:bCs/>
        </w:rPr>
      </w:pPr>
      <w:r>
        <w:rPr>
          <w:b/>
          <w:bCs/>
        </w:rPr>
        <w:tab/>
      </w:r>
      <w:r w:rsidRPr="00073A75">
        <w:rPr>
          <w:rFonts w:hint="eastAsia"/>
          <w:b/>
          <w:bCs/>
        </w:rPr>
        <w:t>衍射峰，是</w:t>
      </w:r>
      <w:r w:rsidRPr="00073A75">
        <w:rPr>
          <w:rFonts w:hint="eastAsia"/>
          <w:b/>
          <w:bCs/>
        </w:rPr>
        <w:t>X</w:t>
      </w:r>
      <w:r w:rsidRPr="00073A75">
        <w:rPr>
          <w:rFonts w:hint="eastAsia"/>
          <w:b/>
          <w:bCs/>
        </w:rPr>
        <w:t>射线衍射（</w:t>
      </w:r>
      <w:r w:rsidRPr="00073A75">
        <w:rPr>
          <w:rFonts w:hint="eastAsia"/>
          <w:b/>
          <w:bCs/>
        </w:rPr>
        <w:t>X</w:t>
      </w:r>
      <w:r w:rsidRPr="00073A75">
        <w:rPr>
          <w:b/>
          <w:bCs/>
        </w:rPr>
        <w:t>RD</w:t>
      </w:r>
      <w:r w:rsidRPr="00073A75">
        <w:rPr>
          <w:rFonts w:hint="eastAsia"/>
          <w:b/>
          <w:bCs/>
        </w:rPr>
        <w:t>）技术中非常重要的概念，其能够反映物质的一些特征，帮助我们进行鉴别和分类。在传统的物相分析中，有许多常用的</w:t>
      </w:r>
      <w:r w:rsidRPr="00073A75">
        <w:rPr>
          <w:rFonts w:hint="eastAsia"/>
          <w:b/>
          <w:bCs/>
        </w:rPr>
        <w:lastRenderedPageBreak/>
        <w:t>寻峰算法：对称零面积卷积法、简单比较寻峰法、二阶导数寻峰法、协方差法寻峰、线性拟合寻峰法。本文采用线性拟合寻峰法进行寻峰，原因是其简单易用且效果让人满意。</w:t>
      </w:r>
    </w:p>
    <w:p w14:paraId="0EBD9499" w14:textId="77777777" w:rsidR="00504F15" w:rsidRPr="00073A75" w:rsidRDefault="00504F15" w:rsidP="00504F15">
      <w:pPr>
        <w:rPr>
          <w:b/>
          <w:bCs/>
        </w:rPr>
      </w:pPr>
      <w:r w:rsidRPr="00073A75">
        <w:rPr>
          <w:b/>
          <w:bCs/>
        </w:rPr>
        <w:tab/>
      </w:r>
      <w:r w:rsidRPr="00073A75">
        <w:rPr>
          <w:rFonts w:hint="eastAsia"/>
          <w:b/>
          <w:bCs/>
        </w:rPr>
        <w:t>#</w:t>
      </w:r>
      <w:r w:rsidRPr="00073A75">
        <w:rPr>
          <w:b/>
          <w:bCs/>
        </w:rPr>
        <w:t xml:space="preserve"> </w:t>
      </w:r>
      <w:r w:rsidRPr="00073A75">
        <w:rPr>
          <w:rFonts w:hint="eastAsia"/>
          <w:b/>
          <w:bCs/>
        </w:rPr>
        <w:t>寻峰的结果</w:t>
      </w:r>
    </w:p>
    <w:p w14:paraId="19FA63C9" w14:textId="5C062B33" w:rsidR="00504F15" w:rsidRDefault="00504F15" w:rsidP="00504F15">
      <w:pPr>
        <w:jc w:val="center"/>
      </w:pPr>
      <w:r w:rsidRPr="00050557">
        <w:rPr>
          <w:noProof/>
        </w:rPr>
        <w:drawing>
          <wp:inline distT="0" distB="0" distL="0" distR="0" wp14:anchorId="4232B9EC" wp14:editId="73869951">
            <wp:extent cx="4596072" cy="29587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495" cy="2998912"/>
                    </a:xfrm>
                    <a:prstGeom prst="rect">
                      <a:avLst/>
                    </a:prstGeom>
                  </pic:spPr>
                </pic:pic>
              </a:graphicData>
            </a:graphic>
          </wp:inline>
        </w:drawing>
      </w:r>
    </w:p>
    <w:p w14:paraId="73B43770" w14:textId="2D9223F7" w:rsidR="003C6650" w:rsidRDefault="003C6650" w:rsidP="003C6650">
      <w:pPr>
        <w:rPr>
          <w:b/>
          <w:bCs/>
        </w:rPr>
      </w:pPr>
      <w:r w:rsidRPr="003C6650">
        <w:rPr>
          <w:rFonts w:hint="eastAsia"/>
          <w:b/>
          <w:bCs/>
        </w:rPr>
        <w:t>5.1.2</w:t>
      </w:r>
      <w:r w:rsidRPr="003C6650">
        <w:rPr>
          <w:b/>
          <w:bCs/>
        </w:rPr>
        <w:t xml:space="preserve"> </w:t>
      </w:r>
      <w:r w:rsidRPr="003C6650">
        <w:rPr>
          <w:rFonts w:hint="eastAsia"/>
          <w:b/>
          <w:bCs/>
        </w:rPr>
        <w:t>问题二数据预处理</w:t>
      </w:r>
    </w:p>
    <w:p w14:paraId="1355AEE5" w14:textId="77777777" w:rsidR="003C6650" w:rsidRPr="003C6650" w:rsidRDefault="003C6650" w:rsidP="003C6650">
      <w:pPr>
        <w:widowControl/>
        <w:ind w:firstLine="420"/>
        <w:jc w:val="both"/>
        <w:rPr>
          <w:rFonts w:ascii="宋体" w:hAnsi="宋体"/>
          <w:b/>
          <w:bCs/>
          <w:color w:val="000000"/>
          <w:kern w:val="0"/>
        </w:rPr>
      </w:pPr>
      <w:r w:rsidRPr="003C6650">
        <w:rPr>
          <w:rFonts w:ascii="宋体" w:hAnsi="宋体" w:cs="Helvetica"/>
          <w:b/>
          <w:bCs/>
          <w:color w:val="393939"/>
          <w:kern w:val="0"/>
        </w:rPr>
        <w:t>首先使用代码对数据进行小噪去波，分别采用固定阈值，硬阈值，软阈值三种方法进行处理，结果如下，并分别求的每种去噪方法的信噪比（SNR）和</w:t>
      </w:r>
      <w:r w:rsidRPr="003C6650">
        <w:rPr>
          <w:rFonts w:ascii="宋体" w:hAnsi="宋体" w:cs="Arial"/>
          <w:b/>
          <w:bCs/>
          <w:color w:val="333333"/>
          <w:kern w:val="0"/>
          <w:shd w:val="clear" w:color="auto" w:fill="FFFFFF"/>
        </w:rPr>
        <w:t>均方根误差（RMSE）。</w:t>
      </w:r>
    </w:p>
    <w:p w14:paraId="59233AF7" w14:textId="77777777" w:rsidR="003C6650" w:rsidRPr="003C6650" w:rsidRDefault="003C6650" w:rsidP="003C6650">
      <w:pPr>
        <w:widowControl/>
        <w:ind w:firstLine="420"/>
        <w:jc w:val="both"/>
        <w:rPr>
          <w:rFonts w:ascii="宋体" w:hAnsi="宋体"/>
          <w:b/>
          <w:bCs/>
          <w:color w:val="000000"/>
          <w:kern w:val="0"/>
        </w:rPr>
      </w:pPr>
      <w:r w:rsidRPr="003C6650">
        <w:rPr>
          <w:rFonts w:ascii="宋体" w:hAnsi="宋体" w:cs="Arial"/>
          <w:b/>
          <w:bCs/>
          <w:color w:val="333333"/>
          <w:kern w:val="0"/>
          <w:shd w:val="clear" w:color="auto" w:fill="FFFFFF"/>
        </w:rPr>
        <w:t>判断标准为信噪比越大，说明混在数据里的噪声越小，均方根误差越小，处理后的数据越接近原数据，更加准确。</w:t>
      </w:r>
    </w:p>
    <w:p w14:paraId="379A0347" w14:textId="4DE915D4" w:rsidR="003C6650" w:rsidRPr="003C6650" w:rsidRDefault="003C6650" w:rsidP="003C6650">
      <w:pPr>
        <w:widowControl/>
        <w:ind w:firstLine="420"/>
        <w:jc w:val="both"/>
        <w:rPr>
          <w:rFonts w:ascii="宋体" w:hAnsi="宋体"/>
          <w:b/>
          <w:bCs/>
          <w:color w:val="000000"/>
          <w:kern w:val="0"/>
        </w:rPr>
      </w:pPr>
      <w:r w:rsidRPr="003C6650">
        <w:rPr>
          <w:rFonts w:ascii="宋体" w:hAnsi="宋体" w:cs="Arial"/>
          <w:b/>
          <w:bCs/>
          <w:color w:val="333333"/>
          <w:kern w:val="0"/>
          <w:shd w:val="clear" w:color="auto" w:fill="FFFFFF"/>
        </w:rPr>
        <w:t>对前四个数据进行判断</w:t>
      </w:r>
      <w:r w:rsidRPr="002F7DCD">
        <w:rPr>
          <w:rFonts w:ascii="宋体" w:hAnsi="宋体" w:cs="Arial" w:hint="eastAsia"/>
          <w:b/>
          <w:bCs/>
          <w:color w:val="333333"/>
          <w:kern w:val="0"/>
          <w:shd w:val="clear" w:color="auto" w:fill="FFFFFF"/>
        </w:rPr>
        <w:t>，结果如下：</w:t>
      </w:r>
    </w:p>
    <w:p w14:paraId="5A7A80F0" w14:textId="58A9D89F" w:rsidR="003C6650" w:rsidRDefault="003C6650" w:rsidP="003C6650">
      <w:pPr>
        <w:jc w:val="center"/>
        <w:rPr>
          <w:b/>
          <w:bCs/>
        </w:rPr>
      </w:pPr>
      <w:r>
        <w:rPr>
          <w:noProof/>
        </w:rPr>
        <w:drawing>
          <wp:inline distT="0" distB="0" distL="0" distR="0" wp14:anchorId="1AE0AF2B" wp14:editId="353E68AF">
            <wp:extent cx="4229100" cy="1122702"/>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2454" cy="1134211"/>
                    </a:xfrm>
                    <a:prstGeom prst="rect">
                      <a:avLst/>
                    </a:prstGeom>
                    <a:noFill/>
                    <a:ln>
                      <a:noFill/>
                    </a:ln>
                  </pic:spPr>
                </pic:pic>
              </a:graphicData>
            </a:graphic>
          </wp:inline>
        </w:drawing>
      </w:r>
    </w:p>
    <w:p w14:paraId="06E833FE" w14:textId="71738F37" w:rsidR="003C6650" w:rsidRDefault="003C6650" w:rsidP="003C6650">
      <w:pPr>
        <w:jc w:val="center"/>
        <w:rPr>
          <w:b/>
          <w:bCs/>
        </w:rPr>
      </w:pPr>
      <w:r>
        <w:rPr>
          <w:rFonts w:hint="eastAsia"/>
          <w:b/>
          <w:bCs/>
        </w:rPr>
        <w:t>图</w:t>
      </w:r>
      <w:r w:rsidR="002F7DCD">
        <w:rPr>
          <w:rFonts w:hint="eastAsia"/>
          <w:b/>
          <w:bCs/>
        </w:rPr>
        <w:t>5.1.2(</w:t>
      </w:r>
      <w:r w:rsidR="002F7DCD">
        <w:rPr>
          <w:b/>
          <w:bCs/>
        </w:rPr>
        <w:t>1)</w:t>
      </w:r>
    </w:p>
    <w:p w14:paraId="676DB2B8" w14:textId="246941F4" w:rsidR="003C6650" w:rsidRDefault="002F7DCD" w:rsidP="002F7DCD">
      <w:pPr>
        <w:jc w:val="center"/>
        <w:rPr>
          <w:b/>
          <w:bCs/>
        </w:rPr>
      </w:pPr>
      <w:r>
        <w:rPr>
          <w:noProof/>
        </w:rPr>
        <w:drawing>
          <wp:inline distT="0" distB="0" distL="0" distR="0" wp14:anchorId="36337EC1" wp14:editId="22F340BA">
            <wp:extent cx="4258850" cy="969086"/>
            <wp:effectExtent l="0" t="0" r="889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0612" cy="996793"/>
                    </a:xfrm>
                    <a:prstGeom prst="rect">
                      <a:avLst/>
                    </a:prstGeom>
                    <a:noFill/>
                    <a:ln>
                      <a:noFill/>
                    </a:ln>
                  </pic:spPr>
                </pic:pic>
              </a:graphicData>
            </a:graphic>
          </wp:inline>
        </w:drawing>
      </w:r>
    </w:p>
    <w:p w14:paraId="7EDB5589" w14:textId="61869F9E" w:rsidR="002F7DCD" w:rsidRDefault="002F7DCD" w:rsidP="002F7DCD">
      <w:pPr>
        <w:jc w:val="center"/>
        <w:rPr>
          <w:b/>
          <w:bCs/>
        </w:rPr>
      </w:pPr>
      <w:r>
        <w:rPr>
          <w:rFonts w:hint="eastAsia"/>
          <w:b/>
          <w:bCs/>
        </w:rPr>
        <w:lastRenderedPageBreak/>
        <w:t>图</w:t>
      </w:r>
      <w:r>
        <w:rPr>
          <w:rFonts w:hint="eastAsia"/>
          <w:b/>
          <w:bCs/>
        </w:rPr>
        <w:t>5.1.2(</w:t>
      </w:r>
      <w:r>
        <w:rPr>
          <w:b/>
          <w:bCs/>
        </w:rPr>
        <w:t>2)</w:t>
      </w:r>
    </w:p>
    <w:p w14:paraId="7A20D575" w14:textId="3E7D862C" w:rsidR="003C6650" w:rsidRDefault="002F7DCD" w:rsidP="002F7DCD">
      <w:pPr>
        <w:jc w:val="center"/>
        <w:rPr>
          <w:b/>
          <w:bCs/>
        </w:rPr>
      </w:pPr>
      <w:r>
        <w:rPr>
          <w:noProof/>
        </w:rPr>
        <w:drawing>
          <wp:inline distT="0" distB="0" distL="0" distR="0" wp14:anchorId="2A3C1E4E" wp14:editId="609B3CEF">
            <wp:extent cx="4123690" cy="111557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394" cy="1130911"/>
                    </a:xfrm>
                    <a:prstGeom prst="rect">
                      <a:avLst/>
                    </a:prstGeom>
                    <a:noFill/>
                    <a:ln>
                      <a:noFill/>
                    </a:ln>
                  </pic:spPr>
                </pic:pic>
              </a:graphicData>
            </a:graphic>
          </wp:inline>
        </w:drawing>
      </w:r>
    </w:p>
    <w:p w14:paraId="6B7F4B03" w14:textId="4360C460" w:rsidR="002F7DCD" w:rsidRDefault="002F7DCD" w:rsidP="002F7DCD">
      <w:pPr>
        <w:jc w:val="center"/>
        <w:rPr>
          <w:b/>
          <w:bCs/>
        </w:rPr>
      </w:pPr>
      <w:r>
        <w:rPr>
          <w:rFonts w:hint="eastAsia"/>
          <w:b/>
          <w:bCs/>
        </w:rPr>
        <w:t>图</w:t>
      </w:r>
      <w:r>
        <w:rPr>
          <w:rFonts w:hint="eastAsia"/>
          <w:b/>
          <w:bCs/>
        </w:rPr>
        <w:t>5.1.2(</w:t>
      </w:r>
      <w:r>
        <w:rPr>
          <w:b/>
          <w:bCs/>
        </w:rPr>
        <w:t>3)</w:t>
      </w:r>
    </w:p>
    <w:p w14:paraId="70912EA8" w14:textId="22194913" w:rsidR="002F7DCD" w:rsidRDefault="002E6CBE" w:rsidP="002F7DCD">
      <w:pPr>
        <w:jc w:val="center"/>
        <w:rPr>
          <w:b/>
          <w:bCs/>
        </w:rPr>
      </w:pPr>
      <w:r>
        <w:rPr>
          <w:noProof/>
        </w:rPr>
        <w:drawing>
          <wp:inline distT="0" distB="0" distL="0" distR="0" wp14:anchorId="4418EF72" wp14:editId="372F0681">
            <wp:extent cx="3948430" cy="11085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5168" cy="1141340"/>
                    </a:xfrm>
                    <a:prstGeom prst="rect">
                      <a:avLst/>
                    </a:prstGeom>
                    <a:noFill/>
                    <a:ln>
                      <a:noFill/>
                    </a:ln>
                  </pic:spPr>
                </pic:pic>
              </a:graphicData>
            </a:graphic>
          </wp:inline>
        </w:drawing>
      </w:r>
    </w:p>
    <w:p w14:paraId="3338FEFA" w14:textId="3DE6AD5B" w:rsidR="002E6CBE" w:rsidRDefault="002E6CBE" w:rsidP="002E6CBE">
      <w:pPr>
        <w:jc w:val="center"/>
        <w:rPr>
          <w:b/>
          <w:bCs/>
        </w:rPr>
      </w:pPr>
      <w:r>
        <w:rPr>
          <w:rFonts w:hint="eastAsia"/>
          <w:b/>
          <w:bCs/>
        </w:rPr>
        <w:t>图</w:t>
      </w:r>
      <w:r>
        <w:rPr>
          <w:rFonts w:hint="eastAsia"/>
          <w:b/>
          <w:bCs/>
        </w:rPr>
        <w:t>5.1.2(</w:t>
      </w:r>
      <w:r>
        <w:rPr>
          <w:b/>
          <w:bCs/>
        </w:rPr>
        <w:t>4)</w:t>
      </w:r>
    </w:p>
    <w:p w14:paraId="2C52CA28" w14:textId="77777777" w:rsidR="00971CE5" w:rsidRPr="00971CE5" w:rsidRDefault="00971CE5" w:rsidP="00971CE5">
      <w:pPr>
        <w:jc w:val="both"/>
        <w:rPr>
          <w:b/>
          <w:bCs/>
        </w:rPr>
      </w:pPr>
      <w:r w:rsidRPr="00971CE5">
        <w:rPr>
          <w:rFonts w:hint="eastAsia"/>
          <w:b/>
          <w:bCs/>
        </w:rPr>
        <w:t>显然采用硬阈值小波去噪方法明显优于其余两种算法，故在接下来的数据处理中只采用硬阈值处理后的数据。</w:t>
      </w:r>
    </w:p>
    <w:p w14:paraId="3F1518F2" w14:textId="271B4456" w:rsidR="002E6CBE" w:rsidRDefault="00971CE5" w:rsidP="002C220E">
      <w:pPr>
        <w:ind w:firstLineChars="200" w:firstLine="482"/>
        <w:jc w:val="both"/>
        <w:rPr>
          <w:b/>
          <w:bCs/>
        </w:rPr>
      </w:pPr>
      <w:r w:rsidRPr="00971CE5">
        <w:rPr>
          <w:rFonts w:hint="eastAsia"/>
          <w:b/>
          <w:bCs/>
        </w:rPr>
        <w:t>此外分析中发现</w:t>
      </w:r>
      <w:r w:rsidRPr="00971CE5">
        <w:rPr>
          <w:rFonts w:hint="eastAsia"/>
          <w:b/>
          <w:bCs/>
        </w:rPr>
        <w:t>test4</w:t>
      </w:r>
      <w:r w:rsidRPr="00971CE5">
        <w:rPr>
          <w:rFonts w:hint="eastAsia"/>
          <w:b/>
          <w:bCs/>
        </w:rPr>
        <w:t>的数据中共用</w:t>
      </w:r>
      <w:r w:rsidRPr="00971CE5">
        <w:rPr>
          <w:rFonts w:hint="eastAsia"/>
          <w:b/>
          <w:bCs/>
        </w:rPr>
        <w:t>3750</w:t>
      </w:r>
      <w:r w:rsidRPr="00971CE5">
        <w:rPr>
          <w:rFonts w:hint="eastAsia"/>
          <w:b/>
          <w:bCs/>
        </w:rPr>
        <w:t>项，比其他的</w:t>
      </w:r>
      <w:r w:rsidRPr="00971CE5">
        <w:rPr>
          <w:rFonts w:hint="eastAsia"/>
          <w:b/>
          <w:bCs/>
        </w:rPr>
        <w:t>2250</w:t>
      </w:r>
      <w:r w:rsidRPr="00971CE5">
        <w:rPr>
          <w:rFonts w:hint="eastAsia"/>
          <w:b/>
          <w:bCs/>
        </w:rPr>
        <w:t>多了正好</w:t>
      </w:r>
      <w:r w:rsidRPr="00971CE5">
        <w:rPr>
          <w:rFonts w:hint="eastAsia"/>
          <w:b/>
          <w:bCs/>
        </w:rPr>
        <w:t>2/3,</w:t>
      </w:r>
      <w:r w:rsidRPr="00971CE5">
        <w:rPr>
          <w:rFonts w:hint="eastAsia"/>
          <w:b/>
          <w:bCs/>
        </w:rPr>
        <w:t>于是考虑对其拉伸。具体方法为将数据以相邻五个为一组，合计</w:t>
      </w:r>
      <w:r w:rsidRPr="00971CE5">
        <w:rPr>
          <w:rFonts w:hint="eastAsia"/>
          <w:b/>
          <w:bCs/>
        </w:rPr>
        <w:t>750</w:t>
      </w:r>
      <w:r w:rsidRPr="00971CE5">
        <w:rPr>
          <w:rFonts w:hint="eastAsia"/>
          <w:b/>
          <w:bCs/>
        </w:rPr>
        <w:t>组；接着取每组的前三个数的平均值，中间三个数平均值，后三个数的平均值，合计得到</w:t>
      </w:r>
      <w:r w:rsidRPr="00971CE5">
        <w:rPr>
          <w:rFonts w:hint="eastAsia"/>
          <w:b/>
          <w:bCs/>
        </w:rPr>
        <w:t>750*3=2250</w:t>
      </w:r>
      <w:r w:rsidRPr="00971CE5">
        <w:rPr>
          <w:rFonts w:hint="eastAsia"/>
          <w:b/>
          <w:bCs/>
        </w:rPr>
        <w:t>个数。</w:t>
      </w:r>
    </w:p>
    <w:p w14:paraId="5C1955F5" w14:textId="77777777" w:rsidR="00971CE5" w:rsidRPr="00971CE5" w:rsidRDefault="00971CE5" w:rsidP="00971CE5">
      <w:pPr>
        <w:jc w:val="both"/>
        <w:rPr>
          <w:b/>
          <w:bCs/>
        </w:rPr>
      </w:pPr>
    </w:p>
    <w:p w14:paraId="35D2E452" w14:textId="4B402D51" w:rsidR="00504F15" w:rsidRPr="002C220E" w:rsidRDefault="00504F15" w:rsidP="00504F15">
      <w:pPr>
        <w:rPr>
          <w:b/>
          <w:bCs/>
        </w:rPr>
      </w:pPr>
      <w:r w:rsidRPr="002C220E">
        <w:rPr>
          <w:rFonts w:hint="eastAsia"/>
          <w:b/>
          <w:bCs/>
        </w:rPr>
        <w:t>5</w:t>
      </w:r>
      <w:r w:rsidRPr="002C220E">
        <w:rPr>
          <w:b/>
          <w:bCs/>
        </w:rPr>
        <w:t xml:space="preserve">.2 </w:t>
      </w:r>
      <w:r w:rsidRPr="002C220E">
        <w:rPr>
          <w:rFonts w:hint="eastAsia"/>
          <w:b/>
          <w:bCs/>
        </w:rPr>
        <w:t>问题一的模型建立与求解</w:t>
      </w:r>
    </w:p>
    <w:p w14:paraId="7817610D" w14:textId="33F32DC1" w:rsidR="00504F15" w:rsidRPr="00504F15" w:rsidRDefault="00504F15" w:rsidP="00504F15">
      <w:pPr>
        <w:rPr>
          <w:b/>
          <w:bCs/>
          <w:color w:val="FF0000"/>
        </w:rPr>
      </w:pPr>
      <w:r w:rsidRPr="00504F15">
        <w:rPr>
          <w:rFonts w:hint="eastAsia"/>
          <w:color w:val="FF0000"/>
        </w:rPr>
        <w:t>问题分析→公式推导→基本模型→最终或简化模型</w:t>
      </w:r>
    </w:p>
    <w:p w14:paraId="17C848D7" w14:textId="0158FDDC" w:rsidR="007E6067" w:rsidRDefault="007E6067" w:rsidP="00504F15">
      <w:pPr>
        <w:rPr>
          <w:b/>
          <w:bCs/>
        </w:rPr>
      </w:pPr>
      <w:r>
        <w:rPr>
          <w:rFonts w:hint="eastAsia"/>
          <w:b/>
          <w:bCs/>
        </w:rPr>
        <w:t>5.2.1</w:t>
      </w:r>
      <w:r>
        <w:rPr>
          <w:b/>
          <w:bCs/>
        </w:rPr>
        <w:t xml:space="preserve"> </w:t>
      </w:r>
      <w:r>
        <w:rPr>
          <w:rFonts w:hint="eastAsia"/>
          <w:b/>
          <w:bCs/>
        </w:rPr>
        <w:t>问题分析</w:t>
      </w:r>
    </w:p>
    <w:p w14:paraId="768DF082" w14:textId="43EE3F0F" w:rsidR="00504F15" w:rsidRDefault="00504F15" w:rsidP="00504F15">
      <w:pPr>
        <w:rPr>
          <w:b/>
          <w:bCs/>
        </w:rPr>
      </w:pPr>
      <w:r>
        <w:rPr>
          <w:b/>
          <w:bCs/>
        </w:rPr>
        <w:t>5.2.</w:t>
      </w:r>
      <w:r w:rsidR="007E6067">
        <w:rPr>
          <w:rFonts w:hint="eastAsia"/>
          <w:b/>
          <w:bCs/>
        </w:rPr>
        <w:t>2</w:t>
      </w:r>
      <w:r>
        <w:rPr>
          <w:b/>
          <w:bCs/>
        </w:rPr>
        <w:t xml:space="preserve"> </w:t>
      </w:r>
      <w:r>
        <w:rPr>
          <w:rFonts w:hint="eastAsia"/>
          <w:b/>
          <w:bCs/>
        </w:rPr>
        <w:t>理论基础</w:t>
      </w:r>
    </w:p>
    <w:p w14:paraId="3E509972" w14:textId="77777777" w:rsidR="00504F15" w:rsidRDefault="00504F15" w:rsidP="00504F15">
      <w:pPr>
        <w:ind w:firstLine="420"/>
      </w:pPr>
      <w:r w:rsidRPr="00DC2817">
        <w:rPr>
          <w:rFonts w:hint="eastAsia"/>
        </w:rPr>
        <w:t>（</w:t>
      </w:r>
      <w:r>
        <w:rPr>
          <w:rFonts w:hint="eastAsia"/>
        </w:rPr>
        <w:t>1</w:t>
      </w:r>
      <w:r w:rsidRPr="00DC2817">
        <w:rPr>
          <w:rFonts w:hint="eastAsia"/>
        </w:rPr>
        <w:t>）相对熵</w:t>
      </w:r>
    </w:p>
    <w:p w14:paraId="351B8BBF" w14:textId="77777777" w:rsidR="00504F15" w:rsidRPr="00DC2817" w:rsidRDefault="00504F15" w:rsidP="00504F15">
      <w:pPr>
        <w:ind w:firstLine="420"/>
      </w:pPr>
      <w:r>
        <w:rPr>
          <w:rFonts w:hint="eastAsia"/>
        </w:rPr>
        <w:t>（</w:t>
      </w:r>
      <w:r>
        <w:rPr>
          <w:rFonts w:hint="eastAsia"/>
        </w:rPr>
        <w:t>2</w:t>
      </w:r>
      <w:r>
        <w:rPr>
          <w:rFonts w:hint="eastAsia"/>
        </w:rPr>
        <w:t>）数值微分</w:t>
      </w:r>
    </w:p>
    <w:p w14:paraId="7CCCF659" w14:textId="69AE4B1D" w:rsidR="00504F15" w:rsidRDefault="00504F15" w:rsidP="00504F15">
      <w:pPr>
        <w:rPr>
          <w:b/>
          <w:bCs/>
        </w:rPr>
      </w:pPr>
      <w:r>
        <w:rPr>
          <w:b/>
          <w:bCs/>
        </w:rPr>
        <w:t>5.2.</w:t>
      </w:r>
      <w:r w:rsidR="007E6067">
        <w:rPr>
          <w:rFonts w:hint="eastAsia"/>
          <w:b/>
          <w:bCs/>
        </w:rPr>
        <w:t>3</w:t>
      </w:r>
      <w:r>
        <w:rPr>
          <w:rFonts w:hint="eastAsia"/>
          <w:b/>
          <w:bCs/>
        </w:rPr>
        <w:t>模型建立</w:t>
      </w:r>
    </w:p>
    <w:p w14:paraId="5E13BDF9" w14:textId="77777777" w:rsidR="00504F15" w:rsidRPr="00D66183" w:rsidRDefault="00504F15" w:rsidP="00504F15">
      <w:r>
        <w:rPr>
          <w:b/>
          <w:bCs/>
        </w:rPr>
        <w:tab/>
      </w:r>
      <w:r>
        <w:rPr>
          <w:rFonts w:hint="eastAsia"/>
        </w:rPr>
        <w:t>针对第一问的有监督聚类问题，我们提出了三种各具特色的模型方案。</w:t>
      </w:r>
    </w:p>
    <w:p w14:paraId="366BED39" w14:textId="1AD5D7DA" w:rsidR="00504F15" w:rsidRDefault="00504F15" w:rsidP="00504F15">
      <w:pPr>
        <w:rPr>
          <w:b/>
          <w:bCs/>
        </w:rPr>
      </w:pPr>
      <w:r>
        <w:rPr>
          <w:b/>
          <w:bCs/>
        </w:rPr>
        <w:t>5.2.</w:t>
      </w:r>
      <w:r w:rsidR="007E6067">
        <w:rPr>
          <w:rFonts w:hint="eastAsia"/>
          <w:b/>
          <w:bCs/>
        </w:rPr>
        <w:t>3</w:t>
      </w:r>
      <w:r>
        <w:rPr>
          <w:b/>
          <w:bCs/>
        </w:rPr>
        <w:t>.</w:t>
      </w:r>
      <w:r>
        <w:rPr>
          <w:rFonts w:hint="eastAsia"/>
          <w:b/>
          <w:bCs/>
        </w:rPr>
        <w:t>1</w:t>
      </w:r>
      <w:r>
        <w:rPr>
          <w:b/>
          <w:bCs/>
        </w:rPr>
        <w:t xml:space="preserve"> </w:t>
      </w:r>
      <w:r>
        <w:rPr>
          <w:rFonts w:hint="eastAsia"/>
          <w:b/>
          <w:bCs/>
        </w:rPr>
        <w:t>基于单特征序列分布相对熵的分类判别模型</w:t>
      </w:r>
    </w:p>
    <w:p w14:paraId="65786F88" w14:textId="77777777" w:rsidR="00504F15" w:rsidRPr="007E6067" w:rsidRDefault="00504F15" w:rsidP="00504F15">
      <w:pPr>
        <w:rPr>
          <w:b/>
          <w:bCs/>
        </w:rPr>
      </w:pPr>
    </w:p>
    <w:p w14:paraId="585BADB7" w14:textId="10D1F1B0" w:rsidR="00504F15" w:rsidRDefault="00504F15" w:rsidP="00504F15">
      <w:pPr>
        <w:rPr>
          <w:b/>
          <w:bCs/>
        </w:rPr>
      </w:pPr>
      <w:r>
        <w:rPr>
          <w:b/>
          <w:bCs/>
        </w:rPr>
        <w:t>5.2.</w:t>
      </w:r>
      <w:r w:rsidR="007E6067">
        <w:rPr>
          <w:rFonts w:hint="eastAsia"/>
          <w:b/>
          <w:bCs/>
        </w:rPr>
        <w:t>3</w:t>
      </w:r>
      <w:r>
        <w:rPr>
          <w:b/>
          <w:bCs/>
        </w:rPr>
        <w:t>.</w:t>
      </w:r>
      <w:r>
        <w:rPr>
          <w:rFonts w:hint="eastAsia"/>
          <w:b/>
          <w:bCs/>
        </w:rPr>
        <w:t>2</w:t>
      </w:r>
      <w:r>
        <w:rPr>
          <w:b/>
          <w:bCs/>
        </w:rPr>
        <w:t xml:space="preserve"> </w:t>
      </w:r>
      <w:r>
        <w:rPr>
          <w:rFonts w:hint="eastAsia"/>
          <w:b/>
          <w:bCs/>
        </w:rPr>
        <w:t>基于多特征相似度投票的分类判别模型</w:t>
      </w:r>
    </w:p>
    <w:p w14:paraId="5024223E" w14:textId="77777777" w:rsidR="00504F15" w:rsidRPr="007E6067" w:rsidRDefault="00504F15" w:rsidP="00504F15">
      <w:pPr>
        <w:rPr>
          <w:b/>
          <w:bCs/>
        </w:rPr>
      </w:pPr>
    </w:p>
    <w:p w14:paraId="1542796C" w14:textId="40A27814" w:rsidR="00504F15" w:rsidRDefault="00504F15" w:rsidP="00504F15">
      <w:pPr>
        <w:rPr>
          <w:b/>
          <w:bCs/>
        </w:rPr>
      </w:pPr>
      <w:r>
        <w:rPr>
          <w:b/>
          <w:bCs/>
        </w:rPr>
        <w:lastRenderedPageBreak/>
        <w:t>5.2.</w:t>
      </w:r>
      <w:r w:rsidR="007E6067">
        <w:rPr>
          <w:rFonts w:hint="eastAsia"/>
          <w:b/>
          <w:bCs/>
        </w:rPr>
        <w:t>3</w:t>
      </w:r>
      <w:r>
        <w:rPr>
          <w:b/>
          <w:bCs/>
        </w:rPr>
        <w:t>.</w:t>
      </w:r>
      <w:r>
        <w:rPr>
          <w:rFonts w:hint="eastAsia"/>
          <w:b/>
          <w:bCs/>
        </w:rPr>
        <w:t>3</w:t>
      </w:r>
      <w:r>
        <w:rPr>
          <w:b/>
          <w:bCs/>
        </w:rPr>
        <w:t xml:space="preserve"> </w:t>
      </w:r>
      <w:r>
        <w:rPr>
          <w:rFonts w:hint="eastAsia"/>
          <w:b/>
          <w:bCs/>
        </w:rPr>
        <w:t>基于多阶段特征匹配的概率判别模型</w:t>
      </w:r>
    </w:p>
    <w:p w14:paraId="3238CFFE" w14:textId="77777777" w:rsidR="00504F15" w:rsidRPr="007E6067" w:rsidRDefault="00504F15" w:rsidP="00504F15">
      <w:pPr>
        <w:rPr>
          <w:b/>
          <w:bCs/>
        </w:rPr>
      </w:pPr>
    </w:p>
    <w:p w14:paraId="4890201C" w14:textId="1F4AD204" w:rsidR="00504F15" w:rsidRDefault="00504F15" w:rsidP="00504F15">
      <w:pPr>
        <w:rPr>
          <w:b/>
          <w:bCs/>
        </w:rPr>
      </w:pPr>
      <w:r>
        <w:rPr>
          <w:rFonts w:hint="eastAsia"/>
          <w:b/>
          <w:bCs/>
        </w:rPr>
        <w:t>5</w:t>
      </w:r>
      <w:r>
        <w:rPr>
          <w:b/>
          <w:bCs/>
        </w:rPr>
        <w:t>.2.</w:t>
      </w:r>
      <w:r w:rsidR="007E6067">
        <w:rPr>
          <w:rFonts w:hint="eastAsia"/>
          <w:b/>
          <w:bCs/>
        </w:rPr>
        <w:t>4</w:t>
      </w:r>
      <w:r>
        <w:rPr>
          <w:b/>
          <w:bCs/>
        </w:rPr>
        <w:t xml:space="preserve"> </w:t>
      </w:r>
      <w:r>
        <w:rPr>
          <w:rFonts w:hint="eastAsia"/>
          <w:b/>
          <w:bCs/>
        </w:rPr>
        <w:t>模型求解</w:t>
      </w:r>
    </w:p>
    <w:p w14:paraId="5C2CAE08" w14:textId="77777777" w:rsidR="00504F15" w:rsidRDefault="00504F15" w:rsidP="00504F15">
      <w:pPr>
        <w:rPr>
          <w:b/>
          <w:bCs/>
        </w:rPr>
      </w:pPr>
    </w:p>
    <w:p w14:paraId="391D5D45" w14:textId="2C756BD9" w:rsidR="00504F15" w:rsidRDefault="00504F15" w:rsidP="00504F15">
      <w:pPr>
        <w:rPr>
          <w:b/>
          <w:bCs/>
        </w:rPr>
      </w:pPr>
      <w:r>
        <w:rPr>
          <w:rFonts w:hint="eastAsia"/>
          <w:b/>
          <w:bCs/>
        </w:rPr>
        <w:t>5</w:t>
      </w:r>
      <w:r>
        <w:rPr>
          <w:b/>
          <w:bCs/>
        </w:rPr>
        <w:t xml:space="preserve">.3 </w:t>
      </w:r>
      <w:r>
        <w:rPr>
          <w:rFonts w:hint="eastAsia"/>
          <w:b/>
          <w:bCs/>
        </w:rPr>
        <w:t>问题二的模型建立与求解</w:t>
      </w:r>
    </w:p>
    <w:p w14:paraId="2FB7246C" w14:textId="49DE8FC4" w:rsidR="00C079EF" w:rsidRPr="00C079EF" w:rsidRDefault="00C079EF" w:rsidP="00504F15">
      <w:pPr>
        <w:rPr>
          <w:b/>
          <w:bCs/>
          <w:color w:val="FF0000"/>
        </w:rPr>
      </w:pPr>
      <w:r w:rsidRPr="00504F15">
        <w:rPr>
          <w:rFonts w:hint="eastAsia"/>
          <w:color w:val="FF0000"/>
        </w:rPr>
        <w:t>问题分析→公式推导→基本模型→最终或简化模型</w:t>
      </w:r>
    </w:p>
    <w:p w14:paraId="51B2F6A3" w14:textId="5F4F7B68" w:rsidR="007E6067" w:rsidRDefault="007E6067" w:rsidP="00504F15">
      <w:pPr>
        <w:rPr>
          <w:b/>
          <w:bCs/>
        </w:rPr>
      </w:pPr>
      <w:r>
        <w:rPr>
          <w:b/>
          <w:bCs/>
        </w:rPr>
        <w:t>5.</w:t>
      </w:r>
      <w:r>
        <w:rPr>
          <w:rFonts w:hint="eastAsia"/>
          <w:b/>
          <w:bCs/>
        </w:rPr>
        <w:t>3</w:t>
      </w:r>
      <w:r>
        <w:rPr>
          <w:b/>
          <w:bCs/>
        </w:rPr>
        <w:t>.</w:t>
      </w:r>
      <w:r>
        <w:rPr>
          <w:rFonts w:hint="eastAsia"/>
          <w:b/>
          <w:bCs/>
        </w:rPr>
        <w:t>1</w:t>
      </w:r>
      <w:r>
        <w:rPr>
          <w:b/>
          <w:bCs/>
        </w:rPr>
        <w:t xml:space="preserve"> </w:t>
      </w:r>
      <w:r>
        <w:rPr>
          <w:rFonts w:hint="eastAsia"/>
          <w:b/>
          <w:bCs/>
        </w:rPr>
        <w:t>问题分析</w:t>
      </w:r>
    </w:p>
    <w:p w14:paraId="368FFD47" w14:textId="7623A02E" w:rsidR="00504F15" w:rsidRDefault="00504F15" w:rsidP="00504F15">
      <w:pPr>
        <w:rPr>
          <w:b/>
          <w:bCs/>
        </w:rPr>
      </w:pPr>
      <w:r>
        <w:rPr>
          <w:b/>
          <w:bCs/>
        </w:rPr>
        <w:t>5.</w:t>
      </w:r>
      <w:r>
        <w:rPr>
          <w:rFonts w:hint="eastAsia"/>
          <w:b/>
          <w:bCs/>
        </w:rPr>
        <w:t>3</w:t>
      </w:r>
      <w:r>
        <w:rPr>
          <w:b/>
          <w:bCs/>
        </w:rPr>
        <w:t>.</w:t>
      </w:r>
      <w:r w:rsidR="007E6067">
        <w:rPr>
          <w:rFonts w:hint="eastAsia"/>
          <w:b/>
          <w:bCs/>
        </w:rPr>
        <w:t>2</w:t>
      </w:r>
      <w:r>
        <w:rPr>
          <w:b/>
          <w:bCs/>
        </w:rPr>
        <w:t xml:space="preserve"> </w:t>
      </w:r>
      <w:r>
        <w:rPr>
          <w:rFonts w:hint="eastAsia"/>
          <w:b/>
          <w:bCs/>
        </w:rPr>
        <w:t>理论基础</w:t>
      </w:r>
    </w:p>
    <w:p w14:paraId="4CF46522" w14:textId="77777777" w:rsidR="00504F15" w:rsidRDefault="00504F15" w:rsidP="00504F15">
      <w:pPr>
        <w:ind w:firstLine="420"/>
      </w:pPr>
      <w:r w:rsidRPr="00DC2817">
        <w:rPr>
          <w:rFonts w:hint="eastAsia"/>
        </w:rPr>
        <w:t>（</w:t>
      </w:r>
      <w:r>
        <w:rPr>
          <w:rFonts w:hint="eastAsia"/>
        </w:rPr>
        <w:t>1</w:t>
      </w:r>
      <w:r w:rsidRPr="00DC2817">
        <w:rPr>
          <w:rFonts w:hint="eastAsia"/>
        </w:rPr>
        <w:t>）</w:t>
      </w:r>
      <w:r>
        <w:rPr>
          <w:rFonts w:hint="eastAsia"/>
        </w:rPr>
        <w:t>层次聚类</w:t>
      </w:r>
    </w:p>
    <w:p w14:paraId="56D8A91C" w14:textId="77777777" w:rsidR="00504F15" w:rsidRPr="00DC2817" w:rsidRDefault="00504F15" w:rsidP="00504F15">
      <w:pPr>
        <w:ind w:firstLine="420"/>
      </w:pPr>
      <w:r w:rsidRPr="00DC2817">
        <w:rPr>
          <w:rFonts w:hint="eastAsia"/>
        </w:rPr>
        <w:t>（</w:t>
      </w:r>
      <w:r>
        <w:t>2</w:t>
      </w:r>
      <w:r w:rsidRPr="00DC2817">
        <w:rPr>
          <w:rFonts w:hint="eastAsia"/>
        </w:rPr>
        <w:t>）</w:t>
      </w:r>
      <w:r>
        <w:t>GCN</w:t>
      </w:r>
    </w:p>
    <w:p w14:paraId="50DC7641" w14:textId="77777777" w:rsidR="00504F15" w:rsidRPr="00DC2817" w:rsidRDefault="00504F15" w:rsidP="00504F15">
      <w:pPr>
        <w:ind w:firstLine="420"/>
      </w:pPr>
      <w:r w:rsidRPr="00DC2817">
        <w:rPr>
          <w:rFonts w:hint="eastAsia"/>
        </w:rPr>
        <w:t>（</w:t>
      </w:r>
      <w:r>
        <w:rPr>
          <w:rFonts w:hint="eastAsia"/>
        </w:rPr>
        <w:t>3</w:t>
      </w:r>
      <w:r w:rsidRPr="00DC2817">
        <w:rPr>
          <w:rFonts w:hint="eastAsia"/>
        </w:rPr>
        <w:t>）</w:t>
      </w:r>
      <w:r>
        <w:t>LDA</w:t>
      </w:r>
    </w:p>
    <w:p w14:paraId="34B188B6" w14:textId="524C4E58" w:rsidR="00504F15" w:rsidRDefault="00504F15" w:rsidP="00504F15">
      <w:pPr>
        <w:rPr>
          <w:b/>
          <w:bCs/>
        </w:rPr>
      </w:pPr>
      <w:r>
        <w:rPr>
          <w:b/>
          <w:bCs/>
        </w:rPr>
        <w:t>5.3.</w:t>
      </w:r>
      <w:r w:rsidR="007E6067">
        <w:rPr>
          <w:rFonts w:hint="eastAsia"/>
          <w:b/>
          <w:bCs/>
        </w:rPr>
        <w:t>3</w:t>
      </w:r>
      <w:r>
        <w:rPr>
          <w:b/>
          <w:bCs/>
        </w:rPr>
        <w:t xml:space="preserve"> </w:t>
      </w:r>
      <w:r>
        <w:rPr>
          <w:rFonts w:hint="eastAsia"/>
          <w:b/>
          <w:bCs/>
        </w:rPr>
        <w:t>模型建立</w:t>
      </w:r>
    </w:p>
    <w:p w14:paraId="19D67394" w14:textId="77777777" w:rsidR="00504F15" w:rsidRPr="00E013EF" w:rsidRDefault="00504F15" w:rsidP="00504F15">
      <w:r>
        <w:rPr>
          <w:b/>
          <w:bCs/>
        </w:rPr>
        <w:tab/>
      </w:r>
      <w:r>
        <w:rPr>
          <w:rFonts w:hint="eastAsia"/>
        </w:rPr>
        <w:t>针对第二问的无监督学习问题，我们建立了基于层次聚类、</w:t>
      </w:r>
      <w:r>
        <w:rPr>
          <w:rFonts w:hint="eastAsia"/>
        </w:rPr>
        <w:t>G</w:t>
      </w:r>
      <w:r>
        <w:t>CN</w:t>
      </w:r>
      <w:r>
        <w:rPr>
          <w:rFonts w:hint="eastAsia"/>
        </w:rPr>
        <w:t>、</w:t>
      </w:r>
      <w:r>
        <w:rPr>
          <w:rFonts w:hint="eastAsia"/>
        </w:rPr>
        <w:t>L</w:t>
      </w:r>
      <w:r>
        <w:t>DA</w:t>
      </w:r>
      <w:r>
        <w:rPr>
          <w:rFonts w:hint="eastAsia"/>
        </w:rPr>
        <w:t>的三种无监督聚类模型。</w:t>
      </w:r>
    </w:p>
    <w:p w14:paraId="531CB6DA" w14:textId="7A2DCF10" w:rsidR="00504F15" w:rsidRDefault="00504F15" w:rsidP="00504F15">
      <w:pPr>
        <w:rPr>
          <w:b/>
          <w:bCs/>
        </w:rPr>
      </w:pPr>
      <w:r>
        <w:rPr>
          <w:b/>
          <w:bCs/>
        </w:rPr>
        <w:t>5.</w:t>
      </w:r>
      <w:r>
        <w:rPr>
          <w:rFonts w:hint="eastAsia"/>
          <w:b/>
          <w:bCs/>
        </w:rPr>
        <w:t>3</w:t>
      </w:r>
      <w:r>
        <w:rPr>
          <w:b/>
          <w:bCs/>
        </w:rPr>
        <w:t>.</w:t>
      </w:r>
      <w:r w:rsidR="007E6067">
        <w:rPr>
          <w:rFonts w:hint="eastAsia"/>
          <w:b/>
          <w:bCs/>
        </w:rPr>
        <w:t>3</w:t>
      </w:r>
      <w:r>
        <w:rPr>
          <w:b/>
          <w:bCs/>
        </w:rPr>
        <w:t xml:space="preserve">.1 </w:t>
      </w:r>
      <w:r>
        <w:rPr>
          <w:rFonts w:hint="eastAsia"/>
          <w:b/>
          <w:bCs/>
        </w:rPr>
        <w:t>基于层次聚类的聚类模型</w:t>
      </w:r>
    </w:p>
    <w:p w14:paraId="0F9FAAFB" w14:textId="77777777" w:rsidR="00504F15" w:rsidRPr="007E6067" w:rsidRDefault="00504F15" w:rsidP="00504F15">
      <w:pPr>
        <w:rPr>
          <w:b/>
          <w:bCs/>
        </w:rPr>
      </w:pPr>
    </w:p>
    <w:p w14:paraId="7B6F143B" w14:textId="664F85C2" w:rsidR="00504F15" w:rsidRDefault="00504F15" w:rsidP="00504F15">
      <w:pPr>
        <w:rPr>
          <w:b/>
          <w:bCs/>
        </w:rPr>
      </w:pPr>
      <w:r>
        <w:rPr>
          <w:b/>
          <w:bCs/>
        </w:rPr>
        <w:t>5.</w:t>
      </w:r>
      <w:r>
        <w:rPr>
          <w:rFonts w:hint="eastAsia"/>
          <w:b/>
          <w:bCs/>
        </w:rPr>
        <w:t>3</w:t>
      </w:r>
      <w:r>
        <w:rPr>
          <w:b/>
          <w:bCs/>
        </w:rPr>
        <w:t>.</w:t>
      </w:r>
      <w:r w:rsidR="007E6067">
        <w:rPr>
          <w:rFonts w:hint="eastAsia"/>
          <w:b/>
          <w:bCs/>
        </w:rPr>
        <w:t>3</w:t>
      </w:r>
      <w:r>
        <w:rPr>
          <w:b/>
          <w:bCs/>
        </w:rPr>
        <w:t>.</w:t>
      </w:r>
      <w:r>
        <w:rPr>
          <w:rFonts w:hint="eastAsia"/>
          <w:b/>
          <w:bCs/>
        </w:rPr>
        <w:t>2</w:t>
      </w:r>
      <w:r>
        <w:rPr>
          <w:b/>
          <w:bCs/>
        </w:rPr>
        <w:t xml:space="preserve"> </w:t>
      </w:r>
      <w:r>
        <w:rPr>
          <w:rFonts w:hint="eastAsia"/>
          <w:b/>
          <w:bCs/>
        </w:rPr>
        <w:t>基于</w:t>
      </w:r>
      <w:r>
        <w:rPr>
          <w:rFonts w:hint="eastAsia"/>
          <w:b/>
          <w:bCs/>
        </w:rPr>
        <w:t>G</w:t>
      </w:r>
      <w:r>
        <w:rPr>
          <w:b/>
          <w:bCs/>
        </w:rPr>
        <w:t>CN</w:t>
      </w:r>
      <w:r>
        <w:rPr>
          <w:rFonts w:hint="eastAsia"/>
          <w:b/>
          <w:bCs/>
        </w:rPr>
        <w:t>的聚类模型</w:t>
      </w:r>
    </w:p>
    <w:p w14:paraId="6F680C59" w14:textId="77777777" w:rsidR="00504F15" w:rsidRPr="00EA3E4E" w:rsidRDefault="00504F15" w:rsidP="00504F15">
      <w:pPr>
        <w:rPr>
          <w:b/>
          <w:bCs/>
        </w:rPr>
      </w:pPr>
    </w:p>
    <w:p w14:paraId="05AEA859" w14:textId="78692DAC" w:rsidR="00504F15" w:rsidRDefault="00504F15" w:rsidP="00504F15">
      <w:pPr>
        <w:rPr>
          <w:b/>
          <w:bCs/>
        </w:rPr>
      </w:pPr>
      <w:r>
        <w:rPr>
          <w:b/>
          <w:bCs/>
        </w:rPr>
        <w:t>5.</w:t>
      </w:r>
      <w:r>
        <w:rPr>
          <w:rFonts w:hint="eastAsia"/>
          <w:b/>
          <w:bCs/>
        </w:rPr>
        <w:t>3</w:t>
      </w:r>
      <w:r>
        <w:rPr>
          <w:b/>
          <w:bCs/>
        </w:rPr>
        <w:t>.</w:t>
      </w:r>
      <w:r w:rsidR="007E6067">
        <w:rPr>
          <w:rFonts w:hint="eastAsia"/>
          <w:b/>
          <w:bCs/>
        </w:rPr>
        <w:t>3</w:t>
      </w:r>
      <w:r>
        <w:rPr>
          <w:b/>
          <w:bCs/>
        </w:rPr>
        <w:t>.</w:t>
      </w:r>
      <w:r>
        <w:rPr>
          <w:rFonts w:hint="eastAsia"/>
          <w:b/>
          <w:bCs/>
        </w:rPr>
        <w:t>3</w:t>
      </w:r>
      <w:r>
        <w:rPr>
          <w:b/>
          <w:bCs/>
        </w:rPr>
        <w:t xml:space="preserve"> </w:t>
      </w:r>
      <w:r>
        <w:rPr>
          <w:rFonts w:hint="eastAsia"/>
          <w:b/>
          <w:bCs/>
        </w:rPr>
        <w:t>基于</w:t>
      </w:r>
      <w:r>
        <w:rPr>
          <w:b/>
          <w:bCs/>
        </w:rPr>
        <w:t>LDA</w:t>
      </w:r>
      <w:r>
        <w:rPr>
          <w:rFonts w:hint="eastAsia"/>
          <w:b/>
          <w:bCs/>
        </w:rPr>
        <w:t>的聚类模型</w:t>
      </w:r>
    </w:p>
    <w:p w14:paraId="187D151B" w14:textId="77777777" w:rsidR="00504F15" w:rsidRPr="007E6067" w:rsidRDefault="00504F15" w:rsidP="00504F15">
      <w:pPr>
        <w:rPr>
          <w:b/>
          <w:bCs/>
        </w:rPr>
      </w:pPr>
    </w:p>
    <w:p w14:paraId="119F7E2F" w14:textId="79AB7FEE" w:rsidR="00504F15" w:rsidRDefault="00504F15" w:rsidP="00504F15">
      <w:pPr>
        <w:rPr>
          <w:b/>
          <w:bCs/>
        </w:rPr>
      </w:pPr>
      <w:r>
        <w:rPr>
          <w:rFonts w:hint="eastAsia"/>
          <w:b/>
          <w:bCs/>
        </w:rPr>
        <w:t>5</w:t>
      </w:r>
      <w:r>
        <w:rPr>
          <w:b/>
          <w:bCs/>
        </w:rPr>
        <w:t>.3.</w:t>
      </w:r>
      <w:r w:rsidR="007E6067">
        <w:rPr>
          <w:rFonts w:hint="eastAsia"/>
          <w:b/>
          <w:bCs/>
        </w:rPr>
        <w:t>4</w:t>
      </w:r>
      <w:r>
        <w:rPr>
          <w:b/>
          <w:bCs/>
        </w:rPr>
        <w:t xml:space="preserve"> </w:t>
      </w:r>
      <w:r>
        <w:rPr>
          <w:rFonts w:hint="eastAsia"/>
          <w:b/>
          <w:bCs/>
        </w:rPr>
        <w:t>模型求解</w:t>
      </w:r>
    </w:p>
    <w:p w14:paraId="79431590" w14:textId="77777777" w:rsidR="00504F15" w:rsidRPr="00657CBC" w:rsidRDefault="00504F15" w:rsidP="00504F15">
      <w:pPr>
        <w:rPr>
          <w:b/>
          <w:bCs/>
        </w:rPr>
      </w:pPr>
    </w:p>
    <w:p w14:paraId="1D9F25EF" w14:textId="77777777" w:rsidR="00504F15" w:rsidRDefault="00504F15" w:rsidP="00504F15">
      <w:pPr>
        <w:pStyle w:val="2"/>
      </w:pPr>
      <w:r>
        <w:rPr>
          <w:rFonts w:hint="eastAsia"/>
        </w:rPr>
        <w:t>六、模型检验</w:t>
      </w:r>
    </w:p>
    <w:p w14:paraId="7D7EF599" w14:textId="77777777" w:rsidR="00504F15" w:rsidRDefault="00504F15" w:rsidP="00504F15">
      <w:r>
        <w:rPr>
          <w:rFonts w:hint="eastAsia"/>
        </w:rPr>
        <w:t>1.</w:t>
      </w:r>
      <w:r>
        <w:t xml:space="preserve"> </w:t>
      </w:r>
      <w:r>
        <w:rPr>
          <w:rFonts w:hint="eastAsia"/>
        </w:rPr>
        <w:t>类中曲线的代表性实验测试</w:t>
      </w:r>
    </w:p>
    <w:p w14:paraId="0AA0DC21" w14:textId="77777777" w:rsidR="00504F15" w:rsidRDefault="00504F15" w:rsidP="00504F15">
      <w:r>
        <w:rPr>
          <w:rFonts w:hint="eastAsia"/>
        </w:rPr>
        <w:t>2.</w:t>
      </w:r>
      <w:r>
        <w:t xml:space="preserve"> </w:t>
      </w:r>
      <w:r>
        <w:rPr>
          <w:rFonts w:hint="eastAsia"/>
        </w:rPr>
        <w:t>G</w:t>
      </w:r>
      <w:r>
        <w:t>CN</w:t>
      </w:r>
      <w:r>
        <w:rPr>
          <w:rFonts w:hint="eastAsia"/>
        </w:rPr>
        <w:t>的阈值参数</w:t>
      </w:r>
    </w:p>
    <w:p w14:paraId="5829A70B" w14:textId="77777777" w:rsidR="00504F15" w:rsidRDefault="00504F15" w:rsidP="00504F15">
      <w:r>
        <w:rPr>
          <w:rFonts w:hint="eastAsia"/>
        </w:rPr>
        <w:t>3.</w:t>
      </w:r>
      <w:r>
        <w:rPr>
          <w:rFonts w:hint="eastAsia"/>
        </w:rPr>
        <w:t>截断峰参数</w:t>
      </w:r>
      <w:r>
        <w:rPr>
          <w:rFonts w:hint="eastAsia"/>
        </w:rPr>
        <w:t>K</w:t>
      </w:r>
    </w:p>
    <w:p w14:paraId="50FA2EA8" w14:textId="77777777" w:rsidR="00504F15" w:rsidRDefault="00504F15" w:rsidP="00504F15">
      <w:pPr>
        <w:pStyle w:val="2"/>
      </w:pPr>
      <w:r>
        <w:rPr>
          <w:rFonts w:hint="eastAsia"/>
        </w:rPr>
        <w:lastRenderedPageBreak/>
        <w:t>七、模型评价</w:t>
      </w:r>
    </w:p>
    <w:p w14:paraId="28DCBED2" w14:textId="77777777" w:rsidR="00504F15" w:rsidRPr="00D66183" w:rsidRDefault="00504F15" w:rsidP="00504F15">
      <w:r>
        <w:rPr>
          <w:rFonts w:hint="eastAsia"/>
        </w:rPr>
        <w:t>各方案的对比与小结</w:t>
      </w:r>
    </w:p>
    <w:p w14:paraId="37914552" w14:textId="77777777" w:rsidR="00504F15" w:rsidRPr="00D66183" w:rsidRDefault="00504F15" w:rsidP="00504F15"/>
    <w:p w14:paraId="5B1D3C1F" w14:textId="77777777" w:rsidR="00504F15" w:rsidRDefault="00504F15" w:rsidP="00504F15">
      <w:pPr>
        <w:pStyle w:val="2"/>
        <w:rPr>
          <w:rFonts w:ascii="黑体" w:hAnsi="黑体" w:cs="宋体"/>
          <w:color w:val="000000"/>
          <w:kern w:val="0"/>
          <w:szCs w:val="28"/>
        </w:rPr>
      </w:pPr>
      <w:r>
        <w:rPr>
          <w:rFonts w:hint="eastAsia"/>
        </w:rPr>
        <w:t>八、模型推广</w:t>
      </w:r>
    </w:p>
    <w:p w14:paraId="0B98493B" w14:textId="77777777" w:rsidR="00504F15" w:rsidRDefault="00504F15" w:rsidP="00504F15">
      <w:pPr>
        <w:pStyle w:val="2"/>
      </w:pPr>
      <w:r>
        <w:rPr>
          <w:rFonts w:hint="eastAsia"/>
          <w:bCs/>
          <w:szCs w:val="28"/>
        </w:rPr>
        <w:t>九、</w:t>
      </w:r>
      <w:r>
        <w:rPr>
          <w:rFonts w:hint="eastAsia"/>
          <w:bCs/>
        </w:rPr>
        <w:t>参考</w:t>
      </w:r>
      <w:r>
        <w:rPr>
          <w:rFonts w:hint="eastAsia"/>
        </w:rPr>
        <w:t>文献</w:t>
      </w:r>
    </w:p>
    <w:p w14:paraId="6C3E1959" w14:textId="77777777" w:rsidR="00504F15" w:rsidRPr="003C5D25" w:rsidRDefault="00504F15" w:rsidP="00504F15">
      <w:pPr>
        <w:pStyle w:val="2"/>
        <w:rPr>
          <w:rStyle w:val="30"/>
          <w:b w:val="0"/>
          <w:sz w:val="28"/>
        </w:rPr>
      </w:pPr>
      <w:r>
        <w:rPr>
          <w:rFonts w:hint="eastAsia"/>
        </w:rPr>
        <w:t>十、附录</w:t>
      </w:r>
    </w:p>
    <w:bookmarkEnd w:id="0"/>
    <w:p w14:paraId="0526605A" w14:textId="77777777" w:rsidR="00504F15" w:rsidRPr="00A7444F" w:rsidRDefault="00504F15" w:rsidP="00504F15">
      <w:pPr>
        <w:rPr>
          <w:rFonts w:ascii="黑体" w:eastAsia="黑体" w:hAnsi="黑体" w:cs="宋体"/>
          <w:color w:val="000000"/>
          <w:kern w:val="0"/>
          <w:sz w:val="28"/>
          <w:szCs w:val="28"/>
        </w:rPr>
      </w:pPr>
    </w:p>
    <w:sectPr w:rsidR="00504F15" w:rsidRPr="00A7444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61FA2" w14:textId="77777777" w:rsidR="00662AFE" w:rsidRDefault="00662AFE">
      <w:pPr>
        <w:spacing w:line="240" w:lineRule="auto"/>
      </w:pPr>
      <w:r>
        <w:separator/>
      </w:r>
    </w:p>
  </w:endnote>
  <w:endnote w:type="continuationSeparator" w:id="0">
    <w:p w14:paraId="6C5B44A0" w14:textId="77777777" w:rsidR="00662AFE" w:rsidRDefault="00662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7D446" w14:textId="77777777" w:rsidR="00662AFE" w:rsidRDefault="00662AFE">
      <w:pPr>
        <w:spacing w:line="240" w:lineRule="auto"/>
      </w:pPr>
      <w:r>
        <w:separator/>
      </w:r>
    </w:p>
  </w:footnote>
  <w:footnote w:type="continuationSeparator" w:id="0">
    <w:p w14:paraId="1630113C" w14:textId="77777777" w:rsidR="00662AFE" w:rsidRDefault="00662A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E5058"/>
    <w:multiLevelType w:val="hybridMultilevel"/>
    <w:tmpl w:val="8B0CB070"/>
    <w:lvl w:ilvl="0" w:tplc="5DB41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F"/>
    <w:rsid w:val="00015A17"/>
    <w:rsid w:val="00016708"/>
    <w:rsid w:val="00036E18"/>
    <w:rsid w:val="00040374"/>
    <w:rsid w:val="000529AA"/>
    <w:rsid w:val="000567FB"/>
    <w:rsid w:val="00063ECD"/>
    <w:rsid w:val="00073A75"/>
    <w:rsid w:val="00074D91"/>
    <w:rsid w:val="000807BB"/>
    <w:rsid w:val="00091091"/>
    <w:rsid w:val="000A3278"/>
    <w:rsid w:val="000B4A71"/>
    <w:rsid w:val="000E52CB"/>
    <w:rsid w:val="000E6DD9"/>
    <w:rsid w:val="00115911"/>
    <w:rsid w:val="001452C3"/>
    <w:rsid w:val="001542B2"/>
    <w:rsid w:val="001D125B"/>
    <w:rsid w:val="001D4147"/>
    <w:rsid w:val="001F3D2F"/>
    <w:rsid w:val="001F556F"/>
    <w:rsid w:val="001F560A"/>
    <w:rsid w:val="00211EB4"/>
    <w:rsid w:val="0023166C"/>
    <w:rsid w:val="00250472"/>
    <w:rsid w:val="00260FA0"/>
    <w:rsid w:val="002A5893"/>
    <w:rsid w:val="002C220E"/>
    <w:rsid w:val="002C665B"/>
    <w:rsid w:val="002E2B8B"/>
    <w:rsid w:val="002E6CBE"/>
    <w:rsid w:val="002F7DCD"/>
    <w:rsid w:val="00310560"/>
    <w:rsid w:val="0032194E"/>
    <w:rsid w:val="003775D5"/>
    <w:rsid w:val="0038760B"/>
    <w:rsid w:val="00393374"/>
    <w:rsid w:val="00397070"/>
    <w:rsid w:val="003A7CD3"/>
    <w:rsid w:val="003C6650"/>
    <w:rsid w:val="003F4B20"/>
    <w:rsid w:val="00427EA2"/>
    <w:rsid w:val="00432EE4"/>
    <w:rsid w:val="00441D71"/>
    <w:rsid w:val="00452394"/>
    <w:rsid w:val="0046215A"/>
    <w:rsid w:val="00496C8D"/>
    <w:rsid w:val="004B674C"/>
    <w:rsid w:val="004C4B18"/>
    <w:rsid w:val="004D5934"/>
    <w:rsid w:val="004E4296"/>
    <w:rsid w:val="00504F15"/>
    <w:rsid w:val="00510BB5"/>
    <w:rsid w:val="00515C4C"/>
    <w:rsid w:val="00591CDA"/>
    <w:rsid w:val="005924FD"/>
    <w:rsid w:val="00605FC5"/>
    <w:rsid w:val="00622970"/>
    <w:rsid w:val="00662AFE"/>
    <w:rsid w:val="006C3AA5"/>
    <w:rsid w:val="00745E1D"/>
    <w:rsid w:val="00770280"/>
    <w:rsid w:val="0077781D"/>
    <w:rsid w:val="00782D09"/>
    <w:rsid w:val="00795EF3"/>
    <w:rsid w:val="007B0DA1"/>
    <w:rsid w:val="007C18AE"/>
    <w:rsid w:val="007C2B21"/>
    <w:rsid w:val="007E6067"/>
    <w:rsid w:val="0081252A"/>
    <w:rsid w:val="00837754"/>
    <w:rsid w:val="00844006"/>
    <w:rsid w:val="008624B8"/>
    <w:rsid w:val="008756BB"/>
    <w:rsid w:val="008A2A27"/>
    <w:rsid w:val="008C1E46"/>
    <w:rsid w:val="008C51CA"/>
    <w:rsid w:val="008F3F67"/>
    <w:rsid w:val="009518C1"/>
    <w:rsid w:val="00971CE5"/>
    <w:rsid w:val="00A033C6"/>
    <w:rsid w:val="00A16FE6"/>
    <w:rsid w:val="00A60B37"/>
    <w:rsid w:val="00A7444F"/>
    <w:rsid w:val="00AB3FF4"/>
    <w:rsid w:val="00AD3A68"/>
    <w:rsid w:val="00AD7937"/>
    <w:rsid w:val="00AE099F"/>
    <w:rsid w:val="00AE5152"/>
    <w:rsid w:val="00B02996"/>
    <w:rsid w:val="00B04D93"/>
    <w:rsid w:val="00B1131C"/>
    <w:rsid w:val="00B42E3D"/>
    <w:rsid w:val="00B66CB8"/>
    <w:rsid w:val="00B91BA3"/>
    <w:rsid w:val="00BC6FE0"/>
    <w:rsid w:val="00BD3466"/>
    <w:rsid w:val="00BD6B60"/>
    <w:rsid w:val="00C03534"/>
    <w:rsid w:val="00C079EF"/>
    <w:rsid w:val="00C13D65"/>
    <w:rsid w:val="00C47486"/>
    <w:rsid w:val="00C83824"/>
    <w:rsid w:val="00C859EC"/>
    <w:rsid w:val="00C86342"/>
    <w:rsid w:val="00CE2320"/>
    <w:rsid w:val="00D11865"/>
    <w:rsid w:val="00D1229E"/>
    <w:rsid w:val="00D144C7"/>
    <w:rsid w:val="00D14918"/>
    <w:rsid w:val="00D2166E"/>
    <w:rsid w:val="00D228B6"/>
    <w:rsid w:val="00D60B86"/>
    <w:rsid w:val="00D73500"/>
    <w:rsid w:val="00DC4B2F"/>
    <w:rsid w:val="00DF0EB6"/>
    <w:rsid w:val="00E36EE2"/>
    <w:rsid w:val="00E57163"/>
    <w:rsid w:val="00E606DB"/>
    <w:rsid w:val="00E81854"/>
    <w:rsid w:val="00E864E7"/>
    <w:rsid w:val="00EA586A"/>
    <w:rsid w:val="00EA711C"/>
    <w:rsid w:val="00F0307A"/>
    <w:rsid w:val="00F42FED"/>
    <w:rsid w:val="00FA45A4"/>
    <w:rsid w:val="00FE7347"/>
    <w:rsid w:val="00FE74BE"/>
    <w:rsid w:val="071C36AB"/>
    <w:rsid w:val="09456124"/>
    <w:rsid w:val="0D360C5C"/>
    <w:rsid w:val="18376A08"/>
    <w:rsid w:val="1A4B6FBD"/>
    <w:rsid w:val="1C0A1231"/>
    <w:rsid w:val="1E543436"/>
    <w:rsid w:val="281E40AB"/>
    <w:rsid w:val="28AD0635"/>
    <w:rsid w:val="299554D8"/>
    <w:rsid w:val="2AD95BC0"/>
    <w:rsid w:val="2B146A5B"/>
    <w:rsid w:val="2B1B5AA4"/>
    <w:rsid w:val="2F8C2D10"/>
    <w:rsid w:val="32D8515B"/>
    <w:rsid w:val="362279B7"/>
    <w:rsid w:val="393420AB"/>
    <w:rsid w:val="3B7D134E"/>
    <w:rsid w:val="407668B8"/>
    <w:rsid w:val="419620B3"/>
    <w:rsid w:val="46AF1C67"/>
    <w:rsid w:val="46B36F1F"/>
    <w:rsid w:val="4A980761"/>
    <w:rsid w:val="4CD56510"/>
    <w:rsid w:val="4FF71D22"/>
    <w:rsid w:val="51F629EA"/>
    <w:rsid w:val="58743F3D"/>
    <w:rsid w:val="5A2D43CF"/>
    <w:rsid w:val="5D3057D4"/>
    <w:rsid w:val="5F474936"/>
    <w:rsid w:val="602E579B"/>
    <w:rsid w:val="60CB76EE"/>
    <w:rsid w:val="61FB31E2"/>
    <w:rsid w:val="624F79C3"/>
    <w:rsid w:val="63A349FD"/>
    <w:rsid w:val="6A483BEF"/>
    <w:rsid w:val="6A9D4F4D"/>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662B8"/>
  <w15:docId w15:val="{D34ECF1C-1972-4ED3-8EE8-34D8E8CE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text" w:unhideWhenUsed="1"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spacing w:line="360" w:lineRule="auto"/>
    </w:pPr>
    <w:rPr>
      <w:kern w:val="2"/>
      <w:sz w:val="24"/>
      <w:szCs w:val="24"/>
    </w:rPr>
  </w:style>
  <w:style w:type="paragraph" w:styleId="1">
    <w:name w:val="heading 1"/>
    <w:basedOn w:val="a0"/>
    <w:next w:val="a"/>
    <w:pPr>
      <w:keepNext/>
      <w:keepLines/>
      <w:spacing w:before="340" w:after="330" w:line="576" w:lineRule="auto"/>
    </w:pPr>
    <w:rPr>
      <w:rFonts w:eastAsia="黑体"/>
      <w:b w:val="0"/>
      <w:kern w:val="44"/>
    </w:rPr>
  </w:style>
  <w:style w:type="paragraph" w:styleId="2">
    <w:name w:val="heading 2"/>
    <w:basedOn w:val="4"/>
    <w:next w:val="a"/>
    <w:link w:val="20"/>
    <w:pPr>
      <w:spacing w:before="260" w:after="260" w:line="413" w:lineRule="auto"/>
      <w:jc w:val="center"/>
      <w:outlineLvl w:val="1"/>
    </w:pPr>
    <w:rPr>
      <w:b w:val="0"/>
    </w:rPr>
  </w:style>
  <w:style w:type="paragraph" w:styleId="3">
    <w:name w:val="heading 3"/>
    <w:basedOn w:val="a"/>
    <w:next w:val="a"/>
    <w:link w:val="30"/>
    <w:pPr>
      <w:keepNext/>
      <w:keepLines/>
      <w:spacing w:before="260" w:after="260" w:line="413" w:lineRule="auto"/>
      <w:outlineLvl w:val="2"/>
    </w:pPr>
    <w:rPr>
      <w:b/>
      <w:sz w:val="32"/>
    </w:rPr>
  </w:style>
  <w:style w:type="paragraph" w:styleId="4">
    <w:name w:val="heading 4"/>
    <w:basedOn w:val="a"/>
    <w:next w:val="a"/>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pPr>
      <w:tabs>
        <w:tab w:val="center" w:pos="4153"/>
        <w:tab w:val="right" w:pos="8306"/>
      </w:tabs>
      <w:snapToGrid w:val="0"/>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table" w:styleId="a9">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Pr>
      <w:rFonts w:ascii="Arial" w:hAnsi="Arial"/>
      <w:b/>
    </w:rPr>
  </w:style>
  <w:style w:type="character" w:customStyle="1" w:styleId="30">
    <w:name w:val="标题 3 字符"/>
    <w:link w:val="3"/>
    <w:qFormat/>
    <w:rPr>
      <w:b/>
      <w:sz w:val="32"/>
    </w:rPr>
  </w:style>
  <w:style w:type="paragraph" w:styleId="aa">
    <w:name w:val="List Paragraph"/>
    <w:basedOn w:val="a"/>
    <w:uiPriority w:val="99"/>
    <w:rsid w:val="00C838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157975">
      <w:bodyDiv w:val="1"/>
      <w:marLeft w:val="0"/>
      <w:marRight w:val="0"/>
      <w:marTop w:val="0"/>
      <w:marBottom w:val="0"/>
      <w:divBdr>
        <w:top w:val="none" w:sz="0" w:space="0" w:color="auto"/>
        <w:left w:val="none" w:sz="0" w:space="0" w:color="auto"/>
        <w:bottom w:val="none" w:sz="0" w:space="0" w:color="auto"/>
        <w:right w:val="none" w:sz="0" w:space="0" w:color="auto"/>
      </w:divBdr>
      <w:divsChild>
        <w:div w:id="1256133330">
          <w:marLeft w:val="300"/>
          <w:marRight w:val="300"/>
          <w:marTop w:val="0"/>
          <w:marBottom w:val="0"/>
          <w:divBdr>
            <w:top w:val="none" w:sz="0" w:space="0" w:color="auto"/>
            <w:left w:val="none" w:sz="0" w:space="0" w:color="auto"/>
            <w:bottom w:val="none" w:sz="0" w:space="0" w:color="auto"/>
            <w:right w:val="none" w:sz="0" w:space="0" w:color="auto"/>
          </w:divBdr>
        </w:div>
        <w:div w:id="445000480">
          <w:marLeft w:val="300"/>
          <w:marRight w:val="300"/>
          <w:marTop w:val="0"/>
          <w:marBottom w:val="0"/>
          <w:divBdr>
            <w:top w:val="none" w:sz="0" w:space="0" w:color="auto"/>
            <w:left w:val="none" w:sz="0" w:space="0" w:color="auto"/>
            <w:bottom w:val="none" w:sz="0" w:space="0" w:color="auto"/>
            <w:right w:val="none" w:sz="0" w:space="0" w:color="auto"/>
          </w:divBdr>
        </w:div>
        <w:div w:id="1925916716">
          <w:marLeft w:val="300"/>
          <w:marRight w:val="300"/>
          <w:marTop w:val="0"/>
          <w:marBottom w:val="0"/>
          <w:divBdr>
            <w:top w:val="none" w:sz="0" w:space="0" w:color="auto"/>
            <w:left w:val="none" w:sz="0" w:space="0" w:color="auto"/>
            <w:bottom w:val="none" w:sz="0" w:space="0" w:color="auto"/>
            <w:right w:val="none" w:sz="0" w:space="0" w:color="auto"/>
          </w:divBdr>
        </w:div>
      </w:divsChild>
    </w:div>
    <w:div w:id="1319387449">
      <w:bodyDiv w:val="1"/>
      <w:marLeft w:val="0"/>
      <w:marRight w:val="0"/>
      <w:marTop w:val="0"/>
      <w:marBottom w:val="0"/>
      <w:divBdr>
        <w:top w:val="none" w:sz="0" w:space="0" w:color="auto"/>
        <w:left w:val="none" w:sz="0" w:space="0" w:color="auto"/>
        <w:bottom w:val="none" w:sz="0" w:space="0" w:color="auto"/>
        <w:right w:val="none" w:sz="0" w:space="0" w:color="auto"/>
      </w:divBdr>
    </w:div>
    <w:div w:id="1447000645">
      <w:bodyDiv w:val="1"/>
      <w:marLeft w:val="0"/>
      <w:marRight w:val="0"/>
      <w:marTop w:val="0"/>
      <w:marBottom w:val="0"/>
      <w:divBdr>
        <w:top w:val="none" w:sz="0" w:space="0" w:color="auto"/>
        <w:left w:val="none" w:sz="0" w:space="0" w:color="auto"/>
        <w:bottom w:val="none" w:sz="0" w:space="0" w:color="auto"/>
        <w:right w:val="none" w:sz="0" w:space="0" w:color="auto"/>
      </w:divBdr>
      <w:divsChild>
        <w:div w:id="1026904622">
          <w:marLeft w:val="300"/>
          <w:marRight w:val="300"/>
          <w:marTop w:val="0"/>
          <w:marBottom w:val="0"/>
          <w:divBdr>
            <w:top w:val="none" w:sz="0" w:space="0" w:color="auto"/>
            <w:left w:val="none" w:sz="0" w:space="0" w:color="auto"/>
            <w:bottom w:val="none" w:sz="0" w:space="0" w:color="auto"/>
            <w:right w:val="none" w:sz="0" w:space="0" w:color="auto"/>
          </w:divBdr>
        </w:div>
        <w:div w:id="1130855668">
          <w:marLeft w:val="300"/>
          <w:marRight w:val="300"/>
          <w:marTop w:val="0"/>
          <w:marBottom w:val="0"/>
          <w:divBdr>
            <w:top w:val="none" w:sz="0" w:space="0" w:color="auto"/>
            <w:left w:val="none" w:sz="0" w:space="0" w:color="auto"/>
            <w:bottom w:val="none" w:sz="0" w:space="0" w:color="auto"/>
            <w:right w:val="none" w:sz="0" w:space="0" w:color="auto"/>
          </w:divBdr>
        </w:div>
      </w:divsChild>
    </w:div>
    <w:div w:id="1467550286">
      <w:bodyDiv w:val="1"/>
      <w:marLeft w:val="0"/>
      <w:marRight w:val="0"/>
      <w:marTop w:val="0"/>
      <w:marBottom w:val="0"/>
      <w:divBdr>
        <w:top w:val="none" w:sz="0" w:space="0" w:color="auto"/>
        <w:left w:val="none" w:sz="0" w:space="0" w:color="auto"/>
        <w:bottom w:val="none" w:sz="0" w:space="0" w:color="auto"/>
        <w:right w:val="none" w:sz="0" w:space="0" w:color="auto"/>
      </w:divBdr>
      <w:divsChild>
        <w:div w:id="296223276">
          <w:marLeft w:val="300"/>
          <w:marRight w:val="300"/>
          <w:marTop w:val="0"/>
          <w:marBottom w:val="0"/>
          <w:divBdr>
            <w:top w:val="none" w:sz="0" w:space="0" w:color="auto"/>
            <w:left w:val="none" w:sz="0" w:space="0" w:color="auto"/>
            <w:bottom w:val="none" w:sz="0" w:space="0" w:color="auto"/>
            <w:right w:val="none" w:sz="0" w:space="0" w:color="auto"/>
          </w:divBdr>
        </w:div>
        <w:div w:id="1612010961">
          <w:marLeft w:val="300"/>
          <w:marRight w:val="300"/>
          <w:marTop w:val="0"/>
          <w:marBottom w:val="0"/>
          <w:divBdr>
            <w:top w:val="none" w:sz="0" w:space="0" w:color="auto"/>
            <w:left w:val="none" w:sz="0" w:space="0" w:color="auto"/>
            <w:bottom w:val="none" w:sz="0" w:space="0" w:color="auto"/>
            <w:right w:val="none" w:sz="0" w:space="0" w:color="auto"/>
          </w:divBdr>
        </w:div>
      </w:divsChild>
    </w:div>
    <w:div w:id="1898007635">
      <w:bodyDiv w:val="1"/>
      <w:marLeft w:val="0"/>
      <w:marRight w:val="0"/>
      <w:marTop w:val="0"/>
      <w:marBottom w:val="0"/>
      <w:divBdr>
        <w:top w:val="none" w:sz="0" w:space="0" w:color="auto"/>
        <w:left w:val="none" w:sz="0" w:space="0" w:color="auto"/>
        <w:bottom w:val="none" w:sz="0" w:space="0" w:color="auto"/>
        <w:right w:val="none" w:sz="0" w:space="0" w:color="auto"/>
      </w:divBdr>
      <w:divsChild>
        <w:div w:id="936399920">
          <w:marLeft w:val="300"/>
          <w:marRight w:val="300"/>
          <w:marTop w:val="0"/>
          <w:marBottom w:val="0"/>
          <w:divBdr>
            <w:top w:val="none" w:sz="0" w:space="0" w:color="auto"/>
            <w:left w:val="none" w:sz="0" w:space="0" w:color="auto"/>
            <w:bottom w:val="none" w:sz="0" w:space="0" w:color="auto"/>
            <w:right w:val="none" w:sz="0" w:space="0" w:color="auto"/>
          </w:divBdr>
        </w:div>
        <w:div w:id="1262496380">
          <w:marLeft w:val="300"/>
          <w:marRight w:val="300"/>
          <w:marTop w:val="0"/>
          <w:marBottom w:val="0"/>
          <w:divBdr>
            <w:top w:val="none" w:sz="0" w:space="0" w:color="auto"/>
            <w:left w:val="none" w:sz="0" w:space="0" w:color="auto"/>
            <w:bottom w:val="none" w:sz="0" w:space="0" w:color="auto"/>
            <w:right w:val="none" w:sz="0" w:space="0" w:color="auto"/>
          </w:divBdr>
        </w:div>
      </w:divsChild>
    </w:div>
    <w:div w:id="2030329637">
      <w:bodyDiv w:val="1"/>
      <w:marLeft w:val="0"/>
      <w:marRight w:val="0"/>
      <w:marTop w:val="0"/>
      <w:marBottom w:val="0"/>
      <w:divBdr>
        <w:top w:val="none" w:sz="0" w:space="0" w:color="auto"/>
        <w:left w:val="none" w:sz="0" w:space="0" w:color="auto"/>
        <w:bottom w:val="none" w:sz="0" w:space="0" w:color="auto"/>
        <w:right w:val="none" w:sz="0" w:space="0" w:color="auto"/>
      </w:divBdr>
      <w:divsChild>
        <w:div w:id="731197132">
          <w:marLeft w:val="300"/>
          <w:marRight w:val="300"/>
          <w:marTop w:val="0"/>
          <w:marBottom w:val="0"/>
          <w:divBdr>
            <w:top w:val="none" w:sz="0" w:space="0" w:color="auto"/>
            <w:left w:val="none" w:sz="0" w:space="0" w:color="auto"/>
            <w:bottom w:val="none" w:sz="0" w:space="0" w:color="auto"/>
            <w:right w:val="none" w:sz="0" w:space="0" w:color="auto"/>
          </w:divBdr>
        </w:div>
        <w:div w:id="1400521779">
          <w:marLeft w:val="300"/>
          <w:marRight w:val="300"/>
          <w:marTop w:val="0"/>
          <w:marBottom w:val="0"/>
          <w:divBdr>
            <w:top w:val="none" w:sz="0" w:space="0" w:color="auto"/>
            <w:left w:val="none" w:sz="0" w:space="0" w:color="auto"/>
            <w:bottom w:val="none" w:sz="0" w:space="0" w:color="auto"/>
            <w:right w:val="none" w:sz="0" w:space="0" w:color="auto"/>
          </w:divBdr>
        </w:div>
        <w:div w:id="1782842201">
          <w:marLeft w:val="300"/>
          <w:marRight w:val="30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596</Words>
  <Characters>3399</Characters>
  <Application>Microsoft Office Word</Application>
  <DocSecurity>0</DocSecurity>
  <Lines>28</Lines>
  <Paragraphs>7</Paragraphs>
  <ScaleCrop>false</ScaleCrop>
  <Company>Microsoft</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User</dc:creator>
  <cp:lastModifiedBy>L YX</cp:lastModifiedBy>
  <cp:revision>70</cp:revision>
  <dcterms:created xsi:type="dcterms:W3CDTF">2020-07-08T06:40:00Z</dcterms:created>
  <dcterms:modified xsi:type="dcterms:W3CDTF">2020-07-08T10:26:00Z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