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BD6A" w14:textId="118593A5" w:rsidR="00003506" w:rsidRPr="00003506" w:rsidRDefault="00003506" w:rsidP="00003506">
      <w:pPr>
        <w:ind w:firstLineChars="700" w:firstLine="2520"/>
        <w:rPr>
          <w:sz w:val="36"/>
          <w:szCs w:val="36"/>
        </w:rPr>
      </w:pPr>
      <w:r w:rsidRPr="00003506">
        <w:rPr>
          <w:rFonts w:hint="eastAsia"/>
          <w:sz w:val="36"/>
          <w:szCs w:val="36"/>
        </w:rPr>
        <w:t>高级语言程序设计</w:t>
      </w:r>
    </w:p>
    <w:p w14:paraId="11AFA588" w14:textId="68B129CD" w:rsidR="00003506" w:rsidRPr="00003506" w:rsidRDefault="00003506" w:rsidP="00003506">
      <w:pPr>
        <w:ind w:firstLineChars="900" w:firstLine="3240"/>
        <w:rPr>
          <w:rFonts w:hint="eastAsia"/>
          <w:sz w:val="36"/>
          <w:szCs w:val="36"/>
        </w:rPr>
      </w:pPr>
      <w:r w:rsidRPr="00003506">
        <w:rPr>
          <w:rFonts w:hint="eastAsia"/>
          <w:sz w:val="36"/>
          <w:szCs w:val="36"/>
        </w:rPr>
        <w:t>实验报告</w:t>
      </w:r>
    </w:p>
    <w:p w14:paraId="6BE7C644" w14:textId="77777777" w:rsidR="00003506" w:rsidRDefault="00003506" w:rsidP="00003506">
      <w:pPr>
        <w:ind w:firstLineChars="1300" w:firstLine="2860"/>
      </w:pPr>
    </w:p>
    <w:p w14:paraId="59599778" w14:textId="306D4B20" w:rsidR="00003506" w:rsidRDefault="00003506" w:rsidP="00003506">
      <w:pPr>
        <w:ind w:firstLineChars="1400" w:firstLine="3080"/>
        <w:rPr>
          <w:rFonts w:hint="eastAsia"/>
        </w:rPr>
      </w:pPr>
      <w:r>
        <w:rPr>
          <w:rFonts w:hint="eastAsia"/>
        </w:rPr>
        <w:t>南开大学 计算机大类</w:t>
      </w:r>
    </w:p>
    <w:p w14:paraId="5D14CB1B" w14:textId="3CD37635" w:rsidR="00003506" w:rsidRDefault="00003506" w:rsidP="00003506">
      <w:pPr>
        <w:ind w:firstLineChars="1500" w:firstLine="3300"/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>：刘亦昕</w:t>
      </w:r>
    </w:p>
    <w:p w14:paraId="01C0B5F6" w14:textId="5CB1DC19" w:rsidR="00003506" w:rsidRDefault="00003506" w:rsidP="00003506">
      <w:pPr>
        <w:ind w:firstLineChars="1500" w:firstLine="3300"/>
        <w:rPr>
          <w:rFonts w:hint="eastAsia"/>
        </w:rPr>
      </w:pPr>
      <w:r>
        <w:rPr>
          <w:rFonts w:hint="eastAsia"/>
        </w:rPr>
        <w:t>学号</w:t>
      </w:r>
      <w:r>
        <w:rPr>
          <w:rFonts w:hint="eastAsia"/>
        </w:rPr>
        <w:t>：2510905</w:t>
      </w:r>
    </w:p>
    <w:p w14:paraId="5911481A" w14:textId="497C2D2A" w:rsidR="00003506" w:rsidRDefault="00003506" w:rsidP="00003506">
      <w:pPr>
        <w:ind w:firstLineChars="1500" w:firstLine="3300"/>
        <w:rPr>
          <w:rFonts w:hint="eastAsia"/>
        </w:rPr>
      </w:pPr>
      <w:r>
        <w:rPr>
          <w:rFonts w:hint="eastAsia"/>
        </w:rPr>
        <w:t>班级</w:t>
      </w:r>
      <w:r>
        <w:rPr>
          <w:rFonts w:hint="eastAsia"/>
        </w:rPr>
        <w:t>：软件学院5班</w:t>
      </w:r>
    </w:p>
    <w:p w14:paraId="0358DB97" w14:textId="0707EDF6" w:rsidR="000670BB" w:rsidRDefault="00003506" w:rsidP="00003506">
      <w:pPr>
        <w:ind w:firstLineChars="1500" w:firstLine="3300"/>
      </w:pPr>
      <w:r>
        <w:rPr>
          <w:rFonts w:hint="eastAsia"/>
        </w:rPr>
        <w:t>2026年4月19日</w:t>
      </w:r>
    </w:p>
    <w:p w14:paraId="3AD3DB69" w14:textId="77777777" w:rsidR="00003506" w:rsidRDefault="00003506" w:rsidP="00003506"/>
    <w:p w14:paraId="0D151AD6" w14:textId="4EBA5A06" w:rsidR="00003506" w:rsidRPr="00003506" w:rsidRDefault="00003506" w:rsidP="00003506">
      <w:pPr>
        <w:rPr>
          <w:rFonts w:hint="eastAsia"/>
          <w:sz w:val="32"/>
          <w:szCs w:val="32"/>
        </w:rPr>
      </w:pPr>
      <w:r w:rsidRPr="00003506">
        <w:rPr>
          <w:rFonts w:hint="eastAsia"/>
          <w:sz w:val="32"/>
          <w:szCs w:val="32"/>
        </w:rPr>
        <w:t>目录</w:t>
      </w:r>
      <w:r w:rsidRPr="00003506">
        <w:rPr>
          <w:rFonts w:hint="eastAsia"/>
          <w:sz w:val="32"/>
          <w:szCs w:val="32"/>
        </w:rPr>
        <w:t>：</w:t>
      </w:r>
    </w:p>
    <w:p w14:paraId="7DB32F59" w14:textId="77777777" w:rsidR="00003506" w:rsidRPr="00003506" w:rsidRDefault="00003506" w:rsidP="00003506">
      <w:pPr>
        <w:rPr>
          <w:rFonts w:hint="eastAsia"/>
          <w:sz w:val="32"/>
          <w:szCs w:val="32"/>
        </w:rPr>
      </w:pPr>
      <w:proofErr w:type="gramStart"/>
      <w:r w:rsidRPr="00003506">
        <w:rPr>
          <w:rFonts w:hint="eastAsia"/>
          <w:sz w:val="32"/>
          <w:szCs w:val="32"/>
        </w:rPr>
        <w:t>一</w:t>
      </w:r>
      <w:proofErr w:type="gramEnd"/>
      <w:r w:rsidRPr="00003506">
        <w:rPr>
          <w:rFonts w:hint="eastAsia"/>
          <w:sz w:val="32"/>
          <w:szCs w:val="32"/>
        </w:rPr>
        <w:t>. 作业题目</w:t>
      </w:r>
    </w:p>
    <w:p w14:paraId="5E2C5E98" w14:textId="77777777" w:rsidR="00003506" w:rsidRPr="00003506" w:rsidRDefault="00003506" w:rsidP="00003506">
      <w:pPr>
        <w:rPr>
          <w:rFonts w:hint="eastAsia"/>
          <w:sz w:val="32"/>
          <w:szCs w:val="32"/>
        </w:rPr>
      </w:pPr>
      <w:r w:rsidRPr="00003506">
        <w:rPr>
          <w:rFonts w:hint="eastAsia"/>
          <w:sz w:val="32"/>
          <w:szCs w:val="32"/>
        </w:rPr>
        <w:t>二. 开发软件</w:t>
      </w:r>
    </w:p>
    <w:p w14:paraId="6735D165" w14:textId="77777777" w:rsidR="00003506" w:rsidRPr="00003506" w:rsidRDefault="00003506" w:rsidP="00003506">
      <w:pPr>
        <w:rPr>
          <w:rFonts w:hint="eastAsia"/>
          <w:sz w:val="32"/>
          <w:szCs w:val="32"/>
        </w:rPr>
      </w:pPr>
      <w:r w:rsidRPr="00003506">
        <w:rPr>
          <w:rFonts w:hint="eastAsia"/>
          <w:sz w:val="32"/>
          <w:szCs w:val="32"/>
        </w:rPr>
        <w:t>三. 课题要求</w:t>
      </w:r>
    </w:p>
    <w:p w14:paraId="16AF0A47" w14:textId="77777777" w:rsidR="00003506" w:rsidRPr="00003506" w:rsidRDefault="00003506" w:rsidP="00003506">
      <w:pPr>
        <w:rPr>
          <w:rFonts w:hint="eastAsia"/>
          <w:sz w:val="32"/>
          <w:szCs w:val="32"/>
        </w:rPr>
      </w:pPr>
      <w:r w:rsidRPr="00003506">
        <w:rPr>
          <w:rFonts w:hint="eastAsia"/>
          <w:sz w:val="32"/>
          <w:szCs w:val="32"/>
        </w:rPr>
        <w:t>四. 主要流程</w:t>
      </w:r>
    </w:p>
    <w:p w14:paraId="5429FF90" w14:textId="09142A14" w:rsidR="00003506" w:rsidRPr="00003506" w:rsidRDefault="00003506" w:rsidP="000035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003506">
        <w:rPr>
          <w:rFonts w:hint="eastAsia"/>
          <w:sz w:val="32"/>
          <w:szCs w:val="32"/>
        </w:rPr>
        <w:t>整体流程</w:t>
      </w:r>
    </w:p>
    <w:p w14:paraId="6A3E12DF" w14:textId="1F703F91" w:rsidR="00003506" w:rsidRPr="00003506" w:rsidRDefault="00003506" w:rsidP="000035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003506">
        <w:rPr>
          <w:rFonts w:hint="eastAsia"/>
          <w:sz w:val="32"/>
          <w:szCs w:val="32"/>
        </w:rPr>
        <w:t>算法或公式</w:t>
      </w:r>
    </w:p>
    <w:p w14:paraId="6A66F3DD" w14:textId="23F71B09" w:rsidR="00003506" w:rsidRPr="00003506" w:rsidRDefault="00003506" w:rsidP="000035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003506">
        <w:rPr>
          <w:rFonts w:hint="eastAsia"/>
          <w:sz w:val="32"/>
          <w:szCs w:val="32"/>
        </w:rPr>
        <w:t>单元测试</w:t>
      </w:r>
    </w:p>
    <w:p w14:paraId="0AA652FC" w14:textId="77777777" w:rsidR="00003506" w:rsidRPr="00003506" w:rsidRDefault="00003506" w:rsidP="00003506">
      <w:pPr>
        <w:rPr>
          <w:rFonts w:hint="eastAsia"/>
          <w:sz w:val="32"/>
          <w:szCs w:val="32"/>
        </w:rPr>
      </w:pPr>
      <w:r w:rsidRPr="00003506">
        <w:rPr>
          <w:rFonts w:hint="eastAsia"/>
          <w:sz w:val="32"/>
          <w:szCs w:val="32"/>
        </w:rPr>
        <w:t>五. 单元测试</w:t>
      </w:r>
    </w:p>
    <w:p w14:paraId="2FE3F2CA" w14:textId="29CA3E07" w:rsidR="00003506" w:rsidRDefault="00003506" w:rsidP="00003506">
      <w:pPr>
        <w:rPr>
          <w:sz w:val="32"/>
          <w:szCs w:val="32"/>
        </w:rPr>
      </w:pPr>
      <w:r w:rsidRPr="00003506">
        <w:rPr>
          <w:rFonts w:hint="eastAsia"/>
          <w:sz w:val="32"/>
          <w:szCs w:val="32"/>
        </w:rPr>
        <w:t>六. 收获</w:t>
      </w:r>
    </w:p>
    <w:p w14:paraId="6C877065" w14:textId="77777777" w:rsidR="00003506" w:rsidRDefault="00003506" w:rsidP="00003506">
      <w:pPr>
        <w:rPr>
          <w:sz w:val="32"/>
          <w:szCs w:val="32"/>
        </w:rPr>
      </w:pPr>
    </w:p>
    <w:p w14:paraId="1C9D1AE1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proofErr w:type="gramStart"/>
      <w:r w:rsidRPr="00003506">
        <w:rPr>
          <w:rFonts w:hint="eastAsia"/>
          <w:sz w:val="28"/>
          <w:szCs w:val="28"/>
        </w:rPr>
        <w:lastRenderedPageBreak/>
        <w:t>一</w:t>
      </w:r>
      <w:proofErr w:type="gramEnd"/>
      <w:r w:rsidRPr="00003506">
        <w:rPr>
          <w:rFonts w:hint="eastAsia"/>
          <w:sz w:val="28"/>
          <w:szCs w:val="28"/>
        </w:rPr>
        <w:t>. 作业题目</w:t>
      </w:r>
    </w:p>
    <w:p w14:paraId="63F09EBB" w14:textId="521CDEDD" w:rsidR="00003506" w:rsidRDefault="00003506" w:rsidP="00003506">
      <w:pPr>
        <w:rPr>
          <w:sz w:val="32"/>
          <w:szCs w:val="32"/>
        </w:rPr>
      </w:pPr>
      <w:r w:rsidRPr="00003506">
        <w:rPr>
          <w:rFonts w:hint="eastAsia"/>
          <w:sz w:val="28"/>
          <w:szCs w:val="28"/>
        </w:rPr>
        <w:t>基于Windows API的五子棋游戏设计与实现。实现图形化界面的五子棋对战功能，支持双人对弈、胜负判断、悔棋、重置游戏及状态提示</w:t>
      </w:r>
      <w:r w:rsidRPr="00003506">
        <w:rPr>
          <w:rFonts w:hint="eastAsia"/>
          <w:sz w:val="32"/>
          <w:szCs w:val="32"/>
        </w:rPr>
        <w:t>。</w:t>
      </w:r>
    </w:p>
    <w:p w14:paraId="3C52CCE2" w14:textId="77777777" w:rsidR="00003506" w:rsidRDefault="00003506" w:rsidP="00003506">
      <w:pPr>
        <w:rPr>
          <w:sz w:val="28"/>
          <w:szCs w:val="28"/>
        </w:rPr>
      </w:pPr>
      <w:r w:rsidRPr="00003506">
        <w:rPr>
          <w:rFonts w:hint="eastAsia"/>
          <w:sz w:val="28"/>
          <w:szCs w:val="28"/>
        </w:rPr>
        <w:t>二. 开发软件</w:t>
      </w:r>
    </w:p>
    <w:p w14:paraId="7CBFED7C" w14:textId="77777777" w:rsidR="00275E1C" w:rsidRPr="00275E1C" w:rsidRDefault="00275E1C" w:rsidP="00275E1C">
      <w:pPr>
        <w:rPr>
          <w:rFonts w:hint="eastAsia"/>
          <w:sz w:val="28"/>
          <w:szCs w:val="28"/>
        </w:rPr>
      </w:pPr>
      <w:r w:rsidRPr="00275E1C">
        <w:rPr>
          <w:rFonts w:hint="eastAsia"/>
          <w:sz w:val="28"/>
          <w:szCs w:val="28"/>
        </w:rPr>
        <w:t>- Visual Studio 2022（Windows SDK）</w:t>
      </w:r>
    </w:p>
    <w:p w14:paraId="6A06B331" w14:textId="77777777" w:rsidR="00275E1C" w:rsidRPr="00275E1C" w:rsidRDefault="00275E1C" w:rsidP="00275E1C">
      <w:pPr>
        <w:rPr>
          <w:rFonts w:hint="eastAsia"/>
          <w:sz w:val="28"/>
          <w:szCs w:val="28"/>
        </w:rPr>
      </w:pPr>
      <w:r w:rsidRPr="00275E1C">
        <w:rPr>
          <w:rFonts w:hint="eastAsia"/>
          <w:sz w:val="28"/>
          <w:szCs w:val="28"/>
        </w:rPr>
        <w:t>- C++17</w:t>
      </w:r>
    </w:p>
    <w:p w14:paraId="5CC644C9" w14:textId="1E155677" w:rsidR="00275E1C" w:rsidRPr="00003506" w:rsidRDefault="00275E1C" w:rsidP="00275E1C">
      <w:pPr>
        <w:rPr>
          <w:rFonts w:hint="eastAsia"/>
          <w:sz w:val="28"/>
          <w:szCs w:val="28"/>
        </w:rPr>
      </w:pPr>
      <w:r w:rsidRPr="00275E1C">
        <w:rPr>
          <w:rFonts w:hint="eastAsia"/>
          <w:sz w:val="28"/>
          <w:szCs w:val="28"/>
        </w:rPr>
        <w:t>- Windows GDI图形库</w:t>
      </w:r>
    </w:p>
    <w:p w14:paraId="42B20646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三. 课题要求</w:t>
      </w:r>
    </w:p>
    <w:p w14:paraId="42A790BC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面向对象：采用结构化编程结合Windows API消息驱动机制，通过模块化设计实现游戏逻辑与界面分离。</w:t>
      </w:r>
    </w:p>
    <w:p w14:paraId="316845F4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单元测试：针对核心功能（落子规则、胜负判断、边界检查）设计测试用例，验证逻辑正确性。</w:t>
      </w:r>
    </w:p>
    <w:p w14:paraId="08506A53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模型部分：实现棋盘数据结构、棋子绘制、鼠标交互、键盘控制等模块。</w:t>
      </w:r>
    </w:p>
    <w:p w14:paraId="329F4A46" w14:textId="100BACF9" w:rsidR="00003506" w:rsidRDefault="00003506" w:rsidP="00003506">
      <w:pPr>
        <w:rPr>
          <w:sz w:val="28"/>
          <w:szCs w:val="28"/>
        </w:rPr>
      </w:pPr>
      <w:r w:rsidRPr="00003506">
        <w:rPr>
          <w:rFonts w:hint="eastAsia"/>
          <w:sz w:val="28"/>
          <w:szCs w:val="28"/>
        </w:rPr>
        <w:t>验证：通过实际运行测试游戏功能完整性，确保无崩溃、逻辑错误。</w:t>
      </w:r>
    </w:p>
    <w:p w14:paraId="32B95716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四. 主要流程</w:t>
      </w:r>
    </w:p>
    <w:p w14:paraId="0B4EB260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1. 整体流程</w:t>
      </w:r>
    </w:p>
    <w:p w14:paraId="651DB602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lastRenderedPageBreak/>
        <w:t>实现思路：</w:t>
      </w:r>
    </w:p>
    <w:p w14:paraId="3FDC6037" w14:textId="2F556802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棋盘模型：使用二维数组 q[a][a]存储棋盘状态，0表示空位，1表示黑棋，2表示白棋。</w:t>
      </w:r>
    </w:p>
    <w:p w14:paraId="0463F0A1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窗口管理：通过Win32 API创建窗口，注册窗口类，处理消息循环（WM_PAINT、WM_LBUTTONDOWN、WM_KEYDOWN等）。</w:t>
      </w:r>
    </w:p>
    <w:p w14:paraId="09131161" w14:textId="77777777" w:rsidR="00003506" w:rsidRPr="00003506" w:rsidRDefault="00003506" w:rsidP="00003506">
      <w:pPr>
        <w:rPr>
          <w:rFonts w:hint="eastAsia"/>
          <w:sz w:val="28"/>
          <w:szCs w:val="28"/>
        </w:rPr>
      </w:pPr>
      <w:r w:rsidRPr="00003506">
        <w:rPr>
          <w:rFonts w:hint="eastAsia"/>
          <w:sz w:val="28"/>
          <w:szCs w:val="28"/>
        </w:rPr>
        <w:t>绘制系统：利用GDI函数绘制棋盘网格、星位标记、黑白棋子及状态文字。</w:t>
      </w:r>
    </w:p>
    <w:p w14:paraId="7754FE91" w14:textId="3B8E7541" w:rsidR="00003506" w:rsidRDefault="00003506" w:rsidP="00003506">
      <w:pPr>
        <w:rPr>
          <w:sz w:val="28"/>
          <w:szCs w:val="28"/>
        </w:rPr>
      </w:pPr>
      <w:r w:rsidRPr="00003506">
        <w:rPr>
          <w:rFonts w:hint="eastAsia"/>
          <w:sz w:val="28"/>
          <w:szCs w:val="28"/>
        </w:rPr>
        <w:t>游戏逻辑：实现落子合法性检查、胜负判断（横/竖/斜向连续5子）、悔棋（VK_BACK）、重置（VK_SPACE）及退出（VK_ESCAPE）功能。</w:t>
      </w:r>
    </w:p>
    <w:p w14:paraId="2EF469EC" w14:textId="4BC3C54A" w:rsidR="00003506" w:rsidRPr="00003506" w:rsidRDefault="00003506" w:rsidP="00003506">
      <w:pPr>
        <w:rPr>
          <w:sz w:val="30"/>
          <w:szCs w:val="30"/>
        </w:rPr>
      </w:pPr>
      <w:r w:rsidRPr="00003506">
        <w:rPr>
          <w:rFonts w:hint="eastAsia"/>
          <w:sz w:val="30"/>
          <w:szCs w:val="30"/>
        </w:rPr>
        <w:t>核心</w:t>
      </w:r>
      <w:r w:rsidRPr="00003506">
        <w:rPr>
          <w:rFonts w:hint="eastAsia"/>
          <w:sz w:val="30"/>
          <w:szCs w:val="30"/>
        </w:rPr>
        <w:t>逻辑</w:t>
      </w:r>
      <w:r w:rsidRPr="00003506">
        <w:rPr>
          <w:rFonts w:hint="eastAsia"/>
          <w:sz w:val="30"/>
          <w:szCs w:val="30"/>
        </w:rPr>
        <w:t>关系：</w:t>
      </w:r>
    </w:p>
    <w:p w14:paraId="5B714336" w14:textId="4418D3A2" w:rsidR="00003506" w:rsidRDefault="00003506" w:rsidP="00003506">
      <w:pPr>
        <w:rPr>
          <w:sz w:val="30"/>
          <w:szCs w:val="30"/>
        </w:rPr>
      </w:pPr>
      <w:r w:rsidRPr="00003506">
        <w:rPr>
          <w:rFonts w:hint="eastAsia"/>
          <w:sz w:val="30"/>
          <w:szCs w:val="30"/>
        </w:rPr>
        <w:t>主程序→ 窗口过程→ 事件处理(鼠标点击/键盘输入) → 游戏逻辑→ 界面绘制</w:t>
      </w:r>
    </w:p>
    <w:p w14:paraId="1CE1CF98" w14:textId="77777777" w:rsidR="00003506" w:rsidRPr="00003506" w:rsidRDefault="00003506" w:rsidP="00003506">
      <w:pPr>
        <w:rPr>
          <w:rFonts w:hint="eastAsia"/>
          <w:sz w:val="30"/>
          <w:szCs w:val="30"/>
        </w:rPr>
      </w:pPr>
      <w:r w:rsidRPr="00003506">
        <w:rPr>
          <w:rFonts w:hint="eastAsia"/>
          <w:sz w:val="30"/>
          <w:szCs w:val="30"/>
        </w:rPr>
        <w:t>2. 算法或公式</w:t>
      </w:r>
    </w:p>
    <w:p w14:paraId="1DE5C91F" w14:textId="77777777" w:rsidR="00003506" w:rsidRPr="00003506" w:rsidRDefault="00003506" w:rsidP="00003506">
      <w:pPr>
        <w:rPr>
          <w:rFonts w:hint="eastAsia"/>
          <w:sz w:val="30"/>
          <w:szCs w:val="30"/>
        </w:rPr>
      </w:pPr>
      <w:r w:rsidRPr="00003506">
        <w:rPr>
          <w:rFonts w:hint="eastAsia"/>
          <w:sz w:val="30"/>
          <w:szCs w:val="30"/>
        </w:rPr>
        <w:t>(1) 棋盘坐标映射</w:t>
      </w:r>
    </w:p>
    <w:p w14:paraId="0F66CAB1" w14:textId="13616801" w:rsidR="00003506" w:rsidRDefault="00003506" w:rsidP="00003506">
      <w:pPr>
        <w:rPr>
          <w:sz w:val="30"/>
          <w:szCs w:val="30"/>
        </w:rPr>
      </w:pPr>
      <w:r w:rsidRPr="00003506">
        <w:rPr>
          <w:rFonts w:hint="eastAsia"/>
          <w:sz w:val="30"/>
          <w:szCs w:val="30"/>
        </w:rPr>
        <w:t>将鼠标点击像素坐标转换为棋盘网格索引：</w:t>
      </w:r>
    </w:p>
    <w:p w14:paraId="72C406EB" w14:textId="77777777" w:rsidR="00003506" w:rsidRPr="00003506" w:rsidRDefault="00003506" w:rsidP="00003506">
      <w:pPr>
        <w:rPr>
          <w:rFonts w:hint="eastAsia"/>
          <w:sz w:val="30"/>
          <w:szCs w:val="30"/>
        </w:rPr>
      </w:pPr>
      <w:r w:rsidRPr="00003506">
        <w:rPr>
          <w:rFonts w:hint="eastAsia"/>
          <w:sz w:val="15"/>
          <w:szCs w:val="15"/>
        </w:rPr>
        <w:t xml:space="preserve">int </w:t>
      </w:r>
      <w:proofErr w:type="spellStart"/>
      <w:proofErr w:type="gramStart"/>
      <w:r w:rsidRPr="00003506">
        <w:rPr>
          <w:rFonts w:hint="eastAsia"/>
          <w:sz w:val="15"/>
          <w:szCs w:val="15"/>
        </w:rPr>
        <w:t>getxy</w:t>
      </w:r>
      <w:proofErr w:type="spellEnd"/>
      <w:r w:rsidRPr="00003506">
        <w:rPr>
          <w:rFonts w:hint="eastAsia"/>
          <w:sz w:val="15"/>
          <w:szCs w:val="15"/>
        </w:rPr>
        <w:t>(</w:t>
      </w:r>
      <w:proofErr w:type="gramEnd"/>
      <w:r w:rsidRPr="00003506">
        <w:rPr>
          <w:rFonts w:hint="eastAsia"/>
          <w:sz w:val="15"/>
          <w:szCs w:val="15"/>
        </w:rPr>
        <w:t xml:space="preserve">int pos, int off, int </w:t>
      </w:r>
      <w:proofErr w:type="spellStart"/>
      <w:r w:rsidRPr="00003506">
        <w:rPr>
          <w:rFonts w:hint="eastAsia"/>
          <w:sz w:val="15"/>
          <w:szCs w:val="15"/>
        </w:rPr>
        <w:t>sz</w:t>
      </w:r>
      <w:proofErr w:type="spellEnd"/>
      <w:r w:rsidRPr="00003506">
        <w:rPr>
          <w:rFonts w:hint="eastAsia"/>
          <w:sz w:val="15"/>
          <w:szCs w:val="15"/>
        </w:rPr>
        <w:t>, int max) {</w:t>
      </w:r>
    </w:p>
    <w:p w14:paraId="654A6785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for (int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 xml:space="preserve"> = 0;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 xml:space="preserve"> &lt; max;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>++) {</w:t>
      </w:r>
    </w:p>
    <w:p w14:paraId="727246C9" w14:textId="09766D24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    int center = off +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 xml:space="preserve"> * </w:t>
      </w:r>
      <w:proofErr w:type="spellStart"/>
      <w:r w:rsidRPr="00003506">
        <w:rPr>
          <w:rFonts w:hint="eastAsia"/>
          <w:sz w:val="15"/>
          <w:szCs w:val="15"/>
        </w:rPr>
        <w:t>sz</w:t>
      </w:r>
      <w:proofErr w:type="spellEnd"/>
      <w:r w:rsidRPr="00003506">
        <w:rPr>
          <w:rFonts w:hint="eastAsia"/>
          <w:sz w:val="15"/>
          <w:szCs w:val="15"/>
        </w:rPr>
        <w:t xml:space="preserve">; </w:t>
      </w:r>
    </w:p>
    <w:p w14:paraId="25127552" w14:textId="1F45A1BF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    if (pos &gt; center - </w:t>
      </w:r>
      <w:proofErr w:type="spellStart"/>
      <w:r w:rsidRPr="00003506">
        <w:rPr>
          <w:rFonts w:hint="eastAsia"/>
          <w:sz w:val="15"/>
          <w:szCs w:val="15"/>
        </w:rPr>
        <w:t>sz</w:t>
      </w:r>
      <w:proofErr w:type="spellEnd"/>
      <w:r w:rsidRPr="00003506">
        <w:rPr>
          <w:rFonts w:hint="eastAsia"/>
          <w:sz w:val="15"/>
          <w:szCs w:val="15"/>
        </w:rPr>
        <w:t xml:space="preserve">/2 &amp;&amp; pos &lt; center + </w:t>
      </w:r>
      <w:proofErr w:type="spellStart"/>
      <w:r w:rsidRPr="00003506">
        <w:rPr>
          <w:rFonts w:hint="eastAsia"/>
          <w:sz w:val="15"/>
          <w:szCs w:val="15"/>
        </w:rPr>
        <w:t>sz</w:t>
      </w:r>
      <w:proofErr w:type="spellEnd"/>
      <w:r w:rsidRPr="00003506">
        <w:rPr>
          <w:rFonts w:hint="eastAsia"/>
          <w:sz w:val="15"/>
          <w:szCs w:val="15"/>
        </w:rPr>
        <w:t xml:space="preserve">/2) return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 xml:space="preserve">; </w:t>
      </w:r>
    </w:p>
    <w:p w14:paraId="502B9EA2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}</w:t>
      </w:r>
    </w:p>
    <w:p w14:paraId="34719082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lastRenderedPageBreak/>
        <w:t xml:space="preserve">    return -1;</w:t>
      </w:r>
    </w:p>
    <w:p w14:paraId="142D5A4B" w14:textId="03C19509" w:rsidR="00003506" w:rsidRDefault="00003506" w:rsidP="00003506">
      <w:pPr>
        <w:rPr>
          <w:sz w:val="15"/>
          <w:szCs w:val="15"/>
        </w:rPr>
      </w:pPr>
      <w:r w:rsidRPr="00003506">
        <w:rPr>
          <w:rFonts w:hint="eastAsia"/>
          <w:sz w:val="15"/>
          <w:szCs w:val="15"/>
        </w:rPr>
        <w:t>}</w:t>
      </w:r>
    </w:p>
    <w:p w14:paraId="1D0114AD" w14:textId="77777777" w:rsidR="00003506" w:rsidRPr="00003506" w:rsidRDefault="00003506" w:rsidP="00003506">
      <w:pPr>
        <w:rPr>
          <w:rFonts w:hint="eastAsia"/>
          <w:sz w:val="30"/>
          <w:szCs w:val="30"/>
        </w:rPr>
      </w:pPr>
      <w:r w:rsidRPr="00003506">
        <w:rPr>
          <w:rFonts w:hint="eastAsia"/>
          <w:sz w:val="30"/>
          <w:szCs w:val="30"/>
        </w:rPr>
        <w:t>(2) 胜负判断算法</w:t>
      </w:r>
    </w:p>
    <w:p w14:paraId="04DCF76D" w14:textId="4D82FA80" w:rsidR="00003506" w:rsidRDefault="00003506" w:rsidP="00003506">
      <w:pPr>
        <w:rPr>
          <w:sz w:val="30"/>
          <w:szCs w:val="30"/>
        </w:rPr>
      </w:pPr>
      <w:r w:rsidRPr="00003506">
        <w:rPr>
          <w:rFonts w:hint="eastAsia"/>
          <w:sz w:val="30"/>
          <w:szCs w:val="30"/>
        </w:rPr>
        <w:t>检查落子点 (</w:t>
      </w:r>
      <w:proofErr w:type="spellStart"/>
      <w:r w:rsidRPr="00003506">
        <w:rPr>
          <w:rFonts w:hint="eastAsia"/>
          <w:sz w:val="30"/>
          <w:szCs w:val="30"/>
        </w:rPr>
        <w:t>x,y</w:t>
      </w:r>
      <w:proofErr w:type="spellEnd"/>
      <w:r w:rsidRPr="00003506">
        <w:rPr>
          <w:rFonts w:hint="eastAsia"/>
          <w:sz w:val="30"/>
          <w:szCs w:val="30"/>
        </w:rPr>
        <w:t>)四个方向（水平、垂直、主对角线、副对角线）是否有连续5个同色棋子：</w:t>
      </w:r>
    </w:p>
    <w:p w14:paraId="5DCE8C90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int </w:t>
      </w:r>
      <w:proofErr w:type="gramStart"/>
      <w:r w:rsidRPr="00003506">
        <w:rPr>
          <w:rFonts w:hint="eastAsia"/>
          <w:sz w:val="15"/>
          <w:szCs w:val="15"/>
        </w:rPr>
        <w:t>check(</w:t>
      </w:r>
      <w:proofErr w:type="gramEnd"/>
      <w:r w:rsidRPr="00003506">
        <w:rPr>
          <w:rFonts w:hint="eastAsia"/>
          <w:sz w:val="15"/>
          <w:szCs w:val="15"/>
        </w:rPr>
        <w:t>int x, int y, int player) {</w:t>
      </w:r>
    </w:p>
    <w:p w14:paraId="57F36A38" w14:textId="12F917AB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int </w:t>
      </w:r>
      <w:proofErr w:type="gramStart"/>
      <w:r w:rsidRPr="00003506">
        <w:rPr>
          <w:rFonts w:hint="eastAsia"/>
          <w:sz w:val="15"/>
          <w:szCs w:val="15"/>
        </w:rPr>
        <w:t>dx[</w:t>
      </w:r>
      <w:proofErr w:type="gramEnd"/>
      <w:r w:rsidRPr="00003506">
        <w:rPr>
          <w:rFonts w:hint="eastAsia"/>
          <w:sz w:val="15"/>
          <w:szCs w:val="15"/>
        </w:rPr>
        <w:t xml:space="preserve">4] = {1,0,1,1}; </w:t>
      </w:r>
      <w:r>
        <w:rPr>
          <w:rFonts w:hint="eastAsia"/>
          <w:sz w:val="15"/>
          <w:szCs w:val="15"/>
        </w:rPr>
        <w:t>=</w:t>
      </w:r>
    </w:p>
    <w:p w14:paraId="303ED47D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int </w:t>
      </w:r>
      <w:proofErr w:type="spellStart"/>
      <w:proofErr w:type="gramStart"/>
      <w:r w:rsidRPr="00003506">
        <w:rPr>
          <w:rFonts w:hint="eastAsia"/>
          <w:sz w:val="15"/>
          <w:szCs w:val="15"/>
        </w:rPr>
        <w:t>dy</w:t>
      </w:r>
      <w:proofErr w:type="spellEnd"/>
      <w:r w:rsidRPr="00003506">
        <w:rPr>
          <w:rFonts w:hint="eastAsia"/>
          <w:sz w:val="15"/>
          <w:szCs w:val="15"/>
        </w:rPr>
        <w:t>[</w:t>
      </w:r>
      <w:proofErr w:type="gramEnd"/>
      <w:r w:rsidRPr="00003506">
        <w:rPr>
          <w:rFonts w:hint="eastAsia"/>
          <w:sz w:val="15"/>
          <w:szCs w:val="15"/>
        </w:rPr>
        <w:t>4] = {0,1,</w:t>
      </w:r>
      <w:proofErr w:type="gramStart"/>
      <w:r w:rsidRPr="00003506">
        <w:rPr>
          <w:rFonts w:hint="eastAsia"/>
          <w:sz w:val="15"/>
          <w:szCs w:val="15"/>
        </w:rPr>
        <w:t>1,-</w:t>
      </w:r>
      <w:proofErr w:type="gramEnd"/>
      <w:r w:rsidRPr="00003506">
        <w:rPr>
          <w:rFonts w:hint="eastAsia"/>
          <w:sz w:val="15"/>
          <w:szCs w:val="15"/>
        </w:rPr>
        <w:t>1};</w:t>
      </w:r>
    </w:p>
    <w:p w14:paraId="756A99B2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for (int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 xml:space="preserve"> = 0;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 xml:space="preserve"> &lt; 4; </w:t>
      </w:r>
      <w:proofErr w:type="spellStart"/>
      <w:r w:rsidRPr="00003506">
        <w:rPr>
          <w:rFonts w:hint="eastAsia"/>
          <w:sz w:val="15"/>
          <w:szCs w:val="15"/>
        </w:rPr>
        <w:t>i</w:t>
      </w:r>
      <w:proofErr w:type="spellEnd"/>
      <w:r w:rsidRPr="00003506">
        <w:rPr>
          <w:rFonts w:hint="eastAsia"/>
          <w:sz w:val="15"/>
          <w:szCs w:val="15"/>
        </w:rPr>
        <w:t>++) {</w:t>
      </w:r>
    </w:p>
    <w:p w14:paraId="66119B77" w14:textId="6060426E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    int </w:t>
      </w:r>
      <w:proofErr w:type="spellStart"/>
      <w:r w:rsidRPr="00003506">
        <w:rPr>
          <w:rFonts w:hint="eastAsia"/>
          <w:sz w:val="15"/>
          <w:szCs w:val="15"/>
        </w:rPr>
        <w:t>cnt</w:t>
      </w:r>
      <w:proofErr w:type="spellEnd"/>
      <w:r w:rsidRPr="00003506">
        <w:rPr>
          <w:rFonts w:hint="eastAsia"/>
          <w:sz w:val="15"/>
          <w:szCs w:val="15"/>
        </w:rPr>
        <w:t xml:space="preserve"> = 1; </w:t>
      </w:r>
    </w:p>
    <w:p w14:paraId="512A404E" w14:textId="77777777" w:rsidR="00FF156A" w:rsidRPr="00FF156A" w:rsidRDefault="00003506" w:rsidP="00FF156A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    for (int s = 1; s &lt;= 4; s++) </w:t>
      </w:r>
      <w:proofErr w:type="gramStart"/>
      <w:r w:rsidRPr="00003506">
        <w:rPr>
          <w:rFonts w:hint="eastAsia"/>
          <w:sz w:val="15"/>
          <w:szCs w:val="15"/>
        </w:rPr>
        <w:t xml:space="preserve">{ </w:t>
      </w:r>
      <w:r w:rsidR="00FF156A" w:rsidRPr="00FF156A">
        <w:rPr>
          <w:rFonts w:hint="eastAsia"/>
          <w:sz w:val="15"/>
          <w:szCs w:val="15"/>
        </w:rPr>
        <w:t>int</w:t>
      </w:r>
      <w:proofErr w:type="gramEnd"/>
      <w:r w:rsidR="00FF156A" w:rsidRPr="00FF156A">
        <w:rPr>
          <w:rFonts w:hint="eastAsia"/>
          <w:sz w:val="15"/>
          <w:szCs w:val="15"/>
        </w:rPr>
        <w:t xml:space="preserve"> </w:t>
      </w:r>
      <w:proofErr w:type="spellStart"/>
      <w:r w:rsidR="00FF156A" w:rsidRPr="00FF156A">
        <w:rPr>
          <w:rFonts w:hint="eastAsia"/>
          <w:sz w:val="15"/>
          <w:szCs w:val="15"/>
        </w:rPr>
        <w:t>nx</w:t>
      </w:r>
      <w:proofErr w:type="spellEnd"/>
      <w:r w:rsidR="00FF156A" w:rsidRPr="00FF156A">
        <w:rPr>
          <w:rFonts w:hint="eastAsia"/>
          <w:sz w:val="15"/>
          <w:szCs w:val="15"/>
        </w:rPr>
        <w:t xml:space="preserve"> = x + dx[</w:t>
      </w:r>
      <w:proofErr w:type="spellStart"/>
      <w:r w:rsidR="00FF156A" w:rsidRPr="00FF156A">
        <w:rPr>
          <w:rFonts w:hint="eastAsia"/>
          <w:sz w:val="15"/>
          <w:szCs w:val="15"/>
        </w:rPr>
        <w:t>i</w:t>
      </w:r>
      <w:proofErr w:type="spellEnd"/>
      <w:r w:rsidR="00FF156A" w:rsidRPr="00FF156A">
        <w:rPr>
          <w:rFonts w:hint="eastAsia"/>
          <w:sz w:val="15"/>
          <w:szCs w:val="15"/>
        </w:rPr>
        <w:t>] * s;</w:t>
      </w:r>
    </w:p>
    <w:p w14:paraId="5CF1CBBF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 xml:space="preserve">int 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 = y + </w:t>
      </w:r>
      <w:proofErr w:type="spellStart"/>
      <w:r w:rsidRPr="00FF156A">
        <w:rPr>
          <w:rFonts w:hint="eastAsia"/>
          <w:sz w:val="15"/>
          <w:szCs w:val="15"/>
        </w:rPr>
        <w:t>dy</w:t>
      </w:r>
      <w:proofErr w:type="spellEnd"/>
      <w:r w:rsidRPr="00FF156A">
        <w:rPr>
          <w:rFonts w:hint="eastAsia"/>
          <w:sz w:val="15"/>
          <w:szCs w:val="15"/>
        </w:rPr>
        <w:t>[</w:t>
      </w:r>
      <w:proofErr w:type="spellStart"/>
      <w:r w:rsidRPr="00FF156A">
        <w:rPr>
          <w:rFonts w:hint="eastAsia"/>
          <w:sz w:val="15"/>
          <w:szCs w:val="15"/>
        </w:rPr>
        <w:t>i</w:t>
      </w:r>
      <w:proofErr w:type="spellEnd"/>
      <w:r w:rsidRPr="00FF156A">
        <w:rPr>
          <w:rFonts w:hint="eastAsia"/>
          <w:sz w:val="15"/>
          <w:szCs w:val="15"/>
        </w:rPr>
        <w:t>] * s;</w:t>
      </w:r>
    </w:p>
    <w:p w14:paraId="43224F4E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>if (</w:t>
      </w:r>
      <w:proofErr w:type="spellStart"/>
      <w:r w:rsidRPr="00FF156A">
        <w:rPr>
          <w:rFonts w:hint="eastAsia"/>
          <w:sz w:val="15"/>
          <w:szCs w:val="15"/>
        </w:rPr>
        <w:t>nx</w:t>
      </w:r>
      <w:proofErr w:type="spellEnd"/>
      <w:r w:rsidRPr="00FF156A">
        <w:rPr>
          <w:rFonts w:hint="eastAsia"/>
          <w:sz w:val="15"/>
          <w:szCs w:val="15"/>
        </w:rPr>
        <w:t xml:space="preserve"> &lt; 0 || </w:t>
      </w:r>
      <w:proofErr w:type="spellStart"/>
      <w:r w:rsidRPr="00FF156A">
        <w:rPr>
          <w:rFonts w:hint="eastAsia"/>
          <w:sz w:val="15"/>
          <w:szCs w:val="15"/>
        </w:rPr>
        <w:t>nx</w:t>
      </w:r>
      <w:proofErr w:type="spellEnd"/>
      <w:r w:rsidRPr="00FF156A">
        <w:rPr>
          <w:rFonts w:hint="eastAsia"/>
          <w:sz w:val="15"/>
          <w:szCs w:val="15"/>
        </w:rPr>
        <w:t xml:space="preserve"> &gt;= a || 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 &lt; 0 || 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 &gt;= </w:t>
      </w:r>
      <w:proofErr w:type="gramStart"/>
      <w:r w:rsidRPr="00FF156A">
        <w:rPr>
          <w:rFonts w:hint="eastAsia"/>
          <w:sz w:val="15"/>
          <w:szCs w:val="15"/>
        </w:rPr>
        <w:t>a)break</w:t>
      </w:r>
      <w:proofErr w:type="gramEnd"/>
      <w:r w:rsidRPr="00FF156A">
        <w:rPr>
          <w:rFonts w:hint="eastAsia"/>
          <w:sz w:val="15"/>
          <w:szCs w:val="15"/>
        </w:rPr>
        <w:t>;</w:t>
      </w:r>
    </w:p>
    <w:p w14:paraId="164932EA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>if (q[</w:t>
      </w:r>
      <w:proofErr w:type="spellStart"/>
      <w:r w:rsidRPr="00FF156A">
        <w:rPr>
          <w:rFonts w:hint="eastAsia"/>
          <w:sz w:val="15"/>
          <w:szCs w:val="15"/>
        </w:rPr>
        <w:t>nx</w:t>
      </w:r>
      <w:proofErr w:type="spellEnd"/>
      <w:r w:rsidRPr="00FF156A">
        <w:rPr>
          <w:rFonts w:hint="eastAsia"/>
          <w:sz w:val="15"/>
          <w:szCs w:val="15"/>
        </w:rPr>
        <w:t>][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] == </w:t>
      </w:r>
      <w:proofErr w:type="gramStart"/>
      <w:r w:rsidRPr="00FF156A">
        <w:rPr>
          <w:rFonts w:hint="eastAsia"/>
          <w:sz w:val="15"/>
          <w:szCs w:val="15"/>
        </w:rPr>
        <w:t>player)</w:t>
      </w:r>
      <w:proofErr w:type="spellStart"/>
      <w:r w:rsidRPr="00FF156A">
        <w:rPr>
          <w:rFonts w:hint="eastAsia"/>
          <w:sz w:val="15"/>
          <w:szCs w:val="15"/>
        </w:rPr>
        <w:t>cnt</w:t>
      </w:r>
      <w:proofErr w:type="spellEnd"/>
      <w:proofErr w:type="gramEnd"/>
      <w:r w:rsidRPr="00FF156A">
        <w:rPr>
          <w:rFonts w:hint="eastAsia"/>
          <w:sz w:val="15"/>
          <w:szCs w:val="15"/>
        </w:rPr>
        <w:t>++;</w:t>
      </w:r>
    </w:p>
    <w:p w14:paraId="4FC93829" w14:textId="1132EABE" w:rsidR="00003506" w:rsidRPr="00003506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>else break;</w:t>
      </w:r>
      <w:r w:rsidR="00003506" w:rsidRPr="00003506">
        <w:rPr>
          <w:rFonts w:hint="eastAsia"/>
          <w:sz w:val="15"/>
          <w:szCs w:val="15"/>
        </w:rPr>
        <w:t>}</w:t>
      </w:r>
    </w:p>
    <w:p w14:paraId="50BCD44B" w14:textId="45B7ABCA" w:rsidR="00FF156A" w:rsidRPr="00FF156A" w:rsidRDefault="00003506" w:rsidP="00FF156A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    for (int s = 1; s &lt;= 4; s++) </w:t>
      </w:r>
      <w:proofErr w:type="gramStart"/>
      <w:r w:rsidRPr="00003506">
        <w:rPr>
          <w:rFonts w:hint="eastAsia"/>
          <w:sz w:val="15"/>
          <w:szCs w:val="15"/>
        </w:rPr>
        <w:t>{</w:t>
      </w:r>
      <w:r w:rsidR="00FF156A" w:rsidRPr="00FF156A">
        <w:rPr>
          <w:rFonts w:hint="eastAsia"/>
        </w:rPr>
        <w:t xml:space="preserve"> </w:t>
      </w:r>
      <w:r w:rsidR="00FF156A" w:rsidRPr="00FF156A">
        <w:rPr>
          <w:rFonts w:hint="eastAsia"/>
          <w:sz w:val="15"/>
          <w:szCs w:val="15"/>
        </w:rPr>
        <w:t>int</w:t>
      </w:r>
      <w:proofErr w:type="gramEnd"/>
      <w:r w:rsidR="00FF156A" w:rsidRPr="00FF156A">
        <w:rPr>
          <w:rFonts w:hint="eastAsia"/>
          <w:sz w:val="15"/>
          <w:szCs w:val="15"/>
        </w:rPr>
        <w:t xml:space="preserve"> </w:t>
      </w:r>
      <w:proofErr w:type="spellStart"/>
      <w:r w:rsidR="00FF156A" w:rsidRPr="00FF156A">
        <w:rPr>
          <w:rFonts w:hint="eastAsia"/>
          <w:sz w:val="15"/>
          <w:szCs w:val="15"/>
        </w:rPr>
        <w:t>nx</w:t>
      </w:r>
      <w:proofErr w:type="spellEnd"/>
      <w:r w:rsidR="00FF156A" w:rsidRPr="00FF156A">
        <w:rPr>
          <w:rFonts w:hint="eastAsia"/>
          <w:sz w:val="15"/>
          <w:szCs w:val="15"/>
        </w:rPr>
        <w:t xml:space="preserve"> = x - dx[</w:t>
      </w:r>
      <w:proofErr w:type="spellStart"/>
      <w:r w:rsidR="00FF156A" w:rsidRPr="00FF156A">
        <w:rPr>
          <w:rFonts w:hint="eastAsia"/>
          <w:sz w:val="15"/>
          <w:szCs w:val="15"/>
        </w:rPr>
        <w:t>i</w:t>
      </w:r>
      <w:proofErr w:type="spellEnd"/>
      <w:r w:rsidR="00FF156A" w:rsidRPr="00FF156A">
        <w:rPr>
          <w:rFonts w:hint="eastAsia"/>
          <w:sz w:val="15"/>
          <w:szCs w:val="15"/>
        </w:rPr>
        <w:t>] * s;</w:t>
      </w:r>
    </w:p>
    <w:p w14:paraId="77292978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 xml:space="preserve">int 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 = y - </w:t>
      </w:r>
      <w:proofErr w:type="spellStart"/>
      <w:r w:rsidRPr="00FF156A">
        <w:rPr>
          <w:rFonts w:hint="eastAsia"/>
          <w:sz w:val="15"/>
          <w:szCs w:val="15"/>
        </w:rPr>
        <w:t>dy</w:t>
      </w:r>
      <w:proofErr w:type="spellEnd"/>
      <w:r w:rsidRPr="00FF156A">
        <w:rPr>
          <w:rFonts w:hint="eastAsia"/>
          <w:sz w:val="15"/>
          <w:szCs w:val="15"/>
        </w:rPr>
        <w:t>[</w:t>
      </w:r>
      <w:proofErr w:type="spellStart"/>
      <w:r w:rsidRPr="00FF156A">
        <w:rPr>
          <w:rFonts w:hint="eastAsia"/>
          <w:sz w:val="15"/>
          <w:szCs w:val="15"/>
        </w:rPr>
        <w:t>i</w:t>
      </w:r>
      <w:proofErr w:type="spellEnd"/>
      <w:r w:rsidRPr="00FF156A">
        <w:rPr>
          <w:rFonts w:hint="eastAsia"/>
          <w:sz w:val="15"/>
          <w:szCs w:val="15"/>
        </w:rPr>
        <w:t>] * s;</w:t>
      </w:r>
    </w:p>
    <w:p w14:paraId="0128D3D6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>if (</w:t>
      </w:r>
      <w:proofErr w:type="spellStart"/>
      <w:r w:rsidRPr="00FF156A">
        <w:rPr>
          <w:rFonts w:hint="eastAsia"/>
          <w:sz w:val="15"/>
          <w:szCs w:val="15"/>
        </w:rPr>
        <w:t>nx</w:t>
      </w:r>
      <w:proofErr w:type="spellEnd"/>
      <w:r w:rsidRPr="00FF156A">
        <w:rPr>
          <w:rFonts w:hint="eastAsia"/>
          <w:sz w:val="15"/>
          <w:szCs w:val="15"/>
        </w:rPr>
        <w:t xml:space="preserve"> &lt; 0 || </w:t>
      </w:r>
      <w:proofErr w:type="spellStart"/>
      <w:r w:rsidRPr="00FF156A">
        <w:rPr>
          <w:rFonts w:hint="eastAsia"/>
          <w:sz w:val="15"/>
          <w:szCs w:val="15"/>
        </w:rPr>
        <w:t>nx</w:t>
      </w:r>
      <w:proofErr w:type="spellEnd"/>
      <w:r w:rsidRPr="00FF156A">
        <w:rPr>
          <w:rFonts w:hint="eastAsia"/>
          <w:sz w:val="15"/>
          <w:szCs w:val="15"/>
        </w:rPr>
        <w:t xml:space="preserve"> &gt;= a || 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 &lt; 0 || 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 &gt;= </w:t>
      </w:r>
      <w:proofErr w:type="gramStart"/>
      <w:r w:rsidRPr="00FF156A">
        <w:rPr>
          <w:rFonts w:hint="eastAsia"/>
          <w:sz w:val="15"/>
          <w:szCs w:val="15"/>
        </w:rPr>
        <w:t>a)break</w:t>
      </w:r>
      <w:proofErr w:type="gramEnd"/>
      <w:r w:rsidRPr="00FF156A">
        <w:rPr>
          <w:rFonts w:hint="eastAsia"/>
          <w:sz w:val="15"/>
          <w:szCs w:val="15"/>
        </w:rPr>
        <w:t>;</w:t>
      </w:r>
    </w:p>
    <w:p w14:paraId="16537A4F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>if (q[</w:t>
      </w:r>
      <w:proofErr w:type="spellStart"/>
      <w:r w:rsidRPr="00FF156A">
        <w:rPr>
          <w:rFonts w:hint="eastAsia"/>
          <w:sz w:val="15"/>
          <w:szCs w:val="15"/>
        </w:rPr>
        <w:t>nx</w:t>
      </w:r>
      <w:proofErr w:type="spellEnd"/>
      <w:r w:rsidRPr="00FF156A">
        <w:rPr>
          <w:rFonts w:hint="eastAsia"/>
          <w:sz w:val="15"/>
          <w:szCs w:val="15"/>
        </w:rPr>
        <w:t>][</w:t>
      </w:r>
      <w:proofErr w:type="spellStart"/>
      <w:r w:rsidRPr="00FF156A">
        <w:rPr>
          <w:rFonts w:hint="eastAsia"/>
          <w:sz w:val="15"/>
          <w:szCs w:val="15"/>
        </w:rPr>
        <w:t>ny</w:t>
      </w:r>
      <w:proofErr w:type="spellEnd"/>
      <w:r w:rsidRPr="00FF156A">
        <w:rPr>
          <w:rFonts w:hint="eastAsia"/>
          <w:sz w:val="15"/>
          <w:szCs w:val="15"/>
        </w:rPr>
        <w:t xml:space="preserve">] == </w:t>
      </w:r>
      <w:proofErr w:type="gramStart"/>
      <w:r w:rsidRPr="00FF156A">
        <w:rPr>
          <w:rFonts w:hint="eastAsia"/>
          <w:sz w:val="15"/>
          <w:szCs w:val="15"/>
        </w:rPr>
        <w:t>player)</w:t>
      </w:r>
      <w:proofErr w:type="spellStart"/>
      <w:r w:rsidRPr="00FF156A">
        <w:rPr>
          <w:rFonts w:hint="eastAsia"/>
          <w:sz w:val="15"/>
          <w:szCs w:val="15"/>
        </w:rPr>
        <w:t>cnt</w:t>
      </w:r>
      <w:proofErr w:type="spellEnd"/>
      <w:proofErr w:type="gramEnd"/>
      <w:r w:rsidRPr="00FF156A">
        <w:rPr>
          <w:rFonts w:hint="eastAsia"/>
          <w:sz w:val="15"/>
          <w:szCs w:val="15"/>
        </w:rPr>
        <w:t>++;</w:t>
      </w:r>
    </w:p>
    <w:p w14:paraId="757C66B1" w14:textId="1B87D9B5" w:rsidR="00003506" w:rsidRPr="00003506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>else break</w:t>
      </w:r>
      <w:proofErr w:type="gramStart"/>
      <w:r w:rsidRPr="00FF156A">
        <w:rPr>
          <w:rFonts w:hint="eastAsia"/>
          <w:sz w:val="15"/>
          <w:szCs w:val="15"/>
        </w:rPr>
        <w:t>;</w:t>
      </w:r>
      <w:r w:rsidR="00003506" w:rsidRPr="00003506">
        <w:rPr>
          <w:rFonts w:hint="eastAsia"/>
          <w:sz w:val="15"/>
          <w:szCs w:val="15"/>
        </w:rPr>
        <w:t xml:space="preserve"> }</w:t>
      </w:r>
      <w:proofErr w:type="gramEnd"/>
    </w:p>
    <w:p w14:paraId="407C806C" w14:textId="32463AF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    if (</w:t>
      </w:r>
      <w:proofErr w:type="spellStart"/>
      <w:r w:rsidRPr="00003506">
        <w:rPr>
          <w:rFonts w:hint="eastAsia"/>
          <w:sz w:val="15"/>
          <w:szCs w:val="15"/>
        </w:rPr>
        <w:t>cnt</w:t>
      </w:r>
      <w:proofErr w:type="spellEnd"/>
      <w:r w:rsidRPr="00003506">
        <w:rPr>
          <w:rFonts w:hint="eastAsia"/>
          <w:sz w:val="15"/>
          <w:szCs w:val="15"/>
        </w:rPr>
        <w:t xml:space="preserve"> &gt;= 5) return 1; </w:t>
      </w:r>
    </w:p>
    <w:p w14:paraId="03578D46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}</w:t>
      </w:r>
    </w:p>
    <w:p w14:paraId="50D36855" w14:textId="77777777" w:rsidR="00003506" w:rsidRPr="00003506" w:rsidRDefault="00003506" w:rsidP="00003506">
      <w:pPr>
        <w:rPr>
          <w:rFonts w:hint="eastAsia"/>
          <w:sz w:val="15"/>
          <w:szCs w:val="15"/>
        </w:rPr>
      </w:pPr>
      <w:r w:rsidRPr="00003506">
        <w:rPr>
          <w:rFonts w:hint="eastAsia"/>
          <w:sz w:val="15"/>
          <w:szCs w:val="15"/>
        </w:rPr>
        <w:t xml:space="preserve">    return 0;</w:t>
      </w:r>
    </w:p>
    <w:p w14:paraId="1D59E4AD" w14:textId="59565DAB" w:rsidR="00003506" w:rsidRDefault="00003506" w:rsidP="00003506">
      <w:pPr>
        <w:rPr>
          <w:sz w:val="15"/>
          <w:szCs w:val="15"/>
        </w:rPr>
      </w:pPr>
      <w:r w:rsidRPr="00003506">
        <w:rPr>
          <w:rFonts w:hint="eastAsia"/>
          <w:sz w:val="15"/>
          <w:szCs w:val="15"/>
        </w:rPr>
        <w:t>}</w:t>
      </w:r>
    </w:p>
    <w:p w14:paraId="315AF514" w14:textId="77777777" w:rsidR="00FF156A" w:rsidRPr="00FF156A" w:rsidRDefault="00FF156A" w:rsidP="00FF156A">
      <w:pPr>
        <w:rPr>
          <w:rFonts w:hint="eastAsia"/>
          <w:sz w:val="30"/>
          <w:szCs w:val="30"/>
        </w:rPr>
      </w:pPr>
      <w:r w:rsidRPr="00FF156A">
        <w:rPr>
          <w:rFonts w:hint="eastAsia"/>
          <w:sz w:val="30"/>
          <w:szCs w:val="30"/>
        </w:rPr>
        <w:t>3) 棋子绘制</w:t>
      </w:r>
    </w:p>
    <w:p w14:paraId="777A0E72" w14:textId="0978CC8C" w:rsidR="00FF156A" w:rsidRDefault="00FF156A" w:rsidP="00FF156A">
      <w:pPr>
        <w:rPr>
          <w:sz w:val="30"/>
          <w:szCs w:val="30"/>
        </w:rPr>
      </w:pPr>
      <w:r w:rsidRPr="00FF156A">
        <w:rPr>
          <w:rFonts w:hint="eastAsia"/>
          <w:sz w:val="30"/>
          <w:szCs w:val="30"/>
        </w:rPr>
        <w:lastRenderedPageBreak/>
        <w:t>使用GDI绘制圆形棋子，黑棋填充黑色，白棋填充白色并描边：</w:t>
      </w:r>
    </w:p>
    <w:p w14:paraId="1A338F3D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 xml:space="preserve">void </w:t>
      </w:r>
      <w:proofErr w:type="spellStart"/>
      <w:proofErr w:type="gramStart"/>
      <w:r w:rsidRPr="00FF156A">
        <w:rPr>
          <w:rFonts w:hint="eastAsia"/>
          <w:sz w:val="15"/>
          <w:szCs w:val="15"/>
        </w:rPr>
        <w:t>drawq</w:t>
      </w:r>
      <w:proofErr w:type="spellEnd"/>
      <w:r w:rsidRPr="00FF156A">
        <w:rPr>
          <w:rFonts w:hint="eastAsia"/>
          <w:sz w:val="15"/>
          <w:szCs w:val="15"/>
        </w:rPr>
        <w:t>(</w:t>
      </w:r>
      <w:proofErr w:type="gramEnd"/>
      <w:r w:rsidRPr="00FF156A">
        <w:rPr>
          <w:rFonts w:hint="eastAsia"/>
          <w:sz w:val="15"/>
          <w:szCs w:val="15"/>
        </w:rPr>
        <w:t xml:space="preserve">HDC </w:t>
      </w:r>
      <w:proofErr w:type="spellStart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>, int x, int y, int player) {</w:t>
      </w:r>
    </w:p>
    <w:p w14:paraId="470AE862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  <w:t>int cx = c + x * b;</w:t>
      </w:r>
    </w:p>
    <w:p w14:paraId="0881CD8C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  <w:t>int cy = c + y * b;</w:t>
      </w:r>
    </w:p>
    <w:p w14:paraId="76B73472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  <w:t xml:space="preserve">HBRUSH brush = </w:t>
      </w:r>
      <w:proofErr w:type="spellStart"/>
      <w:proofErr w:type="gramStart"/>
      <w:r w:rsidRPr="00FF156A">
        <w:rPr>
          <w:rFonts w:hint="eastAsia"/>
          <w:sz w:val="15"/>
          <w:szCs w:val="15"/>
        </w:rPr>
        <w:t>CreateSolidBrush</w:t>
      </w:r>
      <w:proofErr w:type="spellEnd"/>
      <w:r w:rsidRPr="00FF156A">
        <w:rPr>
          <w:rFonts w:hint="eastAsia"/>
          <w:sz w:val="15"/>
          <w:szCs w:val="15"/>
        </w:rPr>
        <w:t>(</w:t>
      </w:r>
      <w:proofErr w:type="gramEnd"/>
      <w:r w:rsidRPr="00FF156A">
        <w:rPr>
          <w:rFonts w:hint="eastAsia"/>
          <w:sz w:val="15"/>
          <w:szCs w:val="15"/>
        </w:rPr>
        <w:t xml:space="preserve">player == </w:t>
      </w:r>
      <w:proofErr w:type="gramStart"/>
      <w:r w:rsidRPr="00FF156A">
        <w:rPr>
          <w:rFonts w:hint="eastAsia"/>
          <w:sz w:val="15"/>
          <w:szCs w:val="15"/>
        </w:rPr>
        <w:t>1 ?</w:t>
      </w:r>
      <w:proofErr w:type="gramEnd"/>
      <w:r w:rsidRPr="00FF156A">
        <w:rPr>
          <w:rFonts w:hint="eastAsia"/>
          <w:sz w:val="15"/>
          <w:szCs w:val="15"/>
        </w:rPr>
        <w:t xml:space="preserve"> </w:t>
      </w:r>
      <w:proofErr w:type="gramStart"/>
      <w:r w:rsidRPr="00FF156A">
        <w:rPr>
          <w:rFonts w:hint="eastAsia"/>
          <w:sz w:val="15"/>
          <w:szCs w:val="15"/>
        </w:rPr>
        <w:t>RGB(</w:t>
      </w:r>
      <w:proofErr w:type="gramEnd"/>
      <w:r w:rsidRPr="00FF156A">
        <w:rPr>
          <w:rFonts w:hint="eastAsia"/>
          <w:sz w:val="15"/>
          <w:szCs w:val="15"/>
        </w:rPr>
        <w:t>0, 0, 0</w:t>
      </w:r>
      <w:proofErr w:type="gramStart"/>
      <w:r w:rsidRPr="00FF156A">
        <w:rPr>
          <w:rFonts w:hint="eastAsia"/>
          <w:sz w:val="15"/>
          <w:szCs w:val="15"/>
        </w:rPr>
        <w:t>) :</w:t>
      </w:r>
      <w:proofErr w:type="gramEnd"/>
      <w:r w:rsidRPr="00FF156A">
        <w:rPr>
          <w:rFonts w:hint="eastAsia"/>
          <w:sz w:val="15"/>
          <w:szCs w:val="15"/>
        </w:rPr>
        <w:t xml:space="preserve"> </w:t>
      </w:r>
      <w:proofErr w:type="gramStart"/>
      <w:r w:rsidRPr="00FF156A">
        <w:rPr>
          <w:rFonts w:hint="eastAsia"/>
          <w:sz w:val="15"/>
          <w:szCs w:val="15"/>
        </w:rPr>
        <w:t>RGB(</w:t>
      </w:r>
      <w:proofErr w:type="gramEnd"/>
      <w:r w:rsidRPr="00FF156A">
        <w:rPr>
          <w:rFonts w:hint="eastAsia"/>
          <w:sz w:val="15"/>
          <w:szCs w:val="15"/>
        </w:rPr>
        <w:t>255, 255, 255));</w:t>
      </w:r>
    </w:p>
    <w:p w14:paraId="6D63E948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  <w:t xml:space="preserve">HBRUSH </w:t>
      </w:r>
      <w:proofErr w:type="spellStart"/>
      <w:r w:rsidRPr="00FF156A">
        <w:rPr>
          <w:rFonts w:hint="eastAsia"/>
          <w:sz w:val="15"/>
          <w:szCs w:val="15"/>
        </w:rPr>
        <w:t>oldbrush</w:t>
      </w:r>
      <w:proofErr w:type="spellEnd"/>
      <w:r w:rsidRPr="00FF156A">
        <w:rPr>
          <w:rFonts w:hint="eastAsia"/>
          <w:sz w:val="15"/>
          <w:szCs w:val="15"/>
        </w:rPr>
        <w:t xml:space="preserve"> = (HBRUSH)</w:t>
      </w:r>
      <w:proofErr w:type="gramStart"/>
      <w:r w:rsidRPr="00FF156A">
        <w:rPr>
          <w:rFonts w:hint="eastAsia"/>
          <w:sz w:val="15"/>
          <w:szCs w:val="15"/>
        </w:rPr>
        <w:t>SelectObject(</w:t>
      </w:r>
      <w:proofErr w:type="spellStart"/>
      <w:proofErr w:type="gramEnd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>, brush);</w:t>
      </w:r>
    </w:p>
    <w:p w14:paraId="2CF95057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proofErr w:type="gramStart"/>
      <w:r w:rsidRPr="00FF156A">
        <w:rPr>
          <w:rFonts w:hint="eastAsia"/>
          <w:sz w:val="15"/>
          <w:szCs w:val="15"/>
        </w:rPr>
        <w:t>Ellipse(</w:t>
      </w:r>
      <w:proofErr w:type="spellStart"/>
      <w:proofErr w:type="gramEnd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>, cx - d, cy - d, cx + d, cy + d);</w:t>
      </w:r>
    </w:p>
    <w:p w14:paraId="738BE3B5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proofErr w:type="gramStart"/>
      <w:r w:rsidRPr="00FF156A">
        <w:rPr>
          <w:rFonts w:hint="eastAsia"/>
          <w:sz w:val="15"/>
          <w:szCs w:val="15"/>
        </w:rPr>
        <w:t>SelectObject(</w:t>
      </w:r>
      <w:proofErr w:type="spellStart"/>
      <w:proofErr w:type="gramEnd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 xml:space="preserve">, </w:t>
      </w:r>
      <w:proofErr w:type="spellStart"/>
      <w:r w:rsidRPr="00FF156A">
        <w:rPr>
          <w:rFonts w:hint="eastAsia"/>
          <w:sz w:val="15"/>
          <w:szCs w:val="15"/>
        </w:rPr>
        <w:t>oldbrush</w:t>
      </w:r>
      <w:proofErr w:type="spellEnd"/>
      <w:r w:rsidRPr="00FF156A">
        <w:rPr>
          <w:rFonts w:hint="eastAsia"/>
          <w:sz w:val="15"/>
          <w:szCs w:val="15"/>
        </w:rPr>
        <w:t>);</w:t>
      </w:r>
    </w:p>
    <w:p w14:paraId="58AB893E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proofErr w:type="spellStart"/>
      <w:r w:rsidRPr="00FF156A">
        <w:rPr>
          <w:rFonts w:hint="eastAsia"/>
          <w:sz w:val="15"/>
          <w:szCs w:val="15"/>
        </w:rPr>
        <w:t>DeleteObject</w:t>
      </w:r>
      <w:proofErr w:type="spellEnd"/>
      <w:r w:rsidRPr="00FF156A">
        <w:rPr>
          <w:rFonts w:hint="eastAsia"/>
          <w:sz w:val="15"/>
          <w:szCs w:val="15"/>
        </w:rPr>
        <w:t>(brush);</w:t>
      </w:r>
    </w:p>
    <w:p w14:paraId="47BCFE58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  <w:t>if (player == 2) {</w:t>
      </w:r>
    </w:p>
    <w:p w14:paraId="3876423F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r w:rsidRPr="00FF156A">
        <w:rPr>
          <w:rFonts w:hint="eastAsia"/>
          <w:sz w:val="15"/>
          <w:szCs w:val="15"/>
        </w:rPr>
        <w:tab/>
        <w:t xml:space="preserve">HPEN pen = </w:t>
      </w:r>
      <w:proofErr w:type="spellStart"/>
      <w:proofErr w:type="gramStart"/>
      <w:r w:rsidRPr="00FF156A">
        <w:rPr>
          <w:rFonts w:hint="eastAsia"/>
          <w:sz w:val="15"/>
          <w:szCs w:val="15"/>
        </w:rPr>
        <w:t>CreatePen</w:t>
      </w:r>
      <w:proofErr w:type="spellEnd"/>
      <w:r w:rsidRPr="00FF156A">
        <w:rPr>
          <w:rFonts w:hint="eastAsia"/>
          <w:sz w:val="15"/>
          <w:szCs w:val="15"/>
        </w:rPr>
        <w:t>(</w:t>
      </w:r>
      <w:proofErr w:type="gramEnd"/>
      <w:r w:rsidRPr="00FF156A">
        <w:rPr>
          <w:rFonts w:hint="eastAsia"/>
          <w:sz w:val="15"/>
          <w:szCs w:val="15"/>
        </w:rPr>
        <w:t xml:space="preserve">PS_SOLID, 1, </w:t>
      </w:r>
      <w:proofErr w:type="gramStart"/>
      <w:r w:rsidRPr="00FF156A">
        <w:rPr>
          <w:rFonts w:hint="eastAsia"/>
          <w:sz w:val="15"/>
          <w:szCs w:val="15"/>
        </w:rPr>
        <w:t>RGB(</w:t>
      </w:r>
      <w:proofErr w:type="gramEnd"/>
      <w:r w:rsidRPr="00FF156A">
        <w:rPr>
          <w:rFonts w:hint="eastAsia"/>
          <w:sz w:val="15"/>
          <w:szCs w:val="15"/>
        </w:rPr>
        <w:t>0, 0, 0));</w:t>
      </w:r>
    </w:p>
    <w:p w14:paraId="2BD84148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r w:rsidRPr="00FF156A">
        <w:rPr>
          <w:rFonts w:hint="eastAsia"/>
          <w:sz w:val="15"/>
          <w:szCs w:val="15"/>
        </w:rPr>
        <w:tab/>
        <w:t xml:space="preserve">HPEN </w:t>
      </w:r>
      <w:proofErr w:type="spellStart"/>
      <w:r w:rsidRPr="00FF156A">
        <w:rPr>
          <w:rFonts w:hint="eastAsia"/>
          <w:sz w:val="15"/>
          <w:szCs w:val="15"/>
        </w:rPr>
        <w:t>oldpen</w:t>
      </w:r>
      <w:proofErr w:type="spellEnd"/>
      <w:r w:rsidRPr="00FF156A">
        <w:rPr>
          <w:rFonts w:hint="eastAsia"/>
          <w:sz w:val="15"/>
          <w:szCs w:val="15"/>
        </w:rPr>
        <w:t xml:space="preserve"> = (HPEN)</w:t>
      </w:r>
      <w:proofErr w:type="gramStart"/>
      <w:r w:rsidRPr="00FF156A">
        <w:rPr>
          <w:rFonts w:hint="eastAsia"/>
          <w:sz w:val="15"/>
          <w:szCs w:val="15"/>
        </w:rPr>
        <w:t>SelectObject(</w:t>
      </w:r>
      <w:proofErr w:type="spellStart"/>
      <w:proofErr w:type="gramEnd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>, pen);</w:t>
      </w:r>
    </w:p>
    <w:p w14:paraId="224D2B31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r w:rsidRPr="00FF156A">
        <w:rPr>
          <w:rFonts w:hint="eastAsia"/>
          <w:sz w:val="15"/>
          <w:szCs w:val="15"/>
        </w:rPr>
        <w:tab/>
      </w:r>
      <w:proofErr w:type="gramStart"/>
      <w:r w:rsidRPr="00FF156A">
        <w:rPr>
          <w:rFonts w:hint="eastAsia"/>
          <w:sz w:val="15"/>
          <w:szCs w:val="15"/>
        </w:rPr>
        <w:t>Ellipse(</w:t>
      </w:r>
      <w:proofErr w:type="spellStart"/>
      <w:proofErr w:type="gramEnd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>, cx - d, cy - d, cx + d, cy + d);</w:t>
      </w:r>
    </w:p>
    <w:p w14:paraId="057ECDF2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r w:rsidRPr="00FF156A">
        <w:rPr>
          <w:rFonts w:hint="eastAsia"/>
          <w:sz w:val="15"/>
          <w:szCs w:val="15"/>
        </w:rPr>
        <w:tab/>
      </w:r>
      <w:proofErr w:type="gramStart"/>
      <w:r w:rsidRPr="00FF156A">
        <w:rPr>
          <w:rFonts w:hint="eastAsia"/>
          <w:sz w:val="15"/>
          <w:szCs w:val="15"/>
        </w:rPr>
        <w:t>SelectObject(</w:t>
      </w:r>
      <w:proofErr w:type="spellStart"/>
      <w:proofErr w:type="gramEnd"/>
      <w:r w:rsidRPr="00FF156A">
        <w:rPr>
          <w:rFonts w:hint="eastAsia"/>
          <w:sz w:val="15"/>
          <w:szCs w:val="15"/>
        </w:rPr>
        <w:t>hdc</w:t>
      </w:r>
      <w:proofErr w:type="spellEnd"/>
      <w:r w:rsidRPr="00FF156A">
        <w:rPr>
          <w:rFonts w:hint="eastAsia"/>
          <w:sz w:val="15"/>
          <w:szCs w:val="15"/>
        </w:rPr>
        <w:t xml:space="preserve">, </w:t>
      </w:r>
      <w:proofErr w:type="spellStart"/>
      <w:r w:rsidRPr="00FF156A">
        <w:rPr>
          <w:rFonts w:hint="eastAsia"/>
          <w:sz w:val="15"/>
          <w:szCs w:val="15"/>
        </w:rPr>
        <w:t>oldpen</w:t>
      </w:r>
      <w:proofErr w:type="spellEnd"/>
      <w:r w:rsidRPr="00FF156A">
        <w:rPr>
          <w:rFonts w:hint="eastAsia"/>
          <w:sz w:val="15"/>
          <w:szCs w:val="15"/>
        </w:rPr>
        <w:t>);</w:t>
      </w:r>
    </w:p>
    <w:p w14:paraId="6CAF79E7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</w:r>
      <w:r w:rsidRPr="00FF156A">
        <w:rPr>
          <w:rFonts w:hint="eastAsia"/>
          <w:sz w:val="15"/>
          <w:szCs w:val="15"/>
        </w:rPr>
        <w:tab/>
      </w:r>
      <w:proofErr w:type="spellStart"/>
      <w:r w:rsidRPr="00FF156A">
        <w:rPr>
          <w:rFonts w:hint="eastAsia"/>
          <w:sz w:val="15"/>
          <w:szCs w:val="15"/>
        </w:rPr>
        <w:t>DeleteObject</w:t>
      </w:r>
      <w:proofErr w:type="spellEnd"/>
      <w:r w:rsidRPr="00FF156A">
        <w:rPr>
          <w:rFonts w:hint="eastAsia"/>
          <w:sz w:val="15"/>
          <w:szCs w:val="15"/>
        </w:rPr>
        <w:t>(pen);</w:t>
      </w:r>
    </w:p>
    <w:p w14:paraId="22E48D94" w14:textId="77777777" w:rsidR="00FF156A" w:rsidRPr="00FF156A" w:rsidRDefault="00FF156A" w:rsidP="00FF156A">
      <w:pPr>
        <w:rPr>
          <w:rFonts w:hint="eastAsia"/>
          <w:sz w:val="15"/>
          <w:szCs w:val="15"/>
        </w:rPr>
      </w:pPr>
      <w:r w:rsidRPr="00FF156A">
        <w:rPr>
          <w:rFonts w:hint="eastAsia"/>
          <w:sz w:val="15"/>
          <w:szCs w:val="15"/>
        </w:rPr>
        <w:tab/>
        <w:t>}</w:t>
      </w:r>
    </w:p>
    <w:p w14:paraId="328B8470" w14:textId="35182794" w:rsidR="00003506" w:rsidRDefault="00FF156A" w:rsidP="00FF156A">
      <w:pPr>
        <w:rPr>
          <w:sz w:val="15"/>
          <w:szCs w:val="15"/>
        </w:rPr>
      </w:pPr>
      <w:r w:rsidRPr="00FF156A">
        <w:rPr>
          <w:rFonts w:hint="eastAsia"/>
          <w:sz w:val="15"/>
          <w:szCs w:val="15"/>
        </w:rPr>
        <w:t>}</w:t>
      </w:r>
    </w:p>
    <w:p w14:paraId="0A891E3D" w14:textId="77777777" w:rsidR="00FF156A" w:rsidRPr="00FF156A" w:rsidRDefault="00FF156A" w:rsidP="00FF156A">
      <w:pPr>
        <w:rPr>
          <w:rFonts w:hint="eastAsia"/>
          <w:sz w:val="30"/>
          <w:szCs w:val="30"/>
        </w:rPr>
      </w:pPr>
      <w:r w:rsidRPr="00FF156A">
        <w:rPr>
          <w:rFonts w:hint="eastAsia"/>
          <w:sz w:val="30"/>
          <w:szCs w:val="30"/>
        </w:rPr>
        <w:t>3. 单元测试</w:t>
      </w:r>
    </w:p>
    <w:p w14:paraId="063D9FF5" w14:textId="4959B372" w:rsidR="00FF156A" w:rsidRDefault="00FF156A" w:rsidP="00FF156A">
      <w:pPr>
        <w:rPr>
          <w:sz w:val="30"/>
          <w:szCs w:val="30"/>
        </w:rPr>
      </w:pPr>
      <w:r w:rsidRPr="00FF156A">
        <w:rPr>
          <w:rFonts w:hint="eastAsia"/>
          <w:sz w:val="30"/>
          <w:szCs w:val="30"/>
        </w:rPr>
        <w:t>针对核心功能设计测试用例，验证逻辑正确性：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F156A" w14:paraId="24D3DEAC" w14:textId="77777777" w:rsidTr="00FF156A">
        <w:tc>
          <w:tcPr>
            <w:tcW w:w="2074" w:type="dxa"/>
          </w:tcPr>
          <w:p w14:paraId="3F3C57F3" w14:textId="1C6E9D06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 w:rsidRPr="00FF156A">
              <w:rPr>
                <w:rFonts w:hint="eastAsia"/>
                <w:sz w:val="30"/>
                <w:szCs w:val="30"/>
              </w:rPr>
              <w:t>测试场景</w:t>
            </w:r>
          </w:p>
        </w:tc>
        <w:tc>
          <w:tcPr>
            <w:tcW w:w="2074" w:type="dxa"/>
          </w:tcPr>
          <w:p w14:paraId="0906DBF9" w14:textId="7FFD214A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输入操作</w:t>
            </w:r>
          </w:p>
        </w:tc>
        <w:tc>
          <w:tcPr>
            <w:tcW w:w="2074" w:type="dxa"/>
          </w:tcPr>
          <w:p w14:paraId="67319900" w14:textId="34E3E1D5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预期输出</w:t>
            </w:r>
          </w:p>
        </w:tc>
        <w:tc>
          <w:tcPr>
            <w:tcW w:w="2074" w:type="dxa"/>
          </w:tcPr>
          <w:p w14:paraId="74C78205" w14:textId="6BDA924E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实际结果</w:t>
            </w:r>
          </w:p>
        </w:tc>
      </w:tr>
      <w:tr w:rsidR="00FF156A" w14:paraId="059D354E" w14:textId="77777777" w:rsidTr="00FF156A">
        <w:tc>
          <w:tcPr>
            <w:tcW w:w="2074" w:type="dxa"/>
          </w:tcPr>
          <w:p w14:paraId="6F1232D7" w14:textId="4FFF2EB2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落子合法性</w:t>
            </w:r>
          </w:p>
        </w:tc>
        <w:tc>
          <w:tcPr>
            <w:tcW w:w="2074" w:type="dxa"/>
          </w:tcPr>
          <w:p w14:paraId="28355173" w14:textId="35A1480E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点击已有棋子的网格</w:t>
            </w:r>
          </w:p>
        </w:tc>
        <w:tc>
          <w:tcPr>
            <w:tcW w:w="2074" w:type="dxa"/>
          </w:tcPr>
          <w:p w14:paraId="20827F9F" w14:textId="33BA63C8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无法落子，棋盘无变化</w:t>
            </w:r>
          </w:p>
        </w:tc>
        <w:tc>
          <w:tcPr>
            <w:tcW w:w="2074" w:type="dxa"/>
          </w:tcPr>
          <w:p w14:paraId="4966BE3E" w14:textId="586A955B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  <w:tr w:rsidR="00FF156A" w14:paraId="1BC70B56" w14:textId="77777777" w:rsidTr="00FF156A">
        <w:tc>
          <w:tcPr>
            <w:tcW w:w="2074" w:type="dxa"/>
          </w:tcPr>
          <w:p w14:paraId="7B12B092" w14:textId="3AD4FB1E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横向五子连</w:t>
            </w:r>
          </w:p>
        </w:tc>
        <w:tc>
          <w:tcPr>
            <w:tcW w:w="2074" w:type="dxa"/>
          </w:tcPr>
          <w:p w14:paraId="170CDCEF" w14:textId="6351EC18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黑棋连续落子</w:t>
            </w:r>
            <w:r w:rsidRPr="00106E8C">
              <w:rPr>
                <w:rFonts w:hint="eastAsia"/>
                <w:sz w:val="30"/>
                <w:szCs w:val="30"/>
              </w:rPr>
              <w:lastRenderedPageBreak/>
              <w:t>(3,3)-(7,3)</w:t>
            </w:r>
          </w:p>
        </w:tc>
        <w:tc>
          <w:tcPr>
            <w:tcW w:w="2074" w:type="dxa"/>
          </w:tcPr>
          <w:p w14:paraId="63847518" w14:textId="6CD94209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lastRenderedPageBreak/>
              <w:t>黑棋胜利提示</w:t>
            </w:r>
          </w:p>
        </w:tc>
        <w:tc>
          <w:tcPr>
            <w:tcW w:w="2074" w:type="dxa"/>
          </w:tcPr>
          <w:p w14:paraId="6B8D035E" w14:textId="61D42AE9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  <w:tr w:rsidR="00FF156A" w14:paraId="2881392C" w14:textId="77777777" w:rsidTr="00FF156A">
        <w:tc>
          <w:tcPr>
            <w:tcW w:w="2074" w:type="dxa"/>
          </w:tcPr>
          <w:p w14:paraId="3E0AA228" w14:textId="509514A4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纵向五子连</w:t>
            </w:r>
          </w:p>
        </w:tc>
        <w:tc>
          <w:tcPr>
            <w:tcW w:w="2074" w:type="dxa"/>
          </w:tcPr>
          <w:p w14:paraId="38FBB00C" w14:textId="6C235373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白棋连续落子(5,2)-(5,6)</w:t>
            </w:r>
          </w:p>
        </w:tc>
        <w:tc>
          <w:tcPr>
            <w:tcW w:w="2074" w:type="dxa"/>
          </w:tcPr>
          <w:p w14:paraId="2A9D9C32" w14:textId="06D47D7A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白棋胜利提示</w:t>
            </w:r>
          </w:p>
        </w:tc>
        <w:tc>
          <w:tcPr>
            <w:tcW w:w="2074" w:type="dxa"/>
          </w:tcPr>
          <w:p w14:paraId="7B7DE9DA" w14:textId="52C1203E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  <w:tr w:rsidR="00FF156A" w14:paraId="3BF759F5" w14:textId="77777777" w:rsidTr="00FF156A">
        <w:tc>
          <w:tcPr>
            <w:tcW w:w="2074" w:type="dxa"/>
          </w:tcPr>
          <w:p w14:paraId="007B12E6" w14:textId="6CBE6A4A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斜向五子连</w:t>
            </w:r>
          </w:p>
        </w:tc>
        <w:tc>
          <w:tcPr>
            <w:tcW w:w="2074" w:type="dxa"/>
          </w:tcPr>
          <w:p w14:paraId="0C90A0BA" w14:textId="4F403111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黑棋落子(4,4)-(8,8)</w:t>
            </w:r>
          </w:p>
        </w:tc>
        <w:tc>
          <w:tcPr>
            <w:tcW w:w="2074" w:type="dxa"/>
          </w:tcPr>
          <w:p w14:paraId="2372C8A1" w14:textId="58EEF9F0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黑棋胜利提示</w:t>
            </w:r>
          </w:p>
        </w:tc>
        <w:tc>
          <w:tcPr>
            <w:tcW w:w="2074" w:type="dxa"/>
          </w:tcPr>
          <w:p w14:paraId="05878B4A" w14:textId="2E510BB3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  <w:tr w:rsidR="00FF156A" w14:paraId="168A0ABA" w14:textId="77777777" w:rsidTr="00FF156A">
        <w:tc>
          <w:tcPr>
            <w:tcW w:w="2074" w:type="dxa"/>
          </w:tcPr>
          <w:p w14:paraId="1B42D373" w14:textId="7AD316A3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悔棋</w:t>
            </w:r>
          </w:p>
        </w:tc>
        <w:tc>
          <w:tcPr>
            <w:tcW w:w="2074" w:type="dxa"/>
          </w:tcPr>
          <w:p w14:paraId="6DB6B0DA" w14:textId="45D40421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落子后按Backspace</w:t>
            </w:r>
          </w:p>
        </w:tc>
        <w:tc>
          <w:tcPr>
            <w:tcW w:w="2074" w:type="dxa"/>
          </w:tcPr>
          <w:p w14:paraId="14AB7F61" w14:textId="5E7CF39B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撤销最后一步，棋盘回退</w:t>
            </w:r>
          </w:p>
        </w:tc>
        <w:tc>
          <w:tcPr>
            <w:tcW w:w="2074" w:type="dxa"/>
          </w:tcPr>
          <w:p w14:paraId="12425A2C" w14:textId="1AED95E0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  <w:tr w:rsidR="00FF156A" w14:paraId="5C2685AF" w14:textId="77777777" w:rsidTr="00FF156A">
        <w:tc>
          <w:tcPr>
            <w:tcW w:w="2074" w:type="dxa"/>
          </w:tcPr>
          <w:p w14:paraId="48CA32A6" w14:textId="4A9F39FC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重置</w:t>
            </w:r>
          </w:p>
        </w:tc>
        <w:tc>
          <w:tcPr>
            <w:tcW w:w="2074" w:type="dxa"/>
          </w:tcPr>
          <w:p w14:paraId="1005E32C" w14:textId="5C0B3F02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游戏中按Space</w:t>
            </w:r>
          </w:p>
        </w:tc>
        <w:tc>
          <w:tcPr>
            <w:tcW w:w="2074" w:type="dxa"/>
          </w:tcPr>
          <w:p w14:paraId="4CE8D2CB" w14:textId="41409102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棋盘清空，重新开始</w:t>
            </w:r>
          </w:p>
        </w:tc>
        <w:tc>
          <w:tcPr>
            <w:tcW w:w="2074" w:type="dxa"/>
          </w:tcPr>
          <w:p w14:paraId="1AEB9E59" w14:textId="632DB724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  <w:tr w:rsidR="00FF156A" w14:paraId="05487C8B" w14:textId="77777777" w:rsidTr="00FF156A">
        <w:tc>
          <w:tcPr>
            <w:tcW w:w="2074" w:type="dxa"/>
          </w:tcPr>
          <w:p w14:paraId="323DA04A" w14:textId="0EAA643D" w:rsidR="00FF156A" w:rsidRDefault="00FF156A" w:rsidP="00FF156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边界检查</w:t>
            </w:r>
          </w:p>
        </w:tc>
        <w:tc>
          <w:tcPr>
            <w:tcW w:w="2074" w:type="dxa"/>
          </w:tcPr>
          <w:p w14:paraId="013AFCB8" w14:textId="3A72CC6C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点击棋盘外区域</w:t>
            </w:r>
          </w:p>
        </w:tc>
        <w:tc>
          <w:tcPr>
            <w:tcW w:w="2074" w:type="dxa"/>
          </w:tcPr>
          <w:p w14:paraId="4EFDDD69" w14:textId="21B2D5FC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无响应</w:t>
            </w:r>
          </w:p>
        </w:tc>
        <w:tc>
          <w:tcPr>
            <w:tcW w:w="2074" w:type="dxa"/>
          </w:tcPr>
          <w:p w14:paraId="7C23D252" w14:textId="1DFAF073" w:rsidR="00FF156A" w:rsidRDefault="00106E8C" w:rsidP="00FF156A">
            <w:pPr>
              <w:rPr>
                <w:rFonts w:hint="eastAsia"/>
                <w:sz w:val="30"/>
                <w:szCs w:val="30"/>
              </w:rPr>
            </w:pPr>
            <w:r w:rsidRPr="00106E8C">
              <w:rPr>
                <w:rFonts w:hint="eastAsia"/>
                <w:sz w:val="30"/>
                <w:szCs w:val="30"/>
              </w:rPr>
              <w:t>符合预期</w:t>
            </w:r>
          </w:p>
        </w:tc>
      </w:tr>
    </w:tbl>
    <w:p w14:paraId="49C1D620" w14:textId="77777777" w:rsidR="00FF156A" w:rsidRDefault="00FF156A" w:rsidP="00FF156A">
      <w:pPr>
        <w:rPr>
          <w:sz w:val="30"/>
          <w:szCs w:val="30"/>
        </w:rPr>
      </w:pPr>
    </w:p>
    <w:p w14:paraId="3A041B52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五. 单元测试</w:t>
      </w:r>
    </w:p>
    <w:p w14:paraId="04000C20" w14:textId="4A98EF7B" w:rsidR="0095010A" w:rsidRDefault="0095010A" w:rsidP="0095010A">
      <w:pPr>
        <w:rPr>
          <w:sz w:val="30"/>
          <w:szCs w:val="30"/>
        </w:rPr>
      </w:pPr>
      <w:r w:rsidRPr="0095010A">
        <w:rPr>
          <w:rFonts w:hint="eastAsia"/>
          <w:sz w:val="30"/>
          <w:szCs w:val="30"/>
        </w:rPr>
        <w:t>测试案例定义（部分）：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5010A" w14:paraId="2997E117" w14:textId="77777777" w:rsidTr="0095010A">
        <w:tc>
          <w:tcPr>
            <w:tcW w:w="2765" w:type="dxa"/>
          </w:tcPr>
          <w:p w14:paraId="16955291" w14:textId="135F3781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输入操作</w:t>
            </w:r>
          </w:p>
        </w:tc>
        <w:tc>
          <w:tcPr>
            <w:tcW w:w="2765" w:type="dxa"/>
          </w:tcPr>
          <w:p w14:paraId="798D4304" w14:textId="13A3F64C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输出结果</w:t>
            </w:r>
          </w:p>
        </w:tc>
        <w:tc>
          <w:tcPr>
            <w:tcW w:w="2766" w:type="dxa"/>
          </w:tcPr>
          <w:p w14:paraId="3B50E617" w14:textId="46A1E96D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目的</w:t>
            </w:r>
          </w:p>
        </w:tc>
      </w:tr>
      <w:tr w:rsidR="0095010A" w14:paraId="1F24F578" w14:textId="77777777" w:rsidTr="0095010A">
        <w:tc>
          <w:tcPr>
            <w:tcW w:w="2765" w:type="dxa"/>
          </w:tcPr>
          <w:p w14:paraId="42A2F5F0" w14:textId="335DAAA1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黑棋在(3,3)-(7,3)连续落子</w:t>
            </w:r>
          </w:p>
        </w:tc>
        <w:tc>
          <w:tcPr>
            <w:tcW w:w="2765" w:type="dxa"/>
          </w:tcPr>
          <w:p w14:paraId="00C1D614" w14:textId="22C22558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弹出“黑棋胜利！”对话框</w:t>
            </w:r>
          </w:p>
        </w:tc>
        <w:tc>
          <w:tcPr>
            <w:tcW w:w="2766" w:type="dxa"/>
          </w:tcPr>
          <w:p w14:paraId="273E613C" w14:textId="56A3EE82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验证横向胜负判断</w:t>
            </w:r>
          </w:p>
        </w:tc>
      </w:tr>
      <w:tr w:rsidR="0095010A" w14:paraId="1BAD4A55" w14:textId="77777777" w:rsidTr="0095010A">
        <w:tc>
          <w:tcPr>
            <w:tcW w:w="2765" w:type="dxa"/>
          </w:tcPr>
          <w:p w14:paraId="67E9C430" w14:textId="195B82BD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白棋在(5,2)-(5,6)连续落子</w:t>
            </w:r>
          </w:p>
        </w:tc>
        <w:tc>
          <w:tcPr>
            <w:tcW w:w="2765" w:type="dxa"/>
          </w:tcPr>
          <w:p w14:paraId="0E18417E" w14:textId="1712DF4B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弹出“白棋胜利！”对话框</w:t>
            </w:r>
          </w:p>
        </w:tc>
        <w:tc>
          <w:tcPr>
            <w:tcW w:w="2766" w:type="dxa"/>
          </w:tcPr>
          <w:p w14:paraId="539524B0" w14:textId="5E7B32AD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验证纵向胜负判断</w:t>
            </w:r>
          </w:p>
        </w:tc>
      </w:tr>
      <w:tr w:rsidR="0095010A" w14:paraId="06952C31" w14:textId="77777777" w:rsidTr="0095010A">
        <w:tc>
          <w:tcPr>
            <w:tcW w:w="2765" w:type="dxa"/>
          </w:tcPr>
          <w:p w14:paraId="620962E9" w14:textId="1B29159D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落子后按Backspace</w:t>
            </w:r>
          </w:p>
        </w:tc>
        <w:tc>
          <w:tcPr>
            <w:tcW w:w="2765" w:type="dxa"/>
          </w:tcPr>
          <w:p w14:paraId="1D248227" w14:textId="030E72C7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最后一步棋子消失，回合回退</w:t>
            </w:r>
          </w:p>
        </w:tc>
        <w:tc>
          <w:tcPr>
            <w:tcW w:w="2766" w:type="dxa"/>
          </w:tcPr>
          <w:p w14:paraId="79A86486" w14:textId="77777777" w:rsidR="0095010A" w:rsidRP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ab/>
            </w:r>
          </w:p>
          <w:p w14:paraId="1CA1CF29" w14:textId="4C2557F3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验证悔棋逻辑</w:t>
            </w:r>
          </w:p>
        </w:tc>
      </w:tr>
      <w:tr w:rsidR="0095010A" w14:paraId="52264BE0" w14:textId="77777777" w:rsidTr="0095010A">
        <w:tc>
          <w:tcPr>
            <w:tcW w:w="2765" w:type="dxa"/>
          </w:tcPr>
          <w:p w14:paraId="23CD148A" w14:textId="60E98749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lastRenderedPageBreak/>
              <w:t>游戏中按Space</w:t>
            </w:r>
          </w:p>
        </w:tc>
        <w:tc>
          <w:tcPr>
            <w:tcW w:w="2765" w:type="dxa"/>
          </w:tcPr>
          <w:p w14:paraId="0D99C994" w14:textId="6F7B26A8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棋盘清空，显示“黑方回合”</w:t>
            </w:r>
          </w:p>
        </w:tc>
        <w:tc>
          <w:tcPr>
            <w:tcW w:w="2766" w:type="dxa"/>
          </w:tcPr>
          <w:p w14:paraId="5FD6E544" w14:textId="43B49445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 w:rsidRPr="0095010A">
              <w:rPr>
                <w:rFonts w:hint="eastAsia"/>
                <w:sz w:val="30"/>
                <w:szCs w:val="30"/>
              </w:rPr>
              <w:t>验证重置功能</w:t>
            </w:r>
          </w:p>
        </w:tc>
      </w:tr>
    </w:tbl>
    <w:p w14:paraId="669D8AE0" w14:textId="590CE646" w:rsidR="0095010A" w:rsidRDefault="0095010A" w:rsidP="0095010A">
      <w:pPr>
        <w:rPr>
          <w:sz w:val="30"/>
          <w:szCs w:val="30"/>
        </w:rPr>
      </w:pPr>
      <w:r w:rsidRPr="0095010A">
        <w:rPr>
          <w:rFonts w:hint="eastAsia"/>
          <w:sz w:val="30"/>
          <w:szCs w:val="30"/>
        </w:rPr>
        <w:t>测试结果：所有核心功能测试用例通过，仅初期存在棋子绘制坐标偏移问题，通过调整 cx = c + x*b中 c的偏移量修复</w:t>
      </w:r>
    </w:p>
    <w:p w14:paraId="4025B34F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六. 收获</w:t>
      </w:r>
    </w:p>
    <w:p w14:paraId="015CA8A2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1. Windows API消息驱动机制</w:t>
      </w:r>
    </w:p>
    <w:p w14:paraId="5ABDF48A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 xml:space="preserve">通过实现 </w:t>
      </w:r>
      <w:proofErr w:type="spellStart"/>
      <w:r w:rsidRPr="0095010A">
        <w:rPr>
          <w:rFonts w:hint="eastAsia"/>
          <w:sz w:val="30"/>
          <w:szCs w:val="30"/>
        </w:rPr>
        <w:t>WndProc</w:t>
      </w:r>
      <w:proofErr w:type="spellEnd"/>
      <w:r w:rsidRPr="0095010A">
        <w:rPr>
          <w:rFonts w:hint="eastAsia"/>
          <w:sz w:val="30"/>
          <w:szCs w:val="30"/>
        </w:rPr>
        <w:t>窗口过程，深入理解Windows程序的事件驱动模型：</w:t>
      </w:r>
    </w:p>
    <w:p w14:paraId="445B39FC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 xml:space="preserve">WM_PAINT：触发界面重绘，需使用 </w:t>
      </w:r>
      <w:proofErr w:type="spellStart"/>
      <w:r w:rsidRPr="0095010A">
        <w:rPr>
          <w:rFonts w:hint="eastAsia"/>
          <w:sz w:val="30"/>
          <w:szCs w:val="30"/>
        </w:rPr>
        <w:t>BeginPaint</w:t>
      </w:r>
      <w:proofErr w:type="spellEnd"/>
      <w:r w:rsidRPr="0095010A">
        <w:rPr>
          <w:rFonts w:hint="eastAsia"/>
          <w:sz w:val="30"/>
          <w:szCs w:val="30"/>
        </w:rPr>
        <w:t>/</w:t>
      </w:r>
      <w:proofErr w:type="spellStart"/>
      <w:r w:rsidRPr="0095010A">
        <w:rPr>
          <w:rFonts w:hint="eastAsia"/>
          <w:sz w:val="30"/>
          <w:szCs w:val="30"/>
        </w:rPr>
        <w:t>EndPaint</w:t>
      </w:r>
      <w:proofErr w:type="spellEnd"/>
      <w:r w:rsidRPr="0095010A">
        <w:rPr>
          <w:rFonts w:hint="eastAsia"/>
          <w:sz w:val="30"/>
          <w:szCs w:val="30"/>
        </w:rPr>
        <w:t>管理设备上下文（HDC）。</w:t>
      </w:r>
    </w:p>
    <w:p w14:paraId="7ACC5468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WM_LBUTTONDOWN：通过 LOWORD(</w:t>
      </w:r>
      <w:proofErr w:type="spellStart"/>
      <w:r w:rsidRPr="0095010A">
        <w:rPr>
          <w:rFonts w:hint="eastAsia"/>
          <w:sz w:val="30"/>
          <w:szCs w:val="30"/>
        </w:rPr>
        <w:t>lp</w:t>
      </w:r>
      <w:proofErr w:type="spellEnd"/>
      <w:r w:rsidRPr="0095010A">
        <w:rPr>
          <w:rFonts w:hint="eastAsia"/>
          <w:sz w:val="30"/>
          <w:szCs w:val="30"/>
        </w:rPr>
        <w:t>)/HIWORD(</w:t>
      </w:r>
      <w:proofErr w:type="spellStart"/>
      <w:r w:rsidRPr="0095010A">
        <w:rPr>
          <w:rFonts w:hint="eastAsia"/>
          <w:sz w:val="30"/>
          <w:szCs w:val="30"/>
        </w:rPr>
        <w:t>lp</w:t>
      </w:r>
      <w:proofErr w:type="spellEnd"/>
      <w:r w:rsidRPr="0095010A">
        <w:rPr>
          <w:rFonts w:hint="eastAsia"/>
          <w:sz w:val="30"/>
          <w:szCs w:val="30"/>
        </w:rPr>
        <w:t>)获取鼠标坐标，转换为棋盘索引。</w:t>
      </w:r>
    </w:p>
    <w:p w14:paraId="0BCF0E26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WM_KEYDOWN：处理键盘输入（空格重置、ESC退出、Backspace悔棋）。</w:t>
      </w:r>
    </w:p>
    <w:p w14:paraId="215E7EBB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2. GDI图形绘制</w:t>
      </w:r>
    </w:p>
    <w:p w14:paraId="413084E1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掌握GDI基本绘图函数：</w:t>
      </w:r>
    </w:p>
    <w:p w14:paraId="7D66875F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 xml:space="preserve">使用 </w:t>
      </w:r>
      <w:proofErr w:type="spellStart"/>
      <w:r w:rsidRPr="0095010A">
        <w:rPr>
          <w:rFonts w:hint="eastAsia"/>
          <w:sz w:val="30"/>
          <w:szCs w:val="30"/>
        </w:rPr>
        <w:t>CreatePen</w:t>
      </w:r>
      <w:proofErr w:type="spellEnd"/>
      <w:r w:rsidRPr="0095010A">
        <w:rPr>
          <w:rFonts w:hint="eastAsia"/>
          <w:sz w:val="30"/>
          <w:szCs w:val="30"/>
        </w:rPr>
        <w:t>/</w:t>
      </w:r>
      <w:proofErr w:type="spellStart"/>
      <w:r w:rsidRPr="0095010A">
        <w:rPr>
          <w:rFonts w:hint="eastAsia"/>
          <w:sz w:val="30"/>
          <w:szCs w:val="30"/>
        </w:rPr>
        <w:t>CreateBrush</w:t>
      </w:r>
      <w:proofErr w:type="spellEnd"/>
      <w:r w:rsidRPr="0095010A">
        <w:rPr>
          <w:rFonts w:hint="eastAsia"/>
          <w:sz w:val="30"/>
          <w:szCs w:val="30"/>
        </w:rPr>
        <w:t>创建画笔和画刷，SelectObject选入设备上下文。</w:t>
      </w:r>
    </w:p>
    <w:p w14:paraId="61644D55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绘制线条（</w:t>
      </w:r>
      <w:proofErr w:type="spellStart"/>
      <w:r w:rsidRPr="0095010A">
        <w:rPr>
          <w:rFonts w:hint="eastAsia"/>
          <w:sz w:val="30"/>
          <w:szCs w:val="30"/>
        </w:rPr>
        <w:t>MoveToEx</w:t>
      </w:r>
      <w:proofErr w:type="spellEnd"/>
      <w:r w:rsidRPr="0095010A">
        <w:rPr>
          <w:rFonts w:hint="eastAsia"/>
          <w:sz w:val="30"/>
          <w:szCs w:val="30"/>
        </w:rPr>
        <w:t>/</w:t>
      </w:r>
      <w:proofErr w:type="spellStart"/>
      <w:r w:rsidRPr="0095010A">
        <w:rPr>
          <w:rFonts w:hint="eastAsia"/>
          <w:sz w:val="30"/>
          <w:szCs w:val="30"/>
        </w:rPr>
        <w:t>LineTo</w:t>
      </w:r>
      <w:proofErr w:type="spellEnd"/>
      <w:r w:rsidRPr="0095010A">
        <w:rPr>
          <w:rFonts w:hint="eastAsia"/>
          <w:sz w:val="30"/>
          <w:szCs w:val="30"/>
        </w:rPr>
        <w:t>）、圆形（Ellipse）、文本</w:t>
      </w:r>
      <w:r w:rsidRPr="0095010A">
        <w:rPr>
          <w:rFonts w:hint="eastAsia"/>
          <w:sz w:val="30"/>
          <w:szCs w:val="30"/>
        </w:rPr>
        <w:lastRenderedPageBreak/>
        <w:t>（</w:t>
      </w:r>
      <w:proofErr w:type="spellStart"/>
      <w:r w:rsidRPr="0095010A">
        <w:rPr>
          <w:rFonts w:hint="eastAsia"/>
          <w:sz w:val="30"/>
          <w:szCs w:val="30"/>
        </w:rPr>
        <w:t>TextOut</w:t>
      </w:r>
      <w:proofErr w:type="spellEnd"/>
      <w:r w:rsidRPr="0095010A">
        <w:rPr>
          <w:rFonts w:hint="eastAsia"/>
          <w:sz w:val="30"/>
          <w:szCs w:val="30"/>
        </w:rPr>
        <w:t>）。</w:t>
      </w:r>
    </w:p>
    <w:p w14:paraId="5FF79F9A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资源管理：及时删除GDI对象（</w:t>
      </w:r>
      <w:proofErr w:type="spellStart"/>
      <w:r w:rsidRPr="0095010A">
        <w:rPr>
          <w:rFonts w:hint="eastAsia"/>
          <w:sz w:val="30"/>
          <w:szCs w:val="30"/>
        </w:rPr>
        <w:t>DeleteObject</w:t>
      </w:r>
      <w:proofErr w:type="spellEnd"/>
      <w:r w:rsidRPr="0095010A">
        <w:rPr>
          <w:rFonts w:hint="eastAsia"/>
          <w:sz w:val="30"/>
          <w:szCs w:val="30"/>
        </w:rPr>
        <w:t>），避免内存泄漏。</w:t>
      </w:r>
    </w:p>
    <w:p w14:paraId="39B2BC19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3. 游戏逻辑设计</w:t>
      </w:r>
    </w:p>
    <w:p w14:paraId="18E6ED2A" w14:textId="13A39846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状态管理：通过当前玩家、游戏状态、历史步数变量控制游戏流程。</w:t>
      </w:r>
    </w:p>
    <w:p w14:paraId="6E25352E" w14:textId="7777777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历史记录：history数组存储落子坐标，支持悔棋功能。</w:t>
      </w:r>
    </w:p>
    <w:p w14:paraId="24760625" w14:textId="77777777" w:rsidR="0095010A" w:rsidRDefault="0095010A" w:rsidP="0095010A">
      <w:pPr>
        <w:rPr>
          <w:sz w:val="30"/>
          <w:szCs w:val="30"/>
        </w:rPr>
      </w:pPr>
      <w:r w:rsidRPr="0095010A">
        <w:rPr>
          <w:rFonts w:hint="eastAsia"/>
          <w:sz w:val="30"/>
          <w:szCs w:val="30"/>
        </w:rPr>
        <w:t>边界检查：</w:t>
      </w:r>
      <w:proofErr w:type="spellStart"/>
      <w:r w:rsidRPr="0095010A">
        <w:rPr>
          <w:rFonts w:hint="eastAsia"/>
          <w:sz w:val="30"/>
          <w:szCs w:val="30"/>
        </w:rPr>
        <w:t>getxy</w:t>
      </w:r>
      <w:proofErr w:type="spellEnd"/>
      <w:r w:rsidRPr="0095010A">
        <w:rPr>
          <w:rFonts w:hint="eastAsia"/>
          <w:sz w:val="30"/>
          <w:szCs w:val="30"/>
        </w:rPr>
        <w:t>函数确保鼠标点击落在有效网格内。</w:t>
      </w:r>
    </w:p>
    <w:p w14:paraId="02899E4D" w14:textId="18C41541" w:rsidR="0095010A" w:rsidRDefault="0095010A" w:rsidP="0095010A">
      <w:pPr>
        <w:rPr>
          <w:sz w:val="30"/>
          <w:szCs w:val="30"/>
        </w:rPr>
      </w:pPr>
      <w:r w:rsidRPr="0095010A">
        <w:rPr>
          <w:rFonts w:hint="eastAsia"/>
          <w:sz w:val="30"/>
          <w:szCs w:val="30"/>
        </w:rPr>
        <w:t>输赢判定算法的优化</w:t>
      </w:r>
      <w:r>
        <w:rPr>
          <w:rFonts w:hint="eastAsia"/>
          <w:sz w:val="30"/>
          <w:szCs w:val="30"/>
        </w:rPr>
        <w:t>：</w:t>
      </w:r>
      <w:r w:rsidRPr="0095010A">
        <w:rPr>
          <w:rFonts w:hint="eastAsia"/>
          <w:sz w:val="30"/>
          <w:szCs w:val="30"/>
        </w:rPr>
        <w:t>最初实现了八方向逐一检查，后优化为四个轴向双向延伸计数，代码更简洁且执行效率更高。</w:t>
      </w:r>
    </w:p>
    <w:p w14:paraId="0F01B660" w14:textId="4F4FCDD7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4. 单元测试的价值</w:t>
      </w:r>
    </w:p>
    <w:p w14:paraId="288C815B" w14:textId="4FBE36F9" w:rsidR="0095010A" w:rsidRDefault="0095010A" w:rsidP="0095010A">
      <w:pPr>
        <w:rPr>
          <w:sz w:val="30"/>
          <w:szCs w:val="30"/>
        </w:rPr>
      </w:pPr>
      <w:r w:rsidRPr="0095010A">
        <w:rPr>
          <w:rFonts w:hint="eastAsia"/>
          <w:sz w:val="30"/>
          <w:szCs w:val="30"/>
        </w:rPr>
        <w:t>在修改坐标转换阈值或方向数组时，单元测试能够快速发现回归错误。例如，曾</w:t>
      </w:r>
      <w:proofErr w:type="gramStart"/>
      <w:r w:rsidRPr="0095010A">
        <w:rPr>
          <w:rFonts w:hint="eastAsia"/>
          <w:sz w:val="30"/>
          <w:szCs w:val="30"/>
        </w:rPr>
        <w:t>因方向</w:t>
      </w:r>
      <w:proofErr w:type="gramEnd"/>
      <w:r w:rsidRPr="0095010A">
        <w:rPr>
          <w:rFonts w:hint="eastAsia"/>
          <w:sz w:val="30"/>
          <w:szCs w:val="30"/>
        </w:rPr>
        <w:t>数组符号写反导致斜线胜利无法检测，测试立即暴露了该问题。</w:t>
      </w:r>
    </w:p>
    <w:p w14:paraId="59A98246" w14:textId="7458C10B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七、AI工具使用披露</w:t>
      </w:r>
    </w:p>
    <w:p w14:paraId="4F678874" w14:textId="56F79D42" w:rsidR="0095010A" w:rsidRPr="0095010A" w:rsidRDefault="0095010A" w:rsidP="0095010A">
      <w:pPr>
        <w:rPr>
          <w:rFonts w:hint="eastAsia"/>
          <w:sz w:val="30"/>
          <w:szCs w:val="30"/>
        </w:rPr>
      </w:pPr>
      <w:r w:rsidRPr="0095010A">
        <w:rPr>
          <w:rFonts w:hint="eastAsia"/>
          <w:sz w:val="30"/>
          <w:szCs w:val="30"/>
        </w:rPr>
        <w:t>本报告及项目开发过程中使用了以下AI工具：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2168"/>
        <w:gridCol w:w="2074"/>
        <w:gridCol w:w="2074"/>
      </w:tblGrid>
      <w:tr w:rsidR="0095010A" w14:paraId="47E88770" w14:textId="77777777" w:rsidTr="00275E1C">
        <w:tc>
          <w:tcPr>
            <w:tcW w:w="1980" w:type="dxa"/>
          </w:tcPr>
          <w:p w14:paraId="2D60FFBB" w14:textId="76349DEC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工具名称</w:t>
            </w:r>
          </w:p>
        </w:tc>
        <w:tc>
          <w:tcPr>
            <w:tcW w:w="2168" w:type="dxa"/>
          </w:tcPr>
          <w:p w14:paraId="7D3F6A6B" w14:textId="65178CE9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版本</w:t>
            </w:r>
          </w:p>
        </w:tc>
        <w:tc>
          <w:tcPr>
            <w:tcW w:w="2074" w:type="dxa"/>
          </w:tcPr>
          <w:p w14:paraId="04E281A3" w14:textId="329BBA89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用途</w:t>
            </w:r>
          </w:p>
        </w:tc>
        <w:tc>
          <w:tcPr>
            <w:tcW w:w="2074" w:type="dxa"/>
          </w:tcPr>
          <w:p w14:paraId="0093F9F3" w14:textId="5859DF09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使用位置</w:t>
            </w:r>
          </w:p>
        </w:tc>
      </w:tr>
      <w:tr w:rsidR="0095010A" w14:paraId="3FEA05D5" w14:textId="77777777" w:rsidTr="00275E1C">
        <w:tc>
          <w:tcPr>
            <w:tcW w:w="1980" w:type="dxa"/>
            <w:vMerge w:val="restart"/>
          </w:tcPr>
          <w:p w14:paraId="570183B6" w14:textId="7026B05C" w:rsidR="00275E1C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DeepSeek</w:t>
            </w:r>
          </w:p>
          <w:p w14:paraId="3EA0BB51" w14:textId="299E3808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Gemini</w:t>
            </w:r>
          </w:p>
        </w:tc>
        <w:tc>
          <w:tcPr>
            <w:tcW w:w="2168" w:type="dxa"/>
          </w:tcPr>
          <w:p w14:paraId="373ED962" w14:textId="582009AF" w:rsidR="0095010A" w:rsidRDefault="00275E1C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V3.2</w:t>
            </w:r>
          </w:p>
        </w:tc>
        <w:tc>
          <w:tcPr>
            <w:tcW w:w="2074" w:type="dxa"/>
          </w:tcPr>
          <w:p w14:paraId="01265EF8" w14:textId="1FAE29C8" w:rsidR="0095010A" w:rsidRDefault="00275E1C" w:rsidP="0095010A">
            <w:pPr>
              <w:rPr>
                <w:rFonts w:hint="eastAsia"/>
                <w:sz w:val="30"/>
                <w:szCs w:val="30"/>
              </w:rPr>
            </w:pPr>
            <w:r w:rsidRPr="00275E1C">
              <w:rPr>
                <w:rFonts w:hint="eastAsia"/>
                <w:sz w:val="30"/>
                <w:szCs w:val="30"/>
              </w:rPr>
              <w:t>代码生成、图形绘制、消息</w:t>
            </w:r>
            <w:r w:rsidRPr="00275E1C">
              <w:rPr>
                <w:rFonts w:hint="eastAsia"/>
                <w:sz w:val="30"/>
                <w:szCs w:val="30"/>
              </w:rPr>
              <w:lastRenderedPageBreak/>
              <w:t>循环结构</w:t>
            </w:r>
          </w:p>
        </w:tc>
        <w:tc>
          <w:tcPr>
            <w:tcW w:w="2074" w:type="dxa"/>
          </w:tcPr>
          <w:p w14:paraId="381605D1" w14:textId="4FEA34C0" w:rsidR="0095010A" w:rsidRDefault="00275E1C" w:rsidP="0095010A">
            <w:pPr>
              <w:rPr>
                <w:rFonts w:hint="eastAsia"/>
                <w:sz w:val="30"/>
                <w:szCs w:val="30"/>
              </w:rPr>
            </w:pPr>
            <w:r w:rsidRPr="00275E1C">
              <w:rPr>
                <w:rFonts w:hint="eastAsia"/>
                <w:sz w:val="30"/>
                <w:szCs w:val="30"/>
              </w:rPr>
              <w:lastRenderedPageBreak/>
              <w:t>draw()</w:t>
            </w:r>
            <w:r>
              <w:rPr>
                <w:rFonts w:hint="eastAsia"/>
                <w:sz w:val="30"/>
                <w:szCs w:val="30"/>
              </w:rPr>
              <w:t>,</w:t>
            </w:r>
            <w:proofErr w:type="spellStart"/>
            <w:r w:rsidRPr="00275E1C">
              <w:rPr>
                <w:rFonts w:hint="eastAsia"/>
                <w:sz w:val="30"/>
                <w:szCs w:val="30"/>
              </w:rPr>
              <w:t>drawq</w:t>
            </w:r>
            <w:proofErr w:type="spellEnd"/>
            <w:r w:rsidRPr="00275E1C">
              <w:rPr>
                <w:rFonts w:hint="eastAsia"/>
                <w:sz w:val="30"/>
                <w:szCs w:val="30"/>
              </w:rPr>
              <w:t>()函数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</w:rPr>
              <w:t xml:space="preserve"> </w:t>
            </w:r>
            <w:proofErr w:type="spellStart"/>
            <w:r w:rsidRPr="00275E1C">
              <w:rPr>
                <w:rFonts w:hint="eastAsia"/>
                <w:sz w:val="30"/>
                <w:szCs w:val="30"/>
              </w:rPr>
              <w:lastRenderedPageBreak/>
              <w:t>WndProc</w:t>
            </w:r>
            <w:proofErr w:type="spellEnd"/>
            <w:r w:rsidRPr="00275E1C">
              <w:rPr>
                <w:rFonts w:hint="eastAsia"/>
                <w:sz w:val="30"/>
                <w:szCs w:val="30"/>
              </w:rPr>
              <w:t>消息处理框架</w:t>
            </w:r>
          </w:p>
        </w:tc>
      </w:tr>
      <w:tr w:rsidR="0095010A" w14:paraId="1E493D99" w14:textId="77777777" w:rsidTr="00275E1C">
        <w:tc>
          <w:tcPr>
            <w:tcW w:w="1980" w:type="dxa"/>
            <w:vMerge/>
          </w:tcPr>
          <w:p w14:paraId="0FEE98B2" w14:textId="77777777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</w:p>
        </w:tc>
        <w:tc>
          <w:tcPr>
            <w:tcW w:w="2168" w:type="dxa"/>
          </w:tcPr>
          <w:p w14:paraId="4F648FBF" w14:textId="6B976448" w:rsidR="0095010A" w:rsidRDefault="00275E1C" w:rsidP="0095010A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3.1</w:t>
            </w:r>
          </w:p>
        </w:tc>
        <w:tc>
          <w:tcPr>
            <w:tcW w:w="2074" w:type="dxa"/>
          </w:tcPr>
          <w:p w14:paraId="7C773D0E" w14:textId="77777777" w:rsidR="0095010A" w:rsidRDefault="00275E1C" w:rsidP="0095010A">
            <w:pPr>
              <w:rPr>
                <w:sz w:val="30"/>
                <w:szCs w:val="30"/>
              </w:rPr>
            </w:pPr>
            <w:r w:rsidRPr="00275E1C">
              <w:rPr>
                <w:rFonts w:hint="eastAsia"/>
                <w:sz w:val="30"/>
                <w:szCs w:val="30"/>
              </w:rPr>
              <w:t>算法优化建议</w:t>
            </w:r>
            <w:r>
              <w:rPr>
                <w:rFonts w:hint="eastAsia"/>
                <w:sz w:val="30"/>
                <w:szCs w:val="30"/>
              </w:rPr>
              <w:t>,</w:t>
            </w:r>
            <w:r w:rsidRPr="00275E1C">
              <w:rPr>
                <w:rFonts w:hint="eastAsia"/>
                <w:sz w:val="30"/>
                <w:szCs w:val="30"/>
              </w:rPr>
              <w:t>代码审查</w:t>
            </w:r>
            <w:r>
              <w:rPr>
                <w:rFonts w:hint="eastAsia"/>
                <w:sz w:val="30"/>
                <w:szCs w:val="30"/>
              </w:rPr>
              <w:t>,</w:t>
            </w:r>
          </w:p>
          <w:p w14:paraId="5FEB7D3C" w14:textId="4F9D6F8B" w:rsidR="00275E1C" w:rsidRPr="00275E1C" w:rsidRDefault="00275E1C" w:rsidP="0095010A">
            <w:pPr>
              <w:rPr>
                <w:rFonts w:hint="eastAsia"/>
                <w:sz w:val="30"/>
                <w:szCs w:val="30"/>
              </w:rPr>
            </w:pPr>
            <w:r w:rsidRPr="00275E1C">
              <w:rPr>
                <w:rFonts w:hint="eastAsia"/>
                <w:sz w:val="30"/>
                <w:szCs w:val="30"/>
              </w:rPr>
              <w:t>代码自动补全</w:t>
            </w:r>
          </w:p>
        </w:tc>
        <w:tc>
          <w:tcPr>
            <w:tcW w:w="2074" w:type="dxa"/>
          </w:tcPr>
          <w:p w14:paraId="68304162" w14:textId="31B979B9" w:rsidR="0095010A" w:rsidRDefault="00275E1C" w:rsidP="0095010A">
            <w:pPr>
              <w:rPr>
                <w:rFonts w:hint="eastAsia"/>
                <w:sz w:val="30"/>
                <w:szCs w:val="30"/>
              </w:rPr>
            </w:pPr>
            <w:r w:rsidRPr="00275E1C">
              <w:rPr>
                <w:rFonts w:hint="eastAsia"/>
                <w:sz w:val="30"/>
                <w:szCs w:val="30"/>
              </w:rPr>
              <w:t>输赢判定逻辑优化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</w:rPr>
              <w:t xml:space="preserve"> </w:t>
            </w:r>
            <w:r w:rsidRPr="00275E1C">
              <w:rPr>
                <w:rFonts w:hint="eastAsia"/>
                <w:sz w:val="30"/>
                <w:szCs w:val="30"/>
              </w:rPr>
              <w:t>悔棋</w:t>
            </w:r>
            <w:proofErr w:type="gramStart"/>
            <w:r w:rsidRPr="00275E1C">
              <w:rPr>
                <w:rFonts w:hint="eastAsia"/>
                <w:sz w:val="30"/>
                <w:szCs w:val="30"/>
              </w:rPr>
              <w:t>栈</w:t>
            </w:r>
            <w:proofErr w:type="gramEnd"/>
            <w:r w:rsidRPr="00275E1C">
              <w:rPr>
                <w:rFonts w:hint="eastAsia"/>
                <w:sz w:val="30"/>
                <w:szCs w:val="30"/>
              </w:rPr>
              <w:t>实现思路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</w:rPr>
              <w:t xml:space="preserve"> </w:t>
            </w:r>
            <w:proofErr w:type="spellStart"/>
            <w:r w:rsidRPr="00275E1C">
              <w:rPr>
                <w:rFonts w:hint="eastAsia"/>
                <w:sz w:val="30"/>
                <w:szCs w:val="30"/>
              </w:rPr>
              <w:t>WndProc</w:t>
            </w:r>
            <w:proofErr w:type="spellEnd"/>
            <w:r w:rsidRPr="00275E1C">
              <w:rPr>
                <w:rFonts w:hint="eastAsia"/>
                <w:sz w:val="30"/>
                <w:szCs w:val="30"/>
              </w:rPr>
              <w:t>部分分支代码</w:t>
            </w:r>
          </w:p>
        </w:tc>
      </w:tr>
      <w:tr w:rsidR="0095010A" w14:paraId="31191D7E" w14:textId="77777777" w:rsidTr="00275E1C">
        <w:tc>
          <w:tcPr>
            <w:tcW w:w="1980" w:type="dxa"/>
            <w:vMerge/>
          </w:tcPr>
          <w:p w14:paraId="7ACCC6C2" w14:textId="77777777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</w:p>
        </w:tc>
        <w:tc>
          <w:tcPr>
            <w:tcW w:w="2168" w:type="dxa"/>
          </w:tcPr>
          <w:p w14:paraId="1CF1F8D0" w14:textId="77777777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</w:p>
        </w:tc>
        <w:tc>
          <w:tcPr>
            <w:tcW w:w="2074" w:type="dxa"/>
          </w:tcPr>
          <w:p w14:paraId="09E3129E" w14:textId="77777777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</w:p>
        </w:tc>
        <w:tc>
          <w:tcPr>
            <w:tcW w:w="2074" w:type="dxa"/>
          </w:tcPr>
          <w:p w14:paraId="674DDCB6" w14:textId="77777777" w:rsidR="0095010A" w:rsidRDefault="0095010A" w:rsidP="0095010A">
            <w:pPr>
              <w:rPr>
                <w:rFonts w:hint="eastAsia"/>
                <w:sz w:val="30"/>
                <w:szCs w:val="30"/>
              </w:rPr>
            </w:pPr>
          </w:p>
        </w:tc>
      </w:tr>
    </w:tbl>
    <w:p w14:paraId="7C439B8D" w14:textId="77777777" w:rsidR="00275E1C" w:rsidRPr="00275E1C" w:rsidRDefault="00275E1C" w:rsidP="00275E1C">
      <w:pPr>
        <w:rPr>
          <w:rFonts w:hint="eastAsia"/>
          <w:sz w:val="21"/>
          <w:szCs w:val="21"/>
        </w:rPr>
      </w:pPr>
      <w:r w:rsidRPr="00275E1C">
        <w:rPr>
          <w:rFonts w:hint="eastAsia"/>
          <w:sz w:val="21"/>
          <w:szCs w:val="21"/>
        </w:rPr>
        <w:t>说明：</w:t>
      </w:r>
    </w:p>
    <w:p w14:paraId="48B37DE9" w14:textId="77777777" w:rsidR="00275E1C" w:rsidRPr="00275E1C" w:rsidRDefault="00275E1C" w:rsidP="00275E1C">
      <w:pPr>
        <w:rPr>
          <w:rFonts w:hint="eastAsia"/>
          <w:sz w:val="21"/>
          <w:szCs w:val="21"/>
        </w:rPr>
      </w:pPr>
      <w:r w:rsidRPr="00275E1C">
        <w:rPr>
          <w:rFonts w:hint="eastAsia"/>
          <w:sz w:val="21"/>
          <w:szCs w:val="21"/>
        </w:rPr>
        <w:t>- AI工具主要用于生成GDI绘图样板代码（椭圆绘制、画笔刷子管理）</w:t>
      </w:r>
    </w:p>
    <w:p w14:paraId="28F24011" w14:textId="77777777" w:rsidR="00275E1C" w:rsidRPr="00275E1C" w:rsidRDefault="00275E1C" w:rsidP="00275E1C">
      <w:pPr>
        <w:rPr>
          <w:rFonts w:hint="eastAsia"/>
          <w:sz w:val="21"/>
          <w:szCs w:val="21"/>
        </w:rPr>
      </w:pPr>
      <w:r w:rsidRPr="00275E1C">
        <w:rPr>
          <w:rFonts w:hint="eastAsia"/>
          <w:sz w:val="21"/>
          <w:szCs w:val="21"/>
        </w:rPr>
        <w:t>- 协助调试坐标转换算法中的边界条件问题</w:t>
      </w:r>
    </w:p>
    <w:p w14:paraId="70909FA5" w14:textId="1DCBDBC4" w:rsidR="00275E1C" w:rsidRPr="00275E1C" w:rsidRDefault="00275E1C" w:rsidP="00275E1C">
      <w:pPr>
        <w:rPr>
          <w:rFonts w:hint="eastAsia"/>
          <w:sz w:val="21"/>
          <w:szCs w:val="21"/>
        </w:rPr>
      </w:pPr>
      <w:r w:rsidRPr="00275E1C">
        <w:rPr>
          <w:rFonts w:hint="eastAsia"/>
          <w:sz w:val="21"/>
          <w:szCs w:val="21"/>
        </w:rPr>
        <w:t>- 提供输赢判定方向数组的</w:t>
      </w:r>
      <w:r>
        <w:rPr>
          <w:rFonts w:hint="eastAsia"/>
          <w:sz w:val="21"/>
          <w:szCs w:val="21"/>
        </w:rPr>
        <w:t>参考</w:t>
      </w:r>
    </w:p>
    <w:p w14:paraId="32A52974" w14:textId="30BAA01B" w:rsidR="0095010A" w:rsidRPr="00275E1C" w:rsidRDefault="00275E1C" w:rsidP="00275E1C">
      <w:pPr>
        <w:rPr>
          <w:rFonts w:hint="eastAsia"/>
          <w:sz w:val="21"/>
          <w:szCs w:val="21"/>
        </w:rPr>
      </w:pPr>
      <w:r w:rsidRPr="00275E1C">
        <w:rPr>
          <w:rFonts w:hint="eastAsia"/>
          <w:sz w:val="21"/>
          <w:szCs w:val="21"/>
        </w:rPr>
        <w:t>- 核心逻辑（棋盘模型、输赢判定主体代码、悔棋</w:t>
      </w:r>
      <w:proofErr w:type="gramStart"/>
      <w:r w:rsidRPr="00275E1C">
        <w:rPr>
          <w:rFonts w:hint="eastAsia"/>
          <w:sz w:val="21"/>
          <w:szCs w:val="21"/>
        </w:rPr>
        <w:t>栈</w:t>
      </w:r>
      <w:proofErr w:type="gramEnd"/>
      <w:r w:rsidRPr="00275E1C">
        <w:rPr>
          <w:rFonts w:hint="eastAsia"/>
          <w:sz w:val="21"/>
          <w:szCs w:val="21"/>
        </w:rPr>
        <w:t>）为自主实现</w:t>
      </w:r>
      <w:r>
        <w:rPr>
          <w:rFonts w:hint="eastAsia"/>
          <w:sz w:val="21"/>
          <w:szCs w:val="21"/>
        </w:rPr>
        <w:t>。</w:t>
      </w:r>
    </w:p>
    <w:p w14:paraId="2E819047" w14:textId="77777777" w:rsidR="00FF156A" w:rsidRPr="00FF156A" w:rsidRDefault="00FF156A" w:rsidP="00FF156A">
      <w:pPr>
        <w:rPr>
          <w:rFonts w:hint="eastAsia"/>
          <w:sz w:val="15"/>
          <w:szCs w:val="15"/>
        </w:rPr>
      </w:pPr>
    </w:p>
    <w:p w14:paraId="30AEB9BC" w14:textId="77777777" w:rsidR="00003506" w:rsidRPr="00003506" w:rsidRDefault="00003506" w:rsidP="00003506">
      <w:pPr>
        <w:rPr>
          <w:rFonts w:hint="eastAsia"/>
          <w:sz w:val="28"/>
          <w:szCs w:val="28"/>
        </w:rPr>
      </w:pPr>
    </w:p>
    <w:p w14:paraId="4C324B8D" w14:textId="77777777" w:rsidR="00003506" w:rsidRPr="00003506" w:rsidRDefault="00003506" w:rsidP="00003506">
      <w:pPr>
        <w:rPr>
          <w:rFonts w:hint="eastAsia"/>
          <w:sz w:val="28"/>
          <w:szCs w:val="28"/>
        </w:rPr>
      </w:pPr>
    </w:p>
    <w:p w14:paraId="51000BD7" w14:textId="77777777" w:rsidR="00003506" w:rsidRPr="00003506" w:rsidRDefault="00003506" w:rsidP="00003506">
      <w:pPr>
        <w:rPr>
          <w:rFonts w:hint="eastAsia"/>
          <w:sz w:val="28"/>
          <w:szCs w:val="28"/>
        </w:rPr>
      </w:pPr>
    </w:p>
    <w:sectPr w:rsidR="00003506" w:rsidRPr="00003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06"/>
    <w:rsid w:val="00003506"/>
    <w:rsid w:val="00043F6B"/>
    <w:rsid w:val="000670BB"/>
    <w:rsid w:val="00106E8C"/>
    <w:rsid w:val="001D4A0C"/>
    <w:rsid w:val="00275E1C"/>
    <w:rsid w:val="006A1FCA"/>
    <w:rsid w:val="0095010A"/>
    <w:rsid w:val="00FF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C46C"/>
  <w15:chartTrackingRefBased/>
  <w15:docId w15:val="{3617A74D-6C68-44AF-8053-FE0D4300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3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5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5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5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35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35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35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35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3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3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3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3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3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3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3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506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003506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003506"/>
  </w:style>
  <w:style w:type="table" w:styleId="af0">
    <w:name w:val="Table Grid"/>
    <w:basedOn w:val="a1"/>
    <w:uiPriority w:val="39"/>
    <w:rsid w:val="00FF1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1607</Words>
  <Characters>2026</Characters>
  <Application>Microsoft Office Word</Application>
  <DocSecurity>0</DocSecurity>
  <Lines>135</Lines>
  <Paragraphs>165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亦昕 刘</dc:creator>
  <cp:keywords/>
  <dc:description/>
  <cp:lastModifiedBy>亦昕 刘</cp:lastModifiedBy>
  <cp:revision>1</cp:revision>
  <dcterms:created xsi:type="dcterms:W3CDTF">2026-04-19T12:13:00Z</dcterms:created>
  <dcterms:modified xsi:type="dcterms:W3CDTF">2026-04-19T13:16:00Z</dcterms:modified>
</cp:coreProperties>
</file>