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CC158" w14:textId="0F9347E5" w:rsidR="00DF4ABC" w:rsidRDefault="00DF4ABC"/>
    <w:p w14:paraId="21DE2BFF" w14:textId="77777777" w:rsidR="00A9787C" w:rsidRDefault="00A9787C" w:rsidP="00A9787C">
      <w:pPr>
        <w:spacing w:line="330" w:lineRule="atLeast"/>
        <w:rPr>
          <w:rFonts w:ascii="Microsoft YaHei UI" w:eastAsia="Microsoft YaHei UI" w:hAnsi="Microsoft YaHei UI"/>
          <w:color w:val="000000"/>
          <w:kern w:val="0"/>
          <w:sz w:val="23"/>
          <w:szCs w:val="23"/>
        </w:rPr>
      </w:pPr>
      <w:r>
        <w:rPr>
          <w:rFonts w:ascii="Microsoft YaHei UI" w:eastAsia="Microsoft YaHei UI" w:hAnsi="Microsoft YaHei UI" w:hint="eastAsia"/>
          <w:color w:val="000000"/>
          <w:sz w:val="23"/>
          <w:szCs w:val="23"/>
        </w:rPr>
        <w:t>一、关键告警</w:t>
      </w:r>
    </w:p>
    <w:p w14:paraId="634A9FE4" w14:textId="21A0C83D" w:rsidR="00A9787C" w:rsidRDefault="00A9787C" w:rsidP="00A9787C">
      <w:pPr>
        <w:spacing w:line="330" w:lineRule="atLeast"/>
        <w:rPr>
          <w:rFonts w:ascii="Microsoft YaHei UI" w:eastAsia="Microsoft YaHei UI" w:hAnsi="Microsoft YaHei UI"/>
          <w:color w:val="000000"/>
          <w:sz w:val="23"/>
          <w:szCs w:val="23"/>
        </w:rPr>
      </w:pPr>
      <w:r>
        <w:rPr>
          <w:rFonts w:ascii="Microsoft YaHei UI" w:eastAsia="Microsoft YaHei UI" w:hAnsi="Microsoft YaHei UI" w:hint="eastAsia"/>
          <w:color w:val="000000"/>
          <w:sz w:val="23"/>
          <w:szCs w:val="23"/>
        </w:rPr>
        <w:t>设备类型：</w:t>
      </w:r>
      <w:r>
        <w:rPr>
          <w:rFonts w:ascii="Microsoft YaHei UI" w:eastAsia="Microsoft YaHei UI" w:hAnsi="Microsoft YaHei UI"/>
          <w:color w:val="000000"/>
          <w:sz w:val="23"/>
          <w:szCs w:val="23"/>
        </w:rPr>
        <w:t>${</w:t>
      </w:r>
      <w:r w:rsidRPr="00A9787C">
        <w:rPr>
          <w:rFonts w:ascii="Microsoft YaHei UI" w:eastAsia="Microsoft YaHei UI" w:hAnsi="Microsoft YaHei UI"/>
          <w:color w:val="000000"/>
          <w:sz w:val="23"/>
          <w:szCs w:val="23"/>
        </w:rPr>
        <w:t>alarmType</w:t>
      </w:r>
      <w:r>
        <w:rPr>
          <w:rFonts w:ascii="Microsoft YaHei UI" w:eastAsia="Microsoft YaHei UI" w:hAnsi="Microsoft YaHei UI"/>
          <w:color w:val="000000"/>
          <w:sz w:val="23"/>
          <w:szCs w:val="23"/>
        </w:rPr>
        <w:t>}$</w:t>
      </w:r>
    </w:p>
    <w:p w14:paraId="74387847" w14:textId="6746292B" w:rsidR="00A9787C" w:rsidRDefault="00A9787C" w:rsidP="00A9787C">
      <w:pPr>
        <w:spacing w:line="330" w:lineRule="atLeast"/>
        <w:rPr>
          <w:rFonts w:ascii="Microsoft YaHei UI" w:eastAsia="Microsoft YaHei UI" w:hAnsi="Microsoft YaHei UI"/>
          <w:color w:val="000000"/>
          <w:sz w:val="23"/>
          <w:szCs w:val="23"/>
        </w:rPr>
      </w:pPr>
      <w:r>
        <w:rPr>
          <w:rFonts w:ascii="Microsoft YaHei UI" w:eastAsia="Microsoft YaHei UI" w:hAnsi="Microsoft YaHei UI" w:hint="eastAsia"/>
          <w:color w:val="000000"/>
          <w:sz w:val="23"/>
          <w:szCs w:val="23"/>
        </w:rPr>
        <w:t>【结论】</w:t>
      </w:r>
      <w:r w:rsidR="00F3462A" w:rsidRPr="00F3462A">
        <w:rPr>
          <w:rFonts w:ascii="Microsoft YaHei UI" w:eastAsia="Microsoft YaHei UI" w:hAnsi="Microsoft YaHei UI"/>
          <w:color w:val="000000"/>
          <w:sz w:val="23"/>
          <w:szCs w:val="23"/>
        </w:rPr>
        <w:t>${alarmConclusion}$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14"/>
        <w:gridCol w:w="1836"/>
        <w:gridCol w:w="1965"/>
        <w:gridCol w:w="2081"/>
      </w:tblGrid>
      <w:tr w:rsidR="00A9787C" w14:paraId="3CC9C003" w14:textId="77777777" w:rsidTr="004A2B18">
        <w:tc>
          <w:tcPr>
            <w:tcW w:w="8296" w:type="dxa"/>
            <w:gridSpan w:val="4"/>
          </w:tcPr>
          <w:p w14:paraId="7B426280" w14:textId="7D76D242" w:rsidR="00A9787C" w:rsidRDefault="00A9787C" w:rsidP="00A9787C">
            <w:pPr>
              <w:spacing w:line="330" w:lineRule="atLeast"/>
              <w:rPr>
                <w:rFonts w:ascii="Microsoft YaHei UI" w:eastAsia="Microsoft YaHei UI" w:hAnsi="Microsoft YaHei UI"/>
                <w:color w:val="000000"/>
                <w:sz w:val="23"/>
                <w:szCs w:val="23"/>
              </w:rPr>
            </w:pPr>
            <w:r w:rsidRPr="00A9787C">
              <w:rPr>
                <w:rFonts w:ascii="Microsoft YaHei UI" w:eastAsia="Microsoft YaHei UI" w:hAnsi="Microsoft YaHei UI"/>
                <w:color w:val="000000"/>
                <w:sz w:val="23"/>
                <w:szCs w:val="23"/>
              </w:rPr>
              <w:t>##{alarmList}##</w:t>
            </w:r>
          </w:p>
        </w:tc>
      </w:tr>
      <w:tr w:rsidR="00A9787C" w14:paraId="7B65CB37" w14:textId="77777777" w:rsidTr="00A9787C">
        <w:tc>
          <w:tcPr>
            <w:tcW w:w="2101" w:type="dxa"/>
          </w:tcPr>
          <w:p w14:paraId="44DAB78A" w14:textId="7D3E058D" w:rsidR="00A9787C" w:rsidRDefault="00A9787C" w:rsidP="00A9787C">
            <w:pPr>
              <w:spacing w:line="330" w:lineRule="atLeast"/>
              <w:jc w:val="center"/>
              <w:rPr>
                <w:rFonts w:ascii="Microsoft YaHei UI" w:eastAsia="Microsoft YaHei UI" w:hAnsi="Microsoft YaHei UI"/>
                <w:color w:val="000000"/>
                <w:sz w:val="23"/>
                <w:szCs w:val="23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3"/>
                <w:szCs w:val="23"/>
              </w:rPr>
              <w:t>网元</w:t>
            </w:r>
          </w:p>
        </w:tc>
        <w:tc>
          <w:tcPr>
            <w:tcW w:w="2065" w:type="dxa"/>
          </w:tcPr>
          <w:p w14:paraId="15C01209" w14:textId="4F67FFC3" w:rsidR="00A9787C" w:rsidRDefault="00A9787C" w:rsidP="00A9787C">
            <w:pPr>
              <w:spacing w:line="330" w:lineRule="atLeast"/>
              <w:jc w:val="center"/>
              <w:rPr>
                <w:rFonts w:ascii="Microsoft YaHei UI" w:eastAsia="Microsoft YaHei UI" w:hAnsi="Microsoft YaHei UI"/>
                <w:color w:val="000000"/>
                <w:sz w:val="23"/>
                <w:szCs w:val="23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3"/>
                <w:szCs w:val="23"/>
              </w:rPr>
              <w:t>告警名称</w:t>
            </w:r>
          </w:p>
        </w:tc>
        <w:tc>
          <w:tcPr>
            <w:tcW w:w="2065" w:type="dxa"/>
          </w:tcPr>
          <w:p w14:paraId="0480A223" w14:textId="63CBBA53" w:rsidR="00A9787C" w:rsidRDefault="00A9787C" w:rsidP="00A9787C">
            <w:pPr>
              <w:spacing w:line="330" w:lineRule="atLeast"/>
              <w:jc w:val="center"/>
              <w:rPr>
                <w:rFonts w:ascii="Microsoft YaHei UI" w:eastAsia="Microsoft YaHei UI" w:hAnsi="Microsoft YaHei UI"/>
                <w:color w:val="000000"/>
                <w:sz w:val="23"/>
                <w:szCs w:val="23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3"/>
                <w:szCs w:val="23"/>
              </w:rPr>
              <w:t>问题原因</w:t>
            </w:r>
          </w:p>
        </w:tc>
        <w:tc>
          <w:tcPr>
            <w:tcW w:w="2065" w:type="dxa"/>
          </w:tcPr>
          <w:p w14:paraId="55D8DB66" w14:textId="19B7DDDE" w:rsidR="00A9787C" w:rsidRDefault="00A9787C" w:rsidP="00A9787C">
            <w:pPr>
              <w:spacing w:line="330" w:lineRule="atLeast"/>
              <w:jc w:val="center"/>
              <w:rPr>
                <w:rFonts w:ascii="Microsoft YaHei UI" w:eastAsia="Microsoft YaHei UI" w:hAnsi="Microsoft YaHei UI"/>
                <w:color w:val="000000"/>
                <w:sz w:val="23"/>
                <w:szCs w:val="23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3"/>
                <w:szCs w:val="23"/>
              </w:rPr>
              <w:t>处理方式</w:t>
            </w:r>
          </w:p>
        </w:tc>
      </w:tr>
      <w:tr w:rsidR="00A9787C" w14:paraId="2A3179DE" w14:textId="77777777" w:rsidTr="00A9787C">
        <w:tc>
          <w:tcPr>
            <w:tcW w:w="2101" w:type="dxa"/>
          </w:tcPr>
          <w:p w14:paraId="22D80224" w14:textId="667CEE29" w:rsidR="00A9787C" w:rsidRDefault="00F3462A" w:rsidP="004A2B18">
            <w:pPr>
              <w:spacing w:line="330" w:lineRule="atLeast"/>
              <w:rPr>
                <w:rFonts w:ascii="Microsoft YaHei UI" w:eastAsia="Microsoft YaHei UI" w:hAnsi="Microsoft YaHei UI"/>
                <w:color w:val="000000"/>
                <w:sz w:val="23"/>
                <w:szCs w:val="23"/>
              </w:rPr>
            </w:pPr>
            <w:r w:rsidRPr="00F3462A">
              <w:rPr>
                <w:rFonts w:ascii="Microsoft YaHei UI" w:eastAsia="Microsoft YaHei UI" w:hAnsi="Microsoft YaHei UI"/>
                <w:color w:val="000000"/>
                <w:sz w:val="23"/>
                <w:szCs w:val="23"/>
              </w:rPr>
              <w:t>${connectionName}$</w:t>
            </w:r>
          </w:p>
        </w:tc>
        <w:tc>
          <w:tcPr>
            <w:tcW w:w="2065" w:type="dxa"/>
          </w:tcPr>
          <w:p w14:paraId="53D6EAC1" w14:textId="0E9EDD9B" w:rsidR="00A9787C" w:rsidRDefault="00D57EDE" w:rsidP="004A2B18">
            <w:pPr>
              <w:spacing w:line="330" w:lineRule="atLeast"/>
              <w:rPr>
                <w:rFonts w:ascii="Microsoft YaHei UI" w:eastAsia="Microsoft YaHei UI" w:hAnsi="Microsoft YaHei UI"/>
                <w:color w:val="000000"/>
                <w:sz w:val="23"/>
                <w:szCs w:val="23"/>
              </w:rPr>
            </w:pPr>
            <w:r w:rsidRPr="00D57EDE">
              <w:rPr>
                <w:rFonts w:ascii="Microsoft YaHei UI" w:eastAsia="Microsoft YaHei UI" w:hAnsi="Microsoft YaHei UI"/>
                <w:color w:val="000000"/>
                <w:sz w:val="23"/>
                <w:szCs w:val="23"/>
              </w:rPr>
              <w:t>${alarmName}$</w:t>
            </w:r>
          </w:p>
        </w:tc>
        <w:tc>
          <w:tcPr>
            <w:tcW w:w="2065" w:type="dxa"/>
          </w:tcPr>
          <w:p w14:paraId="76F8D97C" w14:textId="3D6BB4A8" w:rsidR="00A9787C" w:rsidRDefault="00D57EDE" w:rsidP="004A2B18">
            <w:pPr>
              <w:spacing w:line="330" w:lineRule="atLeast"/>
              <w:rPr>
                <w:rFonts w:ascii="Microsoft YaHei UI" w:eastAsia="Microsoft YaHei UI" w:hAnsi="Microsoft YaHei UI"/>
                <w:color w:val="000000"/>
                <w:sz w:val="23"/>
                <w:szCs w:val="23"/>
              </w:rPr>
            </w:pPr>
            <w:r w:rsidRPr="00D57EDE">
              <w:rPr>
                <w:rFonts w:ascii="Microsoft YaHei UI" w:eastAsia="Microsoft YaHei UI" w:hAnsi="Microsoft YaHei UI"/>
                <w:color w:val="000000"/>
                <w:sz w:val="23"/>
                <w:szCs w:val="23"/>
              </w:rPr>
              <w:t>${alarmReason}$</w:t>
            </w:r>
          </w:p>
        </w:tc>
        <w:tc>
          <w:tcPr>
            <w:tcW w:w="2065" w:type="dxa"/>
          </w:tcPr>
          <w:p w14:paraId="43BC4F0D" w14:textId="105D4787" w:rsidR="00A9787C" w:rsidRDefault="00D57EDE" w:rsidP="004A2B18">
            <w:pPr>
              <w:spacing w:line="330" w:lineRule="atLeast"/>
              <w:rPr>
                <w:rFonts w:ascii="Microsoft YaHei UI" w:eastAsia="Microsoft YaHei UI" w:hAnsi="Microsoft YaHei UI"/>
                <w:color w:val="000000"/>
                <w:sz w:val="23"/>
                <w:szCs w:val="23"/>
              </w:rPr>
            </w:pPr>
            <w:r w:rsidRPr="00D57EDE">
              <w:rPr>
                <w:rFonts w:ascii="Microsoft YaHei UI" w:eastAsia="Microsoft YaHei UI" w:hAnsi="Microsoft YaHei UI"/>
                <w:color w:val="000000"/>
                <w:sz w:val="23"/>
                <w:szCs w:val="23"/>
              </w:rPr>
              <w:t>${alarmSolution}$</w:t>
            </w:r>
          </w:p>
        </w:tc>
      </w:tr>
    </w:tbl>
    <w:p w14:paraId="7DF47191" w14:textId="77777777" w:rsidR="00A9787C" w:rsidRDefault="00A9787C" w:rsidP="00A9787C">
      <w:pPr>
        <w:spacing w:line="330" w:lineRule="atLeast"/>
        <w:rPr>
          <w:rFonts w:ascii="Microsoft YaHei UI" w:eastAsia="Microsoft YaHei UI" w:hAnsi="Microsoft YaHei UI"/>
          <w:color w:val="000000"/>
          <w:sz w:val="23"/>
          <w:szCs w:val="23"/>
        </w:rPr>
      </w:pPr>
    </w:p>
    <w:p w14:paraId="79BB621D" w14:textId="0CA36CA6" w:rsidR="007A17DF" w:rsidRDefault="007A17DF" w:rsidP="007A17DF">
      <w:pPr>
        <w:spacing w:line="330" w:lineRule="atLeast"/>
        <w:rPr>
          <w:rFonts w:ascii="Microsoft YaHei UI" w:eastAsia="Microsoft YaHei UI" w:hAnsi="Microsoft YaHei UI"/>
          <w:color w:val="000000"/>
          <w:sz w:val="23"/>
          <w:szCs w:val="23"/>
        </w:rPr>
      </w:pPr>
      <w:r>
        <w:rPr>
          <w:rFonts w:ascii="Microsoft YaHei UI" w:eastAsia="Microsoft YaHei UI" w:hAnsi="Microsoft YaHei UI" w:hint="eastAsia"/>
          <w:color w:val="000000"/>
          <w:sz w:val="23"/>
          <w:szCs w:val="23"/>
        </w:rPr>
        <w:t>二、设备容量</w:t>
      </w:r>
    </w:p>
    <w:p w14:paraId="0C7EB44E" w14:textId="77777777" w:rsidR="007A17DF" w:rsidRDefault="007A17DF" w:rsidP="007A17DF">
      <w:pPr>
        <w:spacing w:line="330" w:lineRule="atLeast"/>
        <w:rPr>
          <w:rFonts w:ascii="Microsoft YaHei UI" w:eastAsia="Microsoft YaHei UI" w:hAnsi="Microsoft YaHei UI"/>
          <w:color w:val="000000"/>
          <w:sz w:val="23"/>
          <w:szCs w:val="23"/>
        </w:rPr>
      </w:pPr>
      <w:r>
        <w:rPr>
          <w:rFonts w:ascii="Microsoft YaHei UI" w:eastAsia="Microsoft YaHei UI" w:hAnsi="Microsoft YaHei UI" w:hint="eastAsia"/>
          <w:color w:val="000000"/>
          <w:sz w:val="23"/>
          <w:szCs w:val="23"/>
        </w:rPr>
        <w:t>1、PGW、CG：</w:t>
      </w:r>
    </w:p>
    <w:p w14:paraId="574345CC" w14:textId="78A164A8" w:rsidR="007A17DF" w:rsidRPr="007A17DF" w:rsidRDefault="007A17DF" w:rsidP="007A17DF">
      <w:pPr>
        <w:spacing w:line="330" w:lineRule="atLeast"/>
        <w:rPr>
          <w:rFonts w:ascii="Microsoft YaHei UI" w:eastAsia="Microsoft YaHei UI" w:hAnsi="Microsoft YaHei UI"/>
          <w:sz w:val="23"/>
          <w:szCs w:val="23"/>
        </w:rPr>
      </w:pPr>
      <w:r w:rsidRPr="007A17DF">
        <w:rPr>
          <w:rFonts w:ascii="Microsoft YaHei UI" w:eastAsia="Microsoft YaHei UI" w:hAnsi="Microsoft YaHei UI" w:hint="eastAsia"/>
          <w:sz w:val="23"/>
          <w:szCs w:val="23"/>
        </w:rPr>
        <w:t>【结论】</w:t>
      </w:r>
      <w:r w:rsidR="00AB6E74" w:rsidRPr="00AB6E74">
        <w:rPr>
          <w:rFonts w:ascii="Microsoft YaHei UI" w:eastAsia="Microsoft YaHei UI" w:hAnsi="Microsoft YaHei UI"/>
          <w:sz w:val="23"/>
          <w:szCs w:val="23"/>
        </w:rPr>
        <w:t>${pgw_cg_deviceCapacityConclusion}$</w:t>
      </w:r>
    </w:p>
    <w:p w14:paraId="0A55BFCA" w14:textId="54178526" w:rsidR="007A17DF" w:rsidRDefault="007A17DF" w:rsidP="007A17DF">
      <w:pPr>
        <w:spacing w:line="330" w:lineRule="atLeast"/>
        <w:rPr>
          <w:rFonts w:ascii="Microsoft YaHei UI" w:eastAsia="Microsoft YaHei UI" w:hAnsi="Microsoft YaHei UI"/>
          <w:color w:val="000000"/>
          <w:sz w:val="23"/>
          <w:szCs w:val="23"/>
        </w:rPr>
      </w:pPr>
      <w:r>
        <w:rPr>
          <w:rFonts w:ascii="Microsoft YaHei UI" w:eastAsia="Microsoft YaHei UI" w:hAnsi="Microsoft YaHei UI" w:hint="eastAsia"/>
          <w:color w:val="000000"/>
          <w:sz w:val="23"/>
          <w:szCs w:val="23"/>
        </w:rPr>
        <w:t xml:space="preserve"> </w:t>
      </w:r>
    </w:p>
    <w:p w14:paraId="16AB6EE5" w14:textId="77777777" w:rsidR="007A17DF" w:rsidRDefault="007A17DF" w:rsidP="007A17DF">
      <w:pPr>
        <w:spacing w:line="330" w:lineRule="atLeast"/>
        <w:rPr>
          <w:rFonts w:ascii="Microsoft YaHei UI" w:eastAsia="Microsoft YaHei UI" w:hAnsi="Microsoft YaHei UI"/>
          <w:color w:val="000000"/>
          <w:sz w:val="23"/>
          <w:szCs w:val="23"/>
        </w:rPr>
      </w:pPr>
      <w:r>
        <w:rPr>
          <w:rFonts w:ascii="Microsoft YaHei UI" w:eastAsia="Microsoft YaHei UI" w:hAnsi="Microsoft YaHei UI" w:hint="eastAsia"/>
          <w:color w:val="000000"/>
          <w:sz w:val="23"/>
          <w:szCs w:val="23"/>
        </w:rPr>
        <w:t>P</w:t>
      </w:r>
      <w:r>
        <w:rPr>
          <w:rFonts w:ascii="Microsoft YaHei UI" w:eastAsia="Microsoft YaHei UI" w:hAnsi="Microsoft YaHei UI"/>
          <w:color w:val="000000"/>
          <w:sz w:val="23"/>
          <w:szCs w:val="23"/>
        </w:rPr>
        <w:t>GW</w:t>
      </w:r>
      <w:r>
        <w:rPr>
          <w:rFonts w:ascii="Microsoft YaHei UI" w:eastAsia="Microsoft YaHei UI" w:hAnsi="Microsoft YaHei UI" w:hint="eastAsia"/>
          <w:color w:val="000000"/>
          <w:sz w:val="23"/>
          <w:szCs w:val="23"/>
        </w:rPr>
        <w:t>软件l</w:t>
      </w:r>
      <w:r>
        <w:rPr>
          <w:rFonts w:ascii="Microsoft YaHei UI" w:eastAsia="Microsoft YaHei UI" w:hAnsi="Microsoft YaHei UI"/>
          <w:color w:val="000000"/>
          <w:sz w:val="23"/>
          <w:szCs w:val="23"/>
        </w:rPr>
        <w:t>icense</w:t>
      </w:r>
      <w:r>
        <w:rPr>
          <w:rFonts w:ascii="Microsoft YaHei UI" w:eastAsia="Microsoft YaHei UI" w:hAnsi="Microsoft YaHei UI" w:hint="eastAsia"/>
          <w:color w:val="000000"/>
          <w:sz w:val="23"/>
          <w:szCs w:val="23"/>
        </w:rPr>
        <w:t>利用率：</w:t>
      </w:r>
    </w:p>
    <w:p w14:paraId="73557A66" w14:textId="5E0F849B" w:rsidR="007A17DF" w:rsidRDefault="007A17DF" w:rsidP="007A17DF">
      <w:pPr>
        <w:spacing w:line="330" w:lineRule="atLeast"/>
        <w:rPr>
          <w:rFonts w:ascii="Microsoft YaHei UI" w:eastAsia="Microsoft YaHei UI" w:hAnsi="Microsoft YaHei UI"/>
          <w:color w:val="000000"/>
          <w:sz w:val="23"/>
          <w:szCs w:val="23"/>
        </w:rPr>
      </w:pPr>
      <w:r>
        <w:rPr>
          <w:rFonts w:ascii="Microsoft YaHei UI" w:eastAsia="Microsoft YaHei UI" w:hAnsi="Microsoft YaHei UI"/>
          <w:color w:val="000000"/>
          <w:sz w:val="23"/>
          <w:szCs w:val="23"/>
        </w:rPr>
        <w:t xml:space="preserve"> </w:t>
      </w:r>
      <w:r w:rsidR="00AB6E74" w:rsidRPr="00AB6E74">
        <w:rPr>
          <w:rFonts w:ascii="Microsoft YaHei UI" w:eastAsia="Microsoft YaHei UI" w:hAnsi="Microsoft YaHei UI"/>
          <w:color w:val="000000"/>
          <w:sz w:val="23"/>
          <w:szCs w:val="23"/>
        </w:rPr>
        <w:t>${pgwAvailabilityList}$</w:t>
      </w:r>
    </w:p>
    <w:p w14:paraId="31458109" w14:textId="77777777" w:rsidR="007A17DF" w:rsidRDefault="007A17DF" w:rsidP="007A17DF">
      <w:pPr>
        <w:spacing w:line="330" w:lineRule="atLeast"/>
        <w:rPr>
          <w:rFonts w:ascii="Microsoft YaHei UI" w:eastAsia="Microsoft YaHei UI" w:hAnsi="Microsoft YaHei UI"/>
          <w:color w:val="000000"/>
          <w:sz w:val="23"/>
          <w:szCs w:val="23"/>
        </w:rPr>
      </w:pPr>
      <w:r>
        <w:rPr>
          <w:rFonts w:ascii="Microsoft YaHei UI" w:eastAsia="Microsoft YaHei UI" w:hAnsi="Microsoft YaHei UI" w:hint="eastAsia"/>
          <w:color w:val="000000"/>
          <w:sz w:val="23"/>
          <w:szCs w:val="23"/>
        </w:rPr>
        <w:t>C</w:t>
      </w:r>
      <w:r>
        <w:rPr>
          <w:rFonts w:ascii="Microsoft YaHei UI" w:eastAsia="Microsoft YaHei UI" w:hAnsi="Microsoft YaHei UI"/>
          <w:color w:val="000000"/>
          <w:sz w:val="23"/>
          <w:szCs w:val="23"/>
        </w:rPr>
        <w:t>G</w:t>
      </w:r>
      <w:r>
        <w:rPr>
          <w:rFonts w:ascii="Microsoft YaHei UI" w:eastAsia="Microsoft YaHei UI" w:hAnsi="Microsoft YaHei UI" w:hint="eastAsia"/>
          <w:color w:val="000000"/>
          <w:sz w:val="23"/>
          <w:szCs w:val="23"/>
        </w:rPr>
        <w:t>磁盘占用率：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5"/>
        <w:gridCol w:w="2985"/>
        <w:gridCol w:w="1770"/>
      </w:tblGrid>
      <w:tr w:rsidR="006F240E" w:rsidRPr="00704529" w14:paraId="08457AA3" w14:textId="77777777" w:rsidTr="006F240E">
        <w:trPr>
          <w:trHeight w:val="255"/>
          <w:tblCellSpacing w:w="15" w:type="dxa"/>
        </w:trPr>
        <w:tc>
          <w:tcPr>
            <w:tcW w:w="67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2B96D0" w14:textId="3AEE9D93" w:rsidR="006F240E" w:rsidRPr="00704529" w:rsidRDefault="00520A0A" w:rsidP="004A2B1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##</w:t>
            </w:r>
            <w:r w:rsidR="006F240E" w:rsidRPr="006F240E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{diskDetailList}</w:t>
            </w:r>
            <w:r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##</w:t>
            </w:r>
          </w:p>
        </w:tc>
      </w:tr>
      <w:tr w:rsidR="006F240E" w:rsidRPr="00704529" w14:paraId="21F6A7F1" w14:textId="77777777" w:rsidTr="006F240E">
        <w:trPr>
          <w:trHeight w:val="255"/>
          <w:tblCellSpacing w:w="15" w:type="dxa"/>
        </w:trPr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B0A123" w14:textId="6451EA9C" w:rsidR="006F240E" w:rsidRPr="00704529" w:rsidRDefault="006F240E" w:rsidP="006F240E">
            <w:pPr>
              <w:widowControl/>
              <w:jc w:val="left"/>
              <w:rPr>
                <w:rFonts w:ascii="Arial" w:eastAsia="微软雅黑" w:hAnsi="Arial" w:cs="Arial"/>
                <w:kern w:val="0"/>
                <w:sz w:val="20"/>
              </w:rPr>
            </w:pPr>
            <w:r w:rsidRPr="00704529">
              <w:rPr>
                <w:rFonts w:ascii="Arial" w:eastAsia="微软雅黑" w:hAnsi="Arial" w:cs="Arial" w:hint="eastAsia"/>
                <w:kern w:val="0"/>
                <w:sz w:val="20"/>
              </w:rPr>
              <w:t>网元名称</w:t>
            </w:r>
          </w:p>
        </w:tc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2226C0B" w14:textId="35A24700" w:rsidR="006F240E" w:rsidRPr="00704529" w:rsidRDefault="006F240E" w:rsidP="006F240E">
            <w:pPr>
              <w:widowControl/>
              <w:jc w:val="left"/>
              <w:rPr>
                <w:rFonts w:ascii="Arial" w:eastAsia="微软雅黑" w:hAnsi="Arial" w:cs="Arial"/>
                <w:kern w:val="0"/>
                <w:sz w:val="20"/>
              </w:rPr>
            </w:pPr>
            <w:r w:rsidRPr="00704529">
              <w:rPr>
                <w:rFonts w:ascii="Arial" w:eastAsia="微软雅黑" w:hAnsi="Arial" w:cs="Arial" w:hint="eastAsia"/>
                <w:kern w:val="0"/>
                <w:sz w:val="20"/>
              </w:rPr>
              <w:t>单板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97C1E7" w14:textId="2D8AAD28" w:rsidR="006F240E" w:rsidRPr="00704529" w:rsidRDefault="006F240E" w:rsidP="006F240E">
            <w:pPr>
              <w:widowControl/>
              <w:jc w:val="left"/>
              <w:rPr>
                <w:rFonts w:ascii="Arial" w:eastAsia="微软雅黑" w:hAnsi="Arial" w:cs="Arial"/>
                <w:kern w:val="0"/>
                <w:sz w:val="20"/>
              </w:rPr>
            </w:pPr>
            <w:r w:rsidRPr="00704529">
              <w:rPr>
                <w:rFonts w:ascii="Arial" w:eastAsia="微软雅黑" w:hAnsi="Arial" w:cs="Arial" w:hint="eastAsia"/>
                <w:kern w:val="0"/>
                <w:sz w:val="20"/>
              </w:rPr>
              <w:t>磁盘空间占用率</w:t>
            </w:r>
            <w:r w:rsidRPr="00704529">
              <w:rPr>
                <w:rFonts w:ascii="Arial" w:eastAsia="微软雅黑" w:hAnsi="Arial" w:cs="Arial" w:hint="eastAsia"/>
                <w:kern w:val="0"/>
                <w:sz w:val="20"/>
              </w:rPr>
              <w:t xml:space="preserve"> (%)</w:t>
            </w:r>
          </w:p>
        </w:tc>
      </w:tr>
      <w:tr w:rsidR="007A17DF" w:rsidRPr="00704529" w14:paraId="19D0989E" w14:textId="77777777" w:rsidTr="004A2B18">
        <w:trPr>
          <w:trHeight w:val="255"/>
          <w:tblCellSpacing w:w="15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7E8738" w14:textId="6D22977C" w:rsidR="007A17DF" w:rsidRPr="00704529" w:rsidRDefault="006F240E" w:rsidP="004A2B1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F240E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${connectionName}$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165E89" w14:textId="0ECECC51" w:rsidR="007A17DF" w:rsidRPr="00704529" w:rsidRDefault="006F240E" w:rsidP="004A2B1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F240E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${boardName}$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359CE3" w14:textId="55B07EB5" w:rsidR="007A17DF" w:rsidRPr="00704529" w:rsidRDefault="006F240E" w:rsidP="004A2B1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F240E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${availability}$</w:t>
            </w:r>
          </w:p>
        </w:tc>
      </w:tr>
    </w:tbl>
    <w:p w14:paraId="2F81A7CF" w14:textId="77777777" w:rsidR="007A17DF" w:rsidRDefault="007A17DF" w:rsidP="007A17DF">
      <w:pPr>
        <w:spacing w:line="330" w:lineRule="atLeast"/>
        <w:rPr>
          <w:rFonts w:ascii="Microsoft YaHei UI" w:eastAsia="Microsoft YaHei UI" w:hAnsi="Microsoft YaHei UI"/>
          <w:color w:val="000000"/>
          <w:sz w:val="23"/>
          <w:szCs w:val="23"/>
        </w:rPr>
      </w:pPr>
    </w:p>
    <w:p w14:paraId="72A9FDA2" w14:textId="77777777" w:rsidR="008027D9" w:rsidRDefault="008027D9" w:rsidP="008027D9">
      <w:pPr>
        <w:spacing w:line="330" w:lineRule="atLeast"/>
        <w:rPr>
          <w:rFonts w:ascii="Microsoft YaHei UI" w:eastAsia="Microsoft YaHei UI" w:hAnsi="Microsoft YaHei UI"/>
          <w:color w:val="000000"/>
          <w:sz w:val="23"/>
          <w:szCs w:val="23"/>
        </w:rPr>
      </w:pPr>
      <w:r>
        <w:rPr>
          <w:rFonts w:ascii="Microsoft YaHei UI" w:eastAsia="Microsoft YaHei UI" w:hAnsi="Microsoft YaHei UI" w:hint="eastAsia"/>
          <w:color w:val="000000"/>
          <w:sz w:val="23"/>
          <w:szCs w:val="23"/>
        </w:rPr>
        <w:t>2、PCRF</w:t>
      </w:r>
      <w:r>
        <w:rPr>
          <w:rFonts w:ascii="Microsoft YaHei UI" w:eastAsia="Microsoft YaHei UI" w:hAnsi="Microsoft YaHei UI"/>
          <w:color w:val="000000"/>
          <w:sz w:val="23"/>
          <w:szCs w:val="23"/>
        </w:rPr>
        <w:t>/SPR</w:t>
      </w:r>
    </w:p>
    <w:p w14:paraId="0B9A7A3F" w14:textId="41407FD9" w:rsidR="008027D9" w:rsidRPr="002F6D63" w:rsidRDefault="008027D9" w:rsidP="008027D9">
      <w:pPr>
        <w:spacing w:line="330" w:lineRule="atLeast"/>
        <w:rPr>
          <w:rFonts w:ascii="Microsoft YaHei UI" w:eastAsia="Microsoft YaHei UI" w:hAnsi="Microsoft YaHei UI"/>
          <w:color w:val="000000"/>
          <w:sz w:val="23"/>
          <w:szCs w:val="23"/>
        </w:rPr>
      </w:pPr>
      <w:r>
        <w:rPr>
          <w:rFonts w:ascii="Microsoft YaHei UI" w:eastAsia="Microsoft YaHei UI" w:hAnsi="Microsoft YaHei UI" w:hint="eastAsia"/>
          <w:color w:val="000000"/>
          <w:sz w:val="23"/>
          <w:szCs w:val="23"/>
        </w:rPr>
        <w:lastRenderedPageBreak/>
        <w:t>【结论】</w:t>
      </w:r>
      <w:r w:rsidR="00BE33FA" w:rsidRPr="00BE33FA">
        <w:rPr>
          <w:rFonts w:ascii="Microsoft YaHei UI" w:eastAsia="Microsoft YaHei UI" w:hAnsi="Microsoft YaHei UI"/>
          <w:color w:val="000000"/>
          <w:sz w:val="23"/>
          <w:szCs w:val="23"/>
        </w:rPr>
        <w:t>${pcrf_spr_deviceCapacityConclusion}$</w:t>
      </w:r>
    </w:p>
    <w:p w14:paraId="2039E45A" w14:textId="12B8FA0B" w:rsidR="00A9787C" w:rsidRDefault="00BE33FA">
      <w:pPr>
        <w:rPr>
          <w:rFonts w:ascii="Microsoft YaHei UI" w:eastAsia="Microsoft YaHei UI" w:hAnsi="Microsoft YaHei UI"/>
          <w:color w:val="000000"/>
          <w:sz w:val="23"/>
          <w:szCs w:val="23"/>
        </w:rPr>
      </w:pPr>
      <w:r w:rsidRPr="00BE33FA">
        <w:rPr>
          <w:rFonts w:ascii="Microsoft YaHei UI" w:eastAsia="Microsoft YaHei UI" w:hAnsi="Microsoft YaHei UI"/>
          <w:color w:val="000000"/>
          <w:sz w:val="23"/>
          <w:szCs w:val="23"/>
        </w:rPr>
        <w:t>${pcrf_spr_deviceCapacityList}$</w:t>
      </w:r>
    </w:p>
    <w:p w14:paraId="5D5D222E" w14:textId="58F522AA" w:rsidR="008B559C" w:rsidRDefault="008B559C">
      <w:pPr>
        <w:rPr>
          <w:rFonts w:ascii="Microsoft YaHei UI" w:eastAsia="Microsoft YaHei UI" w:hAnsi="Microsoft YaHei UI"/>
          <w:color w:val="000000"/>
          <w:sz w:val="23"/>
          <w:szCs w:val="23"/>
        </w:rPr>
      </w:pPr>
    </w:p>
    <w:p w14:paraId="6C3FA7A0" w14:textId="0A950A7E" w:rsidR="008B559C" w:rsidRPr="008B559C" w:rsidRDefault="008B559C" w:rsidP="008B559C">
      <w:pPr>
        <w:spacing w:line="330" w:lineRule="atLeast"/>
        <w:rPr>
          <w:rFonts w:asciiTheme="majorEastAsia" w:eastAsiaTheme="majorEastAsia" w:hAnsiTheme="majorEastAsia"/>
          <w:color w:val="000000"/>
          <w:sz w:val="23"/>
          <w:szCs w:val="23"/>
        </w:rPr>
      </w:pPr>
      <w:r w:rsidRPr="003044F8">
        <w:rPr>
          <w:rFonts w:asciiTheme="majorEastAsia" w:eastAsiaTheme="majorEastAsia" w:hAnsiTheme="majorEastAsia" w:hint="eastAsia"/>
          <w:color w:val="000000"/>
          <w:sz w:val="23"/>
          <w:szCs w:val="23"/>
        </w:rPr>
        <w:t>3、数通设备</w:t>
      </w:r>
    </w:p>
    <w:p w14:paraId="610E83E8" w14:textId="77777777" w:rsidR="008B559C" w:rsidRPr="00AB2206" w:rsidRDefault="008B559C" w:rsidP="008B559C">
      <w:pPr>
        <w:spacing w:line="330" w:lineRule="atLeast"/>
        <w:rPr>
          <w:rFonts w:ascii="Microsoft YaHei UI" w:eastAsia="Microsoft YaHei UI" w:hAnsi="Microsoft YaHei UI"/>
          <w:color w:val="000000"/>
          <w:sz w:val="23"/>
          <w:szCs w:val="23"/>
        </w:rPr>
      </w:pPr>
      <w:r w:rsidRPr="00AB2206">
        <w:rPr>
          <w:rFonts w:ascii="Microsoft YaHei UI" w:eastAsia="Microsoft YaHei UI" w:hAnsi="Microsoft YaHei UI"/>
          <w:color w:val="000000"/>
          <w:sz w:val="23"/>
          <w:szCs w:val="23"/>
        </w:rPr>
        <w:t>CE</w:t>
      </w:r>
      <w:r>
        <w:rPr>
          <w:rFonts w:ascii="Microsoft YaHei UI" w:eastAsia="Microsoft YaHei UI" w:hAnsi="Microsoft YaHei UI" w:hint="eastAsia"/>
          <w:color w:val="000000"/>
          <w:sz w:val="23"/>
          <w:szCs w:val="23"/>
        </w:rPr>
        <w:t>01-06设备</w:t>
      </w:r>
      <w:r w:rsidRPr="00AB2206">
        <w:rPr>
          <w:rFonts w:ascii="Microsoft YaHei UI" w:eastAsia="Microsoft YaHei UI" w:hAnsi="Microsoft YaHei UI" w:hint="eastAsia"/>
          <w:color w:val="000000"/>
          <w:sz w:val="23"/>
          <w:szCs w:val="23"/>
        </w:rPr>
        <w:t>端口</w:t>
      </w:r>
      <w:r>
        <w:rPr>
          <w:rFonts w:ascii="Microsoft YaHei UI" w:eastAsia="Microsoft YaHei UI" w:hAnsi="Microsoft YaHei UI" w:hint="eastAsia"/>
          <w:color w:val="000000"/>
          <w:sz w:val="23"/>
          <w:szCs w:val="23"/>
        </w:rPr>
        <w:t>及</w:t>
      </w:r>
      <w:r w:rsidRPr="00AB2206">
        <w:rPr>
          <w:rFonts w:ascii="Microsoft YaHei UI" w:eastAsia="Microsoft YaHei UI" w:hAnsi="Microsoft YaHei UI" w:hint="eastAsia"/>
          <w:color w:val="000000"/>
          <w:sz w:val="23"/>
          <w:szCs w:val="23"/>
        </w:rPr>
        <w:t>利用率如下：</w:t>
      </w:r>
    </w:p>
    <w:p w14:paraId="04E752F2" w14:textId="77777777" w:rsidR="008B559C" w:rsidRDefault="008B559C" w:rsidP="008B559C">
      <w:pPr>
        <w:widowControl/>
        <w:spacing w:after="20"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 w:rsidRPr="007254B9">
        <w:rPr>
          <w:rFonts w:ascii="Calibri" w:hAnsi="Calibri" w:cs="Calibri"/>
          <w:color w:val="1F4E79"/>
          <w:kern w:val="0"/>
          <w:szCs w:val="21"/>
        </w:rPr>
        <w:t> 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23"/>
        <w:gridCol w:w="507"/>
        <w:gridCol w:w="1172"/>
        <w:gridCol w:w="1201"/>
        <w:gridCol w:w="531"/>
        <w:gridCol w:w="3662"/>
      </w:tblGrid>
      <w:tr w:rsidR="008B559C" w:rsidRPr="005A125F" w14:paraId="41715B3C" w14:textId="77777777" w:rsidTr="004A2B18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965C476" w14:textId="77777777" w:rsidR="008B559C" w:rsidRPr="005A125F" w:rsidRDefault="008B559C" w:rsidP="004A2B1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设备名称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02EC5B3" w14:textId="77777777" w:rsidR="008B559C" w:rsidRPr="005A125F" w:rsidRDefault="008B559C" w:rsidP="004A2B1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本端端口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D632DE7" w14:textId="77777777" w:rsidR="008B559C" w:rsidRPr="005A125F" w:rsidRDefault="008B559C" w:rsidP="004A2B1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VPN实例</w:t>
            </w:r>
          </w:p>
        </w:tc>
        <w:tc>
          <w:tcPr>
            <w:tcW w:w="2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0E4FADF" w14:textId="77777777" w:rsidR="008B559C" w:rsidRPr="005A125F" w:rsidRDefault="008B559C" w:rsidP="004A2B1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对端设备名称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B78EB8B" w14:textId="77777777" w:rsidR="008B559C" w:rsidRPr="005A125F" w:rsidRDefault="008B559C" w:rsidP="004A2B1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对端端口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8F1059F" w14:textId="77777777" w:rsidR="008B559C" w:rsidRPr="005A125F" w:rsidRDefault="008B559C" w:rsidP="004A2B1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端口利用率</w:t>
            </w:r>
          </w:p>
        </w:tc>
      </w:tr>
      <w:tr w:rsidR="008B559C" w:rsidRPr="005A125F" w14:paraId="506A4268" w14:textId="77777777" w:rsidTr="004A2B18">
        <w:trPr>
          <w:trHeight w:val="276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5E8A9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NF-SHT-M-CE01-H3C-CR16010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B6966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GE0/1/7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724E7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ChinaMobile_M2M_Connection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F8A43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GDSHT-BA-IPNET-RT03-NE40EX16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7E5BB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GE2/2/0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53C61" w14:textId="65E42499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In:</w:t>
            </w:r>
            <w:r>
              <w:t xml:space="preserve"> </w:t>
            </w:r>
            <w:r w:rsidRPr="008B559C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${NF-SHT-M-CE01-H3C-CR16010_in_GE0/1/7}$</w:t>
            </w: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 xml:space="preserve">% out: </w:t>
            </w:r>
            <w:r w:rsidRPr="008B559C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${NF-SHT-M-CE01-H3C-CR16010_</w:t>
            </w:r>
            <w:r w:rsidR="0052593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out</w:t>
            </w:r>
            <w:r w:rsidRPr="008B559C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_GE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2</w:t>
            </w:r>
            <w:r w:rsidRPr="008B559C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2</w:t>
            </w:r>
            <w:r w:rsidRPr="008B559C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0</w:t>
            </w:r>
            <w:r w:rsidRPr="008B559C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}$</w:t>
            </w: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%</w:t>
            </w:r>
          </w:p>
        </w:tc>
      </w:tr>
      <w:tr w:rsidR="008B559C" w:rsidRPr="005A125F" w14:paraId="0942C5F9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28293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7FF5F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GE1/1/1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C9B4D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ChinaMobile_M2M_Connection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ED739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NF-SHT-M-CE05-H3C-CR16010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3A875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GE0/1/7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268FF" w14:textId="13C5F1D2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In:</w:t>
            </w:r>
            <w:r>
              <w:t xml:space="preserve"> </w:t>
            </w:r>
            <w:r w:rsidRPr="008B559C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${NF-SHT-M-CE01-H3C-CR16010_in_GE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1</w:t>
            </w:r>
            <w:r w:rsidRPr="008B559C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/1/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1</w:t>
            </w:r>
            <w:r w:rsidRPr="008B559C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}$</w:t>
            </w: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 xml:space="preserve">% out: </w:t>
            </w:r>
            <w:r w:rsidRPr="008B559C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${NF-SHT-M-CE01-H3C-CR16010_</w:t>
            </w:r>
            <w:r w:rsidR="0052593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out</w:t>
            </w:r>
            <w:r w:rsidRPr="008B559C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_GE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0</w:t>
            </w:r>
            <w:r w:rsidRPr="008B559C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/</w:t>
            </w:r>
            <w:r w:rsidR="0052593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1</w:t>
            </w:r>
            <w:r w:rsidRPr="008B559C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/</w:t>
            </w:r>
            <w:r w:rsidR="0052593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7</w:t>
            </w:r>
            <w:r w:rsidRPr="008B559C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}$</w:t>
            </w: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%</w:t>
            </w:r>
          </w:p>
        </w:tc>
      </w:tr>
      <w:tr w:rsidR="008B559C" w:rsidRPr="005A125F" w14:paraId="1B660D9D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191EF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86BAB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GE0/1/1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63E7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ChinaMobile_M2M_Connection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0543B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NF-SHT-M-CE02-H3C-CR16010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C47EE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GE0/1/1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04FE6" w14:textId="191DFB84" w:rsidR="008B559C" w:rsidRPr="005A125F" w:rsidRDefault="0052593A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2593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${NF-SHT-M-CE01-H3C-CR16010_in_GE0/1/1}$% out: ${NF-SHT-M-CE01-H3C-CR16010_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out</w:t>
            </w:r>
            <w:r w:rsidRPr="0052593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_GE0/1/1}$%</w:t>
            </w:r>
          </w:p>
        </w:tc>
      </w:tr>
      <w:tr w:rsidR="008B559C" w:rsidRPr="005A125F" w14:paraId="04B4AA1B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4F875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C71B9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GE8/1/1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3C284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A028A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NF-SHT-M-CE02-H3C-CR16010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05801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GE8/1/1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CD92F" w14:textId="14CC1A54" w:rsidR="008B559C" w:rsidRPr="005A125F" w:rsidRDefault="0052593A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2593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${NF-SHT-M-CE01-H3C-CR16010_in_GE8/1/1}$% out: ${NF-SHT-M-CE01-H3C-CR16010_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out</w:t>
            </w:r>
            <w:r w:rsidRPr="0052593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_GE8/1/1}$%</w:t>
            </w:r>
          </w:p>
        </w:tc>
      </w:tr>
      <w:tr w:rsidR="008B559C" w:rsidRPr="005A125F" w14:paraId="13371CD4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E92F8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900AB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GE0/1/2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B9264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ChinaMobile_M2M_Connection</w:t>
            </w:r>
          </w:p>
        </w:tc>
        <w:tc>
          <w:tcPr>
            <w:tcW w:w="21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BB9E1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NFMPGW06AHW-Gy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6C562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GE1/1/4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EEF82" w14:textId="5D070651" w:rsidR="008B559C" w:rsidRPr="005A125F" w:rsidRDefault="0052593A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2593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${NF-SHT-M-CE01-H3C-CR16010_in_GE0/1/2}$% out: ${NF-SHT-M-CE01-H3C-CR16010_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out</w:t>
            </w:r>
            <w:r w:rsidRPr="0052593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_GE1/1/4}$%</w:t>
            </w:r>
          </w:p>
        </w:tc>
      </w:tr>
      <w:tr w:rsidR="008B559C" w:rsidRPr="005A125F" w14:paraId="39246356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9B93F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4839F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GE0/1/3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A4D85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1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CAA3A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B54C7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GE2/1/4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02ABD" w14:textId="23AEFA17" w:rsidR="008B559C" w:rsidRPr="005A125F" w:rsidRDefault="0052593A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2593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${NF-SHT-M-CE01-H3C-CR16010_in_GE0/1/3}$% out: ${NF-SHT-M-CE01-H3C-CR16010_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out</w:t>
            </w:r>
            <w:r w:rsidRPr="0052593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_GE2/1/4}$%</w:t>
            </w:r>
          </w:p>
        </w:tc>
      </w:tr>
      <w:tr w:rsidR="008B559C" w:rsidRPr="005A125F" w14:paraId="57E7185D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3A971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82DAA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GE0/1/4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CB5E4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ChinaMobile_M2M_Connection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AAB38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NFMSPR02AZX-SOAP-PBOSS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75071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GE3/10/4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5FBBC" w14:textId="16BADA4C" w:rsidR="008B559C" w:rsidRPr="005A125F" w:rsidRDefault="0052593A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2593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${NF-SHT-M-CE01-H3C-CR16010_in_GE0/1/4}$% out: ${NF-SHT-M-CE01-H3C-CR16010_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out</w:t>
            </w:r>
            <w:r w:rsidRPr="0052593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_GE3/10/4}$%</w:t>
            </w:r>
          </w:p>
        </w:tc>
      </w:tr>
      <w:tr w:rsidR="008B559C" w:rsidRPr="005A125F" w14:paraId="7E4FB39E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E830C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64656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GE0/1/5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54F6C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ChinaMobile_M2M_Connection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4B793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NFMCG06AHW-Ga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37E55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GE0/1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26D80" w14:textId="3DF3847B" w:rsidR="008B559C" w:rsidRPr="005A125F" w:rsidRDefault="0052593A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2593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${NF-SHT-M-CE01-H3C-CR16010_in_GE0/1/5}$% out: ${NF-SHT-M-CE01-H3C-CR16010_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out</w:t>
            </w:r>
            <w:r w:rsidRPr="0052593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_GE0/1}$%</w:t>
            </w:r>
          </w:p>
        </w:tc>
      </w:tr>
      <w:tr w:rsidR="008B559C" w:rsidRPr="005A125F" w14:paraId="38C6B73F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AB8CC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04272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GE0/1/6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2158A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10802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NFMCG07AHW-Ga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CE309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GE0/1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E8D7C" w14:textId="6F975186" w:rsidR="008B559C" w:rsidRPr="005A125F" w:rsidRDefault="0052593A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2593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${NF-SHT-M-CE01-H3C-CR16010_in_GE0/1/6}$% out: ${NF-SHT-M-CE01-H3C-CR16010_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out</w:t>
            </w:r>
            <w:r w:rsidRPr="0052593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_GE0/1}$%</w:t>
            </w:r>
          </w:p>
        </w:tc>
      </w:tr>
      <w:tr w:rsidR="008B559C" w:rsidRPr="005A125F" w14:paraId="381B5922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0C6A0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0C0B1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GE0/1/8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D149A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ChinaMobile_M2M_Connection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C2AAA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NFMPGW06AHW-Ga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DA9FB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GE1/1/6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EBD27" w14:textId="6FAAA528" w:rsidR="008B559C" w:rsidRPr="005A125F" w:rsidRDefault="0052593A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2593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${NF-SHT-M-CE01-H3C-CR16010_in_GE0/1/8}$% out: ${NF-SHT-M-CE01-H3C-CR16010_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out</w:t>
            </w:r>
            <w:r w:rsidRPr="0052593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_GE1/1/6}$%</w:t>
            </w:r>
          </w:p>
        </w:tc>
      </w:tr>
      <w:tr w:rsidR="008B559C" w:rsidRPr="005A125F" w14:paraId="63BC5F7E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750A3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D242E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GE0/1/9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1BD93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2611B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NFMPGW07AHW-Ga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42532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GE2/1/6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3C794" w14:textId="1571D213" w:rsidR="008B559C" w:rsidRPr="005A125F" w:rsidRDefault="0052593A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2593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${NF-SHT-M-CE01-H3C-CR16010_in_GE0/1/9}$% out: ${NF-SHT-M-CE01-H3C-CR16010_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out</w:t>
            </w:r>
            <w:r w:rsidRPr="0052593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_GE2/1/6}$%</w:t>
            </w:r>
          </w:p>
        </w:tc>
      </w:tr>
      <w:tr w:rsidR="008B559C" w:rsidRPr="005A125F" w14:paraId="233241A8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83FBC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1FCC4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GE0/1/10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AD380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ChinaMobile_M2M_Connection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0CFB5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NFMCG06AHW-Bi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D367C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GE0/1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003E6" w14:textId="665DCB0B" w:rsidR="008B559C" w:rsidRPr="005A125F" w:rsidRDefault="0052593A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2593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${NF-SHT-M-CE01-H3C-CR16010_in_GE0/1/10}$% out: ${NF-SHT-M-CE01-H3C-CR16010_out_GE0/1}$%</w:t>
            </w:r>
          </w:p>
        </w:tc>
      </w:tr>
      <w:tr w:rsidR="008B559C" w:rsidRPr="005A125F" w14:paraId="14248F52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D9F39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23BB3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GE0/1/11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934BF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93A62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NFMCG07AHW-Bi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1A7E1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GE0/1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23A55" w14:textId="6CAF2A0E" w:rsidR="008B559C" w:rsidRPr="005A125F" w:rsidRDefault="007061E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7061EC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${NF-SHT-M-CE01-H3C-CR16010_in_GE0/1/11}$% out: ${NF-SHT-M-CE01-H3C-CR16010_out_GE0/1}$%</w:t>
            </w:r>
          </w:p>
        </w:tc>
      </w:tr>
      <w:tr w:rsidR="008B559C" w:rsidRPr="005A125F" w14:paraId="3F40CFB8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AF85B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6A469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GE8/1/4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E1275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ChinaMobile_M2M_Connection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6E2D4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NFMSPR03AZX-SOAP-PBOSS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8AE10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GE3/9/4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A8DDB" w14:textId="2D8F1804" w:rsidR="008B559C" w:rsidRPr="005A125F" w:rsidRDefault="007061E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7061EC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${NF-SHT-M-CE01-H3C-CR16010_in_GE8/1/4}$% out: ${NF-SHT-M-CE01-H3C-CR16010_out_GE3/9/4}$%</w:t>
            </w:r>
          </w:p>
        </w:tc>
      </w:tr>
      <w:tr w:rsidR="008B559C" w:rsidRPr="005A125F" w14:paraId="2CD7F4FF" w14:textId="77777777" w:rsidTr="004A2B18">
        <w:trPr>
          <w:trHeight w:val="276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D926C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NF-SHT-M-CE02-H3C-CR16010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70522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GE0/1/7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CE9A1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ChinaMobile_M2M_Connection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B9E22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GDSHT-BA-IPNET-RT04-NE40EX16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E2D42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GE3/0/1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B0B93" w14:textId="5FA18CAC" w:rsidR="008B559C" w:rsidRPr="005A125F" w:rsidRDefault="007061E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7061EC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${NF-SHT-M-CE02-H3C-CR16010_in_GE0/1/7}$% out: ${NF-SHT-M-CE02-H3C-CR16010_out_GE3/0/1}$%</w:t>
            </w:r>
          </w:p>
        </w:tc>
      </w:tr>
      <w:tr w:rsidR="008B559C" w:rsidRPr="005A125F" w14:paraId="78107EED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EB85F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3F744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GE1/1/1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1D521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ChinaMobile_M2M_Connection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A1C45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NF-SHT-M-CE05-H3C-CR16010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B4F45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GE0/1/7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CD97E" w14:textId="1D3BC272" w:rsidR="008B559C" w:rsidRPr="005A125F" w:rsidRDefault="007061E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7061EC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${NF-SHT-M-CE02-H3C-CR16010_in_GE1/1/1}$% out: ${NF-SHT-M-CE02-H3C-CR16010_out_GE0/1/7}$%</w:t>
            </w:r>
          </w:p>
        </w:tc>
      </w:tr>
      <w:tr w:rsidR="008B559C" w:rsidRPr="005A125F" w14:paraId="21C5993F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2473B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36319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GE0/1/1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D868F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ChinaMobile_M2M_Connection</w:t>
            </w:r>
          </w:p>
        </w:tc>
        <w:tc>
          <w:tcPr>
            <w:tcW w:w="21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FD293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NF-SHT-M-CE01-H3C-CR16010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E14D7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GE0/1/1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241DD" w14:textId="2625A6C6" w:rsidR="008B559C" w:rsidRPr="005A125F" w:rsidRDefault="00EA4085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EA4085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${NF-SHT-M-CE02-H3C-CR16010_in_GE0/1/1}$% out: ${NF-SHT-M-CE02-H3C-CR16010_out_GE0/1/1}$%</w:t>
            </w:r>
          </w:p>
        </w:tc>
      </w:tr>
      <w:tr w:rsidR="008B559C" w:rsidRPr="005A125F" w14:paraId="45154395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4D72F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002FC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GE8/1/1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F6060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1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1331E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2E3A2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GE8/1/1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3A09B" w14:textId="485F5A98" w:rsidR="008B559C" w:rsidRPr="005A125F" w:rsidRDefault="00EA4085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EA4085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${NF-SHT-M-CE02-H3C-CR16010_in_GE8/1/1}$% out: ${NF-SHT-M-CE02-H3C-CR16010_out_GE8/1/1}$%</w:t>
            </w:r>
          </w:p>
        </w:tc>
      </w:tr>
      <w:tr w:rsidR="008B559C" w:rsidRPr="005A125F" w14:paraId="1A7714D7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E8CE9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0A20F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GE0/1/2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5E401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ChinaMobile_M2M_Connection</w:t>
            </w:r>
          </w:p>
        </w:tc>
        <w:tc>
          <w:tcPr>
            <w:tcW w:w="21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8C9F1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NFMPGW06AHW-Gy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7D248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GE1/1/4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AE2AE" w14:textId="4EC3991A" w:rsidR="008B559C" w:rsidRPr="005A125F" w:rsidRDefault="00EA4085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EA4085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${NF-SHT-M-CE02-H3C-CR16010_in_GE0/1/2}$% out: ${NF-SHT-M-CE02-H3C-CR16010_out_GE1/1/4}$%</w:t>
            </w:r>
          </w:p>
        </w:tc>
      </w:tr>
      <w:tr w:rsidR="008B559C" w:rsidRPr="005A125F" w14:paraId="4FA52553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73799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CCAF7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GE0/1/3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32C2A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1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21736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11ED3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GE2/1/4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864EF" w14:textId="2D6D2769" w:rsidR="008B559C" w:rsidRPr="005A125F" w:rsidRDefault="00EA4085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EA4085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${NF-SHT-M-CE02-H3C-CR16010_in_GE0/1/3}$% out: ${NF-SHT-M-CE02-H3C-CR16010_out_GE2/1/4}$%</w:t>
            </w:r>
          </w:p>
        </w:tc>
      </w:tr>
      <w:tr w:rsidR="008B559C" w:rsidRPr="005A125F" w14:paraId="22BCEAE8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5CEC7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A51CE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GE0/1/4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11770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ChinaMobile_M2M_Connection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D0818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NFMSPR02AZX-SOAP-PBOSS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C437A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GE3/10/4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59975" w14:textId="7E49E771" w:rsidR="008B559C" w:rsidRPr="005A125F" w:rsidRDefault="00A64BB1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A64BB1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${NF-SHT-M-CE02-H3C-CR16010_in_GE0/1/4}$% out: ${NF-SHT-M-CE02-H3C-CR16010_out_GE3/10/4}$%</w:t>
            </w:r>
          </w:p>
        </w:tc>
      </w:tr>
      <w:tr w:rsidR="008B559C" w:rsidRPr="005A125F" w14:paraId="09E0E849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C921C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E0F1E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GE0/1/5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6CEA8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ChinaMobile_M2M_Connection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2FE4B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NFMCG06AHW-Ga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22F14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GE1/1/6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4F611" w14:textId="4BF8DC40" w:rsidR="008B559C" w:rsidRPr="005A125F" w:rsidRDefault="00A64BB1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A64BB1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${NF-SHT-M-CE02-H3C-CR16010_in_GE0/1/5}$% out: ${NF-SHT-M-CE02-H3C-CR16010_out_GE1/1/6}$%</w:t>
            </w:r>
          </w:p>
        </w:tc>
      </w:tr>
      <w:tr w:rsidR="008B559C" w:rsidRPr="005A125F" w14:paraId="15806C85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BE089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19B18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GE0/1/6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7D1D2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92090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NFMCG07AHW-Ga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2DB6D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GE2/1/6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8B764" w14:textId="66A18EB4" w:rsidR="008B559C" w:rsidRPr="005A125F" w:rsidRDefault="00A64BB1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A64BB1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${NF-SHT-M-CE02-H3C-CR16010_in_GE0/1/6}$% out: ${NF-SHT-M-CE02-H3C-CR16010_out_GE2/1/6}$%</w:t>
            </w:r>
          </w:p>
        </w:tc>
      </w:tr>
      <w:tr w:rsidR="008B559C" w:rsidRPr="005A125F" w14:paraId="419E569B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FE116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B00BB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GE0/1/8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7C39A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ChinaMobile_M2M_Connection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7B13B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NFMPGW06AHW-Ga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6E672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GE1/1/6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37E39" w14:textId="71E370CE" w:rsidR="008B559C" w:rsidRPr="005A125F" w:rsidRDefault="0096325E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96325E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${NF-SHT-M-CE02-H3C-CR16010_in_GE0/1/8}$% out: ${NF-SHT-M-CE02-H3C-CR16010_out_GE1/1/6}$%</w:t>
            </w:r>
          </w:p>
        </w:tc>
      </w:tr>
      <w:tr w:rsidR="008B559C" w:rsidRPr="005A125F" w14:paraId="2D627C92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D428F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F6860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GE0/1/9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4119A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41BE8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NFMPGW07AHW-Ga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F80C0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GE2/1/6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B2E0D" w14:textId="4E5D7084" w:rsidR="008B559C" w:rsidRPr="005A125F" w:rsidRDefault="0042535A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42535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${NF-SHT-M-CE02-H3C-CR16010_in_GE0/1/9}$% out: ${NF-SHT-M-CE02-H3C-CR16010_out_GE2/1/6}$%</w:t>
            </w:r>
          </w:p>
        </w:tc>
      </w:tr>
      <w:tr w:rsidR="008B559C" w:rsidRPr="005A125F" w14:paraId="5C69495E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1AA55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048AE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GE0/1/10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13832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ChinaMobile_M2M_Connection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588BD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NFMCG06AHW-Bi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BABCD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GE0/3/4/0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ABBF4" w14:textId="346A0C7E" w:rsidR="008B559C" w:rsidRPr="005A125F" w:rsidRDefault="0070284A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70284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${NF-SHT-M-CE02-H3C-CR16010_in_GE0/1/10}$% out: ${NF-SHT-M-CE02-H3C-CR16010_out_GE0/3/4/0}$%</w:t>
            </w:r>
          </w:p>
        </w:tc>
      </w:tr>
      <w:tr w:rsidR="008B559C" w:rsidRPr="005A125F" w14:paraId="57873F07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09129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DAEF5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GE0/1/11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DB769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1F8C8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NFMCG07AHW-Bi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1EEFF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GE0/3/4/1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A540C" w14:textId="0C308E56" w:rsidR="008B559C" w:rsidRPr="005A125F" w:rsidRDefault="00852774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52774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${NF-SHT-M-CE02-H3C-CR16010_in_GE0/1/11}$% out: ${NF-SHT-M-CE02-H3C-CR16010_out_GE0/3/4/1}$%</w:t>
            </w:r>
          </w:p>
        </w:tc>
      </w:tr>
      <w:tr w:rsidR="008B559C" w:rsidRPr="005A125F" w14:paraId="00A6E95F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9D451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33365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GE8/1/4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768DB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ChinaMobile_M2M_Connection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E781E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NFMSPR03AZX-SOAP-PBOSS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2F994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GE3/10/4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D8513" w14:textId="1CB168A7" w:rsidR="008B559C" w:rsidRPr="005A125F" w:rsidRDefault="00852774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52774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${NF-SHT-M-CE02-H3C-CR16010_in_GE8/1/4}$% out: ${NF-SHT-M-CE02-H3C-CR16010_out_GE3/10/4}$%</w:t>
            </w:r>
          </w:p>
        </w:tc>
      </w:tr>
      <w:tr w:rsidR="008B559C" w:rsidRPr="005A125F" w14:paraId="39D1B139" w14:textId="77777777" w:rsidTr="004A2B18">
        <w:trPr>
          <w:trHeight w:val="276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38F38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NF-SHT-M-CE03-H3C-CR16010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A298C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GE0/1/1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88270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ChinaMobile_SG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0E913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NFMPGW06AHW-Gx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A7316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GE1/1/2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E167E" w14:textId="484AAB2F" w:rsidR="008B559C" w:rsidRPr="005A125F" w:rsidRDefault="00852774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52774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${NF-SHT-M-CE03-H3C-CR16010_in_GE0/1/1}$% out: ${</w:t>
            </w:r>
            <w:r w:rsidR="00095AE7" w:rsidRPr="00852774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NF-SHT-M-CE03-H3C-CR16010</w:t>
            </w:r>
            <w:r w:rsidRPr="00852774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_out_GE1/1/2}$%</w:t>
            </w:r>
          </w:p>
        </w:tc>
      </w:tr>
      <w:tr w:rsidR="008B559C" w:rsidRPr="005A125F" w14:paraId="6D1032E5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89C31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CDE63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GE0/1/2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C6CF5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ChinaMobile_SG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CC98D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NFMPGW07AHW-Gx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CD1D5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GE1/1/2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AA747" w14:textId="0F1B270B" w:rsidR="008B559C" w:rsidRPr="005A125F" w:rsidRDefault="00095AE7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095AE7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${NF-SHT-M-CE03-H3C-CR16010_in_GE0/1/2}$% out: ${</w:t>
            </w:r>
            <w:r w:rsidRPr="00852774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NF-SHT-M-CE03-H3C-CR16010</w:t>
            </w:r>
            <w:bookmarkStart w:id="0" w:name="_GoBack"/>
            <w:bookmarkEnd w:id="0"/>
            <w:r w:rsidRPr="00095AE7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_out_GE1/1/2}$%</w:t>
            </w:r>
          </w:p>
        </w:tc>
      </w:tr>
      <w:tr w:rsidR="008B559C" w:rsidRPr="005A125F" w14:paraId="6DDDB7F4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D6ECF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0B92A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GE0/1/3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C6269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ChinaMobile_SG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85466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NFMPCRF02AZX-GX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AA971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GE3/9/1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32C78" w14:textId="0112B7FC" w:rsidR="008B559C" w:rsidRPr="005A125F" w:rsidRDefault="00095AE7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095AE7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${NF-SHT-M-CE03-H3C-CR16010_in_GE0/1/3}$% out: ${</w:t>
            </w:r>
            <w:r w:rsidRPr="00852774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NF-SHT-M-CE03-H3C-CR16010</w:t>
            </w:r>
            <w:r w:rsidRPr="00095AE7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_out_GE3/9/1}$%</w:t>
            </w:r>
          </w:p>
        </w:tc>
      </w:tr>
      <w:tr w:rsidR="008B559C" w:rsidRPr="005A125F" w14:paraId="35E22FB6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70CF7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94D5A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GE0/1/4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945A5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ChinaMobile_SG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19D83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NFMSPR02AZX-SP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48ADF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GE3/2/1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07695" w14:textId="7090FBF5" w:rsidR="008B559C" w:rsidRPr="005A125F" w:rsidRDefault="00095AE7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095AE7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${NF-SHT-M-CE03-H3C-CR16010_in_GE0/1/4}$% out: ${NF-SHT-M-CE03-H3C-CR16010_out_GE3/2/1}$%</w:t>
            </w:r>
          </w:p>
        </w:tc>
      </w:tr>
      <w:tr w:rsidR="008B559C" w:rsidRPr="005A125F" w14:paraId="1761E513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D1D14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15870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GE0/1/5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AA82A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ChinaMobile_SG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2272E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NFMSPR02AZX-SPR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5D3F9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GE3/11/1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1BD24" w14:textId="5FA49FD3" w:rsidR="008B559C" w:rsidRPr="005A125F" w:rsidRDefault="00095AE7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095AE7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${NF-SHT-M-CE03-H3C-CR16010_in_GE0/1/5}$% out: ${NF-SHT-M-CE03-H3C-CR16010_out_GE3/11/1}$%</w:t>
            </w:r>
          </w:p>
        </w:tc>
      </w:tr>
      <w:tr w:rsidR="008B559C" w:rsidRPr="005A125F" w14:paraId="5DFC777F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DB8F6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D6B8A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GE0/1/6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3737B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ChinaMobile_SG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23A89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NFMPCRF02AZX-SP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C4F31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GE3/9/2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6F831" w14:textId="3FFF2766" w:rsidR="008B559C" w:rsidRPr="005A125F" w:rsidRDefault="00095AE7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095AE7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${NF-SHT-M-CE03-H3C-CR16010_in_GE0/1/6}$% out: ${NF-SHT-M-CE03-H3C-CR16010_out_GE3/9/2}$%</w:t>
            </w:r>
          </w:p>
        </w:tc>
      </w:tr>
      <w:tr w:rsidR="008B559C" w:rsidRPr="005A125F" w14:paraId="6CE9F91A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11B2E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C7799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GE1/1/5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4F1C9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ChinaMobile_SG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C979E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NF-SHT-M-CE05-H3C-CR16010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15BF1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GE0/0/6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11AB2" w14:textId="2172F329" w:rsidR="008B559C" w:rsidRPr="005A125F" w:rsidRDefault="00095AE7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095AE7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${NF-SHT-M-CE03-H3C-CR16010_in_GE1/1/5}$% out: ${NF-SHT-M-CE03-H3C-CR16010_out_GE0/0/6}$%</w:t>
            </w:r>
          </w:p>
        </w:tc>
      </w:tr>
      <w:tr w:rsidR="008B559C" w:rsidRPr="005A125F" w14:paraId="5633ECAA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63D80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2366E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GE8/1/2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F1F7C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ChinaMobile_SG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7A5E6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NFMPCRF03AZX-GX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437D3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GE3/9/1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EA09A" w14:textId="5D53830D" w:rsidR="008B559C" w:rsidRPr="005A125F" w:rsidRDefault="006F767E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F767E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${NF-SHT-M-CE03-H3C-CR16010_in_GE8/1/2}$% out: ${NF-SHT-M-CE03-H3C-CR16010_out_GE3/9/1}$%</w:t>
            </w:r>
          </w:p>
        </w:tc>
      </w:tr>
      <w:tr w:rsidR="008B559C" w:rsidRPr="005A125F" w14:paraId="78E5C5E1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B22DB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4F104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GE8/1/3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F0EE7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ChinaMobile_SG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95B2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NFMPCRF03AZX-GX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ACF70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GE3/9/2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4EC9B" w14:textId="7FA1FB82" w:rsidR="008B559C" w:rsidRPr="005A125F" w:rsidRDefault="006F767E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F767E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${NF-SHT-M-CE03-H3C-CR16010_in_GE8/1/3}$% out: ${NF-SHT-M-CE03-H3C-CR16010_out_GE3/9/2}$%</w:t>
            </w:r>
          </w:p>
        </w:tc>
      </w:tr>
      <w:tr w:rsidR="008B559C" w:rsidRPr="005A125F" w14:paraId="7608B309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54532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C5DC3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GE8/1/4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5F06F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ChinaMobile_SG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5B00F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NFMSPR03AZX-SP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01234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GE3/5/3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73E2A" w14:textId="7630C98C" w:rsidR="008B559C" w:rsidRPr="005A125F" w:rsidRDefault="006F767E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F767E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${NF-SHT-M-CE03-H3C-CR16010_in_GE8/1/4}$% out: ${NF-SHT-M-CE03-H3C-CR16010_out_GE3/5/3}$%</w:t>
            </w:r>
          </w:p>
        </w:tc>
      </w:tr>
      <w:tr w:rsidR="008B559C" w:rsidRPr="005A125F" w14:paraId="45B6FCB3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9620C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330EA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GE8/1/5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85094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ChinaMobile_SG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83A3A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NFMSPR03AZX-SP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E6B4F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GE3/5/3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77DEF" w14:textId="1E2FA531" w:rsidR="008B559C" w:rsidRPr="005A125F" w:rsidRDefault="005A2C76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2C76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${NF-SHT-M-CE03-H3C-CR16010_in_GE8/1/5}$% out: ${NF-SHT-M-CE03-H3C-CR16010_out_GE3/5/3}$%</w:t>
            </w:r>
          </w:p>
        </w:tc>
      </w:tr>
      <w:tr w:rsidR="008B559C" w:rsidRPr="005A125F" w14:paraId="5D8E961D" w14:textId="77777777" w:rsidTr="004A2B18">
        <w:trPr>
          <w:trHeight w:val="31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92A12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FB7D3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 xml:space="preserve">XGE3/0/2 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BF7D7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ChinaMobile_SG</w:t>
            </w:r>
          </w:p>
        </w:tc>
        <w:tc>
          <w:tcPr>
            <w:tcW w:w="21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FB2F2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NFMPGW06AHW-SGi</w:t>
            </w:r>
          </w:p>
        </w:tc>
        <w:tc>
          <w:tcPr>
            <w:tcW w:w="9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0BE76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GE1/0/4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798D3" w14:textId="6006E136" w:rsidR="008B559C" w:rsidRPr="005A125F" w:rsidRDefault="00B719D8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B719D8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${NF-SHT-M-CE03-H3C-CR16010_in_XGE3/0/2}$% out: ${NF-SHT-M-CE03-H3C-CR16010_out_GE1/0/4}$%</w:t>
            </w:r>
          </w:p>
        </w:tc>
      </w:tr>
      <w:tr w:rsidR="008B559C" w:rsidRPr="005A125F" w14:paraId="34D70E92" w14:textId="77777777" w:rsidTr="004A2B18">
        <w:trPr>
          <w:trHeight w:val="31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1D0F8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A8C4B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4D6AF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1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CF5AD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9E2AA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194E21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</w:tr>
      <w:tr w:rsidR="008B559C" w:rsidRPr="005A125F" w14:paraId="72D69A56" w14:textId="77777777" w:rsidTr="004A2B18">
        <w:trPr>
          <w:trHeight w:val="31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6D4ED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3526D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E00A1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1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B02F2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CCB76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A66DFF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</w:tr>
      <w:tr w:rsidR="008B559C" w:rsidRPr="005A125F" w14:paraId="107A47F3" w14:textId="77777777" w:rsidTr="004A2B18">
        <w:trPr>
          <w:trHeight w:val="31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BD91E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521C0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C9207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1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AD0C3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7A7D9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7F15F5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</w:tr>
      <w:tr w:rsidR="008B559C" w:rsidRPr="005A125F" w14:paraId="54246AD7" w14:textId="77777777" w:rsidTr="004A2B18">
        <w:trPr>
          <w:trHeight w:val="31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6F724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3ECF4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6346A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1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5B660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2620F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78A37A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</w:tr>
      <w:tr w:rsidR="008B559C" w:rsidRPr="005A125F" w14:paraId="50628E9F" w14:textId="77777777" w:rsidTr="004A2B18">
        <w:trPr>
          <w:trHeight w:val="31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3AD0C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27143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 xml:space="preserve">XGE3/0/3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FF141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ChinaMobile_SG</w:t>
            </w:r>
          </w:p>
        </w:tc>
        <w:tc>
          <w:tcPr>
            <w:tcW w:w="21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72341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[NFMPGW07AHW-SGi</w:t>
            </w:r>
          </w:p>
        </w:tc>
        <w:tc>
          <w:tcPr>
            <w:tcW w:w="9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049E2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GE1/0/4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F31B3" w14:textId="6551971C" w:rsidR="008B559C" w:rsidRPr="005A125F" w:rsidRDefault="00B719D8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B719D8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${NF-SHT-M-CE03-H3C-CR16010_in_XGE3/0/3}$% out: ${NF-SHT-M-CE03-H3C-CR16010_out_GE1/0/4}$%</w:t>
            </w:r>
          </w:p>
        </w:tc>
      </w:tr>
      <w:tr w:rsidR="008B559C" w:rsidRPr="005A125F" w14:paraId="17D7790F" w14:textId="77777777" w:rsidTr="004A2B18">
        <w:trPr>
          <w:trHeight w:val="31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6477F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1B5E5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BD541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1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0E7E6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D0866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D7DA1D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</w:tr>
      <w:tr w:rsidR="008B559C" w:rsidRPr="005A125F" w14:paraId="10483D0A" w14:textId="77777777" w:rsidTr="004A2B18">
        <w:trPr>
          <w:trHeight w:val="31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BF350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22D1D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97E57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1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08A0D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CE246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C17F94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</w:tr>
      <w:tr w:rsidR="008B559C" w:rsidRPr="005A125F" w14:paraId="31A94C3B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A6E3E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4108C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XGE3/0/4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BA467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ChinaMobile_SG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EB937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GDSHT-BA-IPNET-RT03-NE40EX16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45CDA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XGE3/0/1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B0A5D" w14:textId="64FF0965" w:rsidR="008B559C" w:rsidRPr="005A125F" w:rsidRDefault="00B719D8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B719D8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${NF-SHT-M-CE03-H3C-CR16010_in_XGE3/0/4}$% out: ${NF-SHT-M-CE03-H3C-CR16010_out_XGE3/0/1}$%</w:t>
            </w:r>
          </w:p>
        </w:tc>
      </w:tr>
      <w:tr w:rsidR="008B559C" w:rsidRPr="005A125F" w14:paraId="4A645AC0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E40FC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FDD4F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XGE3/0/1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A10C3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ChinaMobile_SG</w:t>
            </w:r>
          </w:p>
        </w:tc>
        <w:tc>
          <w:tcPr>
            <w:tcW w:w="21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20CB7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NF-SHT-M-CE04-H3C-CR16010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E9656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XGE3/0/1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A0A28" w14:textId="315C15EF" w:rsidR="008B559C" w:rsidRPr="005A125F" w:rsidRDefault="00B719D8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B719D8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${NF-SHT-M-CE03-H3C-CR16010_in_XGE3/0/1}$% out: ${NF-SHT-M-CE03-H3C-CR16010_out_XGE3/0/1}$%</w:t>
            </w:r>
          </w:p>
        </w:tc>
      </w:tr>
      <w:tr w:rsidR="008B559C" w:rsidRPr="005A125F" w14:paraId="209A7ABA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A56C3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F369A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XGE6/0/1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EA1E4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1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5698A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EB86F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XGE6/0/1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66A57" w14:textId="6086DD4D" w:rsidR="008B559C" w:rsidRPr="005A125F" w:rsidRDefault="00B719D8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B719D8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${NF-SHT-M-CE03-H3C-CR16010_in_XGE6/0/1}$% out: ${NF-SHT-M-CE03-H3C-CR16010_out_XGE6/0/1}$%</w:t>
            </w:r>
          </w:p>
        </w:tc>
      </w:tr>
      <w:tr w:rsidR="008B559C" w:rsidRPr="005A125F" w14:paraId="67614412" w14:textId="77777777" w:rsidTr="004A2B18">
        <w:trPr>
          <w:trHeight w:val="276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2F36E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NF-SHT-M-CE04-H3C-CR16010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1B634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GE0/1/1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7AA4E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ChinaMobile_SG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D3BC4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NFMPGW06AHW-Gx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AA858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GE1/1/2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8FF27" w14:textId="591478C3" w:rsidR="008B559C" w:rsidRPr="005A125F" w:rsidRDefault="00B719D8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B719D8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${NF-SHT-M-CE04-H3C-CR16010_in_GE0/1/1}$% out: ${NF-SHT-M-CE04-H3C-CR16010_out_GE1/1/2}$%</w:t>
            </w:r>
          </w:p>
        </w:tc>
      </w:tr>
      <w:tr w:rsidR="008B559C" w:rsidRPr="005A125F" w14:paraId="73E9BC6D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D5CA1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74A27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GE0/1/2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4A6D1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ChinaMobile_SG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06217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NFMPGW07AHW-Gx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FCEBD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GE1/1/2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B2650" w14:textId="5DEA94AD" w:rsidR="008B559C" w:rsidRPr="005A125F" w:rsidRDefault="00B719D8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B719D8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${NF-SHT-M-CE04-H3C-CR16010_in_GE0/1/2}$% out: ${NF-SHT-M-CE04-H3C-CR16010_out_GE1/1/2}$%</w:t>
            </w:r>
          </w:p>
        </w:tc>
      </w:tr>
      <w:tr w:rsidR="008B559C" w:rsidRPr="005A125F" w14:paraId="67FE8119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E9AFB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C72EA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GE0/1/3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14BC7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ChinaMobile_SG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50A28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NFMPCRF02AZX-GX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3538F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GE3/9/1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9632E" w14:textId="21DBF22A" w:rsidR="008B559C" w:rsidRPr="005A125F" w:rsidRDefault="00B719D8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B719D8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${NF-SHT-M-CE04-H3C-CR16010_in_GE0/1/3}$% out: ${NF-SHT-M-CE04-H3C-CR16010_out_GE3/9/1}$%</w:t>
            </w:r>
          </w:p>
        </w:tc>
      </w:tr>
      <w:tr w:rsidR="008B559C" w:rsidRPr="005A125F" w14:paraId="187EBEE1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B8E6D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3A61E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GE0/1/4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8A16C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ChinaMobile_SG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55B84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NFMSPR02AZX-SP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4A207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GE3/2/1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8E6E5" w14:textId="49521629" w:rsidR="008B559C" w:rsidRPr="005A125F" w:rsidRDefault="00847BAF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47BAF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${NF-SHT-M-CE04-H3C-CR16010_in_GE0/1/4}$% out: ${NF-SHT-M-CE04-H3C-CR16010_out_GE3/2/1}$%</w:t>
            </w:r>
          </w:p>
        </w:tc>
      </w:tr>
      <w:tr w:rsidR="008B559C" w:rsidRPr="005A125F" w14:paraId="28CE238C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D6F7D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AFFA0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GE0/1/5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D8893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ChinaMobile_SG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D352A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NFMSPR02AZX-SPR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D43DA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GE3/11/1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0F9DB" w14:textId="25CD1CB3" w:rsidR="008B559C" w:rsidRPr="005A125F" w:rsidRDefault="00847BAF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47BAF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${NF-SHT-M-CE04-H3C-CR16010_in_GE0/1/5}$% out: ${NF-SHT-M-CE04-H3C-CR16010_out_GE3/11/1}$%</w:t>
            </w:r>
          </w:p>
        </w:tc>
      </w:tr>
      <w:tr w:rsidR="008B559C" w:rsidRPr="005A125F" w14:paraId="286AAE8C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6754C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EAA5E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GE0/1/6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AB61C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ChinaMobile_SG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92178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NFMPCRF02AZX-SP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5D581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GE3/9/2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C98B1" w14:textId="7BBE2751" w:rsidR="008B559C" w:rsidRPr="005A125F" w:rsidRDefault="00847BAF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47BAF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${NF-SHT-M-CE04-H3C-CR16010_in_GE0/1/6}$% out: ${NF-SHT-M-CE04-H3C-CR16010_out_GE3/9/2}$%</w:t>
            </w:r>
          </w:p>
        </w:tc>
      </w:tr>
      <w:tr w:rsidR="008B559C" w:rsidRPr="005A125F" w14:paraId="071A3CAE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6E83C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80230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GE1/1/5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8D4B6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ChinaMobile_SG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52BD3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NF-SHT-M-CE06-H3C-CR16010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F1219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GE0/0/6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617C2" w14:textId="05FB7965" w:rsidR="008B559C" w:rsidRPr="005A125F" w:rsidRDefault="00847BAF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47BAF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${NF-SHT-M-CE04-H3C-CR16010_in_GE1/1/5}$% out: ${NF-SHT-M-CE04-H3C-CR16010_out_GE3/9/2}$%</w:t>
            </w:r>
          </w:p>
        </w:tc>
      </w:tr>
      <w:tr w:rsidR="008B559C" w:rsidRPr="005A125F" w14:paraId="10867B1F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69277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9BFF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GE8/1/2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66B64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ChinaMobile_SG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2A893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NFMPCRF03AZX-GX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A1A06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GE3/9/1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50D27" w14:textId="2C957DF6" w:rsidR="008B559C" w:rsidRPr="005A125F" w:rsidRDefault="00DE0161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0161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${NF-SHT-M-CE04-H3C-CR16010_in_GE8/1/2}$% out: ${NF-SHT-M-CE04-H3C-CR16010_out_GE3/9/1}$%</w:t>
            </w:r>
          </w:p>
        </w:tc>
      </w:tr>
      <w:tr w:rsidR="008B559C" w:rsidRPr="005A125F" w14:paraId="0D26CD0A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E0199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FF9F1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GE8/1/3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43E3C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ChinaMobile_SG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459AA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NFMPCRF03AZX-GX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0AEBD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GE3/9/2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C7CA7" w14:textId="39D0430D" w:rsidR="008B559C" w:rsidRPr="005A125F" w:rsidRDefault="00DE0161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0161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${NF-SHT-M-CE04-H3C-CR16010_in_GE8/1/3}$% out: ${NF-SHT-M-CE04-H3C-CR16010_out_GE3/9/2}$%</w:t>
            </w:r>
          </w:p>
        </w:tc>
      </w:tr>
      <w:tr w:rsidR="008B559C" w:rsidRPr="005A125F" w14:paraId="5E65FE5D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4BF38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87EDD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GE8/1/4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7D4FB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ChinaMobile_SG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25BDB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NFMSPR03AZX-SP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A9CA7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GE3/5/3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88012" w14:textId="2FB8AFF1" w:rsidR="008B559C" w:rsidRPr="005A125F" w:rsidRDefault="00DE0161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0161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${NF-SHT-M-CE04-H3C-CR16010_in_GE8/1/4}$% out: ${NF-SHT-M-CE04-H3C-CR16010_out_GE3/5/3}$%</w:t>
            </w:r>
          </w:p>
        </w:tc>
      </w:tr>
      <w:tr w:rsidR="008B559C" w:rsidRPr="005A125F" w14:paraId="7B2DCFBD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C2F19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7887A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GE8/1/5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BAB94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ChinaMobile_SG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21EE3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NFMSPR03AZX-SP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7C74D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GE3/5/3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5B0D6" w14:textId="7772718F" w:rsidR="008B559C" w:rsidRPr="005A125F" w:rsidRDefault="00DE0161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0161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${NF-SHT-M-CE04-H3C-CR16010_in_GE8/1/5}$% out: ${NF-SHT-M-CE04-H3C-CR16010_out_GE3/5/3}$%</w:t>
            </w:r>
          </w:p>
        </w:tc>
      </w:tr>
      <w:tr w:rsidR="008B559C" w:rsidRPr="005A125F" w14:paraId="71715905" w14:textId="77777777" w:rsidTr="004A2B18">
        <w:trPr>
          <w:trHeight w:val="31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7893C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89B24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 xml:space="preserve">XGE3/0/2    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46D7A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ChinaMobile_SG</w:t>
            </w:r>
          </w:p>
        </w:tc>
        <w:tc>
          <w:tcPr>
            <w:tcW w:w="21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89A0B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NFMPGW06AHW-SGi</w:t>
            </w:r>
          </w:p>
        </w:tc>
        <w:tc>
          <w:tcPr>
            <w:tcW w:w="9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A5EBA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GE1/0/4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0FFC7" w14:textId="40179821" w:rsidR="008B559C" w:rsidRPr="005A125F" w:rsidRDefault="00DE0161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0161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${NF-SHT-M-CE04-H3C-CR16010_in_XGE3/0/2}$% out: ${NF-SHT-M-CE04-H3C-CR16010_out_GE1/0/4}$%</w:t>
            </w:r>
          </w:p>
        </w:tc>
      </w:tr>
      <w:tr w:rsidR="008B559C" w:rsidRPr="005A125F" w14:paraId="6788D8DB" w14:textId="77777777" w:rsidTr="004A2B18">
        <w:trPr>
          <w:trHeight w:val="31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10BF4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4624A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B71C6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1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877F2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E4F89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CE25B2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</w:tr>
      <w:tr w:rsidR="008B559C" w:rsidRPr="005A125F" w14:paraId="1A04E450" w14:textId="77777777" w:rsidTr="004A2B18">
        <w:trPr>
          <w:trHeight w:val="31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4366F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8F0E1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DB631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1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33018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8EEB3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2A04BF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</w:tr>
      <w:tr w:rsidR="008B559C" w:rsidRPr="005A125F" w14:paraId="04460730" w14:textId="77777777" w:rsidTr="004A2B18">
        <w:trPr>
          <w:trHeight w:val="31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78B22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1686D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FE59A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1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83423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511D5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8A009A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</w:tr>
      <w:tr w:rsidR="008B559C" w:rsidRPr="005A125F" w14:paraId="39794A24" w14:textId="77777777" w:rsidTr="004A2B18">
        <w:trPr>
          <w:trHeight w:val="31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E7E01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49D5E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5F10C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1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D214B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2FC1C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8E8B0D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</w:tr>
      <w:tr w:rsidR="008B559C" w:rsidRPr="005A125F" w14:paraId="5405E591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E0770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05505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 xml:space="preserve">XGE3/0/3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A41B7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ChinaMobile_SG</w:t>
            </w: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7B2FE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[NFMPGW07AHW-SGi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A85E1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GE1/0/4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ED248" w14:textId="501BCDCD" w:rsidR="008B559C" w:rsidRPr="005A125F" w:rsidRDefault="00DE0161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0161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${NF-SHT-M-CE04-H3C-CR16010_in_XGE3/0/3}$% out: ${NF-SHT-M-CE04-H3C-CR16010_out_GE1/0/4}$%</w:t>
            </w:r>
          </w:p>
        </w:tc>
      </w:tr>
      <w:tr w:rsidR="008B559C" w:rsidRPr="005A125F" w14:paraId="63213593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4BFE6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29453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 xml:space="preserve">XGE3/0/4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10FB7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ChinaMobile_SG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4C370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GDSHT-BA-IPNET-RT04-NE40EX16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A5F01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XGE3/0/1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B6F80" w14:textId="00C6A267" w:rsidR="008B559C" w:rsidRPr="005A125F" w:rsidRDefault="00DE0161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0161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${NF-SHT-M-CE04-H3C-CR16010_in_XGE3/0/4}$% out: ${NF-SHT-M-CE04-H3C-CR16010_out_XGE3/0/1}$%</w:t>
            </w:r>
          </w:p>
        </w:tc>
      </w:tr>
      <w:tr w:rsidR="008B559C" w:rsidRPr="005A125F" w14:paraId="5F9E0FFB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12B76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D11C2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XGE3/0/1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EE252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ChinaMobile_SG</w:t>
            </w:r>
          </w:p>
        </w:tc>
        <w:tc>
          <w:tcPr>
            <w:tcW w:w="21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D2907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NF-SHT-M-CE03-H3C-CR16010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B9EBA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XGE3/0/1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50D5A" w14:textId="2F6CC9C8" w:rsidR="008B559C" w:rsidRPr="005A125F" w:rsidRDefault="00DE0161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0161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${NF-SHT-M-CE04-H3C-CR16010_in_XGE3/0/1}$% out: ${NF-SHT-M-CE04-H3C-CR16010_out_XGE3/0/1}$%</w:t>
            </w:r>
          </w:p>
        </w:tc>
      </w:tr>
      <w:tr w:rsidR="008B559C" w:rsidRPr="005A125F" w14:paraId="6572B259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80BAA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45FC8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XGE6/0/1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B727D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1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428E8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24419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XGE6/0/1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B1147" w14:textId="5DD68AA4" w:rsidR="008B559C" w:rsidRPr="005A125F" w:rsidRDefault="00DE0161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0161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${NF-SHT-M-CE04-H3C-CR16010_in_XGE6/0/1}$% out: ${NF-SHT-M-CE04-H3C-CR16010_out_XGE6/0/1}$%</w:t>
            </w:r>
          </w:p>
        </w:tc>
      </w:tr>
      <w:tr w:rsidR="008B559C" w:rsidRPr="005A125F" w14:paraId="20585481" w14:textId="77777777" w:rsidTr="004A2B18">
        <w:trPr>
          <w:trHeight w:val="276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0F8BD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NF-SHT-M-CE05-H3C-CR16010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366E3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GE0/1/6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F18F6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ChinaMobile_huawuNMS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D7102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NF-SHT-M-CE03-H3C-CR16010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512D3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GE1/0/5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FEBDE" w14:textId="1514DA1F" w:rsidR="008B559C" w:rsidRPr="005A125F" w:rsidRDefault="004544CA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${NF-SHT-M-CE05-H3C-CR16010_in_GE0/1/6}$% out: ${NF-SHT-M-CE05-H3C-CR16010_out_GE1/0/5}$%</w:t>
            </w:r>
          </w:p>
        </w:tc>
      </w:tr>
      <w:tr w:rsidR="008B559C" w:rsidRPr="005A125F" w14:paraId="264486CF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E9CD2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31AD4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GE0/1/7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8F847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ChinaMobile_huawuNMS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99DA7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NF-SHT-M-CE01-H3C-CR16010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1D725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GE1/0/1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7B196" w14:textId="613F79C9" w:rsidR="008B559C" w:rsidRPr="005A125F" w:rsidRDefault="004544CA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${NF-SHT-M-CE05-H3C-CR16010_in_GE0/1/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7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}$% out: ${NF-SHT-M-CE05-H3C-CR16010_out_GE1/0/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1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}$%</w:t>
            </w:r>
          </w:p>
        </w:tc>
      </w:tr>
      <w:tr w:rsidR="008B559C" w:rsidRPr="005A125F" w14:paraId="272D859A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47955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F8C52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GE0/1/10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6E27C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ChinaMobile_huawuNMS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B6778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D37D1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322DF" w14:textId="5CC87D0D" w:rsidR="008B559C" w:rsidRPr="005A125F" w:rsidRDefault="004544CA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${NF-SHT-M-CE05-H3C-CR16010_in_GE0/1/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10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}$%</w:t>
            </w:r>
          </w:p>
        </w:tc>
      </w:tr>
      <w:tr w:rsidR="008B559C" w:rsidRPr="005A125F" w14:paraId="2C13B813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B2E74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1D2E2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GE0/2/8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41187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ChinaMobile_huawuNMS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13152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GDSHT-BA-IPNET-RT03-NE40EX16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E095B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GE2/2/1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9B78F" w14:textId="01320A19" w:rsidR="008B559C" w:rsidRPr="005A125F" w:rsidRDefault="004544CA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${NF-SHT-M-CE05-H3C-CR16010_in_GE0/2/8}$% out: ${NF-SHT-M-CE05-H3C-CR16010_out_GE2/2/1}$%</w:t>
            </w:r>
          </w:p>
        </w:tc>
      </w:tr>
      <w:tr w:rsidR="008B559C" w:rsidRPr="005A125F" w14:paraId="61E9E61F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9838D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8791D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GE0/1/1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B0C8D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ChinaMobile_huawuNMS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D4DD9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4A采集机1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04264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FD7E2" w14:textId="28399293" w:rsidR="008B559C" w:rsidRPr="005A125F" w:rsidRDefault="00F2481F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${NF-SHT-M-CE05-H3C-CR16010_in_GE0/1/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1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}$%</w:t>
            </w:r>
          </w:p>
        </w:tc>
      </w:tr>
      <w:tr w:rsidR="008B559C" w:rsidRPr="005A125F" w14:paraId="267886A5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E1830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2DCFA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GE0/1/2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4401B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ChinaMobile_huawuNMS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C2B1E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4A采集机2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EF989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7DC3B" w14:textId="4A75BBBF" w:rsidR="008B559C" w:rsidRPr="005A125F" w:rsidRDefault="00F2481F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${NF-SHT-M-CE05-H3C-CR16010_in_GE0/1/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2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}$%</w:t>
            </w:r>
          </w:p>
        </w:tc>
      </w:tr>
      <w:tr w:rsidR="008B559C" w:rsidRPr="005A125F" w14:paraId="0D8086BE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23F28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DCBDB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GE0/1/3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260CE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ChinaMobile_huawuNMS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8AD48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网管采集机1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C72F5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2E5A4" w14:textId="540F5716" w:rsidR="008B559C" w:rsidRPr="005A125F" w:rsidRDefault="00F2481F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${NF-SHT-M-CE05-H3C-CR16010_in_GE0/1/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3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}$%</w:t>
            </w:r>
          </w:p>
        </w:tc>
      </w:tr>
      <w:tr w:rsidR="008B559C" w:rsidRPr="005A125F" w14:paraId="5786BD7B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DE96A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03870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GE0/1/4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1EB9E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ChinaMobile_huawuNMS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8D873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网管采集机2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49BA1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33FE3" w14:textId="3BAF2036" w:rsidR="008B559C" w:rsidRPr="005A125F" w:rsidRDefault="00F2481F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${NF-SHT-M-CE05-H3C-CR16010_in_GE0/1/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4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}$%</w:t>
            </w:r>
          </w:p>
        </w:tc>
      </w:tr>
      <w:tr w:rsidR="008B559C" w:rsidRPr="005A125F" w14:paraId="4E85A7BA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0059A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3D0B1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GE0/2/2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9F7C9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ChinaMobile_huawuNMS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39990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NFMPGW06AHW-OM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6DDFD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GE1/1/0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F00FC" w14:textId="13951F66" w:rsidR="008B559C" w:rsidRPr="005A125F" w:rsidRDefault="00F2481F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${NF-SHT-M-CE05-H3C-CR16010_in_GE0/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2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2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}$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 xml:space="preserve">% </w:t>
            </w:r>
            <w:r w:rsidRPr="00F2481F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out: ${NF-SHT-M-CE05-H3C-CR16010_out_GE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1</w:t>
            </w:r>
            <w:r w:rsidRPr="00F2481F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1</w:t>
            </w:r>
            <w:r w:rsidRPr="00F2481F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0</w:t>
            </w:r>
            <w:r w:rsidRPr="00F2481F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}$%</w:t>
            </w:r>
          </w:p>
        </w:tc>
      </w:tr>
      <w:tr w:rsidR="008B559C" w:rsidRPr="005A125F" w14:paraId="1358027D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05EC9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14B83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GE0/2/3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AE297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ChinaMobile_huawuNMS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39A64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NFMPGW07AHW-OM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6B882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GE1/1/0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12652" w14:textId="322F054D" w:rsidR="008B559C" w:rsidRPr="005A125F" w:rsidRDefault="00F2481F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${NF-SHT-M-CE05-H3C-CR16010_in_GE0/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2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3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}$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 xml:space="preserve">% </w:t>
            </w:r>
            <w:r w:rsidRPr="00F2481F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out: ${NF-SHT-M-CE05-H3C-CR16010_out_GE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1</w:t>
            </w:r>
            <w:r w:rsidRPr="00F2481F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1</w:t>
            </w:r>
            <w:r w:rsidRPr="00F2481F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0</w:t>
            </w:r>
            <w:r w:rsidRPr="00F2481F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}$%</w:t>
            </w:r>
          </w:p>
        </w:tc>
      </w:tr>
      <w:tr w:rsidR="008B559C" w:rsidRPr="005A125F" w14:paraId="25FEAA50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44210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732AF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GE0/2/6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0395F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ChinaMobile_huawuNMS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5A42A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NFMCG06AHW-OM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7B102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GE0/0/4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E53BA" w14:textId="60B2CB48" w:rsidR="008B559C" w:rsidRPr="005A125F" w:rsidRDefault="00F2481F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${NF-SHT-M-CE05-H3C-CR16010_in_GE0/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2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6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}$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 xml:space="preserve">% </w:t>
            </w:r>
            <w:r w:rsidRPr="00F2481F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out: ${NF-SHT-M-CE05-H3C-CR16010_out_GE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0</w:t>
            </w:r>
            <w:r w:rsidRPr="00F2481F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0</w:t>
            </w:r>
            <w:r w:rsidRPr="00F2481F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4</w:t>
            </w:r>
            <w:r w:rsidRPr="00F2481F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}$%</w:t>
            </w:r>
          </w:p>
        </w:tc>
      </w:tr>
      <w:tr w:rsidR="008B559C" w:rsidRPr="005A125F" w14:paraId="72634A89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88B31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09F41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GE0/2/7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A7341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ChinaMobile_huawuNMS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45B02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NFMCG07AHW-OM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41FC3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GE0/0/4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352FC" w14:textId="145CDC00" w:rsidR="008B559C" w:rsidRPr="005A125F" w:rsidRDefault="00F2481F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${NF-SHT-M-CE05-H3C-CR16010_in_GE0/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2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7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}$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 xml:space="preserve">% </w:t>
            </w:r>
            <w:r w:rsidRPr="00F2481F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out: ${NF-SHT-M-CE05-H3C-CR16010_out_GE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0</w:t>
            </w:r>
            <w:r w:rsidRPr="00F2481F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0</w:t>
            </w:r>
            <w:r w:rsidRPr="00F2481F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4</w:t>
            </w:r>
            <w:r w:rsidRPr="00F2481F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}$%</w:t>
            </w:r>
          </w:p>
        </w:tc>
      </w:tr>
      <w:tr w:rsidR="008B559C" w:rsidRPr="005A125F" w14:paraId="5B52690A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F646D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C90C6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GE0/1/5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ADA57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ChinaMobile_huawuNMS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71059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U2000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B10E1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GE1/0/1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36CD2" w14:textId="7D4C0A85" w:rsidR="008B559C" w:rsidRPr="005A125F" w:rsidRDefault="00F2481F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${NF-SHT-M-CE05-H3C-CR16010_in_GE0/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1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5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}$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 xml:space="preserve">% </w:t>
            </w:r>
            <w:r w:rsidRPr="00F2481F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out: ${NF-SHT-M-CE05-H3C-CR16010_out_GE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1</w:t>
            </w:r>
            <w:r w:rsidRPr="00F2481F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0</w:t>
            </w:r>
            <w:r w:rsidRPr="00F2481F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1</w:t>
            </w:r>
            <w:r w:rsidRPr="00F2481F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}$%</w:t>
            </w:r>
          </w:p>
        </w:tc>
      </w:tr>
      <w:tr w:rsidR="008B559C" w:rsidRPr="005A125F" w14:paraId="79556DC5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479AE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CC1E7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GE0/1/20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7B5DF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ChinaMobile_huawuNMS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92F11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GDST_YDSCZX_1B2F_S5800_01-OMC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F46D1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GE1/0/5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C76C6" w14:textId="26BF6B51" w:rsidR="008B559C" w:rsidRPr="005A125F" w:rsidRDefault="00F2481F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${NF-SHT-M-CE05-H3C-CR16010_in_GE0/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1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20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}$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 xml:space="preserve">% </w:t>
            </w:r>
            <w:r w:rsidRPr="00F2481F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out: ${NF-SHT-M-CE05-H3C-CR16010_out_GE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1</w:t>
            </w:r>
            <w:r w:rsidRPr="00F2481F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0</w:t>
            </w:r>
            <w:r w:rsidRPr="00F2481F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5</w:t>
            </w:r>
            <w:r w:rsidRPr="00F2481F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}$%</w:t>
            </w:r>
          </w:p>
        </w:tc>
      </w:tr>
      <w:tr w:rsidR="008B559C" w:rsidRPr="005A125F" w14:paraId="50DD1AD6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10D02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CFC09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GE0/2/1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DDE35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ChinaMobile_huawuNMS</w:t>
            </w:r>
          </w:p>
        </w:tc>
        <w:tc>
          <w:tcPr>
            <w:tcW w:w="21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25152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NF-SHT-M-CE06-H3C-CR16010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6AE3B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GE0/2/1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6AF39" w14:textId="029FD253" w:rsidR="008B559C" w:rsidRPr="005A125F" w:rsidRDefault="00F2481F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${NF-SHT-M-CE05-H3C-CR16010_in_GE0/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2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1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}$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 xml:space="preserve">% </w:t>
            </w:r>
            <w:r w:rsidRPr="00F2481F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out: ${NF-SHT-M-CE05-H3C-CR16010_out_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GE0/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2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1</w:t>
            </w:r>
            <w:r w:rsidRPr="00F2481F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}$%</w:t>
            </w:r>
          </w:p>
        </w:tc>
      </w:tr>
      <w:tr w:rsidR="008B559C" w:rsidRPr="005A125F" w14:paraId="6E7556FA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B6AC5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BD80A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GE9/2/1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BD49F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1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89B33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6B94A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GE9/2/1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F037B" w14:textId="701C5DCB" w:rsidR="008B559C" w:rsidRPr="005A125F" w:rsidRDefault="00F2481F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${NF-SHT-M-CE05-H3C-CR16010_in_GE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9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2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1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}$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 xml:space="preserve">% </w:t>
            </w:r>
            <w:r w:rsidRPr="00F2481F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out: ${NF-SHT-M-CE05-H3C-CR16010_out_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GE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9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2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1</w:t>
            </w:r>
            <w:r w:rsidRPr="00F2481F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}$%</w:t>
            </w:r>
          </w:p>
        </w:tc>
      </w:tr>
      <w:tr w:rsidR="008B559C" w:rsidRPr="005A125F" w14:paraId="74A8FC91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6B819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1538C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GE0/2/4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F121A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ChinaMobile_huawuNMS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64D2E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NFMPCRF02AZX-OMC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BC078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GE3/1/3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37E81" w14:textId="78271F3F" w:rsidR="008B559C" w:rsidRPr="005A125F" w:rsidRDefault="005C77C0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${NF-SHT-M-CE05-H3C-CR16010_in_GE0/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2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4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}$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 xml:space="preserve">% </w:t>
            </w:r>
            <w:r w:rsidRPr="00F2481F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out: ${NF-SHT-M-CE05-H3C-CR16010_out_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GE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3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1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3</w:t>
            </w:r>
            <w:r w:rsidRPr="00F2481F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}$%</w:t>
            </w:r>
          </w:p>
        </w:tc>
      </w:tr>
      <w:tr w:rsidR="008B559C" w:rsidRPr="005A125F" w14:paraId="55BC9C69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E417D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300CB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GE0/2/5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26848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ChinaMobile_huawuNMS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7416F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M-SPR02-webagent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630C4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GE3/9/3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9A931" w14:textId="3C296BEB" w:rsidR="008B559C" w:rsidRPr="005A125F" w:rsidRDefault="005C77C0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${NF-SHT-M-CE05-H3C-CR16010_in_GE0/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2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5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}$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 xml:space="preserve">% </w:t>
            </w:r>
            <w:r w:rsidRPr="00F2481F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out: ${NF-SHT-M-CE05-H3C-CR16010_out_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GE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3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9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3</w:t>
            </w:r>
            <w:r w:rsidRPr="00F2481F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}$%</w:t>
            </w:r>
          </w:p>
        </w:tc>
      </w:tr>
      <w:tr w:rsidR="008B559C" w:rsidRPr="005A125F" w14:paraId="3E9C27F0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9394B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7C139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GE0/2/9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C6C6B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ChinaMobile_huawuNMS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80E01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NFMSPR02AZX-OMC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DFAA2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GE3/1/1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4CA28" w14:textId="156CDF34" w:rsidR="008B559C" w:rsidRPr="005A125F" w:rsidRDefault="005C77C0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${NF-SHT-M-CE05-H3C-CR16010_in_GE0/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2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9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}$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 xml:space="preserve">% </w:t>
            </w:r>
            <w:r w:rsidRPr="00F2481F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out: ${NF-SHT-M-CE05-H3C-CR16010_out_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GE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3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1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1</w:t>
            </w:r>
            <w:r w:rsidRPr="00F2481F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}$%</w:t>
            </w:r>
          </w:p>
        </w:tc>
      </w:tr>
      <w:tr w:rsidR="008B559C" w:rsidRPr="005A125F" w14:paraId="7BA69569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50000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DC35C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GE9/1/2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C8594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ChinaMobile_huawuNMS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D3A7C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NFMSPR03AZX-OM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977F9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GE3/1/3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C5C87" w14:textId="1F87606F" w:rsidR="008B559C" w:rsidRPr="005A125F" w:rsidRDefault="005C77C0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${NF-SHT-M-CE05-H3C-CR16010_in_GE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9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1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2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}$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 xml:space="preserve">% </w:t>
            </w:r>
            <w:r w:rsidRPr="00F2481F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out: ${NF-SHT-M-CE05-H3C-CR16010_out_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GE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3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1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3</w:t>
            </w:r>
            <w:r w:rsidRPr="00F2481F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}$%</w:t>
            </w:r>
          </w:p>
        </w:tc>
      </w:tr>
      <w:tr w:rsidR="008B559C" w:rsidRPr="005A125F" w14:paraId="1DA095F0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ECC6A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4CE4E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GE9/2/2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B7156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ChinaMobile_huawuNMS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7B267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NFMSPR03AZX-webagent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4022C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GE3/9/3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402EA" w14:textId="5873A218" w:rsidR="008B559C" w:rsidRPr="005A125F" w:rsidRDefault="005C77C0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${NF-SHT-M-CE05-H3C-CR16010_in_GE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9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2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2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}$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 xml:space="preserve">% </w:t>
            </w:r>
            <w:r w:rsidRPr="00F2481F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out: ${NF-SHT-M-CE05-H3C-CR16010_out_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GE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3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9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3</w:t>
            </w:r>
            <w:r w:rsidRPr="00F2481F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}$%</w:t>
            </w:r>
          </w:p>
        </w:tc>
      </w:tr>
      <w:tr w:rsidR="008B559C" w:rsidRPr="005A125F" w14:paraId="2F4D3E83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4E43E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4E003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GE9/2/3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2A37C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ChinaMobile_huawuNMS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6C86E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NFMPCRF03AZX-OM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3EB85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GE3/1/3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F12B2" w14:textId="2A5DA4BA" w:rsidR="008B559C" w:rsidRPr="005A125F" w:rsidRDefault="005C77C0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${NF-SHT-M-CE05-H3C-CR16010_in_GE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9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2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3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}$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 xml:space="preserve">% </w:t>
            </w:r>
            <w:r w:rsidRPr="00F2481F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out: ${NF-SHT-M-CE05-H3C-CR16010_out_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GE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3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1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3</w:t>
            </w:r>
            <w:r w:rsidRPr="00F2481F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}$%</w:t>
            </w:r>
          </w:p>
        </w:tc>
      </w:tr>
      <w:tr w:rsidR="008B559C" w:rsidRPr="005A125F" w14:paraId="4C14A9B5" w14:textId="77777777" w:rsidTr="004A2B18">
        <w:trPr>
          <w:trHeight w:val="276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3E734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lastRenderedPageBreak/>
              <w:t>NF-SHT-M-CE06-H3C-CR16010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997E6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GE0/1/6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51C82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ChinaMobile_huawuNMS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38BC9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NF-SHT-M-CE04-H3C-CR16010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64881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GE1/0/5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85654" w14:textId="2185A8CA" w:rsidR="008B559C" w:rsidRPr="005A125F" w:rsidRDefault="005C77C0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</w:t>
            </w:r>
            <w:r w:rsidRPr="005C77C0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NF-SHT-M-CE06-H3C-CR16010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_in_GE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0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1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6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}$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 xml:space="preserve">% </w:t>
            </w:r>
            <w:r w:rsidRPr="00F2481F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out: ${</w:t>
            </w:r>
            <w:r w:rsidRPr="005C77C0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NF-SHT-M-CE06-H3C-CR16010</w:t>
            </w:r>
            <w:r w:rsidRPr="00F2481F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_out_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GE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1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0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5</w:t>
            </w:r>
            <w:r w:rsidRPr="00F2481F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}$%</w:t>
            </w:r>
          </w:p>
        </w:tc>
      </w:tr>
      <w:tr w:rsidR="008B559C" w:rsidRPr="005A125F" w14:paraId="12C30ECA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F72BF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1FC19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GE0/1/7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14ECF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ChinaMobile_huawuNMS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91B43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NF-SHT-M-CE02-H3C-CR16010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7BECC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GE1/0/1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F497E" w14:textId="5DDE91AA" w:rsidR="008B559C" w:rsidRPr="005A125F" w:rsidRDefault="005C77C0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</w:t>
            </w:r>
            <w:r w:rsidRPr="005C77C0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NF-SHT-M-CE06-H3C-CR16010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_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in_GE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0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1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7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}$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 xml:space="preserve">% </w:t>
            </w:r>
            <w:r w:rsidRPr="00F2481F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out: ${</w:t>
            </w:r>
            <w:r w:rsidRPr="005C77C0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NF-SHT-M-CE06-H3C-CR16010</w:t>
            </w:r>
            <w:r w:rsidRPr="00F2481F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_out_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GE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1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0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1</w:t>
            </w:r>
            <w:r w:rsidRPr="00F2481F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}$%</w:t>
            </w:r>
          </w:p>
        </w:tc>
      </w:tr>
      <w:tr w:rsidR="008B559C" w:rsidRPr="005A125F" w14:paraId="1CACBB6C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B0EB5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01FDB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GE0/1/10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2CFD4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ChinaMobile_huawuNMS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BC57D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44591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DC0DE" w14:textId="796992CB" w:rsidR="008B559C" w:rsidRPr="005A125F" w:rsidRDefault="005C77C0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</w:t>
            </w:r>
            <w:r w:rsidRPr="005C77C0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NF-SHT-M-CE06-H3C-CR16010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_in_GE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0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1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10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}$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%</w:t>
            </w:r>
          </w:p>
        </w:tc>
      </w:tr>
      <w:tr w:rsidR="008B559C" w:rsidRPr="005A125F" w14:paraId="179EE0BA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EEF9C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AF130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GE0/2/8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39D26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ChinaMobile_huawuNMS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0850F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GDSHT-BA-IPNET-RT04-NE40EX16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D6A83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GE2/2/1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C0A2B" w14:textId="5A2A94D7" w:rsidR="008B559C" w:rsidRPr="005A125F" w:rsidRDefault="00713E51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713E51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${NF-SHT-M-CE06-H3C-CR16010_in_GE0/2/8}$% out: ${NF-SHT-M-CE06-H3C-CR16010_out_GE2/2/1}$%</w:t>
            </w:r>
          </w:p>
        </w:tc>
      </w:tr>
      <w:tr w:rsidR="008B559C" w:rsidRPr="005A125F" w14:paraId="24769D4F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FEF86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4CB1B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GE0/1/1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0CC70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ChinaMobile_huawuNMS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FA174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4A采集机1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1C4E5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B5272" w14:textId="293674EC" w:rsidR="008B559C" w:rsidRPr="005A125F" w:rsidRDefault="00713E51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</w:t>
            </w:r>
            <w:r w:rsidRPr="005C77C0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NF-SHT-M-CE06-H3C-CR16010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_in_GE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0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1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1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}$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%</w:t>
            </w:r>
          </w:p>
        </w:tc>
      </w:tr>
      <w:tr w:rsidR="008B559C" w:rsidRPr="005A125F" w14:paraId="29CDCAA0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D9485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7B4B0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GE0/1/2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BC63D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ChinaMobile_huawuNMS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0E734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4A采集机2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295F3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F5FDF" w14:textId="43B355A3" w:rsidR="008B559C" w:rsidRPr="005A125F" w:rsidRDefault="00713E51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</w:t>
            </w:r>
            <w:r w:rsidRPr="005C77C0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NF-SHT-M-CE06-H3C-CR16010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_in_GE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0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1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2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}$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%</w:t>
            </w:r>
          </w:p>
        </w:tc>
      </w:tr>
      <w:tr w:rsidR="008B559C" w:rsidRPr="005A125F" w14:paraId="78C1D671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32315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5B6FE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GE0/1/3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A0A5C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ChinaMobile_huawuNMS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C4E53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网管采集机1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5BD5D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E7240" w14:textId="3FA4ECA6" w:rsidR="008B559C" w:rsidRPr="005A125F" w:rsidRDefault="00713E51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</w:t>
            </w:r>
            <w:r w:rsidRPr="005C77C0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NF-SHT-M-CE06-H3C-CR16010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_in_GE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0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1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3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}$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%</w:t>
            </w:r>
          </w:p>
        </w:tc>
      </w:tr>
      <w:tr w:rsidR="008B559C" w:rsidRPr="005A125F" w14:paraId="29793AA7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C9B0C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4E7B5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GE0/1/4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A0E7B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ChinaMobile_huawuNMS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A44C0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网管采集机2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C38D7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D7333" w14:textId="04933DAA" w:rsidR="008B559C" w:rsidRPr="005A125F" w:rsidRDefault="00713E51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</w:t>
            </w:r>
            <w:r w:rsidRPr="005C77C0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NF-SHT-M-CE06-H3C-CR16010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_in_GE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0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1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4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}$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%</w:t>
            </w:r>
          </w:p>
        </w:tc>
      </w:tr>
      <w:tr w:rsidR="008B559C" w:rsidRPr="005A125F" w14:paraId="7FD59850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BEB51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F4350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GE0/2/2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63971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ChinaMobile_huawuNMS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674C0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NFMPGW06AHW-OM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9B547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GE1/1/0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C423A" w14:textId="3369C05C" w:rsidR="008B559C" w:rsidRPr="005A125F" w:rsidRDefault="00713E51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</w:t>
            </w:r>
            <w:r w:rsidRPr="005C77C0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NF-SHT-M-CE06-H3C-CR16010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_in_GE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0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2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2</w:t>
            </w:r>
            <w:r w:rsidRPr="004544CA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}$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%</w:t>
            </w:r>
          </w:p>
        </w:tc>
      </w:tr>
      <w:tr w:rsidR="008B559C" w:rsidRPr="005A125F" w14:paraId="27837B46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12ED2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E0E93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GE0/2/3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1E089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ChinaMobile_huawuNMS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FDE61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NFMPGW07AHW-OM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31DC2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GE1/1/0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97251" w14:textId="2404275D" w:rsidR="008B559C" w:rsidRPr="005A125F" w:rsidRDefault="00713E51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713E51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${NF-SHT-M-CE06-H3C-CR16010_in_GE0/2/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3</w:t>
            </w:r>
            <w:r w:rsidRPr="00713E51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}$% out: ${NF-SHT-M-CE06-H3C-CR16010_out_GE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1</w:t>
            </w:r>
            <w:r w:rsidRPr="00713E51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1</w:t>
            </w:r>
            <w:r w:rsidRPr="00713E51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0</w:t>
            </w:r>
            <w:r w:rsidRPr="00713E51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}$%</w:t>
            </w:r>
          </w:p>
        </w:tc>
      </w:tr>
      <w:tr w:rsidR="008B559C" w:rsidRPr="005A125F" w14:paraId="776174BF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CEAD7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A4612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GE0/2/6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F0612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ChinaMobile_huawuNMS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898BD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NFMCG06AHW-OM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846FA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GE0/0/4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7DE22" w14:textId="087C6F32" w:rsidR="008B559C" w:rsidRPr="005A125F" w:rsidRDefault="004D2B16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4D2B16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${NF-SHT-M-CE06-H3C-CR16010_in_GE0/2/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6</w:t>
            </w:r>
            <w:r w:rsidRPr="004D2B16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}$% out: ${NF-SHT-M-CE06-H3C-CR16010_out_GE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0</w:t>
            </w:r>
            <w:r w:rsidRPr="004D2B16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0</w:t>
            </w:r>
            <w:r w:rsidRPr="004D2B16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4</w:t>
            </w:r>
            <w:r w:rsidRPr="004D2B16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}$%</w:t>
            </w:r>
          </w:p>
        </w:tc>
      </w:tr>
      <w:tr w:rsidR="008B559C" w:rsidRPr="005A125F" w14:paraId="60FDA1AA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8BEA4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69DAD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GE0/2/7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BD8AE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ChinaMobile_huawuNMS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5518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NFMCG07AHW-OM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130F2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GE0/0/4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F625E" w14:textId="6ADC88B9" w:rsidR="008B559C" w:rsidRPr="005A125F" w:rsidRDefault="004D2B16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4D2B16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${NF-SHT-M-CE06-H3C-CR16010_in_GE0/2/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7</w:t>
            </w:r>
            <w:r w:rsidRPr="004D2B16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}$% out: ${NF-SHT-M-CE06-H3C-CR16010_out_GE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0</w:t>
            </w:r>
            <w:r w:rsidRPr="004D2B16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0</w:t>
            </w:r>
            <w:r w:rsidRPr="004D2B16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4</w:t>
            </w:r>
            <w:r w:rsidRPr="004D2B16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}$%</w:t>
            </w:r>
          </w:p>
        </w:tc>
      </w:tr>
      <w:tr w:rsidR="008B559C" w:rsidRPr="005A125F" w14:paraId="3DCEBD1A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FD7B6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362F8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GE0/1/5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895B0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ChinaMobile_huawuNMS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379B8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U2000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1808E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GE1/0/1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D9309" w14:textId="6A1949A9" w:rsidR="008B559C" w:rsidRPr="005A125F" w:rsidRDefault="0051052D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1052D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${NF-SHT-M-CE06-H3C-CR16010_in_GE0/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1</w:t>
            </w:r>
            <w:r w:rsidRPr="0051052D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5</w:t>
            </w:r>
            <w:r w:rsidRPr="0051052D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}$% out: ${NF-SHT-M-CE06-H3C-CR16010_out_</w:t>
            </w: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GE1/0/1</w:t>
            </w:r>
            <w:r w:rsidRPr="0051052D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}$%</w:t>
            </w:r>
          </w:p>
        </w:tc>
      </w:tr>
      <w:tr w:rsidR="008B559C" w:rsidRPr="005A125F" w14:paraId="2509E8CB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95973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963CD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GE0/1/20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6CD7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ChinaMobile_huawuNMS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A44E1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GDST_YDSCZX_1B2F_S5800_01-OMC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13E3C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GE1/0/5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D5D1C" w14:textId="65E4368E" w:rsidR="008B559C" w:rsidRPr="005A125F" w:rsidRDefault="0051052D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1052D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${NF-SHT-M-CE06-H3C-CR16010_in_GE0/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1</w:t>
            </w:r>
            <w:r w:rsidRPr="0051052D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20</w:t>
            </w:r>
            <w:r w:rsidRPr="0051052D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}$% out: ${NF-SHT-M-CE06-H3C-CR16010_out_</w:t>
            </w: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GE1/0/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5</w:t>
            </w:r>
            <w:r w:rsidRPr="0051052D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}$%</w:t>
            </w:r>
          </w:p>
        </w:tc>
      </w:tr>
      <w:tr w:rsidR="008B559C" w:rsidRPr="005A125F" w14:paraId="4C39A781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483B3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D163C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GE0/2/1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ADC14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ChinaMobile_huawuNMS</w:t>
            </w:r>
          </w:p>
        </w:tc>
        <w:tc>
          <w:tcPr>
            <w:tcW w:w="21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9D4C5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NF-SHT-M-CE06-H3C-CR16010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43374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GE0/2/1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6B13A" w14:textId="62A158DB" w:rsidR="008B559C" w:rsidRPr="005A125F" w:rsidRDefault="0051052D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1052D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${NF-SHT-M-CE06-H3C-CR16010_in_GE0/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2</w:t>
            </w:r>
            <w:r w:rsidRPr="0051052D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1</w:t>
            </w:r>
            <w:r w:rsidRPr="0051052D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}$% out: ${NF-SHT-M-CE06-H3C-CR16010_out_</w:t>
            </w: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0</w:t>
            </w: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2</w:t>
            </w: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/1</w:t>
            </w:r>
            <w:r w:rsidRPr="0051052D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}$%</w:t>
            </w:r>
          </w:p>
        </w:tc>
      </w:tr>
      <w:tr w:rsidR="008B559C" w:rsidRPr="005A125F" w14:paraId="50416E32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BEADC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DE272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GE9/2/1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5182B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1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CDA8D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91E27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GE9/2/1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68A38" w14:textId="7755315F" w:rsidR="008B559C" w:rsidRPr="005A125F" w:rsidRDefault="0051052D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1052D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${NF-SHT-M-CE06-H3C-CR16010_in_GE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9</w:t>
            </w:r>
            <w:r w:rsidRPr="0051052D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2</w:t>
            </w:r>
            <w:r w:rsidRPr="0051052D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1</w:t>
            </w:r>
            <w:r w:rsidRPr="0051052D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}$% out: ${NF-SHT-M-CE06-H3C-CR16010_out_</w:t>
            </w: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9</w:t>
            </w: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2</w:t>
            </w: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/1</w:t>
            </w:r>
            <w:r w:rsidRPr="0051052D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}$%</w:t>
            </w:r>
          </w:p>
        </w:tc>
      </w:tr>
      <w:tr w:rsidR="008B559C" w:rsidRPr="005A125F" w14:paraId="0EEEE2E3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D448F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C1E54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GE0/2/4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46A6F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ChinaMobile_huawuNMS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41012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NFMPCRF02AZX-OMC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96405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GE3/1/3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EF9B7" w14:textId="78CA892A" w:rsidR="008B559C" w:rsidRPr="005A125F" w:rsidRDefault="0051052D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1052D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${NF-SHT-M-CE06-H3C-CR16010_in_GE0/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2</w:t>
            </w:r>
            <w:r w:rsidRPr="0051052D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4</w:t>
            </w:r>
            <w:r w:rsidRPr="0051052D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}$% out: ${NF-SHT-M-CE06-H3C-CR16010_out_</w:t>
            </w: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3</w:t>
            </w: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1</w:t>
            </w: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3</w:t>
            </w:r>
            <w:r w:rsidRPr="0051052D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}$%</w:t>
            </w:r>
          </w:p>
        </w:tc>
      </w:tr>
      <w:tr w:rsidR="008B559C" w:rsidRPr="005A125F" w14:paraId="62FEEF6C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2C640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C7066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GE0/2/5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0C94E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ChinaMobile_huawuNMS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77D6B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M-SPR02-webagent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341AB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GE3/9/3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B281E" w14:textId="146DBF8D" w:rsidR="008B559C" w:rsidRPr="005A125F" w:rsidRDefault="0051052D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1052D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${NF-SHT-M-CE06-H3C-CR16010_in_GE0/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2</w:t>
            </w:r>
            <w:r w:rsidRPr="0051052D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5</w:t>
            </w:r>
            <w:r w:rsidRPr="0051052D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}$% out: ${NF-SHT-M-CE06-H3C-CR16010_out_</w:t>
            </w: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3</w:t>
            </w: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9</w:t>
            </w: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3</w:t>
            </w:r>
            <w:r w:rsidRPr="0051052D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}$%</w:t>
            </w:r>
          </w:p>
        </w:tc>
      </w:tr>
      <w:tr w:rsidR="008B559C" w:rsidRPr="005A125F" w14:paraId="36C814FE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3EB0F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D7CB6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GE0/2/9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618EC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ChinaMobile_huawuNMS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70886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NFMSPR02AZX-OMC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EE102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GE3/1/1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AEBE2" w14:textId="1E3FB389" w:rsidR="008B559C" w:rsidRPr="005A125F" w:rsidRDefault="0051052D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1052D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${NF-SHT-M-CE06-H3C-CR16010_in_GE0/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2</w:t>
            </w:r>
            <w:r w:rsidRPr="0051052D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9</w:t>
            </w:r>
            <w:r w:rsidRPr="0051052D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}$% out: ${NF-SHT-M-CE06-H3C-CR16010_out_</w:t>
            </w: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3</w:t>
            </w: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1</w:t>
            </w: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1</w:t>
            </w:r>
            <w:r w:rsidRPr="0051052D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}$%</w:t>
            </w:r>
          </w:p>
        </w:tc>
      </w:tr>
      <w:tr w:rsidR="008B559C" w:rsidRPr="005A125F" w14:paraId="0956DE41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A3096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6BBF1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GE9/1/2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4D10A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ChinaMobile_huawuNMS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420DC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NFMSPR03AZX-OM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D628C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GE3/1/3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A91C5" w14:textId="686D38B1" w:rsidR="008B559C" w:rsidRPr="005A125F" w:rsidRDefault="0051052D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1052D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${NF-SHT-M-CE06-H3C-CR16010_in_GE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9</w:t>
            </w:r>
            <w:r w:rsidRPr="0051052D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1</w:t>
            </w:r>
            <w:r w:rsidRPr="0051052D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2</w:t>
            </w:r>
            <w:r w:rsidRPr="0051052D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}$% out: ${NF-SHT-M-CE06-H3C-CR16010_out_</w:t>
            </w: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3</w:t>
            </w: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1</w:t>
            </w: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3</w:t>
            </w:r>
            <w:r w:rsidRPr="0051052D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}$%</w:t>
            </w:r>
          </w:p>
        </w:tc>
      </w:tr>
      <w:tr w:rsidR="008B559C" w:rsidRPr="005A125F" w14:paraId="3930314E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9131E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F45E1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GE9/2/2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8BCBB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ChinaMobile_huawuNMS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D0C4D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NFMSPR03AZX-webagent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DD2EC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GE3/9/3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15F41" w14:textId="3A88C638" w:rsidR="008B559C" w:rsidRPr="005A125F" w:rsidRDefault="0051052D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1052D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${NF-SHT-M-CE06-H3C-CR16010_in_GE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9</w:t>
            </w:r>
            <w:r w:rsidRPr="0051052D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2</w:t>
            </w:r>
            <w:r w:rsidRPr="0051052D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2</w:t>
            </w:r>
            <w:r w:rsidRPr="0051052D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}$% out: ${NF-SHT-M-CE06-H3C-CR16010_out_</w:t>
            </w: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3</w:t>
            </w: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9</w:t>
            </w: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3</w:t>
            </w:r>
            <w:r w:rsidRPr="0051052D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}$%</w:t>
            </w:r>
          </w:p>
        </w:tc>
      </w:tr>
      <w:tr w:rsidR="008B559C" w:rsidRPr="005A125F" w14:paraId="1EBC0A57" w14:textId="77777777" w:rsidTr="004A2B18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05E5F" w14:textId="77777777" w:rsidR="008B559C" w:rsidRPr="005A125F" w:rsidRDefault="008B559C" w:rsidP="004A2B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11E9B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GE9/2/3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FEDB6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ChinaMobile_huawuNMS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F2AF1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NFMPCRF03AZX-OM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F58DC" w14:textId="77777777" w:rsidR="008B559C" w:rsidRPr="005A125F" w:rsidRDefault="008B559C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GE3/1/3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0CCC2" w14:textId="10644916" w:rsidR="008B559C" w:rsidRPr="005A125F" w:rsidRDefault="0051052D" w:rsidP="004A2B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51052D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In: ${NF-SHT-M-CE06-H3C-CR16010_in_GE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9</w:t>
            </w:r>
            <w:r w:rsidRPr="0051052D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2</w:t>
            </w:r>
            <w:r w:rsidRPr="0051052D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3</w:t>
            </w:r>
            <w:r w:rsidRPr="0051052D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}$% out: ${NF-SHT-M-CE06-H3C-CR16010_out_</w:t>
            </w: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GE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3</w:t>
            </w: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1</w:t>
            </w:r>
            <w:r w:rsidRPr="005A125F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3</w:t>
            </w:r>
            <w:r w:rsidRPr="0051052D"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  <w:t>}$%</w:t>
            </w:r>
          </w:p>
        </w:tc>
      </w:tr>
    </w:tbl>
    <w:p w14:paraId="2EE5799B" w14:textId="77777777" w:rsidR="008B559C" w:rsidRPr="005A125F" w:rsidRDefault="008B559C" w:rsidP="008B559C">
      <w:pPr>
        <w:widowControl/>
        <w:spacing w:after="20"/>
        <w:jc w:val="left"/>
        <w:rPr>
          <w:rFonts w:ascii="宋体" w:hAnsi="宋体" w:cs="宋体"/>
          <w:color w:val="FF0000"/>
          <w:kern w:val="0"/>
          <w:sz w:val="27"/>
          <w:szCs w:val="27"/>
        </w:rPr>
      </w:pPr>
      <w:r w:rsidRPr="00AB2206">
        <w:rPr>
          <w:rFonts w:ascii="Microsoft YaHei UI" w:eastAsia="Microsoft YaHei UI" w:hAnsi="Microsoft YaHei UI" w:hint="eastAsia"/>
          <w:color w:val="FF0000"/>
          <w:sz w:val="23"/>
          <w:szCs w:val="23"/>
        </w:rPr>
        <w:t>注：上表只有端口利用率更新，其他地方</w:t>
      </w:r>
      <w:r>
        <w:rPr>
          <w:rFonts w:ascii="Microsoft YaHei UI" w:eastAsia="Microsoft YaHei UI" w:hAnsi="Microsoft YaHei UI" w:hint="eastAsia"/>
          <w:color w:val="FF0000"/>
          <w:sz w:val="23"/>
          <w:szCs w:val="23"/>
        </w:rPr>
        <w:t>暂时</w:t>
      </w:r>
      <w:r w:rsidRPr="00AB2206">
        <w:rPr>
          <w:rFonts w:ascii="Microsoft YaHei UI" w:eastAsia="Microsoft YaHei UI" w:hAnsi="Microsoft YaHei UI" w:hint="eastAsia"/>
          <w:color w:val="FF0000"/>
          <w:sz w:val="23"/>
          <w:szCs w:val="23"/>
        </w:rPr>
        <w:t>保持不变</w:t>
      </w:r>
      <w:r w:rsidRPr="005A125F">
        <w:rPr>
          <w:rFonts w:ascii="宋体" w:hAnsi="宋体" w:cs="宋体" w:hint="eastAsia"/>
          <w:color w:val="FF0000"/>
          <w:kern w:val="0"/>
          <w:sz w:val="27"/>
          <w:szCs w:val="27"/>
        </w:rPr>
        <w:t>。</w:t>
      </w:r>
    </w:p>
    <w:p w14:paraId="34770C85" w14:textId="77777777" w:rsidR="008B559C" w:rsidRPr="005A125F" w:rsidRDefault="008B559C" w:rsidP="008B559C">
      <w:pPr>
        <w:widowControl/>
        <w:spacing w:after="20"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</w:p>
    <w:p w14:paraId="562822A8" w14:textId="77777777" w:rsidR="008B559C" w:rsidRPr="00AB2206" w:rsidRDefault="008B559C" w:rsidP="008B559C">
      <w:pPr>
        <w:spacing w:line="330" w:lineRule="atLeast"/>
        <w:rPr>
          <w:rFonts w:ascii="Microsoft YaHei UI" w:eastAsia="Microsoft YaHei UI" w:hAnsi="Microsoft YaHei UI"/>
          <w:color w:val="000000"/>
          <w:sz w:val="23"/>
          <w:szCs w:val="23"/>
        </w:rPr>
      </w:pPr>
      <w:r w:rsidRPr="00AB2206">
        <w:rPr>
          <w:rFonts w:ascii="Microsoft YaHei UI" w:eastAsia="Microsoft YaHei UI" w:hAnsi="Microsoft YaHei UI" w:hint="eastAsia"/>
          <w:color w:val="000000"/>
          <w:sz w:val="23"/>
          <w:szCs w:val="23"/>
        </w:rPr>
        <w:t>FW03&amp;04、SW03&amp;04设备端口及利用率如下</w:t>
      </w:r>
      <w:r>
        <w:rPr>
          <w:rFonts w:ascii="Microsoft YaHei UI" w:eastAsia="Microsoft YaHei UI" w:hAnsi="Microsoft YaHei UI" w:hint="eastAsia"/>
          <w:color w:val="000000"/>
          <w:sz w:val="23"/>
          <w:szCs w:val="23"/>
        </w:rPr>
        <w:t>：</w:t>
      </w:r>
    </w:p>
    <w:tbl>
      <w:tblPr>
        <w:tblW w:w="0" w:type="auto"/>
        <w:tblInd w:w="-15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3"/>
        <w:gridCol w:w="506"/>
        <w:gridCol w:w="463"/>
        <w:gridCol w:w="480"/>
        <w:gridCol w:w="766"/>
        <w:gridCol w:w="3841"/>
        <w:gridCol w:w="1329"/>
      </w:tblGrid>
      <w:tr w:rsidR="008B559C" w:rsidRPr="00AB2206" w14:paraId="5AFE2167" w14:textId="77777777" w:rsidTr="004A2B18">
        <w:trPr>
          <w:trHeight w:val="66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C666CA" w14:textId="77777777" w:rsidR="008B559C" w:rsidRPr="00AB2206" w:rsidRDefault="008B559C" w:rsidP="004A2B18">
            <w:pPr>
              <w:widowControl/>
              <w:jc w:val="center"/>
              <w:rPr>
                <w:rFonts w:ascii="宋体" w:hAnsi="宋体" w:cs="宋体"/>
                <w:bCs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bCs/>
                <w:kern w:val="0"/>
                <w:sz w:val="15"/>
                <w:szCs w:val="15"/>
              </w:rPr>
              <w:t>设备名称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623278" w14:textId="77777777" w:rsidR="008B559C" w:rsidRPr="00AB2206" w:rsidRDefault="008B559C" w:rsidP="004A2B18">
            <w:pPr>
              <w:widowControl/>
              <w:jc w:val="center"/>
              <w:rPr>
                <w:rFonts w:ascii="宋体" w:hAnsi="宋体" w:cs="宋体"/>
                <w:bCs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bCs/>
                <w:kern w:val="0"/>
                <w:sz w:val="15"/>
                <w:szCs w:val="15"/>
              </w:rPr>
              <w:t>本端端口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36EC53" w14:textId="77777777" w:rsidR="008B559C" w:rsidRPr="00AB2206" w:rsidRDefault="008B559C" w:rsidP="004A2B18">
            <w:pPr>
              <w:widowControl/>
              <w:jc w:val="center"/>
              <w:rPr>
                <w:rFonts w:ascii="宋体" w:hAnsi="宋体" w:cs="宋体"/>
                <w:bCs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bCs/>
                <w:kern w:val="0"/>
                <w:sz w:val="15"/>
                <w:szCs w:val="15"/>
              </w:rPr>
              <w:t>汇聚&amp;VLAN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1517F9" w14:textId="77777777" w:rsidR="008B559C" w:rsidRPr="00AB2206" w:rsidRDefault="008B559C" w:rsidP="004A2B18">
            <w:pPr>
              <w:widowControl/>
              <w:jc w:val="center"/>
              <w:rPr>
                <w:rFonts w:ascii="宋体" w:hAnsi="宋体" w:cs="宋体"/>
                <w:bCs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bCs/>
                <w:kern w:val="0"/>
                <w:sz w:val="15"/>
                <w:szCs w:val="15"/>
              </w:rPr>
              <w:t>承载业务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4593E9" w14:textId="77777777" w:rsidR="008B559C" w:rsidRPr="00AB2206" w:rsidRDefault="008B559C" w:rsidP="004A2B18">
            <w:pPr>
              <w:widowControl/>
              <w:jc w:val="center"/>
              <w:rPr>
                <w:rFonts w:ascii="宋体" w:hAnsi="宋体" w:cs="宋体"/>
                <w:bCs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bCs/>
                <w:kern w:val="0"/>
                <w:sz w:val="15"/>
                <w:szCs w:val="15"/>
              </w:rPr>
              <w:t>本端IP地址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480D37" w14:textId="77777777" w:rsidR="008B559C" w:rsidRPr="00AB2206" w:rsidRDefault="008B559C" w:rsidP="004A2B1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b/>
                <w:bCs/>
                <w:color w:val="FF0000"/>
                <w:kern w:val="0"/>
                <w:sz w:val="15"/>
                <w:szCs w:val="15"/>
              </w:rPr>
              <w:t>端口利用率</w:t>
            </w:r>
            <w:r w:rsidRPr="00AB2206">
              <w:rPr>
                <w:rFonts w:ascii="宋体" w:hAnsi="宋体" w:cs="宋体" w:hint="eastAsia"/>
                <w:b/>
                <w:bCs/>
                <w:color w:val="FF0000"/>
                <w:kern w:val="0"/>
                <w:sz w:val="15"/>
                <w:szCs w:val="15"/>
              </w:rPr>
              <w:br/>
              <w:t>In  Out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2FB9F7" w14:textId="77777777" w:rsidR="008B559C" w:rsidRPr="00AB2206" w:rsidRDefault="008B559C" w:rsidP="004A2B18">
            <w:pPr>
              <w:widowControl/>
              <w:jc w:val="center"/>
              <w:rPr>
                <w:rFonts w:ascii="宋体" w:hAnsi="宋体" w:cs="宋体"/>
                <w:bCs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bCs/>
                <w:kern w:val="0"/>
                <w:sz w:val="15"/>
                <w:szCs w:val="15"/>
              </w:rPr>
              <w:t>对端设备名称</w:t>
            </w:r>
          </w:p>
        </w:tc>
      </w:tr>
      <w:tr w:rsidR="008B559C" w:rsidRPr="00AB2206" w14:paraId="4D2B0B36" w14:textId="77777777" w:rsidTr="004A2B18">
        <w:trPr>
          <w:trHeight w:val="27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54632D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NF-SHT-M-FW03-HW-E8000E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6DB1BA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100GE11/0/0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481A7E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Eth-Trunk2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2D1929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HRP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2AF503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192.168.22.1/30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0659FD" w14:textId="6B18371E" w:rsidR="008B559C" w:rsidRPr="00AB2206" w:rsidRDefault="009D1DBF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9D1DBF">
              <w:rPr>
                <w:rFonts w:ascii="宋体" w:hAnsi="宋体" w:cs="宋体"/>
                <w:kern w:val="0"/>
                <w:sz w:val="15"/>
                <w:szCs w:val="15"/>
              </w:rPr>
              <w:t>${NF-SHT-M-FW03-HW-E8000E_in_100GE11/0/0}$% ${NF-SHT-M-FW03-HW-E8000E_out_100GE11/0/0}$%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B7404F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NF-SHT-M-FW04-HW-E8000E</w:t>
            </w:r>
          </w:p>
        </w:tc>
      </w:tr>
      <w:tr w:rsidR="008B559C" w:rsidRPr="00AB2206" w14:paraId="3339B83D" w14:textId="77777777" w:rsidTr="004A2B18">
        <w:trPr>
          <w:trHeight w:val="27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5A01D8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NF-SHT-M-FW03-HW-E8000E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056C2D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100GE11/1/0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13B060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Eth-Trunk1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6204ED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Gi/Gn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63DED4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218.204.251.18/30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681F9D" w14:textId="3C21EE0F" w:rsidR="008B559C" w:rsidRPr="00AB2206" w:rsidRDefault="009D1DBF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9D1DBF">
              <w:rPr>
                <w:rFonts w:ascii="宋体" w:hAnsi="宋体" w:cs="宋体"/>
                <w:kern w:val="0"/>
                <w:sz w:val="15"/>
                <w:szCs w:val="15"/>
              </w:rPr>
              <w:t>${NF-SHT-M-FW03-HW-E8000E_in_100GE11/1/0}$% ${NF-SHT-M-FW03-HW-E8000E_out_100GE11/1/0}$%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91B782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GDSHT-PC-CMNET-CR05-NE40E-SJZX</w:t>
            </w:r>
          </w:p>
        </w:tc>
      </w:tr>
      <w:tr w:rsidR="008B559C" w:rsidRPr="00AB2206" w14:paraId="0E788369" w14:textId="77777777" w:rsidTr="004A2B18">
        <w:trPr>
          <w:trHeight w:val="54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5DD6F9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NF-SHT-M-FW03-HW-E8000E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0CEDFD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100GE12/0/0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12F374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Eth-Trunk3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127C3D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Gi/Gn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34F480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192.168.22.6/30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9478C9" w14:textId="39BCCA3C" w:rsidR="008B559C" w:rsidRPr="00AB2206" w:rsidRDefault="009D1DBF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9D1DBF">
              <w:rPr>
                <w:rFonts w:ascii="宋体" w:hAnsi="宋体" w:cs="宋体"/>
                <w:kern w:val="0"/>
                <w:sz w:val="15"/>
                <w:szCs w:val="15"/>
              </w:rPr>
              <w:t>${NF-SHT-M-FW03-HW-E8000E_in_100GE12/0/0}$% ${NF-SHT-M-FW03-HW-E8000E_out_100GE12/0/0}$%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EAB040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NF-SHT-M-SW03-HW-S9310X</w:t>
            </w:r>
          </w:p>
        </w:tc>
      </w:tr>
      <w:tr w:rsidR="008B559C" w:rsidRPr="00AB2206" w14:paraId="39DD5B4C" w14:textId="77777777" w:rsidTr="004A2B18">
        <w:trPr>
          <w:trHeight w:val="27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5605CC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NF-SHT-M-FW04-HW-E8000E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2934DB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100GE11/1/0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DD95EB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Eth-Trunk1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CD227A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Gi/Gn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B06E74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218.204.251.22/30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89FA3B" w14:textId="55FE20A9" w:rsidR="008B559C" w:rsidRPr="00AB2206" w:rsidRDefault="009D1DBF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9D1DBF">
              <w:rPr>
                <w:rFonts w:ascii="宋体" w:hAnsi="宋体" w:cs="宋体"/>
                <w:kern w:val="0"/>
                <w:sz w:val="15"/>
                <w:szCs w:val="15"/>
              </w:rPr>
              <w:t>${NF-SHT-M-FW04-HW-E8000E_in_100GE11/1/0}$% ${NF-SHT-M-FW04-HW-E8000E_out_100GE11/1/0}$%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519C13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GDSHT-PC-CMNET-CR06-NE40E-SJZX</w:t>
            </w:r>
          </w:p>
        </w:tc>
      </w:tr>
      <w:tr w:rsidR="008B559C" w:rsidRPr="00AB2206" w14:paraId="73F6A21F" w14:textId="77777777" w:rsidTr="004A2B18">
        <w:trPr>
          <w:trHeight w:val="54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0436A4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NF-SHT-M-FW04-HW-E8000E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B12F15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100GE12/0/0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681C0F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Eth-Trunk3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0946B6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Gi/Gn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EA971A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192.168.22.10/30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B371E6" w14:textId="5547F27D" w:rsidR="008B559C" w:rsidRPr="00AB2206" w:rsidRDefault="009D1DBF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9D1DBF">
              <w:rPr>
                <w:rFonts w:ascii="宋体" w:hAnsi="宋体" w:cs="宋体"/>
                <w:kern w:val="0"/>
                <w:sz w:val="15"/>
                <w:szCs w:val="15"/>
              </w:rPr>
              <w:t>${NF-SHT-M-FW04-HW-E8000E_in_100GE12/0/0}$% ${NF-SHT-M-FW04-HW-E8000E_out_100GE12/0/0}$%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2559E6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NF-SHT-M-SW04-HW-S9310X</w:t>
            </w:r>
          </w:p>
        </w:tc>
      </w:tr>
      <w:tr w:rsidR="008B559C" w:rsidRPr="00AB2206" w14:paraId="0CA6D1AA" w14:textId="77777777" w:rsidTr="004A2B18">
        <w:trPr>
          <w:trHeight w:val="54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B669BC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lastRenderedPageBreak/>
              <w:t>NF-SHT-M-SW03-HW-S9310X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032F7C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100GE5/0/0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4167E2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Eth-Trunk2</w:t>
            </w: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br/>
              <w:t>vlan20 30 60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3B4003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20:业务</w:t>
            </w: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br/>
              <w:t>30 :管理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13971E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192.168.22.13/30</w:t>
            </w: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br/>
              <w:t>192.168.22.17/30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99469E" w14:textId="501F9F81" w:rsidR="008B559C" w:rsidRPr="00AB2206" w:rsidRDefault="009D1DBF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9D1DBF">
              <w:rPr>
                <w:rFonts w:ascii="宋体" w:hAnsi="宋体" w:cs="宋体"/>
                <w:kern w:val="0"/>
                <w:sz w:val="15"/>
                <w:szCs w:val="15"/>
              </w:rPr>
              <w:t>${NF-SHT-M-SW03-HW-S9310X_in_100GE5/0/0}$% ${NF-SHT-M-SW03-HW-S9310X_out_100GE5/0/0}$%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370AD1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NF-SHT-M-SW04-HW-S9310X</w:t>
            </w:r>
          </w:p>
        </w:tc>
      </w:tr>
      <w:tr w:rsidR="008B559C" w:rsidRPr="00AB2206" w14:paraId="20F87D16" w14:textId="77777777" w:rsidTr="004A2B18">
        <w:trPr>
          <w:trHeight w:val="27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C62326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NF-SHT-M-SW03-HW-S9310X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3F5215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XGE4/0/5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3CAB0C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Eth-Trunk10</w:t>
            </w: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br/>
              <w:t>vlan 100</w:t>
            </w:r>
          </w:p>
        </w:tc>
        <w:tc>
          <w:tcPr>
            <w:tcW w:w="8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7AC6C5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Gn</w:t>
            </w:r>
          </w:p>
        </w:tc>
        <w:tc>
          <w:tcPr>
            <w:tcW w:w="11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28647B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192.168.20.1/30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A3B8A0" w14:textId="6177558A" w:rsidR="008B559C" w:rsidRPr="00AB2206" w:rsidRDefault="009D1DBF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9D1DBF">
              <w:rPr>
                <w:rFonts w:ascii="宋体" w:hAnsi="宋体" w:cs="宋体"/>
                <w:kern w:val="0"/>
                <w:sz w:val="15"/>
                <w:szCs w:val="15"/>
              </w:rPr>
              <w:t>${NF-SHT-M-SW03-HW-S9310X_in_XGigabitEthernet4/0/5}$% ${NF-SHT-M-SW03-HW-S9310X_out_XGigabitEthernet4/0/5}$%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EE81DA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NFMPGW06AHW</w:t>
            </w:r>
          </w:p>
        </w:tc>
      </w:tr>
      <w:tr w:rsidR="008B559C" w:rsidRPr="00AB2206" w14:paraId="38134211" w14:textId="77777777" w:rsidTr="004A2B18">
        <w:trPr>
          <w:trHeight w:val="27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E37640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NF-SHT-M-SW03-HW-S9310X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3C7D78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XGE7/0/5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A6471F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8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036B11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1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2F6037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8AED54" w14:textId="56F82C88" w:rsidR="008B559C" w:rsidRPr="00AB2206" w:rsidRDefault="009D1DBF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9D1DBF">
              <w:rPr>
                <w:rFonts w:ascii="宋体" w:hAnsi="宋体" w:cs="宋体"/>
                <w:kern w:val="0"/>
                <w:sz w:val="15"/>
                <w:szCs w:val="15"/>
              </w:rPr>
              <w:t>${NF-SHT-M-SW03-HW-S9310X_in_XGigabitEthernet7/0/5}$% ${NF-SHT-M-SW03-HW-S9310X_out_XGigabitEthernet7/0/5}$%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BF9712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NFMPGW06AHW</w:t>
            </w:r>
          </w:p>
        </w:tc>
      </w:tr>
      <w:tr w:rsidR="008B559C" w:rsidRPr="00AB2206" w14:paraId="5FC6E963" w14:textId="77777777" w:rsidTr="004A2B18">
        <w:trPr>
          <w:trHeight w:val="27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DA4650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NF-SHT-M-SW03-HW-S9310X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C8577C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XGE4/0/7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D10384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Eth-Trunk20</w:t>
            </w: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br/>
              <w:t>vlan 200</w:t>
            </w:r>
          </w:p>
        </w:tc>
        <w:tc>
          <w:tcPr>
            <w:tcW w:w="8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80C622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Gn</w:t>
            </w:r>
          </w:p>
        </w:tc>
        <w:tc>
          <w:tcPr>
            <w:tcW w:w="11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3DBE7A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192.168.20.9/30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C103AA" w14:textId="0BB9CAC0" w:rsidR="008B559C" w:rsidRPr="00AB2206" w:rsidRDefault="009D1DBF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9D1DBF">
              <w:rPr>
                <w:rFonts w:ascii="宋体" w:hAnsi="宋体" w:cs="宋体"/>
                <w:kern w:val="0"/>
                <w:sz w:val="15"/>
                <w:szCs w:val="15"/>
              </w:rPr>
              <w:t>${NF-SHT-M-SW03-HW-S9310X_in_XGigabitEthernet4/0/7}$% ${NF-SHT-M-SW03-HW-S9310X_out_XGigabitEthernet4/0/7}$%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B69D8D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NFMPGW07AHW</w:t>
            </w:r>
          </w:p>
        </w:tc>
      </w:tr>
      <w:tr w:rsidR="008B559C" w:rsidRPr="00AB2206" w14:paraId="5D095CBC" w14:textId="77777777" w:rsidTr="004A2B18">
        <w:trPr>
          <w:trHeight w:val="27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F45986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NF-SHT-M-SW03-HW-S9310X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1B4C5B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XGE7/0/7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4D47CE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8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C87058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1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8AB6E3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96F0EA" w14:textId="6E2AF3BB" w:rsidR="008B559C" w:rsidRPr="00AB2206" w:rsidRDefault="009D1DBF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9D1DBF">
              <w:rPr>
                <w:rFonts w:ascii="宋体" w:hAnsi="宋体" w:cs="宋体"/>
                <w:kern w:val="0"/>
                <w:sz w:val="15"/>
                <w:szCs w:val="15"/>
              </w:rPr>
              <w:t>${NF-SHT-M-SW03-HW-S9310X_in_XGigabitEthernet7/0/7}$% ${NF-SHT-M-SW03-HW-S9310X_out_XGigabitEthernet7/0/7}$%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A521AA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NFMPGW07AHW</w:t>
            </w:r>
          </w:p>
        </w:tc>
      </w:tr>
      <w:tr w:rsidR="008B559C" w:rsidRPr="00AB2206" w14:paraId="43E1F7E6" w14:textId="77777777" w:rsidTr="004A2B18">
        <w:trPr>
          <w:trHeight w:val="27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377A4D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NF-SHT-M-SW03-HW-S9310X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5BCC4B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XGE4/0/4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B91770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Eth-Trunk30</w:t>
            </w: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br/>
              <w:t>vlan 300</w:t>
            </w:r>
          </w:p>
        </w:tc>
        <w:tc>
          <w:tcPr>
            <w:tcW w:w="8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C4F463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Gi</w:t>
            </w:r>
          </w:p>
        </w:tc>
        <w:tc>
          <w:tcPr>
            <w:tcW w:w="11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E0457E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192.168.20.17/30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D6D037" w14:textId="6BBE25D7" w:rsidR="008B559C" w:rsidRPr="00AB2206" w:rsidRDefault="008D3E5A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8D3E5A">
              <w:rPr>
                <w:rFonts w:ascii="宋体" w:hAnsi="宋体" w:cs="宋体"/>
                <w:kern w:val="0"/>
                <w:sz w:val="15"/>
                <w:szCs w:val="15"/>
              </w:rPr>
              <w:t>${NF-SHT-M-SW03-HW-S9310X_in_XGigabitEthernet4/0/4}$% ${NF-SHT-M-SW03-HW-S9310X_out_XGigabitEthernet4/0/4}$%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FE6E80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NFMPGW06AHW</w:t>
            </w:r>
          </w:p>
        </w:tc>
      </w:tr>
      <w:tr w:rsidR="008B559C" w:rsidRPr="00AB2206" w14:paraId="179B4DEC" w14:textId="77777777" w:rsidTr="004A2B18">
        <w:trPr>
          <w:trHeight w:val="27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F00367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NF-SHT-M-SW03-HW-S9310X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BF5FE1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XGE7/0/4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CE364C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8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05C93D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1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061BE0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683DBC" w14:textId="06123BE0" w:rsidR="008B559C" w:rsidRPr="00AB2206" w:rsidRDefault="008D3E5A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8D3E5A">
              <w:rPr>
                <w:rFonts w:ascii="宋体" w:hAnsi="宋体" w:cs="宋体"/>
                <w:kern w:val="0"/>
                <w:sz w:val="15"/>
                <w:szCs w:val="15"/>
              </w:rPr>
              <w:t>${NF-SHT-M-SW03-HW-S9310X_in_XGigabitEthernet7/0/4}$% ${NF-SHT-M-SW03-HW-S9310X_out_XGigabitEthernet7/0/4}$%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153B93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NFMPGW06AHW</w:t>
            </w:r>
          </w:p>
        </w:tc>
      </w:tr>
      <w:tr w:rsidR="008B559C" w:rsidRPr="00AB2206" w14:paraId="46BAB7AF" w14:textId="77777777" w:rsidTr="004A2B18">
        <w:trPr>
          <w:trHeight w:val="27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091034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NF-SHT-M-SW03-HW-S9310X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BF80F1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XGE4/0/6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C28686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Eth-Trunk40</w:t>
            </w: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br/>
              <w:t>vlan 400</w:t>
            </w:r>
          </w:p>
        </w:tc>
        <w:tc>
          <w:tcPr>
            <w:tcW w:w="8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AFAEE1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Gi</w:t>
            </w:r>
          </w:p>
        </w:tc>
        <w:tc>
          <w:tcPr>
            <w:tcW w:w="11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D4AC4E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192.168.20.25/30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E2F983" w14:textId="1644AFE0" w:rsidR="008B559C" w:rsidRPr="00AB2206" w:rsidRDefault="008D3E5A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8D3E5A">
              <w:rPr>
                <w:rFonts w:ascii="宋体" w:hAnsi="宋体" w:cs="宋体"/>
                <w:kern w:val="0"/>
                <w:sz w:val="15"/>
                <w:szCs w:val="15"/>
              </w:rPr>
              <w:t>${NF-SHT-M-SW03-HW-S9310X_in_XGigabitEthernet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4</w:t>
            </w:r>
            <w:r w:rsidRPr="008D3E5A">
              <w:rPr>
                <w:rFonts w:ascii="宋体" w:hAnsi="宋体" w:cs="宋体"/>
                <w:kern w:val="0"/>
                <w:sz w:val="15"/>
                <w:szCs w:val="15"/>
              </w:rPr>
              <w:t>/0/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6</w:t>
            </w:r>
            <w:r w:rsidRPr="008D3E5A">
              <w:rPr>
                <w:rFonts w:ascii="宋体" w:hAnsi="宋体" w:cs="宋体"/>
                <w:kern w:val="0"/>
                <w:sz w:val="15"/>
                <w:szCs w:val="15"/>
              </w:rPr>
              <w:t>}$% ${NF-SHT-M-SW03-HW-S9310X_out_XGigabitEthernet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4</w:t>
            </w:r>
            <w:r w:rsidRPr="008D3E5A">
              <w:rPr>
                <w:rFonts w:ascii="宋体" w:hAnsi="宋体" w:cs="宋体"/>
                <w:kern w:val="0"/>
                <w:sz w:val="15"/>
                <w:szCs w:val="15"/>
              </w:rPr>
              <w:t>/0/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6</w:t>
            </w:r>
            <w:r w:rsidRPr="008D3E5A">
              <w:rPr>
                <w:rFonts w:ascii="宋体" w:hAnsi="宋体" w:cs="宋体"/>
                <w:kern w:val="0"/>
                <w:sz w:val="15"/>
                <w:szCs w:val="15"/>
              </w:rPr>
              <w:t>}$%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8AF3E1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NFMPGW07AHW</w:t>
            </w:r>
          </w:p>
        </w:tc>
      </w:tr>
      <w:tr w:rsidR="008B559C" w:rsidRPr="00AB2206" w14:paraId="006FC843" w14:textId="77777777" w:rsidTr="004A2B18">
        <w:trPr>
          <w:trHeight w:val="27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259037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NF-SHT-M-SW03-HW-S9310X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1A4714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XGE7/0/6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258D79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8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B15889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1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9E6A18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58EAE4" w14:textId="510AC403" w:rsidR="008B559C" w:rsidRPr="00AB2206" w:rsidRDefault="009557E4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8D3E5A">
              <w:rPr>
                <w:rFonts w:ascii="宋体" w:hAnsi="宋体" w:cs="宋体"/>
                <w:kern w:val="0"/>
                <w:sz w:val="15"/>
                <w:szCs w:val="15"/>
              </w:rPr>
              <w:t>${NF-SHT-M-SW03-HW-S9310X_in_XGigabitEthernet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7</w:t>
            </w:r>
            <w:r w:rsidRPr="008D3E5A">
              <w:rPr>
                <w:rFonts w:ascii="宋体" w:hAnsi="宋体" w:cs="宋体"/>
                <w:kern w:val="0"/>
                <w:sz w:val="15"/>
                <w:szCs w:val="15"/>
              </w:rPr>
              <w:t>/0/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6</w:t>
            </w:r>
            <w:r w:rsidRPr="008D3E5A">
              <w:rPr>
                <w:rFonts w:ascii="宋体" w:hAnsi="宋体" w:cs="宋体"/>
                <w:kern w:val="0"/>
                <w:sz w:val="15"/>
                <w:szCs w:val="15"/>
              </w:rPr>
              <w:t>}$% ${NF-SHT-M-SW03-HW-S9310X_out_XGigabitEthernet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7</w:t>
            </w:r>
            <w:r w:rsidRPr="008D3E5A">
              <w:rPr>
                <w:rFonts w:ascii="宋体" w:hAnsi="宋体" w:cs="宋体"/>
                <w:kern w:val="0"/>
                <w:sz w:val="15"/>
                <w:szCs w:val="15"/>
              </w:rPr>
              <w:t>/0/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6</w:t>
            </w:r>
            <w:r w:rsidRPr="008D3E5A">
              <w:rPr>
                <w:rFonts w:ascii="宋体" w:hAnsi="宋体" w:cs="宋体"/>
                <w:kern w:val="0"/>
                <w:sz w:val="15"/>
                <w:szCs w:val="15"/>
              </w:rPr>
              <w:t>}$%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38144F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NFMPGW07AHW</w:t>
            </w:r>
          </w:p>
        </w:tc>
      </w:tr>
      <w:tr w:rsidR="008B559C" w:rsidRPr="00AB2206" w14:paraId="6EDBBB10" w14:textId="77777777" w:rsidTr="004A2B18">
        <w:trPr>
          <w:trHeight w:val="27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62503C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NF-SHT-M-SW04-HW-S9310X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ACF9D8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XGE4/0/5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F9B5ED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Eth-Trunk10</w:t>
            </w: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br/>
              <w:t>vlan 100</w:t>
            </w:r>
          </w:p>
        </w:tc>
        <w:tc>
          <w:tcPr>
            <w:tcW w:w="8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C51281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Gn</w:t>
            </w:r>
          </w:p>
        </w:tc>
        <w:tc>
          <w:tcPr>
            <w:tcW w:w="11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638455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192.168.20.5/30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D85D78" w14:textId="7433ED83" w:rsidR="008B559C" w:rsidRPr="00AB2206" w:rsidRDefault="009557E4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9557E4">
              <w:rPr>
                <w:rFonts w:ascii="宋体" w:hAnsi="宋体" w:cs="宋体"/>
                <w:kern w:val="0"/>
                <w:sz w:val="15"/>
                <w:szCs w:val="15"/>
              </w:rPr>
              <w:t>${NF-SHT-M-SW04-HW-S9310X_in_XGigabitEthernet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4</w:t>
            </w:r>
            <w:r w:rsidRPr="009557E4">
              <w:rPr>
                <w:rFonts w:ascii="宋体" w:hAnsi="宋体" w:cs="宋体"/>
                <w:kern w:val="0"/>
                <w:sz w:val="15"/>
                <w:szCs w:val="15"/>
              </w:rPr>
              <w:t>/0/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5</w:t>
            </w:r>
            <w:r w:rsidRPr="009557E4">
              <w:rPr>
                <w:rFonts w:ascii="宋体" w:hAnsi="宋体" w:cs="宋体"/>
                <w:kern w:val="0"/>
                <w:sz w:val="15"/>
                <w:szCs w:val="15"/>
              </w:rPr>
              <w:t>}$% ${NF-SHT-M-SW04-HW-S9310X_out_XGigabitEthernet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4</w:t>
            </w:r>
            <w:r w:rsidRPr="009557E4">
              <w:rPr>
                <w:rFonts w:ascii="宋体" w:hAnsi="宋体" w:cs="宋体"/>
                <w:kern w:val="0"/>
                <w:sz w:val="15"/>
                <w:szCs w:val="15"/>
              </w:rPr>
              <w:t>/0/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5</w:t>
            </w:r>
            <w:r w:rsidRPr="009557E4">
              <w:rPr>
                <w:rFonts w:ascii="宋体" w:hAnsi="宋体" w:cs="宋体"/>
                <w:kern w:val="0"/>
                <w:sz w:val="15"/>
                <w:szCs w:val="15"/>
              </w:rPr>
              <w:t>}$%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866B9F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NFMPGW06AHW</w:t>
            </w:r>
          </w:p>
        </w:tc>
      </w:tr>
      <w:tr w:rsidR="008B559C" w:rsidRPr="00AB2206" w14:paraId="44C09A91" w14:textId="77777777" w:rsidTr="004A2B18">
        <w:trPr>
          <w:trHeight w:val="27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A44D85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NF-SHT-M-SW04-HW-S9310X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3ED923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XGE7/0/5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1CC3E6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8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93FA2B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1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F0FA87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C7FBD3" w14:textId="26214224" w:rsidR="008B559C" w:rsidRPr="00AB2206" w:rsidRDefault="009557E4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9557E4">
              <w:rPr>
                <w:rFonts w:ascii="宋体" w:hAnsi="宋体" w:cs="宋体"/>
                <w:kern w:val="0"/>
                <w:sz w:val="15"/>
                <w:szCs w:val="15"/>
              </w:rPr>
              <w:t>${NF-SHT-M-SW04-HW-S9310X_in_XGigabitEthernet7/0/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5</w:t>
            </w:r>
            <w:r w:rsidRPr="009557E4">
              <w:rPr>
                <w:rFonts w:ascii="宋体" w:hAnsi="宋体" w:cs="宋体"/>
                <w:kern w:val="0"/>
                <w:sz w:val="15"/>
                <w:szCs w:val="15"/>
              </w:rPr>
              <w:t>}$% ${NF-SHT-M-SW04-HW-S9310X_out_XGigabitEthernet7/0/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5</w:t>
            </w:r>
            <w:r w:rsidRPr="009557E4">
              <w:rPr>
                <w:rFonts w:ascii="宋体" w:hAnsi="宋体" w:cs="宋体"/>
                <w:kern w:val="0"/>
                <w:sz w:val="15"/>
                <w:szCs w:val="15"/>
              </w:rPr>
              <w:t>}$%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14A9BD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NFMPGW06AHW</w:t>
            </w:r>
          </w:p>
        </w:tc>
      </w:tr>
      <w:tr w:rsidR="008B559C" w:rsidRPr="00AB2206" w14:paraId="3F52E376" w14:textId="77777777" w:rsidTr="004A2B18">
        <w:trPr>
          <w:trHeight w:val="27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F67D86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NF-SHT-M-SW04-HW-S9310X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3A5725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XGE4/0/7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2DFBA3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Eth-Trunk20</w:t>
            </w: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br/>
              <w:t>vlan 200</w:t>
            </w:r>
          </w:p>
        </w:tc>
        <w:tc>
          <w:tcPr>
            <w:tcW w:w="8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1B63D9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Gn</w:t>
            </w:r>
          </w:p>
        </w:tc>
        <w:tc>
          <w:tcPr>
            <w:tcW w:w="11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D24830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192.168.20.13/30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281070" w14:textId="6DD98163" w:rsidR="008B559C" w:rsidRPr="00AB2206" w:rsidRDefault="009557E4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9557E4">
              <w:rPr>
                <w:rFonts w:ascii="宋体" w:hAnsi="宋体" w:cs="宋体"/>
                <w:kern w:val="0"/>
                <w:sz w:val="15"/>
                <w:szCs w:val="15"/>
              </w:rPr>
              <w:t>${NF-SHT-M-SW04-HW-S9310X_in_XGigabitEthernet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4</w:t>
            </w:r>
            <w:r w:rsidRPr="009557E4">
              <w:rPr>
                <w:rFonts w:ascii="宋体" w:hAnsi="宋体" w:cs="宋体"/>
                <w:kern w:val="0"/>
                <w:sz w:val="15"/>
                <w:szCs w:val="15"/>
              </w:rPr>
              <w:t>/0/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7</w:t>
            </w:r>
            <w:r w:rsidRPr="009557E4">
              <w:rPr>
                <w:rFonts w:ascii="宋体" w:hAnsi="宋体" w:cs="宋体"/>
                <w:kern w:val="0"/>
                <w:sz w:val="15"/>
                <w:szCs w:val="15"/>
              </w:rPr>
              <w:t>}$% ${NF-SHT-M-SW04-HW-S9310X_out_XGigabitEthernet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4</w:t>
            </w:r>
            <w:r w:rsidRPr="009557E4">
              <w:rPr>
                <w:rFonts w:ascii="宋体" w:hAnsi="宋体" w:cs="宋体"/>
                <w:kern w:val="0"/>
                <w:sz w:val="15"/>
                <w:szCs w:val="15"/>
              </w:rPr>
              <w:t>/0/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7</w:t>
            </w:r>
            <w:r w:rsidRPr="009557E4">
              <w:rPr>
                <w:rFonts w:ascii="宋体" w:hAnsi="宋体" w:cs="宋体"/>
                <w:kern w:val="0"/>
                <w:sz w:val="15"/>
                <w:szCs w:val="15"/>
              </w:rPr>
              <w:t>}$%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0B589A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NFMPGW07AHW</w:t>
            </w:r>
          </w:p>
        </w:tc>
      </w:tr>
      <w:tr w:rsidR="008B559C" w:rsidRPr="00AB2206" w14:paraId="79B00C19" w14:textId="77777777" w:rsidTr="004A2B18">
        <w:trPr>
          <w:trHeight w:val="27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ED05B3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NF-SHT-M-SW04-HW-S9310X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008A14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XGE7/0/7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BE0A3E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8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9BB25B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1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1631FC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888416" w14:textId="37AD37B4" w:rsidR="008B559C" w:rsidRPr="00AB2206" w:rsidRDefault="00094203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094203">
              <w:rPr>
                <w:rFonts w:ascii="宋体" w:hAnsi="宋体" w:cs="宋体"/>
                <w:kern w:val="0"/>
                <w:sz w:val="15"/>
                <w:szCs w:val="15"/>
              </w:rPr>
              <w:t>${NF-SHT-M-SW04-HW-S9310X_in_XGigabitEthernet7/0/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7</w:t>
            </w:r>
            <w:r w:rsidRPr="00094203">
              <w:rPr>
                <w:rFonts w:ascii="宋体" w:hAnsi="宋体" w:cs="宋体"/>
                <w:kern w:val="0"/>
                <w:sz w:val="15"/>
                <w:szCs w:val="15"/>
              </w:rPr>
              <w:t>}$% ${NF-SHT-M-SW04-HW-S9310X_out_XGigabitEthernet7/0/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7</w:t>
            </w:r>
            <w:r w:rsidRPr="00094203">
              <w:rPr>
                <w:rFonts w:ascii="宋体" w:hAnsi="宋体" w:cs="宋体"/>
                <w:kern w:val="0"/>
                <w:sz w:val="15"/>
                <w:szCs w:val="15"/>
              </w:rPr>
              <w:t>}$%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401D48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NFMPGW07AHW</w:t>
            </w:r>
          </w:p>
        </w:tc>
      </w:tr>
      <w:tr w:rsidR="008B559C" w:rsidRPr="00AB2206" w14:paraId="0BE89481" w14:textId="77777777" w:rsidTr="004A2B18">
        <w:trPr>
          <w:trHeight w:val="27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CD1D14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lastRenderedPageBreak/>
              <w:t>NF-SHT-M-SW04-HW-S9310X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E18E29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XGE4/0/4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17AB83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Eth-Trunk30</w:t>
            </w: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br/>
              <w:t>vlan 300</w:t>
            </w:r>
          </w:p>
        </w:tc>
        <w:tc>
          <w:tcPr>
            <w:tcW w:w="8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1B9AA7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Gi</w:t>
            </w:r>
          </w:p>
        </w:tc>
        <w:tc>
          <w:tcPr>
            <w:tcW w:w="11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08DF40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192.168.20.21/30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6940FD" w14:textId="1E25DE83" w:rsidR="008B559C" w:rsidRPr="00AB2206" w:rsidRDefault="00094203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094203">
              <w:rPr>
                <w:rFonts w:ascii="宋体" w:hAnsi="宋体" w:cs="宋体"/>
                <w:kern w:val="0"/>
                <w:sz w:val="15"/>
                <w:szCs w:val="15"/>
              </w:rPr>
              <w:t>${NF-SHT-M-SW04-HW-S9310X_in_XGigabitEthernet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4</w:t>
            </w:r>
            <w:r w:rsidRPr="00094203">
              <w:rPr>
                <w:rFonts w:ascii="宋体" w:hAnsi="宋体" w:cs="宋体"/>
                <w:kern w:val="0"/>
                <w:sz w:val="15"/>
                <w:szCs w:val="15"/>
              </w:rPr>
              <w:t>/0/4}$% ${NF-SHT-M-SW04-HW-S9310X_out_XGigabitEthernet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4</w:t>
            </w:r>
            <w:r w:rsidRPr="00094203">
              <w:rPr>
                <w:rFonts w:ascii="宋体" w:hAnsi="宋体" w:cs="宋体"/>
                <w:kern w:val="0"/>
                <w:sz w:val="15"/>
                <w:szCs w:val="15"/>
              </w:rPr>
              <w:t>/0/4}$%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EF003B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NFMPGW06AHW</w:t>
            </w:r>
          </w:p>
        </w:tc>
      </w:tr>
      <w:tr w:rsidR="008B559C" w:rsidRPr="00AB2206" w14:paraId="1958E1FE" w14:textId="77777777" w:rsidTr="004A2B18">
        <w:trPr>
          <w:trHeight w:val="27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95CDC3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NF-SHT-M-SW04-HW-S9310X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0394D2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XGE7/0/4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71142E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8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200505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1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6D88A0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1F4CF9" w14:textId="455F34AF" w:rsidR="008B559C" w:rsidRPr="00AB2206" w:rsidRDefault="00094203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094203">
              <w:rPr>
                <w:rFonts w:ascii="宋体" w:hAnsi="宋体" w:cs="宋体"/>
                <w:kern w:val="0"/>
                <w:sz w:val="15"/>
                <w:szCs w:val="15"/>
              </w:rPr>
              <w:t>${NF-SHT-M-SW04-HW-S9310X_in_XGigabitEthernet7/0/4}$% ${NF-SHT-M-SW04-HW-S9310X_out_XGigabitEthernet7/0/4}$%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D8C70B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NFMPGW06AHW</w:t>
            </w:r>
          </w:p>
        </w:tc>
      </w:tr>
      <w:tr w:rsidR="008B559C" w:rsidRPr="00AB2206" w14:paraId="13708AD4" w14:textId="77777777" w:rsidTr="004A2B18">
        <w:trPr>
          <w:trHeight w:val="27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E27D75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NF-SHT-M-SW04-HW-S9310X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F39D1C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XGE4/0/6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DF306F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Eth-Trunk40</w:t>
            </w: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br/>
              <w:t>vlan 400</w:t>
            </w:r>
          </w:p>
        </w:tc>
        <w:tc>
          <w:tcPr>
            <w:tcW w:w="8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520D6E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Gi</w:t>
            </w:r>
          </w:p>
        </w:tc>
        <w:tc>
          <w:tcPr>
            <w:tcW w:w="11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DA1F83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192.168.20.29/30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F7A34F" w14:textId="1CDCF21B" w:rsidR="008B559C" w:rsidRPr="00AB2206" w:rsidRDefault="00094203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094203">
              <w:rPr>
                <w:rFonts w:ascii="宋体" w:hAnsi="宋体" w:cs="宋体"/>
                <w:kern w:val="0"/>
                <w:sz w:val="15"/>
                <w:szCs w:val="15"/>
              </w:rPr>
              <w:t>${NF-SHT-M-SW04-HW-S9310X_in_XGigabitEthernet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4</w:t>
            </w:r>
            <w:r w:rsidRPr="00094203">
              <w:rPr>
                <w:rFonts w:ascii="宋体" w:hAnsi="宋体" w:cs="宋体"/>
                <w:kern w:val="0"/>
                <w:sz w:val="15"/>
                <w:szCs w:val="15"/>
              </w:rPr>
              <w:t>/0/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6</w:t>
            </w:r>
            <w:r w:rsidRPr="00094203">
              <w:rPr>
                <w:rFonts w:ascii="宋体" w:hAnsi="宋体" w:cs="宋体"/>
                <w:kern w:val="0"/>
                <w:sz w:val="15"/>
                <w:szCs w:val="15"/>
              </w:rPr>
              <w:t>}$% ${NF-SHT-M-SW04-HW-S9310X_out_XGigabitEthernet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4</w:t>
            </w:r>
            <w:r w:rsidRPr="00094203">
              <w:rPr>
                <w:rFonts w:ascii="宋体" w:hAnsi="宋体" w:cs="宋体"/>
                <w:kern w:val="0"/>
                <w:sz w:val="15"/>
                <w:szCs w:val="15"/>
              </w:rPr>
              <w:t>/0/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6</w:t>
            </w:r>
            <w:r w:rsidRPr="00094203">
              <w:rPr>
                <w:rFonts w:ascii="宋体" w:hAnsi="宋体" w:cs="宋体"/>
                <w:kern w:val="0"/>
                <w:sz w:val="15"/>
                <w:szCs w:val="15"/>
              </w:rPr>
              <w:t>}$%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40C274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NFMPGW07AHW</w:t>
            </w:r>
          </w:p>
        </w:tc>
      </w:tr>
      <w:tr w:rsidR="008B559C" w:rsidRPr="00AB2206" w14:paraId="1D835320" w14:textId="77777777" w:rsidTr="004A2B18">
        <w:trPr>
          <w:trHeight w:val="27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8A9159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NF-SHT-M-SW04-HW-S9310X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F6F539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XGE7/0/6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2A6924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8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107753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1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BE7E8D" w14:textId="77777777" w:rsidR="008B559C" w:rsidRPr="00AB2206" w:rsidRDefault="008B559C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09A112" w14:textId="2E329826" w:rsidR="008B559C" w:rsidRPr="00AB2206" w:rsidRDefault="00094203" w:rsidP="004A2B18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094203">
              <w:rPr>
                <w:rFonts w:ascii="宋体" w:hAnsi="宋体" w:cs="宋体"/>
                <w:kern w:val="0"/>
                <w:sz w:val="15"/>
                <w:szCs w:val="15"/>
              </w:rPr>
              <w:t>${NF-SHT-M-SW04-HW-S9310X_in_XGigabitEthernet7/0/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6</w:t>
            </w:r>
            <w:r w:rsidRPr="00094203">
              <w:rPr>
                <w:rFonts w:ascii="宋体" w:hAnsi="宋体" w:cs="宋体"/>
                <w:kern w:val="0"/>
                <w:sz w:val="15"/>
                <w:szCs w:val="15"/>
              </w:rPr>
              <w:t>}$% ${NF-SHT-M-SW04-HW-S9310X_out_XGigabitEthernet7/0/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6</w:t>
            </w:r>
            <w:r w:rsidRPr="00094203">
              <w:rPr>
                <w:rFonts w:ascii="宋体" w:hAnsi="宋体" w:cs="宋体"/>
                <w:kern w:val="0"/>
                <w:sz w:val="15"/>
                <w:szCs w:val="15"/>
              </w:rPr>
              <w:t>}$%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74EBB5" w14:textId="77777777" w:rsidR="008B559C" w:rsidRPr="00AB2206" w:rsidRDefault="008B559C" w:rsidP="004A2B18">
            <w:pPr>
              <w:widowControl/>
              <w:spacing w:after="240"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AB2206">
              <w:rPr>
                <w:rFonts w:ascii="宋体" w:hAnsi="宋体" w:cs="宋体" w:hint="eastAsia"/>
                <w:kern w:val="0"/>
                <w:sz w:val="15"/>
                <w:szCs w:val="15"/>
              </w:rPr>
              <w:t>NFMPGW07AHW</w:t>
            </w:r>
          </w:p>
        </w:tc>
      </w:tr>
    </w:tbl>
    <w:p w14:paraId="313A9DCF" w14:textId="19878361" w:rsidR="008F5A10" w:rsidRDefault="008F5A10" w:rsidP="008F5A10">
      <w:pPr>
        <w:spacing w:line="330" w:lineRule="atLeast"/>
        <w:rPr>
          <w:rFonts w:ascii="Microsoft YaHei UI" w:eastAsia="Microsoft YaHei UI" w:hAnsi="Microsoft YaHei UI"/>
          <w:color w:val="000000"/>
          <w:sz w:val="23"/>
          <w:szCs w:val="23"/>
        </w:rPr>
      </w:pPr>
      <w:r>
        <w:rPr>
          <w:rFonts w:ascii="Microsoft YaHei UI" w:eastAsia="Microsoft YaHei UI" w:hAnsi="Microsoft YaHei UI" w:hint="eastAsia"/>
          <w:color w:val="FF0000"/>
          <w:sz w:val="23"/>
          <w:szCs w:val="23"/>
        </w:rPr>
        <w:t xml:space="preserve"> </w:t>
      </w:r>
    </w:p>
    <w:p w14:paraId="30C4E245" w14:textId="77777777" w:rsidR="008F5A10" w:rsidRDefault="008F5A10" w:rsidP="008F5A10">
      <w:pPr>
        <w:spacing w:line="330" w:lineRule="atLeast"/>
        <w:rPr>
          <w:rFonts w:ascii="Microsoft YaHei UI" w:eastAsia="Microsoft YaHei UI" w:hAnsi="Microsoft YaHei UI"/>
          <w:color w:val="000000"/>
          <w:sz w:val="23"/>
          <w:szCs w:val="23"/>
        </w:rPr>
      </w:pPr>
      <w:r>
        <w:rPr>
          <w:rFonts w:ascii="Microsoft YaHei UI" w:eastAsia="Microsoft YaHei UI" w:hAnsi="Microsoft YaHei UI" w:hint="eastAsia"/>
          <w:color w:val="000000"/>
          <w:sz w:val="23"/>
          <w:szCs w:val="23"/>
        </w:rPr>
        <w:t>三、地址池利用率</w:t>
      </w:r>
    </w:p>
    <w:p w14:paraId="0C294344" w14:textId="7AA44BFD" w:rsidR="008F5A10" w:rsidRDefault="008F5A10" w:rsidP="008F5A10">
      <w:pPr>
        <w:spacing w:line="330" w:lineRule="atLeast"/>
        <w:rPr>
          <w:rFonts w:ascii="Microsoft YaHei UI" w:eastAsia="Microsoft YaHei UI" w:hAnsi="Microsoft YaHei UI"/>
          <w:color w:val="000000"/>
          <w:sz w:val="23"/>
          <w:szCs w:val="23"/>
        </w:rPr>
      </w:pPr>
      <w:r>
        <w:rPr>
          <w:rFonts w:ascii="Microsoft YaHei UI" w:eastAsia="Microsoft YaHei UI" w:hAnsi="Microsoft YaHei UI" w:hint="eastAsia"/>
          <w:color w:val="000000"/>
          <w:sz w:val="23"/>
          <w:szCs w:val="23"/>
        </w:rPr>
        <w:t>1、超过90%地址池利用率</w:t>
      </w:r>
    </w:p>
    <w:p w14:paraId="26064525" w14:textId="4E75BB08" w:rsidR="008F5A10" w:rsidRDefault="008F5A10" w:rsidP="008F5A10">
      <w:pPr>
        <w:spacing w:line="330" w:lineRule="atLeast"/>
        <w:rPr>
          <w:rFonts w:ascii="Microsoft YaHei UI" w:eastAsia="Microsoft YaHei UI" w:hAnsi="Microsoft YaHei UI"/>
          <w:color w:val="000000"/>
          <w:sz w:val="23"/>
          <w:szCs w:val="23"/>
        </w:rPr>
      </w:pPr>
      <w:r>
        <w:rPr>
          <w:rFonts w:ascii="Microsoft YaHei UI" w:eastAsia="Microsoft YaHei UI" w:hAnsi="Microsoft YaHei UI" w:hint="eastAsia"/>
          <w:color w:val="000000"/>
          <w:sz w:val="23"/>
          <w:szCs w:val="23"/>
        </w:rPr>
        <w:t>【结论】</w:t>
      </w:r>
      <w:r w:rsidR="004A2B18" w:rsidRPr="004A2B18">
        <w:rPr>
          <w:rFonts w:ascii="Microsoft YaHei UI" w:eastAsia="Microsoft YaHei UI" w:hAnsi="Microsoft YaHei UI"/>
          <w:color w:val="000000"/>
          <w:sz w:val="23"/>
          <w:szCs w:val="23"/>
        </w:rPr>
        <w:t>${addrPoolConclusion1}$</w:t>
      </w:r>
    </w:p>
    <w:p w14:paraId="5997742E" w14:textId="6B0D751F" w:rsidR="008F5A10" w:rsidRDefault="008F5A10" w:rsidP="008F5A10">
      <w:pPr>
        <w:spacing w:line="330" w:lineRule="atLeast"/>
        <w:rPr>
          <w:rFonts w:ascii="Microsoft YaHei UI" w:eastAsia="Microsoft YaHei UI" w:hAnsi="Microsoft YaHei UI"/>
          <w:color w:val="000000"/>
          <w:sz w:val="23"/>
          <w:szCs w:val="23"/>
        </w:rPr>
      </w:pPr>
      <w:r>
        <w:rPr>
          <w:rFonts w:ascii="Microsoft YaHei UI" w:eastAsia="Microsoft YaHei UI" w:hAnsi="Microsoft YaHei UI" w:hint="eastAsia"/>
          <w:color w:val="000000"/>
          <w:sz w:val="23"/>
          <w:szCs w:val="23"/>
        </w:rPr>
        <w:t>2、超过80%地址池利用率</w:t>
      </w:r>
    </w:p>
    <w:p w14:paraId="3087D621" w14:textId="68B1752A" w:rsidR="008F5A10" w:rsidRDefault="008F5A10" w:rsidP="008F5A10">
      <w:pPr>
        <w:spacing w:line="330" w:lineRule="atLeast"/>
        <w:rPr>
          <w:rFonts w:ascii="Microsoft YaHei UI" w:eastAsia="Microsoft YaHei UI" w:hAnsi="Microsoft YaHei UI"/>
          <w:color w:val="000000"/>
          <w:sz w:val="23"/>
          <w:szCs w:val="23"/>
        </w:rPr>
      </w:pPr>
      <w:r>
        <w:rPr>
          <w:rFonts w:ascii="Microsoft YaHei UI" w:eastAsia="Microsoft YaHei UI" w:hAnsi="Microsoft YaHei UI" w:hint="eastAsia"/>
          <w:color w:val="000000"/>
          <w:sz w:val="23"/>
          <w:szCs w:val="23"/>
        </w:rPr>
        <w:t>【结论】</w:t>
      </w:r>
      <w:r w:rsidR="004A2B18" w:rsidRPr="004A2B18">
        <w:rPr>
          <w:rFonts w:ascii="Microsoft YaHei UI" w:eastAsia="Microsoft YaHei UI" w:hAnsi="Microsoft YaHei UI"/>
          <w:color w:val="000000"/>
          <w:sz w:val="23"/>
          <w:szCs w:val="23"/>
        </w:rPr>
        <w:t>${addrPoolConclusion</w:t>
      </w:r>
      <w:r w:rsidR="004A2B18">
        <w:rPr>
          <w:rFonts w:ascii="Microsoft YaHei UI" w:eastAsia="Microsoft YaHei UI" w:hAnsi="Microsoft YaHei UI"/>
          <w:color w:val="000000"/>
          <w:sz w:val="23"/>
          <w:szCs w:val="23"/>
        </w:rPr>
        <w:t>2</w:t>
      </w:r>
      <w:r w:rsidR="004A2B18" w:rsidRPr="004A2B18">
        <w:rPr>
          <w:rFonts w:ascii="Microsoft YaHei UI" w:eastAsia="Microsoft YaHei UI" w:hAnsi="Microsoft YaHei UI"/>
          <w:color w:val="000000"/>
          <w:sz w:val="23"/>
          <w:szCs w:val="23"/>
        </w:rPr>
        <w:t>}$</w:t>
      </w:r>
    </w:p>
    <w:p w14:paraId="2250FD74" w14:textId="6DF116A0" w:rsidR="008F5A10" w:rsidRDefault="008F5A10" w:rsidP="008F5A10">
      <w:pPr>
        <w:spacing w:line="330" w:lineRule="atLeast"/>
        <w:rPr>
          <w:rFonts w:ascii="Microsoft YaHei UI" w:eastAsia="Microsoft YaHei UI" w:hAnsi="Microsoft YaHei UI"/>
          <w:color w:val="000000"/>
          <w:sz w:val="23"/>
          <w:szCs w:val="23"/>
        </w:rPr>
      </w:pPr>
      <w:r>
        <w:rPr>
          <w:rFonts w:ascii="Microsoft YaHei UI" w:eastAsia="Microsoft YaHei UI" w:hAnsi="Microsoft YaHei UI" w:hint="eastAsia"/>
          <w:color w:val="000000"/>
          <w:sz w:val="23"/>
          <w:szCs w:val="23"/>
        </w:rPr>
        <w:t>3、超过70%地址池利用率</w:t>
      </w:r>
    </w:p>
    <w:p w14:paraId="1817FE78" w14:textId="070D1F6C" w:rsidR="008F5A10" w:rsidRPr="00342EE4" w:rsidRDefault="008F5A10" w:rsidP="008F5A10">
      <w:pPr>
        <w:spacing w:line="330" w:lineRule="atLeast"/>
        <w:rPr>
          <w:rFonts w:ascii="Microsoft YaHei UI" w:eastAsia="Microsoft YaHei UI" w:hAnsi="Microsoft YaHei UI"/>
          <w:color w:val="000000"/>
          <w:sz w:val="23"/>
          <w:szCs w:val="23"/>
        </w:rPr>
      </w:pPr>
      <w:r>
        <w:rPr>
          <w:rFonts w:ascii="Microsoft YaHei UI" w:eastAsia="Microsoft YaHei UI" w:hAnsi="Microsoft YaHei UI" w:hint="eastAsia"/>
          <w:color w:val="000000"/>
          <w:sz w:val="23"/>
          <w:szCs w:val="23"/>
        </w:rPr>
        <w:t>【结论】</w:t>
      </w:r>
      <w:r w:rsidR="004A2B18" w:rsidRPr="004A2B18">
        <w:rPr>
          <w:rFonts w:ascii="Microsoft YaHei UI" w:eastAsia="Microsoft YaHei UI" w:hAnsi="Microsoft YaHei UI"/>
          <w:color w:val="000000"/>
          <w:sz w:val="23"/>
          <w:szCs w:val="23"/>
        </w:rPr>
        <w:t>${addrPoolConclusion</w:t>
      </w:r>
      <w:r w:rsidR="004A2B18">
        <w:rPr>
          <w:rFonts w:ascii="Microsoft YaHei UI" w:eastAsia="Microsoft YaHei UI" w:hAnsi="Microsoft YaHei UI"/>
          <w:color w:val="000000"/>
          <w:sz w:val="23"/>
          <w:szCs w:val="23"/>
        </w:rPr>
        <w:t>3</w:t>
      </w:r>
      <w:r w:rsidR="004A2B18" w:rsidRPr="004A2B18">
        <w:rPr>
          <w:rFonts w:ascii="Microsoft YaHei UI" w:eastAsia="Microsoft YaHei UI" w:hAnsi="Microsoft YaHei UI"/>
          <w:color w:val="000000"/>
          <w:sz w:val="23"/>
          <w:szCs w:val="23"/>
        </w:rPr>
        <w:t>}$</w:t>
      </w:r>
    </w:p>
    <w:p w14:paraId="48FC4FE4" w14:textId="45E51E73" w:rsidR="008F5A10" w:rsidRDefault="008F5A10" w:rsidP="008F5A10">
      <w:pPr>
        <w:spacing w:line="330" w:lineRule="atLeast"/>
        <w:rPr>
          <w:rFonts w:ascii="Microsoft YaHei UI" w:eastAsia="Microsoft YaHei UI" w:hAnsi="Microsoft YaHei UI"/>
          <w:color w:val="000000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0"/>
        <w:gridCol w:w="2622"/>
        <w:gridCol w:w="2103"/>
      </w:tblGrid>
      <w:tr w:rsidR="008F5A10" w:rsidRPr="00E32D8B" w14:paraId="1F6C3D5A" w14:textId="77777777" w:rsidTr="008F5A10">
        <w:trPr>
          <w:trHeight w:val="255"/>
          <w:tblCellSpacing w:w="15" w:type="dxa"/>
        </w:trPr>
        <w:tc>
          <w:tcPr>
            <w:tcW w:w="78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1A3AE8E" w14:textId="742AE946" w:rsidR="008F5A10" w:rsidRPr="00E32D8B" w:rsidRDefault="004A2B18" w:rsidP="004A2B1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4A2B18">
              <w:rPr>
                <w:rFonts w:ascii="宋体" w:hAnsi="宋体" w:cs="宋体"/>
                <w:kern w:val="0"/>
                <w:sz w:val="24"/>
                <w:szCs w:val="24"/>
              </w:rPr>
              <w:t>##{addrPoolAvailabilityList}##</w:t>
            </w:r>
          </w:p>
        </w:tc>
      </w:tr>
      <w:tr w:rsidR="008F5A10" w:rsidRPr="00E32D8B" w14:paraId="5038F4D1" w14:textId="77777777" w:rsidTr="004A2B18">
        <w:trPr>
          <w:trHeight w:val="255"/>
          <w:tblCellSpacing w:w="15" w:type="dxa"/>
        </w:trPr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F4CC4E" w14:textId="7436E113" w:rsidR="008F5A10" w:rsidRPr="00E32D8B" w:rsidRDefault="008F5A10" w:rsidP="008F5A10">
            <w:pPr>
              <w:widowControl/>
              <w:jc w:val="left"/>
              <w:rPr>
                <w:rFonts w:ascii="Arial" w:hAnsi="Arial" w:cs="Arial"/>
                <w:kern w:val="0"/>
                <w:sz w:val="20"/>
              </w:rPr>
            </w:pPr>
            <w:r w:rsidRPr="00E32D8B">
              <w:rPr>
                <w:rFonts w:ascii="Arial" w:hAnsi="Arial" w:cs="Arial"/>
                <w:kern w:val="0"/>
                <w:sz w:val="20"/>
              </w:rPr>
              <w:t>网元名称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4E8C67" w14:textId="78658C49" w:rsidR="008F5A10" w:rsidRPr="00E32D8B" w:rsidRDefault="008F5A10" w:rsidP="008F5A10">
            <w:pPr>
              <w:widowControl/>
              <w:jc w:val="left"/>
              <w:rPr>
                <w:rFonts w:ascii="Arial" w:hAnsi="Arial" w:cs="Arial"/>
                <w:kern w:val="0"/>
                <w:sz w:val="20"/>
              </w:rPr>
            </w:pPr>
            <w:r w:rsidRPr="00E32D8B">
              <w:rPr>
                <w:rFonts w:ascii="Arial" w:hAnsi="Arial" w:cs="Arial"/>
                <w:kern w:val="0"/>
                <w:sz w:val="20"/>
              </w:rPr>
              <w:t>IP</w:t>
            </w:r>
            <w:r w:rsidRPr="00E32D8B">
              <w:rPr>
                <w:rFonts w:ascii="Arial" w:hAnsi="Arial" w:cs="Arial"/>
                <w:kern w:val="0"/>
                <w:sz w:val="20"/>
              </w:rPr>
              <w:t>地址池</w:t>
            </w:r>
          </w:p>
        </w:tc>
        <w:tc>
          <w:tcPr>
            <w:tcW w:w="2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6D0A81" w14:textId="6AC3CC6B" w:rsidR="008F5A10" w:rsidRPr="00E32D8B" w:rsidRDefault="008F5A10" w:rsidP="008F5A10">
            <w:pPr>
              <w:widowControl/>
              <w:jc w:val="left"/>
              <w:rPr>
                <w:rFonts w:ascii="Arial" w:hAnsi="Arial" w:cs="Arial"/>
                <w:kern w:val="0"/>
                <w:sz w:val="20"/>
              </w:rPr>
            </w:pPr>
            <w:r w:rsidRPr="00E32D8B">
              <w:rPr>
                <w:rFonts w:ascii="Arial" w:hAnsi="Arial" w:cs="Arial"/>
                <w:kern w:val="0"/>
                <w:sz w:val="20"/>
              </w:rPr>
              <w:t>IP</w:t>
            </w:r>
            <w:r w:rsidRPr="00E32D8B">
              <w:rPr>
                <w:rFonts w:ascii="Arial" w:hAnsi="Arial" w:cs="Arial"/>
                <w:kern w:val="0"/>
                <w:sz w:val="20"/>
              </w:rPr>
              <w:t>池地址占用率</w:t>
            </w:r>
            <w:r w:rsidRPr="00E32D8B">
              <w:rPr>
                <w:rFonts w:ascii="Arial" w:hAnsi="Arial" w:cs="Arial"/>
                <w:kern w:val="0"/>
                <w:sz w:val="20"/>
              </w:rPr>
              <w:t xml:space="preserve"> (%)</w:t>
            </w:r>
          </w:p>
        </w:tc>
      </w:tr>
      <w:tr w:rsidR="008F5A10" w:rsidRPr="00E32D8B" w14:paraId="3D6BFF82" w14:textId="77777777" w:rsidTr="004A2B18">
        <w:trPr>
          <w:trHeight w:val="255"/>
          <w:tblCellSpacing w:w="15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92C788" w14:textId="0B40B9F7" w:rsidR="008F5A10" w:rsidRPr="00E32D8B" w:rsidRDefault="004A2B18" w:rsidP="004A2B18">
            <w:pPr>
              <w:widowControl/>
              <w:jc w:val="left"/>
              <w:rPr>
                <w:rFonts w:ascii="Arial" w:hAnsi="Arial" w:cs="Arial"/>
                <w:kern w:val="0"/>
                <w:sz w:val="20"/>
              </w:rPr>
            </w:pPr>
            <w:r w:rsidRPr="004A2B18">
              <w:rPr>
                <w:rFonts w:ascii="Arial" w:hAnsi="Arial" w:cs="Arial"/>
                <w:kern w:val="0"/>
                <w:sz w:val="20"/>
              </w:rPr>
              <w:t>${connectionName}$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FD7F47" w14:textId="6659629D" w:rsidR="008F5A10" w:rsidRPr="00E32D8B" w:rsidRDefault="004A2B18" w:rsidP="004A2B18">
            <w:pPr>
              <w:widowControl/>
              <w:jc w:val="left"/>
              <w:rPr>
                <w:rFonts w:ascii="Arial" w:hAnsi="Arial" w:cs="Arial"/>
                <w:kern w:val="0"/>
                <w:sz w:val="20"/>
              </w:rPr>
            </w:pPr>
            <w:r w:rsidRPr="00E32D8B">
              <w:rPr>
                <w:rFonts w:ascii="Arial" w:hAnsi="Arial" w:cs="Arial"/>
                <w:kern w:val="0"/>
                <w:sz w:val="20"/>
              </w:rPr>
              <w:t>poolName =</w:t>
            </w:r>
            <w:r>
              <w:t xml:space="preserve"> </w:t>
            </w:r>
            <w:r w:rsidRPr="004A2B18">
              <w:rPr>
                <w:rFonts w:ascii="Arial" w:hAnsi="Arial" w:cs="Arial"/>
                <w:kern w:val="0"/>
                <w:sz w:val="20"/>
              </w:rPr>
              <w:t>${addrPoolName}$</w:t>
            </w:r>
          </w:p>
        </w:tc>
        <w:tc>
          <w:tcPr>
            <w:tcW w:w="2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089C96" w14:textId="6C23AE6C" w:rsidR="008F5A10" w:rsidRPr="00E32D8B" w:rsidRDefault="008F1986" w:rsidP="008F1986">
            <w:pPr>
              <w:widowControl/>
              <w:ind w:right="400"/>
              <w:rPr>
                <w:rFonts w:ascii="Arial" w:hAnsi="Arial" w:cs="Arial"/>
                <w:kern w:val="0"/>
                <w:sz w:val="20"/>
              </w:rPr>
            </w:pPr>
            <w:r w:rsidRPr="008F1986">
              <w:rPr>
                <w:rFonts w:ascii="Arial" w:hAnsi="Arial" w:cs="Arial"/>
                <w:kern w:val="0"/>
                <w:sz w:val="20"/>
              </w:rPr>
              <w:t>${availability}$</w:t>
            </w:r>
          </w:p>
        </w:tc>
      </w:tr>
    </w:tbl>
    <w:p w14:paraId="19B12234" w14:textId="77777777" w:rsidR="008B559C" w:rsidRDefault="008B559C" w:rsidP="008B559C">
      <w:pPr>
        <w:spacing w:line="330" w:lineRule="atLeast"/>
        <w:rPr>
          <w:rFonts w:ascii="Microsoft YaHei UI" w:eastAsia="Microsoft YaHei UI" w:hAnsi="Microsoft YaHei UI"/>
          <w:color w:val="000000"/>
          <w:sz w:val="23"/>
          <w:szCs w:val="23"/>
        </w:rPr>
      </w:pPr>
    </w:p>
    <w:p w14:paraId="4F3FB96F" w14:textId="77777777" w:rsidR="008B559C" w:rsidRPr="008B559C" w:rsidRDefault="008B559C"/>
    <w:sectPr w:rsidR="008B559C" w:rsidRPr="008B55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7998BA" w14:textId="77777777" w:rsidR="00826DA2" w:rsidRDefault="00826DA2" w:rsidP="009541BC">
      <w:r>
        <w:separator/>
      </w:r>
    </w:p>
  </w:endnote>
  <w:endnote w:type="continuationSeparator" w:id="0">
    <w:p w14:paraId="5122BC71" w14:textId="77777777" w:rsidR="00826DA2" w:rsidRDefault="00826DA2" w:rsidP="00954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FD62A1" w14:textId="77777777" w:rsidR="00826DA2" w:rsidRDefault="00826DA2" w:rsidP="009541BC">
      <w:r>
        <w:separator/>
      </w:r>
    </w:p>
  </w:footnote>
  <w:footnote w:type="continuationSeparator" w:id="0">
    <w:p w14:paraId="1A77719F" w14:textId="77777777" w:rsidR="00826DA2" w:rsidRDefault="00826DA2" w:rsidP="009541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C63A5C62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720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1620"/>
        </w:tabs>
        <w:ind w:left="124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440"/>
        </w:tabs>
        <w:ind w:left="1418" w:hanging="1418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180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559" w:hanging="1559"/>
      </w:pPr>
      <w:rPr>
        <w:rFonts w:hint="eastAsia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FA5"/>
    <w:rsid w:val="000860AF"/>
    <w:rsid w:val="00094203"/>
    <w:rsid w:val="00095AE7"/>
    <w:rsid w:val="00112FA5"/>
    <w:rsid w:val="0042535A"/>
    <w:rsid w:val="004544CA"/>
    <w:rsid w:val="004A2B18"/>
    <w:rsid w:val="004D2B16"/>
    <w:rsid w:val="0051052D"/>
    <w:rsid w:val="00520A0A"/>
    <w:rsid w:val="0052593A"/>
    <w:rsid w:val="005A2C76"/>
    <w:rsid w:val="005C77C0"/>
    <w:rsid w:val="0060564F"/>
    <w:rsid w:val="006F240E"/>
    <w:rsid w:val="006F767E"/>
    <w:rsid w:val="0070284A"/>
    <w:rsid w:val="007061EC"/>
    <w:rsid w:val="00713E51"/>
    <w:rsid w:val="00760B11"/>
    <w:rsid w:val="007A17DF"/>
    <w:rsid w:val="008027D9"/>
    <w:rsid w:val="00826DA2"/>
    <w:rsid w:val="00847BAF"/>
    <w:rsid w:val="00852774"/>
    <w:rsid w:val="008B559C"/>
    <w:rsid w:val="008D3E5A"/>
    <w:rsid w:val="008F1986"/>
    <w:rsid w:val="008F5A10"/>
    <w:rsid w:val="009522EE"/>
    <w:rsid w:val="009541BC"/>
    <w:rsid w:val="009557E4"/>
    <w:rsid w:val="0096325E"/>
    <w:rsid w:val="009D1DBF"/>
    <w:rsid w:val="009E4FA5"/>
    <w:rsid w:val="00A64BB1"/>
    <w:rsid w:val="00A9787C"/>
    <w:rsid w:val="00AB6E74"/>
    <w:rsid w:val="00B719D8"/>
    <w:rsid w:val="00BC55FF"/>
    <w:rsid w:val="00BE33FA"/>
    <w:rsid w:val="00D57EDE"/>
    <w:rsid w:val="00DE0161"/>
    <w:rsid w:val="00DF4ABC"/>
    <w:rsid w:val="00EA4085"/>
    <w:rsid w:val="00EF6E7E"/>
    <w:rsid w:val="00F2481F"/>
    <w:rsid w:val="00F3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F9848A"/>
  <w15:chartTrackingRefBased/>
  <w15:docId w15:val="{ADD36EB2-8740-4A18-BBBA-963B36DA7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0" w:unhideWhenUsed="1" w:qFormat="1"/>
    <w:lsdException w:name="toc 5" w:semiHidden="1" w:uiPriority="0" w:unhideWhenUsed="1" w:qFormat="1"/>
    <w:lsdException w:name="toc 6" w:semiHidden="1" w:uiPriority="0" w:unhideWhenUsed="1"/>
    <w:lsdException w:name="toc 7" w:semiHidden="1" w:uiPriority="0" w:unhideWhenUsed="1" w:qFormat="1"/>
    <w:lsdException w:name="toc 8" w:semiHidden="1" w:uiPriority="0" w:unhideWhenUsed="1" w:qFormat="1"/>
    <w:lsdException w:name="toc 9" w:semiHidden="1" w:uiPriority="0" w:unhideWhenUsed="1" w:qFormat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 w:qFormat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9787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qFormat/>
    <w:rsid w:val="008B559C"/>
    <w:pPr>
      <w:keepNext/>
      <w:keepLines/>
      <w:numPr>
        <w:numId w:val="1"/>
      </w:numPr>
      <w:spacing w:before="340" w:after="330" w:line="576" w:lineRule="auto"/>
      <w:outlineLvl w:val="0"/>
    </w:pPr>
    <w:rPr>
      <w:b/>
      <w:color w:val="000000"/>
      <w:kern w:val="44"/>
      <w:sz w:val="44"/>
    </w:rPr>
  </w:style>
  <w:style w:type="paragraph" w:styleId="2">
    <w:name w:val="heading 2"/>
    <w:basedOn w:val="a"/>
    <w:next w:val="a"/>
    <w:link w:val="20"/>
    <w:qFormat/>
    <w:rsid w:val="008B559C"/>
    <w:pPr>
      <w:keepNext/>
      <w:keepLines/>
      <w:numPr>
        <w:ilvl w:val="1"/>
        <w:numId w:val="1"/>
      </w:numPr>
      <w:tabs>
        <w:tab w:val="left" w:pos="720"/>
      </w:tabs>
      <w:spacing w:before="260" w:after="260" w:line="413" w:lineRule="auto"/>
      <w:outlineLvl w:val="1"/>
    </w:pPr>
    <w:rPr>
      <w:rFonts w:ascii="Arial" w:eastAsia="黑体" w:hAnsi="Arial"/>
      <w:b/>
      <w:kern w:val="44"/>
      <w:sz w:val="32"/>
    </w:rPr>
  </w:style>
  <w:style w:type="paragraph" w:styleId="3">
    <w:name w:val="heading 3"/>
    <w:basedOn w:val="a"/>
    <w:next w:val="a"/>
    <w:link w:val="30"/>
    <w:qFormat/>
    <w:rsid w:val="008B559C"/>
    <w:pPr>
      <w:keepNext/>
      <w:keepLines/>
      <w:numPr>
        <w:ilvl w:val="2"/>
        <w:numId w:val="1"/>
      </w:numPr>
      <w:tabs>
        <w:tab w:val="left" w:pos="1620"/>
      </w:tabs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qFormat/>
    <w:rsid w:val="008B559C"/>
    <w:pPr>
      <w:keepNext/>
      <w:keepLines/>
      <w:numPr>
        <w:ilvl w:val="3"/>
        <w:numId w:val="1"/>
      </w:numPr>
      <w:tabs>
        <w:tab w:val="left" w:pos="1440"/>
      </w:tabs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qFormat/>
    <w:rsid w:val="008B559C"/>
    <w:pPr>
      <w:keepNext/>
      <w:keepLines/>
      <w:numPr>
        <w:ilvl w:val="4"/>
        <w:numId w:val="1"/>
      </w:numPr>
      <w:tabs>
        <w:tab w:val="left" w:pos="1800"/>
      </w:tabs>
      <w:spacing w:before="280" w:after="290" w:line="372" w:lineRule="auto"/>
      <w:outlineLvl w:val="4"/>
    </w:pPr>
    <w:rPr>
      <w:rFonts w:ascii="宋体" w:hAnsi="宋体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qFormat/>
    <w:rsid w:val="009541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qFormat/>
    <w:rsid w:val="009541BC"/>
    <w:rPr>
      <w:sz w:val="18"/>
      <w:szCs w:val="18"/>
    </w:rPr>
  </w:style>
  <w:style w:type="paragraph" w:styleId="a5">
    <w:name w:val="footer"/>
    <w:basedOn w:val="a"/>
    <w:link w:val="a6"/>
    <w:unhideWhenUsed/>
    <w:rsid w:val="009541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541BC"/>
    <w:rPr>
      <w:sz w:val="18"/>
      <w:szCs w:val="18"/>
    </w:rPr>
  </w:style>
  <w:style w:type="table" w:styleId="a7">
    <w:name w:val="Table Grid"/>
    <w:basedOn w:val="a1"/>
    <w:qFormat/>
    <w:rsid w:val="009541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8B559C"/>
    <w:rPr>
      <w:rFonts w:ascii="Times New Roman" w:eastAsia="宋体" w:hAnsi="Times New Roman" w:cs="Times New Roman"/>
      <w:b/>
      <w:color w:val="000000"/>
      <w:kern w:val="44"/>
      <w:sz w:val="44"/>
      <w:szCs w:val="20"/>
    </w:rPr>
  </w:style>
  <w:style w:type="character" w:customStyle="1" w:styleId="20">
    <w:name w:val="标题 2 字符"/>
    <w:basedOn w:val="a0"/>
    <w:link w:val="2"/>
    <w:rsid w:val="008B559C"/>
    <w:rPr>
      <w:rFonts w:ascii="Arial" w:eastAsia="黑体" w:hAnsi="Arial" w:cs="Times New Roman"/>
      <w:b/>
      <w:kern w:val="44"/>
      <w:sz w:val="32"/>
      <w:szCs w:val="20"/>
    </w:rPr>
  </w:style>
  <w:style w:type="character" w:customStyle="1" w:styleId="30">
    <w:name w:val="标题 3 字符"/>
    <w:basedOn w:val="a0"/>
    <w:link w:val="3"/>
    <w:rsid w:val="008B559C"/>
    <w:rPr>
      <w:rFonts w:ascii="Times New Roman" w:eastAsia="宋体" w:hAnsi="Times New Roman" w:cs="Times New Roman"/>
      <w:b/>
      <w:sz w:val="32"/>
      <w:szCs w:val="20"/>
    </w:rPr>
  </w:style>
  <w:style w:type="character" w:customStyle="1" w:styleId="40">
    <w:name w:val="标题 4 字符"/>
    <w:basedOn w:val="a0"/>
    <w:link w:val="4"/>
    <w:rsid w:val="008B559C"/>
    <w:rPr>
      <w:rFonts w:ascii="Arial" w:eastAsia="黑体" w:hAnsi="Arial" w:cs="Times New Roman"/>
      <w:b/>
      <w:sz w:val="28"/>
      <w:szCs w:val="20"/>
    </w:rPr>
  </w:style>
  <w:style w:type="character" w:customStyle="1" w:styleId="50">
    <w:name w:val="标题 5 字符"/>
    <w:basedOn w:val="a0"/>
    <w:link w:val="5"/>
    <w:rsid w:val="008B559C"/>
    <w:rPr>
      <w:rFonts w:ascii="宋体" w:eastAsia="宋体" w:hAnsi="宋体" w:cs="Times New Roman"/>
      <w:b/>
      <w:sz w:val="28"/>
      <w:szCs w:val="20"/>
    </w:rPr>
  </w:style>
  <w:style w:type="paragraph" w:styleId="TOC7">
    <w:name w:val="toc 7"/>
    <w:basedOn w:val="a"/>
    <w:next w:val="a"/>
    <w:qFormat/>
    <w:rsid w:val="008B559C"/>
    <w:pPr>
      <w:ind w:left="1260"/>
      <w:jc w:val="left"/>
    </w:pPr>
    <w:rPr>
      <w:sz w:val="18"/>
    </w:rPr>
  </w:style>
  <w:style w:type="paragraph" w:styleId="a8">
    <w:name w:val="Document Map"/>
    <w:basedOn w:val="a"/>
    <w:link w:val="a9"/>
    <w:qFormat/>
    <w:rsid w:val="008B559C"/>
    <w:pPr>
      <w:shd w:val="clear" w:color="auto" w:fill="000080"/>
    </w:pPr>
  </w:style>
  <w:style w:type="character" w:customStyle="1" w:styleId="a9">
    <w:name w:val="文档结构图 字符"/>
    <w:basedOn w:val="a0"/>
    <w:link w:val="a8"/>
    <w:rsid w:val="008B559C"/>
    <w:rPr>
      <w:rFonts w:ascii="Times New Roman" w:eastAsia="宋体" w:hAnsi="Times New Roman" w:cs="Times New Roman"/>
      <w:szCs w:val="20"/>
      <w:shd w:val="clear" w:color="auto" w:fill="000080"/>
    </w:rPr>
  </w:style>
  <w:style w:type="paragraph" w:styleId="aa">
    <w:name w:val="annotation text"/>
    <w:basedOn w:val="a"/>
    <w:link w:val="ab"/>
    <w:rsid w:val="008B559C"/>
    <w:pPr>
      <w:jc w:val="left"/>
    </w:pPr>
  </w:style>
  <w:style w:type="character" w:customStyle="1" w:styleId="ab">
    <w:name w:val="批注文字 字符"/>
    <w:basedOn w:val="a0"/>
    <w:link w:val="aa"/>
    <w:rsid w:val="008B559C"/>
    <w:rPr>
      <w:rFonts w:ascii="Times New Roman" w:eastAsia="宋体" w:hAnsi="Times New Roman" w:cs="Times New Roman"/>
      <w:szCs w:val="20"/>
    </w:rPr>
  </w:style>
  <w:style w:type="paragraph" w:styleId="ac">
    <w:name w:val="Body Text"/>
    <w:basedOn w:val="a"/>
    <w:link w:val="ad"/>
    <w:qFormat/>
    <w:rsid w:val="008B559C"/>
    <w:pPr>
      <w:spacing w:after="120"/>
    </w:pPr>
  </w:style>
  <w:style w:type="character" w:customStyle="1" w:styleId="ad">
    <w:name w:val="正文文本 字符"/>
    <w:basedOn w:val="a0"/>
    <w:link w:val="ac"/>
    <w:rsid w:val="008B559C"/>
    <w:rPr>
      <w:rFonts w:ascii="Times New Roman" w:eastAsia="宋体" w:hAnsi="Times New Roman" w:cs="Times New Roman"/>
      <w:szCs w:val="20"/>
    </w:rPr>
  </w:style>
  <w:style w:type="paragraph" w:styleId="ae">
    <w:name w:val="Body Text Indent"/>
    <w:basedOn w:val="a"/>
    <w:link w:val="af"/>
    <w:qFormat/>
    <w:rsid w:val="008B559C"/>
    <w:pPr>
      <w:spacing w:after="120"/>
      <w:ind w:leftChars="200" w:left="420"/>
    </w:pPr>
  </w:style>
  <w:style w:type="character" w:customStyle="1" w:styleId="af">
    <w:name w:val="正文文本缩进 字符"/>
    <w:basedOn w:val="a0"/>
    <w:link w:val="ae"/>
    <w:rsid w:val="008B559C"/>
    <w:rPr>
      <w:rFonts w:ascii="Times New Roman" w:eastAsia="宋体" w:hAnsi="Times New Roman" w:cs="Times New Roman"/>
      <w:szCs w:val="20"/>
    </w:rPr>
  </w:style>
  <w:style w:type="paragraph" w:styleId="TOC5">
    <w:name w:val="toc 5"/>
    <w:basedOn w:val="a"/>
    <w:next w:val="a"/>
    <w:qFormat/>
    <w:rsid w:val="008B559C"/>
    <w:pPr>
      <w:ind w:left="840"/>
      <w:jc w:val="left"/>
    </w:pPr>
    <w:rPr>
      <w:sz w:val="18"/>
    </w:rPr>
  </w:style>
  <w:style w:type="paragraph" w:styleId="TOC3">
    <w:name w:val="toc 3"/>
    <w:basedOn w:val="a"/>
    <w:next w:val="a"/>
    <w:qFormat/>
    <w:rsid w:val="008B559C"/>
    <w:pPr>
      <w:ind w:left="420"/>
      <w:jc w:val="left"/>
    </w:pPr>
    <w:rPr>
      <w:i/>
      <w:sz w:val="20"/>
    </w:rPr>
  </w:style>
  <w:style w:type="paragraph" w:styleId="TOC8">
    <w:name w:val="toc 8"/>
    <w:basedOn w:val="a"/>
    <w:next w:val="a"/>
    <w:qFormat/>
    <w:rsid w:val="008B559C"/>
    <w:pPr>
      <w:ind w:left="1470"/>
      <w:jc w:val="left"/>
    </w:pPr>
    <w:rPr>
      <w:sz w:val="18"/>
    </w:rPr>
  </w:style>
  <w:style w:type="paragraph" w:styleId="af0">
    <w:name w:val="Balloon Text"/>
    <w:basedOn w:val="a"/>
    <w:link w:val="af1"/>
    <w:rsid w:val="008B559C"/>
    <w:rPr>
      <w:sz w:val="18"/>
    </w:rPr>
  </w:style>
  <w:style w:type="character" w:customStyle="1" w:styleId="af1">
    <w:name w:val="批注框文本 字符"/>
    <w:basedOn w:val="a0"/>
    <w:link w:val="af0"/>
    <w:rsid w:val="008B559C"/>
    <w:rPr>
      <w:rFonts w:ascii="Times New Roman" w:eastAsia="宋体" w:hAnsi="Times New Roman" w:cs="Times New Roman"/>
      <w:sz w:val="18"/>
      <w:szCs w:val="20"/>
    </w:rPr>
  </w:style>
  <w:style w:type="paragraph" w:styleId="TOC1">
    <w:name w:val="toc 1"/>
    <w:basedOn w:val="a"/>
    <w:next w:val="a"/>
    <w:rsid w:val="008B559C"/>
    <w:pPr>
      <w:spacing w:before="120" w:after="120"/>
      <w:jc w:val="left"/>
    </w:pPr>
    <w:rPr>
      <w:b/>
      <w:caps/>
      <w:sz w:val="20"/>
    </w:rPr>
  </w:style>
  <w:style w:type="paragraph" w:styleId="TOC4">
    <w:name w:val="toc 4"/>
    <w:basedOn w:val="a"/>
    <w:next w:val="a"/>
    <w:qFormat/>
    <w:rsid w:val="008B559C"/>
    <w:pPr>
      <w:ind w:left="630"/>
      <w:jc w:val="left"/>
    </w:pPr>
    <w:rPr>
      <w:sz w:val="18"/>
    </w:rPr>
  </w:style>
  <w:style w:type="paragraph" w:styleId="TOC6">
    <w:name w:val="toc 6"/>
    <w:basedOn w:val="a"/>
    <w:next w:val="a"/>
    <w:rsid w:val="008B559C"/>
    <w:pPr>
      <w:ind w:left="1050"/>
      <w:jc w:val="left"/>
    </w:pPr>
    <w:rPr>
      <w:sz w:val="18"/>
    </w:rPr>
  </w:style>
  <w:style w:type="paragraph" w:styleId="TOC2">
    <w:name w:val="toc 2"/>
    <w:basedOn w:val="a"/>
    <w:next w:val="a"/>
    <w:qFormat/>
    <w:rsid w:val="008B559C"/>
    <w:pPr>
      <w:ind w:left="210"/>
      <w:jc w:val="left"/>
    </w:pPr>
    <w:rPr>
      <w:smallCaps/>
      <w:sz w:val="20"/>
    </w:rPr>
  </w:style>
  <w:style w:type="paragraph" w:styleId="TOC9">
    <w:name w:val="toc 9"/>
    <w:basedOn w:val="a"/>
    <w:next w:val="a"/>
    <w:qFormat/>
    <w:rsid w:val="008B559C"/>
    <w:pPr>
      <w:ind w:left="1680"/>
      <w:jc w:val="left"/>
    </w:pPr>
    <w:rPr>
      <w:sz w:val="18"/>
    </w:rPr>
  </w:style>
  <w:style w:type="paragraph" w:styleId="af2">
    <w:name w:val="Normal (Web)"/>
    <w:basedOn w:val="a"/>
    <w:uiPriority w:val="99"/>
    <w:unhideWhenUsed/>
    <w:qFormat/>
    <w:rsid w:val="008B559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3">
    <w:name w:val="annotation subject"/>
    <w:basedOn w:val="aa"/>
    <w:next w:val="aa"/>
    <w:link w:val="af4"/>
    <w:qFormat/>
    <w:rsid w:val="008B559C"/>
    <w:rPr>
      <w:b/>
    </w:rPr>
  </w:style>
  <w:style w:type="character" w:customStyle="1" w:styleId="af4">
    <w:name w:val="批注主题 字符"/>
    <w:basedOn w:val="ab"/>
    <w:link w:val="af3"/>
    <w:qFormat/>
    <w:rsid w:val="008B559C"/>
    <w:rPr>
      <w:rFonts w:ascii="Times New Roman" w:eastAsia="宋体" w:hAnsi="Times New Roman" w:cs="Times New Roman"/>
      <w:b/>
      <w:szCs w:val="20"/>
    </w:rPr>
  </w:style>
  <w:style w:type="paragraph" w:styleId="21">
    <w:name w:val="Body Text First Indent 2"/>
    <w:basedOn w:val="ae"/>
    <w:link w:val="22"/>
    <w:qFormat/>
    <w:rsid w:val="008B559C"/>
    <w:pPr>
      <w:ind w:firstLineChars="200" w:firstLine="420"/>
    </w:pPr>
  </w:style>
  <w:style w:type="character" w:customStyle="1" w:styleId="22">
    <w:name w:val="正文文本首行缩进 2 字符"/>
    <w:basedOn w:val="af"/>
    <w:link w:val="21"/>
    <w:qFormat/>
    <w:rsid w:val="008B559C"/>
    <w:rPr>
      <w:rFonts w:ascii="Times New Roman" w:eastAsia="宋体" w:hAnsi="Times New Roman" w:cs="Times New Roman"/>
      <w:szCs w:val="20"/>
    </w:rPr>
  </w:style>
  <w:style w:type="character" w:styleId="af5">
    <w:name w:val="page number"/>
    <w:basedOn w:val="a0"/>
    <w:rsid w:val="008B559C"/>
  </w:style>
  <w:style w:type="character" w:styleId="af6">
    <w:name w:val="Hyperlink"/>
    <w:basedOn w:val="a0"/>
    <w:rsid w:val="008B559C"/>
    <w:rPr>
      <w:color w:val="0000FF"/>
      <w:u w:val="single"/>
    </w:rPr>
  </w:style>
  <w:style w:type="character" w:styleId="af7">
    <w:name w:val="annotation reference"/>
    <w:basedOn w:val="a0"/>
    <w:rsid w:val="008B559C"/>
    <w:rPr>
      <w:sz w:val="21"/>
    </w:rPr>
  </w:style>
  <w:style w:type="paragraph" w:customStyle="1" w:styleId="af8">
    <w:name w:val="封面"/>
    <w:basedOn w:val="a"/>
    <w:rsid w:val="008B559C"/>
    <w:pPr>
      <w:adjustRightInd w:val="0"/>
      <w:spacing w:line="360" w:lineRule="atLeast"/>
      <w:jc w:val="right"/>
      <w:textAlignment w:val="baseline"/>
    </w:pPr>
    <w:rPr>
      <w:rFonts w:ascii="Arial" w:hAnsi="Arial"/>
      <w:kern w:val="0"/>
      <w:sz w:val="24"/>
    </w:rPr>
  </w:style>
  <w:style w:type="paragraph" w:customStyle="1" w:styleId="Normal1">
    <w:name w:val="Normal1"/>
    <w:rsid w:val="008B559C"/>
    <w:pPr>
      <w:widowControl w:val="0"/>
      <w:adjustRightInd w:val="0"/>
      <w:spacing w:line="0" w:lineRule="atLeast"/>
      <w:ind w:left="113"/>
    </w:pPr>
    <w:rPr>
      <w:rFonts w:ascii="宋体" w:eastAsia="宋体" w:hAnsi="Times New Roman" w:cs="Times New Roman" w:hint="eastAsia"/>
      <w:kern w:val="0"/>
      <w:sz w:val="34"/>
      <w:szCs w:val="20"/>
    </w:rPr>
  </w:style>
  <w:style w:type="paragraph" w:customStyle="1" w:styleId="42">
    <w:name w:val="正文列4_2"/>
    <w:basedOn w:val="a"/>
    <w:qFormat/>
    <w:rsid w:val="008B559C"/>
    <w:pPr>
      <w:spacing w:line="360" w:lineRule="exact"/>
    </w:pPr>
    <w:rPr>
      <w:rFonts w:ascii="宋体"/>
      <w:sz w:val="24"/>
    </w:rPr>
  </w:style>
  <w:style w:type="paragraph" w:customStyle="1" w:styleId="CharCharCharCharCharCharCharCharCharCharCharCharCharCharCharCharCharCharCharCharCharCharCharCharChar">
    <w:name w:val="Char Char Char Char Char Char Char Char Char Char Char Char Char Char Char Char Char Char Char Char Char Char Char Char Char"/>
    <w:basedOn w:val="a"/>
    <w:qFormat/>
    <w:rsid w:val="008B559C"/>
    <w:rPr>
      <w:szCs w:val="24"/>
    </w:rPr>
  </w:style>
  <w:style w:type="paragraph" w:customStyle="1" w:styleId="CharCharCharCharCharCharCharCharCharCharCharCharCharChar1CharCharCharCharCharCharCharCharCharCharChar1CharCharCharChar">
    <w:name w:val="Char Char Char Char Char Char Char Char Char Char Char Char Char Char1 Char Char Char Char Char Char Char Char Char Char Char1 Char Char Char Char"/>
    <w:basedOn w:val="a"/>
    <w:qFormat/>
    <w:rsid w:val="008B559C"/>
    <w:rPr>
      <w:szCs w:val="24"/>
    </w:rPr>
  </w:style>
  <w:style w:type="paragraph" w:customStyle="1" w:styleId="af9">
    <w:name w:val="项目缩写"/>
    <w:basedOn w:val="a"/>
    <w:link w:val="Char"/>
    <w:qFormat/>
    <w:rsid w:val="008B559C"/>
    <w:pPr>
      <w:framePr w:hSpace="180" w:wrap="around" w:vAnchor="text" w:hAnchor="margin" w:xAlign="right" w:y="41"/>
    </w:pPr>
    <w:rPr>
      <w:rFonts w:ascii="宋体" w:hAnsi="宋体"/>
      <w:sz w:val="18"/>
      <w:szCs w:val="24"/>
    </w:rPr>
  </w:style>
  <w:style w:type="paragraph" w:customStyle="1" w:styleId="afa">
    <w:name w:val="文档标题"/>
    <w:basedOn w:val="a"/>
    <w:qFormat/>
    <w:rsid w:val="008B559C"/>
    <w:pPr>
      <w:spacing w:line="360" w:lineRule="auto"/>
      <w:jc w:val="center"/>
    </w:pPr>
    <w:rPr>
      <w:rFonts w:ascii="华文中宋" w:eastAsia="华文中宋" w:hAnsi="华文中宋"/>
      <w:b/>
      <w:sz w:val="52"/>
      <w:szCs w:val="52"/>
    </w:rPr>
  </w:style>
  <w:style w:type="character" w:customStyle="1" w:styleId="Char">
    <w:name w:val="项目缩写 Char"/>
    <w:basedOn w:val="a0"/>
    <w:link w:val="af9"/>
    <w:qFormat/>
    <w:rsid w:val="008B559C"/>
    <w:rPr>
      <w:rFonts w:ascii="宋体" w:eastAsia="宋体" w:hAnsi="宋体" w:cs="Times New Roman"/>
      <w:sz w:val="18"/>
      <w:szCs w:val="24"/>
    </w:rPr>
  </w:style>
  <w:style w:type="paragraph" w:customStyle="1" w:styleId="CharCharCharCharCharCharChar">
    <w:name w:val="Char Char Char Char Char Char Char"/>
    <w:basedOn w:val="a"/>
    <w:qFormat/>
    <w:rsid w:val="008B559C"/>
    <w:rPr>
      <w:szCs w:val="24"/>
    </w:rPr>
  </w:style>
  <w:style w:type="paragraph" w:customStyle="1" w:styleId="21522">
    <w:name w:val="样式 正文首行缩进 2 + 左侧:  1.5 字符 首行缩进:  2 字符2"/>
    <w:basedOn w:val="21"/>
    <w:qFormat/>
    <w:rsid w:val="008B559C"/>
    <w:pPr>
      <w:ind w:leftChars="0" w:left="0"/>
    </w:pPr>
    <w:rPr>
      <w:rFonts w:cs="宋体"/>
    </w:rPr>
  </w:style>
  <w:style w:type="paragraph" w:customStyle="1" w:styleId="CharChar1Char">
    <w:name w:val="Char Char1 Char"/>
    <w:basedOn w:val="a"/>
    <w:qFormat/>
    <w:rsid w:val="008B559C"/>
    <w:pPr>
      <w:widowControl/>
      <w:spacing w:line="360" w:lineRule="auto"/>
      <w:ind w:firstLineChars="200" w:firstLine="200"/>
    </w:pPr>
    <w:rPr>
      <w:rFonts w:ascii="Tahoma" w:hAnsi="Tahoma"/>
      <w:kern w:val="0"/>
      <w:sz w:val="24"/>
    </w:rPr>
  </w:style>
  <w:style w:type="paragraph" w:customStyle="1" w:styleId="ParaChar">
    <w:name w:val="默认段落字体 Para Char"/>
    <w:basedOn w:val="a"/>
    <w:semiHidden/>
    <w:qFormat/>
    <w:rsid w:val="008B559C"/>
    <w:pPr>
      <w:widowControl/>
    </w:pPr>
    <w:rPr>
      <w:rFonts w:ascii="Arial" w:hAnsi="Arial" w:cs="Arial"/>
      <w:sz w:val="22"/>
      <w:szCs w:val="22"/>
      <w:lang w:eastAsia="en-US"/>
    </w:rPr>
  </w:style>
  <w:style w:type="paragraph" w:customStyle="1" w:styleId="CharChar7CharChar1CharCharCharCharCharCharCharCharCharCharCharCharCharCharCharCharCharCharCharCharCharCharCharChar1">
    <w:name w:val="Char Char7 Char Char1 Char Char Char Char Char Char Char Char Char Char Char Char Char Char Char Char Char Char Char Char Char Char Char Char1"/>
    <w:basedOn w:val="a"/>
    <w:qFormat/>
    <w:rsid w:val="008B559C"/>
    <w:pPr>
      <w:spacing w:line="360" w:lineRule="auto"/>
    </w:pPr>
    <w:rPr>
      <w:rFonts w:ascii="宋体" w:hAnsi="宋体"/>
      <w:sz w:val="22"/>
      <w:szCs w:val="24"/>
    </w:rPr>
  </w:style>
  <w:style w:type="paragraph" w:styleId="afb">
    <w:name w:val="List Paragraph"/>
    <w:basedOn w:val="a"/>
    <w:uiPriority w:val="34"/>
    <w:qFormat/>
    <w:rsid w:val="008B559C"/>
    <w:pPr>
      <w:ind w:firstLineChars="200" w:firstLine="420"/>
    </w:pPr>
  </w:style>
  <w:style w:type="paragraph" w:customStyle="1" w:styleId="logexplainstyle">
    <w:name w:val="log explain style"/>
    <w:basedOn w:val="ac"/>
    <w:link w:val="logexplainstyleChar"/>
    <w:qFormat/>
    <w:rsid w:val="008B559C"/>
    <w:pPr>
      <w:keepLines/>
      <w:widowControl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tLeast"/>
      <w:ind w:left="2384"/>
      <w:jc w:val="left"/>
    </w:pPr>
    <w:rPr>
      <w:rFonts w:ascii="Arial" w:hAnsi="Arial"/>
      <w:color w:val="000000"/>
      <w:kern w:val="0"/>
      <w:sz w:val="18"/>
      <w:szCs w:val="16"/>
      <w:lang w:val="en"/>
    </w:rPr>
  </w:style>
  <w:style w:type="character" w:customStyle="1" w:styleId="logexplainstyleChar">
    <w:name w:val="log explain style Char"/>
    <w:basedOn w:val="ad"/>
    <w:link w:val="logexplainstyle"/>
    <w:rsid w:val="008B559C"/>
    <w:rPr>
      <w:rFonts w:ascii="Arial" w:eastAsia="宋体" w:hAnsi="Arial" w:cs="Times New Roman"/>
      <w:color w:val="000000"/>
      <w:kern w:val="0"/>
      <w:sz w:val="18"/>
      <w:szCs w:val="16"/>
      <w:lang w:val="en"/>
    </w:rPr>
  </w:style>
  <w:style w:type="paragraph" w:customStyle="1" w:styleId="logvariable">
    <w:name w:val="log variable"/>
    <w:basedOn w:val="logexplainstyle"/>
    <w:link w:val="logvariableChar"/>
    <w:qFormat/>
    <w:rsid w:val="008B559C"/>
    <w:rPr>
      <w:i/>
      <w:color w:val="FF0000"/>
    </w:rPr>
  </w:style>
  <w:style w:type="character" w:customStyle="1" w:styleId="logvariableChar">
    <w:name w:val="log variable Char"/>
    <w:basedOn w:val="logexplainstyleChar"/>
    <w:link w:val="logvariable"/>
    <w:rsid w:val="008B559C"/>
    <w:rPr>
      <w:rFonts w:ascii="Arial" w:eastAsia="宋体" w:hAnsi="Arial" w:cs="Times New Roman"/>
      <w:i/>
      <w:color w:val="FF0000"/>
      <w:kern w:val="0"/>
      <w:sz w:val="18"/>
      <w:szCs w:val="16"/>
      <w:lang w:val="en"/>
    </w:rPr>
  </w:style>
  <w:style w:type="paragraph" w:customStyle="1" w:styleId="Text">
    <w:name w:val="Text"/>
    <w:rsid w:val="008B559C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1304"/>
    </w:pPr>
    <w:rPr>
      <w:rFonts w:ascii="Arial" w:hAnsi="Arial" w:cs="Times New Roman"/>
      <w:kern w:val="0"/>
      <w:sz w:val="22"/>
      <w:szCs w:val="20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8B55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B559C"/>
    <w:rPr>
      <w:rFonts w:ascii="宋体" w:eastAsia="宋体" w:hAnsi="宋体" w:cs="宋体"/>
      <w:kern w:val="0"/>
      <w:sz w:val="24"/>
      <w:szCs w:val="24"/>
    </w:rPr>
  </w:style>
  <w:style w:type="character" w:customStyle="1" w:styleId="hedexlitehighlightresult">
    <w:name w:val="hedex_lite_highlight_result"/>
    <w:basedOn w:val="a0"/>
    <w:rsid w:val="008B559C"/>
  </w:style>
  <w:style w:type="character" w:customStyle="1" w:styleId="cmdname">
    <w:name w:val="cmdname"/>
    <w:basedOn w:val="a0"/>
    <w:rsid w:val="008B559C"/>
  </w:style>
  <w:style w:type="character" w:styleId="afc">
    <w:name w:val="Strong"/>
    <w:basedOn w:val="a0"/>
    <w:uiPriority w:val="22"/>
    <w:qFormat/>
    <w:rsid w:val="008B559C"/>
    <w:rPr>
      <w:b/>
      <w:bCs/>
    </w:rPr>
  </w:style>
  <w:style w:type="character" w:styleId="afd">
    <w:name w:val="Emphasis"/>
    <w:basedOn w:val="a0"/>
    <w:uiPriority w:val="20"/>
    <w:qFormat/>
    <w:rsid w:val="008B559C"/>
    <w:rPr>
      <w:i/>
      <w:iCs/>
    </w:rPr>
  </w:style>
  <w:style w:type="character" w:styleId="afe">
    <w:name w:val="Unresolved Mention"/>
    <w:basedOn w:val="a0"/>
    <w:uiPriority w:val="99"/>
    <w:semiHidden/>
    <w:unhideWhenUsed/>
    <w:rsid w:val="008B55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55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11</Pages>
  <Words>2944</Words>
  <Characters>16786</Characters>
  <Application>Microsoft Office Word</Application>
  <DocSecurity>0</DocSecurity>
  <Lines>139</Lines>
  <Paragraphs>39</Paragraphs>
  <ScaleCrop>false</ScaleCrop>
  <Company/>
  <LinksUpToDate>false</LinksUpToDate>
  <CharactersWithSpaces>19691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31</cp:revision>
  <dcterms:created xsi:type="dcterms:W3CDTF">2019-09-19T02:47:00Z</dcterms:created>
  <dcterms:modified xsi:type="dcterms:W3CDTF">2019-09-25T14:45:00Z</dcterms:modified>
</cp:coreProperties>
</file>