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BA" w:rsidRDefault="00390ABA" w:rsidP="00390ABA">
      <w:pPr>
        <w:spacing w:line="600" w:lineRule="exact"/>
        <w:rPr>
          <w:rFonts w:ascii="宋体" w:hAnsi="宋体"/>
          <w:bCs/>
          <w:sz w:val="24"/>
        </w:rPr>
      </w:pPr>
    </w:p>
    <w:p w:rsidR="00390ABA" w:rsidRDefault="00390ABA" w:rsidP="00390ABA">
      <w:pPr>
        <w:spacing w:line="800" w:lineRule="exact"/>
        <w:rPr>
          <w:rFonts w:ascii="宋体" w:hAnsi="宋体"/>
          <w:b/>
          <w:bCs/>
          <w:sz w:val="44"/>
        </w:rPr>
      </w:pPr>
      <w:r>
        <w:rPr>
          <w:rFonts w:hint="eastAsia"/>
          <w:noProof/>
        </w:rPr>
        <w:drawing>
          <wp:anchor distT="0" distB="0" distL="114300" distR="114300" simplePos="0" relativeHeight="251658240" behindDoc="0" locked="0" layoutInCell="1" allowOverlap="1" wp14:anchorId="11963E6F" wp14:editId="4BE5F427">
            <wp:simplePos x="0" y="0"/>
            <wp:positionH relativeFrom="column">
              <wp:posOffset>911860</wp:posOffset>
            </wp:positionH>
            <wp:positionV relativeFrom="paragraph">
              <wp:posOffset>581660</wp:posOffset>
            </wp:positionV>
            <wp:extent cx="3547745" cy="951230"/>
            <wp:effectExtent l="0" t="0" r="0" b="1270"/>
            <wp:wrapNone/>
            <wp:docPr id="1" name="图片 1"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pic:spPr>
                </pic:pic>
              </a:graphicData>
            </a:graphic>
            <wp14:sizeRelH relativeFrom="page">
              <wp14:pctWidth>0</wp14:pctWidth>
            </wp14:sizeRelH>
            <wp14:sizeRelV relativeFrom="page">
              <wp14:pctHeight>0</wp14:pctHeight>
            </wp14:sizeRelV>
          </wp:anchor>
        </w:drawing>
      </w:r>
    </w:p>
    <w:p w:rsidR="00390ABA" w:rsidRDefault="00390ABA" w:rsidP="00390ABA">
      <w:pPr>
        <w:spacing w:line="800" w:lineRule="exact"/>
        <w:rPr>
          <w:rFonts w:ascii="宋体" w:hAnsi="宋体"/>
          <w:b/>
          <w:bCs/>
          <w:sz w:val="44"/>
        </w:rPr>
      </w:pPr>
    </w:p>
    <w:p w:rsidR="00390ABA" w:rsidRDefault="00390ABA" w:rsidP="00390ABA">
      <w:pPr>
        <w:spacing w:line="800" w:lineRule="exact"/>
        <w:rPr>
          <w:rFonts w:ascii="宋体" w:hAnsi="宋体"/>
          <w:b/>
          <w:bCs/>
          <w:sz w:val="44"/>
        </w:rPr>
      </w:pPr>
    </w:p>
    <w:p w:rsidR="00390ABA" w:rsidRDefault="00390ABA" w:rsidP="00390ABA">
      <w:pPr>
        <w:spacing w:line="800" w:lineRule="exact"/>
        <w:rPr>
          <w:rFonts w:ascii="宋体" w:hAnsi="宋体"/>
          <w:b/>
          <w:bCs/>
          <w:sz w:val="52"/>
          <w:szCs w:val="52"/>
        </w:rPr>
      </w:pPr>
    </w:p>
    <w:p w:rsidR="00390ABA" w:rsidRDefault="00390ABA" w:rsidP="00390ABA">
      <w:pPr>
        <w:adjustRightInd w:val="0"/>
        <w:snapToGrid w:val="0"/>
        <w:jc w:val="center"/>
        <w:rPr>
          <w:b/>
          <w:sz w:val="52"/>
          <w:szCs w:val="52"/>
        </w:rPr>
      </w:pPr>
      <w:r>
        <w:rPr>
          <w:rFonts w:hint="eastAsia"/>
          <w:b/>
          <w:sz w:val="52"/>
          <w:szCs w:val="52"/>
        </w:rPr>
        <w:t>嵌入式课程论文</w:t>
      </w:r>
    </w:p>
    <w:p w:rsidR="00390ABA" w:rsidRDefault="00390ABA" w:rsidP="00390ABA">
      <w:pPr>
        <w:spacing w:line="480" w:lineRule="exact"/>
        <w:rPr>
          <w:rFonts w:ascii="宋体" w:hAnsi="宋体"/>
          <w:bCs/>
          <w:sz w:val="52"/>
          <w:szCs w:val="52"/>
        </w:rPr>
      </w:pPr>
    </w:p>
    <w:p w:rsidR="00390ABA" w:rsidRDefault="00390ABA" w:rsidP="00390ABA">
      <w:pPr>
        <w:spacing w:line="480" w:lineRule="exact"/>
        <w:rPr>
          <w:rFonts w:ascii="宋体" w:hAnsi="宋体"/>
          <w:bCs/>
          <w:sz w:val="28"/>
        </w:rPr>
      </w:pPr>
    </w:p>
    <w:p w:rsidR="00C62749" w:rsidRDefault="00390ABA" w:rsidP="00390ABA">
      <w:pPr>
        <w:adjustRightInd w:val="0"/>
        <w:snapToGrid w:val="0"/>
        <w:jc w:val="center"/>
        <w:rPr>
          <w:rFonts w:ascii="宋体" w:hAnsi="宋体"/>
          <w:b/>
          <w:sz w:val="44"/>
          <w:szCs w:val="44"/>
        </w:rPr>
      </w:pPr>
      <w:r>
        <w:rPr>
          <w:rFonts w:ascii="宋体" w:hAnsi="宋体" w:hint="eastAsia"/>
          <w:b/>
          <w:sz w:val="44"/>
          <w:szCs w:val="44"/>
        </w:rPr>
        <w:t>题目</w:t>
      </w:r>
    </w:p>
    <w:p w:rsidR="00390ABA" w:rsidRDefault="00C62749" w:rsidP="00390ABA">
      <w:pPr>
        <w:adjustRightInd w:val="0"/>
        <w:snapToGrid w:val="0"/>
        <w:jc w:val="center"/>
        <w:rPr>
          <w:rFonts w:ascii="宋体" w:hAnsi="宋体"/>
          <w:b/>
          <w:sz w:val="44"/>
          <w:szCs w:val="44"/>
        </w:rPr>
      </w:pPr>
      <w:r w:rsidRPr="00C62749">
        <w:rPr>
          <w:rFonts w:ascii="宋体" w:hAnsi="宋体" w:hint="eastAsia"/>
          <w:b/>
          <w:sz w:val="44"/>
          <w:szCs w:val="44"/>
        </w:rPr>
        <w:t>嵌入式智能机器人路径规划应用研究</w:t>
      </w:r>
    </w:p>
    <w:p w:rsidR="00390ABA" w:rsidRDefault="00390ABA" w:rsidP="00390ABA">
      <w:pPr>
        <w:adjustRightInd w:val="0"/>
        <w:snapToGrid w:val="0"/>
        <w:rPr>
          <w:rFonts w:ascii="宋体" w:hAnsi="宋体"/>
          <w:b/>
          <w:sz w:val="44"/>
          <w:szCs w:val="44"/>
        </w:rPr>
      </w:pPr>
    </w:p>
    <w:p w:rsidR="00390ABA" w:rsidRDefault="00390ABA" w:rsidP="00390ABA">
      <w:pPr>
        <w:adjustRightInd w:val="0"/>
        <w:snapToGrid w:val="0"/>
        <w:jc w:val="center"/>
        <w:rPr>
          <w:rFonts w:ascii="Times New Roman" w:hAnsi="Times New Roman"/>
          <w:b/>
          <w:sz w:val="44"/>
          <w:szCs w:val="44"/>
        </w:rPr>
      </w:pPr>
    </w:p>
    <w:p w:rsidR="00390ABA" w:rsidRDefault="00390ABA" w:rsidP="00390ABA">
      <w:pPr>
        <w:spacing w:line="480" w:lineRule="exact"/>
        <w:rPr>
          <w:rFonts w:ascii="宋体" w:hAnsi="宋体"/>
          <w:bCs/>
          <w:sz w:val="28"/>
        </w:rPr>
      </w:pPr>
    </w:p>
    <w:p w:rsidR="00390ABA" w:rsidRDefault="00390ABA" w:rsidP="00390ABA">
      <w:pPr>
        <w:spacing w:line="360" w:lineRule="auto"/>
        <w:rPr>
          <w:rFonts w:ascii="宋体" w:hAnsi="宋体"/>
          <w:bCs/>
          <w:sz w:val="28"/>
        </w:rPr>
      </w:pPr>
    </w:p>
    <w:tbl>
      <w:tblPr>
        <w:tblW w:w="0" w:type="auto"/>
        <w:jc w:val="center"/>
        <w:tblLook w:val="04A0" w:firstRow="1" w:lastRow="0" w:firstColumn="1" w:lastColumn="0" w:noHBand="0" w:noVBand="1"/>
      </w:tblPr>
      <w:tblGrid>
        <w:gridCol w:w="2067"/>
        <w:gridCol w:w="3569"/>
      </w:tblGrid>
      <w:tr w:rsidR="00390ABA" w:rsidTr="00390ABA">
        <w:trPr>
          <w:trHeight w:val="680"/>
          <w:jc w:val="center"/>
        </w:trPr>
        <w:tc>
          <w:tcPr>
            <w:tcW w:w="2067" w:type="dxa"/>
            <w:vAlign w:val="bottom"/>
            <w:hideMark/>
          </w:tcPr>
          <w:p w:rsidR="00390ABA" w:rsidRDefault="00390ABA">
            <w:pPr>
              <w:adjustRightInd w:val="0"/>
              <w:snapToGrid w:val="0"/>
              <w:jc w:val="center"/>
              <w:rPr>
                <w:b/>
                <w:sz w:val="30"/>
                <w:szCs w:val="30"/>
                <w:u w:val="single"/>
              </w:rPr>
            </w:pPr>
            <w:r>
              <w:rPr>
                <w:rFonts w:hint="eastAsia"/>
                <w:b/>
                <w:sz w:val="30"/>
                <w:szCs w:val="30"/>
              </w:rPr>
              <w:t>学</w:t>
            </w:r>
            <w:r>
              <w:rPr>
                <w:b/>
                <w:sz w:val="30"/>
                <w:szCs w:val="30"/>
              </w:rPr>
              <w:t xml:space="preserve"> </w:t>
            </w:r>
            <w:r>
              <w:rPr>
                <w:rFonts w:hint="eastAsia"/>
                <w:b/>
                <w:sz w:val="30"/>
                <w:szCs w:val="30"/>
              </w:rPr>
              <w:t>生</w:t>
            </w:r>
            <w:r>
              <w:rPr>
                <w:b/>
                <w:sz w:val="30"/>
                <w:szCs w:val="30"/>
              </w:rPr>
              <w:t xml:space="preserve"> </w:t>
            </w:r>
            <w:r>
              <w:rPr>
                <w:rFonts w:hint="eastAsia"/>
                <w:b/>
                <w:sz w:val="30"/>
                <w:szCs w:val="30"/>
              </w:rPr>
              <w:t>姓</w:t>
            </w:r>
            <w:r>
              <w:rPr>
                <w:b/>
                <w:sz w:val="30"/>
                <w:szCs w:val="30"/>
              </w:rPr>
              <w:t xml:space="preserve"> </w:t>
            </w:r>
            <w:r>
              <w:rPr>
                <w:rFonts w:hint="eastAsia"/>
                <w:b/>
                <w:sz w:val="30"/>
                <w:szCs w:val="30"/>
              </w:rPr>
              <w:t>名</w:t>
            </w:r>
          </w:p>
        </w:tc>
        <w:tc>
          <w:tcPr>
            <w:tcW w:w="3569" w:type="dxa"/>
            <w:tcBorders>
              <w:top w:val="nil"/>
              <w:left w:val="nil"/>
              <w:bottom w:val="single" w:sz="4" w:space="0" w:color="auto"/>
              <w:right w:val="nil"/>
            </w:tcBorders>
            <w:vAlign w:val="bottom"/>
          </w:tcPr>
          <w:p w:rsidR="00390ABA" w:rsidRPr="00390ABA" w:rsidRDefault="00390ABA" w:rsidP="00390ABA">
            <w:pPr>
              <w:adjustRightInd w:val="0"/>
              <w:snapToGrid w:val="0"/>
              <w:ind w:firstLineChars="297" w:firstLine="894"/>
              <w:rPr>
                <w:b/>
                <w:sz w:val="30"/>
                <w:szCs w:val="30"/>
              </w:rPr>
            </w:pPr>
            <w:r w:rsidRPr="00390ABA">
              <w:rPr>
                <w:rFonts w:hint="eastAsia"/>
                <w:b/>
                <w:sz w:val="30"/>
                <w:szCs w:val="30"/>
              </w:rPr>
              <w:t>刘</w:t>
            </w:r>
            <w:r>
              <w:rPr>
                <w:rFonts w:hint="eastAsia"/>
                <w:b/>
                <w:sz w:val="30"/>
                <w:szCs w:val="30"/>
              </w:rPr>
              <w:t xml:space="preserve"> </w:t>
            </w:r>
            <w:r w:rsidRPr="00390ABA">
              <w:rPr>
                <w:rFonts w:hint="eastAsia"/>
                <w:b/>
                <w:sz w:val="30"/>
                <w:szCs w:val="30"/>
              </w:rPr>
              <w:t>勇</w:t>
            </w:r>
            <w:r>
              <w:rPr>
                <w:rFonts w:hint="eastAsia"/>
                <w:b/>
                <w:sz w:val="30"/>
                <w:szCs w:val="30"/>
              </w:rPr>
              <w:t xml:space="preserve"> </w:t>
            </w:r>
            <w:r w:rsidRPr="00390ABA">
              <w:rPr>
                <w:rFonts w:hint="eastAsia"/>
                <w:b/>
                <w:sz w:val="30"/>
                <w:szCs w:val="30"/>
              </w:rPr>
              <w:t>智</w:t>
            </w:r>
          </w:p>
        </w:tc>
      </w:tr>
      <w:tr w:rsidR="00390ABA" w:rsidTr="00390ABA">
        <w:trPr>
          <w:trHeight w:val="680"/>
          <w:jc w:val="center"/>
        </w:trPr>
        <w:tc>
          <w:tcPr>
            <w:tcW w:w="2067" w:type="dxa"/>
            <w:vAlign w:val="bottom"/>
            <w:hideMark/>
          </w:tcPr>
          <w:p w:rsidR="00390ABA" w:rsidRDefault="00390ABA">
            <w:pPr>
              <w:adjustRightInd w:val="0"/>
              <w:snapToGrid w:val="0"/>
              <w:jc w:val="center"/>
              <w:rPr>
                <w:b/>
                <w:sz w:val="30"/>
                <w:szCs w:val="30"/>
              </w:rPr>
            </w:pPr>
            <w:r>
              <w:rPr>
                <w:rFonts w:hint="eastAsia"/>
                <w:b/>
                <w:sz w:val="30"/>
                <w:szCs w:val="30"/>
              </w:rPr>
              <w:t>专</w:t>
            </w:r>
            <w:r>
              <w:rPr>
                <w:b/>
                <w:sz w:val="30"/>
                <w:szCs w:val="30"/>
              </w:rPr>
              <w:t xml:space="preserve">       </w:t>
            </w:r>
            <w:r>
              <w:rPr>
                <w:rFonts w:hint="eastAsia"/>
                <w:b/>
                <w:sz w:val="30"/>
                <w:szCs w:val="30"/>
              </w:rPr>
              <w:t>业</w:t>
            </w:r>
          </w:p>
        </w:tc>
        <w:tc>
          <w:tcPr>
            <w:tcW w:w="3569" w:type="dxa"/>
            <w:tcBorders>
              <w:top w:val="single" w:sz="4" w:space="0" w:color="auto"/>
              <w:left w:val="nil"/>
              <w:bottom w:val="single" w:sz="4" w:space="0" w:color="auto"/>
              <w:right w:val="nil"/>
            </w:tcBorders>
            <w:vAlign w:val="bottom"/>
          </w:tcPr>
          <w:p w:rsidR="00390ABA" w:rsidRPr="00390ABA" w:rsidRDefault="00390ABA" w:rsidP="00390ABA">
            <w:pPr>
              <w:adjustRightInd w:val="0"/>
              <w:snapToGrid w:val="0"/>
              <w:ind w:firstLineChars="297" w:firstLine="894"/>
              <w:rPr>
                <w:b/>
                <w:sz w:val="30"/>
                <w:szCs w:val="30"/>
              </w:rPr>
            </w:pPr>
            <w:r>
              <w:rPr>
                <w:rFonts w:hint="eastAsia"/>
                <w:b/>
                <w:sz w:val="30"/>
                <w:szCs w:val="30"/>
              </w:rPr>
              <w:t>软件工程</w:t>
            </w:r>
          </w:p>
        </w:tc>
      </w:tr>
      <w:tr w:rsidR="00390ABA" w:rsidTr="00390ABA">
        <w:trPr>
          <w:trHeight w:val="680"/>
          <w:jc w:val="center"/>
        </w:trPr>
        <w:tc>
          <w:tcPr>
            <w:tcW w:w="2067" w:type="dxa"/>
            <w:vAlign w:val="bottom"/>
            <w:hideMark/>
          </w:tcPr>
          <w:p w:rsidR="00390ABA" w:rsidRDefault="00390ABA">
            <w:pPr>
              <w:adjustRightInd w:val="0"/>
              <w:snapToGrid w:val="0"/>
              <w:jc w:val="center"/>
              <w:rPr>
                <w:b/>
                <w:sz w:val="30"/>
                <w:szCs w:val="30"/>
              </w:rPr>
            </w:pPr>
            <w:r>
              <w:rPr>
                <w:rFonts w:hint="eastAsia"/>
                <w:b/>
                <w:sz w:val="30"/>
                <w:szCs w:val="30"/>
              </w:rPr>
              <w:t>学</w:t>
            </w:r>
            <w:r>
              <w:rPr>
                <w:b/>
                <w:sz w:val="30"/>
                <w:szCs w:val="30"/>
              </w:rPr>
              <w:t xml:space="preserve">       </w:t>
            </w:r>
            <w:r>
              <w:rPr>
                <w:rFonts w:hint="eastAsia"/>
                <w:b/>
                <w:sz w:val="30"/>
                <w:szCs w:val="30"/>
              </w:rPr>
              <w:t>号</w:t>
            </w:r>
          </w:p>
        </w:tc>
        <w:tc>
          <w:tcPr>
            <w:tcW w:w="3569" w:type="dxa"/>
            <w:tcBorders>
              <w:top w:val="single" w:sz="4" w:space="0" w:color="auto"/>
              <w:left w:val="nil"/>
              <w:bottom w:val="single" w:sz="4" w:space="0" w:color="auto"/>
              <w:right w:val="nil"/>
            </w:tcBorders>
            <w:vAlign w:val="bottom"/>
          </w:tcPr>
          <w:p w:rsidR="00390ABA" w:rsidRPr="00390ABA" w:rsidRDefault="00390ABA" w:rsidP="00390ABA">
            <w:pPr>
              <w:adjustRightInd w:val="0"/>
              <w:snapToGrid w:val="0"/>
              <w:ind w:firstLineChars="297" w:firstLine="894"/>
              <w:rPr>
                <w:b/>
                <w:sz w:val="30"/>
                <w:szCs w:val="30"/>
              </w:rPr>
            </w:pPr>
            <w:r w:rsidRPr="00390ABA">
              <w:rPr>
                <w:rFonts w:hint="eastAsia"/>
                <w:b/>
                <w:sz w:val="30"/>
                <w:szCs w:val="30"/>
              </w:rPr>
              <w:t>110521336</w:t>
            </w:r>
          </w:p>
        </w:tc>
      </w:tr>
      <w:tr w:rsidR="00390ABA" w:rsidTr="00390ABA">
        <w:trPr>
          <w:trHeight w:val="680"/>
          <w:jc w:val="center"/>
        </w:trPr>
        <w:tc>
          <w:tcPr>
            <w:tcW w:w="2067" w:type="dxa"/>
            <w:vAlign w:val="bottom"/>
          </w:tcPr>
          <w:p w:rsidR="00390ABA" w:rsidRDefault="00390ABA">
            <w:pPr>
              <w:adjustRightInd w:val="0"/>
              <w:snapToGrid w:val="0"/>
              <w:jc w:val="center"/>
              <w:rPr>
                <w:b/>
                <w:sz w:val="30"/>
                <w:szCs w:val="30"/>
              </w:rPr>
            </w:pPr>
          </w:p>
        </w:tc>
        <w:tc>
          <w:tcPr>
            <w:tcW w:w="3569" w:type="dxa"/>
            <w:tcBorders>
              <w:top w:val="single" w:sz="4" w:space="0" w:color="auto"/>
              <w:left w:val="nil"/>
              <w:bottom w:val="nil"/>
              <w:right w:val="nil"/>
            </w:tcBorders>
            <w:vAlign w:val="bottom"/>
          </w:tcPr>
          <w:p w:rsidR="00390ABA" w:rsidRDefault="00390ABA">
            <w:pPr>
              <w:adjustRightInd w:val="0"/>
              <w:snapToGrid w:val="0"/>
              <w:rPr>
                <w:b/>
                <w:sz w:val="30"/>
                <w:szCs w:val="30"/>
              </w:rPr>
            </w:pPr>
          </w:p>
        </w:tc>
      </w:tr>
      <w:tr w:rsidR="00390ABA" w:rsidTr="00390ABA">
        <w:trPr>
          <w:trHeight w:val="680"/>
          <w:jc w:val="center"/>
        </w:trPr>
        <w:tc>
          <w:tcPr>
            <w:tcW w:w="2067" w:type="dxa"/>
            <w:vAlign w:val="bottom"/>
          </w:tcPr>
          <w:p w:rsidR="00390ABA" w:rsidRDefault="00390ABA">
            <w:pPr>
              <w:adjustRightInd w:val="0"/>
              <w:snapToGrid w:val="0"/>
              <w:jc w:val="center"/>
              <w:rPr>
                <w:b/>
                <w:sz w:val="30"/>
                <w:szCs w:val="30"/>
              </w:rPr>
            </w:pPr>
          </w:p>
        </w:tc>
        <w:tc>
          <w:tcPr>
            <w:tcW w:w="3569" w:type="dxa"/>
            <w:vAlign w:val="bottom"/>
          </w:tcPr>
          <w:p w:rsidR="00390ABA" w:rsidRDefault="00390ABA">
            <w:pPr>
              <w:adjustRightInd w:val="0"/>
              <w:snapToGrid w:val="0"/>
              <w:rPr>
                <w:b/>
                <w:sz w:val="30"/>
                <w:szCs w:val="30"/>
              </w:rPr>
            </w:pPr>
          </w:p>
        </w:tc>
      </w:tr>
    </w:tbl>
    <w:p w:rsidR="00390ABA" w:rsidRDefault="00390ABA" w:rsidP="00390ABA">
      <w:pPr>
        <w:spacing w:line="480" w:lineRule="exact"/>
        <w:rPr>
          <w:rFonts w:ascii="宋体" w:hAnsi="宋体"/>
          <w:bCs/>
          <w:sz w:val="28"/>
        </w:rPr>
      </w:pPr>
    </w:p>
    <w:p w:rsidR="00390ABA" w:rsidRDefault="00390ABA" w:rsidP="00390ABA">
      <w:pPr>
        <w:spacing w:line="480" w:lineRule="exact"/>
        <w:rPr>
          <w:rFonts w:ascii="宋体" w:hAnsi="宋体"/>
          <w:bCs/>
          <w:sz w:val="28"/>
        </w:rPr>
      </w:pPr>
    </w:p>
    <w:p w:rsidR="00390ABA" w:rsidRDefault="00390ABA" w:rsidP="00390ABA">
      <w:pPr>
        <w:spacing w:line="480" w:lineRule="exact"/>
        <w:jc w:val="center"/>
        <w:rPr>
          <w:szCs w:val="21"/>
        </w:rPr>
      </w:pPr>
      <w:bookmarkStart w:id="0" w:name="_GoBack"/>
      <w:bookmarkEnd w:id="0"/>
      <w:r>
        <w:rPr>
          <w:rFonts w:ascii="宋体" w:hAnsi="宋体" w:hint="eastAsia"/>
          <w:b/>
          <w:sz w:val="36"/>
          <w:szCs w:val="36"/>
        </w:rPr>
        <w:t>二〇一四年十一月</w:t>
      </w:r>
      <w:r>
        <w:rPr>
          <w:rFonts w:ascii="宋体" w:hAnsi="宋体" w:hint="eastAsia"/>
          <w:b/>
          <w:bCs/>
          <w:sz w:val="44"/>
        </w:rPr>
        <w:t xml:space="preserve">  </w:t>
      </w:r>
    </w:p>
    <w:sdt>
      <w:sdtPr>
        <w:rPr>
          <w:lang w:val="zh-CN"/>
        </w:rPr>
        <w:id w:val="1865947735"/>
        <w:docPartObj>
          <w:docPartGallery w:val="Table of Contents"/>
          <w:docPartUnique/>
        </w:docPartObj>
      </w:sdtPr>
      <w:sdtEndPr>
        <w:rPr>
          <w:rFonts w:ascii="Calibri" w:eastAsia="宋体" w:hAnsi="Calibri" w:cs="Times New Roman"/>
          <w:color w:val="auto"/>
          <w:kern w:val="2"/>
          <w:sz w:val="21"/>
          <w:szCs w:val="22"/>
        </w:rPr>
      </w:sdtEndPr>
      <w:sdtContent>
        <w:p w:rsidR="00D47BEE" w:rsidRPr="00D47BEE" w:rsidRDefault="00D47BEE" w:rsidP="00D47BEE">
          <w:pPr>
            <w:pStyle w:val="TOC"/>
            <w:spacing w:line="360" w:lineRule="auto"/>
            <w:jc w:val="center"/>
            <w:rPr>
              <w:sz w:val="36"/>
              <w:szCs w:val="36"/>
            </w:rPr>
          </w:pPr>
          <w:r w:rsidRPr="00D47BEE">
            <w:rPr>
              <w:sz w:val="36"/>
              <w:szCs w:val="36"/>
              <w:lang w:val="zh-CN"/>
            </w:rPr>
            <w:t>目录</w:t>
          </w:r>
        </w:p>
        <w:p w:rsidR="00D47BEE" w:rsidRDefault="00D47BEE" w:rsidP="00D47BEE">
          <w:pPr>
            <w:pStyle w:val="10"/>
            <w:tabs>
              <w:tab w:val="right" w:leader="dot" w:pos="8296"/>
            </w:tabs>
            <w:spacing w:line="360" w:lineRule="auto"/>
            <w:rPr>
              <w:rFonts w:asciiTheme="minorHAnsi" w:eastAsiaTheme="minorEastAsia" w:hAnsiTheme="minorHAnsi" w:cstheme="minorBidi"/>
              <w:noProof/>
            </w:rPr>
          </w:pPr>
          <w:r>
            <w:fldChar w:fldCharType="begin"/>
          </w:r>
          <w:r>
            <w:instrText xml:space="preserve"> TOC \o "1-3" \h \z \u </w:instrText>
          </w:r>
          <w:r>
            <w:fldChar w:fldCharType="separate"/>
          </w:r>
          <w:hyperlink w:anchor="_Toc403660197" w:history="1">
            <w:r w:rsidRPr="00CC4A7D">
              <w:rPr>
                <w:rStyle w:val="a6"/>
                <w:rFonts w:hint="eastAsia"/>
                <w:noProof/>
              </w:rPr>
              <w:t>一、嵌入式机器人研究背景</w:t>
            </w:r>
            <w:r>
              <w:rPr>
                <w:noProof/>
                <w:webHidden/>
              </w:rPr>
              <w:tab/>
            </w:r>
            <w:r>
              <w:rPr>
                <w:noProof/>
                <w:webHidden/>
              </w:rPr>
              <w:fldChar w:fldCharType="begin"/>
            </w:r>
            <w:r>
              <w:rPr>
                <w:noProof/>
                <w:webHidden/>
              </w:rPr>
              <w:instrText xml:space="preserve"> PAGEREF _Toc403660197 \h </w:instrText>
            </w:r>
            <w:r>
              <w:rPr>
                <w:noProof/>
                <w:webHidden/>
              </w:rPr>
            </w:r>
            <w:r>
              <w:rPr>
                <w:noProof/>
                <w:webHidden/>
              </w:rPr>
              <w:fldChar w:fldCharType="separate"/>
            </w:r>
            <w:r>
              <w:rPr>
                <w:noProof/>
                <w:webHidden/>
              </w:rPr>
              <w:t>2</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198" w:history="1">
            <w:r w:rsidRPr="00CC4A7D">
              <w:rPr>
                <w:rStyle w:val="a6"/>
                <w:noProof/>
              </w:rPr>
              <w:t>1.1</w:t>
            </w:r>
            <w:r w:rsidRPr="00CC4A7D">
              <w:rPr>
                <w:rStyle w:val="a6"/>
                <w:rFonts w:hint="eastAsia"/>
                <w:noProof/>
              </w:rPr>
              <w:t>、研究背景及意义</w:t>
            </w:r>
            <w:r>
              <w:rPr>
                <w:noProof/>
                <w:webHidden/>
              </w:rPr>
              <w:tab/>
            </w:r>
            <w:r>
              <w:rPr>
                <w:noProof/>
                <w:webHidden/>
              </w:rPr>
              <w:fldChar w:fldCharType="begin"/>
            </w:r>
            <w:r>
              <w:rPr>
                <w:noProof/>
                <w:webHidden/>
              </w:rPr>
              <w:instrText xml:space="preserve"> PAGEREF _Toc403660198 \h </w:instrText>
            </w:r>
            <w:r>
              <w:rPr>
                <w:noProof/>
                <w:webHidden/>
              </w:rPr>
            </w:r>
            <w:r>
              <w:rPr>
                <w:noProof/>
                <w:webHidden/>
              </w:rPr>
              <w:fldChar w:fldCharType="separate"/>
            </w:r>
            <w:r>
              <w:rPr>
                <w:noProof/>
                <w:webHidden/>
              </w:rPr>
              <w:t>2</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199" w:history="1">
            <w:r w:rsidRPr="00CC4A7D">
              <w:rPr>
                <w:rStyle w:val="a6"/>
                <w:noProof/>
              </w:rPr>
              <w:t>1.2</w:t>
            </w:r>
            <w:r w:rsidRPr="00CC4A7D">
              <w:rPr>
                <w:rStyle w:val="a6"/>
                <w:rFonts w:hint="eastAsia"/>
                <w:noProof/>
              </w:rPr>
              <w:t>、机器人路径规划的主要算法</w:t>
            </w:r>
            <w:r>
              <w:rPr>
                <w:noProof/>
                <w:webHidden/>
              </w:rPr>
              <w:tab/>
            </w:r>
            <w:r>
              <w:rPr>
                <w:noProof/>
                <w:webHidden/>
              </w:rPr>
              <w:fldChar w:fldCharType="begin"/>
            </w:r>
            <w:r>
              <w:rPr>
                <w:noProof/>
                <w:webHidden/>
              </w:rPr>
              <w:instrText xml:space="preserve"> PAGEREF _Toc403660199 \h </w:instrText>
            </w:r>
            <w:r>
              <w:rPr>
                <w:noProof/>
                <w:webHidden/>
              </w:rPr>
            </w:r>
            <w:r>
              <w:rPr>
                <w:noProof/>
                <w:webHidden/>
              </w:rPr>
              <w:fldChar w:fldCharType="separate"/>
            </w:r>
            <w:r>
              <w:rPr>
                <w:noProof/>
                <w:webHidden/>
              </w:rPr>
              <w:t>3</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00" w:history="1">
            <w:r w:rsidRPr="00CC4A7D">
              <w:rPr>
                <w:rStyle w:val="a6"/>
                <w:noProof/>
              </w:rPr>
              <w:t>1.2.1</w:t>
            </w:r>
            <w:r w:rsidRPr="00CC4A7D">
              <w:rPr>
                <w:rStyle w:val="a6"/>
                <w:rFonts w:hint="eastAsia"/>
                <w:noProof/>
              </w:rPr>
              <w:t>、人工势场法</w:t>
            </w:r>
            <w:r>
              <w:rPr>
                <w:noProof/>
                <w:webHidden/>
              </w:rPr>
              <w:tab/>
            </w:r>
            <w:r>
              <w:rPr>
                <w:noProof/>
                <w:webHidden/>
              </w:rPr>
              <w:fldChar w:fldCharType="begin"/>
            </w:r>
            <w:r>
              <w:rPr>
                <w:noProof/>
                <w:webHidden/>
              </w:rPr>
              <w:instrText xml:space="preserve"> PAGEREF _Toc403660200 \h </w:instrText>
            </w:r>
            <w:r>
              <w:rPr>
                <w:noProof/>
                <w:webHidden/>
              </w:rPr>
            </w:r>
            <w:r>
              <w:rPr>
                <w:noProof/>
                <w:webHidden/>
              </w:rPr>
              <w:fldChar w:fldCharType="separate"/>
            </w:r>
            <w:r>
              <w:rPr>
                <w:noProof/>
                <w:webHidden/>
              </w:rPr>
              <w:t>3</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01" w:history="1">
            <w:r w:rsidRPr="00CC4A7D">
              <w:rPr>
                <w:rStyle w:val="a6"/>
                <w:noProof/>
              </w:rPr>
              <w:t>1.2.2</w:t>
            </w:r>
            <w:r w:rsidRPr="00CC4A7D">
              <w:rPr>
                <w:rStyle w:val="a6"/>
                <w:rFonts w:hint="eastAsia"/>
                <w:noProof/>
              </w:rPr>
              <w:t>、遗传算法</w:t>
            </w:r>
            <w:r>
              <w:rPr>
                <w:noProof/>
                <w:webHidden/>
              </w:rPr>
              <w:tab/>
            </w:r>
            <w:r>
              <w:rPr>
                <w:noProof/>
                <w:webHidden/>
              </w:rPr>
              <w:fldChar w:fldCharType="begin"/>
            </w:r>
            <w:r>
              <w:rPr>
                <w:noProof/>
                <w:webHidden/>
              </w:rPr>
              <w:instrText xml:space="preserve"> PAGEREF _Toc403660201 \h </w:instrText>
            </w:r>
            <w:r>
              <w:rPr>
                <w:noProof/>
                <w:webHidden/>
              </w:rPr>
            </w:r>
            <w:r>
              <w:rPr>
                <w:noProof/>
                <w:webHidden/>
              </w:rPr>
              <w:fldChar w:fldCharType="separate"/>
            </w:r>
            <w:r>
              <w:rPr>
                <w:noProof/>
                <w:webHidden/>
              </w:rPr>
              <w:t>3</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02" w:history="1">
            <w:r w:rsidRPr="00CC4A7D">
              <w:rPr>
                <w:rStyle w:val="a6"/>
                <w:noProof/>
              </w:rPr>
              <w:t>1.2.3</w:t>
            </w:r>
            <w:r w:rsidRPr="00CC4A7D">
              <w:rPr>
                <w:rStyle w:val="a6"/>
                <w:rFonts w:hint="eastAsia"/>
                <w:noProof/>
              </w:rPr>
              <w:t>、模糊逻辑算法</w:t>
            </w:r>
            <w:r>
              <w:rPr>
                <w:noProof/>
                <w:webHidden/>
              </w:rPr>
              <w:tab/>
            </w:r>
            <w:r>
              <w:rPr>
                <w:noProof/>
                <w:webHidden/>
              </w:rPr>
              <w:fldChar w:fldCharType="begin"/>
            </w:r>
            <w:r>
              <w:rPr>
                <w:noProof/>
                <w:webHidden/>
              </w:rPr>
              <w:instrText xml:space="preserve"> PAGEREF _Toc403660202 \h </w:instrText>
            </w:r>
            <w:r>
              <w:rPr>
                <w:noProof/>
                <w:webHidden/>
              </w:rPr>
            </w:r>
            <w:r>
              <w:rPr>
                <w:noProof/>
                <w:webHidden/>
              </w:rPr>
              <w:fldChar w:fldCharType="separate"/>
            </w:r>
            <w:r>
              <w:rPr>
                <w:noProof/>
                <w:webHidden/>
              </w:rPr>
              <w:t>3</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03" w:history="1">
            <w:r w:rsidRPr="00CC4A7D">
              <w:rPr>
                <w:rStyle w:val="a6"/>
                <w:noProof/>
              </w:rPr>
              <w:t>1.2.4</w:t>
            </w:r>
            <w:r w:rsidRPr="00CC4A7D">
              <w:rPr>
                <w:rStyle w:val="a6"/>
                <w:rFonts w:hint="eastAsia"/>
                <w:noProof/>
              </w:rPr>
              <w:t>、神经网络</w:t>
            </w:r>
            <w:r>
              <w:rPr>
                <w:noProof/>
                <w:webHidden/>
              </w:rPr>
              <w:tab/>
            </w:r>
            <w:r>
              <w:rPr>
                <w:noProof/>
                <w:webHidden/>
              </w:rPr>
              <w:fldChar w:fldCharType="begin"/>
            </w:r>
            <w:r>
              <w:rPr>
                <w:noProof/>
                <w:webHidden/>
              </w:rPr>
              <w:instrText xml:space="preserve"> PAGEREF _Toc403660203 \h </w:instrText>
            </w:r>
            <w:r>
              <w:rPr>
                <w:noProof/>
                <w:webHidden/>
              </w:rPr>
            </w:r>
            <w:r>
              <w:rPr>
                <w:noProof/>
                <w:webHidden/>
              </w:rPr>
              <w:fldChar w:fldCharType="separate"/>
            </w:r>
            <w:r>
              <w:rPr>
                <w:noProof/>
                <w:webHidden/>
              </w:rPr>
              <w:t>3</w:t>
            </w:r>
            <w:r>
              <w:rPr>
                <w:noProof/>
                <w:webHidden/>
              </w:rPr>
              <w:fldChar w:fldCharType="end"/>
            </w:r>
          </w:hyperlink>
        </w:p>
        <w:p w:rsidR="00D47BEE" w:rsidRDefault="00D47BEE" w:rsidP="00D47BEE">
          <w:pPr>
            <w:pStyle w:val="10"/>
            <w:tabs>
              <w:tab w:val="right" w:leader="dot" w:pos="8296"/>
            </w:tabs>
            <w:spacing w:line="360" w:lineRule="auto"/>
            <w:rPr>
              <w:rFonts w:asciiTheme="minorHAnsi" w:eastAsiaTheme="minorEastAsia" w:hAnsiTheme="minorHAnsi" w:cstheme="minorBidi"/>
              <w:noProof/>
            </w:rPr>
          </w:pPr>
          <w:hyperlink w:anchor="_Toc403660204" w:history="1">
            <w:r w:rsidRPr="00CC4A7D">
              <w:rPr>
                <w:rStyle w:val="a6"/>
                <w:rFonts w:hint="eastAsia"/>
                <w:noProof/>
              </w:rPr>
              <w:t>二、机器人路径规划概述</w:t>
            </w:r>
            <w:r>
              <w:rPr>
                <w:noProof/>
                <w:webHidden/>
              </w:rPr>
              <w:tab/>
            </w:r>
            <w:r>
              <w:rPr>
                <w:noProof/>
                <w:webHidden/>
              </w:rPr>
              <w:fldChar w:fldCharType="begin"/>
            </w:r>
            <w:r>
              <w:rPr>
                <w:noProof/>
                <w:webHidden/>
              </w:rPr>
              <w:instrText xml:space="preserve"> PAGEREF _Toc403660204 \h </w:instrText>
            </w:r>
            <w:r>
              <w:rPr>
                <w:noProof/>
                <w:webHidden/>
              </w:rPr>
            </w:r>
            <w:r>
              <w:rPr>
                <w:noProof/>
                <w:webHidden/>
              </w:rPr>
              <w:fldChar w:fldCharType="separate"/>
            </w:r>
            <w:r>
              <w:rPr>
                <w:noProof/>
                <w:webHidden/>
              </w:rPr>
              <w:t>4</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05" w:history="1">
            <w:r w:rsidRPr="00CC4A7D">
              <w:rPr>
                <w:rStyle w:val="a6"/>
                <w:noProof/>
              </w:rPr>
              <w:t>2.1</w:t>
            </w:r>
            <w:r w:rsidRPr="00CC4A7D">
              <w:rPr>
                <w:rStyle w:val="a6"/>
                <w:rFonts w:hint="eastAsia"/>
                <w:noProof/>
              </w:rPr>
              <w:t>、路径规划的定义</w:t>
            </w:r>
            <w:r>
              <w:rPr>
                <w:noProof/>
                <w:webHidden/>
              </w:rPr>
              <w:tab/>
            </w:r>
            <w:r>
              <w:rPr>
                <w:noProof/>
                <w:webHidden/>
              </w:rPr>
              <w:fldChar w:fldCharType="begin"/>
            </w:r>
            <w:r>
              <w:rPr>
                <w:noProof/>
                <w:webHidden/>
              </w:rPr>
              <w:instrText xml:space="preserve"> PAGEREF _Toc403660205 \h </w:instrText>
            </w:r>
            <w:r>
              <w:rPr>
                <w:noProof/>
                <w:webHidden/>
              </w:rPr>
            </w:r>
            <w:r>
              <w:rPr>
                <w:noProof/>
                <w:webHidden/>
              </w:rPr>
              <w:fldChar w:fldCharType="separate"/>
            </w:r>
            <w:r>
              <w:rPr>
                <w:noProof/>
                <w:webHidden/>
              </w:rPr>
              <w:t>4</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06" w:history="1">
            <w:r w:rsidRPr="00CC4A7D">
              <w:rPr>
                <w:rStyle w:val="a6"/>
                <w:noProof/>
              </w:rPr>
              <w:t>2.2</w:t>
            </w:r>
            <w:r w:rsidRPr="00CC4A7D">
              <w:rPr>
                <w:rStyle w:val="a6"/>
                <w:rFonts w:hint="eastAsia"/>
                <w:noProof/>
              </w:rPr>
              <w:t>、路径规划问题的分类</w:t>
            </w:r>
            <w:r>
              <w:rPr>
                <w:noProof/>
                <w:webHidden/>
              </w:rPr>
              <w:tab/>
            </w:r>
            <w:r>
              <w:rPr>
                <w:noProof/>
                <w:webHidden/>
              </w:rPr>
              <w:fldChar w:fldCharType="begin"/>
            </w:r>
            <w:r>
              <w:rPr>
                <w:noProof/>
                <w:webHidden/>
              </w:rPr>
              <w:instrText xml:space="preserve"> PAGEREF _Toc403660206 \h </w:instrText>
            </w:r>
            <w:r>
              <w:rPr>
                <w:noProof/>
                <w:webHidden/>
              </w:rPr>
            </w:r>
            <w:r>
              <w:rPr>
                <w:noProof/>
                <w:webHidden/>
              </w:rPr>
              <w:fldChar w:fldCharType="separate"/>
            </w:r>
            <w:r>
              <w:rPr>
                <w:noProof/>
                <w:webHidden/>
              </w:rPr>
              <w:t>5</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07" w:history="1">
            <w:r w:rsidRPr="00CC4A7D">
              <w:rPr>
                <w:rStyle w:val="a6"/>
                <w:noProof/>
              </w:rPr>
              <w:t>2.3</w:t>
            </w:r>
            <w:r w:rsidRPr="00CC4A7D">
              <w:rPr>
                <w:rStyle w:val="a6"/>
                <w:rFonts w:hint="eastAsia"/>
                <w:noProof/>
              </w:rPr>
              <w:t>、环境建模</w:t>
            </w:r>
            <w:r>
              <w:rPr>
                <w:noProof/>
                <w:webHidden/>
              </w:rPr>
              <w:tab/>
            </w:r>
            <w:r>
              <w:rPr>
                <w:noProof/>
                <w:webHidden/>
              </w:rPr>
              <w:fldChar w:fldCharType="begin"/>
            </w:r>
            <w:r>
              <w:rPr>
                <w:noProof/>
                <w:webHidden/>
              </w:rPr>
              <w:instrText xml:space="preserve"> PAGEREF _Toc403660207 \h </w:instrText>
            </w:r>
            <w:r>
              <w:rPr>
                <w:noProof/>
                <w:webHidden/>
              </w:rPr>
            </w:r>
            <w:r>
              <w:rPr>
                <w:noProof/>
                <w:webHidden/>
              </w:rPr>
              <w:fldChar w:fldCharType="separate"/>
            </w:r>
            <w:r>
              <w:rPr>
                <w:noProof/>
                <w:webHidden/>
              </w:rPr>
              <w:t>5</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08" w:history="1">
            <w:r w:rsidRPr="00CC4A7D">
              <w:rPr>
                <w:rStyle w:val="a6"/>
                <w:noProof/>
              </w:rPr>
              <w:t>2.3.1</w:t>
            </w:r>
            <w:r w:rsidRPr="00CC4A7D">
              <w:rPr>
                <w:rStyle w:val="a6"/>
                <w:rFonts w:hint="eastAsia"/>
                <w:noProof/>
              </w:rPr>
              <w:t>、可视图法</w:t>
            </w:r>
            <w:r>
              <w:rPr>
                <w:noProof/>
                <w:webHidden/>
              </w:rPr>
              <w:tab/>
            </w:r>
            <w:r>
              <w:rPr>
                <w:noProof/>
                <w:webHidden/>
              </w:rPr>
              <w:fldChar w:fldCharType="begin"/>
            </w:r>
            <w:r>
              <w:rPr>
                <w:noProof/>
                <w:webHidden/>
              </w:rPr>
              <w:instrText xml:space="preserve"> PAGEREF _Toc403660208 \h </w:instrText>
            </w:r>
            <w:r>
              <w:rPr>
                <w:noProof/>
                <w:webHidden/>
              </w:rPr>
            </w:r>
            <w:r>
              <w:rPr>
                <w:noProof/>
                <w:webHidden/>
              </w:rPr>
              <w:fldChar w:fldCharType="separate"/>
            </w:r>
            <w:r>
              <w:rPr>
                <w:noProof/>
                <w:webHidden/>
              </w:rPr>
              <w:t>5</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09" w:history="1">
            <w:r w:rsidRPr="00CC4A7D">
              <w:rPr>
                <w:rStyle w:val="a6"/>
                <w:noProof/>
              </w:rPr>
              <w:t>2.3.2</w:t>
            </w:r>
            <w:r w:rsidRPr="00CC4A7D">
              <w:rPr>
                <w:rStyle w:val="a6"/>
                <w:rFonts w:hint="eastAsia"/>
                <w:noProof/>
              </w:rPr>
              <w:t>、栅格法</w:t>
            </w:r>
            <w:r>
              <w:rPr>
                <w:noProof/>
                <w:webHidden/>
              </w:rPr>
              <w:tab/>
            </w:r>
            <w:r>
              <w:rPr>
                <w:noProof/>
                <w:webHidden/>
              </w:rPr>
              <w:fldChar w:fldCharType="begin"/>
            </w:r>
            <w:r>
              <w:rPr>
                <w:noProof/>
                <w:webHidden/>
              </w:rPr>
              <w:instrText xml:space="preserve"> PAGEREF _Toc403660209 \h </w:instrText>
            </w:r>
            <w:r>
              <w:rPr>
                <w:noProof/>
                <w:webHidden/>
              </w:rPr>
            </w:r>
            <w:r>
              <w:rPr>
                <w:noProof/>
                <w:webHidden/>
              </w:rPr>
              <w:fldChar w:fldCharType="separate"/>
            </w:r>
            <w:r>
              <w:rPr>
                <w:noProof/>
                <w:webHidden/>
              </w:rPr>
              <w:t>6</w:t>
            </w:r>
            <w:r>
              <w:rPr>
                <w:noProof/>
                <w:webHidden/>
              </w:rPr>
              <w:fldChar w:fldCharType="end"/>
            </w:r>
          </w:hyperlink>
        </w:p>
        <w:p w:rsidR="00D47BEE" w:rsidRDefault="00D47BEE" w:rsidP="00D47BEE">
          <w:pPr>
            <w:pStyle w:val="10"/>
            <w:tabs>
              <w:tab w:val="right" w:leader="dot" w:pos="8296"/>
            </w:tabs>
            <w:spacing w:line="360" w:lineRule="auto"/>
            <w:rPr>
              <w:rFonts w:asciiTheme="minorHAnsi" w:eastAsiaTheme="minorEastAsia" w:hAnsiTheme="minorHAnsi" w:cstheme="minorBidi"/>
              <w:noProof/>
            </w:rPr>
          </w:pPr>
          <w:hyperlink w:anchor="_Toc403660210" w:history="1">
            <w:r w:rsidRPr="00CC4A7D">
              <w:rPr>
                <w:rStyle w:val="a6"/>
                <w:rFonts w:hint="eastAsia"/>
                <w:noProof/>
              </w:rPr>
              <w:t>三、蚁群算法概述</w:t>
            </w:r>
            <w:r>
              <w:rPr>
                <w:noProof/>
                <w:webHidden/>
              </w:rPr>
              <w:tab/>
            </w:r>
            <w:r>
              <w:rPr>
                <w:noProof/>
                <w:webHidden/>
              </w:rPr>
              <w:fldChar w:fldCharType="begin"/>
            </w:r>
            <w:r>
              <w:rPr>
                <w:noProof/>
                <w:webHidden/>
              </w:rPr>
              <w:instrText xml:space="preserve"> PAGEREF _Toc403660210 \h </w:instrText>
            </w:r>
            <w:r>
              <w:rPr>
                <w:noProof/>
                <w:webHidden/>
              </w:rPr>
            </w:r>
            <w:r>
              <w:rPr>
                <w:noProof/>
                <w:webHidden/>
              </w:rPr>
              <w:fldChar w:fldCharType="separate"/>
            </w:r>
            <w:r>
              <w:rPr>
                <w:noProof/>
                <w:webHidden/>
              </w:rPr>
              <w:t>7</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11" w:history="1">
            <w:r w:rsidRPr="00CC4A7D">
              <w:rPr>
                <w:rStyle w:val="a6"/>
                <w:noProof/>
              </w:rPr>
              <w:t>3.1</w:t>
            </w:r>
            <w:r w:rsidRPr="00CC4A7D">
              <w:rPr>
                <w:rStyle w:val="a6"/>
                <w:rFonts w:hint="eastAsia"/>
                <w:noProof/>
              </w:rPr>
              <w:t>、</w:t>
            </w:r>
            <w:r w:rsidRPr="00CC4A7D">
              <w:rPr>
                <w:rStyle w:val="a6"/>
                <w:noProof/>
              </w:rPr>
              <w:t> </w:t>
            </w:r>
            <w:r w:rsidRPr="00CC4A7D">
              <w:rPr>
                <w:rStyle w:val="a6"/>
                <w:rFonts w:hint="eastAsia"/>
                <w:noProof/>
              </w:rPr>
              <w:t>蚁群算法的基本原理</w:t>
            </w:r>
            <w:r>
              <w:rPr>
                <w:noProof/>
                <w:webHidden/>
              </w:rPr>
              <w:tab/>
            </w:r>
            <w:r>
              <w:rPr>
                <w:noProof/>
                <w:webHidden/>
              </w:rPr>
              <w:fldChar w:fldCharType="begin"/>
            </w:r>
            <w:r>
              <w:rPr>
                <w:noProof/>
                <w:webHidden/>
              </w:rPr>
              <w:instrText xml:space="preserve"> PAGEREF _Toc403660211 \h </w:instrText>
            </w:r>
            <w:r>
              <w:rPr>
                <w:noProof/>
                <w:webHidden/>
              </w:rPr>
            </w:r>
            <w:r>
              <w:rPr>
                <w:noProof/>
                <w:webHidden/>
              </w:rPr>
              <w:fldChar w:fldCharType="separate"/>
            </w:r>
            <w:r>
              <w:rPr>
                <w:noProof/>
                <w:webHidden/>
              </w:rPr>
              <w:t>7</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12" w:history="1">
            <w:r w:rsidRPr="00CC4A7D">
              <w:rPr>
                <w:rStyle w:val="a6"/>
                <w:noProof/>
              </w:rPr>
              <w:t>3.2 </w:t>
            </w:r>
            <w:r w:rsidRPr="00CC4A7D">
              <w:rPr>
                <w:rStyle w:val="a6"/>
                <w:rFonts w:hint="eastAsia"/>
                <w:noProof/>
              </w:rPr>
              <w:t>、基本蚁群算法的数学模型</w:t>
            </w:r>
            <w:r>
              <w:rPr>
                <w:noProof/>
                <w:webHidden/>
              </w:rPr>
              <w:tab/>
            </w:r>
            <w:r>
              <w:rPr>
                <w:noProof/>
                <w:webHidden/>
              </w:rPr>
              <w:fldChar w:fldCharType="begin"/>
            </w:r>
            <w:r>
              <w:rPr>
                <w:noProof/>
                <w:webHidden/>
              </w:rPr>
              <w:instrText xml:space="preserve"> PAGEREF _Toc403660212 \h </w:instrText>
            </w:r>
            <w:r>
              <w:rPr>
                <w:noProof/>
                <w:webHidden/>
              </w:rPr>
            </w:r>
            <w:r>
              <w:rPr>
                <w:noProof/>
                <w:webHidden/>
              </w:rPr>
              <w:fldChar w:fldCharType="separate"/>
            </w:r>
            <w:r>
              <w:rPr>
                <w:noProof/>
                <w:webHidden/>
              </w:rPr>
              <w:t>8</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13" w:history="1">
            <w:r w:rsidRPr="00CC4A7D">
              <w:rPr>
                <w:rStyle w:val="a6"/>
                <w:noProof/>
              </w:rPr>
              <w:t>3.2.1 </w:t>
            </w:r>
            <w:r w:rsidRPr="00CC4A7D">
              <w:rPr>
                <w:rStyle w:val="a6"/>
                <w:rFonts w:hint="eastAsia"/>
                <w:noProof/>
              </w:rPr>
              <w:t>、对蚂蚁个体的抽象</w:t>
            </w:r>
            <w:r>
              <w:rPr>
                <w:noProof/>
                <w:webHidden/>
              </w:rPr>
              <w:tab/>
            </w:r>
            <w:r>
              <w:rPr>
                <w:noProof/>
                <w:webHidden/>
              </w:rPr>
              <w:fldChar w:fldCharType="begin"/>
            </w:r>
            <w:r>
              <w:rPr>
                <w:noProof/>
                <w:webHidden/>
              </w:rPr>
              <w:instrText xml:space="preserve"> PAGEREF _Toc403660213 \h </w:instrText>
            </w:r>
            <w:r>
              <w:rPr>
                <w:noProof/>
                <w:webHidden/>
              </w:rPr>
            </w:r>
            <w:r>
              <w:rPr>
                <w:noProof/>
                <w:webHidden/>
              </w:rPr>
              <w:fldChar w:fldCharType="separate"/>
            </w:r>
            <w:r>
              <w:rPr>
                <w:noProof/>
                <w:webHidden/>
              </w:rPr>
              <w:t>8</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14" w:history="1">
            <w:r w:rsidRPr="00CC4A7D">
              <w:rPr>
                <w:rStyle w:val="a6"/>
                <w:noProof/>
              </w:rPr>
              <w:t>3.2.2 </w:t>
            </w:r>
            <w:r w:rsidRPr="00CC4A7D">
              <w:rPr>
                <w:rStyle w:val="a6"/>
                <w:rFonts w:hint="eastAsia"/>
                <w:noProof/>
              </w:rPr>
              <w:t>、问题空间的描述</w:t>
            </w:r>
            <w:r>
              <w:rPr>
                <w:noProof/>
                <w:webHidden/>
              </w:rPr>
              <w:tab/>
            </w:r>
            <w:r>
              <w:rPr>
                <w:noProof/>
                <w:webHidden/>
              </w:rPr>
              <w:fldChar w:fldCharType="begin"/>
            </w:r>
            <w:r>
              <w:rPr>
                <w:noProof/>
                <w:webHidden/>
              </w:rPr>
              <w:instrText xml:space="preserve"> PAGEREF _Toc403660214 \h </w:instrText>
            </w:r>
            <w:r>
              <w:rPr>
                <w:noProof/>
                <w:webHidden/>
              </w:rPr>
            </w:r>
            <w:r>
              <w:rPr>
                <w:noProof/>
                <w:webHidden/>
              </w:rPr>
              <w:fldChar w:fldCharType="separate"/>
            </w:r>
            <w:r>
              <w:rPr>
                <w:noProof/>
                <w:webHidden/>
              </w:rPr>
              <w:t>8</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15" w:history="1">
            <w:r w:rsidRPr="00CC4A7D">
              <w:rPr>
                <w:rStyle w:val="a6"/>
                <w:noProof/>
              </w:rPr>
              <w:t>3.2.3 </w:t>
            </w:r>
            <w:r w:rsidRPr="00CC4A7D">
              <w:rPr>
                <w:rStyle w:val="a6"/>
                <w:rFonts w:hint="eastAsia"/>
                <w:noProof/>
              </w:rPr>
              <w:t>、寻找路径的抽象</w:t>
            </w:r>
            <w:r>
              <w:rPr>
                <w:noProof/>
                <w:webHidden/>
              </w:rPr>
              <w:tab/>
            </w:r>
            <w:r>
              <w:rPr>
                <w:noProof/>
                <w:webHidden/>
              </w:rPr>
              <w:fldChar w:fldCharType="begin"/>
            </w:r>
            <w:r>
              <w:rPr>
                <w:noProof/>
                <w:webHidden/>
              </w:rPr>
              <w:instrText xml:space="preserve"> PAGEREF _Toc403660215 \h </w:instrText>
            </w:r>
            <w:r>
              <w:rPr>
                <w:noProof/>
                <w:webHidden/>
              </w:rPr>
            </w:r>
            <w:r>
              <w:rPr>
                <w:noProof/>
                <w:webHidden/>
              </w:rPr>
              <w:fldChar w:fldCharType="separate"/>
            </w:r>
            <w:r>
              <w:rPr>
                <w:noProof/>
                <w:webHidden/>
              </w:rPr>
              <w:t>8</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16" w:history="1">
            <w:r w:rsidRPr="00CC4A7D">
              <w:rPr>
                <w:rStyle w:val="a6"/>
                <w:noProof/>
              </w:rPr>
              <w:t>3.2.4 </w:t>
            </w:r>
            <w:r w:rsidRPr="00CC4A7D">
              <w:rPr>
                <w:rStyle w:val="a6"/>
                <w:rFonts w:hint="eastAsia"/>
                <w:noProof/>
              </w:rPr>
              <w:t>、信息素挥发的抽象</w:t>
            </w:r>
            <w:r>
              <w:rPr>
                <w:noProof/>
                <w:webHidden/>
              </w:rPr>
              <w:tab/>
            </w:r>
            <w:r>
              <w:rPr>
                <w:noProof/>
                <w:webHidden/>
              </w:rPr>
              <w:fldChar w:fldCharType="begin"/>
            </w:r>
            <w:r>
              <w:rPr>
                <w:noProof/>
                <w:webHidden/>
              </w:rPr>
              <w:instrText xml:space="preserve"> PAGEREF _Toc403660216 \h </w:instrText>
            </w:r>
            <w:r>
              <w:rPr>
                <w:noProof/>
                <w:webHidden/>
              </w:rPr>
            </w:r>
            <w:r>
              <w:rPr>
                <w:noProof/>
                <w:webHidden/>
              </w:rPr>
              <w:fldChar w:fldCharType="separate"/>
            </w:r>
            <w:r>
              <w:rPr>
                <w:noProof/>
                <w:webHidden/>
              </w:rPr>
              <w:t>9</w:t>
            </w:r>
            <w:r>
              <w:rPr>
                <w:noProof/>
                <w:webHidden/>
              </w:rPr>
              <w:fldChar w:fldCharType="end"/>
            </w:r>
          </w:hyperlink>
        </w:p>
        <w:p w:rsidR="00D47BEE" w:rsidRDefault="00D47BEE" w:rsidP="00D47BEE">
          <w:pPr>
            <w:pStyle w:val="30"/>
            <w:tabs>
              <w:tab w:val="right" w:leader="dot" w:pos="8296"/>
            </w:tabs>
            <w:spacing w:line="360" w:lineRule="auto"/>
            <w:rPr>
              <w:rFonts w:asciiTheme="minorHAnsi" w:eastAsiaTheme="minorEastAsia" w:hAnsiTheme="minorHAnsi" w:cstheme="minorBidi"/>
              <w:noProof/>
            </w:rPr>
          </w:pPr>
          <w:hyperlink w:anchor="_Toc403660217" w:history="1">
            <w:r w:rsidRPr="00CC4A7D">
              <w:rPr>
                <w:rStyle w:val="a6"/>
                <w:noProof/>
              </w:rPr>
              <w:t>3.2.5 </w:t>
            </w:r>
            <w:r w:rsidRPr="00CC4A7D">
              <w:rPr>
                <w:rStyle w:val="a6"/>
                <w:rFonts w:hint="eastAsia"/>
                <w:noProof/>
              </w:rPr>
              <w:t>、启发因子的引入</w:t>
            </w:r>
            <w:r>
              <w:rPr>
                <w:noProof/>
                <w:webHidden/>
              </w:rPr>
              <w:tab/>
            </w:r>
            <w:r>
              <w:rPr>
                <w:noProof/>
                <w:webHidden/>
              </w:rPr>
              <w:fldChar w:fldCharType="begin"/>
            </w:r>
            <w:r>
              <w:rPr>
                <w:noProof/>
                <w:webHidden/>
              </w:rPr>
              <w:instrText xml:space="preserve"> PAGEREF _Toc403660217 \h </w:instrText>
            </w:r>
            <w:r>
              <w:rPr>
                <w:noProof/>
                <w:webHidden/>
              </w:rPr>
            </w:r>
            <w:r>
              <w:rPr>
                <w:noProof/>
                <w:webHidden/>
              </w:rPr>
              <w:fldChar w:fldCharType="separate"/>
            </w:r>
            <w:r>
              <w:rPr>
                <w:noProof/>
                <w:webHidden/>
              </w:rPr>
              <w:t>9</w:t>
            </w:r>
            <w:r>
              <w:rPr>
                <w:noProof/>
                <w:webHidden/>
              </w:rPr>
              <w:fldChar w:fldCharType="end"/>
            </w:r>
          </w:hyperlink>
        </w:p>
        <w:p w:rsidR="00D47BEE" w:rsidRDefault="00D47BEE" w:rsidP="00D47BEE">
          <w:pPr>
            <w:pStyle w:val="10"/>
            <w:tabs>
              <w:tab w:val="right" w:leader="dot" w:pos="8296"/>
            </w:tabs>
            <w:spacing w:line="360" w:lineRule="auto"/>
            <w:rPr>
              <w:rFonts w:asciiTheme="minorHAnsi" w:eastAsiaTheme="minorEastAsia" w:hAnsiTheme="minorHAnsi" w:cstheme="minorBidi"/>
              <w:noProof/>
            </w:rPr>
          </w:pPr>
          <w:hyperlink w:anchor="_Toc403660218" w:history="1">
            <w:r w:rsidRPr="00CC4A7D">
              <w:rPr>
                <w:rStyle w:val="a6"/>
                <w:rFonts w:hint="eastAsia"/>
                <w:noProof/>
              </w:rPr>
              <w:t>四、基于蚁群算法的机器人路径规划</w:t>
            </w:r>
            <w:r>
              <w:rPr>
                <w:noProof/>
                <w:webHidden/>
              </w:rPr>
              <w:tab/>
            </w:r>
            <w:r>
              <w:rPr>
                <w:noProof/>
                <w:webHidden/>
              </w:rPr>
              <w:fldChar w:fldCharType="begin"/>
            </w:r>
            <w:r>
              <w:rPr>
                <w:noProof/>
                <w:webHidden/>
              </w:rPr>
              <w:instrText xml:space="preserve"> PAGEREF _Toc403660218 \h </w:instrText>
            </w:r>
            <w:r>
              <w:rPr>
                <w:noProof/>
                <w:webHidden/>
              </w:rPr>
            </w:r>
            <w:r>
              <w:rPr>
                <w:noProof/>
                <w:webHidden/>
              </w:rPr>
              <w:fldChar w:fldCharType="separate"/>
            </w:r>
            <w:r>
              <w:rPr>
                <w:noProof/>
                <w:webHidden/>
              </w:rPr>
              <w:t>10</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19" w:history="1">
            <w:r w:rsidRPr="00CC4A7D">
              <w:rPr>
                <w:rStyle w:val="a6"/>
                <w:noProof/>
              </w:rPr>
              <w:t>4.1</w:t>
            </w:r>
            <w:r w:rsidRPr="00CC4A7D">
              <w:rPr>
                <w:rStyle w:val="a6"/>
                <w:rFonts w:hint="eastAsia"/>
                <w:noProof/>
              </w:rPr>
              <w:t>、环境建模</w:t>
            </w:r>
            <w:r>
              <w:rPr>
                <w:noProof/>
                <w:webHidden/>
              </w:rPr>
              <w:tab/>
            </w:r>
            <w:r>
              <w:rPr>
                <w:noProof/>
                <w:webHidden/>
              </w:rPr>
              <w:fldChar w:fldCharType="begin"/>
            </w:r>
            <w:r>
              <w:rPr>
                <w:noProof/>
                <w:webHidden/>
              </w:rPr>
              <w:instrText xml:space="preserve"> PAGEREF _Toc403660219 \h </w:instrText>
            </w:r>
            <w:r>
              <w:rPr>
                <w:noProof/>
                <w:webHidden/>
              </w:rPr>
            </w:r>
            <w:r>
              <w:rPr>
                <w:noProof/>
                <w:webHidden/>
              </w:rPr>
              <w:fldChar w:fldCharType="separate"/>
            </w:r>
            <w:r>
              <w:rPr>
                <w:noProof/>
                <w:webHidden/>
              </w:rPr>
              <w:t>10</w:t>
            </w:r>
            <w:r>
              <w:rPr>
                <w:noProof/>
                <w:webHidden/>
              </w:rPr>
              <w:fldChar w:fldCharType="end"/>
            </w:r>
          </w:hyperlink>
        </w:p>
        <w:p w:rsidR="00D47BEE" w:rsidRDefault="00D47BEE" w:rsidP="00D47BEE">
          <w:pPr>
            <w:pStyle w:val="20"/>
            <w:tabs>
              <w:tab w:val="right" w:leader="dot" w:pos="8296"/>
            </w:tabs>
            <w:spacing w:line="360" w:lineRule="auto"/>
            <w:rPr>
              <w:rFonts w:asciiTheme="minorHAnsi" w:eastAsiaTheme="minorEastAsia" w:hAnsiTheme="minorHAnsi" w:cstheme="minorBidi"/>
              <w:noProof/>
            </w:rPr>
          </w:pPr>
          <w:hyperlink w:anchor="_Toc403660220" w:history="1">
            <w:r w:rsidRPr="00CC4A7D">
              <w:rPr>
                <w:rStyle w:val="a6"/>
                <w:noProof/>
              </w:rPr>
              <w:t>4.2</w:t>
            </w:r>
            <w:r w:rsidRPr="00CC4A7D">
              <w:rPr>
                <w:rStyle w:val="a6"/>
                <w:rFonts w:hint="eastAsia"/>
                <w:noProof/>
              </w:rPr>
              <w:t>、算法的描述</w:t>
            </w:r>
            <w:r>
              <w:rPr>
                <w:noProof/>
                <w:webHidden/>
              </w:rPr>
              <w:tab/>
            </w:r>
            <w:r>
              <w:rPr>
                <w:noProof/>
                <w:webHidden/>
              </w:rPr>
              <w:fldChar w:fldCharType="begin"/>
            </w:r>
            <w:r>
              <w:rPr>
                <w:noProof/>
                <w:webHidden/>
              </w:rPr>
              <w:instrText xml:space="preserve"> PAGEREF _Toc403660220 \h </w:instrText>
            </w:r>
            <w:r>
              <w:rPr>
                <w:noProof/>
                <w:webHidden/>
              </w:rPr>
            </w:r>
            <w:r>
              <w:rPr>
                <w:noProof/>
                <w:webHidden/>
              </w:rPr>
              <w:fldChar w:fldCharType="separate"/>
            </w:r>
            <w:r>
              <w:rPr>
                <w:noProof/>
                <w:webHidden/>
              </w:rPr>
              <w:t>10</w:t>
            </w:r>
            <w:r>
              <w:rPr>
                <w:noProof/>
                <w:webHidden/>
              </w:rPr>
              <w:fldChar w:fldCharType="end"/>
            </w:r>
          </w:hyperlink>
        </w:p>
        <w:p w:rsidR="00D47BEE" w:rsidRDefault="00D47BEE" w:rsidP="00D47BEE">
          <w:pPr>
            <w:pStyle w:val="10"/>
            <w:tabs>
              <w:tab w:val="right" w:leader="dot" w:pos="8296"/>
            </w:tabs>
            <w:spacing w:line="360" w:lineRule="auto"/>
            <w:rPr>
              <w:rFonts w:asciiTheme="minorHAnsi" w:eastAsiaTheme="minorEastAsia" w:hAnsiTheme="minorHAnsi" w:cstheme="minorBidi"/>
              <w:noProof/>
            </w:rPr>
          </w:pPr>
          <w:hyperlink w:anchor="_Toc403660221" w:history="1">
            <w:r w:rsidRPr="00CC4A7D">
              <w:rPr>
                <w:rStyle w:val="a6"/>
                <w:rFonts w:hint="eastAsia"/>
                <w:noProof/>
              </w:rPr>
              <w:t>五、总结</w:t>
            </w:r>
            <w:r>
              <w:rPr>
                <w:noProof/>
                <w:webHidden/>
              </w:rPr>
              <w:tab/>
            </w:r>
            <w:r>
              <w:rPr>
                <w:noProof/>
                <w:webHidden/>
              </w:rPr>
              <w:fldChar w:fldCharType="begin"/>
            </w:r>
            <w:r>
              <w:rPr>
                <w:noProof/>
                <w:webHidden/>
              </w:rPr>
              <w:instrText xml:space="preserve"> PAGEREF _Toc403660221 \h </w:instrText>
            </w:r>
            <w:r>
              <w:rPr>
                <w:noProof/>
                <w:webHidden/>
              </w:rPr>
            </w:r>
            <w:r>
              <w:rPr>
                <w:noProof/>
                <w:webHidden/>
              </w:rPr>
              <w:fldChar w:fldCharType="separate"/>
            </w:r>
            <w:r>
              <w:rPr>
                <w:noProof/>
                <w:webHidden/>
              </w:rPr>
              <w:t>11</w:t>
            </w:r>
            <w:r>
              <w:rPr>
                <w:noProof/>
                <w:webHidden/>
              </w:rPr>
              <w:fldChar w:fldCharType="end"/>
            </w:r>
          </w:hyperlink>
        </w:p>
        <w:p w:rsidR="00D47BEE" w:rsidRDefault="00D47BEE" w:rsidP="00D47BEE">
          <w:pPr>
            <w:spacing w:line="360" w:lineRule="auto"/>
          </w:pPr>
          <w:r>
            <w:rPr>
              <w:b/>
              <w:bCs/>
              <w:lang w:val="zh-CN"/>
            </w:rPr>
            <w:fldChar w:fldCharType="end"/>
          </w:r>
        </w:p>
      </w:sdtContent>
    </w:sdt>
    <w:p w:rsidR="00DF2003" w:rsidRPr="00D47BEE" w:rsidRDefault="00DF2003" w:rsidP="00DF2003">
      <w:pPr>
        <w:rPr>
          <w:rFonts w:hint="eastAsia"/>
        </w:rPr>
      </w:pPr>
    </w:p>
    <w:p w:rsidR="00A7091B" w:rsidRDefault="00A7091B" w:rsidP="000860E2">
      <w:pPr>
        <w:pStyle w:val="1"/>
        <w:rPr>
          <w:rFonts w:hint="eastAsia"/>
        </w:rPr>
      </w:pPr>
      <w:bookmarkStart w:id="1" w:name="_Toc403660197"/>
      <w:r>
        <w:rPr>
          <w:rFonts w:hint="eastAsia"/>
        </w:rPr>
        <w:lastRenderedPageBreak/>
        <w:t>一、</w:t>
      </w:r>
      <w:r w:rsidR="000860E2">
        <w:rPr>
          <w:rFonts w:hint="eastAsia"/>
        </w:rPr>
        <w:t>嵌入式机器人研究背景</w:t>
      </w:r>
      <w:bookmarkEnd w:id="1"/>
    </w:p>
    <w:p w:rsidR="005607EF" w:rsidRDefault="005607EF" w:rsidP="005607EF">
      <w:pPr>
        <w:pStyle w:val="2"/>
      </w:pPr>
      <w:bookmarkStart w:id="2" w:name="_Toc403660198"/>
      <w:r>
        <w:rPr>
          <w:rFonts w:hint="eastAsia"/>
        </w:rPr>
        <w:t>1.1</w:t>
      </w:r>
      <w:r>
        <w:rPr>
          <w:rFonts w:hint="eastAsia"/>
        </w:rPr>
        <w:t>、</w:t>
      </w:r>
      <w:r w:rsidR="000860E2">
        <w:rPr>
          <w:rFonts w:hint="eastAsia"/>
        </w:rPr>
        <w:t>研究</w:t>
      </w:r>
      <w:r>
        <w:rPr>
          <w:rFonts w:hint="eastAsia"/>
        </w:rPr>
        <w:t>背景及意义</w:t>
      </w:r>
      <w:bookmarkEnd w:id="2"/>
    </w:p>
    <w:p w:rsidR="005607EF" w:rsidRDefault="005607EF" w:rsidP="005607EF">
      <w:r>
        <w:rPr>
          <w:rFonts w:hint="eastAsia"/>
        </w:rPr>
        <w:tab/>
      </w:r>
      <w:r>
        <w:rPr>
          <w:rFonts w:hint="eastAsia"/>
        </w:rPr>
        <w:t>随着社会发展和科技进步</w:t>
      </w:r>
      <w:r>
        <w:rPr>
          <w:rFonts w:hint="eastAsia"/>
        </w:rPr>
        <w:t xml:space="preserve">, </w:t>
      </w:r>
      <w:r>
        <w:rPr>
          <w:rFonts w:hint="eastAsia"/>
        </w:rPr>
        <w:t>机器人在当前生产生活中得到了越来越广泛的应用，机器人的研究已经发展到一个崭新的阶段。其中，移动机器人作为一个重要分支，在国内外研究领域已经得到普遍重视。移动机器人是一类能够通过传感器感知环境和自身状态、实现在有障碍物的环境中面向目标位置的自主运动，从而完成某种作业功能的机器人系统。</w:t>
      </w:r>
    </w:p>
    <w:p w:rsidR="005607EF" w:rsidRDefault="005607EF" w:rsidP="00247159">
      <w:r>
        <w:rPr>
          <w:rFonts w:hint="eastAsia"/>
        </w:rPr>
        <w:tab/>
      </w:r>
      <w:r>
        <w:rPr>
          <w:rFonts w:hint="eastAsia"/>
        </w:rPr>
        <w:t>在各种新技术中，机器人技术尤其得到许多国家的重视，而且随着科学技术的进步，发展日益迅速。机器人在许多领域得到广泛应用，已经对许多国家的工业生产、外太空的探索、国防的建设以及整个国民经济和人民生活产生了重大影响，而且这种影响还在不断扩大中，比如，广泛应用于军事侦察、工业生产、娱乐服务领域中，尤其是在一些作业环境比较恶劣的情况下，如排雷排险、焊接、生化探测、火灾侦察、隧道凿岩及抢险救灾等。而机器人路径规划是机器人学的一个重要研究领域，也是人工智能与机器人学的重要结合点。</w:t>
      </w:r>
    </w:p>
    <w:p w:rsidR="005607EF" w:rsidRDefault="005607EF" w:rsidP="005607EF">
      <w:pPr>
        <w:pStyle w:val="2"/>
      </w:pPr>
      <w:bookmarkStart w:id="3" w:name="_Toc403660199"/>
      <w:r>
        <w:rPr>
          <w:rFonts w:hint="eastAsia"/>
        </w:rPr>
        <w:t>1.2</w:t>
      </w:r>
      <w:r>
        <w:rPr>
          <w:rFonts w:hint="eastAsia"/>
        </w:rPr>
        <w:t>、</w:t>
      </w:r>
      <w:r w:rsidR="00442AB3">
        <w:rPr>
          <w:rFonts w:hint="eastAsia"/>
        </w:rPr>
        <w:t>机器人路径规划的主要算法</w:t>
      </w:r>
      <w:bookmarkEnd w:id="3"/>
    </w:p>
    <w:p w:rsidR="00E92D9F" w:rsidRDefault="005607EF" w:rsidP="004F0967">
      <w:pPr>
        <w:rPr>
          <w:rFonts w:hint="eastAsia"/>
        </w:rPr>
      </w:pPr>
      <w:r>
        <w:rPr>
          <w:rFonts w:hint="eastAsia"/>
        </w:rPr>
        <w:tab/>
      </w:r>
      <w:r w:rsidR="00AF6D5A">
        <w:rPr>
          <w:rFonts w:hint="eastAsia"/>
        </w:rPr>
        <w:t>在</w:t>
      </w:r>
      <w:r w:rsidR="004F0967">
        <w:rPr>
          <w:rFonts w:hint="eastAsia"/>
        </w:rPr>
        <w:t>机器人研究中，</w:t>
      </w:r>
      <w:r w:rsidR="004F0967">
        <w:rPr>
          <w:rFonts w:hint="eastAsia"/>
        </w:rPr>
        <w:t>路径规划是移动机器人研究领域的重要内容，也是一种比较典型的优化问题，本身具有复杂性、约束性、非线性、建模规范等特点。</w:t>
      </w:r>
    </w:p>
    <w:p w:rsidR="00A67879" w:rsidRDefault="004F0967" w:rsidP="00E92D9F">
      <w:pPr>
        <w:ind w:firstLine="420"/>
        <w:rPr>
          <w:rFonts w:hint="eastAsia"/>
        </w:rPr>
      </w:pPr>
      <w:r>
        <w:rPr>
          <w:rFonts w:hint="eastAsia"/>
        </w:rPr>
        <w:t>路径规划算法的计算量取决于任务、环境的复杂性以及对规划路径质量的要求，一个好的路径规划算法应该兼顾对规划速度和路径质量的期望。</w:t>
      </w:r>
    </w:p>
    <w:p w:rsidR="004F0967" w:rsidRDefault="004F0967" w:rsidP="00E92D9F">
      <w:pPr>
        <w:ind w:firstLine="420"/>
        <w:rPr>
          <w:rFonts w:hint="eastAsia"/>
        </w:rPr>
      </w:pPr>
      <w:r>
        <w:rPr>
          <w:rFonts w:hint="eastAsia"/>
        </w:rPr>
        <w:t>因此，通过研究此问题，探索与改进一种适合于大规模并行且具有智能特征的路径优化算法已成为有关学科的一个主要研究目标和引人注目的研究方向。与</w:t>
      </w:r>
      <w:r>
        <w:rPr>
          <w:rFonts w:hint="eastAsia"/>
        </w:rPr>
        <w:t>20</w:t>
      </w:r>
      <w:r>
        <w:rPr>
          <w:rFonts w:hint="eastAsia"/>
        </w:rPr>
        <w:t>世纪</w:t>
      </w:r>
      <w:r>
        <w:rPr>
          <w:rFonts w:hint="eastAsia"/>
        </w:rPr>
        <w:t>80</w:t>
      </w:r>
      <w:r>
        <w:rPr>
          <w:rFonts w:hint="eastAsia"/>
        </w:rPr>
        <w:t>年代研究初期相比，近年来有关机器人路径规划的文献日益增多，无论是在研究的深度还是广度上都有了巨大的发展，初步形成了理论、算法和应用的多方位研究。在机器人路径规划的算法领域中，目前使用的方法有人工</w:t>
      </w:r>
      <w:proofErr w:type="gramStart"/>
      <w:r>
        <w:rPr>
          <w:rFonts w:hint="eastAsia"/>
        </w:rPr>
        <w:t>势场法</w:t>
      </w:r>
      <w:proofErr w:type="gramEnd"/>
      <w:r>
        <w:rPr>
          <w:rFonts w:hint="eastAsia"/>
        </w:rPr>
        <w:t>、遗传算法、模糊逻辑算法、神经网络算法等。</w:t>
      </w:r>
    </w:p>
    <w:p w:rsidR="00170081" w:rsidRDefault="00170081" w:rsidP="008B1613">
      <w:pPr>
        <w:pStyle w:val="3"/>
        <w:rPr>
          <w:rFonts w:hint="eastAsia"/>
        </w:rPr>
      </w:pPr>
      <w:bookmarkStart w:id="4" w:name="_Toc403660200"/>
      <w:r>
        <w:rPr>
          <w:rFonts w:hint="eastAsia"/>
        </w:rPr>
        <w:t>1.2.1</w:t>
      </w:r>
      <w:r>
        <w:rPr>
          <w:rFonts w:hint="eastAsia"/>
        </w:rPr>
        <w:t>、</w:t>
      </w:r>
      <w:r>
        <w:rPr>
          <w:rFonts w:hint="eastAsia"/>
        </w:rPr>
        <w:t>人工</w:t>
      </w:r>
      <w:proofErr w:type="gramStart"/>
      <w:r>
        <w:rPr>
          <w:rFonts w:hint="eastAsia"/>
        </w:rPr>
        <w:t>势场法</w:t>
      </w:r>
      <w:bookmarkEnd w:id="4"/>
      <w:proofErr w:type="gramEnd"/>
    </w:p>
    <w:p w:rsidR="004F0967" w:rsidRDefault="004F0967" w:rsidP="00442AB3">
      <w:pPr>
        <w:ind w:firstLine="420"/>
        <w:rPr>
          <w:rFonts w:hint="eastAsia"/>
        </w:rPr>
      </w:pPr>
      <w:r>
        <w:rPr>
          <w:rFonts w:hint="eastAsia"/>
        </w:rPr>
        <w:t>人工</w:t>
      </w:r>
      <w:proofErr w:type="gramStart"/>
      <w:r>
        <w:rPr>
          <w:rFonts w:hint="eastAsia"/>
        </w:rPr>
        <w:t>势场法</w:t>
      </w:r>
      <w:proofErr w:type="gramEnd"/>
      <w:r>
        <w:rPr>
          <w:rFonts w:hint="eastAsia"/>
        </w:rPr>
        <w:t>最早是由</w:t>
      </w:r>
      <w:proofErr w:type="spellStart"/>
      <w:r>
        <w:rPr>
          <w:rFonts w:hint="eastAsia"/>
        </w:rPr>
        <w:t>Khatib</w:t>
      </w:r>
      <w:proofErr w:type="spellEnd"/>
      <w:r>
        <w:rPr>
          <w:rFonts w:hint="eastAsia"/>
        </w:rPr>
        <w:t>和</w:t>
      </w:r>
      <w:r>
        <w:rPr>
          <w:rFonts w:hint="eastAsia"/>
        </w:rPr>
        <w:t>Krogh</w:t>
      </w:r>
      <w:r>
        <w:rPr>
          <w:rFonts w:hint="eastAsia"/>
        </w:rPr>
        <w:t>提出的一种虚拟力法。在人工势场中，障碍物被看作斥力场，目标被看作引力场，所以障碍物对机器人产生斥力，目标对机器人产生引力，通过求引力和斥力的合力来控制机器人的运动。人工</w:t>
      </w:r>
      <w:proofErr w:type="gramStart"/>
      <w:r>
        <w:rPr>
          <w:rFonts w:hint="eastAsia"/>
        </w:rPr>
        <w:t>势场法</w:t>
      </w:r>
      <w:proofErr w:type="gramEnd"/>
      <w:r>
        <w:rPr>
          <w:rFonts w:hint="eastAsia"/>
        </w:rPr>
        <w:t>结构简单，计算量小，实时性好。因而广泛应用于实时避障和平滑轨迹控制方面。但是在局部最优解的问题上容易产生死锁现象，从而可能导致机器人陷入局部最优点。</w:t>
      </w:r>
    </w:p>
    <w:p w:rsidR="008B1613" w:rsidRDefault="008B1613" w:rsidP="00A77059">
      <w:pPr>
        <w:pStyle w:val="3"/>
        <w:rPr>
          <w:rFonts w:hint="eastAsia"/>
        </w:rPr>
      </w:pPr>
      <w:bookmarkStart w:id="5" w:name="_Toc403660201"/>
      <w:r>
        <w:rPr>
          <w:rFonts w:hint="eastAsia"/>
        </w:rPr>
        <w:t>1.2.2</w:t>
      </w:r>
      <w:r>
        <w:rPr>
          <w:rFonts w:hint="eastAsia"/>
        </w:rPr>
        <w:t>、</w:t>
      </w:r>
      <w:r>
        <w:rPr>
          <w:rFonts w:hint="eastAsia"/>
        </w:rPr>
        <w:t>遗传算法</w:t>
      </w:r>
      <w:bookmarkEnd w:id="5"/>
    </w:p>
    <w:p w:rsidR="004F0967" w:rsidRDefault="004F0967" w:rsidP="004F0967">
      <w:pPr>
        <w:rPr>
          <w:rFonts w:hint="eastAsia"/>
        </w:rPr>
      </w:pPr>
      <w:r>
        <w:rPr>
          <w:rFonts w:hint="eastAsia"/>
        </w:rPr>
        <w:tab/>
      </w:r>
      <w:r>
        <w:rPr>
          <w:rFonts w:hint="eastAsia"/>
        </w:rPr>
        <w:t>遗传算法是一种多点搜索算法，也是目前机器人路径规划研究中应用较多的一种方法。由于遗传算法的整体搜索策略和优化计算不依赖于梯度信息，且作为并行算法，其隐并行性适用于全局搜索，所以解决了其它一些算法无法解决的问题。但在初始可行解的有效构造以</w:t>
      </w:r>
      <w:r>
        <w:rPr>
          <w:rFonts w:hint="eastAsia"/>
        </w:rPr>
        <w:lastRenderedPageBreak/>
        <w:t>及针对复杂环境特点设计相应的遗传算子等方面，存在着较大的困难。此外，遗传算法运算速度低，进化众多的规划要占据较大存储空间和运算时间。</w:t>
      </w:r>
    </w:p>
    <w:p w:rsidR="00A77059" w:rsidRDefault="00A77059" w:rsidP="00A77059">
      <w:pPr>
        <w:pStyle w:val="3"/>
        <w:rPr>
          <w:rFonts w:hint="eastAsia"/>
        </w:rPr>
      </w:pPr>
      <w:bookmarkStart w:id="6" w:name="_Toc403660202"/>
      <w:r>
        <w:rPr>
          <w:rFonts w:hint="eastAsia"/>
        </w:rPr>
        <w:t>1.2.3</w:t>
      </w:r>
      <w:r>
        <w:rPr>
          <w:rFonts w:hint="eastAsia"/>
        </w:rPr>
        <w:t>、</w:t>
      </w:r>
      <w:r>
        <w:rPr>
          <w:rFonts w:hint="eastAsia"/>
        </w:rPr>
        <w:t>模糊逻辑算法</w:t>
      </w:r>
      <w:bookmarkEnd w:id="6"/>
    </w:p>
    <w:p w:rsidR="004F0967" w:rsidRDefault="004F0967" w:rsidP="004F0967">
      <w:pPr>
        <w:rPr>
          <w:rFonts w:hint="eastAsia"/>
        </w:rPr>
      </w:pPr>
      <w:r>
        <w:rPr>
          <w:rFonts w:hint="eastAsia"/>
        </w:rPr>
        <w:tab/>
      </w:r>
      <w:r>
        <w:rPr>
          <w:rFonts w:hint="eastAsia"/>
        </w:rPr>
        <w:t>模糊逻辑算法是基于实时传感信息的一种在线规划方法。李彩虹提出了一种在未知环境下移动机器人的模糊控制算法，庄晓东提出一种动态环境中基于模糊概念的机器人路径搜索算法。然而，模糊逻辑应用于复杂未知动态环境中，模糊规则较难提取等。</w:t>
      </w:r>
    </w:p>
    <w:p w:rsidR="00A77059" w:rsidRDefault="00A77059" w:rsidP="00054BBC">
      <w:pPr>
        <w:pStyle w:val="3"/>
        <w:rPr>
          <w:rFonts w:hint="eastAsia"/>
        </w:rPr>
      </w:pPr>
      <w:bookmarkStart w:id="7" w:name="_Toc403660203"/>
      <w:r>
        <w:rPr>
          <w:rFonts w:hint="eastAsia"/>
        </w:rPr>
        <w:t>1.2.4</w:t>
      </w:r>
      <w:r>
        <w:rPr>
          <w:rFonts w:hint="eastAsia"/>
        </w:rPr>
        <w:t>、</w:t>
      </w:r>
      <w:r>
        <w:rPr>
          <w:rFonts w:hint="eastAsia"/>
        </w:rPr>
        <w:t>神经网络</w:t>
      </w:r>
      <w:bookmarkEnd w:id="7"/>
    </w:p>
    <w:p w:rsidR="00A04082" w:rsidRDefault="004F0967" w:rsidP="004F0967">
      <w:pPr>
        <w:rPr>
          <w:rFonts w:hint="eastAsia"/>
        </w:rPr>
      </w:pPr>
      <w:r>
        <w:rPr>
          <w:rFonts w:hint="eastAsia"/>
        </w:rPr>
        <w:tab/>
      </w:r>
      <w:r>
        <w:rPr>
          <w:rFonts w:hint="eastAsia"/>
        </w:rPr>
        <w:t>神经网络作为一个高度并行的分布式系统，为解决机器人系统实时性要求很高的问题提供了可能性，并应用于机器人路径规划方面。</w:t>
      </w:r>
    </w:p>
    <w:p w:rsidR="00A04082" w:rsidRDefault="004F0967" w:rsidP="00A04082">
      <w:pPr>
        <w:ind w:firstLine="420"/>
        <w:rPr>
          <w:rFonts w:hint="eastAsia"/>
        </w:rPr>
      </w:pPr>
      <w:proofErr w:type="gramStart"/>
      <w:r>
        <w:rPr>
          <w:rFonts w:hint="eastAsia"/>
        </w:rPr>
        <w:t>禹建丽</w:t>
      </w:r>
      <w:proofErr w:type="gramEnd"/>
      <w:r>
        <w:rPr>
          <w:rFonts w:hint="eastAsia"/>
        </w:rPr>
        <w:t>等在《线性再励的自适应变步长机器人神经网络路径规划算法》中提出了一种基于神经网络的机器人路径规划算法。研究了障碍物形状和位置已知情况下的机器人路径规划算法，其能量函数的定义利用了神经网络结构，规划出的路径达到了折线形的最短无碰路径，该方法计算简单、收敛速度快。</w:t>
      </w:r>
    </w:p>
    <w:p w:rsidR="00323C99" w:rsidRDefault="004F0967" w:rsidP="00A04082">
      <w:pPr>
        <w:ind w:firstLine="420"/>
        <w:rPr>
          <w:rFonts w:hint="eastAsia"/>
        </w:rPr>
      </w:pPr>
      <w:r>
        <w:rPr>
          <w:rFonts w:hint="eastAsia"/>
        </w:rPr>
        <w:t>刘成良等在《神经网络在机器人路径规划中的应用研究》中提出了基于神经网络的机器人无碰撞路径规划方法，给出了无碰撞轨迹规划的人工神经网络算法，证明了其可行性，为神经网络真正用于机器人控制提供了基础。</w:t>
      </w:r>
    </w:p>
    <w:p w:rsidR="00323C99" w:rsidRDefault="004F0967" w:rsidP="00A04082">
      <w:pPr>
        <w:ind w:firstLine="420"/>
        <w:rPr>
          <w:rFonts w:hint="eastAsia"/>
        </w:rPr>
      </w:pPr>
      <w:r>
        <w:rPr>
          <w:rFonts w:hint="eastAsia"/>
        </w:rPr>
        <w:t>但是随着神经网络研究和应用的深入，人们又发现人工神经网络模型和算法也存在问题。如神经计算由于不依靠先验知识，是靠学习与训练从数据中取得规律和知识，这固然是优点，但同时也带来困难，如效率问题，学习的复杂性也是困扰神经网络研究的一大难题。</w:t>
      </w:r>
    </w:p>
    <w:p w:rsidR="004F0967" w:rsidRDefault="004F0967" w:rsidP="00A04082">
      <w:pPr>
        <w:ind w:firstLine="420"/>
        <w:rPr>
          <w:rFonts w:hint="eastAsia"/>
        </w:rPr>
      </w:pPr>
      <w:r>
        <w:rPr>
          <w:rFonts w:hint="eastAsia"/>
        </w:rPr>
        <w:t>其次，由于先验知识少，神经网络的结构就很难预先确定，只能通过反复地学习寻找一个合适的结构，因此，由此所确定的结构也就很难为人理解。</w:t>
      </w:r>
    </w:p>
    <w:p w:rsidR="004F0967" w:rsidRDefault="004F0967" w:rsidP="004F0967">
      <w:r>
        <w:rPr>
          <w:rFonts w:hint="eastAsia"/>
        </w:rPr>
        <w:tab/>
      </w:r>
      <w:r>
        <w:rPr>
          <w:rFonts w:hint="eastAsia"/>
        </w:rPr>
        <w:t>综上所述，这些路径规划方法都在一定程度上解决了机器人的路径规划问题，但是，由于各种算法自身的局限，使得路径规划问题的探讨仍具魅力，新的算法也在不断地涌现与发展。而蚁群算法是基于生物界群体启发行为的一种随机搜索寻优方法，具有动态性、分布性和协同性等一些特性，采用了正反馈并行自催化机制，具有较强的鲁棒性、优良的分布计算机制、易于与其它方法结合等优点，在解决许多复杂优化问题方面已经展现出其优异的性能和巨大的发展潜力。而机器人作为一种智能体，其路径规划是指机器人按照某一性能指标搜索一条从起始状态到目标状态的最优或近似最优的无碰撞路径，它是实现机器人控制和导航的基础之一，在很大程度上类似于蚂蚁觅食优选路径。因此，本文拟采用蚁群算法对机器人路径进行规划，期望能够很好地克服上述传统算法的不足。</w:t>
      </w:r>
    </w:p>
    <w:p w:rsidR="005607EF" w:rsidRDefault="005607EF" w:rsidP="005607EF">
      <w:pPr>
        <w:pStyle w:val="1"/>
      </w:pPr>
      <w:bookmarkStart w:id="8" w:name="_Toc403660204"/>
      <w:r>
        <w:rPr>
          <w:rFonts w:hint="eastAsia"/>
        </w:rPr>
        <w:t>二、机器人路径规划概述</w:t>
      </w:r>
      <w:bookmarkEnd w:id="8"/>
    </w:p>
    <w:p w:rsidR="005607EF" w:rsidRDefault="005607EF" w:rsidP="005607EF">
      <w:pPr>
        <w:ind w:firstLine="420"/>
      </w:pPr>
      <w:r>
        <w:rPr>
          <w:rFonts w:hint="eastAsia"/>
        </w:rPr>
        <w:t>路径规划技术是智能机器人领域中的一个重要分支，是机器人学中研究人工智能问题的一个重要方面，也是目前研究的重点领域。</w:t>
      </w:r>
      <w:r>
        <w:rPr>
          <w:rFonts w:hint="eastAsia"/>
        </w:rPr>
        <w:t>2003</w:t>
      </w:r>
      <w:r>
        <w:rPr>
          <w:rFonts w:hint="eastAsia"/>
        </w:rPr>
        <w:t>年底和</w:t>
      </w:r>
      <w:r>
        <w:rPr>
          <w:rFonts w:hint="eastAsia"/>
        </w:rPr>
        <w:t>2004</w:t>
      </w:r>
      <w:r>
        <w:rPr>
          <w:rFonts w:hint="eastAsia"/>
        </w:rPr>
        <w:t>年初分别登入火星的猎兔犬</w:t>
      </w:r>
      <w:r>
        <w:rPr>
          <w:rFonts w:hint="eastAsia"/>
        </w:rPr>
        <w:t>2</w:t>
      </w:r>
      <w:r>
        <w:rPr>
          <w:rFonts w:hint="eastAsia"/>
        </w:rPr>
        <w:t>号、勇气号和机遇号，</w:t>
      </w:r>
      <w:r>
        <w:rPr>
          <w:rFonts w:hint="eastAsia"/>
        </w:rPr>
        <w:t>2007</w:t>
      </w:r>
      <w:r>
        <w:rPr>
          <w:rFonts w:hint="eastAsia"/>
        </w:rPr>
        <w:t>年</w:t>
      </w:r>
      <w:r>
        <w:rPr>
          <w:rFonts w:hint="eastAsia"/>
        </w:rPr>
        <w:t>8</w:t>
      </w:r>
      <w:r>
        <w:rPr>
          <w:rFonts w:hint="eastAsia"/>
        </w:rPr>
        <w:t>月份发射的凤凰号探测器，以及我国计划</w:t>
      </w:r>
      <w:r>
        <w:rPr>
          <w:rFonts w:hint="eastAsia"/>
        </w:rPr>
        <w:t>2009</w:t>
      </w:r>
      <w:r>
        <w:rPr>
          <w:rFonts w:hint="eastAsia"/>
        </w:rPr>
        <w:t>年发射的首个火星探测器，暂名为“萤火一号”，它们的路径规划技术代表着当今世界移动机器人路径</w:t>
      </w:r>
      <w:r>
        <w:rPr>
          <w:rFonts w:hint="eastAsia"/>
        </w:rPr>
        <w:lastRenderedPageBreak/>
        <w:t>规划技术的最高水平。我们希望未来的机器人能具有更智能的感知、规划和控制等高层能力。它们能从周围的环境中收集知识，构造一个关于环境的符号化模型，并且利用这些模型来规划、执行复杂的高层任务。在本课题讨论的移动机器人路径规划系统中主要的要求是：能</w:t>
      </w:r>
    </w:p>
    <w:p w:rsidR="005607EF" w:rsidRDefault="005607EF" w:rsidP="005607EF">
      <w:r>
        <w:rPr>
          <w:rFonts w:hint="eastAsia"/>
        </w:rPr>
        <w:t>在环境地图中寻找一条路径，保证机器人沿该路径移动时不与外界发生碰撞，并能够按照需要找到最优路径。</w:t>
      </w:r>
    </w:p>
    <w:p w:rsidR="005607EF" w:rsidRDefault="005607EF" w:rsidP="005607EF">
      <w:pPr>
        <w:pStyle w:val="2"/>
      </w:pPr>
      <w:bookmarkStart w:id="9" w:name="_Toc403660205"/>
      <w:r>
        <w:rPr>
          <w:rFonts w:hint="eastAsia"/>
        </w:rPr>
        <w:t>2.1</w:t>
      </w:r>
      <w:r w:rsidR="003F2779">
        <w:rPr>
          <w:rFonts w:hint="eastAsia"/>
        </w:rPr>
        <w:t>、</w:t>
      </w:r>
      <w:r>
        <w:rPr>
          <w:rFonts w:hint="eastAsia"/>
        </w:rPr>
        <w:t>路径规划的定义</w:t>
      </w:r>
      <w:bookmarkEnd w:id="9"/>
    </w:p>
    <w:p w:rsidR="005607EF" w:rsidRDefault="005607EF" w:rsidP="005607EF">
      <w:pPr>
        <w:ind w:firstLine="420"/>
      </w:pPr>
      <w:r>
        <w:rPr>
          <w:rFonts w:hint="eastAsia"/>
        </w:rPr>
        <w:t>机器人路径规划问题可定义为：给定机器人的出发点和目标点，在有固定或移动障碍的环境中，规划一条无碰撞的、满足某种最优准则的路径，使机器人按照该路径从出发点顺利运动到目标点。考虑到机器人在运动过程中会消耗能量、占用时间、非直线运动，可以围绕这几个方面建立最优准则，如，要求所消耗的能量最少、所用的时间最短、路径长度最短等。以</w:t>
      </w:r>
      <w:r>
        <w:rPr>
          <w:rFonts w:hint="eastAsia"/>
        </w:rPr>
        <w:t>FS</w:t>
      </w:r>
      <w:r>
        <w:rPr>
          <w:rFonts w:hint="eastAsia"/>
        </w:rPr>
        <w:t>表示无碰撞的自由空间，路径规划问题可以描述为：给定一个起始结点</w:t>
      </w:r>
      <w:r>
        <w:rPr>
          <w:rFonts w:hint="eastAsia"/>
        </w:rPr>
        <w:t>S</w:t>
      </w:r>
      <w:r>
        <w:rPr>
          <w:rFonts w:hint="eastAsia"/>
        </w:rPr>
        <w:t>和目标结点</w:t>
      </w:r>
      <w:r>
        <w:rPr>
          <w:rFonts w:hint="eastAsia"/>
        </w:rPr>
        <w:t>E</w:t>
      </w:r>
      <w:r>
        <w:rPr>
          <w:rFonts w:hint="eastAsia"/>
        </w:rPr>
        <w:t>，在</w:t>
      </w:r>
      <w:r>
        <w:rPr>
          <w:rFonts w:hint="eastAsia"/>
        </w:rPr>
        <w:t>FS</w:t>
      </w:r>
      <w:r>
        <w:rPr>
          <w:rFonts w:hint="eastAsia"/>
        </w:rPr>
        <w:t>中寻找一条连接这两点并满足某一最优准则的连续曲线。</w:t>
      </w:r>
    </w:p>
    <w:p w:rsidR="005607EF" w:rsidRDefault="005607EF" w:rsidP="005607EF">
      <w:pPr>
        <w:pStyle w:val="2"/>
      </w:pPr>
      <w:bookmarkStart w:id="10" w:name="_Toc403660206"/>
      <w:r>
        <w:rPr>
          <w:rFonts w:hint="eastAsia"/>
        </w:rPr>
        <w:t>2.2</w:t>
      </w:r>
      <w:r>
        <w:rPr>
          <w:rFonts w:hint="eastAsia"/>
        </w:rPr>
        <w:t>、路径规划问题的分类</w:t>
      </w:r>
      <w:bookmarkEnd w:id="10"/>
    </w:p>
    <w:p w:rsidR="003F2779" w:rsidRDefault="005607EF" w:rsidP="005607EF">
      <w:pPr>
        <w:ind w:firstLine="420"/>
        <w:rPr>
          <w:rFonts w:hint="eastAsia"/>
        </w:rPr>
      </w:pPr>
      <w:r>
        <w:rPr>
          <w:rFonts w:hint="eastAsia"/>
        </w:rPr>
        <w:t>根据环境是否时变（即是否含有运动障碍）可以把机器人工作环境分为静态环境和动态环境。而机器人根据对环境信息掌握的程度和障碍物的不同，移动机器人的路径规划基本上可分为以下几类：</w:t>
      </w:r>
    </w:p>
    <w:p w:rsidR="003F2779" w:rsidRDefault="005607EF" w:rsidP="005607EF">
      <w:pPr>
        <w:ind w:firstLine="420"/>
        <w:rPr>
          <w:rFonts w:hint="eastAsia"/>
        </w:rPr>
      </w:pPr>
      <w:r>
        <w:rPr>
          <w:rFonts w:hint="eastAsia"/>
        </w:rPr>
        <w:t>1</w:t>
      </w:r>
      <w:r>
        <w:rPr>
          <w:rFonts w:hint="eastAsia"/>
        </w:rPr>
        <w:t>）已知环境下的对静态障碍物的路径规划；</w:t>
      </w:r>
    </w:p>
    <w:p w:rsidR="003F2779" w:rsidRDefault="005607EF" w:rsidP="005607EF">
      <w:pPr>
        <w:ind w:firstLine="420"/>
        <w:rPr>
          <w:rFonts w:hint="eastAsia"/>
        </w:rPr>
      </w:pPr>
      <w:r>
        <w:rPr>
          <w:rFonts w:hint="eastAsia"/>
        </w:rPr>
        <w:t>2</w:t>
      </w:r>
      <w:r>
        <w:rPr>
          <w:rFonts w:hint="eastAsia"/>
        </w:rPr>
        <w:t>）未知环境下的对静态障碍物的路径规划；</w:t>
      </w:r>
    </w:p>
    <w:p w:rsidR="003F2779" w:rsidRDefault="005607EF" w:rsidP="005607EF">
      <w:pPr>
        <w:ind w:firstLine="420"/>
        <w:rPr>
          <w:rFonts w:hint="eastAsia"/>
        </w:rPr>
      </w:pPr>
      <w:r>
        <w:rPr>
          <w:rFonts w:hint="eastAsia"/>
        </w:rPr>
        <w:t>3</w:t>
      </w:r>
      <w:r>
        <w:rPr>
          <w:rFonts w:hint="eastAsia"/>
        </w:rPr>
        <w:t>）已知环境下对动态障碍物的路径规划；</w:t>
      </w:r>
    </w:p>
    <w:p w:rsidR="003F2779" w:rsidRDefault="005607EF" w:rsidP="005607EF">
      <w:pPr>
        <w:ind w:firstLine="420"/>
        <w:rPr>
          <w:rFonts w:hint="eastAsia"/>
        </w:rPr>
      </w:pPr>
      <w:r>
        <w:rPr>
          <w:rFonts w:hint="eastAsia"/>
        </w:rPr>
        <w:t>4</w:t>
      </w:r>
      <w:r>
        <w:rPr>
          <w:rFonts w:hint="eastAsia"/>
        </w:rPr>
        <w:t>）未知环境下的对动态障碍物的路径规划。</w:t>
      </w:r>
    </w:p>
    <w:p w:rsidR="005607EF" w:rsidRDefault="005607EF" w:rsidP="005607EF">
      <w:pPr>
        <w:ind w:firstLine="420"/>
      </w:pPr>
      <w:r>
        <w:rPr>
          <w:rFonts w:hint="eastAsia"/>
        </w:rPr>
        <w:t>另外，路径规划根据规划时是否能得到全部环境状态信息（即所有物体的位置和运动信息）又可分为基于全局信息的规划和基于局部信息的规划。</w:t>
      </w:r>
    </w:p>
    <w:p w:rsidR="005607EF" w:rsidRDefault="005607EF" w:rsidP="005607EF">
      <w:pPr>
        <w:ind w:firstLine="420"/>
      </w:pPr>
      <w:r>
        <w:rPr>
          <w:rFonts w:hint="eastAsia"/>
        </w:rPr>
        <w:t>全局路径规划方法是依据已获取的全局环境信息，给机器人规划出一条从起点至终点的运动路径。规划路径的精确程度取决于获取环境信息的准确程度。全局路径规划的规划方法通常可以寻找最优解，但需要预先知道准确的全局环境信息。</w:t>
      </w:r>
      <w:r>
        <w:rPr>
          <w:rFonts w:hint="eastAsia"/>
        </w:rPr>
        <w:t> </w:t>
      </w:r>
    </w:p>
    <w:p w:rsidR="005607EF" w:rsidRDefault="005607EF" w:rsidP="005607EF">
      <w:pPr>
        <w:ind w:firstLine="420"/>
      </w:pPr>
      <w:r>
        <w:rPr>
          <w:rFonts w:hint="eastAsia"/>
        </w:rPr>
        <w:t>局部路径规划只需要了解行进中的机器人周围的障碍物信息，并在其行走过程中，分析、处理传感器采集的信息以更新其内部环境表示，从而确定出机器人在地图的当前位置及其局部的障碍物分布情况以选出从当前结点到某一子目标结点的较优弧。</w:t>
      </w:r>
    </w:p>
    <w:p w:rsidR="005607EF" w:rsidRDefault="005607EF" w:rsidP="005607EF">
      <w:pPr>
        <w:ind w:firstLine="420"/>
      </w:pPr>
      <w:r>
        <w:rPr>
          <w:rFonts w:hint="eastAsia"/>
        </w:rPr>
        <w:t>从获取障碍物信息是静态或是动态的角度看，全局路径规划属于静态规划，局部路径规划属于动态规划。本课题讨论的机器人环境为静态全局环境已知，通过充分利用已知的环境，离线的规划出一条从指定起点到终点的最优或近似最优路径，属于全局路径规划。</w:t>
      </w:r>
    </w:p>
    <w:p w:rsidR="005607EF" w:rsidRDefault="005607EF" w:rsidP="005607EF">
      <w:pPr>
        <w:pStyle w:val="2"/>
      </w:pPr>
      <w:bookmarkStart w:id="11" w:name="_Toc403660207"/>
      <w:r>
        <w:rPr>
          <w:rFonts w:hint="eastAsia"/>
        </w:rPr>
        <w:t>2.3</w:t>
      </w:r>
      <w:r>
        <w:rPr>
          <w:rFonts w:hint="eastAsia"/>
        </w:rPr>
        <w:t>、环境建模</w:t>
      </w:r>
      <w:bookmarkEnd w:id="11"/>
    </w:p>
    <w:p w:rsidR="005607EF" w:rsidRDefault="005607EF" w:rsidP="005607EF">
      <w:pPr>
        <w:ind w:firstLine="420"/>
      </w:pPr>
      <w:r>
        <w:rPr>
          <w:rFonts w:hint="eastAsia"/>
        </w:rPr>
        <w:t>环境建模的目的是建立一个便于计算机进行路径规划使用的环境模型。环境建模是机器人路径规划的重要环节，采取何种规划方法建模由环境信息的完备程度以及环境模型的形式决定，比如，机器人所处环境中障碍物的几何特点、大小、数量等都是考虑的因素。移动机器人的工作空间是一个现实的物理空间，而路径规划算法所处理的空间是环境的抽象空间，</w:t>
      </w:r>
      <w:r>
        <w:rPr>
          <w:rFonts w:hint="eastAsia"/>
        </w:rPr>
        <w:lastRenderedPageBreak/>
        <w:t>称之为环境模型。环境建模是实现物理空间到算法处理抽象空间的一个映射，路径搜索的结果，通常是以环境模型的方式表达。</w:t>
      </w:r>
      <w:r>
        <w:rPr>
          <w:rFonts w:hint="eastAsia"/>
        </w:rPr>
        <w:t> </w:t>
      </w:r>
    </w:p>
    <w:p w:rsidR="005607EF" w:rsidRDefault="005607EF" w:rsidP="005607EF">
      <w:pPr>
        <w:ind w:firstLine="420"/>
      </w:pPr>
      <w:r>
        <w:rPr>
          <w:rFonts w:hint="eastAsia"/>
        </w:rPr>
        <w:t>下面介绍两种较为常用的环境建模方法：可视图法、栅格法。</w:t>
      </w:r>
    </w:p>
    <w:p w:rsidR="005607EF" w:rsidRDefault="005607EF" w:rsidP="005607EF">
      <w:pPr>
        <w:pStyle w:val="3"/>
      </w:pPr>
      <w:bookmarkStart w:id="12" w:name="_Toc403660208"/>
      <w:r>
        <w:rPr>
          <w:rFonts w:hint="eastAsia"/>
        </w:rPr>
        <w:t>2.3.1</w:t>
      </w:r>
      <w:r>
        <w:rPr>
          <w:rFonts w:hint="eastAsia"/>
        </w:rPr>
        <w:t>、可视图法</w:t>
      </w:r>
      <w:bookmarkEnd w:id="12"/>
      <w:r>
        <w:rPr>
          <w:rFonts w:hint="eastAsia"/>
        </w:rPr>
        <w:t> </w:t>
      </w:r>
    </w:p>
    <w:p w:rsidR="005607EF" w:rsidRDefault="005607EF" w:rsidP="005607EF">
      <w:pPr>
        <w:ind w:firstLine="420"/>
      </w:pPr>
      <w:r>
        <w:rPr>
          <w:rFonts w:hint="eastAsia"/>
        </w:rPr>
        <w:t>可视图法是将机器人视为一点，把机器人、目标点和多边形障碍物的各个顶点进行连接，要求机器人和障碍物各顶点之间，目标点和障碍物各顶点之间以及各障碍物顶点与顶点之间的连线，都不能穿越障碍物，这样就形成了一张图，称之为可视图（如图</w:t>
      </w:r>
      <w:r>
        <w:rPr>
          <w:rFonts w:hint="eastAsia"/>
        </w:rPr>
        <w:t>2-1</w:t>
      </w:r>
      <w:r>
        <w:rPr>
          <w:rFonts w:hint="eastAsia"/>
        </w:rPr>
        <w:t>）。由于任意两直线的顶点都是可视的，显然移动机器人从起点沿着这些连线到达目标点的所有路径均是无碰路径。对可视图进行搜索，并利用优化算法删除一些不必要的连线以简化可视图，缩短搜索时间，最终就可以找到一条无碰最优路径。</w:t>
      </w:r>
    </w:p>
    <w:p w:rsidR="005607EF" w:rsidRDefault="005607EF" w:rsidP="005607EF">
      <w:pPr>
        <w:ind w:firstLine="420"/>
        <w:jc w:val="center"/>
      </w:pPr>
      <w:r>
        <w:rPr>
          <w:noProof/>
        </w:rPr>
        <w:drawing>
          <wp:inline distT="0" distB="0" distL="0" distR="0" wp14:anchorId="3F2A93CA" wp14:editId="5F747596">
            <wp:extent cx="2272352" cy="1787759"/>
            <wp:effectExtent l="0" t="0" r="0" b="3175"/>
            <wp:docPr id="9" name="图片 9" descr="C:\Users\Administrato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Pictur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2465" cy="1787848"/>
                    </a:xfrm>
                    <a:prstGeom prst="rect">
                      <a:avLst/>
                    </a:prstGeom>
                    <a:noFill/>
                    <a:ln>
                      <a:noFill/>
                    </a:ln>
                  </pic:spPr>
                </pic:pic>
              </a:graphicData>
            </a:graphic>
          </wp:inline>
        </w:drawing>
      </w:r>
    </w:p>
    <w:p w:rsidR="005607EF" w:rsidRDefault="005607EF" w:rsidP="005607EF">
      <w:pPr>
        <w:ind w:firstLine="420"/>
        <w:jc w:val="center"/>
      </w:pPr>
      <w:r>
        <w:rPr>
          <w:rFonts w:hint="eastAsia"/>
        </w:rPr>
        <w:t>可视图法示意图</w:t>
      </w:r>
    </w:p>
    <w:p w:rsidR="005607EF" w:rsidRDefault="005607EF" w:rsidP="005607EF">
      <w:pPr>
        <w:ind w:firstLine="420"/>
      </w:pPr>
      <w:r>
        <w:rPr>
          <w:rFonts w:hint="eastAsia"/>
        </w:rPr>
        <w:t>然而，可视图法是建立在机器人所在环境的所有的障碍物信息已知的前提下，不能用于未知障碍物和动态障碍物环境下的路径规划。而且该方法缺乏灵活性，若障碍物过多，搜索时间会很长。另外，一旦机器人的起点和目标点发生改变，就要重新构造可视图，比较麻烦。</w:t>
      </w:r>
    </w:p>
    <w:p w:rsidR="005607EF" w:rsidRDefault="005607EF" w:rsidP="005607EF">
      <w:pPr>
        <w:pStyle w:val="3"/>
      </w:pPr>
      <w:bookmarkStart w:id="13" w:name="_Toc403660209"/>
      <w:r>
        <w:rPr>
          <w:rFonts w:hint="eastAsia"/>
        </w:rPr>
        <w:t>2.3.2</w:t>
      </w:r>
      <w:r>
        <w:rPr>
          <w:rFonts w:hint="eastAsia"/>
        </w:rPr>
        <w:t>、栅格法</w:t>
      </w:r>
      <w:bookmarkEnd w:id="13"/>
    </w:p>
    <w:p w:rsidR="005607EF" w:rsidRDefault="005607EF" w:rsidP="005607EF">
      <w:pPr>
        <w:ind w:firstLine="420"/>
      </w:pPr>
      <w:r>
        <w:rPr>
          <w:rFonts w:hint="eastAsia"/>
        </w:rPr>
        <w:t>栅格法在许多机器人系统中得到应用，是使用较为成功的一种方法。该方法以栅格为单位记录环境信息，用大小相同的栅格将机器人工作环境分解成一系列具有二</w:t>
      </w:r>
      <w:proofErr w:type="gramStart"/>
      <w:r>
        <w:rPr>
          <w:rFonts w:hint="eastAsia"/>
        </w:rPr>
        <w:t>值信息</w:t>
      </w:r>
      <w:proofErr w:type="gramEnd"/>
      <w:r>
        <w:rPr>
          <w:rFonts w:hint="eastAsia"/>
        </w:rPr>
        <w:t>的网格单元。如图</w:t>
      </w:r>
      <w:r>
        <w:rPr>
          <w:rFonts w:hint="eastAsia"/>
        </w:rPr>
        <w:t>2-2</w:t>
      </w:r>
      <w:r>
        <w:rPr>
          <w:rFonts w:hint="eastAsia"/>
        </w:rPr>
        <w:t>所示，左图不规则的障碍物经栅格划分后得到右图。每个栅格点有两种表示方法：自由空间、障碍空间，经常在图形表示中用黑格代表障碍物，并用栅格数组来表示环境，在栅格数组中标记为</w:t>
      </w:r>
      <w:r>
        <w:rPr>
          <w:rFonts w:hint="eastAsia"/>
        </w:rPr>
        <w:t>1</w:t>
      </w:r>
      <w:r>
        <w:rPr>
          <w:rFonts w:hint="eastAsia"/>
        </w:rPr>
        <w:t>，白格代表自由空间，标记为</w:t>
      </w:r>
      <w:r>
        <w:rPr>
          <w:rFonts w:hint="eastAsia"/>
        </w:rPr>
        <w:t>0</w:t>
      </w:r>
      <w:r>
        <w:rPr>
          <w:rFonts w:hint="eastAsia"/>
        </w:rPr>
        <w:t>。最短路径就是通过搜索这张栅格</w:t>
      </w:r>
      <w:proofErr w:type="gramStart"/>
      <w:r>
        <w:rPr>
          <w:rFonts w:hint="eastAsia"/>
        </w:rPr>
        <w:t>图得到</w:t>
      </w:r>
      <w:proofErr w:type="gramEnd"/>
      <w:r>
        <w:rPr>
          <w:rFonts w:hint="eastAsia"/>
        </w:rPr>
        <w:t>的。这种方法的表示效率虽然不高，但其简单性为路径规划的实现带来了诸多方便，在处理障碍物的边界时，避免了复杂的计算。而且栅格地图容易创建和维护，机器人所了解的每个栅格的信息直接与环境中某区域对应，借助于该地图，可以方便地进行自定位和路径规划。</w:t>
      </w:r>
    </w:p>
    <w:p w:rsidR="005607EF" w:rsidRDefault="005607EF" w:rsidP="00BB51C7">
      <w:pPr>
        <w:jc w:val="center"/>
      </w:pPr>
      <w:r>
        <w:rPr>
          <w:noProof/>
        </w:rPr>
        <w:lastRenderedPageBreak/>
        <w:drawing>
          <wp:inline distT="0" distB="0" distL="0" distR="0" wp14:anchorId="11CFE718" wp14:editId="6FE130E6">
            <wp:extent cx="3596185" cy="1225718"/>
            <wp:effectExtent l="0" t="0" r="4445" b="0"/>
            <wp:docPr id="10" name="图片 10" descr="C:\Users\Administrato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Pictur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2210" cy="1227772"/>
                    </a:xfrm>
                    <a:prstGeom prst="rect">
                      <a:avLst/>
                    </a:prstGeom>
                    <a:noFill/>
                    <a:ln>
                      <a:noFill/>
                    </a:ln>
                  </pic:spPr>
                </pic:pic>
              </a:graphicData>
            </a:graphic>
          </wp:inline>
        </w:drawing>
      </w:r>
    </w:p>
    <w:p w:rsidR="005607EF" w:rsidRDefault="005607EF" w:rsidP="005607EF">
      <w:pPr>
        <w:jc w:val="center"/>
      </w:pPr>
      <w:r>
        <w:rPr>
          <w:rFonts w:hint="eastAsia"/>
        </w:rPr>
        <w:t>任意形状障碍物的栅格划分</w:t>
      </w:r>
    </w:p>
    <w:p w:rsidR="003F2779" w:rsidRDefault="005607EF" w:rsidP="005607EF">
      <w:pPr>
        <w:ind w:firstLine="420"/>
        <w:rPr>
          <w:rFonts w:hint="eastAsia"/>
        </w:rPr>
      </w:pPr>
      <w:r>
        <w:rPr>
          <w:rFonts w:hint="eastAsia"/>
        </w:rPr>
        <w:t>基于对机器人路径规划问题的环境分析，本文利用栅格法模拟、划分机器人工作物理环境，建立环境模型。为实现设想的路径规划算法，本文在机器人运动空间建模时作如下假定：</w:t>
      </w:r>
    </w:p>
    <w:p w:rsidR="003F2779" w:rsidRDefault="005607EF" w:rsidP="005607EF">
      <w:pPr>
        <w:ind w:firstLine="420"/>
        <w:rPr>
          <w:rFonts w:hint="eastAsia"/>
        </w:rPr>
      </w:pPr>
      <w:r>
        <w:rPr>
          <w:rFonts w:hint="eastAsia"/>
        </w:rPr>
        <w:t>1</w:t>
      </w:r>
      <w:r>
        <w:rPr>
          <w:rFonts w:hint="eastAsia"/>
        </w:rPr>
        <w:t>）移动机器人在二维有限空间中运动；</w:t>
      </w:r>
    </w:p>
    <w:p w:rsidR="005607EF" w:rsidRDefault="005607EF" w:rsidP="005607EF">
      <w:pPr>
        <w:ind w:firstLine="420"/>
      </w:pPr>
      <w:r>
        <w:rPr>
          <w:rFonts w:hint="eastAsia"/>
        </w:rPr>
        <w:t>2</w:t>
      </w:r>
      <w:r>
        <w:rPr>
          <w:rFonts w:hint="eastAsia"/>
        </w:rPr>
        <w:t>）机器人运动空间中分布着有限</w:t>
      </w:r>
      <w:proofErr w:type="gramStart"/>
      <w:r>
        <w:rPr>
          <w:rFonts w:hint="eastAsia"/>
        </w:rPr>
        <w:t>个</w:t>
      </w:r>
      <w:proofErr w:type="gramEnd"/>
      <w:r>
        <w:rPr>
          <w:rFonts w:hint="eastAsia"/>
        </w:rPr>
        <w:t>已知的大小不同的静态障碍物，障碍物可以由多个栅格描述，忽略障碍物的高度信息。</w:t>
      </w:r>
      <w:r>
        <w:rPr>
          <w:rFonts w:hint="eastAsia"/>
        </w:rPr>
        <w:t> </w:t>
      </w:r>
    </w:p>
    <w:p w:rsidR="005607EF" w:rsidRDefault="005607EF" w:rsidP="005607EF">
      <w:pPr>
        <w:ind w:firstLine="420"/>
      </w:pPr>
      <w:r>
        <w:rPr>
          <w:rFonts w:hint="eastAsia"/>
        </w:rPr>
        <w:t>同时，在栅格法的应用中，栅格粒度（即单位面积内栅格的数量）的划分非常关键，直接影响着环境信息存储量的大小和规划时间的长短。栅格粒度越小，障碍物的表示会越精确，但同时会占用大量的存储空间，算法的搜索范围将按指数增加。然而，栅格的粒度太大，规划路径的精确度就大大降低。因此，在选择栅格粒度时应权衡好利弊关系，兼顾考虑实验结果的有效性与优良性。</w:t>
      </w:r>
    </w:p>
    <w:p w:rsidR="005607EF" w:rsidRDefault="003F2779" w:rsidP="005607EF">
      <w:pPr>
        <w:pStyle w:val="1"/>
      </w:pPr>
      <w:bookmarkStart w:id="14" w:name="_Toc403660210"/>
      <w:r>
        <w:rPr>
          <w:rFonts w:hint="eastAsia"/>
        </w:rPr>
        <w:t>三、</w:t>
      </w:r>
      <w:r w:rsidR="005607EF">
        <w:rPr>
          <w:rFonts w:hint="eastAsia"/>
        </w:rPr>
        <w:t>蚁群算法概述</w:t>
      </w:r>
      <w:bookmarkEnd w:id="14"/>
      <w:r w:rsidR="005607EF">
        <w:rPr>
          <w:rFonts w:hint="eastAsia"/>
        </w:rPr>
        <w:t> </w:t>
      </w:r>
    </w:p>
    <w:p w:rsidR="005607EF" w:rsidRDefault="005607EF" w:rsidP="005607EF">
      <w:pPr>
        <w:ind w:firstLine="420"/>
      </w:pPr>
      <w:r>
        <w:rPr>
          <w:rFonts w:hint="eastAsia"/>
        </w:rPr>
        <w:t>优化技术是一种以数学为基础，用于求解各种工程问题优化解的应用技术。作为一个重要的科学分支，在诸多工程领域得到迅速推广和应用，如系统控制、人工智能、模式识别、生产调度和计算机工程等。鉴于实际工程问题的复杂性、约束性、非线性、建模困难等特点，寻找一种适合于大规模并行且具有智能特征的优化算法已成为有关学科的一个主要研究目标和引人注目的研究方向。目前，除了业已得到公认的遗传算法、模拟退火法、禁忌搜索法、人工神经网络等热门进化类方法，新加入这个行列的蚁群算法正在开始崭露头角，为复杂困难的系统优化问题提供了新的具有竞争力的求解算法。</w:t>
      </w:r>
      <w:r>
        <w:rPr>
          <w:rFonts w:hint="eastAsia"/>
        </w:rPr>
        <w:t> </w:t>
      </w:r>
    </w:p>
    <w:p w:rsidR="005607EF" w:rsidRDefault="005607EF" w:rsidP="005607EF">
      <w:pPr>
        <w:ind w:firstLine="420"/>
      </w:pPr>
      <w:r>
        <w:rPr>
          <w:rFonts w:hint="eastAsia"/>
        </w:rPr>
        <w:t>蚁群算法最初用于解决旅行商问题。自从在著名的旅行商问题（</w:t>
      </w:r>
      <w:r>
        <w:rPr>
          <w:rFonts w:hint="eastAsia"/>
        </w:rPr>
        <w:t>TSP</w:t>
      </w:r>
      <w:r>
        <w:rPr>
          <w:rFonts w:hint="eastAsia"/>
        </w:rPr>
        <w:t>）和工件排序问题上取得成效以来，已经陆续渗透到其它领域中，如图着色问题、大规模集成电路设计、通讯网络中的路由问题以及负载平衡问题、车辆调度问题等。蚁群算法在若干领域已经获得了成功的应用，其中最成功的是在组合优化问题中的应用。可以将这些应用分为两类：一类应用于静态组合优化问题，其典型代表有</w:t>
      </w:r>
      <w:r>
        <w:rPr>
          <w:rFonts w:hint="eastAsia"/>
        </w:rPr>
        <w:t>TSP</w:t>
      </w:r>
      <w:r>
        <w:rPr>
          <w:rFonts w:hint="eastAsia"/>
        </w:rPr>
        <w:t>、二次分配问题（</w:t>
      </w:r>
      <w:r>
        <w:rPr>
          <w:rFonts w:hint="eastAsia"/>
        </w:rPr>
        <w:t>QAP</w:t>
      </w:r>
      <w:r>
        <w:rPr>
          <w:rFonts w:hint="eastAsia"/>
        </w:rPr>
        <w:t>）、车间调度问题、车辆路由问题（</w:t>
      </w:r>
      <w:r>
        <w:rPr>
          <w:rFonts w:hint="eastAsia"/>
        </w:rPr>
        <w:t>VRP</w:t>
      </w:r>
      <w:r>
        <w:rPr>
          <w:rFonts w:hint="eastAsia"/>
        </w:rPr>
        <w:t>）等；另一类应用于动态组合优化问题，例如网络路由问题。</w:t>
      </w:r>
      <w:r>
        <w:rPr>
          <w:rFonts w:hint="eastAsia"/>
        </w:rPr>
        <w:t> </w:t>
      </w:r>
    </w:p>
    <w:p w:rsidR="005607EF" w:rsidRDefault="005607EF" w:rsidP="005607EF">
      <w:pPr>
        <w:pStyle w:val="2"/>
      </w:pPr>
      <w:bookmarkStart w:id="15" w:name="_Toc403660211"/>
      <w:r>
        <w:rPr>
          <w:rFonts w:hint="eastAsia"/>
        </w:rPr>
        <w:t>3.1</w:t>
      </w:r>
      <w:r w:rsidR="0028335E">
        <w:rPr>
          <w:rFonts w:hint="eastAsia"/>
        </w:rPr>
        <w:t>、</w:t>
      </w:r>
      <w:r>
        <w:rPr>
          <w:rFonts w:hint="eastAsia"/>
        </w:rPr>
        <w:t> </w:t>
      </w:r>
      <w:r>
        <w:rPr>
          <w:rFonts w:hint="eastAsia"/>
        </w:rPr>
        <w:t>蚁群算法的基本原理</w:t>
      </w:r>
      <w:bookmarkEnd w:id="15"/>
      <w:r>
        <w:rPr>
          <w:rFonts w:hint="eastAsia"/>
        </w:rPr>
        <w:t> </w:t>
      </w:r>
    </w:p>
    <w:p w:rsidR="005607EF" w:rsidRDefault="005607EF" w:rsidP="005607EF">
      <w:pPr>
        <w:ind w:firstLine="420"/>
      </w:pPr>
      <w:r>
        <w:rPr>
          <w:rFonts w:hint="eastAsia"/>
        </w:rPr>
        <w:t>生物学家在实验中发现，蚂蚁可以通过感知和释放一种带有气味的化学物质——信息素来实现相互之间的通信交流。在求解优化问题的时候，正是蚂蚁这种特有的行为模式启发了计算机科学家建立新型算法的灵感。</w:t>
      </w:r>
      <w:r>
        <w:rPr>
          <w:rFonts w:hint="eastAsia"/>
        </w:rPr>
        <w:t>1991</w:t>
      </w:r>
      <w:r>
        <w:rPr>
          <w:rFonts w:hint="eastAsia"/>
        </w:rPr>
        <w:t>年，蚁群算法由意大利学者</w:t>
      </w:r>
      <w:r>
        <w:rPr>
          <w:rFonts w:hint="eastAsia"/>
        </w:rPr>
        <w:t>Marco </w:t>
      </w:r>
      <w:proofErr w:type="spellStart"/>
      <w:r>
        <w:rPr>
          <w:rFonts w:hint="eastAsia"/>
        </w:rPr>
        <w:t>Dorigo</w:t>
      </w:r>
      <w:proofErr w:type="spellEnd"/>
      <w:r>
        <w:rPr>
          <w:rFonts w:hint="eastAsia"/>
        </w:rPr>
        <w:t>首次提出，是最新发展的一种模拟蚂蚁群体觅食行为的仿生优化算法。它利用生物信息激素作为蚂蚁选择后续行为的依据。每只蚂蚁会对一定范围内其它蚂蚁散布的生物信息激素做出反应，</w:t>
      </w:r>
      <w:r>
        <w:rPr>
          <w:rFonts w:hint="eastAsia"/>
        </w:rPr>
        <w:lastRenderedPageBreak/>
        <w:t>依据生物信息激素的强度在每一个道口对多条路径选择做出概率上的判断并执行该选择。因此，由大量蚂蚁组成的集体觅食行为便表现出一种信息正反馈现象：某一路径越短，该路径上走过的蚂蚁就越多，则留下的信息强度就越大，后来者选择该路径的概率就越大。蚂蚁个体之间就是通过这种信息交流来选择最短路径并达到搜索食物的目的。蚁群算法就是模拟蚁群这一觅食行为的优化算法。</w:t>
      </w:r>
      <w:r>
        <w:rPr>
          <w:rFonts w:hint="eastAsia"/>
        </w:rPr>
        <w:t> </w:t>
      </w:r>
    </w:p>
    <w:p w:rsidR="005607EF" w:rsidRDefault="005607EF" w:rsidP="005607EF">
      <w:pPr>
        <w:ind w:firstLine="420"/>
      </w:pPr>
      <w:r>
        <w:rPr>
          <w:rFonts w:hint="eastAsia"/>
        </w:rPr>
        <w:t>下面引用</w:t>
      </w:r>
      <w:proofErr w:type="spellStart"/>
      <w:r>
        <w:rPr>
          <w:rFonts w:hint="eastAsia"/>
        </w:rPr>
        <w:t>M.Dorigo</w:t>
      </w:r>
      <w:proofErr w:type="spellEnd"/>
      <w:r>
        <w:rPr>
          <w:rFonts w:hint="eastAsia"/>
        </w:rPr>
        <w:t>所举的例子来具体说明蚁群算法的原理。如图</w:t>
      </w:r>
      <w:r>
        <w:rPr>
          <w:rFonts w:hint="eastAsia"/>
        </w:rPr>
        <w:t>3-1(a)</w:t>
      </w:r>
      <w:r>
        <w:rPr>
          <w:rFonts w:hint="eastAsia"/>
        </w:rPr>
        <w:t>所示。设</w:t>
      </w:r>
      <w:r>
        <w:rPr>
          <w:rFonts w:hint="eastAsia"/>
        </w:rPr>
        <w:t>C</w:t>
      </w:r>
      <w:r>
        <w:rPr>
          <w:rFonts w:hint="eastAsia"/>
        </w:rPr>
        <w:t>是巢穴，</w:t>
      </w:r>
      <w:r>
        <w:rPr>
          <w:rFonts w:hint="eastAsia"/>
        </w:rPr>
        <w:t>D</w:t>
      </w:r>
      <w:r>
        <w:rPr>
          <w:rFonts w:hint="eastAsia"/>
        </w:rPr>
        <w:t>是食物源，</w:t>
      </w:r>
      <w:r>
        <w:rPr>
          <w:rFonts w:hint="eastAsia"/>
        </w:rPr>
        <w:t>AB</w:t>
      </w:r>
      <w:r>
        <w:rPr>
          <w:rFonts w:hint="eastAsia"/>
        </w:rPr>
        <w:t>为一障碍物。由于障碍物的存在，蚂蚁只能经由</w:t>
      </w:r>
      <w:r>
        <w:rPr>
          <w:rFonts w:hint="eastAsia"/>
        </w:rPr>
        <w:t>E</w:t>
      </w:r>
      <w:r>
        <w:rPr>
          <w:rFonts w:hint="eastAsia"/>
        </w:rPr>
        <w:t>，</w:t>
      </w:r>
      <w:r>
        <w:rPr>
          <w:rFonts w:hint="eastAsia"/>
        </w:rPr>
        <w:t>A</w:t>
      </w:r>
      <w:r>
        <w:rPr>
          <w:rFonts w:hint="eastAsia"/>
        </w:rPr>
        <w:t>，</w:t>
      </w:r>
      <w:r>
        <w:rPr>
          <w:rFonts w:hint="eastAsia"/>
        </w:rPr>
        <w:t>F</w:t>
      </w:r>
      <w:r>
        <w:rPr>
          <w:rFonts w:hint="eastAsia"/>
        </w:rPr>
        <w:t>到达</w:t>
      </w:r>
      <w:r>
        <w:rPr>
          <w:rFonts w:hint="eastAsia"/>
        </w:rPr>
        <w:t>D</w:t>
      </w:r>
      <w:r>
        <w:rPr>
          <w:rFonts w:hint="eastAsia"/>
        </w:rPr>
        <w:t>，或经由</w:t>
      </w:r>
      <w:r>
        <w:rPr>
          <w:rFonts w:hint="eastAsia"/>
        </w:rPr>
        <w:t>E</w:t>
      </w:r>
      <w:r>
        <w:rPr>
          <w:rFonts w:hint="eastAsia"/>
        </w:rPr>
        <w:t>，</w:t>
      </w:r>
      <w:r>
        <w:rPr>
          <w:rFonts w:hint="eastAsia"/>
        </w:rPr>
        <w:t>B</w:t>
      </w:r>
      <w:r>
        <w:rPr>
          <w:rFonts w:hint="eastAsia"/>
        </w:rPr>
        <w:t>，</w:t>
      </w:r>
      <w:r>
        <w:rPr>
          <w:rFonts w:hint="eastAsia"/>
        </w:rPr>
        <w:t>F</w:t>
      </w:r>
      <w:r>
        <w:rPr>
          <w:rFonts w:hint="eastAsia"/>
        </w:rPr>
        <w:t>到达</w:t>
      </w:r>
      <w:r>
        <w:rPr>
          <w:rFonts w:hint="eastAsia"/>
        </w:rPr>
        <w:t>D</w:t>
      </w:r>
      <w:r>
        <w:rPr>
          <w:rFonts w:hint="eastAsia"/>
        </w:rPr>
        <w:t>，各点之间的距离如图</w:t>
      </w:r>
      <w:r>
        <w:rPr>
          <w:rFonts w:hint="eastAsia"/>
        </w:rPr>
        <w:t>3-1(a)</w:t>
      </w:r>
      <w:r>
        <w:rPr>
          <w:rFonts w:hint="eastAsia"/>
        </w:rPr>
        <w:t>所示。图</w:t>
      </w:r>
      <w:r>
        <w:rPr>
          <w:rFonts w:hint="eastAsia"/>
        </w:rPr>
        <w:t>3-1(b)</w:t>
      </w:r>
      <w:r>
        <w:rPr>
          <w:rFonts w:hint="eastAsia"/>
        </w:rPr>
        <w:t>中，设每个单位时间有</w:t>
      </w:r>
      <w:r>
        <w:rPr>
          <w:rFonts w:hint="eastAsia"/>
        </w:rPr>
        <w:t>60</w:t>
      </w:r>
      <w:r>
        <w:rPr>
          <w:rFonts w:hint="eastAsia"/>
        </w:rPr>
        <w:t>只蚂蚁由</w:t>
      </w:r>
      <w:r>
        <w:rPr>
          <w:rFonts w:hint="eastAsia"/>
        </w:rPr>
        <w:t>C</w:t>
      </w:r>
      <w:r>
        <w:rPr>
          <w:rFonts w:hint="eastAsia"/>
        </w:rPr>
        <w:t>到达</w:t>
      </w:r>
      <w:r>
        <w:rPr>
          <w:rFonts w:hint="eastAsia"/>
        </w:rPr>
        <w:t>E</w:t>
      </w:r>
      <w:r>
        <w:rPr>
          <w:rFonts w:hint="eastAsia"/>
        </w:rPr>
        <w:t>，有</w:t>
      </w:r>
      <w:r>
        <w:rPr>
          <w:rFonts w:hint="eastAsia"/>
        </w:rPr>
        <w:t>30</w:t>
      </w:r>
      <w:r>
        <w:rPr>
          <w:rFonts w:hint="eastAsia"/>
        </w:rPr>
        <w:t>只蚂蚁由</w:t>
      </w:r>
      <w:r>
        <w:rPr>
          <w:rFonts w:hint="eastAsia"/>
        </w:rPr>
        <w:t>A</w:t>
      </w:r>
      <w:r>
        <w:rPr>
          <w:rFonts w:hint="eastAsia"/>
        </w:rPr>
        <w:t>，</w:t>
      </w:r>
      <w:r>
        <w:rPr>
          <w:rFonts w:hint="eastAsia"/>
        </w:rPr>
        <w:t>F</w:t>
      </w:r>
      <w:r>
        <w:rPr>
          <w:rFonts w:hint="eastAsia"/>
        </w:rPr>
        <w:t>到达</w:t>
      </w:r>
      <w:r>
        <w:rPr>
          <w:rFonts w:hint="eastAsia"/>
        </w:rPr>
        <w:t>D</w:t>
      </w:r>
      <w:r>
        <w:rPr>
          <w:rFonts w:hint="eastAsia"/>
        </w:rPr>
        <w:t>点，另外</w:t>
      </w:r>
      <w:r>
        <w:rPr>
          <w:rFonts w:hint="eastAsia"/>
        </w:rPr>
        <w:t>30</w:t>
      </w:r>
      <w:r>
        <w:rPr>
          <w:rFonts w:hint="eastAsia"/>
        </w:rPr>
        <w:t>只蚂蚁由</w:t>
      </w:r>
      <w:r>
        <w:rPr>
          <w:rFonts w:hint="eastAsia"/>
        </w:rPr>
        <w:t>B</w:t>
      </w:r>
      <w:r>
        <w:rPr>
          <w:rFonts w:hint="eastAsia"/>
        </w:rPr>
        <w:t>，</w:t>
      </w:r>
      <w:r>
        <w:rPr>
          <w:rFonts w:hint="eastAsia"/>
        </w:rPr>
        <w:t>F</w:t>
      </w:r>
      <w:r>
        <w:rPr>
          <w:rFonts w:hint="eastAsia"/>
        </w:rPr>
        <w:t>到达</w:t>
      </w:r>
      <w:r>
        <w:rPr>
          <w:rFonts w:hint="eastAsia"/>
        </w:rPr>
        <w:t>D</w:t>
      </w:r>
      <w:r>
        <w:rPr>
          <w:rFonts w:hint="eastAsia"/>
        </w:rPr>
        <w:t>点。蚂蚁走过后留下的信息素为</w:t>
      </w:r>
      <w:r>
        <w:rPr>
          <w:rFonts w:hint="eastAsia"/>
        </w:rPr>
        <w:t>1</w:t>
      </w:r>
      <w:r>
        <w:rPr>
          <w:rFonts w:hint="eastAsia"/>
        </w:rPr>
        <w:t>。为方便起见，设该物质停留时间为</w:t>
      </w:r>
      <w:r>
        <w:rPr>
          <w:rFonts w:hint="eastAsia"/>
        </w:rPr>
        <w:t>1</w:t>
      </w:r>
      <w:r>
        <w:rPr>
          <w:rFonts w:hint="eastAsia"/>
        </w:rPr>
        <w:t>，在初始时刻，由于路径</w:t>
      </w:r>
      <w:r>
        <w:rPr>
          <w:rFonts w:hint="eastAsia"/>
        </w:rPr>
        <w:t>AE</w:t>
      </w:r>
      <w:r>
        <w:rPr>
          <w:rFonts w:hint="eastAsia"/>
        </w:rPr>
        <w:t>，</w:t>
      </w:r>
      <w:r>
        <w:rPr>
          <w:rFonts w:hint="eastAsia"/>
        </w:rPr>
        <w:t>AF</w:t>
      </w:r>
      <w:r>
        <w:rPr>
          <w:rFonts w:hint="eastAsia"/>
        </w:rPr>
        <w:t>，</w:t>
      </w:r>
      <w:r>
        <w:rPr>
          <w:rFonts w:hint="eastAsia"/>
        </w:rPr>
        <w:t>BE</w:t>
      </w:r>
      <w:r>
        <w:rPr>
          <w:rFonts w:hint="eastAsia"/>
        </w:rPr>
        <w:t>，</w:t>
      </w:r>
      <w:r>
        <w:rPr>
          <w:rFonts w:hint="eastAsia"/>
        </w:rPr>
        <w:t>BF</w:t>
      </w:r>
      <w:r>
        <w:rPr>
          <w:rFonts w:hint="eastAsia"/>
        </w:rPr>
        <w:t>上均无信息素存在，位于</w:t>
      </w:r>
      <w:r>
        <w:rPr>
          <w:rFonts w:hint="eastAsia"/>
        </w:rPr>
        <w:t>E</w:t>
      </w:r>
      <w:r>
        <w:rPr>
          <w:rFonts w:hint="eastAsia"/>
        </w:rPr>
        <w:t>和</w:t>
      </w:r>
      <w:r>
        <w:rPr>
          <w:rFonts w:hint="eastAsia"/>
        </w:rPr>
        <w:t>F</w:t>
      </w:r>
      <w:r>
        <w:rPr>
          <w:rFonts w:hint="eastAsia"/>
        </w:rPr>
        <w:t>的蚂蚁可以随机选择路径。</w:t>
      </w:r>
    </w:p>
    <w:p w:rsidR="005607EF" w:rsidRDefault="005607EF" w:rsidP="005607EF">
      <w:pPr>
        <w:ind w:firstLine="420"/>
      </w:pPr>
      <w:r>
        <w:rPr>
          <w:rFonts w:hint="eastAsia"/>
        </w:rPr>
        <w:t>从统计的角度可以认为开始时它们以相同的概率选择路径</w:t>
      </w:r>
      <w:r>
        <w:rPr>
          <w:rFonts w:hint="eastAsia"/>
        </w:rPr>
        <w:t>EAF</w:t>
      </w:r>
      <w:r>
        <w:rPr>
          <w:rFonts w:hint="eastAsia"/>
        </w:rPr>
        <w:t>，</w:t>
      </w:r>
      <w:r>
        <w:rPr>
          <w:rFonts w:hint="eastAsia"/>
        </w:rPr>
        <w:t>EBF</w:t>
      </w:r>
      <w:r>
        <w:rPr>
          <w:rFonts w:hint="eastAsia"/>
        </w:rPr>
        <w:t>，由于</w:t>
      </w:r>
      <w:r>
        <w:rPr>
          <w:rFonts w:hint="eastAsia"/>
        </w:rPr>
        <w:t>EAF</w:t>
      </w:r>
      <w:r>
        <w:rPr>
          <w:rFonts w:hint="eastAsia"/>
        </w:rPr>
        <w:t>的距离长度是</w:t>
      </w:r>
      <w:r>
        <w:rPr>
          <w:rFonts w:hint="eastAsia"/>
        </w:rPr>
        <w:t>EBF</w:t>
      </w:r>
      <w:r>
        <w:rPr>
          <w:rFonts w:hint="eastAsia"/>
        </w:rPr>
        <w:t>路径的一半，蚂蚁沿着这条路径寻找到食物比走</w:t>
      </w:r>
      <w:r>
        <w:rPr>
          <w:rFonts w:hint="eastAsia"/>
        </w:rPr>
        <w:t>EBF</w:t>
      </w:r>
      <w:r>
        <w:rPr>
          <w:rFonts w:hint="eastAsia"/>
        </w:rPr>
        <w:t>节省一倍的时间，随着越来越多的蚂蚁选择了</w:t>
      </w:r>
      <w:r>
        <w:rPr>
          <w:rFonts w:hint="eastAsia"/>
        </w:rPr>
        <w:t>EAF</w:t>
      </w:r>
      <w:r>
        <w:rPr>
          <w:rFonts w:hint="eastAsia"/>
        </w:rPr>
        <w:t>，在该路径留下的信息素也逐渐增多，这也反过来诱使更多蚂蚁往信息素强度大的路径走。经过一个单位时间后，</w:t>
      </w:r>
      <w:r>
        <w:rPr>
          <w:rFonts w:hint="eastAsia"/>
        </w:rPr>
        <w:t>t=1</w:t>
      </w:r>
      <w:r>
        <w:rPr>
          <w:rFonts w:hint="eastAsia"/>
        </w:rPr>
        <w:t>时刻，有</w:t>
      </w:r>
      <w:r>
        <w:rPr>
          <w:rFonts w:hint="eastAsia"/>
        </w:rPr>
        <w:t>40</w:t>
      </w:r>
      <w:r>
        <w:rPr>
          <w:rFonts w:hint="eastAsia"/>
        </w:rPr>
        <w:t>只蚂蚁由</w:t>
      </w:r>
      <w:r>
        <w:rPr>
          <w:rFonts w:hint="eastAsia"/>
        </w:rPr>
        <w:t>E</w:t>
      </w:r>
      <w:r>
        <w:rPr>
          <w:rFonts w:hint="eastAsia"/>
        </w:rPr>
        <w:t>，</w:t>
      </w:r>
      <w:r>
        <w:rPr>
          <w:rFonts w:hint="eastAsia"/>
        </w:rPr>
        <w:t>A</w:t>
      </w:r>
      <w:r>
        <w:rPr>
          <w:rFonts w:hint="eastAsia"/>
        </w:rPr>
        <w:t>，</w:t>
      </w:r>
      <w:r>
        <w:rPr>
          <w:rFonts w:hint="eastAsia"/>
        </w:rPr>
        <w:t>F</w:t>
      </w:r>
      <w:r>
        <w:rPr>
          <w:rFonts w:hint="eastAsia"/>
        </w:rPr>
        <w:t>到达</w:t>
      </w:r>
      <w:r>
        <w:rPr>
          <w:rFonts w:hint="eastAsia"/>
        </w:rPr>
        <w:t>D</w:t>
      </w:r>
      <w:r>
        <w:rPr>
          <w:rFonts w:hint="eastAsia"/>
        </w:rPr>
        <w:t>，有</w:t>
      </w:r>
      <w:r>
        <w:rPr>
          <w:rFonts w:hint="eastAsia"/>
        </w:rPr>
        <w:t>20</w:t>
      </w:r>
      <w:r>
        <w:rPr>
          <w:rFonts w:hint="eastAsia"/>
        </w:rPr>
        <w:t>只蚂蚁由</w:t>
      </w:r>
      <w:r>
        <w:rPr>
          <w:rFonts w:hint="eastAsia"/>
        </w:rPr>
        <w:t>E</w:t>
      </w:r>
      <w:r>
        <w:rPr>
          <w:rFonts w:hint="eastAsia"/>
        </w:rPr>
        <w:t>，</w:t>
      </w:r>
      <w:r>
        <w:rPr>
          <w:rFonts w:hint="eastAsia"/>
        </w:rPr>
        <w:t>B</w:t>
      </w:r>
      <w:r>
        <w:rPr>
          <w:rFonts w:hint="eastAsia"/>
        </w:rPr>
        <w:t>，</w:t>
      </w:r>
      <w:r>
        <w:rPr>
          <w:rFonts w:hint="eastAsia"/>
        </w:rPr>
        <w:t>F</w:t>
      </w:r>
      <w:r>
        <w:rPr>
          <w:rFonts w:hint="eastAsia"/>
        </w:rPr>
        <w:t>到达</w:t>
      </w:r>
      <w:r>
        <w:rPr>
          <w:rFonts w:hint="eastAsia"/>
        </w:rPr>
        <w:t>D</w:t>
      </w:r>
      <w:r>
        <w:rPr>
          <w:rFonts w:hint="eastAsia"/>
        </w:rPr>
        <w:t>。随着时间的推移，两条路径的信息素量的差距越来越大，直至绝大多数的蚂蚁选择路径</w:t>
      </w:r>
      <w:r>
        <w:rPr>
          <w:rFonts w:hint="eastAsia"/>
        </w:rPr>
        <w:t>EAF</w:t>
      </w:r>
      <w:r>
        <w:rPr>
          <w:rFonts w:hint="eastAsia"/>
        </w:rPr>
        <w:t>，从而找到由蚁巢到食物源的最短路径，如图</w:t>
      </w:r>
      <w:r>
        <w:rPr>
          <w:rFonts w:hint="eastAsia"/>
        </w:rPr>
        <w:t>3-1(c)</w:t>
      </w:r>
      <w:r>
        <w:rPr>
          <w:rFonts w:hint="eastAsia"/>
        </w:rPr>
        <w:t>。由此可见，在相同的时间间隔内，短的路线会有更多的机会被选择，同时，蚂蚁个体之间的信息交换是一个正反馈过程。</w:t>
      </w:r>
    </w:p>
    <w:p w:rsidR="005607EF" w:rsidRDefault="003E0D6F" w:rsidP="00BB51C7">
      <w:pPr>
        <w:ind w:firstLine="420"/>
        <w:jc w:val="center"/>
      </w:pPr>
      <w:r>
        <w:rPr>
          <w:noProof/>
        </w:rPr>
        <w:drawing>
          <wp:inline distT="0" distB="0" distL="0" distR="0" wp14:anchorId="2D1DD5B3" wp14:editId="6C9C0E50">
            <wp:extent cx="3130977" cy="1317009"/>
            <wp:effectExtent l="0" t="0" r="0" b="0"/>
            <wp:docPr id="11" name="图片 11" descr="C:\Users\Administrato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Pictur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129" cy="1317494"/>
                    </a:xfrm>
                    <a:prstGeom prst="rect">
                      <a:avLst/>
                    </a:prstGeom>
                    <a:noFill/>
                    <a:ln>
                      <a:noFill/>
                    </a:ln>
                  </pic:spPr>
                </pic:pic>
              </a:graphicData>
            </a:graphic>
          </wp:inline>
        </w:drawing>
      </w:r>
    </w:p>
    <w:p w:rsidR="005607EF" w:rsidRDefault="005607EF" w:rsidP="005607EF">
      <w:pPr>
        <w:jc w:val="center"/>
      </w:pPr>
      <w:r>
        <w:rPr>
          <w:rFonts w:hint="eastAsia"/>
        </w:rPr>
        <w:t>蚁群系统示意图</w:t>
      </w:r>
    </w:p>
    <w:p w:rsidR="005607EF" w:rsidRDefault="005607EF" w:rsidP="005607EF">
      <w:r>
        <w:rPr>
          <w:rFonts w:hint="eastAsia"/>
        </w:rPr>
        <w:tab/>
      </w:r>
      <w:r>
        <w:rPr>
          <w:rFonts w:hint="eastAsia"/>
        </w:rPr>
        <w:t>模拟蚂蚁群众觅食行为的蚁群算法是作为一种新的计算智能模式引入的，其寻优机制包含两个基本阶段：适应阶段和协作阶段。在适应阶段，各候选解根据积累的信息不断调整自身结构，路径上经过的蚂蚁越多，信息量越大，则该路径越容易被选择；在协作阶段，候选解之间通过信息交流，以期望产生性能更好的解。</w:t>
      </w:r>
    </w:p>
    <w:p w:rsidR="005607EF" w:rsidRDefault="005607EF" w:rsidP="005607EF">
      <w:pPr>
        <w:pStyle w:val="2"/>
      </w:pPr>
      <w:bookmarkStart w:id="16" w:name="_Toc403660212"/>
      <w:r>
        <w:rPr>
          <w:rFonts w:hint="eastAsia"/>
        </w:rPr>
        <w:t>3.2 </w:t>
      </w:r>
      <w:r w:rsidR="0028335E">
        <w:rPr>
          <w:rFonts w:hint="eastAsia"/>
        </w:rPr>
        <w:t>、</w:t>
      </w:r>
      <w:r>
        <w:rPr>
          <w:rFonts w:hint="eastAsia"/>
        </w:rPr>
        <w:t>基本蚁群算法的数学模型</w:t>
      </w:r>
      <w:bookmarkEnd w:id="16"/>
      <w:r>
        <w:rPr>
          <w:rFonts w:hint="eastAsia"/>
        </w:rPr>
        <w:t> </w:t>
      </w:r>
    </w:p>
    <w:p w:rsidR="005607EF" w:rsidRDefault="005607EF" w:rsidP="005607EF">
      <w:pPr>
        <w:pStyle w:val="3"/>
      </w:pPr>
      <w:bookmarkStart w:id="17" w:name="_Toc403660213"/>
      <w:r>
        <w:rPr>
          <w:rFonts w:hint="eastAsia"/>
        </w:rPr>
        <w:t>3.2.1 </w:t>
      </w:r>
      <w:r w:rsidR="0028335E">
        <w:rPr>
          <w:rFonts w:hint="eastAsia"/>
        </w:rPr>
        <w:t>、</w:t>
      </w:r>
      <w:r>
        <w:rPr>
          <w:rFonts w:hint="eastAsia"/>
        </w:rPr>
        <w:t>对蚂蚁个体的抽象</w:t>
      </w:r>
      <w:bookmarkEnd w:id="17"/>
      <w:r>
        <w:rPr>
          <w:rFonts w:hint="eastAsia"/>
        </w:rPr>
        <w:t> </w:t>
      </w:r>
    </w:p>
    <w:p w:rsidR="005607EF" w:rsidRDefault="005607EF" w:rsidP="005607EF">
      <w:pPr>
        <w:ind w:firstLine="420"/>
      </w:pPr>
      <w:r>
        <w:rPr>
          <w:rFonts w:hint="eastAsia"/>
        </w:rPr>
        <w:t>由于蚁群算法是对自然界中真实蚂蚁觅食行为的一种模拟，是一种机理上的应用，因此首先必须对真实蚂蚁进行抽象，而不可能也没必要对蚂蚁个体进行完全再现。抽象的目的就是为了能够更加有效地刻画出真实蚁群中能够为算法所借鉴的机理，同时摈弃与建立算法模型无关的因素。这样抽象出来的人工蚂蚁可以看作是一个简单的智能体，能够完成所求问题简单解的构造过程，也能通过一种通信手段相互影响。</w:t>
      </w:r>
    </w:p>
    <w:p w:rsidR="005607EF" w:rsidRDefault="005607EF" w:rsidP="005607EF">
      <w:pPr>
        <w:pStyle w:val="3"/>
      </w:pPr>
      <w:bookmarkStart w:id="18" w:name="_Toc403660214"/>
      <w:r>
        <w:rPr>
          <w:rFonts w:hint="eastAsia"/>
        </w:rPr>
        <w:lastRenderedPageBreak/>
        <w:t>3.2.2 </w:t>
      </w:r>
      <w:r w:rsidR="0028335E">
        <w:rPr>
          <w:rFonts w:hint="eastAsia"/>
        </w:rPr>
        <w:t>、</w:t>
      </w:r>
      <w:r>
        <w:rPr>
          <w:rFonts w:hint="eastAsia"/>
        </w:rPr>
        <w:t>问题空间的描述</w:t>
      </w:r>
      <w:bookmarkEnd w:id="18"/>
      <w:r>
        <w:rPr>
          <w:rFonts w:hint="eastAsia"/>
        </w:rPr>
        <w:t> </w:t>
      </w:r>
    </w:p>
    <w:p w:rsidR="005607EF" w:rsidRDefault="005607EF" w:rsidP="005607EF">
      <w:pPr>
        <w:ind w:firstLine="420"/>
      </w:pPr>
      <w:r>
        <w:rPr>
          <w:rFonts w:hint="eastAsia"/>
        </w:rPr>
        <w:t>自然界中的真实蚂蚁存在于一个三维的环境中，而问题空间的求解一般是在平面内进行的，因此需要将蚂蚁觅食的三维空间抽象为一个平面。这一点比较容易理解，因为蚂蚁觅食所走的路径本来就存在于一个二维空间（平面或者曲面）上。另外一个问题是真实蚂蚁是在一个连续的二维平面中行走的，而我们无法用计算机来完整的描述一个连续的平面，因为计算机处理的是离散事件，因此必须将连续的平面离散化，由一组点组成离散平面，人工蚂蚁可在抽象出来的点上自由运动。这个抽象过程的可行性在于，尽管蚂蚁是在连续平面行动，但其行动经过的总是离散点，因此抽象过程只是提高了平面点离散分布的粒度，与其觅食行为的本身机理没有任何冲突。</w:t>
      </w:r>
      <w:r>
        <w:rPr>
          <w:rFonts w:hint="eastAsia"/>
        </w:rPr>
        <w:t> </w:t>
      </w:r>
    </w:p>
    <w:p w:rsidR="005607EF" w:rsidRDefault="005607EF" w:rsidP="005607EF">
      <w:pPr>
        <w:pStyle w:val="3"/>
      </w:pPr>
      <w:bookmarkStart w:id="19" w:name="_Toc403660215"/>
      <w:r>
        <w:rPr>
          <w:rFonts w:hint="eastAsia"/>
        </w:rPr>
        <w:t>3.2.3 </w:t>
      </w:r>
      <w:r w:rsidR="0028335E">
        <w:rPr>
          <w:rFonts w:hint="eastAsia"/>
        </w:rPr>
        <w:t>、</w:t>
      </w:r>
      <w:r>
        <w:rPr>
          <w:rFonts w:hint="eastAsia"/>
        </w:rPr>
        <w:t>寻找路径的抽象</w:t>
      </w:r>
      <w:bookmarkEnd w:id="19"/>
      <w:r>
        <w:rPr>
          <w:rFonts w:hint="eastAsia"/>
        </w:rPr>
        <w:t> </w:t>
      </w:r>
    </w:p>
    <w:p w:rsidR="005607EF" w:rsidRDefault="005607EF" w:rsidP="005607EF">
      <w:pPr>
        <w:ind w:firstLine="420"/>
      </w:pPr>
      <w:r>
        <w:rPr>
          <w:rFonts w:hint="eastAsia"/>
        </w:rPr>
        <w:t>真实蚂蚁在觅食过程中主要按照所处环境中的信息量来决定其前进的方向，而人工蚂蚁是在平面的结点上运动的，因此可把觅食过程抽象成算法中解的构造过程，将信息素抽象为存在于图的边上的轨迹。在每一节点，人工蚂蚁感知连接该节点与相邻节点边上的信息素轨迹浓度，并根据该浓度大小决定走向下一节点的概率。用任意两个节点分别表示蚂蚁的巢穴（初始节点）和食物源（目标节点），人工蚂蚁从初始节点按照一定状态转移概率选择下一节点，依此类推，最终选择行走到目标节点，这样便得到了所求问题的一个可行解。</w:t>
      </w:r>
    </w:p>
    <w:p w:rsidR="005607EF" w:rsidRDefault="005607EF" w:rsidP="005607EF">
      <w:pPr>
        <w:pStyle w:val="3"/>
      </w:pPr>
      <w:bookmarkStart w:id="20" w:name="_Toc403660216"/>
      <w:r>
        <w:rPr>
          <w:rFonts w:hint="eastAsia"/>
        </w:rPr>
        <w:t>3.2.4 </w:t>
      </w:r>
      <w:r w:rsidR="0028335E">
        <w:rPr>
          <w:rFonts w:hint="eastAsia"/>
        </w:rPr>
        <w:t>、</w:t>
      </w:r>
      <w:r>
        <w:rPr>
          <w:rFonts w:hint="eastAsia"/>
        </w:rPr>
        <w:t>信息素挥发的抽象</w:t>
      </w:r>
      <w:bookmarkEnd w:id="20"/>
      <w:r>
        <w:rPr>
          <w:rFonts w:hint="eastAsia"/>
        </w:rPr>
        <w:t> </w:t>
      </w:r>
    </w:p>
    <w:p w:rsidR="005607EF" w:rsidRDefault="005607EF" w:rsidP="005607EF">
      <w:pPr>
        <w:ind w:firstLine="420"/>
      </w:pPr>
      <w:r>
        <w:rPr>
          <w:rFonts w:hint="eastAsia"/>
        </w:rPr>
        <w:t>自然界中的真实蚂蚁总是在所经路径上连续不断留下信息素，而信息素也会随着时间的推移而连续不断地挥发。由于计算机处理的事件只能是离散事件，所以必须使信息素的挥发离散发生。通常的做法是，当蚂蚁完成从某一节点到下一节点的移动后，即经过一个时间单位之后，进行一次信息素的挥发，而这种在离散时间点进行信息素挥发的方式与蚂蚁觅食过程中的机理是完全相符的。</w:t>
      </w:r>
      <w:r>
        <w:rPr>
          <w:rFonts w:hint="eastAsia"/>
        </w:rPr>
        <w:t> </w:t>
      </w:r>
    </w:p>
    <w:p w:rsidR="005607EF" w:rsidRDefault="005607EF" w:rsidP="005607EF">
      <w:pPr>
        <w:pStyle w:val="3"/>
      </w:pPr>
      <w:bookmarkStart w:id="21" w:name="_Toc403660217"/>
      <w:r>
        <w:rPr>
          <w:rFonts w:hint="eastAsia"/>
        </w:rPr>
        <w:t>3.2.5 </w:t>
      </w:r>
      <w:r w:rsidR="0028335E">
        <w:rPr>
          <w:rFonts w:hint="eastAsia"/>
        </w:rPr>
        <w:t>、</w:t>
      </w:r>
      <w:r>
        <w:rPr>
          <w:rFonts w:hint="eastAsia"/>
        </w:rPr>
        <w:t>启发因子的引入</w:t>
      </w:r>
      <w:bookmarkEnd w:id="21"/>
      <w:r>
        <w:rPr>
          <w:rFonts w:hint="eastAsia"/>
        </w:rPr>
        <w:t> </w:t>
      </w:r>
    </w:p>
    <w:p w:rsidR="005607EF" w:rsidRDefault="005607EF" w:rsidP="005607EF">
      <w:pPr>
        <w:ind w:firstLine="420"/>
      </w:pPr>
      <w:r>
        <w:rPr>
          <w:rFonts w:hint="eastAsia"/>
        </w:rPr>
        <w:t>以上几点是对真实蚂蚁觅食行为的抽象，整个过程体现了蚁群算法的自组织性，但是这种自组织系统存在一个缺陷，即系统的演化需要花费较长的时间。而实际应用时对算法运行时间的要求也是必不可少的，因此在决定蚂蚁行走方向的状态转移概率时，引入了一个随机搜索的过程，即引入启发因子，根据所求问题空间的具体特征，给蚁群算法一个充实的引导，这个过程极大地增加了算法的时间有效性，从而使蚁群算法的有效应用成为可能。</w:t>
      </w:r>
      <w:r>
        <w:rPr>
          <w:rFonts w:hint="eastAsia"/>
        </w:rPr>
        <w:t> </w:t>
      </w:r>
    </w:p>
    <w:p w:rsidR="005607EF" w:rsidRDefault="005607EF" w:rsidP="005607EF">
      <w:pPr>
        <w:ind w:firstLine="420"/>
      </w:pPr>
      <w:r>
        <w:rPr>
          <w:rFonts w:hint="eastAsia"/>
        </w:rPr>
        <w:t>不难看出，通过上述描述的一些抽象过程，可建立一个蚁群算法的基本模型。其问题空间是用图来描述的，解的获取是构造性的，而且在解的构造过程中人工蚂蚁没有接受任何全局的指导信息，因而求解过程是自组织的。在定义了一些规则之后，人工蚂蚁就可求解那些可用图来描述的问题。</w:t>
      </w:r>
      <w:r>
        <w:rPr>
          <w:rFonts w:hint="eastAsia"/>
        </w:rPr>
        <w:t> </w:t>
      </w:r>
    </w:p>
    <w:p w:rsidR="005607EF" w:rsidRDefault="005607EF" w:rsidP="005607EF">
      <w:pPr>
        <w:ind w:firstLine="420"/>
      </w:pPr>
      <w:r>
        <w:rPr>
          <w:rFonts w:hint="eastAsia"/>
        </w:rPr>
        <w:t>在蚁群算法中，蚂蚁个体是蚁群算法的基本单元。蚂蚁个体所拥有的知识来源于与其它蚂蚁个体的通信以及对周围环境的感知，因此，蚂蚁个体的知识积累是一个动态的过程。蚂</w:t>
      </w:r>
      <w:r>
        <w:rPr>
          <w:rFonts w:hint="eastAsia"/>
        </w:rPr>
        <w:lastRenderedPageBreak/>
        <w:t>蚁个体通过随机决策机制和相互协调机制可自适应地做出并完成自身评价，蚂蚁个体之间的这种分布性和协调性正是蚁群算法所研究的核心内容。蚁群算法具有很强的自学习能力，可根据环境的改变和过去的行为结果对自身的知识库或自身的组织结构进行再组织，从而实现算法求解能力的进化。基本蚁群算法的流程如图</w:t>
      </w:r>
      <w:r>
        <w:rPr>
          <w:rFonts w:hint="eastAsia"/>
        </w:rPr>
        <w:t>3-2</w:t>
      </w:r>
      <w:r>
        <w:rPr>
          <w:rFonts w:hint="eastAsia"/>
        </w:rPr>
        <w:t>所示。</w:t>
      </w:r>
    </w:p>
    <w:p w:rsidR="005607EF" w:rsidRDefault="005607EF" w:rsidP="005607EF">
      <w:pPr>
        <w:ind w:firstLine="420"/>
        <w:jc w:val="center"/>
      </w:pPr>
      <w:r>
        <w:rPr>
          <w:rFonts w:hint="eastAsia"/>
          <w:noProof/>
        </w:rPr>
        <w:drawing>
          <wp:inline distT="0" distB="0" distL="0" distR="0" wp14:anchorId="39DE0E8C" wp14:editId="16E0D186">
            <wp:extent cx="1502201" cy="2163170"/>
            <wp:effectExtent l="0" t="0" r="3175" b="889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2170" cy="2163125"/>
                    </a:xfrm>
                    <a:prstGeom prst="rect">
                      <a:avLst/>
                    </a:prstGeom>
                    <a:noFill/>
                    <a:ln>
                      <a:noFill/>
                    </a:ln>
                  </pic:spPr>
                </pic:pic>
              </a:graphicData>
            </a:graphic>
          </wp:inline>
        </w:drawing>
      </w:r>
    </w:p>
    <w:p w:rsidR="005607EF" w:rsidRDefault="005607EF" w:rsidP="005607EF">
      <w:pPr>
        <w:ind w:firstLine="420"/>
        <w:jc w:val="center"/>
      </w:pPr>
      <w:r>
        <w:rPr>
          <w:rFonts w:hint="eastAsia"/>
        </w:rPr>
        <w:t>基本蚁群算法流程图</w:t>
      </w:r>
    </w:p>
    <w:p w:rsidR="005607EF" w:rsidRDefault="0028335E" w:rsidP="005607EF">
      <w:pPr>
        <w:pStyle w:val="1"/>
      </w:pPr>
      <w:bookmarkStart w:id="22" w:name="_Toc403660218"/>
      <w:r>
        <w:rPr>
          <w:rFonts w:hint="eastAsia"/>
        </w:rPr>
        <w:t>四、</w:t>
      </w:r>
      <w:r w:rsidR="005607EF">
        <w:rPr>
          <w:rFonts w:hint="eastAsia"/>
        </w:rPr>
        <w:t>基于蚁群算法的机器人路径规划</w:t>
      </w:r>
      <w:bookmarkEnd w:id="22"/>
    </w:p>
    <w:p w:rsidR="005607EF" w:rsidRDefault="005607EF" w:rsidP="005607EF">
      <w:pPr>
        <w:pStyle w:val="2"/>
      </w:pPr>
      <w:bookmarkStart w:id="23" w:name="_Toc403660219"/>
      <w:r>
        <w:rPr>
          <w:rFonts w:hint="eastAsia"/>
        </w:rPr>
        <w:t>4.1</w:t>
      </w:r>
      <w:r>
        <w:rPr>
          <w:rFonts w:hint="eastAsia"/>
        </w:rPr>
        <w:t>、环境建模</w:t>
      </w:r>
      <w:bookmarkEnd w:id="23"/>
    </w:p>
    <w:p w:rsidR="005607EF" w:rsidRDefault="005607EF" w:rsidP="005607EF">
      <w:pPr>
        <w:ind w:firstLine="420"/>
        <w:jc w:val="left"/>
      </w:pPr>
      <w:r>
        <w:rPr>
          <w:rFonts w:hint="eastAsia"/>
        </w:rPr>
        <w:t>为了实现移动机器人的路径规划，首先使用栅格法对机器人工作空间进行建模，如图</w:t>
      </w:r>
      <w:r>
        <w:rPr>
          <w:rFonts w:hint="eastAsia"/>
        </w:rPr>
        <w:t>4-1</w:t>
      </w:r>
      <w:r>
        <w:rPr>
          <w:rFonts w:hint="eastAsia"/>
        </w:rPr>
        <w:t>，黑格表示为障碍栅格，其余白色栅格为自由栅格。并且，假设在栅格数组中用</w:t>
      </w:r>
      <w:r>
        <w:rPr>
          <w:rFonts w:hint="eastAsia"/>
        </w:rPr>
        <w:t>1</w:t>
      </w:r>
      <w:r>
        <w:rPr>
          <w:rFonts w:hint="eastAsia"/>
        </w:rPr>
        <w:t>表示为障碍物，</w:t>
      </w:r>
      <w:r>
        <w:rPr>
          <w:rFonts w:hint="eastAsia"/>
        </w:rPr>
        <w:t>0</w:t>
      </w:r>
      <w:r>
        <w:rPr>
          <w:rFonts w:hint="eastAsia"/>
        </w:rPr>
        <w:t>为自由空间。因此，图</w:t>
      </w:r>
      <w:r>
        <w:rPr>
          <w:rFonts w:hint="eastAsia"/>
        </w:rPr>
        <w:t>4-1</w:t>
      </w:r>
      <w:r>
        <w:rPr>
          <w:rFonts w:hint="eastAsia"/>
        </w:rPr>
        <w:t>可转化为以数据形式存储地图信息的</w:t>
      </w:r>
      <w:r>
        <w:rPr>
          <w:rFonts w:hint="eastAsia"/>
        </w:rPr>
        <w:t>01</w:t>
      </w:r>
      <w:r>
        <w:rPr>
          <w:rFonts w:hint="eastAsia"/>
        </w:rPr>
        <w:t>矩阵，如图</w:t>
      </w:r>
      <w:r>
        <w:rPr>
          <w:rFonts w:hint="eastAsia"/>
        </w:rPr>
        <w:t>4-2</w:t>
      </w:r>
      <w:r>
        <w:rPr>
          <w:rFonts w:hint="eastAsia"/>
        </w:rPr>
        <w:t>所示。</w:t>
      </w:r>
    </w:p>
    <w:p w:rsidR="005607EF" w:rsidRDefault="00BB51C7" w:rsidP="00BB51C7">
      <w:pPr>
        <w:jc w:val="center"/>
      </w:pPr>
      <w:r>
        <w:rPr>
          <w:noProof/>
        </w:rPr>
        <w:drawing>
          <wp:inline distT="0" distB="0" distL="0" distR="0" wp14:anchorId="49D2D227" wp14:editId="37D4FF28">
            <wp:extent cx="1709601" cy="1364776"/>
            <wp:effectExtent l="0" t="0" r="5080" b="6985"/>
            <wp:docPr id="12" name="图片 12" descr="C:\Users\Administrato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Picture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0967" cy="1365866"/>
                    </a:xfrm>
                    <a:prstGeom prst="rect">
                      <a:avLst/>
                    </a:prstGeom>
                    <a:noFill/>
                    <a:ln>
                      <a:noFill/>
                    </a:ln>
                  </pic:spPr>
                </pic:pic>
              </a:graphicData>
            </a:graphic>
          </wp:inline>
        </w:drawing>
      </w:r>
    </w:p>
    <w:p w:rsidR="005607EF" w:rsidRDefault="005607EF" w:rsidP="005607EF">
      <w:pPr>
        <w:jc w:val="center"/>
      </w:pPr>
      <w:r>
        <w:rPr>
          <w:rFonts w:hint="eastAsia"/>
        </w:rPr>
        <w:t>机器人工作环境的栅格模型</w:t>
      </w:r>
    </w:p>
    <w:p w:rsidR="005607EF" w:rsidRDefault="00BB51C7" w:rsidP="00BB51C7">
      <w:pPr>
        <w:jc w:val="center"/>
      </w:pPr>
      <w:r>
        <w:rPr>
          <w:noProof/>
        </w:rPr>
        <w:lastRenderedPageBreak/>
        <w:drawing>
          <wp:inline distT="0" distB="0" distL="0" distR="0" wp14:anchorId="014D64F9" wp14:editId="112743DB">
            <wp:extent cx="2081283" cy="2102930"/>
            <wp:effectExtent l="0" t="0" r="0" b="0"/>
            <wp:docPr id="13" name="图片 13" descr="C:\Users\Administrato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Pictur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379" cy="2103027"/>
                    </a:xfrm>
                    <a:prstGeom prst="rect">
                      <a:avLst/>
                    </a:prstGeom>
                    <a:noFill/>
                    <a:ln>
                      <a:noFill/>
                    </a:ln>
                  </pic:spPr>
                </pic:pic>
              </a:graphicData>
            </a:graphic>
          </wp:inline>
        </w:drawing>
      </w:r>
    </w:p>
    <w:p w:rsidR="005607EF" w:rsidRDefault="005607EF" w:rsidP="005607EF">
      <w:pPr>
        <w:jc w:val="center"/>
      </w:pPr>
      <w:r>
        <w:rPr>
          <w:rFonts w:hint="eastAsia"/>
        </w:rPr>
        <w:t>机器人工作环境的栅格数组表示</w:t>
      </w:r>
    </w:p>
    <w:p w:rsidR="005607EF" w:rsidRDefault="005607EF" w:rsidP="005607EF"/>
    <w:p w:rsidR="005607EF" w:rsidRDefault="005607EF" w:rsidP="005607EF"/>
    <w:p w:rsidR="005607EF" w:rsidRDefault="005607EF" w:rsidP="005607EF"/>
    <w:p w:rsidR="005607EF" w:rsidRDefault="005607EF" w:rsidP="005607EF">
      <w:pPr>
        <w:pStyle w:val="2"/>
      </w:pPr>
      <w:bookmarkStart w:id="24" w:name="_Toc403660220"/>
      <w:r>
        <w:rPr>
          <w:rFonts w:hint="eastAsia"/>
        </w:rPr>
        <w:t>4.2</w:t>
      </w:r>
      <w:r>
        <w:rPr>
          <w:rFonts w:hint="eastAsia"/>
        </w:rPr>
        <w:t>、算法的描述</w:t>
      </w:r>
      <w:bookmarkEnd w:id="24"/>
      <w:r>
        <w:rPr>
          <w:rFonts w:hint="eastAsia"/>
        </w:rPr>
        <w:t> </w:t>
      </w:r>
    </w:p>
    <w:p w:rsidR="005607EF" w:rsidRDefault="005607EF" w:rsidP="005607EF">
      <w:pPr>
        <w:ind w:firstLine="420"/>
      </w:pPr>
      <w:r>
        <w:rPr>
          <w:rFonts w:hint="eastAsia"/>
        </w:rPr>
        <w:t>每只人工蚂蚁并不是像我们想象的需要知道整个环境的信息，它们其实只关心很小范围内的信息，而且根据这些局部信息利用几条简单的规则（如下）进行决策。</w:t>
      </w:r>
    </w:p>
    <w:p w:rsidR="005607EF" w:rsidRDefault="005607EF" w:rsidP="005607EF">
      <w:pPr>
        <w:ind w:firstLine="420"/>
      </w:pPr>
      <w:r>
        <w:rPr>
          <w:rFonts w:hint="eastAsia"/>
        </w:rPr>
        <w:t>1</w:t>
      </w:r>
      <w:r>
        <w:rPr>
          <w:rFonts w:hint="eastAsia"/>
        </w:rPr>
        <w:t>）觅食规则：在每只人工蚂蚁能感知的范围内寻找是否有食物，实验中它能观察到的范围是</w:t>
      </w:r>
      <w:r>
        <w:rPr>
          <w:rFonts w:hint="eastAsia"/>
        </w:rPr>
        <w:t>3</w:t>
      </w:r>
      <w:r>
        <w:rPr>
          <w:rFonts w:hint="eastAsia"/>
        </w:rPr>
        <w:t>×</w:t>
      </w:r>
      <w:r>
        <w:rPr>
          <w:rFonts w:hint="eastAsia"/>
        </w:rPr>
        <w:t>3</w:t>
      </w:r>
      <w:r>
        <w:rPr>
          <w:rFonts w:hint="eastAsia"/>
        </w:rPr>
        <w:t>个栅格，如果发现食物就直接过去。否则判断是否有信息素，并且比较在能感知的范围内哪一点的信息素最多，这样，它就向信息素多的地方移动。同时，每只人工蚂蚁会以一定的小概率犯错误，概率越大，说明人工蚂蚁越具创新性，避免了陷入过早的局部收敛。</w:t>
      </w:r>
    </w:p>
    <w:p w:rsidR="005607EF" w:rsidRDefault="005607EF" w:rsidP="005607EF">
      <w:pPr>
        <w:ind w:firstLine="420"/>
      </w:pPr>
      <w:r>
        <w:rPr>
          <w:rFonts w:hint="eastAsia"/>
        </w:rPr>
        <w:t>2</w:t>
      </w:r>
      <w:r>
        <w:rPr>
          <w:rFonts w:hint="eastAsia"/>
        </w:rPr>
        <w:t>）选择节点规则：每只人工蚂蚁朝信息素多的方向移动，为了防止人工蚂蚁原地转圈，可以通过建立禁忌表的方式将访问过的节点放入禁忌表中，以此判断是否朝该方向移动，如果发现要走的下一节点已经存在禁忌表中，它就会尽量避开。这也是人工蚂蚁优于实际蚂蚁之处，因为人工蚂蚁具有记忆特性。</w:t>
      </w:r>
    </w:p>
    <w:p w:rsidR="005607EF" w:rsidRDefault="005607EF" w:rsidP="005607EF">
      <w:pPr>
        <w:ind w:firstLine="420"/>
      </w:pPr>
      <w:r>
        <w:rPr>
          <w:rFonts w:hint="eastAsia"/>
        </w:rPr>
        <w:t>3</w:t>
      </w:r>
      <w:r>
        <w:rPr>
          <w:rFonts w:hint="eastAsia"/>
        </w:rPr>
        <w:t>）避障规则：如果人工蚂蚁要移动的方向有障碍物挡住，它会随机选择另一个方向，并且在信息素指引下，按照前两条规则继续移动。</w:t>
      </w:r>
    </w:p>
    <w:p w:rsidR="005607EF" w:rsidRDefault="005607EF" w:rsidP="005607EF">
      <w:pPr>
        <w:ind w:firstLine="420"/>
      </w:pPr>
      <w:r>
        <w:rPr>
          <w:rFonts w:hint="eastAsia"/>
        </w:rPr>
        <w:t>4</w:t>
      </w:r>
      <w:r>
        <w:rPr>
          <w:rFonts w:hint="eastAsia"/>
        </w:rPr>
        <w:t>）信息素更新规则：人工蚂蚁每移动到一个节点，都会撒播一定量的信息素，以指引后面的同伴。然而，为避免残留信息素过多引起残留信息淹没启发信息，在每只人工蚂蚁走完一步或者完成一次迭代后，需对残留信息进行挥发更新处理。</w:t>
      </w:r>
    </w:p>
    <w:p w:rsidR="005607EF" w:rsidRDefault="005607EF" w:rsidP="005607EF">
      <w:pPr>
        <w:ind w:firstLine="420"/>
      </w:pPr>
      <w:r>
        <w:rPr>
          <w:rFonts w:hint="eastAsia"/>
        </w:rPr>
        <w:t>根据这几条规则，人工蚂蚁之间并没有直接的关系，但是每只人工蚂蚁都和环境发生交互，而通过信息素这个纽带，实际上把各个人工蚂蚁联系起来了。比如，当一只人工蚂蚁找到了食物，它并没有直接告诉伙伴这儿有食物，而是向环境撒播信息素，当其它的人工蚂蚁经过它附近的时候，就会感觉到信息素的存在，进而根据信息素的指引找到了食物。</w:t>
      </w:r>
    </w:p>
    <w:p w:rsidR="005607EF" w:rsidRDefault="005607EF" w:rsidP="005607EF">
      <w:pPr>
        <w:ind w:firstLine="420"/>
      </w:pPr>
      <w:r>
        <w:rPr>
          <w:rFonts w:hint="eastAsia"/>
        </w:rPr>
        <w:t>机器人路径规划的蚁群算法可简单描述为：第</w:t>
      </w:r>
      <w:r>
        <w:rPr>
          <w:rFonts w:hint="eastAsia"/>
        </w:rPr>
        <w:t>1</w:t>
      </w:r>
      <w:r>
        <w:rPr>
          <w:rFonts w:hint="eastAsia"/>
        </w:rPr>
        <w:t>轮派出</w:t>
      </w:r>
      <w:r>
        <w:rPr>
          <w:rFonts w:hint="eastAsia"/>
        </w:rPr>
        <w:t>m</w:t>
      </w:r>
      <w:r>
        <w:rPr>
          <w:rFonts w:hint="eastAsia"/>
        </w:rPr>
        <w:t>只蚂蚁从节点</w:t>
      </w:r>
      <w:r>
        <w:rPr>
          <w:rFonts w:hint="eastAsia"/>
        </w:rPr>
        <w:t>S</w:t>
      </w:r>
      <w:r>
        <w:rPr>
          <w:rFonts w:hint="eastAsia"/>
        </w:rPr>
        <w:t>出发，对于每只蚂蚁以当前节点为中心，按一定的策略选择并移动到下一个节点。当第一只蚂蚁到达目标节点</w:t>
      </w:r>
      <w:r>
        <w:rPr>
          <w:rFonts w:hint="eastAsia"/>
        </w:rPr>
        <w:t>E</w:t>
      </w:r>
      <w:r>
        <w:rPr>
          <w:rFonts w:hint="eastAsia"/>
        </w:rPr>
        <w:t>，因为这只蚂蚁最先到达，用时最少，所以它得到的路径在蚁群本轮寻优中是最优的，保存该路径为当前最优路径，并在该路径上进行信息素更新。然后，另外派出</w:t>
      </w:r>
      <w:r>
        <w:rPr>
          <w:rFonts w:hint="eastAsia"/>
        </w:rPr>
        <w:t>m</w:t>
      </w:r>
      <w:r>
        <w:rPr>
          <w:rFonts w:hint="eastAsia"/>
        </w:rPr>
        <w:t>只蚂蚁继续寻优。若蚂蚁得到新的路径，则将新路径与当前最优路径进行比较，若新路径优于当前最优路径，则将新路径更新保存为当前最优路径，并对新的当前最优路径进行信息素更新。</w:t>
      </w:r>
      <w:r>
        <w:rPr>
          <w:rFonts w:hint="eastAsia"/>
        </w:rPr>
        <w:lastRenderedPageBreak/>
        <w:t>如此往复，直到规定的代数完成或满足设定的其他条件结束。</w:t>
      </w:r>
    </w:p>
    <w:p w:rsidR="005607EF" w:rsidRDefault="00F66FFB" w:rsidP="005607EF">
      <w:pPr>
        <w:pStyle w:val="1"/>
      </w:pPr>
      <w:bookmarkStart w:id="25" w:name="_Toc403660221"/>
      <w:r>
        <w:rPr>
          <w:rFonts w:hint="eastAsia"/>
        </w:rPr>
        <w:t>五、总结</w:t>
      </w:r>
      <w:bookmarkEnd w:id="25"/>
    </w:p>
    <w:p w:rsidR="005607EF" w:rsidRDefault="005607EF" w:rsidP="005607EF">
      <w:pPr>
        <w:ind w:firstLine="420"/>
      </w:pPr>
      <w:r>
        <w:rPr>
          <w:rFonts w:hint="eastAsia"/>
        </w:rPr>
        <w:t>机器人技术作为</w:t>
      </w:r>
      <w:r>
        <w:rPr>
          <w:rFonts w:hint="eastAsia"/>
        </w:rPr>
        <w:t>20</w:t>
      </w:r>
      <w:r>
        <w:rPr>
          <w:rFonts w:hint="eastAsia"/>
        </w:rPr>
        <w:t>世纪人类最伟大的发明之一，从某种意义上讲，反映了这个国家综合技术实力的高低。目前，机器人已在工业领域得到了广泛应用，并且正在极快的速度不断向军事、医疗、服务、娱乐等非工业领域扩展。毋庸质疑，</w:t>
      </w:r>
      <w:r>
        <w:rPr>
          <w:rFonts w:hint="eastAsia"/>
        </w:rPr>
        <w:t>2l</w:t>
      </w:r>
      <w:r>
        <w:rPr>
          <w:rFonts w:hint="eastAsia"/>
        </w:rPr>
        <w:t>世纪机器人技术必将得到更大的发展，成为各国必争的知识经济制高点。移动机器人的路径规划是一种比较典型的优化问题，本身具有复杂性、约束性、非线性、建模规范等特点</w:t>
      </w:r>
      <w:r>
        <w:rPr>
          <w:rFonts w:hint="eastAsia"/>
        </w:rPr>
        <w:t>[18]</w:t>
      </w:r>
      <w:r>
        <w:rPr>
          <w:rFonts w:hint="eastAsia"/>
        </w:rPr>
        <w:t>，目前对路径规划算法的研究方兴未艾，尤其是新型的蚁群算法。</w:t>
      </w:r>
    </w:p>
    <w:p w:rsidR="005607EF" w:rsidRDefault="005607EF" w:rsidP="005607EF">
      <w:pPr>
        <w:ind w:firstLine="420"/>
      </w:pPr>
      <w:r>
        <w:rPr>
          <w:rFonts w:hint="eastAsia"/>
        </w:rPr>
        <w:t>蚁群算法的正反馈性、协同性和隐含的并行性使其具有极强的发展潜力，灵活性使其在解决组合优化问题上具有良好的适应性，因此将蚁群算法应用于智能移动机器人避障的路径规划问题研究，能够探索与改进一种新的路径优化算法，促进优化理论与实践的发展，并且为经济领域以及工程领域的优化问题提供借鉴。</w:t>
      </w:r>
    </w:p>
    <w:p w:rsidR="005607EF" w:rsidRDefault="005607EF" w:rsidP="005607EF">
      <w:pPr>
        <w:ind w:firstLine="420"/>
        <w:rPr>
          <w:rFonts w:hint="eastAsia"/>
        </w:rPr>
      </w:pPr>
      <w:r>
        <w:rPr>
          <w:rFonts w:hint="eastAsia"/>
        </w:rPr>
        <w:t>但是蚁群算法也有许多不足之处，如容易陷入局部最优解等。但在空间复杂度上与传统算法相比，是有优势可言的。同时，此算法是一种基于种群的鲁棒性较强的模拟进化算法。针对这些特点，可以利用蚁群算法进一步解决实际动态路径规划问题，这将是我们继续深入研究的重点。</w:t>
      </w:r>
    </w:p>
    <w:p w:rsidR="005C1D87" w:rsidRDefault="005C1D87" w:rsidP="005607EF">
      <w:pPr>
        <w:ind w:firstLine="420"/>
      </w:pPr>
    </w:p>
    <w:p w:rsidR="005C1D87" w:rsidRPr="005C1D87" w:rsidRDefault="005C1D87" w:rsidP="005607EF">
      <w:pPr>
        <w:rPr>
          <w:b/>
          <w:sz w:val="32"/>
          <w:szCs w:val="32"/>
        </w:rPr>
      </w:pPr>
      <w:r w:rsidRPr="005C1D87">
        <w:rPr>
          <w:rFonts w:hint="eastAsia"/>
          <w:b/>
          <w:sz w:val="32"/>
          <w:szCs w:val="32"/>
        </w:rPr>
        <w:t>参考文献</w:t>
      </w:r>
    </w:p>
    <w:p w:rsidR="005C1D87" w:rsidRDefault="005C1D87" w:rsidP="005C1D87">
      <w:pPr>
        <w:rPr>
          <w:rFonts w:hint="eastAsia"/>
        </w:rPr>
      </w:pPr>
      <w:r>
        <w:rPr>
          <w:rFonts w:hint="eastAsia"/>
        </w:rPr>
        <w:t>[1]</w:t>
      </w:r>
      <w:r>
        <w:rPr>
          <w:rFonts w:hint="eastAsia"/>
        </w:rPr>
        <w:t xml:space="preserve"> </w:t>
      </w:r>
      <w:r>
        <w:rPr>
          <w:rFonts w:hint="eastAsia"/>
        </w:rPr>
        <w:t> John</w:t>
      </w:r>
      <w:r>
        <w:rPr>
          <w:rFonts w:hint="eastAsia"/>
        </w:rPr>
        <w:t>．</w:t>
      </w:r>
      <w:r>
        <w:rPr>
          <w:rFonts w:hint="eastAsia"/>
        </w:rPr>
        <w:t>Craig. </w:t>
      </w:r>
      <w:r>
        <w:rPr>
          <w:rFonts w:hint="eastAsia"/>
        </w:rPr>
        <w:t>机器人学导论</w:t>
      </w:r>
      <w:r>
        <w:rPr>
          <w:rFonts w:hint="eastAsia"/>
        </w:rPr>
        <w:t>(</w:t>
      </w:r>
      <w:r>
        <w:rPr>
          <w:rFonts w:hint="eastAsia"/>
        </w:rPr>
        <w:t>第三版</w:t>
      </w:r>
      <w:r>
        <w:rPr>
          <w:rFonts w:hint="eastAsia"/>
        </w:rPr>
        <w:t>)[M].</w:t>
      </w:r>
      <w:r>
        <w:rPr>
          <w:rFonts w:hint="eastAsia"/>
        </w:rPr>
        <w:t>机械工业出版社</w:t>
      </w:r>
      <w:r>
        <w:rPr>
          <w:rFonts w:hint="eastAsia"/>
        </w:rPr>
        <w:t>. 2006. [2] </w:t>
      </w:r>
      <w:r>
        <w:rPr>
          <w:rFonts w:hint="eastAsia"/>
        </w:rPr>
        <w:t>蔡自兴</w:t>
      </w:r>
      <w:r>
        <w:rPr>
          <w:rFonts w:hint="eastAsia"/>
        </w:rPr>
        <w:t>. </w:t>
      </w:r>
      <w:r>
        <w:rPr>
          <w:rFonts w:hint="eastAsia"/>
        </w:rPr>
        <w:t>机器人学</w:t>
      </w:r>
      <w:r>
        <w:rPr>
          <w:rFonts w:hint="eastAsia"/>
        </w:rPr>
        <w:t>[M]. </w:t>
      </w:r>
      <w:r>
        <w:rPr>
          <w:rFonts w:hint="eastAsia"/>
        </w:rPr>
        <w:t>清华大学出版社</w:t>
      </w:r>
      <w:r>
        <w:rPr>
          <w:rFonts w:hint="eastAsia"/>
        </w:rPr>
        <w:t>.2000. </w:t>
      </w:r>
    </w:p>
    <w:p w:rsidR="005C1D87" w:rsidRDefault="005C1D87" w:rsidP="005C1D87">
      <w:pPr>
        <w:rPr>
          <w:rFonts w:hint="eastAsia"/>
        </w:rPr>
      </w:pPr>
      <w:r>
        <w:rPr>
          <w:rFonts w:hint="eastAsia"/>
        </w:rPr>
        <w:t>[</w:t>
      </w:r>
      <w:r>
        <w:rPr>
          <w:rFonts w:hint="eastAsia"/>
        </w:rPr>
        <w:t>2</w:t>
      </w:r>
      <w:r>
        <w:rPr>
          <w:rFonts w:hint="eastAsia"/>
        </w:rPr>
        <w:t>]</w:t>
      </w:r>
      <w:r>
        <w:rPr>
          <w:rFonts w:hint="eastAsia"/>
        </w:rPr>
        <w:t xml:space="preserve"> </w:t>
      </w:r>
      <w:r>
        <w:rPr>
          <w:rFonts w:hint="eastAsia"/>
        </w:rPr>
        <w:t>戴博，肖晓明，蔡自兴．移动机器人路径规划技术的研究现状与展望．控制工程，</w:t>
      </w:r>
      <w:r>
        <w:rPr>
          <w:rFonts w:hint="eastAsia"/>
        </w:rPr>
        <w:t>2005</w:t>
      </w:r>
      <w:r>
        <w:rPr>
          <w:rFonts w:hint="eastAsia"/>
        </w:rPr>
        <w:t>，</w:t>
      </w:r>
      <w:r>
        <w:rPr>
          <w:rFonts w:hint="eastAsia"/>
        </w:rPr>
        <w:t>12(3)</w:t>
      </w:r>
      <w:r>
        <w:rPr>
          <w:rFonts w:hint="eastAsia"/>
        </w:rPr>
        <w:t>：</w:t>
      </w:r>
      <w:r>
        <w:rPr>
          <w:rFonts w:hint="eastAsia"/>
        </w:rPr>
        <w:t>198</w:t>
      </w:r>
      <w:r>
        <w:rPr>
          <w:rFonts w:hint="eastAsia"/>
        </w:rPr>
        <w:t>—</w:t>
      </w:r>
      <w:r>
        <w:rPr>
          <w:rFonts w:hint="eastAsia"/>
        </w:rPr>
        <w:t>201</w:t>
      </w:r>
      <w:r>
        <w:rPr>
          <w:rFonts w:hint="eastAsia"/>
        </w:rPr>
        <w:t>．</w:t>
      </w:r>
      <w:r>
        <w:rPr>
          <w:rFonts w:hint="eastAsia"/>
        </w:rPr>
        <w:t> </w:t>
      </w:r>
    </w:p>
    <w:p w:rsidR="005C1D87" w:rsidRDefault="005C1D87" w:rsidP="005C1D87">
      <w:pPr>
        <w:rPr>
          <w:rFonts w:hint="eastAsia"/>
        </w:rPr>
      </w:pPr>
      <w:r>
        <w:rPr>
          <w:rFonts w:hint="eastAsia"/>
        </w:rPr>
        <w:t>[</w:t>
      </w:r>
      <w:r>
        <w:rPr>
          <w:rFonts w:hint="eastAsia"/>
        </w:rPr>
        <w:t>3</w:t>
      </w:r>
      <w:r>
        <w:rPr>
          <w:rFonts w:hint="eastAsia"/>
        </w:rPr>
        <w:t>]</w:t>
      </w:r>
      <w:r>
        <w:rPr>
          <w:rFonts w:hint="eastAsia"/>
        </w:rPr>
        <w:t xml:space="preserve"> </w:t>
      </w:r>
      <w:r>
        <w:rPr>
          <w:rFonts w:hint="eastAsia"/>
        </w:rPr>
        <w:t>吴成东，张颖，刘航．粗糙集遗传算法在机器人路径规划中的应用</w:t>
      </w:r>
      <w:r>
        <w:rPr>
          <w:rFonts w:hint="eastAsia"/>
        </w:rPr>
        <w:t>[J]</w:t>
      </w:r>
      <w:r>
        <w:rPr>
          <w:rFonts w:hint="eastAsia"/>
        </w:rPr>
        <w:t>．沈阳建筑工程学院学报</w:t>
      </w:r>
      <w:r>
        <w:rPr>
          <w:rFonts w:hint="eastAsia"/>
        </w:rPr>
        <w:t>(</w:t>
      </w:r>
      <w:r>
        <w:rPr>
          <w:rFonts w:hint="eastAsia"/>
        </w:rPr>
        <w:t>自然科学版</w:t>
      </w:r>
      <w:r>
        <w:rPr>
          <w:rFonts w:hint="eastAsia"/>
        </w:rPr>
        <w:t>)</w:t>
      </w:r>
      <w:r>
        <w:rPr>
          <w:rFonts w:hint="eastAsia"/>
        </w:rPr>
        <w:t>，</w:t>
      </w:r>
      <w:r>
        <w:rPr>
          <w:rFonts w:hint="eastAsia"/>
        </w:rPr>
        <w:t>2003</w:t>
      </w:r>
      <w:r>
        <w:rPr>
          <w:rFonts w:hint="eastAsia"/>
        </w:rPr>
        <w:t>，</w:t>
      </w:r>
      <w:r>
        <w:rPr>
          <w:rFonts w:hint="eastAsia"/>
        </w:rPr>
        <w:t>(10)</w:t>
      </w:r>
      <w:r>
        <w:rPr>
          <w:rFonts w:hint="eastAsia"/>
        </w:rPr>
        <w:t>：</w:t>
      </w:r>
      <w:r>
        <w:rPr>
          <w:rFonts w:hint="eastAsia"/>
        </w:rPr>
        <w:t>326329</w:t>
      </w:r>
      <w:r>
        <w:rPr>
          <w:rFonts w:hint="eastAsia"/>
        </w:rPr>
        <w:t>．</w:t>
      </w:r>
      <w:r>
        <w:rPr>
          <w:rFonts w:hint="eastAsia"/>
        </w:rPr>
        <w:t> </w:t>
      </w:r>
    </w:p>
    <w:p w:rsidR="005607EF" w:rsidRDefault="005C1D87" w:rsidP="005607EF">
      <w:r>
        <w:rPr>
          <w:rFonts w:hint="eastAsia"/>
        </w:rPr>
        <w:t>[</w:t>
      </w:r>
      <w:r>
        <w:rPr>
          <w:rFonts w:hint="eastAsia"/>
        </w:rPr>
        <w:t>4</w:t>
      </w:r>
      <w:r>
        <w:rPr>
          <w:rFonts w:hint="eastAsia"/>
        </w:rPr>
        <w:t>]</w:t>
      </w:r>
      <w:r>
        <w:rPr>
          <w:rFonts w:hint="eastAsia"/>
        </w:rPr>
        <w:t xml:space="preserve"> </w:t>
      </w:r>
      <w:r>
        <w:rPr>
          <w:rFonts w:hint="eastAsia"/>
        </w:rPr>
        <w:t>张泽建，吴玉香．一种基于罚函数的机器人路径规划方法阴．计算机测量与控制，</w:t>
      </w:r>
      <w:r>
        <w:rPr>
          <w:rFonts w:hint="eastAsia"/>
        </w:rPr>
        <w:t>2006.(01)</w:t>
      </w:r>
      <w:r>
        <w:rPr>
          <w:rFonts w:hint="eastAsia"/>
        </w:rPr>
        <w:t>：</w:t>
      </w:r>
      <w:r>
        <w:rPr>
          <w:rFonts w:hint="eastAsia"/>
        </w:rPr>
        <w:t>104-106</w:t>
      </w:r>
      <w:r>
        <w:rPr>
          <w:rFonts w:hint="eastAsia"/>
        </w:rPr>
        <w:t>．</w:t>
      </w:r>
      <w:r>
        <w:rPr>
          <w:rFonts w:hint="eastAsia"/>
        </w:rPr>
        <w:t> </w:t>
      </w:r>
    </w:p>
    <w:p w:rsidR="005607EF" w:rsidRDefault="005607EF" w:rsidP="005607EF"/>
    <w:p w:rsidR="005607EF" w:rsidRDefault="005607EF" w:rsidP="005607EF"/>
    <w:p w:rsidR="005607EF" w:rsidRDefault="005607EF" w:rsidP="005607EF">
      <w:pPr>
        <w:jc w:val="center"/>
      </w:pPr>
    </w:p>
    <w:p w:rsidR="00B03C15" w:rsidRPr="005607EF" w:rsidRDefault="00B03C15"/>
    <w:sectPr w:rsidR="00B03C15" w:rsidRPr="00560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608" w:rsidRDefault="009C0608" w:rsidP="00A7091B">
      <w:r>
        <w:separator/>
      </w:r>
    </w:p>
  </w:endnote>
  <w:endnote w:type="continuationSeparator" w:id="0">
    <w:p w:rsidR="009C0608" w:rsidRDefault="009C0608" w:rsidP="00A7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608" w:rsidRDefault="009C0608" w:rsidP="00A7091B">
      <w:r>
        <w:separator/>
      </w:r>
    </w:p>
  </w:footnote>
  <w:footnote w:type="continuationSeparator" w:id="0">
    <w:p w:rsidR="009C0608" w:rsidRDefault="009C0608" w:rsidP="00A70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90"/>
    <w:rsid w:val="00054BBC"/>
    <w:rsid w:val="000860E2"/>
    <w:rsid w:val="00170081"/>
    <w:rsid w:val="0020141E"/>
    <w:rsid w:val="00247159"/>
    <w:rsid w:val="0028335E"/>
    <w:rsid w:val="00323C99"/>
    <w:rsid w:val="00390ABA"/>
    <w:rsid w:val="003E0D6F"/>
    <w:rsid w:val="003F2779"/>
    <w:rsid w:val="00442AB3"/>
    <w:rsid w:val="004F0967"/>
    <w:rsid w:val="005607EF"/>
    <w:rsid w:val="00560D5F"/>
    <w:rsid w:val="005C1D87"/>
    <w:rsid w:val="005E3DA6"/>
    <w:rsid w:val="007B6CF7"/>
    <w:rsid w:val="0081372C"/>
    <w:rsid w:val="008B1613"/>
    <w:rsid w:val="00923FC8"/>
    <w:rsid w:val="009C0608"/>
    <w:rsid w:val="00A04082"/>
    <w:rsid w:val="00A67879"/>
    <w:rsid w:val="00A7091B"/>
    <w:rsid w:val="00A77059"/>
    <w:rsid w:val="00A878F3"/>
    <w:rsid w:val="00AF6D5A"/>
    <w:rsid w:val="00B03C15"/>
    <w:rsid w:val="00BB04EF"/>
    <w:rsid w:val="00BB26B4"/>
    <w:rsid w:val="00BB51C7"/>
    <w:rsid w:val="00BC5774"/>
    <w:rsid w:val="00C62749"/>
    <w:rsid w:val="00CA152D"/>
    <w:rsid w:val="00D47BEE"/>
    <w:rsid w:val="00DF2003"/>
    <w:rsid w:val="00E92D9F"/>
    <w:rsid w:val="00F47090"/>
    <w:rsid w:val="00F66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ABA"/>
    <w:pPr>
      <w:widowControl w:val="0"/>
      <w:jc w:val="both"/>
    </w:pPr>
    <w:rPr>
      <w:rFonts w:ascii="Calibri" w:eastAsia="宋体" w:hAnsi="Calibri" w:cs="Times New Roman"/>
    </w:rPr>
  </w:style>
  <w:style w:type="paragraph" w:styleId="1">
    <w:name w:val="heading 1"/>
    <w:basedOn w:val="a"/>
    <w:next w:val="a"/>
    <w:link w:val="1Char"/>
    <w:uiPriority w:val="9"/>
    <w:qFormat/>
    <w:rsid w:val="005607EF"/>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uiPriority w:val="9"/>
    <w:qFormat/>
    <w:rsid w:val="005607EF"/>
    <w:pPr>
      <w:keepNext/>
      <w:keepLines/>
      <w:spacing w:before="260" w:after="260" w:line="413" w:lineRule="auto"/>
      <w:outlineLvl w:val="1"/>
    </w:pPr>
    <w:rPr>
      <w:rFonts w:ascii="Arial" w:eastAsia="黑体" w:hAnsi="Arial"/>
      <w:b/>
      <w:sz w:val="32"/>
      <w:szCs w:val="20"/>
    </w:rPr>
  </w:style>
  <w:style w:type="paragraph" w:styleId="3">
    <w:name w:val="heading 3"/>
    <w:basedOn w:val="a"/>
    <w:next w:val="a"/>
    <w:link w:val="3Char"/>
    <w:uiPriority w:val="9"/>
    <w:qFormat/>
    <w:rsid w:val="005607EF"/>
    <w:pPr>
      <w:keepNext/>
      <w:keepLines/>
      <w:spacing w:before="260" w:after="260" w:line="413" w:lineRule="auto"/>
      <w:outlineLvl w:val="2"/>
    </w:pPr>
    <w:rPr>
      <w:rFonts w:ascii="Times New Roman" w:hAnsi="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07EF"/>
    <w:rPr>
      <w:rFonts w:ascii="Times New Roman" w:eastAsia="宋体" w:hAnsi="Times New Roman" w:cs="Times New Roman"/>
      <w:b/>
      <w:kern w:val="44"/>
      <w:sz w:val="44"/>
      <w:szCs w:val="20"/>
    </w:rPr>
  </w:style>
  <w:style w:type="character" w:customStyle="1" w:styleId="2Char">
    <w:name w:val="标题 2 Char"/>
    <w:basedOn w:val="a0"/>
    <w:link w:val="2"/>
    <w:uiPriority w:val="9"/>
    <w:rsid w:val="005607EF"/>
    <w:rPr>
      <w:rFonts w:ascii="Arial" w:eastAsia="黑体" w:hAnsi="Arial" w:cs="Times New Roman"/>
      <w:b/>
      <w:sz w:val="32"/>
      <w:szCs w:val="20"/>
    </w:rPr>
  </w:style>
  <w:style w:type="character" w:customStyle="1" w:styleId="3Char">
    <w:name w:val="标题 3 Char"/>
    <w:basedOn w:val="a0"/>
    <w:link w:val="3"/>
    <w:uiPriority w:val="9"/>
    <w:rsid w:val="005607EF"/>
    <w:rPr>
      <w:rFonts w:ascii="Times New Roman" w:eastAsia="宋体" w:hAnsi="Times New Roman" w:cs="Times New Roman"/>
      <w:b/>
      <w:sz w:val="32"/>
      <w:szCs w:val="20"/>
    </w:rPr>
  </w:style>
  <w:style w:type="paragraph" w:styleId="a3">
    <w:name w:val="Balloon Text"/>
    <w:basedOn w:val="a"/>
    <w:link w:val="Char"/>
    <w:uiPriority w:val="99"/>
    <w:semiHidden/>
    <w:unhideWhenUsed/>
    <w:rsid w:val="005607EF"/>
    <w:rPr>
      <w:sz w:val="18"/>
      <w:szCs w:val="18"/>
    </w:rPr>
  </w:style>
  <w:style w:type="character" w:customStyle="1" w:styleId="Char">
    <w:name w:val="批注框文本 Char"/>
    <w:basedOn w:val="a0"/>
    <w:link w:val="a3"/>
    <w:uiPriority w:val="99"/>
    <w:semiHidden/>
    <w:rsid w:val="005607EF"/>
    <w:rPr>
      <w:rFonts w:ascii="Calibri" w:eastAsia="宋体" w:hAnsi="Calibri" w:cs="Times New Roman"/>
      <w:sz w:val="18"/>
      <w:szCs w:val="18"/>
    </w:rPr>
  </w:style>
  <w:style w:type="paragraph" w:styleId="a4">
    <w:name w:val="header"/>
    <w:basedOn w:val="a"/>
    <w:link w:val="Char0"/>
    <w:uiPriority w:val="99"/>
    <w:unhideWhenUsed/>
    <w:rsid w:val="00A709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7091B"/>
    <w:rPr>
      <w:rFonts w:ascii="Calibri" w:eastAsia="宋体" w:hAnsi="Calibri" w:cs="Times New Roman"/>
      <w:sz w:val="18"/>
      <w:szCs w:val="18"/>
    </w:rPr>
  </w:style>
  <w:style w:type="paragraph" w:styleId="a5">
    <w:name w:val="footer"/>
    <w:basedOn w:val="a"/>
    <w:link w:val="Char1"/>
    <w:uiPriority w:val="99"/>
    <w:unhideWhenUsed/>
    <w:rsid w:val="00A7091B"/>
    <w:pPr>
      <w:tabs>
        <w:tab w:val="center" w:pos="4153"/>
        <w:tab w:val="right" w:pos="8306"/>
      </w:tabs>
      <w:snapToGrid w:val="0"/>
      <w:jc w:val="left"/>
    </w:pPr>
    <w:rPr>
      <w:sz w:val="18"/>
      <w:szCs w:val="18"/>
    </w:rPr>
  </w:style>
  <w:style w:type="character" w:customStyle="1" w:styleId="Char1">
    <w:name w:val="页脚 Char"/>
    <w:basedOn w:val="a0"/>
    <w:link w:val="a5"/>
    <w:uiPriority w:val="99"/>
    <w:rsid w:val="00A7091B"/>
    <w:rPr>
      <w:rFonts w:ascii="Calibri" w:eastAsia="宋体" w:hAnsi="Calibri" w:cs="Times New Roman"/>
      <w:sz w:val="18"/>
      <w:szCs w:val="18"/>
    </w:rPr>
  </w:style>
  <w:style w:type="paragraph" w:styleId="TOC">
    <w:name w:val="TOC Heading"/>
    <w:basedOn w:val="1"/>
    <w:next w:val="a"/>
    <w:uiPriority w:val="39"/>
    <w:semiHidden/>
    <w:unhideWhenUsed/>
    <w:qFormat/>
    <w:rsid w:val="00D47BEE"/>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qFormat/>
    <w:rsid w:val="00D47BEE"/>
  </w:style>
  <w:style w:type="paragraph" w:styleId="20">
    <w:name w:val="toc 2"/>
    <w:basedOn w:val="a"/>
    <w:next w:val="a"/>
    <w:autoRedefine/>
    <w:uiPriority w:val="39"/>
    <w:unhideWhenUsed/>
    <w:qFormat/>
    <w:rsid w:val="00D47BEE"/>
    <w:pPr>
      <w:ind w:leftChars="200" w:left="420"/>
    </w:pPr>
  </w:style>
  <w:style w:type="paragraph" w:styleId="30">
    <w:name w:val="toc 3"/>
    <w:basedOn w:val="a"/>
    <w:next w:val="a"/>
    <w:autoRedefine/>
    <w:uiPriority w:val="39"/>
    <w:unhideWhenUsed/>
    <w:qFormat/>
    <w:rsid w:val="00D47BEE"/>
    <w:pPr>
      <w:ind w:leftChars="400" w:left="840"/>
    </w:pPr>
  </w:style>
  <w:style w:type="character" w:styleId="a6">
    <w:name w:val="Hyperlink"/>
    <w:basedOn w:val="a0"/>
    <w:uiPriority w:val="99"/>
    <w:unhideWhenUsed/>
    <w:rsid w:val="00D47B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ABA"/>
    <w:pPr>
      <w:widowControl w:val="0"/>
      <w:jc w:val="both"/>
    </w:pPr>
    <w:rPr>
      <w:rFonts w:ascii="Calibri" w:eastAsia="宋体" w:hAnsi="Calibri" w:cs="Times New Roman"/>
    </w:rPr>
  </w:style>
  <w:style w:type="paragraph" w:styleId="1">
    <w:name w:val="heading 1"/>
    <w:basedOn w:val="a"/>
    <w:next w:val="a"/>
    <w:link w:val="1Char"/>
    <w:uiPriority w:val="9"/>
    <w:qFormat/>
    <w:rsid w:val="005607EF"/>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uiPriority w:val="9"/>
    <w:qFormat/>
    <w:rsid w:val="005607EF"/>
    <w:pPr>
      <w:keepNext/>
      <w:keepLines/>
      <w:spacing w:before="260" w:after="260" w:line="413" w:lineRule="auto"/>
      <w:outlineLvl w:val="1"/>
    </w:pPr>
    <w:rPr>
      <w:rFonts w:ascii="Arial" w:eastAsia="黑体" w:hAnsi="Arial"/>
      <w:b/>
      <w:sz w:val="32"/>
      <w:szCs w:val="20"/>
    </w:rPr>
  </w:style>
  <w:style w:type="paragraph" w:styleId="3">
    <w:name w:val="heading 3"/>
    <w:basedOn w:val="a"/>
    <w:next w:val="a"/>
    <w:link w:val="3Char"/>
    <w:uiPriority w:val="9"/>
    <w:qFormat/>
    <w:rsid w:val="005607EF"/>
    <w:pPr>
      <w:keepNext/>
      <w:keepLines/>
      <w:spacing w:before="260" w:after="260" w:line="413" w:lineRule="auto"/>
      <w:outlineLvl w:val="2"/>
    </w:pPr>
    <w:rPr>
      <w:rFonts w:ascii="Times New Roman" w:hAnsi="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07EF"/>
    <w:rPr>
      <w:rFonts w:ascii="Times New Roman" w:eastAsia="宋体" w:hAnsi="Times New Roman" w:cs="Times New Roman"/>
      <w:b/>
      <w:kern w:val="44"/>
      <w:sz w:val="44"/>
      <w:szCs w:val="20"/>
    </w:rPr>
  </w:style>
  <w:style w:type="character" w:customStyle="1" w:styleId="2Char">
    <w:name w:val="标题 2 Char"/>
    <w:basedOn w:val="a0"/>
    <w:link w:val="2"/>
    <w:uiPriority w:val="9"/>
    <w:rsid w:val="005607EF"/>
    <w:rPr>
      <w:rFonts w:ascii="Arial" w:eastAsia="黑体" w:hAnsi="Arial" w:cs="Times New Roman"/>
      <w:b/>
      <w:sz w:val="32"/>
      <w:szCs w:val="20"/>
    </w:rPr>
  </w:style>
  <w:style w:type="character" w:customStyle="1" w:styleId="3Char">
    <w:name w:val="标题 3 Char"/>
    <w:basedOn w:val="a0"/>
    <w:link w:val="3"/>
    <w:uiPriority w:val="9"/>
    <w:rsid w:val="005607EF"/>
    <w:rPr>
      <w:rFonts w:ascii="Times New Roman" w:eastAsia="宋体" w:hAnsi="Times New Roman" w:cs="Times New Roman"/>
      <w:b/>
      <w:sz w:val="32"/>
      <w:szCs w:val="20"/>
    </w:rPr>
  </w:style>
  <w:style w:type="paragraph" w:styleId="a3">
    <w:name w:val="Balloon Text"/>
    <w:basedOn w:val="a"/>
    <w:link w:val="Char"/>
    <w:uiPriority w:val="99"/>
    <w:semiHidden/>
    <w:unhideWhenUsed/>
    <w:rsid w:val="005607EF"/>
    <w:rPr>
      <w:sz w:val="18"/>
      <w:szCs w:val="18"/>
    </w:rPr>
  </w:style>
  <w:style w:type="character" w:customStyle="1" w:styleId="Char">
    <w:name w:val="批注框文本 Char"/>
    <w:basedOn w:val="a0"/>
    <w:link w:val="a3"/>
    <w:uiPriority w:val="99"/>
    <w:semiHidden/>
    <w:rsid w:val="005607EF"/>
    <w:rPr>
      <w:rFonts w:ascii="Calibri" w:eastAsia="宋体" w:hAnsi="Calibri" w:cs="Times New Roman"/>
      <w:sz w:val="18"/>
      <w:szCs w:val="18"/>
    </w:rPr>
  </w:style>
  <w:style w:type="paragraph" w:styleId="a4">
    <w:name w:val="header"/>
    <w:basedOn w:val="a"/>
    <w:link w:val="Char0"/>
    <w:uiPriority w:val="99"/>
    <w:unhideWhenUsed/>
    <w:rsid w:val="00A709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7091B"/>
    <w:rPr>
      <w:rFonts w:ascii="Calibri" w:eastAsia="宋体" w:hAnsi="Calibri" w:cs="Times New Roman"/>
      <w:sz w:val="18"/>
      <w:szCs w:val="18"/>
    </w:rPr>
  </w:style>
  <w:style w:type="paragraph" w:styleId="a5">
    <w:name w:val="footer"/>
    <w:basedOn w:val="a"/>
    <w:link w:val="Char1"/>
    <w:uiPriority w:val="99"/>
    <w:unhideWhenUsed/>
    <w:rsid w:val="00A7091B"/>
    <w:pPr>
      <w:tabs>
        <w:tab w:val="center" w:pos="4153"/>
        <w:tab w:val="right" w:pos="8306"/>
      </w:tabs>
      <w:snapToGrid w:val="0"/>
      <w:jc w:val="left"/>
    </w:pPr>
    <w:rPr>
      <w:sz w:val="18"/>
      <w:szCs w:val="18"/>
    </w:rPr>
  </w:style>
  <w:style w:type="character" w:customStyle="1" w:styleId="Char1">
    <w:name w:val="页脚 Char"/>
    <w:basedOn w:val="a0"/>
    <w:link w:val="a5"/>
    <w:uiPriority w:val="99"/>
    <w:rsid w:val="00A7091B"/>
    <w:rPr>
      <w:rFonts w:ascii="Calibri" w:eastAsia="宋体" w:hAnsi="Calibri" w:cs="Times New Roman"/>
      <w:sz w:val="18"/>
      <w:szCs w:val="18"/>
    </w:rPr>
  </w:style>
  <w:style w:type="paragraph" w:styleId="TOC">
    <w:name w:val="TOC Heading"/>
    <w:basedOn w:val="1"/>
    <w:next w:val="a"/>
    <w:uiPriority w:val="39"/>
    <w:semiHidden/>
    <w:unhideWhenUsed/>
    <w:qFormat/>
    <w:rsid w:val="00D47BEE"/>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qFormat/>
    <w:rsid w:val="00D47BEE"/>
  </w:style>
  <w:style w:type="paragraph" w:styleId="20">
    <w:name w:val="toc 2"/>
    <w:basedOn w:val="a"/>
    <w:next w:val="a"/>
    <w:autoRedefine/>
    <w:uiPriority w:val="39"/>
    <w:unhideWhenUsed/>
    <w:qFormat/>
    <w:rsid w:val="00D47BEE"/>
    <w:pPr>
      <w:ind w:leftChars="200" w:left="420"/>
    </w:pPr>
  </w:style>
  <w:style w:type="paragraph" w:styleId="30">
    <w:name w:val="toc 3"/>
    <w:basedOn w:val="a"/>
    <w:next w:val="a"/>
    <w:autoRedefine/>
    <w:uiPriority w:val="39"/>
    <w:unhideWhenUsed/>
    <w:qFormat/>
    <w:rsid w:val="00D47BEE"/>
    <w:pPr>
      <w:ind w:leftChars="400" w:left="840"/>
    </w:pPr>
  </w:style>
  <w:style w:type="character" w:styleId="a6">
    <w:name w:val="Hyperlink"/>
    <w:basedOn w:val="a0"/>
    <w:uiPriority w:val="99"/>
    <w:unhideWhenUsed/>
    <w:rsid w:val="00D47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67"/>
    <w:rsid w:val="002249A3"/>
    <w:rsid w:val="00344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CE72920905486BA1AC03C4B4BDF396">
    <w:name w:val="BECE72920905486BA1AC03C4B4BDF396"/>
    <w:rsid w:val="00344B67"/>
    <w:pPr>
      <w:widowControl w:val="0"/>
      <w:jc w:val="both"/>
    </w:pPr>
  </w:style>
  <w:style w:type="paragraph" w:customStyle="1" w:styleId="252540DAF8924D449F577FE29195D965">
    <w:name w:val="252540DAF8924D449F577FE29195D965"/>
    <w:rsid w:val="00344B67"/>
    <w:pPr>
      <w:widowControl w:val="0"/>
      <w:jc w:val="both"/>
    </w:pPr>
  </w:style>
  <w:style w:type="paragraph" w:customStyle="1" w:styleId="920881F747554AFD98287ED74B98843B">
    <w:name w:val="920881F747554AFD98287ED74B98843B"/>
    <w:rsid w:val="00344B6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CE72920905486BA1AC03C4B4BDF396">
    <w:name w:val="BECE72920905486BA1AC03C4B4BDF396"/>
    <w:rsid w:val="00344B67"/>
    <w:pPr>
      <w:widowControl w:val="0"/>
      <w:jc w:val="both"/>
    </w:pPr>
  </w:style>
  <w:style w:type="paragraph" w:customStyle="1" w:styleId="252540DAF8924D449F577FE29195D965">
    <w:name w:val="252540DAF8924D449F577FE29195D965"/>
    <w:rsid w:val="00344B67"/>
    <w:pPr>
      <w:widowControl w:val="0"/>
      <w:jc w:val="both"/>
    </w:pPr>
  </w:style>
  <w:style w:type="paragraph" w:customStyle="1" w:styleId="920881F747554AFD98287ED74B98843B">
    <w:name w:val="920881F747554AFD98287ED74B98843B"/>
    <w:rsid w:val="00344B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D7336-0A7E-4241-A4AD-0EB91B6E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1758</Words>
  <Characters>10026</Characters>
  <Application>Microsoft Office Word</Application>
  <DocSecurity>0</DocSecurity>
  <Lines>83</Lines>
  <Paragraphs>23</Paragraphs>
  <ScaleCrop>false</ScaleCrop>
  <Company>MS</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2014-11-04T01:42:00Z</dcterms:created>
  <dcterms:modified xsi:type="dcterms:W3CDTF">2014-11-13T08:42:00Z</dcterms:modified>
</cp:coreProperties>
</file>