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1A" w:rsidRPr="00F06149" w:rsidRDefault="0006401A" w:rsidP="0006401A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06149">
        <w:rPr>
          <w:rFonts w:hint="eastAsia"/>
          <w:b/>
          <w:sz w:val="30"/>
          <w:szCs w:val="30"/>
        </w:rPr>
        <w:t>HTTP</w:t>
      </w:r>
      <w:r w:rsidRPr="00F06149">
        <w:rPr>
          <w:rFonts w:hint="eastAsia"/>
          <w:b/>
          <w:sz w:val="30"/>
          <w:szCs w:val="30"/>
        </w:rPr>
        <w:t>概述</w:t>
      </w:r>
    </w:p>
    <w:p w:rsidR="0006401A" w:rsidRDefault="0006401A" w:rsidP="0006401A">
      <w:r>
        <w:rPr>
          <w:rFonts w:hint="eastAsia"/>
        </w:rPr>
        <w:t>HTTP</w:t>
      </w:r>
      <w:r>
        <w:rPr>
          <w:rFonts w:hint="eastAsia"/>
        </w:rPr>
        <w:t>是因特网的多媒体信使，将图片、文本文件、</w:t>
      </w:r>
      <w:r>
        <w:rPr>
          <w:rFonts w:hint="eastAsia"/>
        </w:rPr>
        <w:t>HTML</w:t>
      </w:r>
      <w:r>
        <w:rPr>
          <w:rFonts w:hint="eastAsia"/>
        </w:rPr>
        <w:t>页面、</w:t>
      </w:r>
      <w:r>
        <w:rPr>
          <w:rFonts w:hint="eastAsia"/>
        </w:rPr>
        <w:t>MPEG</w:t>
      </w:r>
      <w:r>
        <w:rPr>
          <w:rFonts w:hint="eastAsia"/>
        </w:rPr>
        <w:t>电影、</w:t>
      </w:r>
      <w:r>
        <w:rPr>
          <w:rFonts w:hint="eastAsia"/>
        </w:rPr>
        <w:t>WAV</w:t>
      </w:r>
      <w:r>
        <w:rPr>
          <w:rFonts w:hint="eastAsia"/>
        </w:rPr>
        <w:t>音频文件、</w:t>
      </w:r>
      <w:r>
        <w:rPr>
          <w:rFonts w:hint="eastAsia"/>
        </w:rPr>
        <w:t>Java</w:t>
      </w:r>
      <w:r>
        <w:rPr>
          <w:rFonts w:hint="eastAsia"/>
        </w:rPr>
        <w:t>小程序和其他资源从世界各地的</w:t>
      </w:r>
      <w:r>
        <w:rPr>
          <w:rFonts w:hint="eastAsia"/>
        </w:rPr>
        <w:t>Web</w:t>
      </w:r>
      <w:r>
        <w:rPr>
          <w:rFonts w:hint="eastAsia"/>
        </w:rPr>
        <w:t>服务器上搬运到用户的</w:t>
      </w:r>
      <w:r>
        <w:rPr>
          <w:rFonts w:hint="eastAsia"/>
        </w:rPr>
        <w:t>Web</w:t>
      </w:r>
      <w:r>
        <w:rPr>
          <w:rFonts w:hint="eastAsia"/>
        </w:rPr>
        <w:t>浏览器中。</w:t>
      </w:r>
    </w:p>
    <w:p w:rsidR="0006401A" w:rsidRDefault="0006401A" w:rsidP="0006401A">
      <w:r>
        <w:rPr>
          <w:rFonts w:hint="eastAsia"/>
        </w:rPr>
        <w:t>客户端向服务器发送</w:t>
      </w:r>
      <w:r>
        <w:rPr>
          <w:rFonts w:hint="eastAsia"/>
        </w:rPr>
        <w:t>HTTP</w:t>
      </w:r>
      <w:r>
        <w:rPr>
          <w:rFonts w:hint="eastAsia"/>
        </w:rPr>
        <w:t>请求，服务器会在</w:t>
      </w:r>
      <w:r>
        <w:rPr>
          <w:rFonts w:hint="eastAsia"/>
        </w:rPr>
        <w:t>HTTP</w:t>
      </w:r>
      <w:r>
        <w:rPr>
          <w:rFonts w:hint="eastAsia"/>
        </w:rPr>
        <w:t>响应中回送所请求的数据。</w:t>
      </w:r>
      <w:r>
        <w:rPr>
          <w:rFonts w:hint="eastAsia"/>
        </w:rPr>
        <w:t>HTTP</w:t>
      </w:r>
      <w:r>
        <w:rPr>
          <w:rFonts w:hint="eastAsia"/>
        </w:rPr>
        <w:t>客户端和服务器构成了万维网的基本组件。</w:t>
      </w:r>
    </w:p>
    <w:p w:rsidR="00FC4BC7" w:rsidRPr="00213B85" w:rsidRDefault="00FC4BC7" w:rsidP="0006401A">
      <w:pPr>
        <w:rPr>
          <w:b/>
          <w:sz w:val="28"/>
          <w:szCs w:val="28"/>
        </w:rPr>
      </w:pPr>
      <w:r w:rsidRPr="00213B85">
        <w:rPr>
          <w:rFonts w:hint="eastAsia"/>
          <w:b/>
          <w:sz w:val="28"/>
          <w:szCs w:val="28"/>
        </w:rPr>
        <w:t>资源</w:t>
      </w:r>
    </w:p>
    <w:p w:rsidR="0006401A" w:rsidRDefault="0006401A" w:rsidP="0006401A">
      <w:r>
        <w:rPr>
          <w:rFonts w:hint="eastAsia"/>
        </w:rPr>
        <w:t>Web</w:t>
      </w:r>
      <w:r>
        <w:rPr>
          <w:rFonts w:hint="eastAsia"/>
        </w:rPr>
        <w:t>服务器中存放了各种</w:t>
      </w:r>
      <w:r>
        <w:rPr>
          <w:rFonts w:hint="eastAsia"/>
        </w:rPr>
        <w:t>Web</w:t>
      </w:r>
      <w:r>
        <w:rPr>
          <w:rFonts w:hint="eastAsia"/>
        </w:rPr>
        <w:t>资源</w:t>
      </w:r>
      <w:r w:rsidR="00FC4BC7">
        <w:rPr>
          <w:rFonts w:hint="eastAsia"/>
        </w:rPr>
        <w:t>；所有能够提供</w:t>
      </w:r>
      <w:r w:rsidR="00FC4BC7">
        <w:rPr>
          <w:rFonts w:hint="eastAsia"/>
        </w:rPr>
        <w:t>Web</w:t>
      </w:r>
      <w:r w:rsidR="00FC4BC7">
        <w:rPr>
          <w:rFonts w:hint="eastAsia"/>
        </w:rPr>
        <w:t>内容的东西都是</w:t>
      </w:r>
      <w:r w:rsidR="00FC4BC7">
        <w:rPr>
          <w:rFonts w:hint="eastAsia"/>
        </w:rPr>
        <w:t>Web</w:t>
      </w:r>
      <w:r w:rsidR="00FC4BC7">
        <w:rPr>
          <w:rFonts w:hint="eastAsia"/>
        </w:rPr>
        <w:t>资源；</w:t>
      </w:r>
    </w:p>
    <w:p w:rsidR="00B87275" w:rsidRDefault="00B87275" w:rsidP="0006401A"/>
    <w:p w:rsidR="00FC4BC7" w:rsidRPr="00213B85" w:rsidRDefault="00FC4BC7" w:rsidP="0006401A">
      <w:pPr>
        <w:rPr>
          <w:b/>
        </w:rPr>
      </w:pPr>
      <w:r w:rsidRPr="00213B85">
        <w:rPr>
          <w:rFonts w:hint="eastAsia"/>
          <w:b/>
        </w:rPr>
        <w:t>媒体类型</w:t>
      </w:r>
    </w:p>
    <w:p w:rsidR="00FC4BC7" w:rsidRDefault="00FC4BC7" w:rsidP="0006401A">
      <w:r>
        <w:rPr>
          <w:rFonts w:hint="eastAsia"/>
        </w:rPr>
        <w:t>因特网上有数千种不同的数据类型，</w:t>
      </w:r>
      <w:r>
        <w:rPr>
          <w:rFonts w:hint="eastAsia"/>
        </w:rPr>
        <w:t>HTTP</w:t>
      </w:r>
      <w:r>
        <w:rPr>
          <w:rFonts w:hint="eastAsia"/>
        </w:rPr>
        <w:t>给每种要通过</w:t>
      </w:r>
      <w:r>
        <w:rPr>
          <w:rFonts w:hint="eastAsia"/>
        </w:rPr>
        <w:t>Web</w:t>
      </w:r>
      <w:r>
        <w:rPr>
          <w:rFonts w:hint="eastAsia"/>
        </w:rPr>
        <w:t>传输的对象都打上了名为</w:t>
      </w:r>
      <w:r>
        <w:rPr>
          <w:rFonts w:hint="eastAsia"/>
        </w:rPr>
        <w:t>MIME</w:t>
      </w:r>
      <w:r>
        <w:rPr>
          <w:rFonts w:hint="eastAsia"/>
        </w:rPr>
        <w:t>类型的数据格式标签。</w:t>
      </w:r>
    </w:p>
    <w:p w:rsidR="00213B85" w:rsidRDefault="00213B85" w:rsidP="0006401A">
      <w:r>
        <w:rPr>
          <w:rFonts w:hint="eastAsia"/>
        </w:rPr>
        <w:t>MIME</w:t>
      </w:r>
      <w:r>
        <w:rPr>
          <w:rFonts w:hint="eastAsia"/>
        </w:rPr>
        <w:t>类型是一种文本标记，表示一种主要的对象类型和一个特定的子类型，中间由一条斜线来分隔，如：</w:t>
      </w:r>
    </w:p>
    <w:p w:rsidR="00213B85" w:rsidRDefault="00213B85" w:rsidP="00213B85">
      <w:pPr>
        <w:ind w:firstLine="405"/>
      </w:pPr>
      <w:r>
        <w:rPr>
          <w:rFonts w:hint="eastAsia"/>
        </w:rPr>
        <w:t>HTML</w:t>
      </w:r>
      <w:r>
        <w:rPr>
          <w:rFonts w:hint="eastAsia"/>
        </w:rPr>
        <w:t>格式的文本文档由</w:t>
      </w:r>
      <w:r>
        <w:rPr>
          <w:rFonts w:hint="eastAsia"/>
        </w:rPr>
        <w:t>text/html</w:t>
      </w:r>
      <w:r>
        <w:rPr>
          <w:rFonts w:hint="eastAsia"/>
        </w:rPr>
        <w:t>类型来标记</w:t>
      </w:r>
    </w:p>
    <w:p w:rsidR="00213B85" w:rsidRDefault="00213B85" w:rsidP="00213B85">
      <w:pPr>
        <w:ind w:firstLine="405"/>
      </w:pPr>
      <w:r>
        <w:rPr>
          <w:rFonts w:hint="eastAsia"/>
        </w:rPr>
        <w:t>普通的</w:t>
      </w:r>
      <w:r>
        <w:rPr>
          <w:rFonts w:hint="eastAsia"/>
        </w:rPr>
        <w:t>ASC</w:t>
      </w:r>
      <w:r>
        <w:rPr>
          <w:rFonts w:hint="eastAsia"/>
        </w:rPr>
        <w:t>Ⅱ文本文档由</w:t>
      </w:r>
      <w:r>
        <w:rPr>
          <w:rFonts w:hint="eastAsia"/>
        </w:rPr>
        <w:t>te</w:t>
      </w:r>
      <w:r w:rsidR="00B32003">
        <w:rPr>
          <w:rFonts w:hint="eastAsia"/>
        </w:rPr>
        <w:t>xt</w:t>
      </w:r>
      <w:r>
        <w:rPr>
          <w:rFonts w:hint="eastAsia"/>
        </w:rPr>
        <w:t>/plain</w:t>
      </w:r>
      <w:r>
        <w:rPr>
          <w:rFonts w:hint="eastAsia"/>
        </w:rPr>
        <w:t>类型来标记</w:t>
      </w:r>
    </w:p>
    <w:p w:rsidR="00213B85" w:rsidRDefault="00213B85" w:rsidP="00213B85">
      <w:pPr>
        <w:ind w:firstLine="405"/>
      </w:pPr>
      <w:r>
        <w:rPr>
          <w:rFonts w:hint="eastAsia"/>
        </w:rPr>
        <w:t>JPEG</w:t>
      </w:r>
      <w:r>
        <w:rPr>
          <w:rFonts w:hint="eastAsia"/>
        </w:rPr>
        <w:t>格式的图片为</w:t>
      </w:r>
      <w:r>
        <w:rPr>
          <w:rFonts w:hint="eastAsia"/>
        </w:rPr>
        <w:t>image/jpeg</w:t>
      </w:r>
      <w:r>
        <w:rPr>
          <w:rFonts w:hint="eastAsia"/>
        </w:rPr>
        <w:t>类型</w:t>
      </w:r>
    </w:p>
    <w:p w:rsidR="00213B85" w:rsidRDefault="00213B85" w:rsidP="00213B85">
      <w:pPr>
        <w:ind w:firstLine="405"/>
      </w:pPr>
      <w:r>
        <w:rPr>
          <w:rFonts w:hint="eastAsia"/>
        </w:rPr>
        <w:t>Gif</w:t>
      </w:r>
      <w:r>
        <w:rPr>
          <w:rFonts w:hint="eastAsia"/>
        </w:rPr>
        <w:t>格式的图片为</w:t>
      </w:r>
      <w:r>
        <w:rPr>
          <w:rFonts w:hint="eastAsia"/>
        </w:rPr>
        <w:t>image/gif</w:t>
      </w:r>
      <w:r>
        <w:rPr>
          <w:rFonts w:hint="eastAsia"/>
        </w:rPr>
        <w:t>类型</w:t>
      </w:r>
    </w:p>
    <w:p w:rsidR="00B87275" w:rsidRDefault="00B87275" w:rsidP="00213B85">
      <w:pPr>
        <w:ind w:firstLine="405"/>
      </w:pPr>
    </w:p>
    <w:p w:rsidR="00FC4BC7" w:rsidRDefault="00A90429" w:rsidP="0006401A">
      <w:r>
        <w:rPr>
          <w:rFonts w:hint="eastAsia"/>
        </w:rPr>
        <w:t>URI</w:t>
      </w:r>
    </w:p>
    <w:p w:rsidR="00A90429" w:rsidRDefault="00A90429" w:rsidP="0006401A">
      <w:r>
        <w:rPr>
          <w:rFonts w:hint="eastAsia"/>
        </w:rPr>
        <w:t>服务器资源名被称为统一资源标识（</w:t>
      </w:r>
      <w:r>
        <w:rPr>
          <w:rFonts w:hint="eastAsia"/>
        </w:rPr>
        <w:t>URI</w:t>
      </w:r>
      <w:r>
        <w:rPr>
          <w:rFonts w:hint="eastAsia"/>
        </w:rPr>
        <w:t>）；给定了</w:t>
      </w:r>
      <w:r>
        <w:rPr>
          <w:rFonts w:hint="eastAsia"/>
        </w:rPr>
        <w:t>URI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就可以解析出对象；</w:t>
      </w:r>
    </w:p>
    <w:p w:rsidR="00A90429" w:rsidRDefault="00A90429" w:rsidP="0006401A">
      <w:r>
        <w:rPr>
          <w:rFonts w:hint="eastAsia"/>
        </w:rPr>
        <w:t>URI</w:t>
      </w:r>
      <w:r>
        <w:rPr>
          <w:rFonts w:hint="eastAsia"/>
        </w:rPr>
        <w:t>有两种形式，分布成为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</w:p>
    <w:p w:rsidR="00B87275" w:rsidRPr="00D8718E" w:rsidRDefault="00B87275" w:rsidP="0006401A"/>
    <w:p w:rsidR="00A90429" w:rsidRDefault="00A90429" w:rsidP="0006401A">
      <w:r>
        <w:rPr>
          <w:rFonts w:hint="eastAsia"/>
        </w:rPr>
        <w:t>URL</w:t>
      </w:r>
    </w:p>
    <w:p w:rsidR="00A90429" w:rsidRDefault="00A90429" w:rsidP="0006401A">
      <w:r>
        <w:rPr>
          <w:rFonts w:hint="eastAsia"/>
        </w:rPr>
        <w:t>统一资源定位符（</w:t>
      </w:r>
      <w:r>
        <w:rPr>
          <w:rFonts w:hint="eastAsia"/>
        </w:rPr>
        <w:t>URL</w:t>
      </w:r>
      <w:r>
        <w:rPr>
          <w:rFonts w:hint="eastAsia"/>
        </w:rPr>
        <w:t>）是资源标识符最常见的形式。</w:t>
      </w:r>
      <w:r>
        <w:rPr>
          <w:rFonts w:hint="eastAsia"/>
        </w:rPr>
        <w:t>URL</w:t>
      </w:r>
      <w:r>
        <w:rPr>
          <w:rFonts w:hint="eastAsia"/>
        </w:rPr>
        <w:t>描述了一台特定服务器上某资源的特定位置。它们可以明确说明如何从一个精确、固定的位置获取资源。</w:t>
      </w:r>
    </w:p>
    <w:p w:rsidR="0006401A" w:rsidRDefault="00D8718E">
      <w:r>
        <w:rPr>
          <w:rFonts w:hint="eastAsia"/>
        </w:rPr>
        <w:t>大部分</w:t>
      </w:r>
      <w:r>
        <w:rPr>
          <w:rFonts w:hint="eastAsia"/>
        </w:rPr>
        <w:t>URL</w:t>
      </w:r>
      <w:r>
        <w:rPr>
          <w:rFonts w:hint="eastAsia"/>
        </w:rPr>
        <w:t>都遵循一种标准格式，这种格式包含</w:t>
      </w:r>
      <w:r w:rsidR="008B1730">
        <w:rPr>
          <w:rFonts w:hint="eastAsia"/>
        </w:rPr>
        <w:t>最主要的</w:t>
      </w:r>
      <w:r>
        <w:rPr>
          <w:rFonts w:hint="eastAsia"/>
        </w:rPr>
        <w:t>三个部分</w:t>
      </w:r>
      <w:r w:rsidR="008B1730">
        <w:rPr>
          <w:rFonts w:hint="eastAsia"/>
        </w:rPr>
        <w:t>：</w:t>
      </w:r>
    </w:p>
    <w:p w:rsidR="00D8718E" w:rsidRDefault="00D8718E">
      <w:r>
        <w:rPr>
          <w:rFonts w:hint="eastAsia"/>
        </w:rPr>
        <w:t>第一部分为方案，</w:t>
      </w:r>
      <w:r w:rsidR="008B1730">
        <w:rPr>
          <w:rFonts w:hint="eastAsia"/>
        </w:rPr>
        <w:t>规定如何访问指定资源，告诉复杂解析</w:t>
      </w:r>
      <w:r w:rsidR="008B1730">
        <w:rPr>
          <w:rFonts w:hint="eastAsia"/>
        </w:rPr>
        <w:t>URL</w:t>
      </w:r>
      <w:r w:rsidR="008B1730">
        <w:rPr>
          <w:rFonts w:hint="eastAsia"/>
        </w:rPr>
        <w:t>的应用程序应该使用什么协议；</w:t>
      </w:r>
      <w:r>
        <w:rPr>
          <w:rFonts w:hint="eastAsia"/>
        </w:rPr>
        <w:t>这部分通常就是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(http://)</w:t>
      </w:r>
    </w:p>
    <w:p w:rsidR="00D8718E" w:rsidRDefault="00D8718E">
      <w:r>
        <w:rPr>
          <w:rFonts w:hint="eastAsia"/>
        </w:rPr>
        <w:t>第二部分给出了服务器的因特网地址</w:t>
      </w:r>
      <w:r w:rsidR="00BA2730">
        <w:rPr>
          <w:rFonts w:hint="eastAsia"/>
        </w:rPr>
        <w:t>即服务器的位置</w:t>
      </w:r>
      <w:r>
        <w:rPr>
          <w:rFonts w:hint="eastAsia"/>
        </w:rPr>
        <w:t>（如：</w:t>
      </w:r>
      <w:hyperlink r:id="rId7" w:history="1">
        <w:r w:rsidRPr="003822F2">
          <w:rPr>
            <w:rStyle w:val="a6"/>
            <w:rFonts w:hint="eastAsia"/>
          </w:rPr>
          <w:t>www.joes-hardware.com</w:t>
        </w:r>
      </w:hyperlink>
      <w:r>
        <w:rPr>
          <w:rFonts w:hint="eastAsia"/>
        </w:rPr>
        <w:t>）</w:t>
      </w:r>
    </w:p>
    <w:p w:rsidR="00D8718E" w:rsidRDefault="00BA2730">
      <w:r>
        <w:rPr>
          <w:rFonts w:hint="eastAsia"/>
        </w:rPr>
        <w:t>第三</w:t>
      </w:r>
      <w:r w:rsidR="00D8718E">
        <w:rPr>
          <w:rFonts w:hint="eastAsia"/>
        </w:rPr>
        <w:t>部分</w:t>
      </w:r>
      <w:r>
        <w:rPr>
          <w:rFonts w:hint="eastAsia"/>
        </w:rPr>
        <w:t>是资源路径，说明了请求的是服务器上哪个特定的资源</w:t>
      </w:r>
      <w:r w:rsidR="00D8718E">
        <w:rPr>
          <w:rFonts w:hint="eastAsia"/>
        </w:rPr>
        <w:t>（如：</w:t>
      </w:r>
      <w:r w:rsidR="00D8718E">
        <w:rPr>
          <w:rFonts w:hint="eastAsia"/>
        </w:rPr>
        <w:t>/specials/saw-blade.gif</w:t>
      </w:r>
      <w:r w:rsidR="00D8718E">
        <w:rPr>
          <w:rFonts w:hint="eastAsia"/>
        </w:rPr>
        <w:t>）</w:t>
      </w:r>
    </w:p>
    <w:p w:rsidR="00BA2730" w:rsidRDefault="00BA2730">
      <w:r>
        <w:rPr>
          <w:rFonts w:hint="eastAsia"/>
          <w:noProof/>
        </w:rPr>
        <w:drawing>
          <wp:inline distT="0" distB="0" distL="0" distR="0">
            <wp:extent cx="5274310" cy="176888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8E" w:rsidRDefault="00D8718E"/>
    <w:p w:rsidR="00D8718E" w:rsidRDefault="00D8718E">
      <w:r>
        <w:rPr>
          <w:rFonts w:hint="eastAsia"/>
        </w:rPr>
        <w:t>事务</w:t>
      </w:r>
    </w:p>
    <w:p w:rsidR="00D8718E" w:rsidRDefault="00D8718E"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事务由一条（从客户端发往服务器的）请求命令和一个（从服务器发回客户端）</w:t>
      </w:r>
      <w:r>
        <w:rPr>
          <w:rFonts w:hint="eastAsia"/>
        </w:rPr>
        <w:lastRenderedPageBreak/>
        <w:t>的响应结果组成。</w:t>
      </w:r>
    </w:p>
    <w:p w:rsidR="00D8718E" w:rsidRDefault="00D8718E"/>
    <w:p w:rsidR="00D8718E" w:rsidRDefault="00D8718E">
      <w:r>
        <w:rPr>
          <w:rFonts w:hint="eastAsia"/>
        </w:rPr>
        <w:t>方法</w:t>
      </w:r>
    </w:p>
    <w:p w:rsidR="00D8718E" w:rsidRDefault="00D8718E">
      <w:r>
        <w:rPr>
          <w:rFonts w:hint="eastAsia"/>
        </w:rPr>
        <w:t>每条</w:t>
      </w:r>
      <w:r>
        <w:rPr>
          <w:rFonts w:hint="eastAsia"/>
        </w:rPr>
        <w:t>HTTP</w:t>
      </w:r>
      <w:r>
        <w:rPr>
          <w:rFonts w:hint="eastAsia"/>
        </w:rPr>
        <w:t>请求都包含一个方法，常见的</w:t>
      </w:r>
      <w:r>
        <w:rPr>
          <w:rFonts w:hint="eastAsia"/>
        </w:rPr>
        <w:t>HTTP</w:t>
      </w:r>
      <w:r>
        <w:rPr>
          <w:rFonts w:hint="eastAsia"/>
        </w:rPr>
        <w:t>方法：</w:t>
      </w:r>
    </w:p>
    <w:p w:rsidR="00D8718E" w:rsidRDefault="00D8718E">
      <w:r>
        <w:rPr>
          <w:noProof/>
        </w:rPr>
        <w:drawing>
          <wp:inline distT="0" distB="0" distL="0" distR="0">
            <wp:extent cx="5274310" cy="12638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8E" w:rsidRDefault="00D8718E"/>
    <w:p w:rsidR="00D8718E" w:rsidRDefault="00D8718E">
      <w:r>
        <w:rPr>
          <w:rFonts w:hint="eastAsia"/>
        </w:rPr>
        <w:t>状态码</w:t>
      </w:r>
    </w:p>
    <w:p w:rsidR="00D8718E" w:rsidRDefault="00D8718E">
      <w:r>
        <w:rPr>
          <w:rFonts w:hint="eastAsia"/>
        </w:rPr>
        <w:t>每条</w:t>
      </w:r>
      <w:r>
        <w:rPr>
          <w:rFonts w:hint="eastAsia"/>
        </w:rPr>
        <w:t>HTTP</w:t>
      </w:r>
      <w:r>
        <w:rPr>
          <w:rFonts w:hint="eastAsia"/>
        </w:rPr>
        <w:t>响应报文返回时都会携带一个状态码</w:t>
      </w:r>
      <w:r w:rsidR="006A557F">
        <w:rPr>
          <w:rFonts w:hint="eastAsia"/>
        </w:rPr>
        <w:t>。状态码是一个三位数字的代码，告知客户端请求是否成功，或者是否需要采取其他行动。</w:t>
      </w:r>
    </w:p>
    <w:p w:rsidR="00D8718E" w:rsidRDefault="006A557F">
      <w:r>
        <w:rPr>
          <w:noProof/>
        </w:rPr>
        <w:drawing>
          <wp:inline distT="0" distB="0" distL="0" distR="0">
            <wp:extent cx="4762500" cy="6654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30" w:rsidRDefault="008F2F30"/>
    <w:p w:rsidR="008F2F30" w:rsidRDefault="008F2F30"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页面，通常不是单个资源，而是一组资源的组合</w:t>
      </w:r>
    </w:p>
    <w:p w:rsidR="008F2F30" w:rsidRDefault="008F2F30"/>
    <w:p w:rsidR="008F2F30" w:rsidRDefault="008F2F30">
      <w:r>
        <w:rPr>
          <w:rFonts w:hint="eastAsia"/>
        </w:rPr>
        <w:t>报文</w:t>
      </w:r>
    </w:p>
    <w:p w:rsidR="008F2F30" w:rsidRDefault="008F2F30">
      <w:r>
        <w:rPr>
          <w:rFonts w:hint="eastAsia"/>
        </w:rPr>
        <w:t>从</w:t>
      </w:r>
      <w:r>
        <w:rPr>
          <w:rFonts w:hint="eastAsia"/>
        </w:rPr>
        <w:t>web</w:t>
      </w:r>
      <w:r>
        <w:rPr>
          <w:rFonts w:hint="eastAsia"/>
        </w:rPr>
        <w:t>客户端发往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HTTP</w:t>
      </w:r>
      <w:r>
        <w:rPr>
          <w:rFonts w:hint="eastAsia"/>
        </w:rPr>
        <w:t>报文称为请求报文；从服务器发往客户端的报文称为响应报文；</w:t>
      </w:r>
    </w:p>
    <w:p w:rsidR="008F2F30" w:rsidRDefault="008F2F30">
      <w:r>
        <w:rPr>
          <w:rFonts w:hint="eastAsia"/>
        </w:rPr>
        <w:t>报文包含以下三个部分：</w:t>
      </w:r>
    </w:p>
    <w:p w:rsidR="008F2F30" w:rsidRDefault="008F2F30">
      <w:r>
        <w:rPr>
          <w:rFonts w:hint="eastAsia"/>
        </w:rPr>
        <w:t>起始行</w:t>
      </w:r>
    </w:p>
    <w:p w:rsidR="008F2F30" w:rsidRDefault="008F2F30">
      <w:r>
        <w:rPr>
          <w:rFonts w:hint="eastAsia"/>
        </w:rPr>
        <w:t>报文的第一行就是起始行，在请求报文中用来说明要做些什么，在响应报文中说明出现了什么情况</w:t>
      </w:r>
    </w:p>
    <w:p w:rsidR="008F2F30" w:rsidRDefault="008F2F30">
      <w:r>
        <w:rPr>
          <w:rFonts w:hint="eastAsia"/>
        </w:rPr>
        <w:t>首部字段</w:t>
      </w:r>
    </w:p>
    <w:p w:rsidR="008F2F30" w:rsidRDefault="008F2F30">
      <w:r>
        <w:rPr>
          <w:rFonts w:hint="eastAsia"/>
        </w:rPr>
        <w:t>起始行后面有零个或多个首部字段。每个首部字段都包含一个名字和一个值，为了便于解析，两者之间用冒号来分隔。首部以一个空行结束。</w:t>
      </w:r>
    </w:p>
    <w:p w:rsidR="008F2F30" w:rsidRDefault="008F2F30">
      <w:r>
        <w:rPr>
          <w:rFonts w:hint="eastAsia"/>
        </w:rPr>
        <w:t>主体</w:t>
      </w:r>
    </w:p>
    <w:p w:rsidR="008F2F30" w:rsidRDefault="008F2F30">
      <w:r>
        <w:rPr>
          <w:rFonts w:hint="eastAsia"/>
        </w:rPr>
        <w:t>空行之后，就是可选的报文主体</w:t>
      </w:r>
      <w:r w:rsidR="00847F21">
        <w:rPr>
          <w:rFonts w:hint="eastAsia"/>
        </w:rPr>
        <w:t>，包含了所有类型的数据。请求主体中包含了要发送给</w:t>
      </w:r>
      <w:r w:rsidR="00847F21">
        <w:rPr>
          <w:rFonts w:hint="eastAsia"/>
        </w:rPr>
        <w:t>web</w:t>
      </w:r>
      <w:r w:rsidR="00847F21">
        <w:rPr>
          <w:rFonts w:hint="eastAsia"/>
        </w:rPr>
        <w:t>端服务器的数据；响应主体中装载了要返回给客户端的数据。起始行和首部都是文本形式其都是结构化的，而主体中可以包含任意的二进制数据（如图片、视频、音轨、软件程序），也可以包含文本。</w:t>
      </w:r>
    </w:p>
    <w:p w:rsidR="00847F21" w:rsidRDefault="00847F21">
      <w:r>
        <w:rPr>
          <w:noProof/>
        </w:rPr>
        <w:lastRenderedPageBreak/>
        <w:drawing>
          <wp:inline distT="0" distB="0" distL="0" distR="0">
            <wp:extent cx="5274310" cy="48795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21" w:rsidRDefault="00847F21"/>
    <w:p w:rsidR="00847F21" w:rsidRDefault="00847F21">
      <w:r>
        <w:rPr>
          <w:rFonts w:hint="eastAsia"/>
        </w:rPr>
        <w:t>连接</w:t>
      </w:r>
    </w:p>
    <w:p w:rsidR="00847F21" w:rsidRDefault="00847F21">
      <w:r>
        <w:rPr>
          <w:rFonts w:hint="eastAsia"/>
        </w:rPr>
        <w:t>HTTP</w:t>
      </w:r>
      <w:r>
        <w:rPr>
          <w:rFonts w:hint="eastAsia"/>
        </w:rPr>
        <w:t>是应用层协议</w:t>
      </w:r>
      <w:r w:rsidR="002755B4">
        <w:rPr>
          <w:rFonts w:hint="eastAsia"/>
        </w:rPr>
        <w:t>，报文通过传输控制协议</w:t>
      </w:r>
      <w:r w:rsidR="002755B4">
        <w:rPr>
          <w:rFonts w:hint="eastAsia"/>
        </w:rPr>
        <w:t>TCP/IP</w:t>
      </w:r>
      <w:r w:rsidR="002755B4">
        <w:rPr>
          <w:rFonts w:hint="eastAsia"/>
        </w:rPr>
        <w:t>来传输</w:t>
      </w:r>
    </w:p>
    <w:p w:rsidR="002755B4" w:rsidRDefault="002755B4">
      <w:r>
        <w:rPr>
          <w:noProof/>
        </w:rPr>
        <w:drawing>
          <wp:inline distT="0" distB="0" distL="0" distR="0">
            <wp:extent cx="2750820" cy="1997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5B4" w:rsidRDefault="002755B4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客户端向服务器发送报文之前，需要用网际协议（</w:t>
      </w:r>
      <w:r>
        <w:rPr>
          <w:rFonts w:hint="eastAsia"/>
        </w:rPr>
        <w:t>IP</w:t>
      </w:r>
      <w:r>
        <w:rPr>
          <w:rFonts w:hint="eastAsia"/>
        </w:rPr>
        <w:t>）地址和端口号在客户端和服务器之间建立一条</w:t>
      </w:r>
      <w:r>
        <w:rPr>
          <w:rFonts w:hint="eastAsia"/>
        </w:rPr>
        <w:t>TCP/IP</w:t>
      </w:r>
      <w:r>
        <w:rPr>
          <w:rFonts w:hint="eastAsia"/>
        </w:rPr>
        <w:t>连接</w:t>
      </w:r>
    </w:p>
    <w:p w:rsidR="002755B4" w:rsidRDefault="002755B4">
      <w:r>
        <w:rPr>
          <w:rFonts w:hint="eastAsia"/>
        </w:rPr>
        <w:t>对于使用</w:t>
      </w:r>
      <w:r>
        <w:rPr>
          <w:rFonts w:hint="eastAsia"/>
        </w:rPr>
        <w:t>IP</w:t>
      </w:r>
      <w:r>
        <w:rPr>
          <w:rFonts w:hint="eastAsia"/>
        </w:rPr>
        <w:t>地址和端口号的</w:t>
      </w:r>
      <w:r>
        <w:rPr>
          <w:rFonts w:hint="eastAsia"/>
        </w:rPr>
        <w:t>URL</w:t>
      </w:r>
      <w:r>
        <w:rPr>
          <w:rFonts w:hint="eastAsia"/>
        </w:rPr>
        <w:t>（如：</w:t>
      </w:r>
      <w:r>
        <w:rPr>
          <w:rFonts w:hint="eastAsia"/>
        </w:rPr>
        <w:t>http://192.168.10.42:80</w:t>
      </w:r>
      <w:r w:rsidR="00C049D6">
        <w:rPr>
          <w:rFonts w:hint="eastAsia"/>
        </w:rPr>
        <w:t>81/index.html</w:t>
      </w:r>
      <w:r w:rsidR="00C049D6">
        <w:rPr>
          <w:rFonts w:hint="eastAsia"/>
        </w:rPr>
        <w:t>），可以直接得到</w:t>
      </w:r>
      <w:r w:rsidR="00C049D6">
        <w:rPr>
          <w:rFonts w:hint="eastAsia"/>
        </w:rPr>
        <w:t>IP</w:t>
      </w:r>
      <w:r w:rsidR="00C049D6">
        <w:rPr>
          <w:rFonts w:hint="eastAsia"/>
        </w:rPr>
        <w:t>和端口号</w:t>
      </w:r>
    </w:p>
    <w:p w:rsidR="00C049D6" w:rsidRDefault="00C049D6">
      <w:r>
        <w:rPr>
          <w:rFonts w:hint="eastAsia"/>
        </w:rPr>
        <w:t>对于使用域名或主机名的</w:t>
      </w:r>
      <w:r>
        <w:rPr>
          <w:rFonts w:hint="eastAsia"/>
        </w:rPr>
        <w:t>URL</w:t>
      </w:r>
      <w:r>
        <w:rPr>
          <w:rFonts w:hint="eastAsia"/>
        </w:rPr>
        <w:t>（如：</w:t>
      </w:r>
      <w:r>
        <w:rPr>
          <w:rFonts w:hint="eastAsia"/>
        </w:rPr>
        <w:t>http://www.netscape.com:80/index.html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可以通过域名</w:t>
      </w:r>
      <w:r>
        <w:rPr>
          <w:rFonts w:hint="eastAsia"/>
        </w:rPr>
        <w:lastRenderedPageBreak/>
        <w:t>服务（</w:t>
      </w:r>
      <w:r>
        <w:rPr>
          <w:rFonts w:hint="eastAsia"/>
        </w:rPr>
        <w:t>DNS</w:t>
      </w:r>
      <w:r>
        <w:rPr>
          <w:rFonts w:hint="eastAsia"/>
        </w:rPr>
        <w:t>）机制将主机名转换为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C049D6" w:rsidRDefault="00C049D6">
      <w:r>
        <w:rPr>
          <w:rFonts w:hint="eastAsia"/>
        </w:rPr>
        <w:t>对于没有端口号的</w:t>
      </w:r>
      <w:r>
        <w:rPr>
          <w:rFonts w:hint="eastAsia"/>
        </w:rPr>
        <w:t>URL</w:t>
      </w:r>
      <w:r>
        <w:rPr>
          <w:rFonts w:hint="eastAsia"/>
        </w:rPr>
        <w:t>，默认端口号为</w:t>
      </w:r>
      <w:r>
        <w:rPr>
          <w:rFonts w:hint="eastAsia"/>
        </w:rPr>
        <w:t>80</w:t>
      </w:r>
      <w:r>
        <w:rPr>
          <w:rFonts w:hint="eastAsia"/>
        </w:rPr>
        <w:t>；</w:t>
      </w:r>
    </w:p>
    <w:p w:rsidR="00C049D6" w:rsidRDefault="00C049D6">
      <w:r>
        <w:rPr>
          <w:rFonts w:hint="eastAsia"/>
        </w:rPr>
        <w:t>有了</w:t>
      </w:r>
      <w:r>
        <w:rPr>
          <w:rFonts w:hint="eastAsia"/>
        </w:rPr>
        <w:t>IP</w:t>
      </w:r>
      <w:r>
        <w:rPr>
          <w:rFonts w:hint="eastAsia"/>
        </w:rPr>
        <w:t>地址和端口号，客户端就可以通过</w:t>
      </w:r>
      <w:r>
        <w:rPr>
          <w:rFonts w:hint="eastAsia"/>
        </w:rPr>
        <w:t>TCP/IP</w:t>
      </w:r>
      <w:r>
        <w:rPr>
          <w:rFonts w:hint="eastAsia"/>
        </w:rPr>
        <w:t>进行通信</w:t>
      </w:r>
    </w:p>
    <w:p w:rsidR="00C049D6" w:rsidRDefault="00C049D6">
      <w:r>
        <w:rPr>
          <w:noProof/>
        </w:rPr>
        <w:drawing>
          <wp:inline distT="0" distB="0" distL="0" distR="0">
            <wp:extent cx="5274310" cy="491650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D6" w:rsidRDefault="00C049D6"/>
    <w:p w:rsidR="00C049D6" w:rsidRDefault="00C049D6">
      <w:r>
        <w:rPr>
          <w:rFonts w:hint="eastAsia"/>
        </w:rPr>
        <w:t>基本的浏览器连接通信过程：</w:t>
      </w:r>
    </w:p>
    <w:p w:rsidR="00C049D6" w:rsidRDefault="00C049D6" w:rsidP="00C049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浏览器从</w:t>
      </w:r>
      <w:r>
        <w:rPr>
          <w:rFonts w:hint="eastAsia"/>
        </w:rPr>
        <w:t>URL</w:t>
      </w:r>
      <w:r>
        <w:rPr>
          <w:rFonts w:hint="eastAsia"/>
        </w:rPr>
        <w:t>中解析出服务器的主机名</w:t>
      </w:r>
    </w:p>
    <w:p w:rsidR="00C049D6" w:rsidRDefault="00C049D6" w:rsidP="00C049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浏览器将服务器的主机名转换成服务器的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049D6" w:rsidRDefault="00C049D6" w:rsidP="00C049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浏览器将端口号（如果有的话）从</w:t>
      </w:r>
      <w:r>
        <w:rPr>
          <w:rFonts w:hint="eastAsia"/>
        </w:rPr>
        <w:t>URL</w:t>
      </w:r>
      <w:r>
        <w:rPr>
          <w:rFonts w:hint="eastAsia"/>
        </w:rPr>
        <w:t>中解析出来</w:t>
      </w:r>
    </w:p>
    <w:p w:rsidR="00C049D6" w:rsidRDefault="00C049D6" w:rsidP="00C049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浏览器建立一条与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C049D6" w:rsidRDefault="00C049D6" w:rsidP="00C049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浏览器向服务器发送一条</w:t>
      </w:r>
      <w:r>
        <w:rPr>
          <w:rFonts w:hint="eastAsia"/>
        </w:rPr>
        <w:t>HTTP</w:t>
      </w:r>
      <w:r>
        <w:rPr>
          <w:rFonts w:hint="eastAsia"/>
        </w:rPr>
        <w:t>请求报文</w:t>
      </w:r>
    </w:p>
    <w:p w:rsidR="00C049D6" w:rsidRDefault="00C049D6" w:rsidP="00C049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服务器向浏览器回送一条</w:t>
      </w:r>
      <w:r>
        <w:rPr>
          <w:rFonts w:hint="eastAsia"/>
        </w:rPr>
        <w:t>HTTP</w:t>
      </w:r>
      <w:r>
        <w:rPr>
          <w:rFonts w:hint="eastAsia"/>
        </w:rPr>
        <w:t>响应报文</w:t>
      </w:r>
    </w:p>
    <w:p w:rsidR="00C049D6" w:rsidRPr="00D8718E" w:rsidRDefault="00C049D6" w:rsidP="00C049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关闭连接，浏览器显示文档</w:t>
      </w:r>
    </w:p>
    <w:sectPr w:rsidR="00C049D6" w:rsidRPr="00D8718E" w:rsidSect="00A9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064" w:rsidRDefault="002F2064" w:rsidP="0006401A">
      <w:r>
        <w:separator/>
      </w:r>
    </w:p>
  </w:endnote>
  <w:endnote w:type="continuationSeparator" w:id="1">
    <w:p w:rsidR="002F2064" w:rsidRDefault="002F2064" w:rsidP="00064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064" w:rsidRDefault="002F2064" w:rsidP="0006401A">
      <w:r>
        <w:separator/>
      </w:r>
    </w:p>
  </w:footnote>
  <w:footnote w:type="continuationSeparator" w:id="1">
    <w:p w:rsidR="002F2064" w:rsidRDefault="002F2064" w:rsidP="000640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A65E2"/>
    <w:multiLevelType w:val="hybridMultilevel"/>
    <w:tmpl w:val="7700D63E"/>
    <w:lvl w:ilvl="0" w:tplc="62FE1BB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A2DF3"/>
    <w:multiLevelType w:val="hybridMultilevel"/>
    <w:tmpl w:val="76A2BECE"/>
    <w:lvl w:ilvl="0" w:tplc="6EC01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01A"/>
    <w:rsid w:val="0006401A"/>
    <w:rsid w:val="001F6F3B"/>
    <w:rsid w:val="00213B85"/>
    <w:rsid w:val="002755B4"/>
    <w:rsid w:val="002F1797"/>
    <w:rsid w:val="002F2064"/>
    <w:rsid w:val="00370469"/>
    <w:rsid w:val="003A5558"/>
    <w:rsid w:val="006A557F"/>
    <w:rsid w:val="00847F21"/>
    <w:rsid w:val="008B1730"/>
    <w:rsid w:val="008F2F30"/>
    <w:rsid w:val="0099598F"/>
    <w:rsid w:val="00A90429"/>
    <w:rsid w:val="00A9133B"/>
    <w:rsid w:val="00B32003"/>
    <w:rsid w:val="00B87275"/>
    <w:rsid w:val="00BA2730"/>
    <w:rsid w:val="00C049D6"/>
    <w:rsid w:val="00C4702F"/>
    <w:rsid w:val="00D8718E"/>
    <w:rsid w:val="00E80D11"/>
    <w:rsid w:val="00F06149"/>
    <w:rsid w:val="00F53F66"/>
    <w:rsid w:val="00FC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0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01A"/>
    <w:rPr>
      <w:sz w:val="18"/>
      <w:szCs w:val="18"/>
    </w:rPr>
  </w:style>
  <w:style w:type="paragraph" w:styleId="a5">
    <w:name w:val="List Paragraph"/>
    <w:basedOn w:val="a"/>
    <w:uiPriority w:val="34"/>
    <w:qFormat/>
    <w:rsid w:val="0006401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8718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871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71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joes-hardwar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2018-08-15T03:30:00Z</dcterms:created>
  <dcterms:modified xsi:type="dcterms:W3CDTF">2018-08-21T10:22:00Z</dcterms:modified>
</cp:coreProperties>
</file>