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MT7620A</w:t>
      </w:r>
      <w:r>
        <w:rPr>
          <w:rFonts w:hint="default" w:ascii="Arial Black" w:hAnsi="Arial Black" w:cs="Arial Black"/>
          <w:b/>
          <w:bCs/>
          <w:sz w:val="28"/>
          <w:szCs w:val="28"/>
        </w:rPr>
        <w:t xml:space="preserve"> </w:t>
      </w: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 xml:space="preserve">Router </w:t>
      </w:r>
      <w:r>
        <w:rPr>
          <w:rFonts w:hint="default" w:ascii="Arial Black" w:hAnsi="Arial Black" w:cs="Arial Black"/>
          <w:b/>
          <w:bCs/>
          <w:sz w:val="28"/>
          <w:szCs w:val="28"/>
        </w:rPr>
        <w:t>Installation Guide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1. </w:t>
      </w:r>
      <w:r>
        <w:rPr>
          <w:rFonts w:hint="default"/>
          <w:b w:val="0"/>
          <w:bCs w:val="0"/>
          <w:sz w:val="21"/>
          <w:szCs w:val="21"/>
          <w:lang w:val="en-US"/>
        </w:rPr>
        <w:t>Make sure you have a Ethernet LAN cable connected to the WAN port of your Router. Using a second LAN cable, connect it from the Router LAN port to the computer LAN port. Once finished, switch on the power supply for the router and turn on the computer.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/>
        </w:rPr>
        <w:sectPr>
          <w:headerReference r:id="rId3" w:type="default"/>
          <w:footerReference r:id="rId4" w:type="default"/>
          <w:pgSz w:w="11850" w:h="16783"/>
          <w:pgMar w:top="720" w:right="720" w:bottom="720" w:left="72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default"/>
          <w:b w:val="0"/>
          <w:bCs w:val="0"/>
          <w:sz w:val="21"/>
          <w:szCs w:val="21"/>
          <w:lang w:val="en-US"/>
        </w:rPr>
        <w:t>Open your Internet browser, and input [http://192.168.1.1] into the address-bar then press [Enter]. Enter [root] as the default user name and password [admin] or None/empty, click [Login].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1"/>
          <w:szCs w:val="21"/>
          <w:lang w:val="en-US"/>
        </w:rPr>
        <w:sectPr>
          <w:type w:val="continuous"/>
          <w:pgSz w:w="11850" w:h="16783"/>
          <w:pgMar w:top="720" w:right="720" w:bottom="720" w:left="72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2. </w:t>
      </w:r>
      <w:r>
        <w:rPr>
          <w:rFonts w:hint="eastAsia"/>
          <w:b w:val="0"/>
          <w:bCs w:val="0"/>
          <w:sz w:val="21"/>
          <w:szCs w:val="21"/>
        </w:rPr>
        <w:t xml:space="preserve">After login, </w:t>
      </w:r>
      <w:r>
        <w:rPr>
          <w:rFonts w:hint="default"/>
          <w:b w:val="0"/>
          <w:bCs w:val="0"/>
          <w:sz w:val="21"/>
          <w:szCs w:val="21"/>
          <w:lang w:val="en-US"/>
        </w:rPr>
        <w:t>then go</w:t>
      </w:r>
      <w:r>
        <w:rPr>
          <w:rFonts w:hint="eastAsia"/>
          <w:b w:val="0"/>
          <w:bCs w:val="0"/>
          <w:sz w:val="21"/>
          <w:szCs w:val="21"/>
        </w:rPr>
        <w:t xml:space="preserve"> to start the setup.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Download the firmware from our website: 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fldChar w:fldCharType="begin"/>
      </w:r>
      <w:r>
        <w:rPr>
          <w:rFonts w:hint="default"/>
          <w:b w:val="0"/>
          <w:bCs w:val="0"/>
          <w:sz w:val="21"/>
          <w:szCs w:val="21"/>
          <w:lang w:val="en-US"/>
        </w:rPr>
        <w:instrText xml:space="preserve"> HYPERLINK "http://www.minihere.com/youku-yk-l1-openwrt-and-ddwrt-firmware-download.html" </w:instrTex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1"/>
          <w:szCs w:val="21"/>
          <w:lang w:val="en-US"/>
        </w:rPr>
        <w:t>http://www.minihere.com/youku-yk-l1-openwrt-and-ddwrt-firmware-download.html</w: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How to factory default reset of the Router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If the device is not accessible from the router setting page, you can reset to the factory default setting by pressing the reset button.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</w:rPr>
      </w:pPr>
    </w:p>
    <w:p>
      <w:pPr>
        <w:spacing w:beforeLines="0" w:after="66" w:afterLines="0"/>
        <w:ind w:leftChars="100"/>
        <w:jc w:val="left"/>
        <w:rPr>
          <w:rFonts w:hint="eastAsia" w:ascii="Arial" w:hAnsi="Arial"/>
          <w:color w:val="000000"/>
          <w:sz w:val="23"/>
        </w:rPr>
      </w:pPr>
      <w:r>
        <w:rPr>
          <w:rFonts w:hint="eastAsia" w:ascii="Arial" w:hAnsi="Arial"/>
          <w:color w:val="000000"/>
          <w:sz w:val="23"/>
        </w:rPr>
        <w:t xml:space="preserve">1. Confirm your router is switched on. </w:t>
      </w:r>
    </w:p>
    <w:p>
      <w:pPr>
        <w:spacing w:beforeLines="0" w:after="66" w:afterLines="0"/>
        <w:ind w:leftChars="100"/>
        <w:jc w:val="left"/>
        <w:rPr>
          <w:rFonts w:hint="eastAsia" w:ascii="Arial" w:hAnsi="Arial"/>
          <w:color w:val="000000"/>
          <w:sz w:val="23"/>
        </w:rPr>
      </w:pPr>
      <w:r>
        <w:rPr>
          <w:rFonts w:hint="eastAsia" w:ascii="Arial" w:hAnsi="Arial"/>
          <w:color w:val="000000"/>
          <w:sz w:val="23"/>
        </w:rPr>
        <w:t xml:space="preserve">2. Press and hold the [Reset] button with a sharp object for </w:t>
      </w:r>
      <w:r>
        <w:rPr>
          <w:rFonts w:hint="default" w:ascii="Arial" w:hAnsi="Arial"/>
          <w:color w:val="000000"/>
          <w:sz w:val="23"/>
          <w:lang w:val="en-US"/>
        </w:rPr>
        <w:t xml:space="preserve">less than </w:t>
      </w:r>
      <w:r>
        <w:rPr>
          <w:rFonts w:hint="eastAsia" w:ascii="Arial" w:hAnsi="Arial"/>
          <w:color w:val="000000"/>
          <w:sz w:val="23"/>
        </w:rPr>
        <w:t xml:space="preserve">5 seconds, then release the [Reset] button and wait the router to reboot to its factory default settings. </w:t>
      </w:r>
    </w:p>
    <w:p>
      <w:pPr>
        <w:spacing w:beforeLines="0" w:afterLines="0"/>
        <w:ind w:leftChars="100"/>
        <w:jc w:val="left"/>
        <w:rPr>
          <w:rFonts w:hint="eastAsia" w:ascii="Microsoft JhengHei" w:hAnsi="Microsoft JhengHei" w:eastAsia="Microsoft JhengHei"/>
          <w:color w:val="000000"/>
          <w:sz w:val="23"/>
          <w:lang w:val="en-US"/>
        </w:rPr>
      </w:pPr>
      <w:r>
        <w:rPr>
          <w:rFonts w:hint="eastAsia" w:ascii="Arial" w:hAnsi="Arial"/>
          <w:color w:val="000000"/>
          <w:sz w:val="23"/>
        </w:rPr>
        <w:t>3. Default Setting</w:t>
      </w:r>
      <w:r>
        <w:rPr>
          <w:rFonts w:hint="default" w:ascii="Microsoft JhengHei" w:hAnsi="Microsoft JhengHei" w:eastAsia="Microsoft JhengHei"/>
          <w:color w:val="000000"/>
          <w:sz w:val="23"/>
          <w:lang w:val="en-US"/>
        </w:rPr>
        <w:t xml:space="preserve">: </w:t>
      </w:r>
    </w:p>
    <w:tbl>
      <w:tblPr>
        <w:tblStyle w:val="6"/>
        <w:tblpPr w:leftFromText="180" w:rightFromText="180" w:vertAnchor="page" w:horzAnchor="page" w:tblpX="3399" w:tblpY="8646"/>
        <w:tblOverlap w:val="never"/>
        <w:tblW w:w="60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815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2" w:hRule="atLeast"/>
        </w:trPr>
        <w:tc>
          <w:tcPr>
            <w:tcW w:w="2658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23"/>
              </w:rPr>
            </w:pPr>
            <w:r>
              <w:rPr>
                <w:rFonts w:hint="eastAsia" w:ascii="Arial" w:hAnsi="Arial"/>
                <w:color w:val="000000"/>
                <w:sz w:val="23"/>
              </w:rPr>
              <w:t xml:space="preserve">Login Name/ Password 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23"/>
              </w:rPr>
            </w:pPr>
            <w:r>
              <w:rPr>
                <w:rFonts w:hint="eastAsia" w:ascii="Arial" w:hAnsi="Arial"/>
                <w:color w:val="000000"/>
                <w:sz w:val="23"/>
              </w:rPr>
              <w:t xml:space="preserve">IP Address </w:t>
            </w:r>
          </w:p>
        </w:tc>
        <w:tc>
          <w:tcPr>
            <w:tcW w:w="1611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23"/>
              </w:rPr>
            </w:pPr>
            <w:r>
              <w:rPr>
                <w:rFonts w:hint="eastAsia" w:ascii="Arial" w:hAnsi="Arial"/>
                <w:color w:val="000000"/>
                <w:sz w:val="23"/>
              </w:rPr>
              <w:t xml:space="preserve">SSID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658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23"/>
              </w:rPr>
            </w:pPr>
            <w:r>
              <w:rPr>
                <w:rFonts w:hint="default" w:ascii="Arial" w:hAnsi="Arial"/>
                <w:color w:val="000000"/>
                <w:sz w:val="23"/>
                <w:lang w:val="en-US"/>
              </w:rPr>
              <w:t>root</w:t>
            </w:r>
            <w:r>
              <w:rPr>
                <w:rFonts w:hint="eastAsia" w:ascii="Arial" w:hAnsi="Arial"/>
                <w:color w:val="000000"/>
                <w:sz w:val="23"/>
              </w:rPr>
              <w:t xml:space="preserve"> / </w:t>
            </w:r>
            <w:r>
              <w:rPr>
                <w:rFonts w:hint="default"/>
                <w:b w:val="0"/>
                <w:bCs w:val="0"/>
                <w:sz w:val="21"/>
                <w:szCs w:val="21"/>
                <w:lang w:val="en-US"/>
              </w:rPr>
              <w:t>None/empty</w:t>
            </w:r>
            <w:r>
              <w:rPr>
                <w:rFonts w:hint="eastAsia" w:ascii="Arial" w:hAnsi="Arial"/>
                <w:color w:val="000000"/>
                <w:sz w:val="23"/>
              </w:rPr>
              <w:t xml:space="preserve"> 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23"/>
              </w:rPr>
            </w:pPr>
            <w:r>
              <w:rPr>
                <w:rFonts w:hint="eastAsia" w:ascii="Arial" w:hAnsi="Arial"/>
                <w:color w:val="000000"/>
                <w:sz w:val="23"/>
              </w:rPr>
              <w:t xml:space="preserve">192.168.1.1 </w:t>
            </w:r>
          </w:p>
        </w:tc>
        <w:tc>
          <w:tcPr>
            <w:tcW w:w="1611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23"/>
                <w:lang w:val="en-US"/>
              </w:rPr>
            </w:pPr>
            <w:r>
              <w:rPr>
                <w:rFonts w:hint="default" w:ascii="Arial" w:hAnsi="Arial"/>
                <w:color w:val="000000"/>
                <w:sz w:val="23"/>
                <w:lang w:val="en-US"/>
              </w:rPr>
              <w:t>OPENWRT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4"/>
          <w:szCs w:val="24"/>
          <w:lang w:val="en-US"/>
        </w:rPr>
        <w:t>How to update firmware by U-Boot/Breed (Chinese Interface)?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You can't flash non Router's firmware directly using Router's own web interface, because of the hardware version check. But you can use U-boot's web interface. Here is a simple guidance.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1. Connect your computer to the LAN port using RJ45 Ethernet cable. Leave the other port unconnected.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2. While pressing the [RESET] button, power on the device. You will see ALL the BLUE LED flashing, then release your finger now.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3. Change your computer' s IP address to 192.168.1.2 manually netmask 255.255.255.0. E.g. in Windows 7/8/10, refer the attached picture to set your IP.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Visit http://192.168.1.1 using your browser, you will see the Breed WEB.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Please visit our website to read in detail (with a video tutorial):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http://www.minihere.com/how-to-update-firmware-on-u-boot.html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sectPr>
      <w:type w:val="continuous"/>
      <w:pgSz w:w="11850" w:h="16783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Microsoft JhengHei">
    <w:panose1 w:val="020B0604030504040204"/>
    <w:charset w:val="86"/>
    <w:family w:val="swiss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5274"/>
        <w:tab w:val="left" w:pos="8295"/>
      </w:tabs>
      <w:jc w:val="center"/>
      <w:rPr>
        <w:b/>
        <w:bCs/>
        <w:color w:val="0000FF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dashed" w:color="0000FF" w:sz="4" w:space="1"/>
      </w:pBdr>
      <w:jc w:val="center"/>
      <w:rPr>
        <w:rFonts w:hint="eastAsia"/>
        <w:b/>
        <w:bCs/>
        <w:sz w:val="28"/>
        <w:szCs w:val="28"/>
      </w:rPr>
    </w:pPr>
    <w:r>
      <w:rPr>
        <w:rFonts w:hint="eastAsia"/>
        <w:b/>
        <w:bCs/>
        <w:sz w:val="28"/>
        <w:szCs w:val="28"/>
      </w:rPr>
      <w:t>http://www.aliexpress.com/store/1968690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0122"/>
    <w:multiLevelType w:val="singleLevel"/>
    <w:tmpl w:val="59EF012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20304"/>
    <w:rsid w:val="21F861D8"/>
    <w:rsid w:val="2B5B580A"/>
    <w:rsid w:val="32B456AE"/>
    <w:rsid w:val="35574C34"/>
    <w:rsid w:val="43F842C9"/>
    <w:rsid w:val="474942A5"/>
    <w:rsid w:val="4EEA1733"/>
    <w:rsid w:val="58A43FA5"/>
    <w:rsid w:val="6665119C"/>
    <w:rsid w:val="69730380"/>
    <w:rsid w:val="69C73E11"/>
    <w:rsid w:val="6F985EDE"/>
    <w:rsid w:val="75604098"/>
    <w:rsid w:val="7BC22F7F"/>
    <w:rsid w:val="7F79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764</Characters>
  <Lines>0</Lines>
  <Paragraphs>0</Paragraphs>
  <ScaleCrop>false</ScaleCrop>
  <LinksUpToDate>false</LinksUpToDate>
  <CharactersWithSpaces>901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2017-06-22T02:49:00Z</dcterms:created>
  <dc:creator>Eric</dc:creator>
  <cp:lastModifiedBy>Eric</cp:lastModifiedBy>
  <cp:lastPrinted>2017-10-24T09:08:00Z</cp:lastPrinted>
  <dcterms:modified xsi:type="dcterms:W3CDTF">2017-10-27T08:35:20Z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