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34BB2">
        <w:rPr>
          <w:rFonts w:hint="eastAsia"/>
        </w:rPr>
        <w:t>2016</w:t>
      </w:r>
      <w:r w:rsidR="00334BB2">
        <w:rPr>
          <w:rFonts w:hint="eastAsia"/>
        </w:rPr>
        <w:t>年</w:t>
      </w:r>
      <w:r w:rsidR="00334BB2">
        <w:rPr>
          <w:rFonts w:hint="eastAsia"/>
        </w:rPr>
        <w:t>11</w:t>
      </w:r>
      <w:r w:rsidR="00334BB2">
        <w:rPr>
          <w:rFonts w:hint="eastAsia"/>
        </w:rPr>
        <w:t>月</w:t>
      </w:r>
      <w:r w:rsidR="00334BB2">
        <w:rPr>
          <w:rFonts w:hint="eastAsia"/>
        </w:rPr>
        <w:t>26</w:t>
      </w:r>
      <w:r w:rsidR="00334BB2">
        <w:rPr>
          <w:rFonts w:hint="eastAsia"/>
        </w:rPr>
        <w:t>日</w:t>
      </w:r>
      <w:r w:rsidR="00334BB2">
        <w:rPr>
          <w:rFonts w:hint="eastAsia"/>
        </w:rPr>
        <w:t xml:space="preserve"> </w:t>
      </w:r>
      <w:r>
        <w:rPr>
          <w:rFonts w:hint="eastAsia"/>
        </w:rPr>
        <w:t>至</w:t>
      </w:r>
      <w:r w:rsidR="00334BB2">
        <w:rPr>
          <w:rFonts w:hint="eastAsia"/>
        </w:rPr>
        <w:t xml:space="preserve"> 30</w:t>
      </w:r>
      <w:r w:rsidR="00334BB2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34BB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后台管理订单静态页</w:t>
            </w:r>
          </w:p>
        </w:tc>
        <w:tc>
          <w:tcPr>
            <w:tcW w:w="2410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2016-11-26~2016-11-30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34BB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数据库连接</w:t>
            </w:r>
          </w:p>
        </w:tc>
        <w:tc>
          <w:tcPr>
            <w:tcW w:w="2410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2016-11-26~2016-11-30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334B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问题：后台界面设计时对需求的考虑</w:t>
      </w:r>
    </w:p>
    <w:p w:rsidR="00334BB2" w:rsidRPr="00196657" w:rsidRDefault="00334B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关注点：数据库的连接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2270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订单详情页的设计</w:t>
            </w:r>
          </w:p>
        </w:tc>
        <w:tc>
          <w:tcPr>
            <w:tcW w:w="2410" w:type="dxa"/>
          </w:tcPr>
          <w:p w:rsidR="00196657" w:rsidRDefault="0072270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2016-12-05~2016-12-08</w:t>
            </w:r>
          </w:p>
        </w:tc>
        <w:tc>
          <w:tcPr>
            <w:tcW w:w="1701" w:type="dxa"/>
          </w:tcPr>
          <w:p w:rsidR="00196657" w:rsidRDefault="0072270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99B" w:rsidRDefault="00D1399B">
      <w:pPr>
        <w:spacing w:line="240" w:lineRule="auto"/>
      </w:pPr>
      <w:r>
        <w:separator/>
      </w:r>
    </w:p>
  </w:endnote>
  <w:endnote w:type="continuationSeparator" w:id="0">
    <w:p w:rsidR="00D1399B" w:rsidRDefault="00D13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99B" w:rsidRDefault="00D1399B">
      <w:pPr>
        <w:spacing w:line="240" w:lineRule="auto"/>
      </w:pPr>
      <w:r>
        <w:separator/>
      </w:r>
    </w:p>
  </w:footnote>
  <w:footnote w:type="continuationSeparator" w:id="0">
    <w:p w:rsidR="00D1399B" w:rsidRDefault="00D13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34BB2"/>
    <w:rsid w:val="006419DE"/>
    <w:rsid w:val="0072270F"/>
    <w:rsid w:val="00821BFC"/>
    <w:rsid w:val="00871FDF"/>
    <w:rsid w:val="00974E84"/>
    <w:rsid w:val="009F6F5E"/>
    <w:rsid w:val="00A63CE0"/>
    <w:rsid w:val="00AC4693"/>
    <w:rsid w:val="00BB106A"/>
    <w:rsid w:val="00CA34BC"/>
    <w:rsid w:val="00D13152"/>
    <w:rsid w:val="00D1399B"/>
    <w:rsid w:val="00DF038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3</cp:revision>
  <dcterms:created xsi:type="dcterms:W3CDTF">2016-12-05T06:19:00Z</dcterms:created>
  <dcterms:modified xsi:type="dcterms:W3CDTF">2016-12-12T05:59:00Z</dcterms:modified>
</cp:coreProperties>
</file>