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 xml:space="preserve">　转眼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wcf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技术已经出现很多年了，也在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.net</w:t>
      </w:r>
      <w:proofErr w:type="gramStart"/>
      <w:r w:rsidRPr="00CB1C10">
        <w:rPr>
          <w:rFonts w:ascii="Verdana" w:eastAsia="宋体" w:hAnsi="Verdana" w:cs="宋体"/>
          <w:color w:val="000000"/>
          <w:kern w:val="0"/>
          <w:szCs w:val="21"/>
        </w:rPr>
        <w:t>界混的</w:t>
      </w:r>
      <w:proofErr w:type="gramEnd"/>
      <w:r w:rsidRPr="00CB1C10">
        <w:rPr>
          <w:rFonts w:ascii="Verdana" w:eastAsia="宋体" w:hAnsi="Verdana" w:cs="宋体"/>
          <w:color w:val="000000"/>
          <w:kern w:val="0"/>
          <w:szCs w:val="21"/>
        </w:rPr>
        <w:t>风生水起，同时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也是一个高度封装的框架，作为在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wcf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食物链</w:t>
      </w:r>
      <w:proofErr w:type="gramStart"/>
      <w:r w:rsidRPr="00CB1C10">
        <w:rPr>
          <w:rFonts w:ascii="Verdana" w:eastAsia="宋体" w:hAnsi="Verdana" w:cs="宋体"/>
          <w:color w:val="000000"/>
          <w:kern w:val="0"/>
          <w:szCs w:val="21"/>
        </w:rPr>
        <w:t>最</w:t>
      </w:r>
      <w:proofErr w:type="gramEnd"/>
      <w:r w:rsidRPr="00CB1C10">
        <w:rPr>
          <w:rFonts w:ascii="Verdana" w:eastAsia="宋体" w:hAnsi="Verdana" w:cs="宋体"/>
          <w:color w:val="000000"/>
          <w:kern w:val="0"/>
          <w:szCs w:val="21"/>
        </w:rPr>
        <w:t>顶端的我们所能做的任务已经简单的不能再简单了，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再简单的话马路上的大妈也能写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wcf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了，好了，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wcf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最基本的概念我们放在后面慢慢分析，下面我们来看看神奇的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binding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如何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KO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我们实际场景中的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80%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的业务场景。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：</w:t>
      </w:r>
      <w:proofErr w:type="spellStart"/>
      <w:proofErr w:type="gramStart"/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basicHttpBinding</w:t>
      </w:r>
      <w:proofErr w:type="spellEnd"/>
      <w:proofErr w:type="gramEnd"/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 xml:space="preserve">　　作为入门第一篇，也就不深入谈谈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中的信道</w:t>
      </w:r>
      <w:proofErr w:type="gramStart"/>
      <w:r w:rsidRPr="00CB1C10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CB1C10">
        <w:rPr>
          <w:rFonts w:ascii="Verdana" w:eastAsia="宋体" w:hAnsi="Verdana" w:cs="宋体"/>
          <w:color w:val="000000"/>
          <w:kern w:val="0"/>
          <w:szCs w:val="21"/>
        </w:rPr>
        <w:t>中那些啥东西了，你只需要知道有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ABC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三个要素，注意不是姨妈巾哦，如果需要详细了解，可以观赏我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"http://www.cnblogs.com/huangxincheng/archive/2011/10/23/2221845.html" \t "_blank" </w:instrTex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CB1C10">
        <w:rPr>
          <w:rFonts w:ascii="Verdana" w:eastAsia="宋体" w:hAnsi="Verdana" w:cs="宋体"/>
          <w:color w:val="008000"/>
          <w:kern w:val="0"/>
          <w:szCs w:val="21"/>
        </w:rPr>
        <w:t>以前的系列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。在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这里我就不多说了，太简单的东西没意思，先看个例子简单感受了，你只需知道的是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走的是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协议就好了，传输消息为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soap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1.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契约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System.Runtime.Serialization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MyService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ServiceContract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IHomeService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OperationContract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GetLength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2.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实现类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System.Messaging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MyService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IHomeService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GetLength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name.Length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3.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服务启动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MyService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ServiceHost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 =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ServiceHost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host.Open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"服务开启！"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e.Message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4.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配置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config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bindings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netTcpBinding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binding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IHomeServiceBinding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netTcpBinding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bindings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behavior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serviceMetadata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httpGetEnabled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serviceDebug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includeExceptionDetailInFaults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service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="http://127.0.0.1:1920/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binding="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basicHttpBinding</w:t>
      </w:r>
      <w:proofErr w:type="spellEnd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contract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MyService.IHomeService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dns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endpoint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mexHttpBinding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contract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IMetadataExchange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add</w:t>
      </w:r>
      <w:proofErr w:type="gram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baseAddress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="http://127.0.0.1:1920"/&gt;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5.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然后通过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servicehost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r w:rsidRPr="00CB1C10">
        <w:rPr>
          <w:rFonts w:ascii="Verdana" w:eastAsia="宋体" w:hAnsi="Verdana" w:cs="宋体"/>
          <w:color w:val="000000"/>
          <w:kern w:val="0"/>
          <w:sz w:val="28"/>
          <w:szCs w:val="28"/>
        </w:rPr>
        <w:t>启动服务端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MyService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ServiceHost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 =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ServiceHost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host.Open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"服务开启！"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e.Message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695450" cy="847725"/>
            <wp:effectExtent l="0" t="0" r="0" b="9525"/>
            <wp:docPr id="12" name="图片 12" descr="http://images0.cnblogs.com/blog2015/214741/201506/071617473637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214741/201506/0716174736376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好了，到现在为止，服务</w:t>
      </w:r>
      <w:proofErr w:type="gramStart"/>
      <w:r w:rsidRPr="00CB1C10">
        <w:rPr>
          <w:rFonts w:ascii="Verdana" w:eastAsia="宋体" w:hAnsi="Verdana" w:cs="宋体"/>
          <w:color w:val="000000"/>
          <w:kern w:val="0"/>
          <w:szCs w:val="21"/>
        </w:rPr>
        <w:t>端全部</w:t>
      </w:r>
      <w:proofErr w:type="gramEnd"/>
      <w:r w:rsidRPr="00CB1C10">
        <w:rPr>
          <w:rFonts w:ascii="Verdana" w:eastAsia="宋体" w:hAnsi="Verdana" w:cs="宋体"/>
          <w:color w:val="000000"/>
          <w:kern w:val="0"/>
          <w:szCs w:val="21"/>
        </w:rPr>
        <w:t>开启完毕，接下来我们通过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添加服务引用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，来添加对客户端的引用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ConsoleApplication1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HomeServiceReference.HomeServiceClient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HomeServiceReference.HomeServiceClient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client.GetLength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"12345"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"长度为:{0}"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, s);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Console.Read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762125" cy="800100"/>
            <wp:effectExtent l="0" t="0" r="9525" b="0"/>
            <wp:docPr id="9" name="图片 9" descr="http://images0.cnblogs.com/blog2015/214741/201506/07163829707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0.cnblogs.com/blog2015/214741/201506/0716382970780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麻蛋，就这么简单，是的，就这样简单的五步，基于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的通信就这样被不小心的完成了，真不好意思。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二：</w:t>
      </w:r>
      <w:proofErr w:type="spellStart"/>
      <w:proofErr w:type="gramStart"/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netTcpBinding</w:t>
      </w:r>
      <w:proofErr w:type="spellEnd"/>
      <w:proofErr w:type="gramEnd"/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 xml:space="preserve">　　有了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的代码，现在我们要改成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tcp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通信，这会</w:t>
      </w:r>
      <w:proofErr w:type="gramStart"/>
      <w:r w:rsidRPr="00CB1C10">
        <w:rPr>
          <w:rFonts w:ascii="Verdana" w:eastAsia="宋体" w:hAnsi="Verdana" w:cs="宋体"/>
          <w:color w:val="000000"/>
          <w:kern w:val="0"/>
          <w:szCs w:val="21"/>
        </w:rPr>
        <w:t>通信走</w:t>
      </w:r>
      <w:proofErr w:type="gramEnd"/>
      <w:r w:rsidRPr="00CB1C10">
        <w:rPr>
          <w:rFonts w:ascii="Verdana" w:eastAsia="宋体" w:hAnsi="Verdana" w:cs="宋体"/>
          <w:color w:val="000000"/>
          <w:kern w:val="0"/>
          <w:szCs w:val="21"/>
        </w:rPr>
        <w:t>的是字节流，很简单，改一下服务端的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文件就好了，大家也知道这种性能要比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好。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behavior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mxbehavior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serviceMetadata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httpGetEnabled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serviceDebug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includeExceptionDetailInFaults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service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behaviorConfiguration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mxbehavior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net.tcp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://localhost:19200/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netTcpBinding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contract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MyService.IHomeService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dns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endpoint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mexHttpBinding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contract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IMetadataExchange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add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baseAddress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="http://localhost:1920/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三：</w:t>
      </w:r>
      <w:proofErr w:type="spellStart"/>
      <w:proofErr w:type="gramStart"/>
      <w:r w:rsidRPr="00CB1C10">
        <w:rPr>
          <w:rFonts w:ascii="Verdana" w:eastAsia="宋体" w:hAnsi="Verdana" w:cs="宋体"/>
          <w:color w:val="000000"/>
          <w:kern w:val="0"/>
          <w:sz w:val="36"/>
          <w:szCs w:val="36"/>
        </w:rPr>
        <w:t>netMsmqBinding</w:t>
      </w:r>
      <w:proofErr w:type="spellEnd"/>
      <w:proofErr w:type="gramEnd"/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msmq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这个玩意，我想大家都清楚，一个物理上的文件，好处呢，你也明白，就是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的所有通信都要经过它的手，这样任何一方出了问题，只要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它在就没问题了。同样我们把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tcp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改成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msmq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也是非常简单的，不过要注意，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msmqbinding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中是不可以让契约方法有返回值的。所以我们加上</w:t>
      </w:r>
      <w:proofErr w:type="spellStart"/>
      <w:r w:rsidRPr="00CB1C10">
        <w:rPr>
          <w:rFonts w:ascii="Verdana" w:eastAsia="宋体" w:hAnsi="Verdana" w:cs="宋体"/>
          <w:color w:val="000000"/>
          <w:kern w:val="0"/>
          <w:szCs w:val="21"/>
        </w:rPr>
        <w:t>isoneway</w:t>
      </w:r>
      <w:proofErr w:type="spellEnd"/>
      <w:r w:rsidRPr="00CB1C10">
        <w:rPr>
          <w:rFonts w:ascii="Verdana" w:eastAsia="宋体" w:hAnsi="Verdana" w:cs="宋体"/>
          <w:color w:val="000000"/>
          <w:kern w:val="0"/>
          <w:szCs w:val="21"/>
        </w:rPr>
        <w:t>就好了。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System.Runtime.Serialization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MyService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ServiceContract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IHomeService</w:t>
      </w:r>
      <w:proofErr w:type="spellEnd"/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proofErr w:type="gram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OperationContract</w:t>
      </w:r>
      <w:proofErr w:type="spellEnd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IsOneWay</w:t>
      </w:r>
      <w:proofErr w:type="spellEnd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true)]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GetLength</w:t>
      </w:r>
      <w:proofErr w:type="spellEnd"/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name);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然后我在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mmc</w:t>
      </w:r>
      <w:r w:rsidRPr="00CB1C10">
        <w:rPr>
          <w:rFonts w:ascii="Verdana" w:eastAsia="宋体" w:hAnsi="Verdana" w:cs="宋体"/>
          <w:color w:val="000000"/>
          <w:kern w:val="0"/>
          <w:szCs w:val="21"/>
        </w:rPr>
        <w:t>上新建一个消息队列，如下：</w:t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38825" cy="1666875"/>
            <wp:effectExtent l="0" t="0" r="9525" b="9525"/>
            <wp:docPr id="4" name="图片 4" descr="http://images0.cnblogs.com/blog2015/214741/201506/071706472694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0.cnblogs.com/blog2015/214741/201506/0717064726948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然后我们再改动以下配置文件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CB1C10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behavior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mxbehavior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serviceMetadata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httpGetEnabled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serviceDebug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includeExceptionDetailInFaults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serviceBehaviors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behaviors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bindings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netMsmqBinding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binding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msmqbinding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security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mode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="None"/&gt;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netMsmqBinding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bindings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service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behaviorConfiguration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mxbehavior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net.msmq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://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/private/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homequeue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netMsmqBinding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</w:t>
      </w:r>
      <w:proofErr w:type="gram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contract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MyService.IHomeService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bindingConfiguration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msmqbinding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dns</w:t>
      </w:r>
      <w:proofErr w:type="spellEnd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identity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endpoint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binding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mexHttpBinding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contract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IMetadataExchange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proofErr w:type="gram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add </w:t>
      </w:r>
      <w:proofErr w:type="spellStart"/>
      <w:r w:rsidRPr="00CB1C10">
        <w:rPr>
          <w:rFonts w:ascii="宋体" w:eastAsia="宋体" w:hAnsi="宋体" w:cs="宋体"/>
          <w:color w:val="FF0000"/>
          <w:kern w:val="0"/>
          <w:sz w:val="24"/>
          <w:szCs w:val="24"/>
        </w:rPr>
        <w:t>baseAddress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="http://localhost:19200/</w:t>
      </w:r>
      <w:proofErr w:type="spellStart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HomeService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baseAddresses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services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system.serviceModel</w:t>
      </w:r>
      <w:proofErr w:type="spellEnd"/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B1C10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B1C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B1C10" w:rsidRPr="00CB1C10" w:rsidRDefault="00CB1C10" w:rsidP="00CB1C1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1C10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333500" cy="704850"/>
            <wp:effectExtent l="0" t="0" r="0" b="0"/>
            <wp:docPr id="1" name="图片 1" descr="http://images0.cnblogs.com/blog2015/214741/201506/071707378946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0.cnblogs.com/blog2015/214741/201506/071707378946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10" w:rsidRPr="00CB1C10" w:rsidRDefault="00CB1C10" w:rsidP="00CB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FF0000"/>
          <w:kern w:val="0"/>
          <w:szCs w:val="21"/>
        </w:rPr>
        <w:t>纵观上面的三种</w:t>
      </w:r>
      <w:r w:rsidRPr="00CB1C10">
        <w:rPr>
          <w:rFonts w:ascii="Verdana" w:eastAsia="宋体" w:hAnsi="Verdana" w:cs="宋体"/>
          <w:color w:val="FF0000"/>
          <w:kern w:val="0"/>
          <w:szCs w:val="21"/>
        </w:rPr>
        <w:t>binding</w:t>
      </w:r>
      <w:r w:rsidRPr="00CB1C10">
        <w:rPr>
          <w:rFonts w:ascii="Verdana" w:eastAsia="宋体" w:hAnsi="Verdana" w:cs="宋体"/>
          <w:color w:val="FF0000"/>
          <w:kern w:val="0"/>
          <w:szCs w:val="21"/>
        </w:rPr>
        <w:t>，配置起来何其简单，底层的各种通讯协议貌似对我来说都是透明的，其实呢？？？</w:t>
      </w:r>
      <w:proofErr w:type="spellStart"/>
      <w:r w:rsidRPr="00CB1C10">
        <w:rPr>
          <w:rFonts w:ascii="Verdana" w:eastAsia="宋体" w:hAnsi="Verdana" w:cs="宋体"/>
          <w:color w:val="FF0000"/>
          <w:kern w:val="0"/>
          <w:szCs w:val="21"/>
        </w:rPr>
        <w:t>wcf</w:t>
      </w:r>
      <w:proofErr w:type="spellEnd"/>
      <w:r w:rsidRPr="00CB1C10">
        <w:rPr>
          <w:rFonts w:ascii="Verdana" w:eastAsia="宋体" w:hAnsi="Verdana" w:cs="宋体"/>
          <w:color w:val="FF0000"/>
          <w:kern w:val="0"/>
          <w:szCs w:val="21"/>
        </w:rPr>
        <w:t>在底层做了何其多的事情，而我却没有挖掘。。。</w:t>
      </w:r>
    </w:p>
    <w:p w:rsidR="00CB1C10" w:rsidRPr="00CB1C10" w:rsidRDefault="00CB1C10" w:rsidP="00CB1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C10">
        <w:rPr>
          <w:rFonts w:ascii="Verdana" w:eastAsia="宋体" w:hAnsi="Verdana" w:cs="宋体"/>
          <w:color w:val="FF0000"/>
          <w:kern w:val="0"/>
          <w:szCs w:val="21"/>
        </w:rPr>
        <w:t>这对码农里说也是一种悲哀啊。。。出了问题就只能祷告上天。。。下一篇我会开始深入剖析。</w:t>
      </w:r>
    </w:p>
    <w:p w:rsidR="0000589A" w:rsidRPr="00CB1C10" w:rsidRDefault="0000589A"/>
    <w:sectPr w:rsidR="0000589A" w:rsidRPr="00CB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11"/>
    <w:rsid w:val="0000589A"/>
    <w:rsid w:val="00785D11"/>
    <w:rsid w:val="00C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177EE-62DA-4496-AFD2-B40AE69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1C10"/>
    <w:rPr>
      <w:color w:val="0000FF"/>
      <w:u w:val="single"/>
    </w:rPr>
  </w:style>
  <w:style w:type="character" w:customStyle="1" w:styleId="cnblogscodecopy">
    <w:name w:val="cnblogs_code_copy"/>
    <w:basedOn w:val="a0"/>
    <w:rsid w:val="00CB1C10"/>
  </w:style>
  <w:style w:type="paragraph" w:styleId="HTML">
    <w:name w:val="HTML Preformatted"/>
    <w:basedOn w:val="a"/>
    <w:link w:val="HTMLChar"/>
    <w:uiPriority w:val="99"/>
    <w:semiHidden/>
    <w:unhideWhenUsed/>
    <w:rsid w:val="00CB1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1C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5316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5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7966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0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3715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65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205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6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0913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58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3454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6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5839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28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996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7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9265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997</Words>
  <Characters>5683</Characters>
  <Application>Microsoft Office Word</Application>
  <DocSecurity>0</DocSecurity>
  <Lines>47</Lines>
  <Paragraphs>13</Paragraphs>
  <ScaleCrop>false</ScaleCrop>
  <Company>Microsoft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v_renhuiliu(刘仁辉)</dc:creator>
  <cp:keywords/>
  <dc:description/>
  <cp:lastModifiedBy>v_renhuiliu(刘仁辉)</cp:lastModifiedBy>
  <cp:revision>2</cp:revision>
  <dcterms:created xsi:type="dcterms:W3CDTF">2017-04-14T02:21:00Z</dcterms:created>
  <dcterms:modified xsi:type="dcterms:W3CDTF">2017-04-14T02:21:00Z</dcterms:modified>
</cp:coreProperties>
</file>