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237238E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p>
    <w:p w14:paraId="6FFCAB89" w14:textId="36956B07" w:rsidR="00C37861" w:rsidRPr="00C37861" w:rsidRDefault="00C37861" w:rsidP="00604087">
      <w:pPr>
        <w:ind w:left="1276"/>
      </w:pPr>
      <w:r>
        <w:rPr>
          <w:rFonts w:hint="eastAsia"/>
        </w:rPr>
        <w:t>对于红黑树的删除最小键我们只需要保证当前结点的颜色是红色就可以，因为到底部时最小结点为红色的时候，直接删除红色结点，不会影响黑色链接平衡性。</w:t>
      </w:r>
    </w:p>
    <w:p w14:paraId="39FA7BC1" w14:textId="0DA0362D" w:rsidR="00604087" w:rsidRDefault="00247B92" w:rsidP="00604087">
      <w:pPr>
        <w:pStyle w:val="a7"/>
        <w:numPr>
          <w:ilvl w:val="2"/>
          <w:numId w:val="10"/>
        </w:numPr>
        <w:ind w:firstLineChars="0"/>
      </w:pPr>
      <w:r>
        <w:rPr>
          <w:rFonts w:hint="eastAsia"/>
        </w:rPr>
        <w:t>删除操作</w:t>
      </w:r>
    </w:p>
    <w:p w14:paraId="564B0CAD" w14:textId="149351D4" w:rsidR="00247B92" w:rsidRDefault="00247B92" w:rsidP="00247B92">
      <w:pPr>
        <w:ind w:left="1276"/>
      </w:pPr>
      <w:r>
        <w:rPr>
          <w:rFonts w:hint="eastAsia"/>
        </w:rPr>
        <w:t>和二叉树的删除操作一样，先向下找到相应的结点，再将待删除结点与它的后继结点交换位置，最后以删除最小键的方式删除目标结点。</w:t>
      </w:r>
      <w:bookmarkStart w:id="0" w:name="_GoBack"/>
      <w:bookmarkEnd w:id="0"/>
    </w:p>
    <w:p w14:paraId="476BCCE5" w14:textId="77777777" w:rsidR="00247B92" w:rsidRDefault="00247B92" w:rsidP="00604087">
      <w:pPr>
        <w:pStyle w:val="a7"/>
        <w:numPr>
          <w:ilvl w:val="2"/>
          <w:numId w:val="10"/>
        </w:numPr>
        <w:ind w:firstLineChars="0"/>
      </w:pPr>
    </w:p>
    <w:p w14:paraId="4F45B681" w14:textId="77777777" w:rsidR="00604087" w:rsidRDefault="00604087" w:rsidP="00604087">
      <w:pPr>
        <w:pStyle w:val="a7"/>
        <w:numPr>
          <w:ilvl w:val="2"/>
          <w:numId w:val="10"/>
        </w:numPr>
        <w:ind w:firstLineChars="0"/>
      </w:pPr>
    </w:p>
    <w:p w14:paraId="4D2E61CD" w14:textId="02FEB9B5" w:rsidR="00472CB4" w:rsidRDefault="00472CB4" w:rsidP="00472CB4">
      <w:pPr>
        <w:pStyle w:val="a7"/>
        <w:numPr>
          <w:ilvl w:val="2"/>
          <w:numId w:val="10"/>
        </w:numPr>
        <w:ind w:firstLineChars="0"/>
      </w:pPr>
    </w:p>
    <w:p w14:paraId="14A5F793" w14:textId="77777777" w:rsidR="00472CB4" w:rsidRDefault="00472CB4" w:rsidP="00472CB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004D8" w14:textId="77777777" w:rsidR="00887251" w:rsidRDefault="00887251" w:rsidP="00F57BFC">
      <w:r>
        <w:separator/>
      </w:r>
    </w:p>
  </w:endnote>
  <w:endnote w:type="continuationSeparator" w:id="0">
    <w:p w14:paraId="52A9DED3" w14:textId="77777777" w:rsidR="00887251" w:rsidRDefault="00887251"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7573D" w14:textId="77777777" w:rsidR="00887251" w:rsidRDefault="00887251" w:rsidP="00F57BFC">
      <w:r>
        <w:separator/>
      </w:r>
    </w:p>
  </w:footnote>
  <w:footnote w:type="continuationSeparator" w:id="0">
    <w:p w14:paraId="41C5360C" w14:textId="77777777" w:rsidR="00887251" w:rsidRDefault="00887251"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3ED0"/>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47B92"/>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87251"/>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37861"/>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6760</TotalTime>
  <Pages>9</Pages>
  <Words>1285</Words>
  <Characters>7331</Characters>
  <Application>Microsoft Office Word</Application>
  <DocSecurity>0</DocSecurity>
  <Lines>61</Lines>
  <Paragraphs>17</Paragraphs>
  <ScaleCrop>false</ScaleCrop>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44</cp:revision>
  <dcterms:created xsi:type="dcterms:W3CDTF">2019-05-03T16:44:00Z</dcterms:created>
  <dcterms:modified xsi:type="dcterms:W3CDTF">2019-06-15T17:09:00Z</dcterms:modified>
</cp:coreProperties>
</file>