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E5AD" w14:textId="3D3470DB" w:rsidR="00837255" w:rsidRDefault="00E66A51">
      <w:pPr>
        <w:rPr>
          <w:rFonts w:hint="eastAsia"/>
        </w:rPr>
      </w:pPr>
      <w:r>
        <w:rPr>
          <w:rFonts w:hint="eastAsia"/>
        </w:rPr>
        <w:t>111111111</w:t>
      </w:r>
    </w:p>
    <w:sectPr w:rsidR="00837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DB11" w14:textId="77777777" w:rsidR="000D6149" w:rsidRDefault="000D6149" w:rsidP="00E66A51">
      <w:pPr>
        <w:rPr>
          <w:rFonts w:hint="eastAsia"/>
        </w:rPr>
      </w:pPr>
      <w:r>
        <w:separator/>
      </w:r>
    </w:p>
  </w:endnote>
  <w:endnote w:type="continuationSeparator" w:id="0">
    <w:p w14:paraId="3D44B392" w14:textId="77777777" w:rsidR="000D6149" w:rsidRDefault="000D6149" w:rsidP="00E66A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2B153" w14:textId="77777777" w:rsidR="000D6149" w:rsidRDefault="000D6149" w:rsidP="00E66A51">
      <w:pPr>
        <w:rPr>
          <w:rFonts w:hint="eastAsia"/>
        </w:rPr>
      </w:pPr>
      <w:r>
        <w:separator/>
      </w:r>
    </w:p>
  </w:footnote>
  <w:footnote w:type="continuationSeparator" w:id="0">
    <w:p w14:paraId="76545C03" w14:textId="77777777" w:rsidR="000D6149" w:rsidRDefault="000D6149" w:rsidP="00E66A5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90"/>
    <w:rsid w:val="00067553"/>
    <w:rsid w:val="000848B6"/>
    <w:rsid w:val="000D6149"/>
    <w:rsid w:val="00837255"/>
    <w:rsid w:val="00E66A51"/>
    <w:rsid w:val="00EA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A4F10"/>
  <w15:chartTrackingRefBased/>
  <w15:docId w15:val="{7BE1F870-30F8-4E0C-A45B-C72EC174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4E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E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E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E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E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E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E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E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4E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4E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4E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4E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4E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4E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4E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4E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E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4E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4E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4E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4E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4E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4E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4E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6A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6A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6A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6A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宇翔 刘</dc:creator>
  <cp:keywords/>
  <dc:description/>
  <cp:lastModifiedBy>宇翔 刘</cp:lastModifiedBy>
  <cp:revision>2</cp:revision>
  <dcterms:created xsi:type="dcterms:W3CDTF">2026-03-12T02:22:00Z</dcterms:created>
  <dcterms:modified xsi:type="dcterms:W3CDTF">2026-03-12T02:22:00Z</dcterms:modified>
</cp:coreProperties>
</file>