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题目描述：</w:t>
      </w:r>
      <w:r>
        <w:rPr>
          <w:rFonts w:hint="default"/>
          <w:lang w:val="en-US" w:eastAsia="zh-CN"/>
        </w:rPr>
        <w:t>从键盘上输入3个整数分别作为一元二次方程的系数，计算该方程的解，并显示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思路：利用方程求解公式计算输出。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&lt;math.h&gt;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exp(){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a,b,c;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x1,x2;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scanf("%d%d%d",&amp;a,&amp;b,&amp;c);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 b*b - 4*a*c &lt; 0){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printf("Error!");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x1 = (-b + sqrt(b*b - 4*a*c)) / 2*a;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x2 = (-b - sqrt(b*b - 4*a*c)) / 2*a;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printf("%lf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%lf",x1,x2);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Exp();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题目描述：从键盘上输入一个三位型数，将每一位数分离出来并显示。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思路：采用不断除十法分离各位。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exp(){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scanf("%d",&amp;x);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printf("个位：%d\n",x%10);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/= 10;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printf("十位：%d\n",x%10);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printf("百位：%d\n",x/10);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exp();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题目描述：给定一个长整型数，将最高8位与最低8位、次高8位与次低8位交换，以十六进制形式输出交换后的结果。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3987"/>
    <w:multiLevelType w:val="singleLevel"/>
    <w:tmpl w:val="29E5398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81E2D1E"/>
    <w:multiLevelType w:val="singleLevel"/>
    <w:tmpl w:val="481E2D1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5BF847"/>
    <w:multiLevelType w:val="singleLevel"/>
    <w:tmpl w:val="595BF8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32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2021-06-16T11:09:36Z</dcterms:created>
  <dc:creator>86186</dc:creator>
  <cp:lastModifiedBy>以亦</cp:lastModifiedBy>
  <dcterms:modified xsi:type="dcterms:W3CDTF">2021-06-16T11:38:55Z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