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问题描述：由用户输入x（弧度）和έ（如1e-6），令误差不超过έ，求解sin(x)的近似值。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思路：将整个问题拆分成各个小问题编写相应功能的函数求解。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代码实现：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&lt;math.h&gt;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mutiply(int n){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 = 1;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sum = 1;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for(;i &lt;= n ; i++){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 *= i;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sum;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item(int n,int x){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(double)(pow(-1,n)*pow(x,2*n+1))/mutiply(2*n+1);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dis(int n,int x){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(double)pow(x,2*n+1) / mutiply(2*n+1);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x;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delta;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 = 1;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result;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scanf("%d%lf",&amp;x,&amp;delta);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 = x;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do{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 += item(n,x);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n++;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}while(delta &lt; dis(n,x));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printf("%lf",result);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printf("%lf",sin(x));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B94DC"/>
    <w:multiLevelType w:val="singleLevel"/>
    <w:tmpl w:val="245B94D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8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2021-06-16T09:23:00Z</dcterms:created>
  <dc:creator>86186</dc:creator>
  <cp:lastModifiedBy>以亦</cp:lastModifiedBy>
  <dcterms:modified xsi:type="dcterms:W3CDTF">2021-06-16T10:57:41Z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