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pPr>
    </w:p>
    <w:p w:rsidR="00D65AC1" w:rsidRDefault="00D65AC1" w:rsidP="00D65AC1">
      <w:pPr>
        <w:pStyle w:val="a3"/>
        <w:jc w:val="center"/>
        <w:rPr>
          <w:sz w:val="52"/>
          <w:szCs w:val="52"/>
        </w:rPr>
      </w:pPr>
      <w:r>
        <w:rPr>
          <w:rFonts w:hint="eastAsia"/>
          <w:sz w:val="52"/>
          <w:szCs w:val="52"/>
        </w:rPr>
        <w:t>《</w:t>
      </w:r>
      <w:r w:rsidRPr="00F84763">
        <w:rPr>
          <w:rFonts w:hint="eastAsia"/>
          <w:sz w:val="52"/>
          <w:szCs w:val="52"/>
        </w:rPr>
        <w:t>项目管理</w:t>
      </w:r>
      <w:r>
        <w:rPr>
          <w:rFonts w:hint="eastAsia"/>
          <w:sz w:val="52"/>
          <w:szCs w:val="52"/>
        </w:rPr>
        <w:t>案例分析》</w:t>
      </w:r>
    </w:p>
    <w:p w:rsidR="00D65AC1" w:rsidRPr="00F84763" w:rsidRDefault="00D65AC1" w:rsidP="00D65AC1">
      <w:pPr>
        <w:pStyle w:val="a3"/>
        <w:jc w:val="center"/>
        <w:rPr>
          <w:sz w:val="44"/>
          <w:szCs w:val="44"/>
        </w:rPr>
      </w:pPr>
    </w:p>
    <w:p w:rsidR="00D65AC1" w:rsidRPr="00F84763" w:rsidRDefault="00D65AC1" w:rsidP="00D65AC1">
      <w:pPr>
        <w:pStyle w:val="a3"/>
        <w:jc w:val="center"/>
        <w:rPr>
          <w:sz w:val="44"/>
          <w:szCs w:val="44"/>
        </w:rPr>
      </w:pPr>
      <w:r>
        <w:rPr>
          <w:rFonts w:hint="eastAsia"/>
          <w:sz w:val="44"/>
          <w:szCs w:val="44"/>
        </w:rPr>
        <w:t>课程</w:t>
      </w:r>
      <w:r w:rsidRPr="00F84763">
        <w:rPr>
          <w:rFonts w:hint="eastAsia"/>
          <w:sz w:val="44"/>
          <w:szCs w:val="44"/>
        </w:rPr>
        <w:t>报告</w:t>
      </w:r>
    </w:p>
    <w:p w:rsidR="00D65AC1" w:rsidRPr="00F84763" w:rsidRDefault="00D65AC1" w:rsidP="00D65AC1">
      <w:pPr>
        <w:pStyle w:val="a3"/>
        <w:jc w:val="center"/>
        <w:rPr>
          <w:sz w:val="44"/>
          <w:szCs w:val="44"/>
        </w:rPr>
      </w:pPr>
    </w:p>
    <w:p w:rsidR="00D65AC1" w:rsidRDefault="00D65AC1" w:rsidP="00D65AC1">
      <w:pPr>
        <w:pStyle w:val="a3"/>
        <w:jc w:val="center"/>
        <w:rPr>
          <w:sz w:val="52"/>
          <w:szCs w:val="52"/>
        </w:rPr>
      </w:pPr>
    </w:p>
    <w:p w:rsidR="00D65AC1" w:rsidRDefault="00D65AC1" w:rsidP="00D65AC1">
      <w:pPr>
        <w:pStyle w:val="a3"/>
        <w:jc w:val="center"/>
        <w:rPr>
          <w:sz w:val="52"/>
          <w:szCs w:val="52"/>
        </w:rPr>
      </w:pPr>
    </w:p>
    <w:p w:rsidR="00D65AC1" w:rsidRDefault="00D65AC1" w:rsidP="00D65AC1">
      <w:pPr>
        <w:pStyle w:val="a3"/>
        <w:jc w:val="center"/>
        <w:rPr>
          <w:sz w:val="52"/>
          <w:szCs w:val="52"/>
        </w:rPr>
      </w:pPr>
    </w:p>
    <w:p w:rsidR="00D65AC1" w:rsidRDefault="00D65AC1" w:rsidP="00D65AC1">
      <w:pPr>
        <w:pStyle w:val="a3"/>
        <w:jc w:val="center"/>
        <w:rPr>
          <w:sz w:val="52"/>
          <w:szCs w:val="52"/>
        </w:rPr>
      </w:pPr>
    </w:p>
    <w:p w:rsidR="00D65AC1" w:rsidRPr="00F84763" w:rsidRDefault="00D65AC1" w:rsidP="00D65AC1">
      <w:pPr>
        <w:pStyle w:val="a3"/>
        <w:jc w:val="left"/>
        <w:rPr>
          <w:sz w:val="28"/>
          <w:szCs w:val="28"/>
          <w:u w:val="single"/>
        </w:rPr>
      </w:pPr>
      <w:r>
        <w:rPr>
          <w:rFonts w:hint="eastAsia"/>
          <w:sz w:val="28"/>
          <w:szCs w:val="28"/>
        </w:rPr>
        <w:t xml:space="preserve">               </w:t>
      </w:r>
    </w:p>
    <w:p w:rsidR="00D65AC1" w:rsidRPr="00F84763" w:rsidRDefault="00D65AC1" w:rsidP="00D65AC1">
      <w:pPr>
        <w:pStyle w:val="a3"/>
        <w:jc w:val="left"/>
        <w:rPr>
          <w:sz w:val="28"/>
          <w:szCs w:val="28"/>
          <w:u w:val="single"/>
        </w:rPr>
      </w:pPr>
      <w:r>
        <w:rPr>
          <w:rFonts w:hint="eastAsia"/>
          <w:sz w:val="28"/>
          <w:szCs w:val="28"/>
        </w:rPr>
        <w:t xml:space="preserve">              准考证号</w:t>
      </w:r>
      <w:r w:rsidRPr="00F84763">
        <w:rPr>
          <w:rFonts w:hint="eastAsia"/>
          <w:sz w:val="28"/>
          <w:szCs w:val="28"/>
        </w:rPr>
        <w:t>：</w:t>
      </w:r>
      <w:r w:rsidRPr="00F84763">
        <w:rPr>
          <w:rFonts w:hint="eastAsia"/>
          <w:sz w:val="28"/>
          <w:szCs w:val="28"/>
          <w:u w:val="single"/>
        </w:rPr>
        <w:t xml:space="preserve"> </w:t>
      </w:r>
      <w:r>
        <w:rPr>
          <w:sz w:val="28"/>
          <w:szCs w:val="28"/>
          <w:u w:val="single"/>
        </w:rPr>
        <w:t>060116400202</w:t>
      </w:r>
      <w:r>
        <w:rPr>
          <w:rFonts w:hint="eastAsia"/>
          <w:sz w:val="28"/>
          <w:szCs w:val="28"/>
          <w:u w:val="single"/>
        </w:rPr>
        <w:t xml:space="preserve"> </w:t>
      </w:r>
    </w:p>
    <w:p w:rsidR="004F1858" w:rsidRDefault="00D65AC1" w:rsidP="004F5307">
      <w:pPr>
        <w:pStyle w:val="a3"/>
        <w:jc w:val="left"/>
        <w:rPr>
          <w:sz w:val="28"/>
          <w:szCs w:val="28"/>
          <w:u w:val="single"/>
        </w:rPr>
      </w:pPr>
      <w:r>
        <w:rPr>
          <w:rFonts w:hint="eastAsia"/>
          <w:sz w:val="28"/>
          <w:szCs w:val="28"/>
        </w:rPr>
        <w:t xml:space="preserve">                  </w:t>
      </w:r>
      <w:r w:rsidRPr="00F84763">
        <w:rPr>
          <w:rFonts w:hint="eastAsia"/>
          <w:sz w:val="28"/>
          <w:szCs w:val="28"/>
        </w:rPr>
        <w:t>姓名：</w:t>
      </w:r>
      <w:r w:rsidRPr="00F84763">
        <w:rPr>
          <w:rFonts w:hint="eastAsia"/>
          <w:sz w:val="28"/>
          <w:szCs w:val="28"/>
          <w:u w:val="single"/>
        </w:rPr>
        <w:t xml:space="preserve">   </w:t>
      </w:r>
      <w:r>
        <w:rPr>
          <w:rFonts w:hint="eastAsia"/>
          <w:sz w:val="28"/>
          <w:szCs w:val="28"/>
          <w:u w:val="single"/>
        </w:rPr>
        <w:t xml:space="preserve">刘   泽   </w:t>
      </w:r>
      <w:r>
        <w:rPr>
          <w:sz w:val="28"/>
          <w:szCs w:val="28"/>
          <w:u w:val="single"/>
        </w:rPr>
        <w:t xml:space="preserve"> </w:t>
      </w: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4F5307" w:rsidRDefault="004F5307" w:rsidP="004F5307">
      <w:pPr>
        <w:pStyle w:val="a3"/>
        <w:jc w:val="left"/>
        <w:rPr>
          <w:sz w:val="28"/>
          <w:szCs w:val="28"/>
          <w:u w:val="single"/>
        </w:rPr>
      </w:pPr>
    </w:p>
    <w:p w:rsidR="00F043B2" w:rsidRPr="004D37C4" w:rsidRDefault="004F1858" w:rsidP="004D37C4">
      <w:pPr>
        <w:pStyle w:val="1"/>
      </w:pPr>
      <w:r w:rsidRPr="004D37C4">
        <w:rPr>
          <w:rFonts w:hint="eastAsia"/>
        </w:rPr>
        <w:lastRenderedPageBreak/>
        <w:t>工程概况</w:t>
      </w:r>
    </w:p>
    <w:p w:rsidR="007E65ED" w:rsidRPr="00BE7EF3" w:rsidRDefault="003770BD" w:rsidP="00E55395">
      <w:pPr>
        <w:pStyle w:val="2"/>
        <w:numPr>
          <w:ilvl w:val="0"/>
          <w:numId w:val="16"/>
        </w:numPr>
      </w:pPr>
      <w:r w:rsidRPr="00BE7EF3">
        <w:rPr>
          <w:rFonts w:hint="eastAsia"/>
        </w:rPr>
        <w:t>项目简介</w:t>
      </w:r>
    </w:p>
    <w:p w:rsidR="004F1858" w:rsidRDefault="004F1858" w:rsidP="00295583">
      <w:pPr>
        <w:pStyle w:val="a3"/>
        <w:spacing w:line="360" w:lineRule="exact"/>
        <w:ind w:left="573" w:firstLine="0"/>
        <w:rPr>
          <w:rFonts w:hAnsi="宋体"/>
          <w:szCs w:val="24"/>
        </w:rPr>
      </w:pPr>
      <w:r w:rsidRPr="00307AAF">
        <w:rPr>
          <w:rFonts w:hAnsi="宋体" w:hint="eastAsia"/>
          <w:szCs w:val="24"/>
        </w:rPr>
        <w:t>本项目的主要工作是进行北京某地供水管道的施工，市政部门要求电力公司配合施工，同时铺设一条地下电缆，以增加附近用户的电力供应。由于该项目是在现有道路上开挖，故市政部门决定在回填后顺便铺设新的混凝土路面。为了更好地管理该项目，专门成立了一个项目管理办公室。本项目内容包括：供水工程、电力工程和道路工程。整个项目从2017年7月1日提交预算报批为开始，市政局希望将项目施工对公众造成的影响降至最低，故希望该项目能在2017年10月10日前竣工并恢复交通。</w:t>
      </w:r>
    </w:p>
    <w:p w:rsidR="00AD6C6B" w:rsidRDefault="00AD6C6B" w:rsidP="00E55395">
      <w:pPr>
        <w:pStyle w:val="2"/>
        <w:numPr>
          <w:ilvl w:val="0"/>
          <w:numId w:val="16"/>
        </w:numPr>
      </w:pPr>
      <w:r w:rsidRPr="00AD6C6B">
        <w:rPr>
          <w:rFonts w:hint="eastAsia"/>
        </w:rPr>
        <w:t>项目任务关系、固定成本及资源需求</w:t>
      </w:r>
      <w:r>
        <w:rPr>
          <w:rFonts w:hint="eastAsia"/>
        </w:rPr>
        <w:t>量</w:t>
      </w:r>
    </w:p>
    <w:p w:rsidR="00351B1D" w:rsidRDefault="00AD6C6B" w:rsidP="00351B1D">
      <w:pPr>
        <w:pStyle w:val="a3"/>
      </w:pPr>
      <w:r>
        <w:tab/>
        <w:t xml:space="preserve">  </w:t>
      </w:r>
      <w:r w:rsidR="00351B1D">
        <w:rPr>
          <w:rFonts w:hint="eastAsia"/>
        </w:rPr>
        <w:t>项目各项任务逻辑关系及固定成本(设备费、材料费和管理费等)、资源需求量如表1。</w:t>
      </w:r>
    </w:p>
    <w:p w:rsidR="00351B1D" w:rsidRDefault="00351B1D" w:rsidP="00312A80">
      <w:pPr>
        <w:pStyle w:val="ac"/>
      </w:pPr>
      <w:r>
        <w:rPr>
          <w:rFonts w:hint="eastAsia"/>
        </w:rPr>
        <w:t>表</w:t>
      </w:r>
      <w:r>
        <w:rPr>
          <w:rFonts w:hint="eastAsia"/>
        </w:rPr>
        <w:t xml:space="preserve">1  </w:t>
      </w:r>
      <w:r>
        <w:rPr>
          <w:rFonts w:hint="eastAsia"/>
        </w:rPr>
        <w:t>工程工艺关系、固定成本及所需资源表</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2205"/>
        <w:gridCol w:w="945"/>
        <w:gridCol w:w="1155"/>
        <w:gridCol w:w="735"/>
        <w:gridCol w:w="735"/>
        <w:gridCol w:w="735"/>
        <w:gridCol w:w="713"/>
      </w:tblGrid>
      <w:tr w:rsidR="00351B1D" w:rsidRPr="00351B1D" w:rsidTr="00201F29">
        <w:trPr>
          <w:cantSplit/>
          <w:trHeight w:val="184"/>
        </w:trPr>
        <w:tc>
          <w:tcPr>
            <w:tcW w:w="94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编号</w:t>
            </w:r>
          </w:p>
        </w:tc>
        <w:tc>
          <w:tcPr>
            <w:tcW w:w="220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工序名称</w:t>
            </w:r>
          </w:p>
        </w:tc>
        <w:tc>
          <w:tcPr>
            <w:tcW w:w="945" w:type="dxa"/>
            <w:vMerge w:val="restart"/>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固定成本</w:t>
            </w:r>
          </w:p>
        </w:tc>
        <w:tc>
          <w:tcPr>
            <w:tcW w:w="1155" w:type="dxa"/>
            <w:vMerge w:val="restart"/>
          </w:tcPr>
          <w:p w:rsidR="00351B1D" w:rsidRPr="00351B1D" w:rsidRDefault="00351B1D" w:rsidP="00201F29">
            <w:pPr>
              <w:pStyle w:val="a3"/>
              <w:ind w:firstLine="0"/>
              <w:jc w:val="center"/>
              <w:rPr>
                <w:rFonts w:hAnsi="宋体"/>
                <w:sz w:val="21"/>
                <w:szCs w:val="21"/>
              </w:rPr>
            </w:pPr>
            <w:proofErr w:type="gramStart"/>
            <w:r w:rsidRPr="00351B1D">
              <w:rPr>
                <w:rFonts w:hAnsi="宋体" w:hint="eastAsia"/>
                <w:sz w:val="21"/>
                <w:szCs w:val="21"/>
              </w:rPr>
              <w:t>紧前工序</w:t>
            </w:r>
            <w:proofErr w:type="gramEnd"/>
          </w:p>
        </w:tc>
        <w:tc>
          <w:tcPr>
            <w:tcW w:w="2918" w:type="dxa"/>
            <w:gridSpan w:val="4"/>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初步资源需求</w:t>
            </w:r>
          </w:p>
        </w:tc>
      </w:tr>
      <w:tr w:rsidR="00351B1D" w:rsidRPr="00351B1D" w:rsidTr="00201F29">
        <w:trPr>
          <w:cantSplit/>
          <w:trHeight w:val="184"/>
        </w:trPr>
        <w:tc>
          <w:tcPr>
            <w:tcW w:w="945" w:type="dxa"/>
            <w:vMerge/>
          </w:tcPr>
          <w:p w:rsidR="00351B1D" w:rsidRPr="00351B1D" w:rsidRDefault="00351B1D" w:rsidP="00201F29">
            <w:pPr>
              <w:pStyle w:val="a3"/>
              <w:ind w:firstLine="0"/>
              <w:rPr>
                <w:rFonts w:hAnsi="宋体"/>
                <w:sz w:val="21"/>
                <w:szCs w:val="21"/>
              </w:rPr>
            </w:pPr>
          </w:p>
        </w:tc>
        <w:tc>
          <w:tcPr>
            <w:tcW w:w="2205" w:type="dxa"/>
            <w:vMerge/>
          </w:tcPr>
          <w:p w:rsidR="00351B1D" w:rsidRPr="00351B1D" w:rsidRDefault="00351B1D" w:rsidP="00201F29">
            <w:pPr>
              <w:pStyle w:val="a3"/>
              <w:ind w:firstLine="0"/>
              <w:rPr>
                <w:rFonts w:hAnsi="宋体"/>
                <w:sz w:val="21"/>
                <w:szCs w:val="21"/>
              </w:rPr>
            </w:pPr>
          </w:p>
        </w:tc>
        <w:tc>
          <w:tcPr>
            <w:tcW w:w="945" w:type="dxa"/>
            <w:vMerge/>
          </w:tcPr>
          <w:p w:rsidR="00351B1D" w:rsidRPr="00351B1D" w:rsidRDefault="00351B1D" w:rsidP="00201F29">
            <w:pPr>
              <w:pStyle w:val="a3"/>
              <w:ind w:firstLine="0"/>
              <w:jc w:val="center"/>
              <w:rPr>
                <w:rFonts w:hAnsi="宋体"/>
                <w:sz w:val="21"/>
                <w:szCs w:val="21"/>
              </w:rPr>
            </w:pPr>
          </w:p>
        </w:tc>
        <w:tc>
          <w:tcPr>
            <w:tcW w:w="1155" w:type="dxa"/>
            <w:vMerge/>
          </w:tcPr>
          <w:p w:rsidR="00351B1D" w:rsidRPr="00351B1D" w:rsidRDefault="00351B1D" w:rsidP="00201F29">
            <w:pPr>
              <w:pStyle w:val="a3"/>
              <w:ind w:firstLine="0"/>
              <w:jc w:val="center"/>
              <w:rPr>
                <w:rFonts w:hAnsi="宋体"/>
                <w:sz w:val="21"/>
                <w:szCs w:val="21"/>
              </w:rPr>
            </w:pPr>
          </w:p>
        </w:tc>
        <w:tc>
          <w:tcPr>
            <w:tcW w:w="1470" w:type="dxa"/>
            <w:gridSpan w:val="2"/>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技工</w:t>
            </w:r>
          </w:p>
        </w:tc>
        <w:tc>
          <w:tcPr>
            <w:tcW w:w="1448" w:type="dxa"/>
            <w:gridSpan w:val="2"/>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壮工</w:t>
            </w:r>
          </w:p>
        </w:tc>
      </w:tr>
      <w:tr w:rsidR="00351B1D" w:rsidRPr="00351B1D" w:rsidTr="00201F29">
        <w:trPr>
          <w:cantSplit/>
          <w:trHeight w:val="360"/>
        </w:trPr>
        <w:tc>
          <w:tcPr>
            <w:tcW w:w="945" w:type="dxa"/>
            <w:vMerge/>
          </w:tcPr>
          <w:p w:rsidR="00351B1D" w:rsidRPr="00351B1D" w:rsidRDefault="00351B1D" w:rsidP="00201F29">
            <w:pPr>
              <w:pStyle w:val="a3"/>
              <w:ind w:firstLine="0"/>
              <w:rPr>
                <w:rFonts w:hAnsi="宋体"/>
                <w:sz w:val="21"/>
                <w:szCs w:val="21"/>
              </w:rPr>
            </w:pPr>
          </w:p>
        </w:tc>
        <w:tc>
          <w:tcPr>
            <w:tcW w:w="2205" w:type="dxa"/>
            <w:vMerge/>
          </w:tcPr>
          <w:p w:rsidR="00351B1D" w:rsidRPr="00351B1D" w:rsidRDefault="00351B1D" w:rsidP="00201F29">
            <w:pPr>
              <w:pStyle w:val="a3"/>
              <w:ind w:firstLine="0"/>
              <w:rPr>
                <w:rFonts w:hAnsi="宋体"/>
                <w:sz w:val="21"/>
                <w:szCs w:val="21"/>
              </w:rPr>
            </w:pPr>
          </w:p>
        </w:tc>
        <w:tc>
          <w:tcPr>
            <w:tcW w:w="945" w:type="dxa"/>
            <w:vMerge/>
          </w:tcPr>
          <w:p w:rsidR="00351B1D" w:rsidRPr="00351B1D" w:rsidRDefault="00351B1D" w:rsidP="00201F29">
            <w:pPr>
              <w:pStyle w:val="a3"/>
              <w:ind w:firstLine="0"/>
              <w:jc w:val="center"/>
              <w:rPr>
                <w:rFonts w:hAnsi="宋体"/>
                <w:sz w:val="21"/>
                <w:szCs w:val="21"/>
              </w:rPr>
            </w:pPr>
          </w:p>
        </w:tc>
        <w:tc>
          <w:tcPr>
            <w:tcW w:w="1155" w:type="dxa"/>
            <w:vMerge/>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人数</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工日</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人数</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工日</w:t>
            </w:r>
          </w:p>
        </w:tc>
      </w:tr>
      <w:tr w:rsidR="00351B1D" w:rsidRPr="00351B1D" w:rsidTr="00201F29">
        <w:trPr>
          <w:cantSplit/>
        </w:trPr>
        <w:tc>
          <w:tcPr>
            <w:tcW w:w="945" w:type="dxa"/>
          </w:tcPr>
          <w:p w:rsidR="00351B1D" w:rsidRPr="00351B1D" w:rsidRDefault="00351B1D" w:rsidP="00201F29">
            <w:pPr>
              <w:pStyle w:val="a3"/>
              <w:ind w:firstLine="0"/>
              <w:rPr>
                <w:rFonts w:hAnsi="宋体"/>
                <w:sz w:val="21"/>
                <w:szCs w:val="21"/>
              </w:rPr>
            </w:pPr>
            <w:r w:rsidRPr="00351B1D">
              <w:rPr>
                <w:rFonts w:hAnsi="宋体" w:hint="eastAsia"/>
                <w:sz w:val="21"/>
                <w:szCs w:val="21"/>
              </w:rPr>
              <w:t>1</w:t>
            </w:r>
          </w:p>
        </w:tc>
        <w:tc>
          <w:tcPr>
            <w:tcW w:w="2205" w:type="dxa"/>
          </w:tcPr>
          <w:p w:rsidR="00351B1D" w:rsidRPr="00351B1D" w:rsidRDefault="00351B1D" w:rsidP="00201F29">
            <w:pPr>
              <w:pStyle w:val="a3"/>
              <w:ind w:firstLine="0"/>
              <w:rPr>
                <w:rFonts w:hAnsi="宋体"/>
                <w:b/>
                <w:sz w:val="21"/>
                <w:szCs w:val="21"/>
              </w:rPr>
            </w:pPr>
            <w:r w:rsidRPr="00351B1D">
              <w:rPr>
                <w:rFonts w:hAnsi="宋体" w:hint="eastAsia"/>
                <w:b/>
                <w:sz w:val="21"/>
                <w:szCs w:val="21"/>
              </w:rPr>
              <w:t>道路及配套工程</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2</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准备工作</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3</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预算报批</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w:t>
            </w: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4</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对外公告</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5</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开走路上停留的车辆</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4</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6</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开挖槽沟</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w:t>
            </w: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7</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供水工程</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w:t>
            </w: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8</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维修水管</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12</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240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9</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压力试验</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8</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10</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电力工程</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11</w:t>
            </w:r>
          </w:p>
        </w:tc>
        <w:tc>
          <w:tcPr>
            <w:tcW w:w="2205" w:type="dxa"/>
          </w:tcPr>
          <w:p w:rsidR="00351B1D" w:rsidRPr="00351B1D" w:rsidRDefault="00351B1D" w:rsidP="00201F29">
            <w:pPr>
              <w:pStyle w:val="a3"/>
              <w:ind w:left="472" w:firstLine="0"/>
              <w:rPr>
                <w:rFonts w:hAnsi="宋体"/>
                <w:sz w:val="21"/>
                <w:szCs w:val="21"/>
              </w:rPr>
            </w:pPr>
            <w:proofErr w:type="gramStart"/>
            <w:r w:rsidRPr="00351B1D">
              <w:rPr>
                <w:rFonts w:hAnsi="宋体" w:hint="eastAsia"/>
                <w:sz w:val="21"/>
                <w:szCs w:val="21"/>
              </w:rPr>
              <w:t>支设新</w:t>
            </w:r>
            <w:proofErr w:type="gramEnd"/>
            <w:r w:rsidRPr="00351B1D">
              <w:rPr>
                <w:rFonts w:hAnsi="宋体" w:hint="eastAsia"/>
                <w:sz w:val="21"/>
                <w:szCs w:val="21"/>
              </w:rPr>
              <w:t>电杆</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10</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180</w:t>
            </w: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12</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铺设电缆</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8</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200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13</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吊装变压器</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75000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11,12,16</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14</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电力入户</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25000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13</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20</w:t>
            </w: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340</w:t>
            </w: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15</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道路工程</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25000</w:t>
            </w:r>
          </w:p>
        </w:tc>
        <w:tc>
          <w:tcPr>
            <w:tcW w:w="115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lastRenderedPageBreak/>
              <w:t>16</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剪除树枝</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5</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6</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12</w:t>
            </w:r>
          </w:p>
        </w:tc>
      </w:tr>
      <w:tr w:rsidR="00351B1D" w:rsidRPr="00351B1D" w:rsidTr="00201F29">
        <w:trPr>
          <w:cantSplit/>
        </w:trPr>
        <w:tc>
          <w:tcPr>
            <w:tcW w:w="94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17</w:t>
            </w:r>
          </w:p>
        </w:tc>
        <w:tc>
          <w:tcPr>
            <w:tcW w:w="2205" w:type="dxa"/>
          </w:tcPr>
          <w:p w:rsidR="00351B1D" w:rsidRPr="00351B1D" w:rsidRDefault="00351B1D" w:rsidP="00201F29">
            <w:pPr>
              <w:pStyle w:val="a3"/>
              <w:ind w:left="472" w:firstLine="0"/>
              <w:rPr>
                <w:rFonts w:hAnsi="宋体"/>
                <w:sz w:val="21"/>
                <w:szCs w:val="21"/>
              </w:rPr>
            </w:pPr>
            <w:r w:rsidRPr="00351B1D">
              <w:rPr>
                <w:rFonts w:hAnsi="宋体" w:hint="eastAsia"/>
                <w:sz w:val="21"/>
                <w:szCs w:val="21"/>
              </w:rPr>
              <w:t>复铺路面</w:t>
            </w:r>
          </w:p>
        </w:tc>
        <w:tc>
          <w:tcPr>
            <w:tcW w:w="94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150000</w:t>
            </w: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9,12</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30</w:t>
            </w:r>
          </w:p>
        </w:tc>
        <w:tc>
          <w:tcPr>
            <w:tcW w:w="713" w:type="dxa"/>
          </w:tcPr>
          <w:p w:rsidR="00351B1D" w:rsidRPr="00351B1D" w:rsidRDefault="00351B1D" w:rsidP="00201F29">
            <w:pPr>
              <w:pStyle w:val="a3"/>
              <w:ind w:firstLine="0"/>
              <w:jc w:val="center"/>
              <w:rPr>
                <w:rFonts w:hAnsi="宋体"/>
                <w:sz w:val="21"/>
                <w:szCs w:val="21"/>
              </w:rPr>
            </w:pPr>
            <w:r w:rsidRPr="00351B1D">
              <w:rPr>
                <w:rFonts w:hAnsi="宋体" w:hint="eastAsia"/>
                <w:sz w:val="21"/>
                <w:szCs w:val="21"/>
              </w:rPr>
              <w:t>420</w:t>
            </w:r>
          </w:p>
        </w:tc>
      </w:tr>
      <w:tr w:rsidR="00351B1D" w:rsidRPr="00351B1D" w:rsidTr="00201F29">
        <w:trPr>
          <w:cantSplit/>
        </w:trPr>
        <w:tc>
          <w:tcPr>
            <w:tcW w:w="945" w:type="dxa"/>
          </w:tcPr>
          <w:p w:rsidR="00351B1D" w:rsidRPr="00351B1D" w:rsidRDefault="00351B1D" w:rsidP="00201F29">
            <w:pPr>
              <w:pStyle w:val="a3"/>
              <w:ind w:left="236" w:firstLine="0"/>
              <w:rPr>
                <w:rFonts w:hAnsi="宋体"/>
                <w:sz w:val="21"/>
                <w:szCs w:val="21"/>
              </w:rPr>
            </w:pPr>
            <w:r w:rsidRPr="00351B1D">
              <w:rPr>
                <w:rFonts w:hAnsi="宋体" w:hint="eastAsia"/>
                <w:sz w:val="21"/>
                <w:szCs w:val="21"/>
              </w:rPr>
              <w:t>18</w:t>
            </w:r>
          </w:p>
        </w:tc>
        <w:tc>
          <w:tcPr>
            <w:tcW w:w="2205" w:type="dxa"/>
          </w:tcPr>
          <w:p w:rsidR="00351B1D" w:rsidRPr="00351B1D" w:rsidRDefault="00351B1D" w:rsidP="00201F29">
            <w:pPr>
              <w:pStyle w:val="a3"/>
              <w:ind w:left="236" w:firstLine="0"/>
              <w:rPr>
                <w:rFonts w:hAnsi="宋体"/>
                <w:b/>
                <w:sz w:val="21"/>
                <w:szCs w:val="21"/>
              </w:rPr>
            </w:pPr>
            <w:r w:rsidRPr="00351B1D">
              <w:rPr>
                <w:rFonts w:hAnsi="宋体" w:hint="eastAsia"/>
                <w:b/>
                <w:sz w:val="21"/>
                <w:szCs w:val="21"/>
              </w:rPr>
              <w:t>恢复交通</w:t>
            </w:r>
          </w:p>
        </w:tc>
        <w:tc>
          <w:tcPr>
            <w:tcW w:w="945" w:type="dxa"/>
          </w:tcPr>
          <w:p w:rsidR="00351B1D" w:rsidRPr="00351B1D" w:rsidRDefault="00351B1D" w:rsidP="00201F29">
            <w:pPr>
              <w:pStyle w:val="a3"/>
              <w:ind w:firstLine="0"/>
              <w:jc w:val="center"/>
              <w:rPr>
                <w:rFonts w:hAnsi="宋体"/>
                <w:sz w:val="21"/>
                <w:szCs w:val="21"/>
              </w:rPr>
            </w:pPr>
          </w:p>
        </w:tc>
        <w:tc>
          <w:tcPr>
            <w:tcW w:w="1155" w:type="dxa"/>
          </w:tcPr>
          <w:p w:rsidR="00351B1D" w:rsidRPr="00351B1D" w:rsidRDefault="00351B1D" w:rsidP="00201F29">
            <w:pPr>
              <w:pStyle w:val="a3"/>
              <w:ind w:firstLine="0"/>
              <w:jc w:val="center"/>
              <w:rPr>
                <w:rFonts w:hAnsi="宋体"/>
                <w:sz w:val="21"/>
                <w:szCs w:val="21"/>
              </w:rPr>
            </w:pPr>
            <w:r w:rsidRPr="00351B1D">
              <w:rPr>
                <w:rFonts w:hAnsi="宋体"/>
                <w:sz w:val="21"/>
                <w:szCs w:val="21"/>
              </w:rPr>
              <w:t>14,17</w:t>
            </w: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35" w:type="dxa"/>
          </w:tcPr>
          <w:p w:rsidR="00351B1D" w:rsidRPr="00351B1D" w:rsidRDefault="00351B1D" w:rsidP="00201F29">
            <w:pPr>
              <w:pStyle w:val="a3"/>
              <w:ind w:firstLine="0"/>
              <w:jc w:val="center"/>
              <w:rPr>
                <w:rFonts w:hAnsi="宋体"/>
                <w:sz w:val="21"/>
                <w:szCs w:val="21"/>
              </w:rPr>
            </w:pPr>
          </w:p>
        </w:tc>
        <w:tc>
          <w:tcPr>
            <w:tcW w:w="713" w:type="dxa"/>
          </w:tcPr>
          <w:p w:rsidR="00351B1D" w:rsidRPr="00351B1D" w:rsidRDefault="00351B1D" w:rsidP="00201F29">
            <w:pPr>
              <w:pStyle w:val="a3"/>
              <w:ind w:firstLine="0"/>
              <w:jc w:val="center"/>
              <w:rPr>
                <w:rFonts w:hAnsi="宋体"/>
                <w:sz w:val="21"/>
                <w:szCs w:val="21"/>
              </w:rPr>
            </w:pPr>
          </w:p>
        </w:tc>
      </w:tr>
    </w:tbl>
    <w:p w:rsidR="00351B1D" w:rsidRDefault="00351B1D" w:rsidP="00351B1D">
      <w:pPr>
        <w:pStyle w:val="a3"/>
        <w:rPr>
          <w:sz w:val="28"/>
        </w:rPr>
      </w:pPr>
      <w:r>
        <w:rPr>
          <w:rFonts w:hint="eastAsia"/>
          <w:sz w:val="28"/>
        </w:rPr>
        <w:t>预算报批需1周，对外公告需2周时间。</w:t>
      </w:r>
    </w:p>
    <w:p w:rsidR="00AD6C6B" w:rsidRDefault="005E1611" w:rsidP="00E55395">
      <w:pPr>
        <w:pStyle w:val="2"/>
        <w:numPr>
          <w:ilvl w:val="0"/>
          <w:numId w:val="16"/>
        </w:numPr>
      </w:pPr>
      <w:r w:rsidRPr="005E3C21">
        <w:rPr>
          <w:rFonts w:hint="eastAsia"/>
        </w:rPr>
        <w:t>可用资源</w:t>
      </w:r>
    </w:p>
    <w:p w:rsidR="00BB1A79" w:rsidRDefault="00BB1A79" w:rsidP="00BB1A79">
      <w:pPr>
        <w:pStyle w:val="a3"/>
      </w:pPr>
      <w:r>
        <w:rPr>
          <w:rFonts w:hint="eastAsia"/>
        </w:rPr>
        <w:t>项目施工可用资源(仅考虑劳动力)及其费率如表2所示。</w:t>
      </w:r>
    </w:p>
    <w:p w:rsidR="00BB1A79" w:rsidRDefault="00BB1A79" w:rsidP="00312A80">
      <w:pPr>
        <w:pStyle w:val="ac"/>
      </w:pPr>
      <w:r>
        <w:rPr>
          <w:rFonts w:hint="eastAsia"/>
        </w:rPr>
        <w:t>表</w:t>
      </w:r>
      <w:r>
        <w:rPr>
          <w:rFonts w:hint="eastAsia"/>
        </w:rPr>
        <w:t xml:space="preserve">2  </w:t>
      </w:r>
      <w:r>
        <w:rPr>
          <w:rFonts w:hint="eastAsia"/>
        </w:rPr>
        <w:t>项目可用资源</w:t>
      </w:r>
      <w:r>
        <w:rPr>
          <w:rFonts w:hint="eastAsia"/>
        </w:rPr>
        <w:t>(</w:t>
      </w:r>
      <w:r>
        <w:rPr>
          <w:rFonts w:hint="eastAsia"/>
        </w:rPr>
        <w:t>劳动力</w:t>
      </w:r>
      <w:r>
        <w:rPr>
          <w:rFonts w:hint="eastAsia"/>
        </w:rPr>
        <w:t>)</w:t>
      </w:r>
      <w:r>
        <w:rPr>
          <w:rFonts w:hint="eastAsia"/>
        </w:rPr>
        <w:t>数量及费率</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0"/>
        <w:gridCol w:w="1890"/>
        <w:gridCol w:w="1785"/>
        <w:gridCol w:w="1785"/>
      </w:tblGrid>
      <w:tr w:rsidR="00BB1A79" w:rsidRPr="00BB1A79" w:rsidTr="00201F29">
        <w:tc>
          <w:tcPr>
            <w:tcW w:w="273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资源名称</w:t>
            </w:r>
          </w:p>
        </w:tc>
        <w:tc>
          <w:tcPr>
            <w:tcW w:w="189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最大限量</w:t>
            </w:r>
            <w:r w:rsidRPr="00BB1A79">
              <w:rPr>
                <w:rFonts w:hAnsi="宋体"/>
                <w:sz w:val="21"/>
                <w:szCs w:val="21"/>
              </w:rPr>
              <w:t>(</w:t>
            </w:r>
            <w:r w:rsidRPr="00BB1A79">
              <w:rPr>
                <w:rFonts w:hAnsi="宋体" w:hint="eastAsia"/>
                <w:sz w:val="21"/>
                <w:szCs w:val="21"/>
              </w:rPr>
              <w:t>人</w:t>
            </w:r>
            <w:r w:rsidRPr="00BB1A79">
              <w:rPr>
                <w:rFonts w:hAnsi="宋体"/>
                <w:sz w:val="21"/>
                <w:szCs w:val="21"/>
              </w:rPr>
              <w:t>)</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费率</w:t>
            </w:r>
            <w:r w:rsidRPr="00BB1A79">
              <w:rPr>
                <w:rFonts w:hAnsi="宋体"/>
                <w:sz w:val="21"/>
                <w:szCs w:val="21"/>
              </w:rPr>
              <w:t>(</w:t>
            </w:r>
            <w:r w:rsidRPr="00BB1A79">
              <w:rPr>
                <w:rFonts w:hAnsi="宋体" w:hint="eastAsia"/>
                <w:sz w:val="21"/>
                <w:szCs w:val="21"/>
              </w:rPr>
              <w:t>元/工日</w:t>
            </w:r>
            <w:r w:rsidRPr="00BB1A79">
              <w:rPr>
                <w:rFonts w:hAnsi="宋体"/>
                <w:sz w:val="21"/>
                <w:szCs w:val="21"/>
              </w:rPr>
              <w:t>)</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备注</w:t>
            </w:r>
          </w:p>
        </w:tc>
      </w:tr>
      <w:tr w:rsidR="00BB1A79" w:rsidRPr="00BB1A79" w:rsidTr="00201F29">
        <w:tc>
          <w:tcPr>
            <w:tcW w:w="2730" w:type="dxa"/>
          </w:tcPr>
          <w:p w:rsidR="00BB1A79" w:rsidRPr="00BB1A79" w:rsidRDefault="00BB1A79" w:rsidP="00201F29">
            <w:pPr>
              <w:pStyle w:val="a3"/>
              <w:ind w:firstLine="0"/>
              <w:rPr>
                <w:rFonts w:hAnsi="宋体"/>
                <w:sz w:val="21"/>
                <w:szCs w:val="21"/>
              </w:rPr>
            </w:pPr>
            <w:r w:rsidRPr="00BB1A79">
              <w:rPr>
                <w:rFonts w:hAnsi="宋体" w:hint="eastAsia"/>
                <w:sz w:val="21"/>
                <w:szCs w:val="21"/>
              </w:rPr>
              <w:t>技术工人</w:t>
            </w:r>
            <w:r w:rsidRPr="00BB1A79">
              <w:rPr>
                <w:rFonts w:hAnsi="宋体"/>
                <w:sz w:val="21"/>
                <w:szCs w:val="21"/>
              </w:rPr>
              <w:t>(</w:t>
            </w:r>
            <w:r w:rsidRPr="00BB1A79">
              <w:rPr>
                <w:rFonts w:hAnsi="宋体" w:hint="eastAsia"/>
                <w:sz w:val="21"/>
                <w:szCs w:val="21"/>
              </w:rPr>
              <w:t>技工</w:t>
            </w:r>
            <w:r w:rsidRPr="00BB1A79">
              <w:rPr>
                <w:rFonts w:hAnsi="宋体"/>
                <w:sz w:val="21"/>
                <w:szCs w:val="21"/>
              </w:rPr>
              <w:t>)</w:t>
            </w:r>
          </w:p>
        </w:tc>
        <w:tc>
          <w:tcPr>
            <w:tcW w:w="189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20</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300</w:t>
            </w:r>
          </w:p>
        </w:tc>
        <w:tc>
          <w:tcPr>
            <w:tcW w:w="1785" w:type="dxa"/>
          </w:tcPr>
          <w:p w:rsidR="00BB1A79" w:rsidRPr="00BB1A79" w:rsidRDefault="00BB1A79" w:rsidP="00201F29">
            <w:pPr>
              <w:pStyle w:val="a3"/>
              <w:ind w:firstLine="0"/>
              <w:jc w:val="center"/>
              <w:rPr>
                <w:rFonts w:hAnsi="宋体"/>
                <w:sz w:val="21"/>
                <w:szCs w:val="21"/>
              </w:rPr>
            </w:pPr>
          </w:p>
        </w:tc>
      </w:tr>
      <w:tr w:rsidR="00BB1A79" w:rsidRPr="00BB1A79" w:rsidTr="00201F29">
        <w:tc>
          <w:tcPr>
            <w:tcW w:w="2730" w:type="dxa"/>
          </w:tcPr>
          <w:p w:rsidR="00BB1A79" w:rsidRPr="00BB1A79" w:rsidRDefault="00BB1A79" w:rsidP="00201F29">
            <w:pPr>
              <w:pStyle w:val="a3"/>
              <w:ind w:firstLine="0"/>
              <w:rPr>
                <w:rFonts w:hAnsi="宋体"/>
                <w:sz w:val="21"/>
                <w:szCs w:val="21"/>
              </w:rPr>
            </w:pPr>
            <w:r w:rsidRPr="00BB1A79">
              <w:rPr>
                <w:rFonts w:hAnsi="宋体" w:hint="eastAsia"/>
                <w:sz w:val="21"/>
                <w:szCs w:val="21"/>
              </w:rPr>
              <w:t>非技术工人</w:t>
            </w:r>
            <w:r w:rsidRPr="00BB1A79">
              <w:rPr>
                <w:rFonts w:hAnsi="宋体"/>
                <w:sz w:val="21"/>
                <w:szCs w:val="21"/>
              </w:rPr>
              <w:t>(</w:t>
            </w:r>
            <w:r w:rsidRPr="00BB1A79">
              <w:rPr>
                <w:rFonts w:hAnsi="宋体" w:hint="eastAsia"/>
                <w:sz w:val="21"/>
                <w:szCs w:val="21"/>
              </w:rPr>
              <w:t>壮工</w:t>
            </w:r>
            <w:r w:rsidRPr="00BB1A79">
              <w:rPr>
                <w:rFonts w:hAnsi="宋体"/>
                <w:sz w:val="21"/>
                <w:szCs w:val="21"/>
              </w:rPr>
              <w:t>)</w:t>
            </w:r>
          </w:p>
        </w:tc>
        <w:tc>
          <w:tcPr>
            <w:tcW w:w="1890"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40</w:t>
            </w:r>
          </w:p>
        </w:tc>
        <w:tc>
          <w:tcPr>
            <w:tcW w:w="1785" w:type="dxa"/>
          </w:tcPr>
          <w:p w:rsidR="00BB1A79" w:rsidRPr="00BB1A79" w:rsidRDefault="00BB1A79" w:rsidP="00201F29">
            <w:pPr>
              <w:pStyle w:val="a3"/>
              <w:ind w:firstLine="0"/>
              <w:jc w:val="center"/>
              <w:rPr>
                <w:rFonts w:hAnsi="宋体"/>
                <w:sz w:val="21"/>
                <w:szCs w:val="21"/>
              </w:rPr>
            </w:pPr>
            <w:r w:rsidRPr="00BB1A79">
              <w:rPr>
                <w:rFonts w:hAnsi="宋体" w:hint="eastAsia"/>
                <w:sz w:val="21"/>
                <w:szCs w:val="21"/>
              </w:rPr>
              <w:t>200</w:t>
            </w:r>
          </w:p>
        </w:tc>
        <w:tc>
          <w:tcPr>
            <w:tcW w:w="1785" w:type="dxa"/>
          </w:tcPr>
          <w:p w:rsidR="00BB1A79" w:rsidRPr="00BB1A79" w:rsidRDefault="00BB1A79" w:rsidP="00201F29">
            <w:pPr>
              <w:pStyle w:val="a3"/>
              <w:ind w:firstLine="0"/>
              <w:jc w:val="center"/>
              <w:rPr>
                <w:rFonts w:hAnsi="宋体"/>
                <w:sz w:val="21"/>
                <w:szCs w:val="21"/>
              </w:rPr>
            </w:pPr>
          </w:p>
        </w:tc>
      </w:tr>
    </w:tbl>
    <w:p w:rsidR="005E3C21" w:rsidRDefault="00AB1C34" w:rsidP="00E55395">
      <w:pPr>
        <w:pStyle w:val="2"/>
        <w:numPr>
          <w:ilvl w:val="0"/>
          <w:numId w:val="16"/>
        </w:numPr>
      </w:pPr>
      <w:r>
        <w:rPr>
          <w:rFonts w:hint="eastAsia"/>
        </w:rPr>
        <w:t>项目管理要求</w:t>
      </w:r>
    </w:p>
    <w:p w:rsidR="002F1FCF" w:rsidRDefault="002F1FCF" w:rsidP="002F1FCF">
      <w:pPr>
        <w:pStyle w:val="a3"/>
      </w:pPr>
      <w:r>
        <w:rPr>
          <w:rFonts w:hint="eastAsia"/>
        </w:rPr>
        <w:t>（1）根据所给条件，确定项目是否可按上级要求如期完成?如果完不成，各种工人各需要增加多少?项目的总成本能否控制在85万元的预算内?</w:t>
      </w:r>
    </w:p>
    <w:p w:rsidR="002B6A31" w:rsidRPr="001434D9" w:rsidRDefault="002F1FCF" w:rsidP="001434D9">
      <w:pPr>
        <w:pStyle w:val="a3"/>
      </w:pPr>
      <w:r>
        <w:rPr>
          <w:rFonts w:hint="eastAsia"/>
        </w:rPr>
        <w:t>（2）跟踪和控制项目的实施。</w:t>
      </w:r>
    </w:p>
    <w:p w:rsidR="000B1FB5" w:rsidRPr="00307AAF" w:rsidRDefault="000B1FB5" w:rsidP="00EF7EDE">
      <w:pPr>
        <w:pStyle w:val="1"/>
      </w:pPr>
      <w:r w:rsidRPr="00307AAF">
        <w:rPr>
          <w:rFonts w:hint="eastAsia"/>
        </w:rPr>
        <w:t>创建初始计划</w:t>
      </w:r>
    </w:p>
    <w:p w:rsidR="004F1858" w:rsidRPr="00CC4D7D" w:rsidRDefault="00B641A5" w:rsidP="00CC4D7D">
      <w:pPr>
        <w:pStyle w:val="a3"/>
        <w:ind w:left="570" w:firstLine="0"/>
      </w:pPr>
      <w:r>
        <w:rPr>
          <w:rFonts w:hint="eastAsia"/>
        </w:rPr>
        <w:t xml:space="preserve">参照工程工艺关系、固定成本及所需资源表以及项目可用资源(劳动力)数量及费率表，将项目任务关系、固定成本及资源需求量输入project中得到该项目的实施计划表。 </w:t>
      </w:r>
    </w:p>
    <w:p w:rsidR="00CC4D7D" w:rsidRPr="00CC4D7D" w:rsidRDefault="00CC4D7D" w:rsidP="00312A80">
      <w:pPr>
        <w:pStyle w:val="ac"/>
      </w:pPr>
      <w:bookmarkStart w:id="0" w:name="OLE_LINK1"/>
      <w:bookmarkStart w:id="1" w:name="OLE_LINK2"/>
      <w:bookmarkStart w:id="2" w:name="OLE_LINK3"/>
      <w:bookmarkStart w:id="3" w:name="OLE_LINK4"/>
      <w:r w:rsidRPr="00CC4D7D">
        <w:rPr>
          <w:rFonts w:hint="eastAsia"/>
        </w:rPr>
        <w:t>表</w:t>
      </w:r>
      <w:r w:rsidRPr="00CC4D7D">
        <w:rPr>
          <w:rFonts w:hint="eastAsia"/>
        </w:rPr>
        <w:t>2-1</w:t>
      </w:r>
      <w:r w:rsidRPr="00CC4D7D">
        <w:rPr>
          <w:rFonts w:hint="eastAsia"/>
        </w:rPr>
        <w:t>项目初始</w:t>
      </w:r>
      <w:proofErr w:type="gramStart"/>
      <w:r w:rsidRPr="00CC4D7D">
        <w:rPr>
          <w:rFonts w:hint="eastAsia"/>
        </w:rPr>
        <w:t>计划甘特图表</w:t>
      </w:r>
      <w:proofErr w:type="gramEnd"/>
    </w:p>
    <w:bookmarkEnd w:id="0"/>
    <w:bookmarkEnd w:id="1"/>
    <w:bookmarkEnd w:id="2"/>
    <w:bookmarkEnd w:id="3"/>
    <w:p w:rsidR="004334EF" w:rsidRPr="00CC4D7D" w:rsidRDefault="003F4D4B" w:rsidP="000A1F8A">
      <w:pPr>
        <w:jc w:val="center"/>
        <w:rPr>
          <w:rFonts w:ascii="宋体" w:hAnsi="宋体"/>
          <w:sz w:val="24"/>
        </w:rPr>
      </w:pPr>
      <w:r>
        <w:rPr>
          <w:noProof/>
        </w:rPr>
        <w:drawing>
          <wp:inline distT="0" distB="0" distL="0" distR="0" wp14:anchorId="4F77D33D" wp14:editId="26714E2E">
            <wp:extent cx="5184775" cy="1416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4775" cy="1416685"/>
                    </a:xfrm>
                    <a:prstGeom prst="rect">
                      <a:avLst/>
                    </a:prstGeom>
                  </pic:spPr>
                </pic:pic>
              </a:graphicData>
            </a:graphic>
          </wp:inline>
        </w:drawing>
      </w:r>
    </w:p>
    <w:p w:rsidR="009900AE" w:rsidRDefault="00FB3F8D" w:rsidP="00757640">
      <w:pPr>
        <w:spacing w:line="360" w:lineRule="exact"/>
        <w:rPr>
          <w:rFonts w:ascii="宋体" w:hAnsi="宋体"/>
          <w:sz w:val="24"/>
        </w:rPr>
      </w:pPr>
      <w:r>
        <w:rPr>
          <w:rFonts w:ascii="宋体" w:hAnsi="宋体" w:hint="eastAsia"/>
          <w:sz w:val="24"/>
        </w:rPr>
        <w:t>根据</w:t>
      </w:r>
      <w:r w:rsidR="000B1FB5" w:rsidRPr="00307AAF">
        <w:rPr>
          <w:rFonts w:ascii="宋体" w:hAnsi="宋体" w:hint="eastAsia"/>
          <w:sz w:val="24"/>
        </w:rPr>
        <w:t>表</w:t>
      </w:r>
      <w:r>
        <w:rPr>
          <w:rFonts w:ascii="宋体" w:hAnsi="宋体" w:hint="eastAsia"/>
          <w:sz w:val="24"/>
        </w:rPr>
        <w:t>2-</w:t>
      </w:r>
      <w:r w:rsidR="000B1FB5" w:rsidRPr="00307AAF">
        <w:rPr>
          <w:rFonts w:ascii="宋体" w:hAnsi="宋体" w:hint="eastAsia"/>
          <w:sz w:val="24"/>
        </w:rPr>
        <w:t>1</w:t>
      </w:r>
      <w:r w:rsidR="00151583" w:rsidRPr="00307AAF">
        <w:rPr>
          <w:rFonts w:ascii="宋体" w:hAnsi="宋体" w:hint="eastAsia"/>
          <w:sz w:val="24"/>
        </w:rPr>
        <w:t>可知：</w:t>
      </w:r>
    </w:p>
    <w:p w:rsidR="00404A53" w:rsidRPr="00307AAF" w:rsidRDefault="000A7A06" w:rsidP="00757640">
      <w:pPr>
        <w:spacing w:line="360" w:lineRule="exact"/>
        <w:rPr>
          <w:rFonts w:ascii="宋体" w:hAnsi="宋体" w:hint="eastAsia"/>
          <w:sz w:val="24"/>
        </w:rPr>
      </w:pPr>
      <w:r>
        <w:rPr>
          <w:rFonts w:ascii="宋体" w:hAnsi="宋体" w:hint="eastAsia"/>
          <w:sz w:val="24"/>
        </w:rPr>
        <w:t>项目2017年10月19号才可以完成，1</w:t>
      </w:r>
      <w:r>
        <w:rPr>
          <w:rFonts w:ascii="宋体" w:hAnsi="宋体"/>
          <w:sz w:val="24"/>
        </w:rPr>
        <w:t>0</w:t>
      </w:r>
      <w:r>
        <w:rPr>
          <w:rFonts w:ascii="宋体" w:hAnsi="宋体" w:hint="eastAsia"/>
          <w:sz w:val="24"/>
        </w:rPr>
        <w:t>月10号完成是不可能的</w:t>
      </w:r>
      <w:r w:rsidR="00B40E0F">
        <w:rPr>
          <w:rFonts w:ascii="宋体" w:hAnsi="宋体" w:hint="eastAsia"/>
          <w:sz w:val="24"/>
        </w:rPr>
        <w:t>，总成本为893600元，85万元预算是不够的。</w:t>
      </w:r>
    </w:p>
    <w:p w:rsidR="00A420B9" w:rsidRPr="0044083D" w:rsidRDefault="00A420B9" w:rsidP="00EF7EDE">
      <w:pPr>
        <w:pStyle w:val="2"/>
        <w:numPr>
          <w:ilvl w:val="0"/>
          <w:numId w:val="14"/>
        </w:numPr>
      </w:pPr>
      <w:r w:rsidRPr="0044083D">
        <w:rPr>
          <w:rFonts w:hint="eastAsia"/>
        </w:rPr>
        <w:t>初始化项目</w:t>
      </w:r>
    </w:p>
    <w:p w:rsidR="00D0297B" w:rsidRPr="00D0297B" w:rsidRDefault="00A420B9" w:rsidP="00D0297B">
      <w:pPr>
        <w:pStyle w:val="aa"/>
        <w:numPr>
          <w:ilvl w:val="0"/>
          <w:numId w:val="6"/>
        </w:numPr>
        <w:spacing w:line="360" w:lineRule="exact"/>
        <w:ind w:firstLineChars="0"/>
        <w:rPr>
          <w:rFonts w:ascii="宋体" w:hAnsi="宋体"/>
          <w:sz w:val="24"/>
        </w:rPr>
      </w:pPr>
      <w:r w:rsidRPr="00D0297B">
        <w:rPr>
          <w:rFonts w:ascii="宋体" w:hAnsi="宋体" w:hint="eastAsia"/>
          <w:sz w:val="24"/>
        </w:rPr>
        <w:t>先输入项目信息开始时间</w:t>
      </w:r>
      <w:r w:rsidR="001B6DB0" w:rsidRPr="00D0297B">
        <w:rPr>
          <w:rFonts w:ascii="宋体" w:hAnsi="宋体" w:hint="eastAsia"/>
          <w:sz w:val="24"/>
        </w:rPr>
        <w:t>和选择日历；</w:t>
      </w:r>
    </w:p>
    <w:p w:rsidR="00D0297B" w:rsidRDefault="00256AB9" w:rsidP="00D0297B">
      <w:pPr>
        <w:pStyle w:val="aa"/>
        <w:numPr>
          <w:ilvl w:val="0"/>
          <w:numId w:val="6"/>
        </w:numPr>
        <w:spacing w:line="360" w:lineRule="exact"/>
        <w:ind w:firstLineChars="0"/>
        <w:rPr>
          <w:rFonts w:ascii="宋体" w:hAnsi="宋体"/>
          <w:sz w:val="24"/>
        </w:rPr>
      </w:pPr>
      <w:r>
        <w:rPr>
          <w:rFonts w:ascii="宋体" w:hAnsi="宋体" w:hint="eastAsia"/>
          <w:sz w:val="24"/>
        </w:rPr>
        <w:t>更改工作时间;</w:t>
      </w:r>
      <w:r>
        <w:rPr>
          <w:rFonts w:ascii="宋体" w:hAnsi="宋体"/>
          <w:sz w:val="24"/>
        </w:rPr>
        <w:t xml:space="preserve"> </w:t>
      </w:r>
    </w:p>
    <w:p w:rsidR="00D0297B" w:rsidRDefault="00D0297B" w:rsidP="00D0297B">
      <w:pPr>
        <w:pStyle w:val="aa"/>
        <w:numPr>
          <w:ilvl w:val="0"/>
          <w:numId w:val="6"/>
        </w:numPr>
        <w:spacing w:line="360" w:lineRule="exact"/>
        <w:ind w:firstLineChars="0"/>
        <w:rPr>
          <w:rFonts w:ascii="宋体" w:hAnsi="宋体"/>
          <w:sz w:val="24"/>
        </w:rPr>
      </w:pPr>
      <w:r>
        <w:rPr>
          <w:rFonts w:ascii="宋体" w:hAnsi="宋体" w:hint="eastAsia"/>
          <w:sz w:val="24"/>
        </w:rPr>
        <w:lastRenderedPageBreak/>
        <w:t>建立项目资源工作表，输入项目需要的人员，例如本项目有技工和壮工，然后输入工时的费用，加班费用和项目最大可以使用的人数；</w:t>
      </w:r>
    </w:p>
    <w:p w:rsidR="00EF20D8" w:rsidRDefault="00D0297B" w:rsidP="00D0297B">
      <w:pPr>
        <w:pStyle w:val="aa"/>
        <w:numPr>
          <w:ilvl w:val="0"/>
          <w:numId w:val="6"/>
        </w:numPr>
        <w:spacing w:line="360" w:lineRule="exact"/>
        <w:ind w:firstLineChars="0"/>
        <w:rPr>
          <w:rFonts w:ascii="宋体" w:hAnsi="宋体"/>
          <w:sz w:val="24"/>
        </w:rPr>
      </w:pPr>
      <w:r>
        <w:rPr>
          <w:rFonts w:ascii="宋体" w:hAnsi="宋体" w:hint="eastAsia"/>
          <w:sz w:val="24"/>
        </w:rPr>
        <w:t>然后输入项目工作，根据每项工作输入固定成本，开始时间结束时间，根据工作关系图，输入到前置任务中</w:t>
      </w:r>
      <w:r w:rsidR="00EF20D8">
        <w:rPr>
          <w:rFonts w:ascii="宋体" w:hAnsi="宋体" w:hint="eastAsia"/>
          <w:sz w:val="24"/>
        </w:rPr>
        <w:t>，再输入每项工作的资源使用情况；</w:t>
      </w:r>
    </w:p>
    <w:p w:rsidR="00151583" w:rsidRDefault="00EF20D8" w:rsidP="00D0297B">
      <w:pPr>
        <w:pStyle w:val="aa"/>
        <w:numPr>
          <w:ilvl w:val="0"/>
          <w:numId w:val="6"/>
        </w:numPr>
        <w:spacing w:line="360" w:lineRule="exact"/>
        <w:ind w:firstLineChars="0"/>
        <w:rPr>
          <w:rFonts w:ascii="宋体" w:hAnsi="宋体"/>
          <w:sz w:val="24"/>
        </w:rPr>
      </w:pPr>
      <w:r>
        <w:rPr>
          <w:rFonts w:ascii="宋体" w:hAnsi="宋体" w:hint="eastAsia"/>
          <w:sz w:val="24"/>
        </w:rPr>
        <w:t>新加列为“成本”，得出项目总成本；</w:t>
      </w:r>
    </w:p>
    <w:p w:rsidR="00EF20D8" w:rsidRDefault="00EF20D8" w:rsidP="00D0297B">
      <w:pPr>
        <w:pStyle w:val="aa"/>
        <w:numPr>
          <w:ilvl w:val="0"/>
          <w:numId w:val="6"/>
        </w:numPr>
        <w:spacing w:line="360" w:lineRule="exact"/>
        <w:ind w:firstLineChars="0"/>
        <w:rPr>
          <w:rFonts w:ascii="宋体" w:hAnsi="宋体"/>
          <w:sz w:val="24"/>
        </w:rPr>
      </w:pPr>
      <w:r>
        <w:rPr>
          <w:rFonts w:ascii="宋体" w:hAnsi="宋体" w:hint="eastAsia"/>
          <w:sz w:val="24"/>
        </w:rPr>
        <w:t>查看项目结束日期；</w:t>
      </w:r>
    </w:p>
    <w:p w:rsidR="00EF20D8" w:rsidRPr="00D0297B" w:rsidRDefault="00EF20D8" w:rsidP="00D0297B">
      <w:pPr>
        <w:pStyle w:val="aa"/>
        <w:numPr>
          <w:ilvl w:val="0"/>
          <w:numId w:val="6"/>
        </w:numPr>
        <w:spacing w:line="360" w:lineRule="exact"/>
        <w:ind w:firstLineChars="0"/>
        <w:rPr>
          <w:rFonts w:ascii="宋体" w:hAnsi="宋体"/>
          <w:sz w:val="24"/>
        </w:rPr>
      </w:pPr>
      <w:r>
        <w:rPr>
          <w:rFonts w:ascii="宋体" w:hAnsi="宋体" w:hint="eastAsia"/>
          <w:sz w:val="24"/>
        </w:rPr>
        <w:t>检查依照计划，项目是否逾期，超支；</w:t>
      </w:r>
    </w:p>
    <w:p w:rsidR="00EF7EDE" w:rsidRPr="00EF7EDE" w:rsidRDefault="005D376D" w:rsidP="002D7D58">
      <w:pPr>
        <w:pStyle w:val="2"/>
        <w:numPr>
          <w:ilvl w:val="0"/>
          <w:numId w:val="13"/>
        </w:numPr>
      </w:pPr>
      <w:r>
        <w:rPr>
          <w:rFonts w:hint="eastAsia"/>
        </w:rPr>
        <w:t>原理</w:t>
      </w:r>
    </w:p>
    <w:p w:rsidR="00151583" w:rsidRPr="00BB0B07" w:rsidRDefault="00151583" w:rsidP="00757640">
      <w:pPr>
        <w:spacing w:line="360" w:lineRule="exact"/>
        <w:rPr>
          <w:rFonts w:ascii="宋体" w:hAnsi="宋体"/>
          <w:sz w:val="24"/>
        </w:rPr>
      </w:pPr>
      <w:r w:rsidRPr="00BB0B07">
        <w:rPr>
          <w:rFonts w:ascii="宋体" w:hAnsi="宋体" w:hint="eastAsia"/>
          <w:sz w:val="24"/>
        </w:rPr>
        <w:t>可知按照计划10月</w:t>
      </w:r>
      <w:r w:rsidR="00F740F5">
        <w:rPr>
          <w:rFonts w:ascii="宋体" w:hAnsi="宋体" w:hint="eastAsia"/>
          <w:sz w:val="24"/>
        </w:rPr>
        <w:t>26</w:t>
      </w:r>
      <w:r w:rsidR="000066A8">
        <w:rPr>
          <w:rFonts w:ascii="宋体" w:hAnsi="宋体" w:hint="eastAsia"/>
          <w:sz w:val="24"/>
        </w:rPr>
        <w:t>号才可以恢复交通，而预期完成时间为10月10号</w:t>
      </w:r>
      <w:r w:rsidR="00E31151">
        <w:rPr>
          <w:rFonts w:ascii="宋体" w:hAnsi="宋体" w:hint="eastAsia"/>
          <w:sz w:val="24"/>
        </w:rPr>
        <w:t>；</w:t>
      </w:r>
      <w:r w:rsidRPr="00BB0B07">
        <w:rPr>
          <w:rFonts w:ascii="宋体" w:hAnsi="宋体" w:hint="eastAsia"/>
          <w:sz w:val="24"/>
        </w:rPr>
        <w:t>总成本为893600元，预算为85万元。所以按照预期项目会超支、延期。</w:t>
      </w:r>
    </w:p>
    <w:p w:rsidR="00E3122F" w:rsidRPr="00307AAF" w:rsidRDefault="00E3122F" w:rsidP="00757640">
      <w:pPr>
        <w:pStyle w:val="aa"/>
        <w:spacing w:line="360" w:lineRule="exact"/>
        <w:ind w:left="420" w:firstLineChars="0" w:firstLine="0"/>
        <w:rPr>
          <w:rFonts w:ascii="宋体" w:hAnsi="宋体"/>
          <w:sz w:val="24"/>
        </w:rPr>
      </w:pPr>
      <w:r w:rsidRPr="00307AAF">
        <w:rPr>
          <w:rFonts w:ascii="宋体" w:hAnsi="宋体" w:hint="eastAsia"/>
          <w:sz w:val="24"/>
        </w:rPr>
        <w:t>总工期的计算根据每项工作所需要的工日和工人数，可以知道每项工作的工作时间，然后根据逻辑关系</w:t>
      </w:r>
      <w:proofErr w:type="gramStart"/>
      <w:r w:rsidRPr="00307AAF">
        <w:rPr>
          <w:rFonts w:ascii="宋体" w:hAnsi="宋体" w:hint="eastAsia"/>
          <w:sz w:val="24"/>
        </w:rPr>
        <w:t>图计算</w:t>
      </w:r>
      <w:proofErr w:type="gramEnd"/>
      <w:r w:rsidRPr="00307AAF">
        <w:rPr>
          <w:rFonts w:ascii="宋体" w:hAnsi="宋体" w:hint="eastAsia"/>
          <w:sz w:val="24"/>
        </w:rPr>
        <w:t>出项目的总工期</w:t>
      </w:r>
      <w:r w:rsidR="00AB20BA">
        <w:rPr>
          <w:rFonts w:ascii="宋体" w:hAnsi="宋体" w:hint="eastAsia"/>
          <w:sz w:val="24"/>
        </w:rPr>
        <w:t>;</w:t>
      </w:r>
    </w:p>
    <w:p w:rsidR="00E3122F" w:rsidRPr="00307AAF" w:rsidRDefault="00E3122F" w:rsidP="00757640">
      <w:pPr>
        <w:pStyle w:val="aa"/>
        <w:spacing w:line="360" w:lineRule="exact"/>
        <w:ind w:left="420" w:firstLineChars="0" w:firstLine="0"/>
        <w:rPr>
          <w:rFonts w:ascii="宋体" w:hAnsi="宋体"/>
          <w:sz w:val="24"/>
        </w:rPr>
      </w:pPr>
      <w:r w:rsidRPr="00307AAF">
        <w:rPr>
          <w:rFonts w:ascii="宋体" w:hAnsi="宋体" w:hint="eastAsia"/>
          <w:sz w:val="24"/>
        </w:rPr>
        <w:t>成本的计算根据每项工作所需的工日和每天给工人支付的工资求出劳动资源的成本，再加上固定成本之和可以得出总成本</w:t>
      </w:r>
      <w:r w:rsidR="00AB20BA">
        <w:rPr>
          <w:rFonts w:ascii="宋体" w:hAnsi="宋体" w:hint="eastAsia"/>
          <w:sz w:val="24"/>
        </w:rPr>
        <w:t>;</w:t>
      </w:r>
    </w:p>
    <w:p w:rsidR="009053EE" w:rsidRPr="00307AAF" w:rsidRDefault="002F009C" w:rsidP="00757640">
      <w:pPr>
        <w:spacing w:line="360" w:lineRule="exact"/>
        <w:ind w:firstLineChars="200" w:firstLine="480"/>
        <w:rPr>
          <w:rFonts w:ascii="宋体" w:hAnsi="宋体"/>
          <w:sz w:val="24"/>
        </w:rPr>
      </w:pPr>
      <w:r w:rsidRPr="00307AAF">
        <w:rPr>
          <w:rFonts w:ascii="宋体" w:hAnsi="宋体" w:hint="eastAsia"/>
          <w:sz w:val="24"/>
        </w:rPr>
        <w:t>资源的计算根据每项工作可以知道工日</w:t>
      </w:r>
      <w:r w:rsidR="009053EE" w:rsidRPr="00307AAF">
        <w:rPr>
          <w:rFonts w:ascii="宋体" w:hAnsi="宋体" w:hint="eastAsia"/>
          <w:sz w:val="24"/>
        </w:rPr>
        <w:t>。</w:t>
      </w:r>
    </w:p>
    <w:p w:rsidR="00892E91" w:rsidRPr="00307AAF" w:rsidRDefault="00892E91" w:rsidP="00781576">
      <w:pPr>
        <w:spacing w:line="360" w:lineRule="exact"/>
        <w:rPr>
          <w:rFonts w:ascii="宋体" w:hAnsi="宋体"/>
          <w:sz w:val="24"/>
        </w:rPr>
      </w:pPr>
      <w:r w:rsidRPr="00307AAF">
        <w:rPr>
          <w:rFonts w:ascii="宋体" w:hAnsi="宋体" w:hint="eastAsia"/>
          <w:sz w:val="24"/>
        </w:rPr>
        <w:t>例如11工作的计算:</w:t>
      </w:r>
    </w:p>
    <w:p w:rsidR="00892E91" w:rsidRPr="00307AAF" w:rsidRDefault="00892E91" w:rsidP="00757640">
      <w:pPr>
        <w:spacing w:line="360" w:lineRule="exact"/>
        <w:ind w:firstLineChars="200" w:firstLine="480"/>
        <w:rPr>
          <w:rFonts w:ascii="宋体" w:hAnsi="宋体"/>
          <w:sz w:val="24"/>
        </w:rPr>
      </w:pPr>
      <w:r w:rsidRPr="00307AAF">
        <w:rPr>
          <w:rFonts w:ascii="宋体" w:hAnsi="宋体" w:hint="eastAsia"/>
          <w:sz w:val="24"/>
        </w:rPr>
        <w:t>11</w:t>
      </w:r>
      <w:proofErr w:type="gramStart"/>
      <w:r w:rsidRPr="00307AAF">
        <w:rPr>
          <w:rFonts w:ascii="宋体" w:hAnsi="宋体" w:hint="eastAsia"/>
          <w:sz w:val="24"/>
        </w:rPr>
        <w:t>的紧前工作</w:t>
      </w:r>
      <w:proofErr w:type="gramEnd"/>
      <w:r w:rsidRPr="00307AAF">
        <w:rPr>
          <w:rFonts w:ascii="宋体" w:hAnsi="宋体" w:hint="eastAsia"/>
          <w:sz w:val="24"/>
        </w:rPr>
        <w:t>是5，根据5的工作可知需要2天，7月25号结束。</w:t>
      </w:r>
      <w:r w:rsidR="00D91660" w:rsidRPr="00307AAF">
        <w:rPr>
          <w:rFonts w:ascii="宋体" w:hAnsi="宋体" w:hint="eastAsia"/>
          <w:sz w:val="24"/>
        </w:rPr>
        <w:t>所以11工作开始时间为7月26号</w:t>
      </w:r>
      <w:r w:rsidR="00B67209">
        <w:rPr>
          <w:rFonts w:ascii="宋体" w:hAnsi="宋体" w:hint="eastAsia"/>
          <w:sz w:val="24"/>
        </w:rPr>
        <w:t>;</w:t>
      </w:r>
    </w:p>
    <w:p w:rsidR="00C21407" w:rsidRPr="00307AAF" w:rsidRDefault="0058216E" w:rsidP="00757640">
      <w:pPr>
        <w:spacing w:line="360" w:lineRule="exact"/>
        <w:ind w:firstLineChars="200" w:firstLine="480"/>
        <w:rPr>
          <w:rFonts w:ascii="宋体" w:hAnsi="宋体"/>
          <w:sz w:val="24"/>
        </w:rPr>
      </w:pPr>
      <w:r w:rsidRPr="00307AAF">
        <w:rPr>
          <w:rFonts w:ascii="宋体" w:hAnsi="宋体" w:hint="eastAsia"/>
          <w:sz w:val="24"/>
        </w:rPr>
        <w:t>11工作需要日工180，人数10,180</w:t>
      </w:r>
      <m:oMath>
        <m:r>
          <m:rPr>
            <m:sty m:val="p"/>
          </m:rPr>
          <w:rPr>
            <w:rFonts w:ascii="Cambria Math" w:hAnsi="Cambria Math"/>
            <w:sz w:val="24"/>
          </w:rPr>
          <m:t>÷</m:t>
        </m:r>
      </m:oMath>
      <w:r w:rsidRPr="00307AAF">
        <w:rPr>
          <w:rFonts w:ascii="宋体" w:hAnsi="宋体" w:hint="eastAsia"/>
          <w:sz w:val="24"/>
        </w:rPr>
        <w:t>10=</w:t>
      </w:r>
      <w:r w:rsidRPr="00307AAF">
        <w:rPr>
          <w:rFonts w:ascii="宋体" w:hAnsi="宋体"/>
          <w:sz w:val="24"/>
        </w:rPr>
        <w:t>18</w:t>
      </w:r>
      <w:r w:rsidRPr="00307AAF">
        <w:rPr>
          <w:rFonts w:ascii="宋体" w:hAnsi="宋体" w:hint="eastAsia"/>
          <w:sz w:val="24"/>
        </w:rPr>
        <w:t>，可以需要18个工作日，抛去休息日可以11工作结束时间为2017年8月18号</w:t>
      </w:r>
      <w:r w:rsidR="00B67209">
        <w:rPr>
          <w:rFonts w:ascii="宋体" w:hAnsi="宋体" w:hint="eastAsia"/>
          <w:sz w:val="24"/>
        </w:rPr>
        <w:t>;</w:t>
      </w:r>
    </w:p>
    <w:p w:rsidR="00F94C00" w:rsidRPr="00307AAF" w:rsidRDefault="00BA1CC0" w:rsidP="00757640">
      <w:pPr>
        <w:spacing w:line="360" w:lineRule="exact"/>
        <w:ind w:firstLineChars="200" w:firstLine="480"/>
        <w:rPr>
          <w:rFonts w:ascii="宋体" w:hAnsi="宋体"/>
          <w:sz w:val="24"/>
        </w:rPr>
      </w:pPr>
      <w:r w:rsidRPr="00307AAF">
        <w:rPr>
          <w:rFonts w:ascii="宋体" w:hAnsi="宋体" w:hint="eastAsia"/>
          <w:sz w:val="24"/>
        </w:rPr>
        <w:t>11工作需要的是壮工，一天壮工200元，180</w:t>
      </w:r>
      <m:oMath>
        <m:r>
          <m:rPr>
            <m:sty m:val="p"/>
          </m:rPr>
          <w:rPr>
            <w:rFonts w:ascii="Cambria Math" w:hAnsi="Cambria Math"/>
            <w:sz w:val="24"/>
          </w:rPr>
          <m:t>×</m:t>
        </m:r>
      </m:oMath>
      <w:r w:rsidRPr="00307AAF">
        <w:rPr>
          <w:rFonts w:ascii="宋体" w:hAnsi="宋体" w:hint="eastAsia"/>
          <w:sz w:val="24"/>
        </w:rPr>
        <w:t>200=</w:t>
      </w:r>
      <w:r w:rsidRPr="00307AAF">
        <w:rPr>
          <w:rFonts w:ascii="宋体" w:hAnsi="宋体"/>
          <w:sz w:val="24"/>
        </w:rPr>
        <w:t>36000</w:t>
      </w:r>
      <w:r w:rsidRPr="00307AAF">
        <w:rPr>
          <w:rFonts w:ascii="宋体" w:hAnsi="宋体" w:hint="eastAsia"/>
          <w:sz w:val="24"/>
        </w:rPr>
        <w:t>元</w:t>
      </w:r>
      <w:r w:rsidR="00B67209">
        <w:rPr>
          <w:rFonts w:ascii="宋体" w:hAnsi="宋体" w:hint="eastAsia"/>
          <w:sz w:val="24"/>
        </w:rPr>
        <w:t>;</w:t>
      </w:r>
    </w:p>
    <w:p w:rsidR="00E74EC8" w:rsidRPr="00307AAF" w:rsidRDefault="00E74EC8" w:rsidP="00757640">
      <w:pPr>
        <w:spacing w:line="360" w:lineRule="exact"/>
        <w:ind w:firstLineChars="200" w:firstLine="480"/>
        <w:rPr>
          <w:rFonts w:ascii="宋体" w:hAnsi="宋体"/>
          <w:sz w:val="24"/>
        </w:rPr>
      </w:pPr>
      <w:r w:rsidRPr="00307AAF">
        <w:rPr>
          <w:rFonts w:ascii="宋体" w:hAnsi="宋体" w:hint="eastAsia"/>
          <w:sz w:val="24"/>
        </w:rPr>
        <w:t>36000+</w:t>
      </w:r>
      <w:r w:rsidRPr="00307AAF">
        <w:rPr>
          <w:rFonts w:ascii="宋体" w:hAnsi="宋体"/>
          <w:sz w:val="24"/>
        </w:rPr>
        <w:t>15000</w:t>
      </w:r>
      <w:r w:rsidRPr="00307AAF">
        <w:rPr>
          <w:rFonts w:ascii="宋体" w:hAnsi="宋体" w:hint="eastAsia"/>
          <w:sz w:val="24"/>
        </w:rPr>
        <w:t>=</w:t>
      </w:r>
      <w:r w:rsidRPr="00307AAF">
        <w:rPr>
          <w:rFonts w:ascii="宋体" w:hAnsi="宋体"/>
          <w:sz w:val="24"/>
        </w:rPr>
        <w:t>51000</w:t>
      </w:r>
      <w:r w:rsidRPr="00307AAF">
        <w:rPr>
          <w:rFonts w:ascii="宋体" w:hAnsi="宋体" w:hint="eastAsia"/>
          <w:sz w:val="24"/>
        </w:rPr>
        <w:t>元</w:t>
      </w:r>
      <w:r w:rsidR="00B67209">
        <w:rPr>
          <w:rFonts w:ascii="宋体" w:hAnsi="宋体" w:hint="eastAsia"/>
          <w:sz w:val="24"/>
        </w:rPr>
        <w:t>;</w:t>
      </w:r>
    </w:p>
    <w:p w:rsidR="00E74EC8" w:rsidRPr="00307AAF" w:rsidRDefault="00E74EC8" w:rsidP="00757640">
      <w:pPr>
        <w:spacing w:line="360" w:lineRule="exact"/>
        <w:ind w:firstLineChars="200" w:firstLine="480"/>
        <w:rPr>
          <w:rFonts w:ascii="宋体" w:hAnsi="宋体"/>
          <w:sz w:val="24"/>
        </w:rPr>
      </w:pPr>
      <w:r w:rsidRPr="00307AAF">
        <w:rPr>
          <w:rFonts w:ascii="宋体" w:hAnsi="宋体" w:hint="eastAsia"/>
          <w:sz w:val="24"/>
        </w:rPr>
        <w:t>11工作的成本和为51000元</w:t>
      </w:r>
      <w:r w:rsidR="00B67209">
        <w:rPr>
          <w:rFonts w:ascii="宋体" w:hAnsi="宋体" w:hint="eastAsia"/>
          <w:sz w:val="24"/>
        </w:rPr>
        <w:t>;</w:t>
      </w:r>
    </w:p>
    <w:p w:rsidR="009053EE" w:rsidRPr="00307AAF" w:rsidRDefault="009053EE" w:rsidP="00757640">
      <w:pPr>
        <w:spacing w:line="360" w:lineRule="exact"/>
        <w:rPr>
          <w:rFonts w:ascii="宋体" w:hAnsi="宋体"/>
          <w:sz w:val="24"/>
        </w:rPr>
      </w:pPr>
    </w:p>
    <w:p w:rsidR="009053EE" w:rsidRPr="00660E66" w:rsidRDefault="005D376D" w:rsidP="002D7D58">
      <w:pPr>
        <w:pStyle w:val="2"/>
        <w:numPr>
          <w:ilvl w:val="0"/>
          <w:numId w:val="13"/>
        </w:numPr>
      </w:pPr>
      <w:r>
        <w:rPr>
          <w:rFonts w:hint="eastAsia"/>
        </w:rPr>
        <w:t>图表</w:t>
      </w:r>
    </w:p>
    <w:p w:rsidR="009053EE" w:rsidRPr="00307AAF" w:rsidRDefault="009053EE" w:rsidP="009053EE">
      <w:pPr>
        <w:rPr>
          <w:rFonts w:ascii="宋体" w:hAnsi="宋体"/>
          <w:sz w:val="24"/>
        </w:rPr>
      </w:pPr>
    </w:p>
    <w:p w:rsidR="007D304E" w:rsidRPr="00CC4D7D" w:rsidRDefault="007D304E" w:rsidP="00312A80">
      <w:pPr>
        <w:pStyle w:val="ac"/>
      </w:pPr>
      <w:r w:rsidRPr="00CC4D7D">
        <w:rPr>
          <w:rFonts w:hint="eastAsia"/>
        </w:rPr>
        <w:t>表</w:t>
      </w:r>
      <w:r w:rsidRPr="00CC4D7D">
        <w:rPr>
          <w:rFonts w:hint="eastAsia"/>
        </w:rPr>
        <w:t>2</w:t>
      </w:r>
      <w:r>
        <w:rPr>
          <w:rFonts w:hint="eastAsia"/>
        </w:rPr>
        <w:t>-2</w:t>
      </w:r>
      <w:r w:rsidRPr="00CC4D7D">
        <w:rPr>
          <w:rFonts w:hint="eastAsia"/>
        </w:rPr>
        <w:t>项目初始</w:t>
      </w:r>
      <w:proofErr w:type="gramStart"/>
      <w:r w:rsidRPr="00CC4D7D">
        <w:rPr>
          <w:rFonts w:hint="eastAsia"/>
        </w:rPr>
        <w:t>计划甘特图表</w:t>
      </w:r>
      <w:proofErr w:type="gramEnd"/>
    </w:p>
    <w:p w:rsidR="00307AAF" w:rsidRDefault="00015EF4" w:rsidP="000A1F8A">
      <w:pPr>
        <w:jc w:val="center"/>
        <w:rPr>
          <w:rFonts w:ascii="宋体" w:hAnsi="宋体"/>
          <w:sz w:val="24"/>
        </w:rPr>
      </w:pPr>
      <w:r>
        <w:rPr>
          <w:noProof/>
        </w:rPr>
        <w:lastRenderedPageBreak/>
        <w:drawing>
          <wp:inline distT="0" distB="0" distL="0" distR="0" wp14:anchorId="5C03C942" wp14:editId="3A547363">
            <wp:extent cx="5184775" cy="13836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4775" cy="1383665"/>
                    </a:xfrm>
                    <a:prstGeom prst="rect">
                      <a:avLst/>
                    </a:prstGeom>
                  </pic:spPr>
                </pic:pic>
              </a:graphicData>
            </a:graphic>
          </wp:inline>
        </w:drawing>
      </w:r>
    </w:p>
    <w:p w:rsidR="00252A3B" w:rsidRDefault="00252A3B" w:rsidP="00307AAF">
      <w:pPr>
        <w:rPr>
          <w:rFonts w:ascii="宋体" w:hAnsi="宋体"/>
          <w:sz w:val="24"/>
        </w:rPr>
      </w:pPr>
    </w:p>
    <w:p w:rsidR="007D304E" w:rsidRPr="007D304E" w:rsidRDefault="007D304E" w:rsidP="00312A80">
      <w:pPr>
        <w:pStyle w:val="ac"/>
        <w:rPr>
          <w:szCs w:val="24"/>
        </w:rPr>
      </w:pPr>
      <w:bookmarkStart w:id="4" w:name="OLE_LINK7"/>
      <w:bookmarkStart w:id="5" w:name="OLE_LINK8"/>
      <w:r w:rsidRPr="007D304E">
        <w:rPr>
          <w:rFonts w:hint="eastAsia"/>
          <w:szCs w:val="24"/>
        </w:rPr>
        <w:t>表</w:t>
      </w:r>
      <w:r w:rsidRPr="007D304E">
        <w:rPr>
          <w:rFonts w:hint="eastAsia"/>
          <w:szCs w:val="24"/>
        </w:rPr>
        <w:t>2</w:t>
      </w:r>
      <w:r>
        <w:rPr>
          <w:rFonts w:hint="eastAsia"/>
        </w:rPr>
        <w:t>-3</w:t>
      </w:r>
      <w:r w:rsidRPr="007D304E">
        <w:rPr>
          <w:rFonts w:hint="eastAsia"/>
          <w:szCs w:val="24"/>
        </w:rPr>
        <w:t>项目</w:t>
      </w:r>
      <w:r w:rsidRPr="007D304E">
        <w:rPr>
          <w:rFonts w:hint="eastAsia"/>
        </w:rPr>
        <w:t>任务分配状况图</w:t>
      </w:r>
    </w:p>
    <w:bookmarkEnd w:id="4"/>
    <w:bookmarkEnd w:id="5"/>
    <w:p w:rsidR="004334EF" w:rsidRDefault="00ED2354" w:rsidP="000A1F8A">
      <w:pPr>
        <w:jc w:val="center"/>
        <w:rPr>
          <w:rFonts w:ascii="宋体" w:hAnsi="宋体"/>
          <w:sz w:val="24"/>
        </w:rPr>
      </w:pPr>
      <w:r>
        <w:rPr>
          <w:noProof/>
        </w:rPr>
        <w:drawing>
          <wp:inline distT="0" distB="0" distL="0" distR="0" wp14:anchorId="188E4983" wp14:editId="671854AD">
            <wp:extent cx="5184775" cy="1697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775" cy="1697355"/>
                    </a:xfrm>
                    <a:prstGeom prst="rect">
                      <a:avLst/>
                    </a:prstGeom>
                  </pic:spPr>
                </pic:pic>
              </a:graphicData>
            </a:graphic>
          </wp:inline>
        </w:drawing>
      </w:r>
    </w:p>
    <w:p w:rsidR="00E12070" w:rsidRDefault="00E12070" w:rsidP="004F1858">
      <w:pPr>
        <w:rPr>
          <w:rFonts w:ascii="宋体" w:hAnsi="宋体"/>
          <w:sz w:val="24"/>
        </w:rPr>
      </w:pPr>
    </w:p>
    <w:p w:rsidR="007D304E" w:rsidRPr="007D304E" w:rsidRDefault="007D304E" w:rsidP="00312A80">
      <w:pPr>
        <w:pStyle w:val="ac"/>
      </w:pPr>
      <w:bookmarkStart w:id="6" w:name="OLE_LINK9"/>
      <w:bookmarkStart w:id="7" w:name="OLE_LINK10"/>
      <w:bookmarkStart w:id="8" w:name="OLE_LINK11"/>
      <w:r w:rsidRPr="007D304E">
        <w:rPr>
          <w:rFonts w:hint="eastAsia"/>
          <w:szCs w:val="24"/>
        </w:rPr>
        <w:t>表</w:t>
      </w:r>
      <w:r w:rsidRPr="007D304E">
        <w:rPr>
          <w:rFonts w:hint="eastAsia"/>
          <w:szCs w:val="24"/>
        </w:rPr>
        <w:t>2</w:t>
      </w:r>
      <w:r>
        <w:rPr>
          <w:rFonts w:hint="eastAsia"/>
        </w:rPr>
        <w:t>-4</w:t>
      </w:r>
      <w:r w:rsidRPr="007D304E">
        <w:rPr>
          <w:rFonts w:hint="eastAsia"/>
          <w:szCs w:val="24"/>
        </w:rPr>
        <w:t>项目</w:t>
      </w:r>
      <w:r w:rsidRPr="007D304E">
        <w:rPr>
          <w:rFonts w:hint="eastAsia"/>
        </w:rPr>
        <w:t>初始化资源使用状况图</w:t>
      </w:r>
    </w:p>
    <w:bookmarkEnd w:id="6"/>
    <w:bookmarkEnd w:id="7"/>
    <w:bookmarkEnd w:id="8"/>
    <w:p w:rsidR="007D304E" w:rsidRPr="007D304E" w:rsidRDefault="007D304E" w:rsidP="007D304E">
      <w:pPr>
        <w:jc w:val="center"/>
        <w:rPr>
          <w:rFonts w:ascii="宋体" w:hAnsi="宋体"/>
          <w:b/>
          <w:sz w:val="24"/>
        </w:rPr>
      </w:pPr>
    </w:p>
    <w:p w:rsidR="00E12070" w:rsidRDefault="00014102" w:rsidP="00E12070">
      <w:pPr>
        <w:jc w:val="center"/>
        <w:rPr>
          <w:rFonts w:ascii="宋体" w:hAnsi="宋体"/>
          <w:sz w:val="24"/>
        </w:rPr>
      </w:pPr>
      <w:r>
        <w:rPr>
          <w:noProof/>
        </w:rPr>
        <w:drawing>
          <wp:inline distT="0" distB="0" distL="0" distR="0" wp14:anchorId="6B24A439" wp14:editId="5276F0D5">
            <wp:extent cx="5184775" cy="11741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775" cy="1174115"/>
                    </a:xfrm>
                    <a:prstGeom prst="rect">
                      <a:avLst/>
                    </a:prstGeom>
                  </pic:spPr>
                </pic:pic>
              </a:graphicData>
            </a:graphic>
          </wp:inline>
        </w:drawing>
      </w:r>
    </w:p>
    <w:p w:rsidR="007D304E" w:rsidRPr="007D304E" w:rsidRDefault="007D304E" w:rsidP="00312A80">
      <w:pPr>
        <w:pStyle w:val="ac"/>
      </w:pPr>
      <w:r w:rsidRPr="007D304E">
        <w:rPr>
          <w:rFonts w:hint="eastAsia"/>
          <w:szCs w:val="24"/>
        </w:rPr>
        <w:t>表</w:t>
      </w:r>
      <w:r w:rsidRPr="007D304E">
        <w:rPr>
          <w:rFonts w:hint="eastAsia"/>
          <w:szCs w:val="24"/>
        </w:rPr>
        <w:t>2</w:t>
      </w:r>
      <w:r w:rsidRPr="007D304E">
        <w:rPr>
          <w:rFonts w:hint="eastAsia"/>
        </w:rPr>
        <w:t>-5</w:t>
      </w:r>
      <w:r w:rsidRPr="007D304E">
        <w:rPr>
          <w:rFonts w:hint="eastAsia"/>
          <w:szCs w:val="24"/>
        </w:rPr>
        <w:t>项目</w:t>
      </w:r>
      <w:r w:rsidRPr="007D304E">
        <w:rPr>
          <w:rFonts w:hint="eastAsia"/>
        </w:rPr>
        <w:t>初始化资源图表图</w:t>
      </w:r>
    </w:p>
    <w:p w:rsidR="007D304E" w:rsidRPr="007D304E" w:rsidRDefault="007D304E" w:rsidP="007D304E">
      <w:pPr>
        <w:jc w:val="center"/>
        <w:rPr>
          <w:rFonts w:ascii="宋体" w:hAnsi="宋体"/>
          <w:b/>
          <w:sz w:val="24"/>
        </w:rPr>
      </w:pPr>
    </w:p>
    <w:p w:rsidR="0051641E" w:rsidRDefault="007D304E" w:rsidP="00E12070">
      <w:pPr>
        <w:jc w:val="center"/>
        <w:rPr>
          <w:rFonts w:ascii="宋体" w:hAnsi="宋体"/>
          <w:sz w:val="24"/>
        </w:rPr>
      </w:pPr>
      <w:r>
        <w:rPr>
          <w:noProof/>
        </w:rPr>
        <w:lastRenderedPageBreak/>
        <w:drawing>
          <wp:inline distT="0" distB="0" distL="0" distR="0" wp14:anchorId="08998F5D" wp14:editId="7FCD9945">
            <wp:extent cx="5184775" cy="2388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2388235"/>
                    </a:xfrm>
                    <a:prstGeom prst="rect">
                      <a:avLst/>
                    </a:prstGeom>
                  </pic:spPr>
                </pic:pic>
              </a:graphicData>
            </a:graphic>
          </wp:inline>
        </w:drawing>
      </w:r>
    </w:p>
    <w:p w:rsidR="002D40EF" w:rsidRPr="00DB11DE" w:rsidRDefault="002D40EF" w:rsidP="00660E66">
      <w:pPr>
        <w:pStyle w:val="1"/>
      </w:pPr>
      <w:r w:rsidRPr="00DB11DE">
        <w:rPr>
          <w:rFonts w:hint="eastAsia"/>
        </w:rPr>
        <w:t>基准计划</w:t>
      </w:r>
    </w:p>
    <w:p w:rsidR="0021583C" w:rsidRPr="00DB11DE" w:rsidRDefault="007814E7" w:rsidP="00456208">
      <w:pPr>
        <w:pStyle w:val="2"/>
      </w:pPr>
      <w:r>
        <w:rPr>
          <w:rFonts w:hint="eastAsia"/>
        </w:rPr>
        <w:t>由</w:t>
      </w:r>
      <w:r w:rsidR="00F77A64">
        <w:rPr>
          <w:rFonts w:hint="eastAsia"/>
        </w:rPr>
        <w:t>表</w:t>
      </w:r>
      <w:r w:rsidR="00F77A64">
        <w:rPr>
          <w:rFonts w:hint="eastAsia"/>
        </w:rPr>
        <w:t>2-</w:t>
      </w:r>
      <w:r w:rsidR="00F77A64">
        <w:t>1</w:t>
      </w:r>
      <w:r w:rsidR="00F77A64">
        <w:rPr>
          <w:rFonts w:hint="eastAsia"/>
        </w:rPr>
        <w:t>可知</w:t>
      </w:r>
    </w:p>
    <w:p w:rsidR="00582119" w:rsidRDefault="00DF0DF0" w:rsidP="0014742E">
      <w:pPr>
        <w:pStyle w:val="aa"/>
        <w:numPr>
          <w:ilvl w:val="0"/>
          <w:numId w:val="8"/>
        </w:numPr>
        <w:spacing w:line="360" w:lineRule="exact"/>
        <w:ind w:leftChars="200" w:left="780" w:firstLineChars="0"/>
        <w:rPr>
          <w:rFonts w:ascii="宋体" w:hAnsi="宋体"/>
          <w:sz w:val="24"/>
        </w:rPr>
      </w:pPr>
      <w:r w:rsidRPr="00307AAF">
        <w:rPr>
          <w:rFonts w:ascii="宋体" w:hAnsi="宋体" w:hint="eastAsia"/>
          <w:sz w:val="24"/>
        </w:rPr>
        <w:t>关键线路为3-</w:t>
      </w:r>
      <w:r w:rsidRPr="00307AAF">
        <w:rPr>
          <w:rFonts w:ascii="宋体" w:hAnsi="宋体"/>
          <w:sz w:val="24"/>
        </w:rPr>
        <w:t>4</w:t>
      </w:r>
      <w:r w:rsidRPr="00307AAF">
        <w:rPr>
          <w:rFonts w:ascii="宋体" w:hAnsi="宋体" w:hint="eastAsia"/>
          <w:sz w:val="24"/>
        </w:rPr>
        <w:t>-</w:t>
      </w:r>
      <w:r w:rsidRPr="00307AAF">
        <w:rPr>
          <w:rFonts w:ascii="宋体" w:hAnsi="宋体"/>
          <w:sz w:val="24"/>
        </w:rPr>
        <w:t>5</w:t>
      </w:r>
      <w:r w:rsidRPr="00307AAF">
        <w:rPr>
          <w:rFonts w:ascii="宋体" w:hAnsi="宋体" w:hint="eastAsia"/>
          <w:sz w:val="24"/>
        </w:rPr>
        <w:t>-</w:t>
      </w:r>
      <w:r w:rsidRPr="00307AAF">
        <w:rPr>
          <w:rFonts w:ascii="宋体" w:hAnsi="宋体"/>
          <w:sz w:val="24"/>
        </w:rPr>
        <w:t>6</w:t>
      </w:r>
      <w:r w:rsidRPr="00307AAF">
        <w:rPr>
          <w:rFonts w:ascii="宋体" w:hAnsi="宋体" w:hint="eastAsia"/>
          <w:sz w:val="24"/>
        </w:rPr>
        <w:t>-</w:t>
      </w:r>
      <w:r w:rsidRPr="00307AAF">
        <w:rPr>
          <w:rFonts w:ascii="宋体" w:hAnsi="宋体"/>
          <w:sz w:val="24"/>
        </w:rPr>
        <w:t>12</w:t>
      </w:r>
      <w:r w:rsidRPr="00307AAF">
        <w:rPr>
          <w:rFonts w:ascii="宋体" w:hAnsi="宋体" w:hint="eastAsia"/>
          <w:sz w:val="24"/>
        </w:rPr>
        <w:t>-</w:t>
      </w:r>
      <w:r w:rsidRPr="00307AAF">
        <w:rPr>
          <w:rFonts w:ascii="宋体" w:hAnsi="宋体"/>
          <w:sz w:val="24"/>
        </w:rPr>
        <w:t>13</w:t>
      </w:r>
      <w:r w:rsidRPr="00307AAF">
        <w:rPr>
          <w:rFonts w:ascii="宋体" w:hAnsi="宋体" w:hint="eastAsia"/>
          <w:sz w:val="24"/>
        </w:rPr>
        <w:t>-</w:t>
      </w:r>
      <w:r w:rsidRPr="00307AAF">
        <w:rPr>
          <w:rFonts w:ascii="宋体" w:hAnsi="宋体"/>
          <w:sz w:val="24"/>
        </w:rPr>
        <w:t>14</w:t>
      </w:r>
      <w:r w:rsidR="00941372">
        <w:rPr>
          <w:rFonts w:ascii="宋体" w:hAnsi="宋体" w:hint="eastAsia"/>
          <w:sz w:val="24"/>
        </w:rPr>
        <w:t>-</w:t>
      </w:r>
      <w:r w:rsidR="00941372">
        <w:rPr>
          <w:rFonts w:ascii="宋体" w:hAnsi="宋体"/>
          <w:sz w:val="24"/>
        </w:rPr>
        <w:t>18</w:t>
      </w:r>
      <w:r w:rsidR="00582119">
        <w:rPr>
          <w:rFonts w:ascii="宋体" w:hAnsi="宋体" w:hint="eastAsia"/>
          <w:sz w:val="24"/>
        </w:rPr>
        <w:t>；</w:t>
      </w:r>
    </w:p>
    <w:p w:rsidR="00C35816" w:rsidRPr="00307AAF" w:rsidRDefault="00D25FA3" w:rsidP="0014742E">
      <w:pPr>
        <w:pStyle w:val="aa"/>
        <w:numPr>
          <w:ilvl w:val="0"/>
          <w:numId w:val="8"/>
        </w:numPr>
        <w:spacing w:line="360" w:lineRule="exact"/>
        <w:ind w:leftChars="200" w:left="780" w:firstLineChars="0"/>
        <w:rPr>
          <w:rFonts w:ascii="宋体" w:hAnsi="宋体"/>
          <w:sz w:val="24"/>
        </w:rPr>
      </w:pPr>
      <w:r w:rsidRPr="00307AAF">
        <w:rPr>
          <w:rFonts w:ascii="宋体" w:hAnsi="宋体" w:hint="eastAsia"/>
          <w:sz w:val="24"/>
        </w:rPr>
        <w:t>关键任务为</w:t>
      </w:r>
      <w:r w:rsidR="00AF0001" w:rsidRPr="00307AAF">
        <w:rPr>
          <w:rFonts w:ascii="宋体" w:hAnsi="宋体" w:hint="eastAsia"/>
          <w:sz w:val="24"/>
        </w:rPr>
        <w:t>3,4,5,6,12,13,14</w:t>
      </w:r>
      <w:r w:rsidR="00941372">
        <w:rPr>
          <w:rFonts w:ascii="宋体" w:hAnsi="宋体" w:hint="eastAsia"/>
          <w:sz w:val="24"/>
        </w:rPr>
        <w:t>,18</w:t>
      </w:r>
      <w:r w:rsidR="00FB0A6A">
        <w:rPr>
          <w:rFonts w:ascii="宋体" w:hAnsi="宋体" w:hint="eastAsia"/>
          <w:sz w:val="24"/>
        </w:rPr>
        <w:t>；</w:t>
      </w:r>
    </w:p>
    <w:p w:rsidR="004F244A" w:rsidRDefault="005242AC" w:rsidP="0014742E">
      <w:pPr>
        <w:pStyle w:val="aa"/>
        <w:ind w:leftChars="71" w:left="149" w:firstLineChars="0" w:firstLine="270"/>
        <w:rPr>
          <w:rFonts w:ascii="宋体" w:hAnsi="宋体"/>
          <w:sz w:val="24"/>
        </w:rPr>
      </w:pPr>
      <w:r>
        <w:rPr>
          <w:rFonts w:ascii="宋体" w:hAnsi="宋体" w:hint="eastAsia"/>
          <w:sz w:val="24"/>
        </w:rPr>
        <w:t>3．</w:t>
      </w:r>
      <w:r w:rsidR="00D27A32" w:rsidRPr="00307AAF">
        <w:rPr>
          <w:rFonts w:ascii="宋体" w:hAnsi="宋体" w:hint="eastAsia"/>
          <w:sz w:val="24"/>
        </w:rPr>
        <w:t>初始计划中存在的不足为：</w:t>
      </w:r>
      <w:r w:rsidR="008F67DE">
        <w:rPr>
          <w:rFonts w:ascii="宋体" w:hAnsi="宋体" w:hint="eastAsia"/>
          <w:sz w:val="24"/>
        </w:rPr>
        <w:t>关键任务上的人员分配不充足，导致项目逾期。</w:t>
      </w:r>
    </w:p>
    <w:p w:rsidR="0052516C" w:rsidRDefault="0052516C" w:rsidP="008C50EF">
      <w:pPr>
        <w:pStyle w:val="2"/>
      </w:pPr>
      <w:r>
        <w:rPr>
          <w:rFonts w:hint="eastAsia"/>
        </w:rPr>
        <w:t>优化调整步骤和措施</w:t>
      </w:r>
    </w:p>
    <w:p w:rsidR="008C50EF" w:rsidRDefault="008C50EF" w:rsidP="008C50EF">
      <w:pPr>
        <w:ind w:left="420"/>
      </w:pPr>
      <w:r>
        <w:rPr>
          <w:rFonts w:hint="eastAsia"/>
        </w:rPr>
        <w:t>步骤：</w:t>
      </w:r>
    </w:p>
    <w:p w:rsidR="008C50EF" w:rsidRDefault="008C50EF" w:rsidP="008618B9">
      <w:pPr>
        <w:pStyle w:val="aa"/>
        <w:numPr>
          <w:ilvl w:val="0"/>
          <w:numId w:val="19"/>
        </w:numPr>
        <w:ind w:firstLineChars="0"/>
      </w:pPr>
      <w:r>
        <w:rPr>
          <w:rFonts w:hint="eastAsia"/>
        </w:rPr>
        <w:t>分析关键任务的人员是否充足</w:t>
      </w:r>
      <w:r w:rsidR="008618B9">
        <w:rPr>
          <w:rFonts w:hint="eastAsia"/>
        </w:rPr>
        <w:t>；</w:t>
      </w:r>
    </w:p>
    <w:p w:rsidR="008618B9" w:rsidRDefault="00017977" w:rsidP="008618B9">
      <w:pPr>
        <w:pStyle w:val="aa"/>
        <w:numPr>
          <w:ilvl w:val="0"/>
          <w:numId w:val="19"/>
        </w:numPr>
        <w:ind w:firstLineChars="0"/>
      </w:pPr>
      <w:r>
        <w:rPr>
          <w:rFonts w:hint="eastAsia"/>
        </w:rPr>
        <w:t>对关键任务增加人员，进而使工期控制在一定范围内；</w:t>
      </w:r>
    </w:p>
    <w:p w:rsidR="004465BB" w:rsidRDefault="004465BB" w:rsidP="004465BB">
      <w:pPr>
        <w:pStyle w:val="aa"/>
        <w:ind w:left="780" w:firstLineChars="0" w:firstLine="0"/>
        <w:rPr>
          <w:rFonts w:hint="eastAsia"/>
        </w:rPr>
      </w:pPr>
    </w:p>
    <w:p w:rsidR="00017977" w:rsidRDefault="001201B8" w:rsidP="005E0AD3">
      <w:pPr>
        <w:ind w:left="420"/>
      </w:pPr>
      <w:r>
        <w:rPr>
          <w:rFonts w:hint="eastAsia"/>
        </w:rPr>
        <w:t>措施：</w:t>
      </w:r>
      <w:r w:rsidR="004465BB">
        <w:rPr>
          <w:rFonts w:hint="eastAsia"/>
        </w:rPr>
        <w:t>缩短工期必须缩短关键路径上的工期才可以缩短工期。</w:t>
      </w:r>
    </w:p>
    <w:p w:rsidR="001201B8" w:rsidRDefault="001201B8" w:rsidP="00717A11">
      <w:pPr>
        <w:pStyle w:val="aa"/>
        <w:numPr>
          <w:ilvl w:val="0"/>
          <w:numId w:val="20"/>
        </w:numPr>
        <w:ind w:firstLineChars="0"/>
      </w:pPr>
      <w:r>
        <w:rPr>
          <w:rFonts w:hint="eastAsia"/>
        </w:rPr>
        <w:t>吊装变压器</w:t>
      </w:r>
      <w:r w:rsidR="00D13F8C">
        <w:rPr>
          <w:rFonts w:hint="eastAsia"/>
        </w:rPr>
        <w:t>增加</w:t>
      </w:r>
      <w:r w:rsidR="00D13F8C">
        <w:rPr>
          <w:rFonts w:hint="eastAsia"/>
        </w:rPr>
        <w:t>5</w:t>
      </w:r>
      <w:r w:rsidR="00D13F8C">
        <w:rPr>
          <w:rFonts w:hint="eastAsia"/>
        </w:rPr>
        <w:t>个人到</w:t>
      </w:r>
      <w:r w:rsidR="00D13F8C">
        <w:rPr>
          <w:rFonts w:hint="eastAsia"/>
        </w:rPr>
        <w:t>20</w:t>
      </w:r>
      <w:r w:rsidR="00D13F8C">
        <w:rPr>
          <w:rFonts w:hint="eastAsia"/>
        </w:rPr>
        <w:t>人</w:t>
      </w:r>
      <w:r w:rsidR="00E8095A">
        <w:rPr>
          <w:rFonts w:hint="eastAsia"/>
        </w:rPr>
        <w:t>；</w:t>
      </w:r>
    </w:p>
    <w:p w:rsidR="00717A11" w:rsidRDefault="00911029" w:rsidP="00717A11">
      <w:pPr>
        <w:pStyle w:val="aa"/>
        <w:numPr>
          <w:ilvl w:val="0"/>
          <w:numId w:val="20"/>
        </w:numPr>
        <w:ind w:firstLineChars="0"/>
      </w:pPr>
      <w:r>
        <w:rPr>
          <w:rFonts w:hint="eastAsia"/>
        </w:rPr>
        <w:t>前置任务</w:t>
      </w:r>
      <w:r>
        <w:rPr>
          <w:rFonts w:hint="eastAsia"/>
        </w:rPr>
        <w:t>5</w:t>
      </w:r>
      <w:r>
        <w:rPr>
          <w:rFonts w:hint="eastAsia"/>
        </w:rPr>
        <w:t>的有</w:t>
      </w:r>
      <w:r>
        <w:rPr>
          <w:rFonts w:hint="eastAsia"/>
        </w:rPr>
        <w:t>3</w:t>
      </w:r>
      <w:r>
        <w:rPr>
          <w:rFonts w:hint="eastAsia"/>
        </w:rPr>
        <w:t>项工作，</w:t>
      </w:r>
      <w:r w:rsidR="00A5389F">
        <w:rPr>
          <w:rFonts w:hint="eastAsia"/>
        </w:rPr>
        <w:t>6</w:t>
      </w:r>
      <w:r w:rsidR="00A5389F">
        <w:rPr>
          <w:rFonts w:hint="eastAsia"/>
        </w:rPr>
        <w:t>为</w:t>
      </w:r>
      <w:r w:rsidR="00A5389F">
        <w:rPr>
          <w:rFonts w:hint="eastAsia"/>
        </w:rPr>
        <w:t>10</w:t>
      </w:r>
      <w:r w:rsidR="00A5389F">
        <w:rPr>
          <w:rFonts w:hint="eastAsia"/>
        </w:rPr>
        <w:t>人，</w:t>
      </w:r>
      <w:r w:rsidR="00BE7611">
        <w:rPr>
          <w:rFonts w:hint="eastAsia"/>
        </w:rPr>
        <w:t>11</w:t>
      </w:r>
      <w:r w:rsidR="00BE7611">
        <w:rPr>
          <w:rFonts w:hint="eastAsia"/>
        </w:rPr>
        <w:t>为</w:t>
      </w:r>
      <w:r w:rsidR="00BE7611">
        <w:rPr>
          <w:rFonts w:hint="eastAsia"/>
        </w:rPr>
        <w:t>10</w:t>
      </w:r>
      <w:r w:rsidR="00BE7611">
        <w:rPr>
          <w:rFonts w:hint="eastAsia"/>
        </w:rPr>
        <w:t>人，</w:t>
      </w:r>
      <w:r w:rsidR="00F65D9A">
        <w:rPr>
          <w:rFonts w:hint="eastAsia"/>
        </w:rPr>
        <w:t>16</w:t>
      </w:r>
      <w:r w:rsidR="00F65D9A">
        <w:rPr>
          <w:rFonts w:hint="eastAsia"/>
        </w:rPr>
        <w:t>为</w:t>
      </w:r>
      <w:r w:rsidR="00F65D9A">
        <w:rPr>
          <w:rFonts w:hint="eastAsia"/>
        </w:rPr>
        <w:t>6</w:t>
      </w:r>
      <w:r w:rsidR="00F65D9A">
        <w:rPr>
          <w:rFonts w:hint="eastAsia"/>
        </w:rPr>
        <w:t>人</w:t>
      </w:r>
      <w:r w:rsidR="00E30FE9">
        <w:rPr>
          <w:rFonts w:hint="eastAsia"/>
        </w:rPr>
        <w:t>，</w:t>
      </w:r>
      <w:r w:rsidR="00E30FE9">
        <w:rPr>
          <w:rFonts w:hint="eastAsia"/>
        </w:rPr>
        <w:t>11</w:t>
      </w:r>
      <w:r w:rsidR="00E30FE9">
        <w:rPr>
          <w:rFonts w:hint="eastAsia"/>
        </w:rPr>
        <w:t>和</w:t>
      </w:r>
      <w:r w:rsidR="00E30FE9">
        <w:rPr>
          <w:rFonts w:hint="eastAsia"/>
        </w:rPr>
        <w:t>16</w:t>
      </w:r>
      <w:r w:rsidR="00E30FE9">
        <w:rPr>
          <w:rFonts w:hint="eastAsia"/>
        </w:rPr>
        <w:t>工作不是关键任务，所以不必增加人员</w:t>
      </w:r>
      <w:r w:rsidR="0032788A">
        <w:rPr>
          <w:rFonts w:hint="eastAsia"/>
        </w:rPr>
        <w:t>，</w:t>
      </w:r>
      <w:r w:rsidR="0004316D">
        <w:rPr>
          <w:rFonts w:hint="eastAsia"/>
        </w:rPr>
        <w:t>所以</w:t>
      </w:r>
      <w:r w:rsidR="0004316D">
        <w:rPr>
          <w:rFonts w:hint="eastAsia"/>
        </w:rPr>
        <w:t>6</w:t>
      </w:r>
      <w:r w:rsidR="0004316D">
        <w:rPr>
          <w:rFonts w:hint="eastAsia"/>
        </w:rPr>
        <w:t>工作增加</w:t>
      </w:r>
      <w:r w:rsidR="00FB0004">
        <w:rPr>
          <w:rFonts w:hint="eastAsia"/>
        </w:rPr>
        <w:t>到</w:t>
      </w:r>
      <w:r w:rsidR="00FB0004">
        <w:rPr>
          <w:rFonts w:hint="eastAsia"/>
        </w:rPr>
        <w:t>24</w:t>
      </w:r>
      <w:r w:rsidR="00FB0004">
        <w:rPr>
          <w:rFonts w:hint="eastAsia"/>
        </w:rPr>
        <w:t>人</w:t>
      </w:r>
      <w:r w:rsidR="00E8095A">
        <w:rPr>
          <w:rFonts w:hint="eastAsia"/>
        </w:rPr>
        <w:t>，壮工达到</w:t>
      </w:r>
      <w:r w:rsidR="00E8095A">
        <w:rPr>
          <w:rFonts w:hint="eastAsia"/>
        </w:rPr>
        <w:t>40</w:t>
      </w:r>
      <w:r w:rsidR="00E8095A">
        <w:rPr>
          <w:rFonts w:hint="eastAsia"/>
        </w:rPr>
        <w:t>人上限；</w:t>
      </w:r>
    </w:p>
    <w:p w:rsidR="0024096E" w:rsidRDefault="00F97511" w:rsidP="00717A11">
      <w:pPr>
        <w:pStyle w:val="aa"/>
        <w:numPr>
          <w:ilvl w:val="0"/>
          <w:numId w:val="20"/>
        </w:numPr>
        <w:ind w:firstLineChars="0"/>
      </w:pPr>
      <w:r>
        <w:rPr>
          <w:rFonts w:hint="eastAsia"/>
        </w:rPr>
        <w:t>5</w:t>
      </w:r>
      <w:r>
        <w:rPr>
          <w:rFonts w:hint="eastAsia"/>
        </w:rPr>
        <w:t>工作增加</w:t>
      </w:r>
      <w:r>
        <w:rPr>
          <w:rFonts w:hint="eastAsia"/>
        </w:rPr>
        <w:t>2</w:t>
      </w:r>
      <w:r>
        <w:rPr>
          <w:rFonts w:hint="eastAsia"/>
        </w:rPr>
        <w:t>人到</w:t>
      </w:r>
      <w:r>
        <w:rPr>
          <w:rFonts w:hint="eastAsia"/>
        </w:rPr>
        <w:t>5</w:t>
      </w:r>
      <w:r>
        <w:rPr>
          <w:rFonts w:hint="eastAsia"/>
        </w:rPr>
        <w:t>人，</w:t>
      </w:r>
      <w:r w:rsidR="006F32D7">
        <w:rPr>
          <w:rFonts w:hint="eastAsia"/>
        </w:rPr>
        <w:t>这样就可以是工期控制在</w:t>
      </w:r>
      <w:r w:rsidR="006F32D7">
        <w:rPr>
          <w:rFonts w:hint="eastAsia"/>
        </w:rPr>
        <w:t>2017</w:t>
      </w:r>
      <w:r w:rsidR="006F32D7">
        <w:rPr>
          <w:rFonts w:hint="eastAsia"/>
        </w:rPr>
        <w:t>年</w:t>
      </w:r>
      <w:r w:rsidR="006F32D7">
        <w:rPr>
          <w:rFonts w:hint="eastAsia"/>
        </w:rPr>
        <w:t>10</w:t>
      </w:r>
      <w:r w:rsidR="006F32D7">
        <w:rPr>
          <w:rFonts w:hint="eastAsia"/>
        </w:rPr>
        <w:t>月</w:t>
      </w:r>
      <w:r w:rsidR="006F32D7">
        <w:rPr>
          <w:rFonts w:hint="eastAsia"/>
        </w:rPr>
        <w:t>10</w:t>
      </w:r>
      <w:r w:rsidR="006F32D7">
        <w:rPr>
          <w:rFonts w:hint="eastAsia"/>
        </w:rPr>
        <w:t>号。</w:t>
      </w:r>
    </w:p>
    <w:p w:rsidR="0079359E" w:rsidRDefault="000C3571" w:rsidP="000C3571">
      <w:pPr>
        <w:pStyle w:val="ac"/>
      </w:pPr>
      <w:r>
        <w:rPr>
          <w:rFonts w:hint="eastAsia"/>
        </w:rPr>
        <w:t>表</w:t>
      </w:r>
      <w:r>
        <w:rPr>
          <w:rFonts w:hint="eastAsia"/>
        </w:rPr>
        <w:t>3-</w:t>
      </w:r>
      <w:r>
        <w:t>1</w:t>
      </w:r>
      <w:r>
        <w:rPr>
          <w:rFonts w:hint="eastAsia"/>
        </w:rPr>
        <w:t>项目基准</w:t>
      </w:r>
      <w:proofErr w:type="gramStart"/>
      <w:r w:rsidRPr="00CC4D7D">
        <w:rPr>
          <w:rFonts w:hint="eastAsia"/>
        </w:rPr>
        <w:t>计划甘特图表</w:t>
      </w:r>
      <w:proofErr w:type="gramEnd"/>
    </w:p>
    <w:p w:rsidR="000C3571" w:rsidRDefault="00DD165F" w:rsidP="000C3571">
      <w:pPr>
        <w:pStyle w:val="ac"/>
      </w:pPr>
      <w:r>
        <w:rPr>
          <w:noProof/>
        </w:rPr>
        <w:lastRenderedPageBreak/>
        <w:drawing>
          <wp:inline distT="0" distB="0" distL="0" distR="0" wp14:anchorId="63B5E32C" wp14:editId="3B8D46B1">
            <wp:extent cx="5184775" cy="2112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775" cy="2112010"/>
                    </a:xfrm>
                    <a:prstGeom prst="rect">
                      <a:avLst/>
                    </a:prstGeom>
                  </pic:spPr>
                </pic:pic>
              </a:graphicData>
            </a:graphic>
          </wp:inline>
        </w:drawing>
      </w:r>
    </w:p>
    <w:p w:rsidR="00DD165F" w:rsidRDefault="00430A1D" w:rsidP="000C3571">
      <w:pPr>
        <w:pStyle w:val="ac"/>
        <w:rPr>
          <w:rFonts w:hint="eastAsia"/>
        </w:rPr>
      </w:pPr>
      <w:r>
        <w:rPr>
          <w:noProof/>
        </w:rPr>
        <w:drawing>
          <wp:inline distT="0" distB="0" distL="0" distR="0" wp14:anchorId="2F0228E3" wp14:editId="0AB63684">
            <wp:extent cx="5184775" cy="3805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775" cy="3805555"/>
                    </a:xfrm>
                    <a:prstGeom prst="rect">
                      <a:avLst/>
                    </a:prstGeom>
                  </pic:spPr>
                </pic:pic>
              </a:graphicData>
            </a:graphic>
          </wp:inline>
        </w:drawing>
      </w:r>
    </w:p>
    <w:p w:rsidR="006E46E1" w:rsidRDefault="006E46E1" w:rsidP="006A5FA1">
      <w:pPr>
        <w:pStyle w:val="ac"/>
      </w:pPr>
      <w:r>
        <w:rPr>
          <w:rFonts w:hint="eastAsia"/>
        </w:rPr>
        <w:t>表</w:t>
      </w:r>
      <w:r>
        <w:rPr>
          <w:rFonts w:hint="eastAsia"/>
        </w:rPr>
        <w:t>3-</w:t>
      </w:r>
      <w:r>
        <w:t>2</w:t>
      </w:r>
      <w:r>
        <w:rPr>
          <w:rFonts w:hint="eastAsia"/>
        </w:rPr>
        <w:t>项目基准</w:t>
      </w:r>
      <w:r w:rsidR="006A5FA1">
        <w:rPr>
          <w:rFonts w:hint="eastAsia"/>
        </w:rPr>
        <w:t>计划</w:t>
      </w:r>
      <w:r w:rsidR="006A5FA1" w:rsidRPr="00883365">
        <w:rPr>
          <w:rFonts w:hint="eastAsia"/>
        </w:rPr>
        <w:t>任务分配状况</w:t>
      </w:r>
    </w:p>
    <w:p w:rsidR="006A5FA1" w:rsidRDefault="000F4944" w:rsidP="006A5FA1">
      <w:pPr>
        <w:pStyle w:val="ac"/>
      </w:pPr>
      <w:r>
        <w:rPr>
          <w:noProof/>
        </w:rPr>
        <w:lastRenderedPageBreak/>
        <w:drawing>
          <wp:inline distT="0" distB="0" distL="0" distR="0" wp14:anchorId="7B645D4D" wp14:editId="565EB08D">
            <wp:extent cx="5184775" cy="2409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4775" cy="2409190"/>
                    </a:xfrm>
                    <a:prstGeom prst="rect">
                      <a:avLst/>
                    </a:prstGeom>
                  </pic:spPr>
                </pic:pic>
              </a:graphicData>
            </a:graphic>
          </wp:inline>
        </w:drawing>
      </w:r>
    </w:p>
    <w:p w:rsidR="006A5FA1" w:rsidRDefault="006A5FA1" w:rsidP="006A5FA1">
      <w:pPr>
        <w:pStyle w:val="ac"/>
      </w:pPr>
      <w:r>
        <w:rPr>
          <w:rFonts w:hint="eastAsia"/>
        </w:rPr>
        <w:t>表</w:t>
      </w:r>
      <w:r>
        <w:rPr>
          <w:rFonts w:hint="eastAsia"/>
        </w:rPr>
        <w:t>3-</w:t>
      </w:r>
      <w:r>
        <w:t>3</w:t>
      </w:r>
      <w:r>
        <w:rPr>
          <w:rFonts w:hint="eastAsia"/>
        </w:rPr>
        <w:t>项目基准计划</w:t>
      </w:r>
      <w:r w:rsidR="005139FC" w:rsidRPr="00883365">
        <w:rPr>
          <w:rFonts w:hint="eastAsia"/>
        </w:rPr>
        <w:t>资源使用状况</w:t>
      </w:r>
    </w:p>
    <w:p w:rsidR="006A5FA1" w:rsidRPr="006A5FA1" w:rsidRDefault="00D90CB5" w:rsidP="006A5FA1">
      <w:pPr>
        <w:pStyle w:val="ac"/>
        <w:rPr>
          <w:rFonts w:hint="eastAsia"/>
        </w:rPr>
      </w:pPr>
      <w:r>
        <w:rPr>
          <w:noProof/>
        </w:rPr>
        <w:drawing>
          <wp:inline distT="0" distB="0" distL="0" distR="0" wp14:anchorId="09844AA5" wp14:editId="533E2CDB">
            <wp:extent cx="5184775" cy="15589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775" cy="1558925"/>
                    </a:xfrm>
                    <a:prstGeom prst="rect">
                      <a:avLst/>
                    </a:prstGeom>
                  </pic:spPr>
                </pic:pic>
              </a:graphicData>
            </a:graphic>
          </wp:inline>
        </w:drawing>
      </w:r>
    </w:p>
    <w:p w:rsidR="006A5FA1" w:rsidRDefault="006A5FA1" w:rsidP="006A5FA1">
      <w:pPr>
        <w:pStyle w:val="ac"/>
      </w:pPr>
      <w:r>
        <w:rPr>
          <w:rFonts w:hint="eastAsia"/>
        </w:rPr>
        <w:t>表</w:t>
      </w:r>
      <w:r>
        <w:rPr>
          <w:rFonts w:hint="eastAsia"/>
        </w:rPr>
        <w:t>3-</w:t>
      </w:r>
      <w:r>
        <w:t>4</w:t>
      </w:r>
      <w:r>
        <w:rPr>
          <w:rFonts w:hint="eastAsia"/>
        </w:rPr>
        <w:t>项目基准计划</w:t>
      </w:r>
      <w:r w:rsidR="00DE574D" w:rsidRPr="00883365">
        <w:rPr>
          <w:rFonts w:hint="eastAsia"/>
        </w:rPr>
        <w:t>资源图表</w:t>
      </w:r>
    </w:p>
    <w:p w:rsidR="006E46E1" w:rsidRPr="006A5FA1" w:rsidRDefault="00856594" w:rsidP="000C3571">
      <w:pPr>
        <w:pStyle w:val="ac"/>
        <w:rPr>
          <w:rFonts w:hint="eastAsia"/>
        </w:rPr>
      </w:pPr>
      <w:r>
        <w:rPr>
          <w:noProof/>
        </w:rPr>
        <w:drawing>
          <wp:inline distT="0" distB="0" distL="0" distR="0" wp14:anchorId="14B89DDB" wp14:editId="31F70611">
            <wp:extent cx="5184775" cy="28422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4775" cy="2842260"/>
                    </a:xfrm>
                    <a:prstGeom prst="rect">
                      <a:avLst/>
                    </a:prstGeom>
                  </pic:spPr>
                </pic:pic>
              </a:graphicData>
            </a:graphic>
          </wp:inline>
        </w:drawing>
      </w:r>
    </w:p>
    <w:p w:rsidR="00993E19" w:rsidRDefault="00993E19" w:rsidP="00993E19">
      <w:pPr>
        <w:pStyle w:val="1"/>
      </w:pPr>
      <w:r w:rsidRPr="005407FA">
        <w:rPr>
          <w:rFonts w:hint="eastAsia"/>
        </w:rPr>
        <w:lastRenderedPageBreak/>
        <w:t>跟踪调整计划</w:t>
      </w:r>
    </w:p>
    <w:p w:rsidR="00993E19" w:rsidRDefault="00993E19" w:rsidP="00E347FC">
      <w:pPr>
        <w:pStyle w:val="2"/>
        <w:numPr>
          <w:ilvl w:val="0"/>
          <w:numId w:val="18"/>
        </w:numPr>
      </w:pPr>
      <w:r>
        <w:rPr>
          <w:rFonts w:hint="eastAsia"/>
        </w:rPr>
        <w:t>第一次监控</w:t>
      </w:r>
    </w:p>
    <w:p w:rsidR="00874D0F" w:rsidRDefault="00874D0F" w:rsidP="00874D0F">
      <w:pPr>
        <w:pStyle w:val="a3"/>
        <w:ind w:left="360" w:firstLine="0"/>
      </w:pPr>
      <w:r>
        <w:rPr>
          <w:rFonts w:hint="eastAsia"/>
        </w:rPr>
        <w:t>信息：预算 在</w:t>
      </w:r>
      <w:r w:rsidR="006C38BA">
        <w:rPr>
          <w:rFonts w:hint="eastAsia"/>
        </w:rPr>
        <w:t>2017</w:t>
      </w:r>
      <w:r>
        <w:rPr>
          <w:rFonts w:hint="eastAsia"/>
        </w:rPr>
        <w:t>年7月31日才获批准，即工序“预算报批”的实际完成时间是201</w:t>
      </w:r>
      <w:r w:rsidR="006C38BA">
        <w:rPr>
          <w:rFonts w:hint="eastAsia"/>
        </w:rPr>
        <w:t>7</w:t>
      </w:r>
      <w:r>
        <w:rPr>
          <w:rFonts w:hint="eastAsia"/>
        </w:rPr>
        <w:t>年7月31日。状态日期设置为</w:t>
      </w:r>
      <w:r w:rsidR="006C38BA">
        <w:rPr>
          <w:rFonts w:hint="eastAsia"/>
        </w:rPr>
        <w:t>2017</w:t>
      </w:r>
      <w:r>
        <w:rPr>
          <w:rFonts w:hint="eastAsia"/>
        </w:rPr>
        <w:t>年7月31日，在任务-跟踪时标记-更新任务设置工序“预算报批”完成百分比为100%，实际完成时间为</w:t>
      </w:r>
      <w:r w:rsidR="006C38BA">
        <w:rPr>
          <w:rFonts w:hint="eastAsia"/>
        </w:rPr>
        <w:t>2017</w:t>
      </w:r>
      <w:r>
        <w:rPr>
          <w:rFonts w:hint="eastAsia"/>
        </w:rPr>
        <w:t>年7月31日。</w:t>
      </w:r>
    </w:p>
    <w:p w:rsidR="00A413E2" w:rsidRDefault="003B086E" w:rsidP="000A1F8A">
      <w:pPr>
        <w:jc w:val="center"/>
      </w:pPr>
      <w:r>
        <w:rPr>
          <w:noProof/>
        </w:rPr>
        <w:drawing>
          <wp:inline distT="0" distB="0" distL="0" distR="0" wp14:anchorId="3FB7170A" wp14:editId="530B0CD6">
            <wp:extent cx="4571429" cy="2504762"/>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1429" cy="2504762"/>
                    </a:xfrm>
                    <a:prstGeom prst="rect">
                      <a:avLst/>
                    </a:prstGeom>
                  </pic:spPr>
                </pic:pic>
              </a:graphicData>
            </a:graphic>
          </wp:inline>
        </w:drawing>
      </w:r>
    </w:p>
    <w:p w:rsidR="000A1F8A" w:rsidRDefault="000A1F8A" w:rsidP="000A1F8A">
      <w:pPr>
        <w:jc w:val="center"/>
      </w:pPr>
    </w:p>
    <w:p w:rsidR="008B6118" w:rsidRDefault="005F061D" w:rsidP="000A1F8A">
      <w:pPr>
        <w:jc w:val="center"/>
      </w:pPr>
      <w:r>
        <w:rPr>
          <w:noProof/>
        </w:rPr>
        <w:lastRenderedPageBreak/>
        <w:drawing>
          <wp:inline distT="0" distB="0" distL="0" distR="0" wp14:anchorId="7A5CA904" wp14:editId="0372E8F8">
            <wp:extent cx="4704762" cy="38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4762" cy="3876190"/>
                    </a:xfrm>
                    <a:prstGeom prst="rect">
                      <a:avLst/>
                    </a:prstGeom>
                  </pic:spPr>
                </pic:pic>
              </a:graphicData>
            </a:graphic>
          </wp:inline>
        </w:drawing>
      </w:r>
    </w:p>
    <w:p w:rsidR="001F55A4" w:rsidRDefault="001F55A4" w:rsidP="00312A80">
      <w:pPr>
        <w:pStyle w:val="ac"/>
      </w:pPr>
      <w:bookmarkStart w:id="9" w:name="OLE_LINK27"/>
      <w:bookmarkStart w:id="10" w:name="OLE_LINK28"/>
      <w:r>
        <w:rPr>
          <w:rFonts w:hint="eastAsia"/>
        </w:rPr>
        <w:t>表</w:t>
      </w:r>
      <w:r>
        <w:rPr>
          <w:rFonts w:hint="eastAsia"/>
        </w:rPr>
        <w:t>4-</w:t>
      </w:r>
      <w:r>
        <w:t>1</w:t>
      </w:r>
      <w:r>
        <w:rPr>
          <w:rFonts w:hint="eastAsia"/>
        </w:rPr>
        <w:t>-</w:t>
      </w:r>
      <w:r>
        <w:t>1</w:t>
      </w:r>
      <w:bookmarkEnd w:id="9"/>
      <w:bookmarkEnd w:id="10"/>
      <w:r w:rsidR="00312A80">
        <w:rPr>
          <w:rFonts w:hint="eastAsia"/>
        </w:rPr>
        <w:t>第一次监控优化</w:t>
      </w:r>
      <w:proofErr w:type="gramStart"/>
      <w:r w:rsidR="004877CC">
        <w:rPr>
          <w:rFonts w:hint="eastAsia"/>
        </w:rPr>
        <w:t>前</w:t>
      </w:r>
      <w:r w:rsidR="00634D14">
        <w:rPr>
          <w:rFonts w:hint="eastAsia"/>
        </w:rPr>
        <w:t>甘特</w:t>
      </w:r>
      <w:r w:rsidR="00312A80">
        <w:rPr>
          <w:rFonts w:hint="eastAsia"/>
        </w:rPr>
        <w:t>图</w:t>
      </w:r>
      <w:proofErr w:type="gramEnd"/>
    </w:p>
    <w:p w:rsidR="000F56BF" w:rsidRDefault="009A332A" w:rsidP="00312A80">
      <w:pPr>
        <w:pStyle w:val="ac"/>
      </w:pPr>
      <w:r>
        <w:rPr>
          <w:noProof/>
        </w:rPr>
        <w:drawing>
          <wp:inline distT="0" distB="0" distL="0" distR="0" wp14:anchorId="09B4241C" wp14:editId="242E2D2C">
            <wp:extent cx="5184775" cy="20186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775" cy="2018665"/>
                    </a:xfrm>
                    <a:prstGeom prst="rect">
                      <a:avLst/>
                    </a:prstGeom>
                  </pic:spPr>
                </pic:pic>
              </a:graphicData>
            </a:graphic>
          </wp:inline>
        </w:drawing>
      </w:r>
    </w:p>
    <w:p w:rsidR="00490947" w:rsidRDefault="00490947" w:rsidP="00312A80">
      <w:pPr>
        <w:pStyle w:val="ac"/>
      </w:pPr>
    </w:p>
    <w:p w:rsidR="00490947" w:rsidRDefault="00490947" w:rsidP="00312A80">
      <w:pPr>
        <w:pStyle w:val="ac"/>
        <w:rPr>
          <w:rFonts w:hint="eastAsia"/>
        </w:rPr>
      </w:pPr>
      <w:r>
        <w:rPr>
          <w:noProof/>
        </w:rPr>
        <w:lastRenderedPageBreak/>
        <w:drawing>
          <wp:inline distT="0" distB="0" distL="0" distR="0" wp14:anchorId="51E3BF2A" wp14:editId="2929895F">
            <wp:extent cx="5184775" cy="34036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4775" cy="3403600"/>
                    </a:xfrm>
                    <a:prstGeom prst="rect">
                      <a:avLst/>
                    </a:prstGeom>
                  </pic:spPr>
                </pic:pic>
              </a:graphicData>
            </a:graphic>
          </wp:inline>
        </w:drawing>
      </w:r>
    </w:p>
    <w:p w:rsidR="00AA574E" w:rsidRDefault="00A11FB9" w:rsidP="00A11FB9">
      <w:pPr>
        <w:pStyle w:val="ac"/>
      </w:pPr>
      <w:r>
        <w:rPr>
          <w:rFonts w:hint="eastAsia"/>
        </w:rPr>
        <w:t>表</w:t>
      </w:r>
      <w:r>
        <w:rPr>
          <w:rFonts w:hint="eastAsia"/>
        </w:rPr>
        <w:t>4-</w:t>
      </w:r>
      <w:r>
        <w:t>1</w:t>
      </w:r>
      <w:r>
        <w:rPr>
          <w:rFonts w:hint="eastAsia"/>
        </w:rPr>
        <w:t>-</w:t>
      </w:r>
      <w:r>
        <w:t>2</w:t>
      </w:r>
      <w:r>
        <w:rPr>
          <w:rFonts w:hint="eastAsia"/>
        </w:rPr>
        <w:t>第一轮</w:t>
      </w:r>
      <w:bookmarkStart w:id="11" w:name="OLE_LINK35"/>
      <w:bookmarkStart w:id="12" w:name="OLE_LINK36"/>
      <w:r>
        <w:rPr>
          <w:rFonts w:hint="eastAsia"/>
        </w:rPr>
        <w:t>监控优化</w:t>
      </w:r>
      <w:r w:rsidR="004877CC">
        <w:rPr>
          <w:rFonts w:hint="eastAsia"/>
        </w:rPr>
        <w:t>前</w:t>
      </w:r>
      <w:r w:rsidR="00F4772D" w:rsidRPr="00643009">
        <w:rPr>
          <w:rFonts w:hint="eastAsia"/>
        </w:rPr>
        <w:t>任务</w:t>
      </w:r>
      <w:r w:rsidRPr="00643009">
        <w:rPr>
          <w:rFonts w:hint="eastAsia"/>
        </w:rPr>
        <w:t>分配状况</w:t>
      </w:r>
      <w:bookmarkEnd w:id="11"/>
      <w:bookmarkEnd w:id="12"/>
    </w:p>
    <w:p w:rsidR="00A11FB9" w:rsidRDefault="00A11FB9" w:rsidP="00A11FB9">
      <w:pPr>
        <w:pStyle w:val="ac"/>
      </w:pPr>
    </w:p>
    <w:p w:rsidR="00490947" w:rsidRDefault="00490947" w:rsidP="00A11FB9">
      <w:pPr>
        <w:pStyle w:val="ac"/>
        <w:rPr>
          <w:rFonts w:hint="eastAsia"/>
        </w:rPr>
      </w:pPr>
      <w:r>
        <w:rPr>
          <w:noProof/>
        </w:rPr>
        <w:drawing>
          <wp:inline distT="0" distB="0" distL="0" distR="0" wp14:anchorId="05BBC7A7" wp14:editId="4D21EF9C">
            <wp:extent cx="5184775" cy="22790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4775" cy="2279015"/>
                    </a:xfrm>
                    <a:prstGeom prst="rect">
                      <a:avLst/>
                    </a:prstGeom>
                  </pic:spPr>
                </pic:pic>
              </a:graphicData>
            </a:graphic>
          </wp:inline>
        </w:drawing>
      </w:r>
    </w:p>
    <w:p w:rsidR="004D452C" w:rsidRPr="00F4772D" w:rsidRDefault="004D452C" w:rsidP="00B915ED">
      <w:pPr>
        <w:pStyle w:val="ac"/>
        <w:rPr>
          <w:rFonts w:hint="eastAsia"/>
        </w:rPr>
      </w:pPr>
      <w:r>
        <w:rPr>
          <w:rFonts w:hint="eastAsia"/>
        </w:rPr>
        <w:t>表</w:t>
      </w:r>
      <w:r>
        <w:rPr>
          <w:rFonts w:hint="eastAsia"/>
        </w:rPr>
        <w:t>4-</w:t>
      </w:r>
      <w:r>
        <w:t>1</w:t>
      </w:r>
      <w:r>
        <w:rPr>
          <w:rFonts w:hint="eastAsia"/>
        </w:rPr>
        <w:t>-</w:t>
      </w:r>
      <w:r w:rsidR="000B6FA8">
        <w:t>3</w:t>
      </w:r>
      <w:r>
        <w:rPr>
          <w:rFonts w:hint="eastAsia"/>
        </w:rPr>
        <w:t>第一轮监控优化前</w:t>
      </w:r>
      <w:r w:rsidR="00F4772D" w:rsidRPr="00883365">
        <w:rPr>
          <w:rFonts w:hint="eastAsia"/>
        </w:rPr>
        <w:t>资源使用状况</w:t>
      </w:r>
    </w:p>
    <w:p w:rsidR="004D452C" w:rsidRPr="002C10DF" w:rsidRDefault="002C10DF" w:rsidP="00A11FB9">
      <w:pPr>
        <w:pStyle w:val="ac"/>
      </w:pPr>
      <w:r>
        <w:rPr>
          <w:noProof/>
        </w:rPr>
        <w:drawing>
          <wp:inline distT="0" distB="0" distL="0" distR="0" wp14:anchorId="4EFBA619" wp14:editId="0EA23784">
            <wp:extent cx="5184775" cy="14484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775" cy="1448435"/>
                    </a:xfrm>
                    <a:prstGeom prst="rect">
                      <a:avLst/>
                    </a:prstGeom>
                  </pic:spPr>
                </pic:pic>
              </a:graphicData>
            </a:graphic>
          </wp:inline>
        </w:drawing>
      </w:r>
    </w:p>
    <w:p w:rsidR="000B6FA8" w:rsidRDefault="000B6FA8" w:rsidP="000B6FA8">
      <w:pPr>
        <w:pStyle w:val="ac"/>
      </w:pPr>
      <w:r>
        <w:rPr>
          <w:rFonts w:hint="eastAsia"/>
        </w:rPr>
        <w:lastRenderedPageBreak/>
        <w:t>表</w:t>
      </w:r>
      <w:r>
        <w:rPr>
          <w:rFonts w:hint="eastAsia"/>
        </w:rPr>
        <w:t>4-</w:t>
      </w:r>
      <w:r>
        <w:t>1</w:t>
      </w:r>
      <w:r>
        <w:rPr>
          <w:rFonts w:hint="eastAsia"/>
        </w:rPr>
        <w:t>-</w:t>
      </w:r>
      <w:r>
        <w:t>4</w:t>
      </w:r>
      <w:r>
        <w:rPr>
          <w:rFonts w:hint="eastAsia"/>
        </w:rPr>
        <w:t>第一轮监控优化前</w:t>
      </w:r>
      <w:r w:rsidR="002D6AB2" w:rsidRPr="00883365">
        <w:rPr>
          <w:rFonts w:hint="eastAsia"/>
        </w:rPr>
        <w:t>资源图表</w:t>
      </w:r>
    </w:p>
    <w:p w:rsidR="000B6FA8" w:rsidRPr="000B6FA8" w:rsidRDefault="00825ADD" w:rsidP="00A11FB9">
      <w:pPr>
        <w:pStyle w:val="ac"/>
        <w:rPr>
          <w:rFonts w:hint="eastAsia"/>
        </w:rPr>
      </w:pPr>
      <w:r>
        <w:rPr>
          <w:noProof/>
        </w:rPr>
        <w:drawing>
          <wp:inline distT="0" distB="0" distL="0" distR="0" wp14:anchorId="5E2B280E" wp14:editId="081F5F65">
            <wp:extent cx="5184775" cy="2981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775" cy="2981960"/>
                    </a:xfrm>
                    <a:prstGeom prst="rect">
                      <a:avLst/>
                    </a:prstGeom>
                  </pic:spPr>
                </pic:pic>
              </a:graphicData>
            </a:graphic>
          </wp:inline>
        </w:drawing>
      </w:r>
    </w:p>
    <w:p w:rsidR="004877CC" w:rsidRDefault="004877CC" w:rsidP="004877CC">
      <w:pPr>
        <w:pStyle w:val="ac"/>
      </w:pPr>
      <w:r>
        <w:rPr>
          <w:rFonts w:hint="eastAsia"/>
        </w:rPr>
        <w:t>表</w:t>
      </w:r>
      <w:r>
        <w:rPr>
          <w:rFonts w:hint="eastAsia"/>
        </w:rPr>
        <w:t>4-</w:t>
      </w:r>
      <w:r>
        <w:t>1</w:t>
      </w:r>
      <w:r>
        <w:rPr>
          <w:rFonts w:hint="eastAsia"/>
        </w:rPr>
        <w:t>-</w:t>
      </w:r>
      <w:r w:rsidR="00A44350">
        <w:t>5</w:t>
      </w:r>
      <w:r>
        <w:rPr>
          <w:rFonts w:hint="eastAsia"/>
        </w:rPr>
        <w:t>第一次监控优化后</w:t>
      </w:r>
      <w:proofErr w:type="gramStart"/>
      <w:r>
        <w:rPr>
          <w:rFonts w:hint="eastAsia"/>
        </w:rPr>
        <w:t>甘特图</w:t>
      </w:r>
      <w:proofErr w:type="gramEnd"/>
    </w:p>
    <w:p w:rsidR="00661FBD" w:rsidRDefault="00FB48B3" w:rsidP="00A11FB9">
      <w:pPr>
        <w:pStyle w:val="ac"/>
      </w:pPr>
      <w:r>
        <w:rPr>
          <w:noProof/>
        </w:rPr>
        <w:drawing>
          <wp:inline distT="0" distB="0" distL="0" distR="0" wp14:anchorId="7716A9E2" wp14:editId="58D9CC53">
            <wp:extent cx="5184775" cy="18834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4775" cy="1883410"/>
                    </a:xfrm>
                    <a:prstGeom prst="rect">
                      <a:avLst/>
                    </a:prstGeom>
                  </pic:spPr>
                </pic:pic>
              </a:graphicData>
            </a:graphic>
          </wp:inline>
        </w:drawing>
      </w:r>
    </w:p>
    <w:p w:rsidR="00FB48B3" w:rsidRDefault="00FB48B3" w:rsidP="00A11FB9">
      <w:pPr>
        <w:pStyle w:val="ac"/>
      </w:pPr>
    </w:p>
    <w:p w:rsidR="00FB48B3" w:rsidRDefault="00A34049" w:rsidP="00A11FB9">
      <w:pPr>
        <w:pStyle w:val="ac"/>
      </w:pPr>
      <w:r>
        <w:rPr>
          <w:noProof/>
        </w:rPr>
        <w:lastRenderedPageBreak/>
        <w:drawing>
          <wp:inline distT="0" distB="0" distL="0" distR="0" wp14:anchorId="6429CEAE" wp14:editId="1F31D9E6">
            <wp:extent cx="5184775" cy="30784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775" cy="3078480"/>
                    </a:xfrm>
                    <a:prstGeom prst="rect">
                      <a:avLst/>
                    </a:prstGeom>
                  </pic:spPr>
                </pic:pic>
              </a:graphicData>
            </a:graphic>
          </wp:inline>
        </w:drawing>
      </w:r>
    </w:p>
    <w:p w:rsidR="00A34049" w:rsidRDefault="00A34049" w:rsidP="00A34049">
      <w:pPr>
        <w:pStyle w:val="ac"/>
        <w:jc w:val="both"/>
      </w:pPr>
    </w:p>
    <w:p w:rsidR="00B925CD" w:rsidRDefault="00B925CD" w:rsidP="00B925CD">
      <w:pPr>
        <w:pStyle w:val="ac"/>
      </w:pPr>
      <w:r>
        <w:rPr>
          <w:rFonts w:hint="eastAsia"/>
        </w:rPr>
        <w:t>表</w:t>
      </w:r>
      <w:r>
        <w:rPr>
          <w:rFonts w:hint="eastAsia"/>
        </w:rPr>
        <w:t>4-</w:t>
      </w:r>
      <w:r>
        <w:t>1</w:t>
      </w:r>
      <w:r>
        <w:rPr>
          <w:rFonts w:hint="eastAsia"/>
        </w:rPr>
        <w:t>-</w:t>
      </w:r>
      <w:r w:rsidR="00A44350">
        <w:t>6</w:t>
      </w:r>
      <w:r>
        <w:rPr>
          <w:rFonts w:hint="eastAsia"/>
        </w:rPr>
        <w:t>第一轮监控优化</w:t>
      </w:r>
      <w:r w:rsidR="00B64B3C">
        <w:rPr>
          <w:rFonts w:hint="eastAsia"/>
        </w:rPr>
        <w:t>后</w:t>
      </w:r>
      <w:r w:rsidRPr="00643009">
        <w:rPr>
          <w:rFonts w:hint="eastAsia"/>
        </w:rPr>
        <w:t>任务分配状况</w:t>
      </w:r>
    </w:p>
    <w:p w:rsidR="00BE5230" w:rsidRDefault="00F16880" w:rsidP="00B925CD">
      <w:pPr>
        <w:pStyle w:val="ac"/>
      </w:pPr>
      <w:r>
        <w:rPr>
          <w:noProof/>
        </w:rPr>
        <w:drawing>
          <wp:inline distT="0" distB="0" distL="0" distR="0" wp14:anchorId="6C3823E1" wp14:editId="7AD2B93A">
            <wp:extent cx="5184775" cy="22720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775" cy="2272030"/>
                    </a:xfrm>
                    <a:prstGeom prst="rect">
                      <a:avLst/>
                    </a:prstGeom>
                  </pic:spPr>
                </pic:pic>
              </a:graphicData>
            </a:graphic>
          </wp:inline>
        </w:drawing>
      </w:r>
    </w:p>
    <w:p w:rsidR="00BE5230" w:rsidRPr="00F4772D" w:rsidRDefault="00BE5230" w:rsidP="00BE5230">
      <w:pPr>
        <w:pStyle w:val="ac"/>
        <w:rPr>
          <w:rFonts w:hint="eastAsia"/>
        </w:rPr>
      </w:pPr>
      <w:r>
        <w:rPr>
          <w:rFonts w:hint="eastAsia"/>
        </w:rPr>
        <w:t>表</w:t>
      </w:r>
      <w:r>
        <w:rPr>
          <w:rFonts w:hint="eastAsia"/>
        </w:rPr>
        <w:t>4-</w:t>
      </w:r>
      <w:r>
        <w:t>1</w:t>
      </w:r>
      <w:r>
        <w:rPr>
          <w:rFonts w:hint="eastAsia"/>
        </w:rPr>
        <w:t>-</w:t>
      </w:r>
      <w:r>
        <w:t>7</w:t>
      </w:r>
      <w:r>
        <w:rPr>
          <w:rFonts w:hint="eastAsia"/>
        </w:rPr>
        <w:t>第一轮监控优化</w:t>
      </w:r>
      <w:proofErr w:type="gramStart"/>
      <w:r w:rsidR="008124F3">
        <w:rPr>
          <w:rFonts w:hint="eastAsia"/>
        </w:rPr>
        <w:t>后</w:t>
      </w:r>
      <w:r w:rsidRPr="00883365">
        <w:rPr>
          <w:rFonts w:hint="eastAsia"/>
        </w:rPr>
        <w:t>资源</w:t>
      </w:r>
      <w:proofErr w:type="gramEnd"/>
      <w:r w:rsidRPr="00883365">
        <w:rPr>
          <w:rFonts w:hint="eastAsia"/>
        </w:rPr>
        <w:t>使用状况</w:t>
      </w:r>
    </w:p>
    <w:p w:rsidR="00BE5230" w:rsidRPr="00BE5230" w:rsidRDefault="001D6DB8" w:rsidP="00B925CD">
      <w:pPr>
        <w:pStyle w:val="ac"/>
        <w:rPr>
          <w:rFonts w:hint="eastAsia"/>
        </w:rPr>
      </w:pPr>
      <w:r>
        <w:rPr>
          <w:noProof/>
        </w:rPr>
        <w:drawing>
          <wp:inline distT="0" distB="0" distL="0" distR="0" wp14:anchorId="0DCB651D" wp14:editId="2B34CF43">
            <wp:extent cx="5184775" cy="1381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4775" cy="1381125"/>
                    </a:xfrm>
                    <a:prstGeom prst="rect">
                      <a:avLst/>
                    </a:prstGeom>
                  </pic:spPr>
                </pic:pic>
              </a:graphicData>
            </a:graphic>
          </wp:inline>
        </w:drawing>
      </w:r>
    </w:p>
    <w:p w:rsidR="00BE5230" w:rsidRDefault="00BE5230" w:rsidP="00BE5230">
      <w:pPr>
        <w:pStyle w:val="ac"/>
      </w:pPr>
      <w:r>
        <w:rPr>
          <w:rFonts w:hint="eastAsia"/>
        </w:rPr>
        <w:t>表</w:t>
      </w:r>
      <w:r>
        <w:rPr>
          <w:rFonts w:hint="eastAsia"/>
        </w:rPr>
        <w:t>4-</w:t>
      </w:r>
      <w:r>
        <w:t>1</w:t>
      </w:r>
      <w:r>
        <w:rPr>
          <w:rFonts w:hint="eastAsia"/>
        </w:rPr>
        <w:t>-</w:t>
      </w:r>
      <w:r>
        <w:t>8</w:t>
      </w:r>
      <w:r>
        <w:rPr>
          <w:rFonts w:hint="eastAsia"/>
        </w:rPr>
        <w:t>第一轮监控优化</w:t>
      </w:r>
      <w:proofErr w:type="gramStart"/>
      <w:r w:rsidR="008124F3">
        <w:rPr>
          <w:rFonts w:hint="eastAsia"/>
        </w:rPr>
        <w:t>后</w:t>
      </w:r>
      <w:r w:rsidRPr="00883365">
        <w:rPr>
          <w:rFonts w:hint="eastAsia"/>
        </w:rPr>
        <w:t>资源</w:t>
      </w:r>
      <w:proofErr w:type="gramEnd"/>
      <w:r w:rsidRPr="00883365">
        <w:rPr>
          <w:rFonts w:hint="eastAsia"/>
        </w:rPr>
        <w:t>图表</w:t>
      </w:r>
    </w:p>
    <w:p w:rsidR="00634D14" w:rsidRDefault="009B198D" w:rsidP="00312A80">
      <w:pPr>
        <w:pStyle w:val="ac"/>
      </w:pPr>
      <w:r>
        <w:rPr>
          <w:noProof/>
        </w:rPr>
        <w:lastRenderedPageBreak/>
        <w:drawing>
          <wp:inline distT="0" distB="0" distL="0" distR="0" wp14:anchorId="62613C88" wp14:editId="065C8D0C">
            <wp:extent cx="5184775" cy="289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775" cy="2895600"/>
                    </a:xfrm>
                    <a:prstGeom prst="rect">
                      <a:avLst/>
                    </a:prstGeom>
                  </pic:spPr>
                </pic:pic>
              </a:graphicData>
            </a:graphic>
          </wp:inline>
        </w:drawing>
      </w:r>
    </w:p>
    <w:p w:rsidR="00D30299" w:rsidRPr="00D04697" w:rsidRDefault="00D30299" w:rsidP="00D04697">
      <w:pPr>
        <w:rPr>
          <w:rFonts w:ascii="宋体" w:hAnsi="宋体" w:hint="eastAsia"/>
          <w:sz w:val="24"/>
        </w:rPr>
      </w:pPr>
      <w:r w:rsidRPr="00D04697">
        <w:rPr>
          <w:rFonts w:ascii="宋体" w:hAnsi="宋体" w:hint="eastAsia"/>
          <w:sz w:val="24"/>
        </w:rPr>
        <w:t>第一次监控</w:t>
      </w:r>
      <w:r w:rsidRPr="00D04697">
        <w:rPr>
          <w:rFonts w:ascii="宋体" w:hAnsi="宋体" w:hint="eastAsia"/>
          <w:sz w:val="24"/>
        </w:rPr>
        <w:t>优化只能增加5工作的资源，增加到最大数40人，缩短工期，</w:t>
      </w:r>
      <w:proofErr w:type="gramStart"/>
      <w:r w:rsidRPr="00D04697">
        <w:rPr>
          <w:rFonts w:ascii="宋体" w:hAnsi="宋体" w:hint="eastAsia"/>
          <w:sz w:val="24"/>
        </w:rPr>
        <w:t>最</w:t>
      </w:r>
      <w:proofErr w:type="gramEnd"/>
      <w:r w:rsidRPr="00D04697">
        <w:rPr>
          <w:rFonts w:ascii="宋体" w:hAnsi="宋体" w:hint="eastAsia"/>
          <w:sz w:val="24"/>
        </w:rPr>
        <w:t>短工期也要到2017年10月31号才能完成</w:t>
      </w:r>
      <w:r w:rsidR="00FE6C4F">
        <w:rPr>
          <w:rFonts w:ascii="宋体" w:hAnsi="宋体" w:hint="eastAsia"/>
          <w:sz w:val="24"/>
        </w:rPr>
        <w:t>。</w:t>
      </w:r>
    </w:p>
    <w:p w:rsidR="00D30299" w:rsidRPr="00D30299" w:rsidRDefault="00D30299" w:rsidP="00312A80">
      <w:pPr>
        <w:pStyle w:val="ac"/>
        <w:rPr>
          <w:rFonts w:hint="eastAsia"/>
        </w:rPr>
      </w:pPr>
    </w:p>
    <w:p w:rsidR="00E347FC" w:rsidRDefault="00E347FC" w:rsidP="00E347FC">
      <w:pPr>
        <w:pStyle w:val="2"/>
      </w:pPr>
      <w:r>
        <w:rPr>
          <w:rFonts w:hint="eastAsia"/>
        </w:rPr>
        <w:t>第二次监控</w:t>
      </w:r>
    </w:p>
    <w:p w:rsidR="00D30299" w:rsidRPr="00D30299" w:rsidRDefault="00D30299" w:rsidP="00D30299">
      <w:pPr>
        <w:rPr>
          <w:rFonts w:hint="eastAsia"/>
        </w:rPr>
      </w:pPr>
    </w:p>
    <w:p w:rsidR="00C43D4C" w:rsidRDefault="00C43D4C" w:rsidP="00C43D4C">
      <w:pPr>
        <w:pStyle w:val="a3"/>
      </w:pPr>
      <w:bookmarkStart w:id="13" w:name="OLE_LINK30"/>
      <w:bookmarkStart w:id="14" w:name="OLE_LINK31"/>
      <w:r>
        <w:rPr>
          <w:rFonts w:hint="eastAsia"/>
        </w:rPr>
        <w:t>信息：在8月底</w:t>
      </w:r>
      <w:r>
        <w:t>,</w:t>
      </w:r>
      <w:r>
        <w:rPr>
          <w:rFonts w:hint="eastAsia"/>
        </w:rPr>
        <w:t>工序“向社会公告”已经完成，工序“开走路上车辆”也已经完成，但是工序“开挖槽沟”还没有开始。将实际信息输入，状态日期设置为2017年8月31日。</w:t>
      </w:r>
    </w:p>
    <w:p w:rsidR="00C43D4C" w:rsidRDefault="00C43D4C" w:rsidP="00C43D4C">
      <w:pPr>
        <w:ind w:firstLine="420"/>
        <w:rPr>
          <w:sz w:val="24"/>
        </w:rPr>
      </w:pPr>
      <w:r w:rsidRPr="00DB31D4">
        <w:rPr>
          <w:rFonts w:hint="eastAsia"/>
          <w:sz w:val="24"/>
        </w:rPr>
        <w:t>将未完成项目更新到状态日期之后，得到项目的甘特图表如下所示：</w:t>
      </w:r>
    </w:p>
    <w:p w:rsidR="00C43D4C" w:rsidRDefault="00C43D4C" w:rsidP="003A2EA8">
      <w:pPr>
        <w:pStyle w:val="ac"/>
      </w:pPr>
      <w:bookmarkStart w:id="15" w:name="OLE_LINK33"/>
      <w:bookmarkStart w:id="16" w:name="OLE_LINK34"/>
      <w:r>
        <w:rPr>
          <w:rFonts w:hint="eastAsia"/>
        </w:rPr>
        <w:t>表</w:t>
      </w:r>
      <w:r w:rsidR="0062054A">
        <w:rPr>
          <w:rFonts w:hint="eastAsia"/>
        </w:rPr>
        <w:t>4-2-</w:t>
      </w:r>
      <w:r w:rsidR="0062054A">
        <w:t>1</w:t>
      </w:r>
      <w:r w:rsidRPr="00BE02A8">
        <w:rPr>
          <w:rFonts w:hint="eastAsia"/>
        </w:rPr>
        <w:t>第</w:t>
      </w:r>
      <w:r>
        <w:rPr>
          <w:rFonts w:hint="eastAsia"/>
        </w:rPr>
        <w:t>二</w:t>
      </w:r>
      <w:r w:rsidRPr="00BE02A8">
        <w:rPr>
          <w:rFonts w:hint="eastAsia"/>
        </w:rPr>
        <w:t>轮监控优化</w:t>
      </w:r>
      <w:proofErr w:type="gramStart"/>
      <w:r w:rsidRPr="00BE02A8">
        <w:rPr>
          <w:rFonts w:hint="eastAsia"/>
        </w:rPr>
        <w:t>甘特图</w:t>
      </w:r>
      <w:proofErr w:type="gramEnd"/>
    </w:p>
    <w:bookmarkEnd w:id="15"/>
    <w:bookmarkEnd w:id="16"/>
    <w:p w:rsidR="003A2EA8" w:rsidRDefault="00DF32C6" w:rsidP="003A2EA8">
      <w:pPr>
        <w:pStyle w:val="ac"/>
      </w:pPr>
      <w:r>
        <w:rPr>
          <w:noProof/>
        </w:rPr>
        <w:drawing>
          <wp:inline distT="0" distB="0" distL="0" distR="0" wp14:anchorId="408977DC" wp14:editId="74C7FF7F">
            <wp:extent cx="5184775" cy="20040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4775" cy="2004060"/>
                    </a:xfrm>
                    <a:prstGeom prst="rect">
                      <a:avLst/>
                    </a:prstGeom>
                  </pic:spPr>
                </pic:pic>
              </a:graphicData>
            </a:graphic>
          </wp:inline>
        </w:drawing>
      </w:r>
    </w:p>
    <w:p w:rsidR="004F3FE1" w:rsidRDefault="004F3FE1" w:rsidP="003A2EA8">
      <w:pPr>
        <w:pStyle w:val="ac"/>
      </w:pPr>
    </w:p>
    <w:p w:rsidR="004F3FE1" w:rsidRPr="003A2EA8" w:rsidRDefault="004F3FE1" w:rsidP="003A2EA8">
      <w:pPr>
        <w:pStyle w:val="ac"/>
        <w:rPr>
          <w:rFonts w:hint="eastAsia"/>
        </w:rPr>
      </w:pPr>
      <w:r>
        <w:rPr>
          <w:noProof/>
        </w:rPr>
        <w:lastRenderedPageBreak/>
        <w:drawing>
          <wp:inline distT="0" distB="0" distL="0" distR="0" wp14:anchorId="0811074C" wp14:editId="5A443100">
            <wp:extent cx="5184775" cy="36620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4775" cy="3662045"/>
                    </a:xfrm>
                    <a:prstGeom prst="rect">
                      <a:avLst/>
                    </a:prstGeom>
                  </pic:spPr>
                </pic:pic>
              </a:graphicData>
            </a:graphic>
          </wp:inline>
        </w:drawing>
      </w:r>
    </w:p>
    <w:bookmarkEnd w:id="13"/>
    <w:bookmarkEnd w:id="14"/>
    <w:p w:rsidR="005B6489" w:rsidRDefault="00053F90" w:rsidP="00053F90">
      <w:pPr>
        <w:pStyle w:val="ac"/>
      </w:pPr>
      <w:r>
        <w:rPr>
          <w:rFonts w:hint="eastAsia"/>
        </w:rPr>
        <w:t>表</w:t>
      </w:r>
      <w:r>
        <w:rPr>
          <w:rFonts w:hint="eastAsia"/>
        </w:rPr>
        <w:t>4-2-</w:t>
      </w:r>
      <w:r>
        <w:t>2</w:t>
      </w:r>
      <w:r w:rsidRPr="00BE02A8">
        <w:rPr>
          <w:rFonts w:hint="eastAsia"/>
        </w:rPr>
        <w:t>第</w:t>
      </w:r>
      <w:r>
        <w:rPr>
          <w:rFonts w:hint="eastAsia"/>
        </w:rPr>
        <w:t>二</w:t>
      </w:r>
      <w:r w:rsidRPr="00BE02A8">
        <w:rPr>
          <w:rFonts w:hint="eastAsia"/>
        </w:rPr>
        <w:t>轮监控优化</w:t>
      </w:r>
      <w:r w:rsidRPr="00643009">
        <w:rPr>
          <w:rFonts w:hint="eastAsia"/>
        </w:rPr>
        <w:t>任务分配状况</w:t>
      </w:r>
    </w:p>
    <w:p w:rsidR="00ED4AA2" w:rsidRDefault="00BB793F" w:rsidP="00053F90">
      <w:pPr>
        <w:pStyle w:val="ac"/>
        <w:rPr>
          <w:rFonts w:hint="eastAsia"/>
        </w:rPr>
      </w:pPr>
      <w:r>
        <w:rPr>
          <w:noProof/>
        </w:rPr>
        <w:drawing>
          <wp:inline distT="0" distB="0" distL="0" distR="0" wp14:anchorId="69CE49DE" wp14:editId="134315DC">
            <wp:extent cx="5184775" cy="22561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4775" cy="2256155"/>
                    </a:xfrm>
                    <a:prstGeom prst="rect">
                      <a:avLst/>
                    </a:prstGeom>
                  </pic:spPr>
                </pic:pic>
              </a:graphicData>
            </a:graphic>
          </wp:inline>
        </w:drawing>
      </w:r>
    </w:p>
    <w:p w:rsidR="00C329AD" w:rsidRDefault="00C329AD" w:rsidP="00556C32">
      <w:pPr>
        <w:pStyle w:val="ac"/>
      </w:pPr>
      <w:bookmarkStart w:id="17" w:name="OLE_LINK40"/>
      <w:bookmarkStart w:id="18" w:name="OLE_LINK41"/>
      <w:r w:rsidRPr="00556C32">
        <w:rPr>
          <w:rFonts w:hint="eastAsia"/>
        </w:rPr>
        <w:t>表</w:t>
      </w:r>
      <w:r w:rsidR="00143B45">
        <w:t>4-2-3</w:t>
      </w:r>
      <w:r w:rsidRPr="00556C32">
        <w:rPr>
          <w:rFonts w:hint="eastAsia"/>
        </w:rPr>
        <w:t>第二轮</w:t>
      </w:r>
      <w:r w:rsidR="00092AC5" w:rsidRPr="00556C32">
        <w:rPr>
          <w:rFonts w:hint="eastAsia"/>
        </w:rPr>
        <w:t>监控优化</w:t>
      </w:r>
      <w:r w:rsidR="00556C32" w:rsidRPr="00556C32">
        <w:rPr>
          <w:rFonts w:hint="eastAsia"/>
        </w:rPr>
        <w:t>资源使用状况</w:t>
      </w:r>
    </w:p>
    <w:bookmarkEnd w:id="17"/>
    <w:bookmarkEnd w:id="18"/>
    <w:p w:rsidR="00556C32" w:rsidRPr="00556C32" w:rsidRDefault="00B41B97" w:rsidP="00556C32">
      <w:pPr>
        <w:pStyle w:val="ac"/>
      </w:pPr>
      <w:r>
        <w:rPr>
          <w:noProof/>
        </w:rPr>
        <w:lastRenderedPageBreak/>
        <w:drawing>
          <wp:inline distT="0" distB="0" distL="0" distR="0" wp14:anchorId="5A8C16DB" wp14:editId="41D2B424">
            <wp:extent cx="5184775" cy="14624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4775" cy="1462405"/>
                    </a:xfrm>
                    <a:prstGeom prst="rect">
                      <a:avLst/>
                    </a:prstGeom>
                  </pic:spPr>
                </pic:pic>
              </a:graphicData>
            </a:graphic>
          </wp:inline>
        </w:drawing>
      </w:r>
    </w:p>
    <w:p w:rsidR="00092AC5" w:rsidRDefault="00092AC5" w:rsidP="00C329AD">
      <w:pPr>
        <w:pStyle w:val="ac"/>
      </w:pPr>
    </w:p>
    <w:p w:rsidR="002F0E79" w:rsidRPr="00A16142" w:rsidRDefault="002F0E79" w:rsidP="00A16142">
      <w:pPr>
        <w:pStyle w:val="ac"/>
      </w:pPr>
      <w:bookmarkStart w:id="19" w:name="OLE_LINK47"/>
      <w:r w:rsidRPr="00A16142">
        <w:rPr>
          <w:rFonts w:hint="eastAsia"/>
        </w:rPr>
        <w:t>表</w:t>
      </w:r>
      <w:r w:rsidRPr="00A16142">
        <w:t>4-2-</w:t>
      </w:r>
      <w:bookmarkEnd w:id="19"/>
      <w:r w:rsidR="00143B45">
        <w:t>4</w:t>
      </w:r>
      <w:r w:rsidRPr="00A16142">
        <w:rPr>
          <w:rFonts w:hint="eastAsia"/>
        </w:rPr>
        <w:t>第二轮监控优化</w:t>
      </w:r>
      <w:r w:rsidR="002828C6" w:rsidRPr="00883365">
        <w:rPr>
          <w:rFonts w:hint="eastAsia"/>
        </w:rPr>
        <w:t>资源图表</w:t>
      </w:r>
    </w:p>
    <w:p w:rsidR="002F0E79" w:rsidRPr="002F0E79" w:rsidRDefault="002F0E79" w:rsidP="00C329AD">
      <w:pPr>
        <w:pStyle w:val="ac"/>
      </w:pPr>
    </w:p>
    <w:p w:rsidR="00C329AD" w:rsidRDefault="000771F3" w:rsidP="009C4331">
      <w:pPr>
        <w:jc w:val="center"/>
      </w:pPr>
      <w:r>
        <w:rPr>
          <w:noProof/>
        </w:rPr>
        <w:drawing>
          <wp:inline distT="0" distB="0" distL="0" distR="0" wp14:anchorId="7AB1115D" wp14:editId="33CE66FA">
            <wp:extent cx="5184775" cy="29305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775" cy="2930525"/>
                    </a:xfrm>
                    <a:prstGeom prst="rect">
                      <a:avLst/>
                    </a:prstGeom>
                  </pic:spPr>
                </pic:pic>
              </a:graphicData>
            </a:graphic>
          </wp:inline>
        </w:drawing>
      </w:r>
    </w:p>
    <w:p w:rsidR="00B95040" w:rsidRDefault="00B95040" w:rsidP="00695A50"/>
    <w:p w:rsidR="00695A50" w:rsidRDefault="00E36AB9" w:rsidP="00695A50">
      <w:pPr>
        <w:rPr>
          <w:rFonts w:hint="eastAsia"/>
        </w:rPr>
      </w:pPr>
      <w:r>
        <w:rPr>
          <w:rFonts w:hint="eastAsia"/>
        </w:rPr>
        <w:t>关键路径上已经不能增加人员，所以无需优化</w:t>
      </w:r>
    </w:p>
    <w:p w:rsidR="00564EC5" w:rsidRPr="00C02E4A" w:rsidRDefault="00564EC5" w:rsidP="00BF6D7F"/>
    <w:p w:rsidR="00E347FC" w:rsidRDefault="00E347FC" w:rsidP="00E347FC">
      <w:pPr>
        <w:pStyle w:val="2"/>
      </w:pPr>
      <w:r>
        <w:rPr>
          <w:rFonts w:hint="eastAsia"/>
        </w:rPr>
        <w:t>第三次监控</w:t>
      </w:r>
    </w:p>
    <w:p w:rsidR="006F6623" w:rsidRDefault="00EB2B80" w:rsidP="00EB2B80">
      <w:pPr>
        <w:ind w:firstLine="420"/>
      </w:pPr>
      <w:r>
        <w:rPr>
          <w:rFonts w:hint="eastAsia"/>
        </w:rPr>
        <w:t>信息：在</w:t>
      </w:r>
      <w:r>
        <w:rPr>
          <w:rFonts w:hint="eastAsia"/>
        </w:rPr>
        <w:t>9</w:t>
      </w:r>
      <w:r>
        <w:rPr>
          <w:rFonts w:hint="eastAsia"/>
        </w:rPr>
        <w:t>月底，工序“开挖槽沟”已经完成，“维修水管”已完成</w:t>
      </w:r>
      <w:r>
        <w:rPr>
          <w:rFonts w:hint="eastAsia"/>
        </w:rPr>
        <w:t>50%</w:t>
      </w:r>
      <w:r>
        <w:rPr>
          <w:rFonts w:hint="eastAsia"/>
        </w:rPr>
        <w:t>，“支设新电杆”已经完成，“铺设电缆”已经完成，“剪除树枝”已经完成。</w:t>
      </w:r>
    </w:p>
    <w:p w:rsidR="00EA0817" w:rsidRDefault="00EA0817" w:rsidP="00EA0817">
      <w:pPr>
        <w:pStyle w:val="ac"/>
      </w:pPr>
      <w:r>
        <w:rPr>
          <w:rFonts w:hint="eastAsia"/>
        </w:rPr>
        <w:t>表</w:t>
      </w:r>
      <w:r>
        <w:rPr>
          <w:rFonts w:hint="eastAsia"/>
        </w:rPr>
        <w:t>4-3-</w:t>
      </w:r>
      <w:r>
        <w:t>1</w:t>
      </w:r>
      <w:r w:rsidRPr="00BE02A8">
        <w:rPr>
          <w:rFonts w:hint="eastAsia"/>
        </w:rPr>
        <w:t>第</w:t>
      </w:r>
      <w:r>
        <w:rPr>
          <w:rFonts w:hint="eastAsia"/>
        </w:rPr>
        <w:t>三</w:t>
      </w:r>
      <w:r w:rsidRPr="00BE02A8">
        <w:rPr>
          <w:rFonts w:hint="eastAsia"/>
        </w:rPr>
        <w:t>轮监控优化</w:t>
      </w:r>
      <w:proofErr w:type="gramStart"/>
      <w:r w:rsidRPr="00BE02A8">
        <w:rPr>
          <w:rFonts w:hint="eastAsia"/>
        </w:rPr>
        <w:t>甘特图</w:t>
      </w:r>
      <w:proofErr w:type="gramEnd"/>
    </w:p>
    <w:p w:rsidR="00EA0817" w:rsidRDefault="00A93A68" w:rsidP="00EA0817">
      <w:pPr>
        <w:jc w:val="center"/>
      </w:pPr>
      <w:r>
        <w:rPr>
          <w:noProof/>
        </w:rPr>
        <w:lastRenderedPageBreak/>
        <w:drawing>
          <wp:inline distT="0" distB="0" distL="0" distR="0" wp14:anchorId="7024D7EF" wp14:editId="5C067EF7">
            <wp:extent cx="5184775" cy="205041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4775" cy="2050415"/>
                    </a:xfrm>
                    <a:prstGeom prst="rect">
                      <a:avLst/>
                    </a:prstGeom>
                  </pic:spPr>
                </pic:pic>
              </a:graphicData>
            </a:graphic>
          </wp:inline>
        </w:drawing>
      </w:r>
    </w:p>
    <w:p w:rsidR="00402B46" w:rsidRDefault="00402B46" w:rsidP="00EA0817">
      <w:pPr>
        <w:jc w:val="center"/>
      </w:pPr>
    </w:p>
    <w:p w:rsidR="00402B46" w:rsidRDefault="00610149" w:rsidP="00EA0817">
      <w:pPr>
        <w:jc w:val="center"/>
        <w:rPr>
          <w:rFonts w:hint="eastAsia"/>
        </w:rPr>
      </w:pPr>
      <w:r>
        <w:rPr>
          <w:noProof/>
        </w:rPr>
        <w:drawing>
          <wp:inline distT="0" distB="0" distL="0" distR="0" wp14:anchorId="4DCEA4D1" wp14:editId="34957870">
            <wp:extent cx="5184775" cy="31553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4775" cy="3155315"/>
                    </a:xfrm>
                    <a:prstGeom prst="rect">
                      <a:avLst/>
                    </a:prstGeom>
                  </pic:spPr>
                </pic:pic>
              </a:graphicData>
            </a:graphic>
          </wp:inline>
        </w:drawing>
      </w:r>
    </w:p>
    <w:p w:rsidR="00EA0817" w:rsidRDefault="00EA0817" w:rsidP="00EA0817">
      <w:pPr>
        <w:pStyle w:val="ac"/>
      </w:pPr>
      <w:r>
        <w:rPr>
          <w:rFonts w:hint="eastAsia"/>
        </w:rPr>
        <w:t>表</w:t>
      </w:r>
      <w:r>
        <w:rPr>
          <w:rFonts w:hint="eastAsia"/>
        </w:rPr>
        <w:t>4-</w:t>
      </w:r>
      <w:r>
        <w:t>3</w:t>
      </w:r>
      <w:r>
        <w:rPr>
          <w:rFonts w:hint="eastAsia"/>
        </w:rPr>
        <w:t>-</w:t>
      </w:r>
      <w:r>
        <w:t>2</w:t>
      </w:r>
      <w:r w:rsidRPr="00BE02A8">
        <w:rPr>
          <w:rFonts w:hint="eastAsia"/>
        </w:rPr>
        <w:t>第</w:t>
      </w:r>
      <w:r>
        <w:rPr>
          <w:rFonts w:hint="eastAsia"/>
        </w:rPr>
        <w:t>三</w:t>
      </w:r>
      <w:r w:rsidRPr="00BE02A8">
        <w:rPr>
          <w:rFonts w:hint="eastAsia"/>
        </w:rPr>
        <w:t>轮监控优化</w:t>
      </w:r>
      <w:r w:rsidRPr="00643009">
        <w:rPr>
          <w:rFonts w:hint="eastAsia"/>
        </w:rPr>
        <w:t>任务分配状况</w:t>
      </w:r>
    </w:p>
    <w:p w:rsidR="00240BBE" w:rsidRDefault="00240BBE" w:rsidP="00EA0817">
      <w:pPr>
        <w:pStyle w:val="ac"/>
        <w:rPr>
          <w:rFonts w:hint="eastAsia"/>
        </w:rPr>
      </w:pPr>
      <w:r>
        <w:rPr>
          <w:noProof/>
        </w:rPr>
        <w:lastRenderedPageBreak/>
        <w:drawing>
          <wp:inline distT="0" distB="0" distL="0" distR="0" wp14:anchorId="13C4CC2E" wp14:editId="227FB7E6">
            <wp:extent cx="5184775" cy="22491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4775" cy="2249170"/>
                    </a:xfrm>
                    <a:prstGeom prst="rect">
                      <a:avLst/>
                    </a:prstGeom>
                  </pic:spPr>
                </pic:pic>
              </a:graphicData>
            </a:graphic>
          </wp:inline>
        </w:drawing>
      </w:r>
    </w:p>
    <w:p w:rsidR="00EA0817" w:rsidRDefault="00EA0817" w:rsidP="00EA0817">
      <w:pPr>
        <w:pStyle w:val="ac"/>
      </w:pPr>
      <w:r>
        <w:rPr>
          <w:rFonts w:hint="eastAsia"/>
        </w:rPr>
        <w:t>表</w:t>
      </w:r>
      <w:r>
        <w:rPr>
          <w:rFonts w:hint="eastAsia"/>
        </w:rPr>
        <w:t>4-</w:t>
      </w:r>
      <w:r>
        <w:t>3</w:t>
      </w:r>
      <w:r>
        <w:rPr>
          <w:rFonts w:hint="eastAsia"/>
        </w:rPr>
        <w:t>-</w:t>
      </w:r>
      <w:r w:rsidR="00176A25">
        <w:t>3</w:t>
      </w:r>
      <w:r w:rsidRPr="00BE02A8">
        <w:rPr>
          <w:rFonts w:hint="eastAsia"/>
        </w:rPr>
        <w:t>第</w:t>
      </w:r>
      <w:r>
        <w:rPr>
          <w:rFonts w:hint="eastAsia"/>
        </w:rPr>
        <w:t>三</w:t>
      </w:r>
      <w:r w:rsidRPr="00BE02A8">
        <w:rPr>
          <w:rFonts w:hint="eastAsia"/>
        </w:rPr>
        <w:t>轮监控优化</w:t>
      </w:r>
      <w:r w:rsidRPr="00643009">
        <w:rPr>
          <w:rFonts w:hint="eastAsia"/>
        </w:rPr>
        <w:t>资源</w:t>
      </w:r>
      <w:r>
        <w:rPr>
          <w:rFonts w:hint="eastAsia"/>
        </w:rPr>
        <w:t>使用</w:t>
      </w:r>
      <w:r w:rsidRPr="00643009">
        <w:rPr>
          <w:rFonts w:hint="eastAsia"/>
        </w:rPr>
        <w:t>状况</w:t>
      </w:r>
    </w:p>
    <w:p w:rsidR="00FE2025" w:rsidRDefault="00240BBE" w:rsidP="00EA0817">
      <w:pPr>
        <w:pStyle w:val="ac"/>
        <w:rPr>
          <w:rFonts w:hint="eastAsia"/>
        </w:rPr>
      </w:pPr>
      <w:r>
        <w:rPr>
          <w:noProof/>
        </w:rPr>
        <w:drawing>
          <wp:inline distT="0" distB="0" distL="0" distR="0" wp14:anchorId="11DF42B3" wp14:editId="42781206">
            <wp:extent cx="5184775" cy="14135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4775" cy="1413510"/>
                    </a:xfrm>
                    <a:prstGeom prst="rect">
                      <a:avLst/>
                    </a:prstGeom>
                  </pic:spPr>
                </pic:pic>
              </a:graphicData>
            </a:graphic>
          </wp:inline>
        </w:drawing>
      </w:r>
    </w:p>
    <w:p w:rsidR="00FE2025" w:rsidRDefault="00FE2025" w:rsidP="00FE2025">
      <w:pPr>
        <w:pStyle w:val="ac"/>
      </w:pPr>
      <w:r>
        <w:rPr>
          <w:rFonts w:hint="eastAsia"/>
        </w:rPr>
        <w:t>表</w:t>
      </w:r>
      <w:r>
        <w:rPr>
          <w:rFonts w:hint="eastAsia"/>
        </w:rPr>
        <w:t>4-</w:t>
      </w:r>
      <w:r>
        <w:t>3</w:t>
      </w:r>
      <w:r>
        <w:rPr>
          <w:rFonts w:hint="eastAsia"/>
        </w:rPr>
        <w:t>-</w:t>
      </w:r>
      <w:r w:rsidR="00176A25">
        <w:t>4</w:t>
      </w:r>
      <w:r w:rsidRPr="00BE02A8">
        <w:rPr>
          <w:rFonts w:hint="eastAsia"/>
        </w:rPr>
        <w:t>第</w:t>
      </w:r>
      <w:r>
        <w:rPr>
          <w:rFonts w:hint="eastAsia"/>
        </w:rPr>
        <w:t>三</w:t>
      </w:r>
      <w:r w:rsidRPr="00BE02A8">
        <w:rPr>
          <w:rFonts w:hint="eastAsia"/>
        </w:rPr>
        <w:t>轮监控优化</w:t>
      </w:r>
      <w:r w:rsidRPr="00643009">
        <w:rPr>
          <w:rFonts w:hint="eastAsia"/>
        </w:rPr>
        <w:t>资源</w:t>
      </w:r>
      <w:r w:rsidR="00086592">
        <w:rPr>
          <w:rFonts w:hint="eastAsia"/>
        </w:rPr>
        <w:t>工作表</w:t>
      </w:r>
    </w:p>
    <w:p w:rsidR="00FE2025" w:rsidRDefault="00BD1CDA" w:rsidP="00EA0817">
      <w:pPr>
        <w:pStyle w:val="ac"/>
      </w:pPr>
      <w:r>
        <w:rPr>
          <w:noProof/>
        </w:rPr>
        <w:drawing>
          <wp:inline distT="0" distB="0" distL="0" distR="0" wp14:anchorId="7B424AD1" wp14:editId="79CF9708">
            <wp:extent cx="5184775" cy="5416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4775" cy="541655"/>
                    </a:xfrm>
                    <a:prstGeom prst="rect">
                      <a:avLst/>
                    </a:prstGeom>
                  </pic:spPr>
                </pic:pic>
              </a:graphicData>
            </a:graphic>
          </wp:inline>
        </w:drawing>
      </w:r>
    </w:p>
    <w:p w:rsidR="00805B4D" w:rsidRPr="00FE2025" w:rsidRDefault="00805B4D" w:rsidP="00805B4D">
      <w:pPr>
        <w:pStyle w:val="ac"/>
        <w:jc w:val="both"/>
        <w:rPr>
          <w:rFonts w:hint="eastAsia"/>
        </w:rPr>
      </w:pPr>
    </w:p>
    <w:p w:rsidR="004470F5" w:rsidRDefault="004470F5" w:rsidP="004470F5">
      <w:pPr>
        <w:rPr>
          <w:rFonts w:hint="eastAsia"/>
        </w:rPr>
      </w:pPr>
      <w:r>
        <w:rPr>
          <w:rFonts w:hint="eastAsia"/>
        </w:rPr>
        <w:t>关键路径上已经不能增加人员，所以无需优化</w:t>
      </w:r>
    </w:p>
    <w:p w:rsidR="00834BD6" w:rsidRPr="004470F5" w:rsidRDefault="00834BD6" w:rsidP="004414DF">
      <w:pPr>
        <w:ind w:firstLine="420"/>
        <w:jc w:val="center"/>
      </w:pPr>
    </w:p>
    <w:p w:rsidR="00E347FC" w:rsidRPr="00E347FC" w:rsidRDefault="00E347FC" w:rsidP="00E347FC">
      <w:pPr>
        <w:pStyle w:val="2"/>
      </w:pPr>
      <w:r>
        <w:rPr>
          <w:rFonts w:hint="eastAsia"/>
        </w:rPr>
        <w:t>第四次监控</w:t>
      </w:r>
    </w:p>
    <w:p w:rsidR="00D27A32" w:rsidRDefault="00631BC4" w:rsidP="005D239E">
      <w:pPr>
        <w:ind w:left="420"/>
      </w:pPr>
      <w:r>
        <w:rPr>
          <w:rFonts w:hint="eastAsia"/>
        </w:rPr>
        <w:t>信息：在</w:t>
      </w:r>
      <w:r>
        <w:rPr>
          <w:rFonts w:hint="eastAsia"/>
        </w:rPr>
        <w:t>10</w:t>
      </w:r>
      <w:r>
        <w:rPr>
          <w:rFonts w:hint="eastAsia"/>
        </w:rPr>
        <w:t>月底，监控报告表明，工序</w:t>
      </w:r>
      <w:r>
        <w:rPr>
          <w:rFonts w:hint="eastAsia"/>
        </w:rPr>
        <w:t>8</w:t>
      </w:r>
      <w:r>
        <w:rPr>
          <w:rFonts w:hint="eastAsia"/>
        </w:rPr>
        <w:t>“维修水管”，工序</w:t>
      </w:r>
      <w:r>
        <w:rPr>
          <w:rFonts w:hint="eastAsia"/>
        </w:rPr>
        <w:t>9</w:t>
      </w:r>
      <w:r>
        <w:rPr>
          <w:rFonts w:hint="eastAsia"/>
        </w:rPr>
        <w:t>“压力试验”，工序</w:t>
      </w:r>
      <w:r>
        <w:rPr>
          <w:rFonts w:hint="eastAsia"/>
        </w:rPr>
        <w:t>13</w:t>
      </w:r>
      <w:r>
        <w:rPr>
          <w:rFonts w:hint="eastAsia"/>
        </w:rPr>
        <w:t>“吊装变压器”均已完成；但由于某些原因，工序</w:t>
      </w:r>
      <w:r>
        <w:rPr>
          <w:rFonts w:hint="eastAsia"/>
        </w:rPr>
        <w:t>7</w:t>
      </w:r>
      <w:r>
        <w:rPr>
          <w:rFonts w:hint="eastAsia"/>
        </w:rPr>
        <w:t>“复铺路面”尚未开始。</w:t>
      </w:r>
    </w:p>
    <w:p w:rsidR="00F04391" w:rsidRDefault="00F04391" w:rsidP="00F04391">
      <w:pPr>
        <w:pStyle w:val="ac"/>
      </w:pPr>
      <w:r>
        <w:rPr>
          <w:rFonts w:hint="eastAsia"/>
        </w:rPr>
        <w:t>表</w:t>
      </w:r>
      <w:r>
        <w:rPr>
          <w:rFonts w:hint="eastAsia"/>
        </w:rPr>
        <w:t>4-4-</w:t>
      </w:r>
      <w:r>
        <w:t>1</w:t>
      </w:r>
      <w:r w:rsidRPr="00BE02A8">
        <w:rPr>
          <w:rFonts w:hint="eastAsia"/>
        </w:rPr>
        <w:t>第</w:t>
      </w:r>
      <w:r w:rsidR="006B0A3E">
        <w:rPr>
          <w:rFonts w:hint="eastAsia"/>
        </w:rPr>
        <w:t>四</w:t>
      </w:r>
      <w:r w:rsidRPr="00BE02A8">
        <w:rPr>
          <w:rFonts w:hint="eastAsia"/>
        </w:rPr>
        <w:t>轮监控优化甘特图</w:t>
      </w:r>
    </w:p>
    <w:p w:rsidR="00E60AC6" w:rsidRDefault="00A22FE3" w:rsidP="00F04391">
      <w:pPr>
        <w:pStyle w:val="ac"/>
      </w:pPr>
      <w:r>
        <w:rPr>
          <w:noProof/>
        </w:rPr>
        <w:lastRenderedPageBreak/>
        <w:drawing>
          <wp:inline distT="0" distB="0" distL="0" distR="0" wp14:anchorId="78AA0EFB" wp14:editId="1358FD12">
            <wp:extent cx="5184775" cy="21215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4775" cy="2121535"/>
                    </a:xfrm>
                    <a:prstGeom prst="rect">
                      <a:avLst/>
                    </a:prstGeom>
                  </pic:spPr>
                </pic:pic>
              </a:graphicData>
            </a:graphic>
          </wp:inline>
        </w:drawing>
      </w:r>
    </w:p>
    <w:p w:rsidR="00EB1357" w:rsidRDefault="001F27BF" w:rsidP="00F04391">
      <w:pPr>
        <w:pStyle w:val="ac"/>
        <w:rPr>
          <w:rFonts w:hint="eastAsia"/>
        </w:rPr>
      </w:pPr>
      <w:r>
        <w:rPr>
          <w:noProof/>
        </w:rPr>
        <w:drawing>
          <wp:inline distT="0" distB="0" distL="0" distR="0" wp14:anchorId="71B0841D" wp14:editId="718FC1C3">
            <wp:extent cx="5184775" cy="301561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4775" cy="3015615"/>
                    </a:xfrm>
                    <a:prstGeom prst="rect">
                      <a:avLst/>
                    </a:prstGeom>
                  </pic:spPr>
                </pic:pic>
              </a:graphicData>
            </a:graphic>
          </wp:inline>
        </w:drawing>
      </w:r>
    </w:p>
    <w:p w:rsidR="00F04391" w:rsidRDefault="00F04391" w:rsidP="00F04391">
      <w:pPr>
        <w:pStyle w:val="ac"/>
      </w:pPr>
      <w:r>
        <w:rPr>
          <w:rFonts w:hint="eastAsia"/>
        </w:rPr>
        <w:t>表</w:t>
      </w:r>
      <w:r>
        <w:rPr>
          <w:rFonts w:hint="eastAsia"/>
        </w:rPr>
        <w:t>4-</w:t>
      </w:r>
      <w:r>
        <w:t>4</w:t>
      </w:r>
      <w:r>
        <w:rPr>
          <w:rFonts w:hint="eastAsia"/>
        </w:rPr>
        <w:t>-</w:t>
      </w:r>
      <w:r>
        <w:t>2</w:t>
      </w:r>
      <w:r w:rsidRPr="00BE02A8">
        <w:rPr>
          <w:rFonts w:hint="eastAsia"/>
        </w:rPr>
        <w:t>第</w:t>
      </w:r>
      <w:r w:rsidR="006B0A3E">
        <w:rPr>
          <w:rFonts w:hint="eastAsia"/>
        </w:rPr>
        <w:t>四</w:t>
      </w:r>
      <w:r w:rsidRPr="00BE02A8">
        <w:rPr>
          <w:rFonts w:hint="eastAsia"/>
        </w:rPr>
        <w:t>轮监控优化</w:t>
      </w:r>
      <w:r w:rsidRPr="00643009">
        <w:rPr>
          <w:rFonts w:hint="eastAsia"/>
        </w:rPr>
        <w:t>任务分配状况</w:t>
      </w:r>
    </w:p>
    <w:p w:rsidR="00FE4796" w:rsidRDefault="001F27BF" w:rsidP="00F04391">
      <w:pPr>
        <w:pStyle w:val="ac"/>
      </w:pPr>
      <w:r>
        <w:rPr>
          <w:noProof/>
        </w:rPr>
        <w:drawing>
          <wp:inline distT="0" distB="0" distL="0" distR="0" wp14:anchorId="5CF0C9AD" wp14:editId="2EF320AF">
            <wp:extent cx="5184775" cy="23272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4775" cy="2327275"/>
                    </a:xfrm>
                    <a:prstGeom prst="rect">
                      <a:avLst/>
                    </a:prstGeom>
                  </pic:spPr>
                </pic:pic>
              </a:graphicData>
            </a:graphic>
          </wp:inline>
        </w:drawing>
      </w:r>
    </w:p>
    <w:p w:rsidR="00F04391" w:rsidRDefault="00F04391" w:rsidP="00F04391">
      <w:pPr>
        <w:pStyle w:val="ac"/>
      </w:pPr>
      <w:r>
        <w:rPr>
          <w:rFonts w:hint="eastAsia"/>
        </w:rPr>
        <w:lastRenderedPageBreak/>
        <w:t>表</w:t>
      </w:r>
      <w:r>
        <w:rPr>
          <w:rFonts w:hint="eastAsia"/>
        </w:rPr>
        <w:t>4-</w:t>
      </w:r>
      <w:r>
        <w:t>4</w:t>
      </w:r>
      <w:r>
        <w:rPr>
          <w:rFonts w:hint="eastAsia"/>
        </w:rPr>
        <w:t>-</w:t>
      </w:r>
      <w:r>
        <w:t>3</w:t>
      </w:r>
      <w:r w:rsidRPr="00BE02A8">
        <w:rPr>
          <w:rFonts w:hint="eastAsia"/>
        </w:rPr>
        <w:t>第</w:t>
      </w:r>
      <w:r w:rsidR="006B0A3E">
        <w:rPr>
          <w:rFonts w:hint="eastAsia"/>
        </w:rPr>
        <w:t>四</w:t>
      </w:r>
      <w:r w:rsidRPr="00BE02A8">
        <w:rPr>
          <w:rFonts w:hint="eastAsia"/>
        </w:rPr>
        <w:t>轮监控优化</w:t>
      </w:r>
      <w:r w:rsidRPr="00643009">
        <w:rPr>
          <w:rFonts w:hint="eastAsia"/>
        </w:rPr>
        <w:t>资源</w:t>
      </w:r>
      <w:r>
        <w:rPr>
          <w:rFonts w:hint="eastAsia"/>
        </w:rPr>
        <w:t>工作表</w:t>
      </w:r>
    </w:p>
    <w:p w:rsidR="00825085" w:rsidRDefault="00433785" w:rsidP="00F04391">
      <w:pPr>
        <w:pStyle w:val="ac"/>
      </w:pPr>
      <w:r>
        <w:rPr>
          <w:noProof/>
        </w:rPr>
        <w:drawing>
          <wp:inline distT="0" distB="0" distL="0" distR="0" wp14:anchorId="12FD8629" wp14:editId="4C88948E">
            <wp:extent cx="5184775" cy="6121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4775" cy="612140"/>
                    </a:xfrm>
                    <a:prstGeom prst="rect">
                      <a:avLst/>
                    </a:prstGeom>
                  </pic:spPr>
                </pic:pic>
              </a:graphicData>
            </a:graphic>
          </wp:inline>
        </w:drawing>
      </w:r>
    </w:p>
    <w:p w:rsidR="00F04391" w:rsidRDefault="00F04391" w:rsidP="00F04391">
      <w:pPr>
        <w:pStyle w:val="ac"/>
      </w:pPr>
      <w:r>
        <w:rPr>
          <w:rFonts w:hint="eastAsia"/>
        </w:rPr>
        <w:t>表</w:t>
      </w:r>
      <w:r>
        <w:rPr>
          <w:rFonts w:hint="eastAsia"/>
        </w:rPr>
        <w:t>4-</w:t>
      </w:r>
      <w:r>
        <w:t>4</w:t>
      </w:r>
      <w:r>
        <w:rPr>
          <w:rFonts w:hint="eastAsia"/>
        </w:rPr>
        <w:t>-</w:t>
      </w:r>
      <w:r>
        <w:t>4</w:t>
      </w:r>
      <w:r w:rsidRPr="00BE02A8">
        <w:rPr>
          <w:rFonts w:hint="eastAsia"/>
        </w:rPr>
        <w:t>第</w:t>
      </w:r>
      <w:r w:rsidR="006B0A3E">
        <w:rPr>
          <w:rFonts w:hint="eastAsia"/>
        </w:rPr>
        <w:t>四</w:t>
      </w:r>
      <w:r w:rsidRPr="00BE02A8">
        <w:rPr>
          <w:rFonts w:hint="eastAsia"/>
        </w:rPr>
        <w:t>轮监控优化</w:t>
      </w:r>
      <w:r w:rsidRPr="00643009">
        <w:rPr>
          <w:rFonts w:hint="eastAsia"/>
        </w:rPr>
        <w:t>资源</w:t>
      </w:r>
      <w:r>
        <w:rPr>
          <w:rFonts w:hint="eastAsia"/>
        </w:rPr>
        <w:t>使用</w:t>
      </w:r>
      <w:r w:rsidRPr="00643009">
        <w:rPr>
          <w:rFonts w:hint="eastAsia"/>
        </w:rPr>
        <w:t>状况</w:t>
      </w:r>
    </w:p>
    <w:p w:rsidR="00F04391" w:rsidRPr="00F04391" w:rsidRDefault="00F04391" w:rsidP="00F04391">
      <w:pPr>
        <w:pStyle w:val="ac"/>
      </w:pPr>
    </w:p>
    <w:p w:rsidR="00636969" w:rsidRDefault="005774F7" w:rsidP="00636969">
      <w:pPr>
        <w:pStyle w:val="ac"/>
      </w:pPr>
      <w:r>
        <w:rPr>
          <w:noProof/>
        </w:rPr>
        <w:drawing>
          <wp:inline distT="0" distB="0" distL="0" distR="0" wp14:anchorId="3C199471" wp14:editId="7E6E5985">
            <wp:extent cx="5184775" cy="1397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4775" cy="1397635"/>
                    </a:xfrm>
                    <a:prstGeom prst="rect">
                      <a:avLst/>
                    </a:prstGeom>
                  </pic:spPr>
                </pic:pic>
              </a:graphicData>
            </a:graphic>
          </wp:inline>
        </w:drawing>
      </w:r>
    </w:p>
    <w:p w:rsidR="00FF7FEC" w:rsidRDefault="00FF7FEC" w:rsidP="00D56AE2">
      <w:pPr>
        <w:pStyle w:val="ac"/>
        <w:jc w:val="both"/>
        <w:rPr>
          <w:rFonts w:hint="eastAsia"/>
        </w:rPr>
      </w:pPr>
    </w:p>
    <w:p w:rsidR="00D15406" w:rsidRDefault="00D15406" w:rsidP="00D15406">
      <w:pPr>
        <w:rPr>
          <w:rFonts w:hint="eastAsia"/>
        </w:rPr>
      </w:pPr>
      <w:r>
        <w:rPr>
          <w:rFonts w:hint="eastAsia"/>
        </w:rPr>
        <w:t>关键路径上已经不能增加人员，所以无需优化</w:t>
      </w:r>
    </w:p>
    <w:p w:rsidR="00D15406" w:rsidRPr="00D15406" w:rsidRDefault="00D15406" w:rsidP="00D15406">
      <w:pPr>
        <w:pStyle w:val="ac"/>
        <w:jc w:val="both"/>
        <w:rPr>
          <w:rFonts w:hint="eastAsia"/>
        </w:rPr>
      </w:pPr>
    </w:p>
    <w:p w:rsidR="00636969" w:rsidRDefault="00636969" w:rsidP="00636969">
      <w:pPr>
        <w:pStyle w:val="1"/>
      </w:pPr>
      <w:r>
        <w:rPr>
          <w:rFonts w:hint="eastAsia"/>
        </w:rPr>
        <w:t>竣工报告</w:t>
      </w:r>
    </w:p>
    <w:p w:rsidR="00DF2034" w:rsidRDefault="00DF2034" w:rsidP="00DF2034">
      <w:pPr>
        <w:pStyle w:val="ac"/>
      </w:pPr>
      <w:r>
        <w:rPr>
          <w:rFonts w:hint="eastAsia"/>
        </w:rPr>
        <w:t>表</w:t>
      </w:r>
      <w:r>
        <w:rPr>
          <w:rFonts w:hint="eastAsia"/>
        </w:rPr>
        <w:t>5-</w:t>
      </w:r>
      <w:r>
        <w:t>1</w:t>
      </w:r>
      <w:r w:rsidR="006D7ADC">
        <w:rPr>
          <w:rFonts w:hint="eastAsia"/>
        </w:rPr>
        <w:t>竣工</w:t>
      </w:r>
      <w:r w:rsidRPr="00BE02A8">
        <w:rPr>
          <w:rFonts w:hint="eastAsia"/>
        </w:rPr>
        <w:t>优化甘特图</w:t>
      </w:r>
    </w:p>
    <w:p w:rsidR="00DF2034" w:rsidRPr="00DF2034" w:rsidRDefault="001013DC" w:rsidP="001013DC">
      <w:pPr>
        <w:jc w:val="center"/>
      </w:pPr>
      <w:r>
        <w:rPr>
          <w:noProof/>
        </w:rPr>
        <w:drawing>
          <wp:inline distT="0" distB="0" distL="0" distR="0" wp14:anchorId="7EBF88A0" wp14:editId="1D48528D">
            <wp:extent cx="5184775" cy="18916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775" cy="1891665"/>
                    </a:xfrm>
                    <a:prstGeom prst="rect">
                      <a:avLst/>
                    </a:prstGeom>
                  </pic:spPr>
                </pic:pic>
              </a:graphicData>
            </a:graphic>
          </wp:inline>
        </w:drawing>
      </w:r>
    </w:p>
    <w:p w:rsidR="00636969" w:rsidRPr="00636969" w:rsidRDefault="007F67D6" w:rsidP="007F67D6">
      <w:pPr>
        <w:jc w:val="center"/>
      </w:pPr>
      <w:r>
        <w:rPr>
          <w:noProof/>
        </w:rPr>
        <w:lastRenderedPageBreak/>
        <w:drawing>
          <wp:inline distT="0" distB="0" distL="0" distR="0" wp14:anchorId="08FCD756" wp14:editId="66DDA80D">
            <wp:extent cx="5184775" cy="336994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4775" cy="3369945"/>
                    </a:xfrm>
                    <a:prstGeom prst="rect">
                      <a:avLst/>
                    </a:prstGeom>
                  </pic:spPr>
                </pic:pic>
              </a:graphicData>
            </a:graphic>
          </wp:inline>
        </w:drawing>
      </w:r>
    </w:p>
    <w:p w:rsidR="006D7ADC" w:rsidRDefault="006D7ADC" w:rsidP="006D7ADC">
      <w:pPr>
        <w:pStyle w:val="ac"/>
      </w:pPr>
      <w:r>
        <w:rPr>
          <w:rFonts w:hint="eastAsia"/>
        </w:rPr>
        <w:t>表</w:t>
      </w:r>
      <w:r w:rsidR="00375695">
        <w:rPr>
          <w:rFonts w:hint="eastAsia"/>
        </w:rPr>
        <w:t>5-</w:t>
      </w:r>
      <w:r w:rsidR="00375695">
        <w:t>2</w:t>
      </w:r>
      <w:r>
        <w:rPr>
          <w:rFonts w:hint="eastAsia"/>
        </w:rPr>
        <w:t>竣工</w:t>
      </w:r>
      <w:r w:rsidRPr="00BE02A8">
        <w:rPr>
          <w:rFonts w:hint="eastAsia"/>
        </w:rPr>
        <w:t>优化</w:t>
      </w:r>
      <w:r w:rsidRPr="00643009">
        <w:rPr>
          <w:rFonts w:hint="eastAsia"/>
        </w:rPr>
        <w:t>任务分配状况</w:t>
      </w:r>
    </w:p>
    <w:p w:rsidR="00B5226D" w:rsidRDefault="008C49C6" w:rsidP="006D7ADC">
      <w:pPr>
        <w:pStyle w:val="ac"/>
      </w:pPr>
      <w:r>
        <w:rPr>
          <w:noProof/>
        </w:rPr>
        <w:drawing>
          <wp:inline distT="0" distB="0" distL="0" distR="0" wp14:anchorId="7E315D5E" wp14:editId="4802D575">
            <wp:extent cx="5184775" cy="23228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4775" cy="2322830"/>
                    </a:xfrm>
                    <a:prstGeom prst="rect">
                      <a:avLst/>
                    </a:prstGeom>
                  </pic:spPr>
                </pic:pic>
              </a:graphicData>
            </a:graphic>
          </wp:inline>
        </w:drawing>
      </w:r>
    </w:p>
    <w:p w:rsidR="006D7ADC" w:rsidRDefault="006D7ADC" w:rsidP="006D7ADC">
      <w:pPr>
        <w:pStyle w:val="ac"/>
      </w:pPr>
      <w:r>
        <w:rPr>
          <w:rFonts w:hint="eastAsia"/>
        </w:rPr>
        <w:t>表</w:t>
      </w:r>
      <w:r w:rsidR="00375695">
        <w:rPr>
          <w:rFonts w:hint="eastAsia"/>
        </w:rPr>
        <w:t>5-</w:t>
      </w:r>
      <w:r w:rsidR="00375695">
        <w:t>3</w:t>
      </w:r>
      <w:r>
        <w:rPr>
          <w:rFonts w:hint="eastAsia"/>
        </w:rPr>
        <w:t>竣工</w:t>
      </w:r>
      <w:r w:rsidRPr="00BE02A8">
        <w:rPr>
          <w:rFonts w:hint="eastAsia"/>
        </w:rPr>
        <w:t>优化</w:t>
      </w:r>
      <w:r w:rsidRPr="00643009">
        <w:rPr>
          <w:rFonts w:hint="eastAsia"/>
        </w:rPr>
        <w:t>资源</w:t>
      </w:r>
      <w:r>
        <w:rPr>
          <w:rFonts w:hint="eastAsia"/>
        </w:rPr>
        <w:t>工作表</w:t>
      </w:r>
    </w:p>
    <w:p w:rsidR="00011D0B" w:rsidRDefault="000636F4" w:rsidP="006D7ADC">
      <w:pPr>
        <w:pStyle w:val="ac"/>
      </w:pPr>
      <w:r>
        <w:rPr>
          <w:noProof/>
        </w:rPr>
        <w:drawing>
          <wp:inline distT="0" distB="0" distL="0" distR="0" wp14:anchorId="05B11591" wp14:editId="44DC2D56">
            <wp:extent cx="5184775" cy="45021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84775" cy="450215"/>
                    </a:xfrm>
                    <a:prstGeom prst="rect">
                      <a:avLst/>
                    </a:prstGeom>
                  </pic:spPr>
                </pic:pic>
              </a:graphicData>
            </a:graphic>
          </wp:inline>
        </w:drawing>
      </w:r>
    </w:p>
    <w:p w:rsidR="006D7ADC" w:rsidRDefault="006D7ADC" w:rsidP="006D7ADC">
      <w:pPr>
        <w:pStyle w:val="ac"/>
      </w:pPr>
      <w:r>
        <w:rPr>
          <w:rFonts w:hint="eastAsia"/>
        </w:rPr>
        <w:t>表</w:t>
      </w:r>
      <w:r w:rsidR="00375695">
        <w:rPr>
          <w:rFonts w:hint="eastAsia"/>
        </w:rPr>
        <w:t>5-</w:t>
      </w:r>
      <w:r w:rsidR="004314AA">
        <w:t>4</w:t>
      </w:r>
      <w:r>
        <w:rPr>
          <w:rFonts w:hint="eastAsia"/>
        </w:rPr>
        <w:t>竣工</w:t>
      </w:r>
      <w:r w:rsidRPr="00BE02A8">
        <w:rPr>
          <w:rFonts w:hint="eastAsia"/>
        </w:rPr>
        <w:t>优化</w:t>
      </w:r>
      <w:r w:rsidRPr="00643009">
        <w:rPr>
          <w:rFonts w:hint="eastAsia"/>
        </w:rPr>
        <w:t>资源</w:t>
      </w:r>
      <w:r>
        <w:rPr>
          <w:rFonts w:hint="eastAsia"/>
        </w:rPr>
        <w:t>使用</w:t>
      </w:r>
      <w:r w:rsidRPr="00643009">
        <w:rPr>
          <w:rFonts w:hint="eastAsia"/>
        </w:rPr>
        <w:t>状况</w:t>
      </w:r>
    </w:p>
    <w:p w:rsidR="006D7ADC" w:rsidRPr="006D7ADC" w:rsidRDefault="005F1B61" w:rsidP="009C400F">
      <w:pPr>
        <w:pStyle w:val="ac"/>
        <w:ind w:left="420" w:hanging="420"/>
      </w:pPr>
      <w:r>
        <w:rPr>
          <w:noProof/>
        </w:rPr>
        <w:lastRenderedPageBreak/>
        <w:drawing>
          <wp:inline distT="0" distB="0" distL="0" distR="0" wp14:anchorId="47886B03" wp14:editId="343AE71B">
            <wp:extent cx="5184775" cy="15474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4775" cy="1547495"/>
                    </a:xfrm>
                    <a:prstGeom prst="rect">
                      <a:avLst/>
                    </a:prstGeom>
                  </pic:spPr>
                </pic:pic>
              </a:graphicData>
            </a:graphic>
          </wp:inline>
        </w:drawing>
      </w:r>
      <w:bookmarkStart w:id="20" w:name="_GoBack"/>
      <w:bookmarkEnd w:id="20"/>
    </w:p>
    <w:p w:rsidR="00186C88" w:rsidRPr="006D7ADC" w:rsidRDefault="00186C88" w:rsidP="006D7ADC">
      <w:pPr>
        <w:rPr>
          <w:sz w:val="28"/>
          <w:szCs w:val="28"/>
        </w:rPr>
      </w:pPr>
    </w:p>
    <w:sectPr w:rsidR="00186C88" w:rsidRPr="006D7ADC" w:rsidSect="00694D5C">
      <w:headerReference w:type="default" r:id="rId49"/>
      <w:footerReference w:type="even" r:id="rId50"/>
      <w:footerReference w:type="default" r:id="rId51"/>
      <w:pgSz w:w="10319" w:h="14572"/>
      <w:pgMar w:top="1247" w:right="907" w:bottom="1247" w:left="1247" w:header="907" w:footer="90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A9A" w:rsidRDefault="00C04A9A">
      <w:r>
        <w:separator/>
      </w:r>
    </w:p>
  </w:endnote>
  <w:endnote w:type="continuationSeparator" w:id="0">
    <w:p w:rsidR="00C04A9A" w:rsidRDefault="00C04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A05" w:rsidRDefault="004F5307">
    <w:pPr>
      <w:pStyle w:val="a6"/>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B0A05" w:rsidRDefault="00C04A9A">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A05" w:rsidRDefault="004F5307">
    <w:pPr>
      <w:pStyle w:val="a6"/>
      <w:jc w:val="center"/>
    </w:pPr>
    <w:r>
      <w:rPr>
        <w:rStyle w:val="a5"/>
      </w:rPr>
      <w:fldChar w:fldCharType="begin"/>
    </w:r>
    <w:r>
      <w:rPr>
        <w:rStyle w:val="a5"/>
      </w:rPr>
      <w:instrText xml:space="preserve"> PAGE </w:instrText>
    </w:r>
    <w:r>
      <w:rPr>
        <w:rStyle w:val="a5"/>
      </w:rPr>
      <w:fldChar w:fldCharType="separate"/>
    </w:r>
    <w:r w:rsidR="005F1B61">
      <w:rPr>
        <w:rStyle w:val="a5"/>
        <w:noProof/>
      </w:rPr>
      <w:t>22</w:t>
    </w:r>
    <w:r>
      <w:rPr>
        <w:rStyle w:val="a5"/>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A9A" w:rsidRDefault="00C04A9A">
      <w:r>
        <w:separator/>
      </w:r>
    </w:p>
  </w:footnote>
  <w:footnote w:type="continuationSeparator" w:id="0">
    <w:p w:rsidR="00C04A9A" w:rsidRDefault="00C04A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A05" w:rsidRDefault="00C04A9A" w:rsidP="001A08FC">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774D1"/>
    <w:multiLevelType w:val="hybridMultilevel"/>
    <w:tmpl w:val="AFF6F97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6C43E1"/>
    <w:multiLevelType w:val="hybridMultilevel"/>
    <w:tmpl w:val="3F82D52C"/>
    <w:lvl w:ilvl="0" w:tplc="BB343DCC">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BCA"/>
    <w:multiLevelType w:val="hybridMultilevel"/>
    <w:tmpl w:val="1BBEB70E"/>
    <w:lvl w:ilvl="0" w:tplc="B178E1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1B4FAC"/>
    <w:multiLevelType w:val="hybridMultilevel"/>
    <w:tmpl w:val="382658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91267"/>
    <w:multiLevelType w:val="hybridMultilevel"/>
    <w:tmpl w:val="D188ED3E"/>
    <w:lvl w:ilvl="0" w:tplc="FD5A01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32F7D1A"/>
    <w:multiLevelType w:val="hybridMultilevel"/>
    <w:tmpl w:val="8F8C5D3A"/>
    <w:lvl w:ilvl="0" w:tplc="A05674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310E58"/>
    <w:multiLevelType w:val="hybridMultilevel"/>
    <w:tmpl w:val="9E2681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622A7E"/>
    <w:multiLevelType w:val="hybridMultilevel"/>
    <w:tmpl w:val="BE8ED246"/>
    <w:lvl w:ilvl="0" w:tplc="1EB42F60">
      <w:start w:val="1"/>
      <w:numFmt w:val="decimal"/>
      <w:lvlText w:val="(%1)"/>
      <w:lvlJc w:val="left"/>
      <w:pPr>
        <w:ind w:left="2546" w:hanging="420"/>
      </w:pPr>
      <w:rPr>
        <w:rFonts w:ascii="宋体" w:hAnsi="Courier New" w:hint="eastAsia"/>
      </w:rPr>
    </w:lvl>
    <w:lvl w:ilvl="1" w:tplc="04090019" w:tentative="1">
      <w:start w:val="1"/>
      <w:numFmt w:val="lowerLetter"/>
      <w:lvlText w:val="%2)"/>
      <w:lvlJc w:val="left"/>
      <w:pPr>
        <w:ind w:left="2966" w:hanging="420"/>
      </w:pPr>
    </w:lvl>
    <w:lvl w:ilvl="2" w:tplc="0409001B" w:tentative="1">
      <w:start w:val="1"/>
      <w:numFmt w:val="lowerRoman"/>
      <w:lvlText w:val="%3."/>
      <w:lvlJc w:val="right"/>
      <w:pPr>
        <w:ind w:left="3386" w:hanging="420"/>
      </w:pPr>
    </w:lvl>
    <w:lvl w:ilvl="3" w:tplc="0409000F" w:tentative="1">
      <w:start w:val="1"/>
      <w:numFmt w:val="decimal"/>
      <w:lvlText w:val="%4."/>
      <w:lvlJc w:val="left"/>
      <w:pPr>
        <w:ind w:left="3806" w:hanging="420"/>
      </w:pPr>
    </w:lvl>
    <w:lvl w:ilvl="4" w:tplc="04090019" w:tentative="1">
      <w:start w:val="1"/>
      <w:numFmt w:val="lowerLetter"/>
      <w:lvlText w:val="%5)"/>
      <w:lvlJc w:val="left"/>
      <w:pPr>
        <w:ind w:left="4226" w:hanging="420"/>
      </w:pPr>
    </w:lvl>
    <w:lvl w:ilvl="5" w:tplc="0409001B" w:tentative="1">
      <w:start w:val="1"/>
      <w:numFmt w:val="lowerRoman"/>
      <w:lvlText w:val="%6."/>
      <w:lvlJc w:val="right"/>
      <w:pPr>
        <w:ind w:left="4646" w:hanging="420"/>
      </w:pPr>
    </w:lvl>
    <w:lvl w:ilvl="6" w:tplc="0409000F" w:tentative="1">
      <w:start w:val="1"/>
      <w:numFmt w:val="decimal"/>
      <w:lvlText w:val="%7."/>
      <w:lvlJc w:val="left"/>
      <w:pPr>
        <w:ind w:left="5066" w:hanging="420"/>
      </w:pPr>
    </w:lvl>
    <w:lvl w:ilvl="7" w:tplc="04090019" w:tentative="1">
      <w:start w:val="1"/>
      <w:numFmt w:val="lowerLetter"/>
      <w:lvlText w:val="%8)"/>
      <w:lvlJc w:val="left"/>
      <w:pPr>
        <w:ind w:left="5486" w:hanging="420"/>
      </w:pPr>
    </w:lvl>
    <w:lvl w:ilvl="8" w:tplc="0409001B" w:tentative="1">
      <w:start w:val="1"/>
      <w:numFmt w:val="lowerRoman"/>
      <w:lvlText w:val="%9."/>
      <w:lvlJc w:val="right"/>
      <w:pPr>
        <w:ind w:left="5906" w:hanging="420"/>
      </w:pPr>
    </w:lvl>
  </w:abstractNum>
  <w:abstractNum w:abstractNumId="8" w15:restartNumberingAfterBreak="0">
    <w:nsid w:val="32274B93"/>
    <w:multiLevelType w:val="hybridMultilevel"/>
    <w:tmpl w:val="F74CDD92"/>
    <w:lvl w:ilvl="0" w:tplc="BEFECFB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371C6A"/>
    <w:multiLevelType w:val="hybridMultilevel"/>
    <w:tmpl w:val="D0C8F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32658C"/>
    <w:multiLevelType w:val="hybridMultilevel"/>
    <w:tmpl w:val="FF54CC90"/>
    <w:lvl w:ilvl="0" w:tplc="485A1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40A73C6"/>
    <w:multiLevelType w:val="hybridMultilevel"/>
    <w:tmpl w:val="7C1A6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5C426B6"/>
    <w:multiLevelType w:val="hybridMultilevel"/>
    <w:tmpl w:val="07C8D862"/>
    <w:lvl w:ilvl="0" w:tplc="FF0C3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9D15F2"/>
    <w:multiLevelType w:val="hybridMultilevel"/>
    <w:tmpl w:val="3F82D52C"/>
    <w:lvl w:ilvl="0" w:tplc="BB343DCC">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4910D5"/>
    <w:multiLevelType w:val="hybridMultilevel"/>
    <w:tmpl w:val="79066DB2"/>
    <w:lvl w:ilvl="0" w:tplc="AF4C7068">
      <w:start w:val="1"/>
      <w:numFmt w:val="japaneseCounting"/>
      <w:pStyle w:val="1"/>
      <w:lvlText w:val="%1、"/>
      <w:lvlJc w:val="left"/>
      <w:pPr>
        <w:ind w:left="420" w:hanging="420"/>
      </w:pPr>
      <w:rPr>
        <w:rFonts w:hint="default"/>
      </w:rPr>
    </w:lvl>
    <w:lvl w:ilvl="1" w:tplc="C246955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632A65"/>
    <w:multiLevelType w:val="singleLevel"/>
    <w:tmpl w:val="A858E6C4"/>
    <w:lvl w:ilvl="0">
      <w:start w:val="1"/>
      <w:numFmt w:val="chineseCountingThousand"/>
      <w:lvlText w:val="%1、"/>
      <w:lvlJc w:val="left"/>
      <w:pPr>
        <w:tabs>
          <w:tab w:val="num" w:pos="720"/>
        </w:tabs>
        <w:ind w:left="0" w:firstLine="0"/>
      </w:pPr>
      <w:rPr>
        <w:rFonts w:hint="eastAsia"/>
        <w:lang w:val="en-US"/>
      </w:rPr>
    </w:lvl>
  </w:abstractNum>
  <w:abstractNum w:abstractNumId="16" w15:restartNumberingAfterBreak="0">
    <w:nsid w:val="605A2382"/>
    <w:multiLevelType w:val="hybridMultilevel"/>
    <w:tmpl w:val="AADAE7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602027"/>
    <w:multiLevelType w:val="singleLevel"/>
    <w:tmpl w:val="6C8CAA10"/>
    <w:lvl w:ilvl="0">
      <w:start w:val="4"/>
      <w:numFmt w:val="japaneseCounting"/>
      <w:pStyle w:val="20"/>
      <w:lvlText w:val="第%1章"/>
      <w:lvlJc w:val="left"/>
      <w:pPr>
        <w:tabs>
          <w:tab w:val="num" w:pos="1440"/>
        </w:tabs>
        <w:ind w:left="1440" w:hanging="1440"/>
      </w:pPr>
      <w:rPr>
        <w:rFonts w:hint="eastAsia"/>
      </w:rPr>
    </w:lvl>
  </w:abstractNum>
  <w:abstractNum w:abstractNumId="18" w15:restartNumberingAfterBreak="0">
    <w:nsid w:val="6B364129"/>
    <w:multiLevelType w:val="hybridMultilevel"/>
    <w:tmpl w:val="F72282FE"/>
    <w:lvl w:ilvl="0" w:tplc="1EB42F60">
      <w:start w:val="1"/>
      <w:numFmt w:val="decimal"/>
      <w:lvlText w:val="(%1)"/>
      <w:lvlJc w:val="left"/>
      <w:pPr>
        <w:ind w:left="840" w:hanging="420"/>
      </w:pPr>
      <w:rPr>
        <w:rFonts w:ascii="宋体" w:hAnsi="Courier New"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FB02EE"/>
    <w:multiLevelType w:val="hybridMultilevel"/>
    <w:tmpl w:val="C2F00F58"/>
    <w:lvl w:ilvl="0" w:tplc="5F9AF8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3"/>
  </w:num>
  <w:num w:numId="2">
    <w:abstractNumId w:val="11"/>
  </w:num>
  <w:num w:numId="3">
    <w:abstractNumId w:val="18"/>
  </w:num>
  <w:num w:numId="4">
    <w:abstractNumId w:val="7"/>
  </w:num>
  <w:num w:numId="5">
    <w:abstractNumId w:val="2"/>
  </w:num>
  <w:num w:numId="6">
    <w:abstractNumId w:val="4"/>
  </w:num>
  <w:num w:numId="7">
    <w:abstractNumId w:val="1"/>
  </w:num>
  <w:num w:numId="8">
    <w:abstractNumId w:val="19"/>
  </w:num>
  <w:num w:numId="9">
    <w:abstractNumId w:val="17"/>
  </w:num>
  <w:num w:numId="10">
    <w:abstractNumId w:val="15"/>
  </w:num>
  <w:num w:numId="11">
    <w:abstractNumId w:val="0"/>
  </w:num>
  <w:num w:numId="12">
    <w:abstractNumId w:val="14"/>
  </w:num>
  <w:num w:numId="13">
    <w:abstractNumId w:val="9"/>
  </w:num>
  <w:num w:numId="14">
    <w:abstractNumId w:val="6"/>
  </w:num>
  <w:num w:numId="15">
    <w:abstractNumId w:val="16"/>
  </w:num>
  <w:num w:numId="16">
    <w:abstractNumId w:val="3"/>
  </w:num>
  <w:num w:numId="17">
    <w:abstractNumId w:val="8"/>
  </w:num>
  <w:num w:numId="18">
    <w:abstractNumId w:val="12"/>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AC1"/>
    <w:rsid w:val="000066A8"/>
    <w:rsid w:val="00007AF8"/>
    <w:rsid w:val="00011D0B"/>
    <w:rsid w:val="00014102"/>
    <w:rsid w:val="00015EF4"/>
    <w:rsid w:val="00016163"/>
    <w:rsid w:val="00017977"/>
    <w:rsid w:val="000426EC"/>
    <w:rsid w:val="0004316D"/>
    <w:rsid w:val="00053F90"/>
    <w:rsid w:val="000636F4"/>
    <w:rsid w:val="000771F3"/>
    <w:rsid w:val="00077F79"/>
    <w:rsid w:val="00083E87"/>
    <w:rsid w:val="00086592"/>
    <w:rsid w:val="00092AC5"/>
    <w:rsid w:val="000A0922"/>
    <w:rsid w:val="000A1F8A"/>
    <w:rsid w:val="000A2DAC"/>
    <w:rsid w:val="000A7A06"/>
    <w:rsid w:val="000B1FB5"/>
    <w:rsid w:val="000B69FB"/>
    <w:rsid w:val="000B6C79"/>
    <w:rsid w:val="000B6FA8"/>
    <w:rsid w:val="000C1079"/>
    <w:rsid w:val="000C3571"/>
    <w:rsid w:val="000D6528"/>
    <w:rsid w:val="000D7804"/>
    <w:rsid w:val="000E37AB"/>
    <w:rsid w:val="000F4944"/>
    <w:rsid w:val="000F56BF"/>
    <w:rsid w:val="001013DC"/>
    <w:rsid w:val="00102CA3"/>
    <w:rsid w:val="001201B8"/>
    <w:rsid w:val="00142E76"/>
    <w:rsid w:val="001434D9"/>
    <w:rsid w:val="00143B45"/>
    <w:rsid w:val="0014742E"/>
    <w:rsid w:val="00151583"/>
    <w:rsid w:val="0017182A"/>
    <w:rsid w:val="00176A25"/>
    <w:rsid w:val="00177013"/>
    <w:rsid w:val="00186C88"/>
    <w:rsid w:val="001B6DB0"/>
    <w:rsid w:val="001C650F"/>
    <w:rsid w:val="001D6DB8"/>
    <w:rsid w:val="001E0760"/>
    <w:rsid w:val="001E2049"/>
    <w:rsid w:val="001F27BF"/>
    <w:rsid w:val="001F55A4"/>
    <w:rsid w:val="0021223C"/>
    <w:rsid w:val="0021583C"/>
    <w:rsid w:val="00216064"/>
    <w:rsid w:val="0024096E"/>
    <w:rsid w:val="00240BBE"/>
    <w:rsid w:val="00252A3B"/>
    <w:rsid w:val="00256AB9"/>
    <w:rsid w:val="00271AC9"/>
    <w:rsid w:val="00271EAD"/>
    <w:rsid w:val="002828C6"/>
    <w:rsid w:val="00287E8F"/>
    <w:rsid w:val="00295583"/>
    <w:rsid w:val="002A01E1"/>
    <w:rsid w:val="002A7089"/>
    <w:rsid w:val="002B2499"/>
    <w:rsid w:val="002B6A31"/>
    <w:rsid w:val="002B7182"/>
    <w:rsid w:val="002B7FB2"/>
    <w:rsid w:val="002C10DF"/>
    <w:rsid w:val="002D0AB0"/>
    <w:rsid w:val="002D40EF"/>
    <w:rsid w:val="002D6AB2"/>
    <w:rsid w:val="002D7D58"/>
    <w:rsid w:val="002E54C0"/>
    <w:rsid w:val="002E671E"/>
    <w:rsid w:val="002F009C"/>
    <w:rsid w:val="002F0E79"/>
    <w:rsid w:val="002F1FCF"/>
    <w:rsid w:val="002F5A15"/>
    <w:rsid w:val="00300D4B"/>
    <w:rsid w:val="00307AAF"/>
    <w:rsid w:val="003109BF"/>
    <w:rsid w:val="00312A80"/>
    <w:rsid w:val="0031552D"/>
    <w:rsid w:val="0032788A"/>
    <w:rsid w:val="00337B8E"/>
    <w:rsid w:val="00351B1D"/>
    <w:rsid w:val="00373651"/>
    <w:rsid w:val="00375695"/>
    <w:rsid w:val="003770BD"/>
    <w:rsid w:val="00392637"/>
    <w:rsid w:val="003A2EA8"/>
    <w:rsid w:val="003B086E"/>
    <w:rsid w:val="003B3FD4"/>
    <w:rsid w:val="003C1597"/>
    <w:rsid w:val="003D5BDE"/>
    <w:rsid w:val="003F4D4B"/>
    <w:rsid w:val="003F7F19"/>
    <w:rsid w:val="004001BE"/>
    <w:rsid w:val="00402B46"/>
    <w:rsid w:val="00404A53"/>
    <w:rsid w:val="00430A1D"/>
    <w:rsid w:val="004314AA"/>
    <w:rsid w:val="004334EF"/>
    <w:rsid w:val="00433785"/>
    <w:rsid w:val="0043733D"/>
    <w:rsid w:val="0044083D"/>
    <w:rsid w:val="004414DF"/>
    <w:rsid w:val="004465BB"/>
    <w:rsid w:val="004470F5"/>
    <w:rsid w:val="004474DE"/>
    <w:rsid w:val="00456208"/>
    <w:rsid w:val="00467942"/>
    <w:rsid w:val="004877CC"/>
    <w:rsid w:val="00490947"/>
    <w:rsid w:val="004A6EF1"/>
    <w:rsid w:val="004B49A3"/>
    <w:rsid w:val="004D37C4"/>
    <w:rsid w:val="004D452C"/>
    <w:rsid w:val="004D4C17"/>
    <w:rsid w:val="004E6102"/>
    <w:rsid w:val="004F1858"/>
    <w:rsid w:val="004F244A"/>
    <w:rsid w:val="004F3FE1"/>
    <w:rsid w:val="004F5307"/>
    <w:rsid w:val="005139FC"/>
    <w:rsid w:val="0051641E"/>
    <w:rsid w:val="005242AC"/>
    <w:rsid w:val="00524846"/>
    <w:rsid w:val="0052516C"/>
    <w:rsid w:val="00543715"/>
    <w:rsid w:val="00556C32"/>
    <w:rsid w:val="00557885"/>
    <w:rsid w:val="00564E62"/>
    <w:rsid w:val="00564EC5"/>
    <w:rsid w:val="005774F7"/>
    <w:rsid w:val="005779C9"/>
    <w:rsid w:val="00582119"/>
    <w:rsid w:val="0058216E"/>
    <w:rsid w:val="00587F88"/>
    <w:rsid w:val="005A5A61"/>
    <w:rsid w:val="005B6489"/>
    <w:rsid w:val="005C01B1"/>
    <w:rsid w:val="005C07BF"/>
    <w:rsid w:val="005D239E"/>
    <w:rsid w:val="005D376D"/>
    <w:rsid w:val="005E0AD3"/>
    <w:rsid w:val="005E1611"/>
    <w:rsid w:val="005E3C21"/>
    <w:rsid w:val="005E5582"/>
    <w:rsid w:val="005F061D"/>
    <w:rsid w:val="005F1B61"/>
    <w:rsid w:val="005F2093"/>
    <w:rsid w:val="005F7FED"/>
    <w:rsid w:val="00610149"/>
    <w:rsid w:val="0062054A"/>
    <w:rsid w:val="00631BC4"/>
    <w:rsid w:val="00634D14"/>
    <w:rsid w:val="006365AF"/>
    <w:rsid w:val="00636969"/>
    <w:rsid w:val="00660E66"/>
    <w:rsid w:val="00661FBD"/>
    <w:rsid w:val="00685879"/>
    <w:rsid w:val="00695A50"/>
    <w:rsid w:val="006A5FA1"/>
    <w:rsid w:val="006B0A3E"/>
    <w:rsid w:val="006B48F5"/>
    <w:rsid w:val="006B647C"/>
    <w:rsid w:val="006C38BA"/>
    <w:rsid w:val="006D0EE5"/>
    <w:rsid w:val="006D5525"/>
    <w:rsid w:val="006D7ADC"/>
    <w:rsid w:val="006E27F0"/>
    <w:rsid w:val="006E46E1"/>
    <w:rsid w:val="006E7549"/>
    <w:rsid w:val="006F32D7"/>
    <w:rsid w:val="006F6623"/>
    <w:rsid w:val="0070250B"/>
    <w:rsid w:val="007051E4"/>
    <w:rsid w:val="007116D6"/>
    <w:rsid w:val="00717A11"/>
    <w:rsid w:val="00722C79"/>
    <w:rsid w:val="00746A2E"/>
    <w:rsid w:val="00757640"/>
    <w:rsid w:val="00770250"/>
    <w:rsid w:val="00774AA5"/>
    <w:rsid w:val="00777416"/>
    <w:rsid w:val="007814E7"/>
    <w:rsid w:val="00781576"/>
    <w:rsid w:val="0079359E"/>
    <w:rsid w:val="007A39AC"/>
    <w:rsid w:val="007B5872"/>
    <w:rsid w:val="007D304E"/>
    <w:rsid w:val="007E65ED"/>
    <w:rsid w:val="007F67D6"/>
    <w:rsid w:val="00805B4D"/>
    <w:rsid w:val="008124F3"/>
    <w:rsid w:val="00825085"/>
    <w:rsid w:val="00825ADD"/>
    <w:rsid w:val="00834BD6"/>
    <w:rsid w:val="008468B5"/>
    <w:rsid w:val="008526BE"/>
    <w:rsid w:val="008555B6"/>
    <w:rsid w:val="00856594"/>
    <w:rsid w:val="00857B46"/>
    <w:rsid w:val="008618B9"/>
    <w:rsid w:val="008671EC"/>
    <w:rsid w:val="008718EF"/>
    <w:rsid w:val="00873D6D"/>
    <w:rsid w:val="00874D0F"/>
    <w:rsid w:val="00892E91"/>
    <w:rsid w:val="00892F28"/>
    <w:rsid w:val="008A6778"/>
    <w:rsid w:val="008B03CF"/>
    <w:rsid w:val="008B0436"/>
    <w:rsid w:val="008B4B12"/>
    <w:rsid w:val="008B6118"/>
    <w:rsid w:val="008C49C6"/>
    <w:rsid w:val="008C50EF"/>
    <w:rsid w:val="008D0155"/>
    <w:rsid w:val="008E292F"/>
    <w:rsid w:val="008F67DE"/>
    <w:rsid w:val="009053EE"/>
    <w:rsid w:val="009106C4"/>
    <w:rsid w:val="00911029"/>
    <w:rsid w:val="00941372"/>
    <w:rsid w:val="009900AE"/>
    <w:rsid w:val="0099301E"/>
    <w:rsid w:val="00993E19"/>
    <w:rsid w:val="009A332A"/>
    <w:rsid w:val="009B198D"/>
    <w:rsid w:val="009C400F"/>
    <w:rsid w:val="009C4331"/>
    <w:rsid w:val="009D4588"/>
    <w:rsid w:val="009E75F2"/>
    <w:rsid w:val="00A1017E"/>
    <w:rsid w:val="00A109FD"/>
    <w:rsid w:val="00A11FB9"/>
    <w:rsid w:val="00A16142"/>
    <w:rsid w:val="00A22FE3"/>
    <w:rsid w:val="00A34049"/>
    <w:rsid w:val="00A413E2"/>
    <w:rsid w:val="00A420B9"/>
    <w:rsid w:val="00A44350"/>
    <w:rsid w:val="00A5389F"/>
    <w:rsid w:val="00A53AF1"/>
    <w:rsid w:val="00A55020"/>
    <w:rsid w:val="00A62BED"/>
    <w:rsid w:val="00A8192F"/>
    <w:rsid w:val="00A8406F"/>
    <w:rsid w:val="00A93A68"/>
    <w:rsid w:val="00AA574E"/>
    <w:rsid w:val="00AB1C34"/>
    <w:rsid w:val="00AB20BA"/>
    <w:rsid w:val="00AD6C6B"/>
    <w:rsid w:val="00AF0001"/>
    <w:rsid w:val="00B321EF"/>
    <w:rsid w:val="00B40E0F"/>
    <w:rsid w:val="00B41B97"/>
    <w:rsid w:val="00B4574C"/>
    <w:rsid w:val="00B5226D"/>
    <w:rsid w:val="00B641A5"/>
    <w:rsid w:val="00B64B3C"/>
    <w:rsid w:val="00B67209"/>
    <w:rsid w:val="00B701B7"/>
    <w:rsid w:val="00B906BD"/>
    <w:rsid w:val="00B906E6"/>
    <w:rsid w:val="00B915ED"/>
    <w:rsid w:val="00B917E9"/>
    <w:rsid w:val="00B925CD"/>
    <w:rsid w:val="00B95040"/>
    <w:rsid w:val="00BA1CC0"/>
    <w:rsid w:val="00BA70BA"/>
    <w:rsid w:val="00BA75C1"/>
    <w:rsid w:val="00BB0B07"/>
    <w:rsid w:val="00BB1A79"/>
    <w:rsid w:val="00BB298C"/>
    <w:rsid w:val="00BB793F"/>
    <w:rsid w:val="00BC5F76"/>
    <w:rsid w:val="00BD1CDA"/>
    <w:rsid w:val="00BE5230"/>
    <w:rsid w:val="00BE5293"/>
    <w:rsid w:val="00BE7611"/>
    <w:rsid w:val="00BE7EF3"/>
    <w:rsid w:val="00BF0773"/>
    <w:rsid w:val="00BF21CC"/>
    <w:rsid w:val="00BF6D7F"/>
    <w:rsid w:val="00C02E4A"/>
    <w:rsid w:val="00C04A9A"/>
    <w:rsid w:val="00C20C11"/>
    <w:rsid w:val="00C21407"/>
    <w:rsid w:val="00C2529A"/>
    <w:rsid w:val="00C329AD"/>
    <w:rsid w:val="00C35816"/>
    <w:rsid w:val="00C43D4C"/>
    <w:rsid w:val="00C45494"/>
    <w:rsid w:val="00C76B86"/>
    <w:rsid w:val="00C969E6"/>
    <w:rsid w:val="00CA371F"/>
    <w:rsid w:val="00CA3AA2"/>
    <w:rsid w:val="00CA698F"/>
    <w:rsid w:val="00CC4D7D"/>
    <w:rsid w:val="00CF2155"/>
    <w:rsid w:val="00CF32C7"/>
    <w:rsid w:val="00CF5EF7"/>
    <w:rsid w:val="00D0297B"/>
    <w:rsid w:val="00D04697"/>
    <w:rsid w:val="00D04D68"/>
    <w:rsid w:val="00D13F8C"/>
    <w:rsid w:val="00D15406"/>
    <w:rsid w:val="00D24DA8"/>
    <w:rsid w:val="00D25FA3"/>
    <w:rsid w:val="00D27A32"/>
    <w:rsid w:val="00D30299"/>
    <w:rsid w:val="00D451E9"/>
    <w:rsid w:val="00D56AE2"/>
    <w:rsid w:val="00D639E6"/>
    <w:rsid w:val="00D64A20"/>
    <w:rsid w:val="00D65AC1"/>
    <w:rsid w:val="00D65DAD"/>
    <w:rsid w:val="00D82A71"/>
    <w:rsid w:val="00D90CB5"/>
    <w:rsid w:val="00D91660"/>
    <w:rsid w:val="00DA13F0"/>
    <w:rsid w:val="00DA171D"/>
    <w:rsid w:val="00DA2855"/>
    <w:rsid w:val="00DB11DE"/>
    <w:rsid w:val="00DB4095"/>
    <w:rsid w:val="00DC2867"/>
    <w:rsid w:val="00DC7CC7"/>
    <w:rsid w:val="00DD165F"/>
    <w:rsid w:val="00DD18B7"/>
    <w:rsid w:val="00DE574D"/>
    <w:rsid w:val="00DF0DF0"/>
    <w:rsid w:val="00DF2034"/>
    <w:rsid w:val="00DF32C6"/>
    <w:rsid w:val="00E04198"/>
    <w:rsid w:val="00E12070"/>
    <w:rsid w:val="00E147F4"/>
    <w:rsid w:val="00E1637E"/>
    <w:rsid w:val="00E2248F"/>
    <w:rsid w:val="00E251DA"/>
    <w:rsid w:val="00E30FE9"/>
    <w:rsid w:val="00E31151"/>
    <w:rsid w:val="00E3122F"/>
    <w:rsid w:val="00E31832"/>
    <w:rsid w:val="00E347FC"/>
    <w:rsid w:val="00E36AB9"/>
    <w:rsid w:val="00E36DD2"/>
    <w:rsid w:val="00E539BA"/>
    <w:rsid w:val="00E55395"/>
    <w:rsid w:val="00E557CE"/>
    <w:rsid w:val="00E60AC6"/>
    <w:rsid w:val="00E74EC8"/>
    <w:rsid w:val="00E8095A"/>
    <w:rsid w:val="00EA0817"/>
    <w:rsid w:val="00EB1357"/>
    <w:rsid w:val="00EB2B80"/>
    <w:rsid w:val="00EC05E2"/>
    <w:rsid w:val="00EC12CE"/>
    <w:rsid w:val="00EC19AE"/>
    <w:rsid w:val="00ED2354"/>
    <w:rsid w:val="00ED4AA2"/>
    <w:rsid w:val="00EE3164"/>
    <w:rsid w:val="00EF132B"/>
    <w:rsid w:val="00EF20D8"/>
    <w:rsid w:val="00EF7EDE"/>
    <w:rsid w:val="00F04391"/>
    <w:rsid w:val="00F06107"/>
    <w:rsid w:val="00F065D1"/>
    <w:rsid w:val="00F16880"/>
    <w:rsid w:val="00F4772D"/>
    <w:rsid w:val="00F500A0"/>
    <w:rsid w:val="00F5243D"/>
    <w:rsid w:val="00F65D9A"/>
    <w:rsid w:val="00F740F5"/>
    <w:rsid w:val="00F77A64"/>
    <w:rsid w:val="00F94C00"/>
    <w:rsid w:val="00F97511"/>
    <w:rsid w:val="00FB0004"/>
    <w:rsid w:val="00FB0A6A"/>
    <w:rsid w:val="00FB3F8D"/>
    <w:rsid w:val="00FB48B3"/>
    <w:rsid w:val="00FB74E3"/>
    <w:rsid w:val="00FD3089"/>
    <w:rsid w:val="00FD3982"/>
    <w:rsid w:val="00FE2025"/>
    <w:rsid w:val="00FE4796"/>
    <w:rsid w:val="00FE6C4F"/>
    <w:rsid w:val="00FF1BB1"/>
    <w:rsid w:val="00FF327A"/>
    <w:rsid w:val="00FF7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EE800"/>
  <w15:chartTrackingRefBased/>
  <w15:docId w15:val="{AC4C6025-B8B1-49AE-AF75-B0F824343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04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D37C4"/>
    <w:pPr>
      <w:keepNext/>
      <w:keepLines/>
      <w:numPr>
        <w:numId w:val="12"/>
      </w:numPr>
      <w:spacing w:before="100" w:beforeAutospacing="1" w:after="100" w:afterAutospacing="1" w:line="360" w:lineRule="atLeast"/>
      <w:outlineLvl w:val="0"/>
    </w:pPr>
    <w:rPr>
      <w:b/>
      <w:bCs/>
      <w:kern w:val="44"/>
      <w:sz w:val="24"/>
      <w:szCs w:val="44"/>
    </w:rPr>
  </w:style>
  <w:style w:type="paragraph" w:styleId="2">
    <w:name w:val="heading 2"/>
    <w:basedOn w:val="a"/>
    <w:next w:val="a"/>
    <w:link w:val="21"/>
    <w:uiPriority w:val="9"/>
    <w:unhideWhenUsed/>
    <w:qFormat/>
    <w:rsid w:val="00E347FC"/>
    <w:pPr>
      <w:keepNext/>
      <w:keepLines/>
      <w:numPr>
        <w:numId w:val="17"/>
      </w:numPr>
      <w:spacing w:line="360" w:lineRule="atLeast"/>
      <w:outlineLvl w:val="1"/>
    </w:pPr>
    <w:rPr>
      <w:rFonts w:asciiTheme="majorHAnsi" w:hAnsiTheme="majorHAnsi" w:cstheme="majorBidi"/>
      <w:b/>
      <w:bCs/>
      <w:sz w:val="24"/>
      <w:szCs w:val="32"/>
    </w:rPr>
  </w:style>
  <w:style w:type="paragraph" w:styleId="3">
    <w:name w:val="heading 3"/>
    <w:basedOn w:val="a"/>
    <w:next w:val="a"/>
    <w:link w:val="30"/>
    <w:uiPriority w:val="9"/>
    <w:semiHidden/>
    <w:unhideWhenUsed/>
    <w:qFormat/>
    <w:rsid w:val="00AD6C6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D65AC1"/>
    <w:pPr>
      <w:topLinePunct/>
      <w:adjustRightInd w:val="0"/>
      <w:snapToGrid w:val="0"/>
      <w:spacing w:line="360" w:lineRule="atLeast"/>
      <w:ind w:firstLine="482"/>
      <w:textAlignment w:val="baseline"/>
    </w:pPr>
    <w:rPr>
      <w:rFonts w:ascii="宋体" w:hAnsi="Courier New"/>
      <w:spacing w:val="-4"/>
      <w:kern w:val="0"/>
      <w:sz w:val="24"/>
      <w:szCs w:val="20"/>
    </w:rPr>
  </w:style>
  <w:style w:type="character" w:customStyle="1" w:styleId="a4">
    <w:name w:val="纯文本 字符"/>
    <w:basedOn w:val="a0"/>
    <w:link w:val="a3"/>
    <w:rsid w:val="00D65AC1"/>
    <w:rPr>
      <w:rFonts w:ascii="宋体" w:eastAsia="宋体" w:hAnsi="Courier New" w:cs="Times New Roman"/>
      <w:spacing w:val="-4"/>
      <w:kern w:val="0"/>
      <w:sz w:val="24"/>
      <w:szCs w:val="20"/>
    </w:rPr>
  </w:style>
  <w:style w:type="character" w:styleId="a5">
    <w:name w:val="page number"/>
    <w:basedOn w:val="a0"/>
    <w:rsid w:val="00D65AC1"/>
  </w:style>
  <w:style w:type="paragraph" w:styleId="a6">
    <w:name w:val="footer"/>
    <w:basedOn w:val="a"/>
    <w:link w:val="a7"/>
    <w:rsid w:val="00D65AC1"/>
    <w:pPr>
      <w:tabs>
        <w:tab w:val="center" w:pos="4153"/>
        <w:tab w:val="right" w:pos="8306"/>
      </w:tabs>
      <w:topLinePunct/>
      <w:autoSpaceDE w:val="0"/>
      <w:autoSpaceDN w:val="0"/>
      <w:adjustRightInd w:val="0"/>
      <w:snapToGrid w:val="0"/>
      <w:spacing w:line="360" w:lineRule="atLeast"/>
      <w:ind w:firstLine="482"/>
      <w:jc w:val="left"/>
      <w:textAlignment w:val="baseline"/>
    </w:pPr>
    <w:rPr>
      <w:rFonts w:ascii="Arial" w:hAnsi="Arial"/>
      <w:spacing w:val="-4"/>
      <w:kern w:val="0"/>
      <w:sz w:val="18"/>
      <w:szCs w:val="20"/>
    </w:rPr>
  </w:style>
  <w:style w:type="character" w:customStyle="1" w:styleId="a7">
    <w:name w:val="页脚 字符"/>
    <w:basedOn w:val="a0"/>
    <w:link w:val="a6"/>
    <w:rsid w:val="00D65AC1"/>
    <w:rPr>
      <w:rFonts w:ascii="Arial" w:eastAsia="宋体" w:hAnsi="Arial" w:cs="Times New Roman"/>
      <w:spacing w:val="-4"/>
      <w:kern w:val="0"/>
      <w:sz w:val="18"/>
      <w:szCs w:val="20"/>
    </w:rPr>
  </w:style>
  <w:style w:type="paragraph" w:styleId="a8">
    <w:name w:val="header"/>
    <w:basedOn w:val="a"/>
    <w:link w:val="a9"/>
    <w:rsid w:val="00D65AC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D65AC1"/>
    <w:rPr>
      <w:rFonts w:ascii="Times New Roman" w:eastAsia="宋体" w:hAnsi="Times New Roman" w:cs="Times New Roman"/>
      <w:sz w:val="18"/>
      <w:szCs w:val="18"/>
    </w:rPr>
  </w:style>
  <w:style w:type="paragraph" w:styleId="aa">
    <w:name w:val="List Paragraph"/>
    <w:basedOn w:val="a"/>
    <w:uiPriority w:val="34"/>
    <w:qFormat/>
    <w:rsid w:val="004F1858"/>
    <w:pPr>
      <w:ind w:firstLineChars="200" w:firstLine="420"/>
    </w:pPr>
  </w:style>
  <w:style w:type="table" w:styleId="-3">
    <w:name w:val="Light List Accent 3"/>
    <w:basedOn w:val="a1"/>
    <w:uiPriority w:val="61"/>
    <w:rsid w:val="000B1FB5"/>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b">
    <w:name w:val="Placeholder Text"/>
    <w:basedOn w:val="a0"/>
    <w:uiPriority w:val="99"/>
    <w:semiHidden/>
    <w:rsid w:val="0058216E"/>
    <w:rPr>
      <w:color w:val="808080"/>
    </w:rPr>
  </w:style>
  <w:style w:type="paragraph" w:customStyle="1" w:styleId="20">
    <w:name w:val="节标2"/>
    <w:basedOn w:val="3"/>
    <w:rsid w:val="00AD6C6B"/>
    <w:pPr>
      <w:keepLines w:val="0"/>
      <w:widowControl/>
      <w:numPr>
        <w:numId w:val="9"/>
      </w:numPr>
      <w:tabs>
        <w:tab w:val="clear" w:pos="1440"/>
        <w:tab w:val="left" w:pos="0"/>
      </w:tabs>
      <w:autoSpaceDE w:val="0"/>
      <w:autoSpaceDN w:val="0"/>
      <w:adjustRightInd w:val="0"/>
      <w:snapToGrid w:val="0"/>
      <w:spacing w:before="240" w:after="120" w:line="360" w:lineRule="atLeast"/>
      <w:ind w:left="570" w:hanging="570"/>
      <w:textAlignment w:val="baseline"/>
    </w:pPr>
    <w:rPr>
      <w:rFonts w:ascii="宋体" w:hAnsi="Arial"/>
      <w:bCs w:val="0"/>
      <w:spacing w:val="-4"/>
      <w:kern w:val="0"/>
      <w:sz w:val="28"/>
      <w:szCs w:val="20"/>
    </w:rPr>
  </w:style>
  <w:style w:type="character" w:customStyle="1" w:styleId="30">
    <w:name w:val="标题 3 字符"/>
    <w:basedOn w:val="a0"/>
    <w:link w:val="3"/>
    <w:uiPriority w:val="9"/>
    <w:semiHidden/>
    <w:rsid w:val="00AD6C6B"/>
    <w:rPr>
      <w:rFonts w:ascii="Times New Roman" w:eastAsia="宋体" w:hAnsi="Times New Roman" w:cs="Times New Roman"/>
      <w:b/>
      <w:bCs/>
      <w:sz w:val="32"/>
      <w:szCs w:val="32"/>
    </w:rPr>
  </w:style>
  <w:style w:type="character" w:customStyle="1" w:styleId="Char">
    <w:name w:val="纯文本 Char"/>
    <w:rsid w:val="00B641A5"/>
    <w:rPr>
      <w:rFonts w:ascii="宋体" w:hAnsi="Courier New"/>
      <w:spacing w:val="-4"/>
      <w:sz w:val="24"/>
    </w:rPr>
  </w:style>
  <w:style w:type="paragraph" w:styleId="ac">
    <w:name w:val="No Spacing"/>
    <w:aliases w:val="表格表头"/>
    <w:basedOn w:val="a"/>
    <w:uiPriority w:val="1"/>
    <w:qFormat/>
    <w:rsid w:val="00CC4D7D"/>
    <w:pPr>
      <w:jc w:val="center"/>
    </w:pPr>
    <w:rPr>
      <w:b/>
      <w:szCs w:val="32"/>
    </w:rPr>
  </w:style>
  <w:style w:type="character" w:customStyle="1" w:styleId="10">
    <w:name w:val="标题 1 字符"/>
    <w:basedOn w:val="a0"/>
    <w:link w:val="1"/>
    <w:uiPriority w:val="9"/>
    <w:rsid w:val="004D37C4"/>
    <w:rPr>
      <w:rFonts w:ascii="Times New Roman" w:eastAsia="宋体" w:hAnsi="Times New Roman" w:cs="Times New Roman"/>
      <w:b/>
      <w:bCs/>
      <w:kern w:val="44"/>
      <w:sz w:val="24"/>
      <w:szCs w:val="44"/>
    </w:rPr>
  </w:style>
  <w:style w:type="character" w:customStyle="1" w:styleId="21">
    <w:name w:val="标题 2 字符"/>
    <w:basedOn w:val="a0"/>
    <w:link w:val="2"/>
    <w:uiPriority w:val="9"/>
    <w:rsid w:val="00E347FC"/>
    <w:rPr>
      <w:rFonts w:asciiTheme="majorHAnsi" w:eastAsia="宋体" w:hAnsiTheme="majorHAnsi"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945">
      <w:bodyDiv w:val="1"/>
      <w:marLeft w:val="0"/>
      <w:marRight w:val="0"/>
      <w:marTop w:val="0"/>
      <w:marBottom w:val="0"/>
      <w:divBdr>
        <w:top w:val="none" w:sz="0" w:space="0" w:color="auto"/>
        <w:left w:val="none" w:sz="0" w:space="0" w:color="auto"/>
        <w:bottom w:val="none" w:sz="0" w:space="0" w:color="auto"/>
        <w:right w:val="none" w:sz="0" w:space="0" w:color="auto"/>
      </w:divBdr>
    </w:div>
    <w:div w:id="780027922">
      <w:bodyDiv w:val="1"/>
      <w:marLeft w:val="0"/>
      <w:marRight w:val="0"/>
      <w:marTop w:val="0"/>
      <w:marBottom w:val="0"/>
      <w:divBdr>
        <w:top w:val="none" w:sz="0" w:space="0" w:color="auto"/>
        <w:left w:val="none" w:sz="0" w:space="0" w:color="auto"/>
        <w:bottom w:val="none" w:sz="0" w:space="0" w:color="auto"/>
        <w:right w:val="none" w:sz="0" w:space="0" w:color="auto"/>
      </w:divBdr>
    </w:div>
    <w:div w:id="798844571">
      <w:bodyDiv w:val="1"/>
      <w:marLeft w:val="0"/>
      <w:marRight w:val="0"/>
      <w:marTop w:val="0"/>
      <w:marBottom w:val="0"/>
      <w:divBdr>
        <w:top w:val="none" w:sz="0" w:space="0" w:color="auto"/>
        <w:left w:val="none" w:sz="0" w:space="0" w:color="auto"/>
        <w:bottom w:val="none" w:sz="0" w:space="0" w:color="auto"/>
        <w:right w:val="none" w:sz="0" w:space="0" w:color="auto"/>
      </w:divBdr>
    </w:div>
    <w:div w:id="891691357">
      <w:bodyDiv w:val="1"/>
      <w:marLeft w:val="0"/>
      <w:marRight w:val="0"/>
      <w:marTop w:val="0"/>
      <w:marBottom w:val="0"/>
      <w:divBdr>
        <w:top w:val="none" w:sz="0" w:space="0" w:color="auto"/>
        <w:left w:val="none" w:sz="0" w:space="0" w:color="auto"/>
        <w:bottom w:val="none" w:sz="0" w:space="0" w:color="auto"/>
        <w:right w:val="none" w:sz="0" w:space="0" w:color="auto"/>
      </w:divBdr>
    </w:div>
    <w:div w:id="939681105">
      <w:bodyDiv w:val="1"/>
      <w:marLeft w:val="0"/>
      <w:marRight w:val="0"/>
      <w:marTop w:val="0"/>
      <w:marBottom w:val="0"/>
      <w:divBdr>
        <w:top w:val="none" w:sz="0" w:space="0" w:color="auto"/>
        <w:left w:val="none" w:sz="0" w:space="0" w:color="auto"/>
        <w:bottom w:val="none" w:sz="0" w:space="0" w:color="auto"/>
        <w:right w:val="none" w:sz="0" w:space="0" w:color="auto"/>
      </w:divBdr>
    </w:div>
    <w:div w:id="1005674148">
      <w:bodyDiv w:val="1"/>
      <w:marLeft w:val="0"/>
      <w:marRight w:val="0"/>
      <w:marTop w:val="0"/>
      <w:marBottom w:val="0"/>
      <w:divBdr>
        <w:top w:val="none" w:sz="0" w:space="0" w:color="auto"/>
        <w:left w:val="none" w:sz="0" w:space="0" w:color="auto"/>
        <w:bottom w:val="none" w:sz="0" w:space="0" w:color="auto"/>
        <w:right w:val="none" w:sz="0" w:space="0" w:color="auto"/>
      </w:divBdr>
    </w:div>
    <w:div w:id="1039746228">
      <w:bodyDiv w:val="1"/>
      <w:marLeft w:val="0"/>
      <w:marRight w:val="0"/>
      <w:marTop w:val="0"/>
      <w:marBottom w:val="0"/>
      <w:divBdr>
        <w:top w:val="none" w:sz="0" w:space="0" w:color="auto"/>
        <w:left w:val="none" w:sz="0" w:space="0" w:color="auto"/>
        <w:bottom w:val="none" w:sz="0" w:space="0" w:color="auto"/>
        <w:right w:val="none" w:sz="0" w:space="0" w:color="auto"/>
      </w:divBdr>
    </w:div>
    <w:div w:id="1739209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22</Pages>
  <Words>510</Words>
  <Characters>2911</Characters>
  <Application>Microsoft Office Word</Application>
  <DocSecurity>0</DocSecurity>
  <Lines>24</Lines>
  <Paragraphs>6</Paragraphs>
  <ScaleCrop>false</ScaleCrop>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liuze</dc:creator>
  <cp:keywords/>
  <dc:description/>
  <cp:lastModifiedBy>liuze</cp:lastModifiedBy>
  <cp:revision>384</cp:revision>
  <dcterms:created xsi:type="dcterms:W3CDTF">2017-10-22T02:46:00Z</dcterms:created>
  <dcterms:modified xsi:type="dcterms:W3CDTF">2017-10-24T12:28:00Z</dcterms:modified>
</cp:coreProperties>
</file>