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7AF" w:rsidRPr="005477AF" w:rsidRDefault="005477AF" w:rsidP="005477AF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5477AF"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 w:rsidR="00B6530B" w:rsidRPr="005477AF" w:rsidRDefault="005477AF" w:rsidP="005477AF">
      <w:pPr>
        <w:spacing w:afterLines="50" w:after="156" w:line="400" w:lineRule="exact"/>
        <w:jc w:val="center"/>
        <w:rPr>
          <w:b/>
          <w:color w:val="000000"/>
          <w:sz w:val="32"/>
          <w:szCs w:val="32"/>
        </w:rPr>
      </w:pPr>
      <w:r w:rsidRPr="005477AF">
        <w:rPr>
          <w:rFonts w:hint="eastAsia"/>
          <w:b/>
          <w:color w:val="000000"/>
          <w:sz w:val="32"/>
          <w:szCs w:val="32"/>
        </w:rPr>
        <w:t>毕业</w:t>
      </w:r>
      <w:r w:rsidR="00FB2609">
        <w:rPr>
          <w:rFonts w:hint="eastAsia"/>
          <w:b/>
          <w:color w:val="000000"/>
          <w:sz w:val="32"/>
          <w:szCs w:val="32"/>
        </w:rPr>
        <w:t>设计（</w:t>
      </w:r>
      <w:r w:rsidRPr="005477AF">
        <w:rPr>
          <w:rFonts w:hint="eastAsia"/>
          <w:b/>
          <w:color w:val="000000"/>
          <w:sz w:val="32"/>
          <w:szCs w:val="32"/>
        </w:rPr>
        <w:t>论文</w:t>
      </w:r>
      <w:r w:rsidR="00FB2609">
        <w:rPr>
          <w:rFonts w:hint="eastAsia"/>
          <w:b/>
          <w:color w:val="000000"/>
          <w:sz w:val="32"/>
          <w:szCs w:val="32"/>
        </w:rPr>
        <w:t>）</w:t>
      </w:r>
      <w:r w:rsidRPr="005477AF">
        <w:rPr>
          <w:rFonts w:hint="eastAsia"/>
          <w:b/>
          <w:color w:val="000000"/>
          <w:sz w:val="32"/>
          <w:szCs w:val="32"/>
        </w:rPr>
        <w:t>评定表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1238"/>
        <w:gridCol w:w="1418"/>
        <w:gridCol w:w="2268"/>
        <w:gridCol w:w="1134"/>
        <w:gridCol w:w="2965"/>
      </w:tblGrid>
      <w:tr w:rsidR="004E3446" w:rsidRPr="006F1583" w:rsidTr="004E3446">
        <w:trPr>
          <w:trHeight w:val="754"/>
        </w:trPr>
        <w:tc>
          <w:tcPr>
            <w:tcW w:w="713" w:type="dxa"/>
            <w:vAlign w:val="center"/>
          </w:tcPr>
          <w:p w:rsidR="004E3446" w:rsidRPr="006F1583" w:rsidRDefault="004E3446" w:rsidP="001C7F31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238" w:type="dxa"/>
            <w:vAlign w:val="center"/>
          </w:tcPr>
          <w:p w:rsidR="004E3446" w:rsidRPr="006F1583" w:rsidRDefault="00892E5A" w:rsidP="006F158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刘泽</w:t>
            </w:r>
          </w:p>
        </w:tc>
        <w:tc>
          <w:tcPr>
            <w:tcW w:w="1418" w:type="dxa"/>
            <w:vAlign w:val="center"/>
          </w:tcPr>
          <w:p w:rsidR="004E3446" w:rsidRPr="006F1583" w:rsidRDefault="004E3446" w:rsidP="006F1583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2268" w:type="dxa"/>
            <w:vAlign w:val="center"/>
          </w:tcPr>
          <w:p w:rsidR="004E3446" w:rsidRPr="006F1583" w:rsidRDefault="00892E5A" w:rsidP="006F158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60116400202</w:t>
            </w:r>
          </w:p>
        </w:tc>
        <w:tc>
          <w:tcPr>
            <w:tcW w:w="1134" w:type="dxa"/>
            <w:vAlign w:val="center"/>
          </w:tcPr>
          <w:p w:rsidR="004E3446" w:rsidRPr="006F1583" w:rsidRDefault="004E3446" w:rsidP="006F1583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2965" w:type="dxa"/>
            <w:vAlign w:val="center"/>
          </w:tcPr>
          <w:p w:rsidR="004E3446" w:rsidRPr="006F1583" w:rsidRDefault="00892E5A" w:rsidP="006F158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 w:rsidR="00FB2609" w:rsidRPr="006F1583" w:rsidTr="004E3446">
        <w:trPr>
          <w:trHeight w:val="753"/>
        </w:trPr>
        <w:tc>
          <w:tcPr>
            <w:tcW w:w="1951" w:type="dxa"/>
            <w:gridSpan w:val="2"/>
            <w:vAlign w:val="center"/>
          </w:tcPr>
          <w:p w:rsidR="002A2AAF" w:rsidRDefault="00FB2609" w:rsidP="006F1583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毕业设计</w:t>
            </w:r>
          </w:p>
          <w:p w:rsidR="00FB2609" w:rsidRPr="006F1583" w:rsidRDefault="00FB2609" w:rsidP="006F1583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（论文）题目</w:t>
            </w:r>
          </w:p>
        </w:tc>
        <w:tc>
          <w:tcPr>
            <w:tcW w:w="7785" w:type="dxa"/>
            <w:gridSpan w:val="4"/>
            <w:vAlign w:val="center"/>
          </w:tcPr>
          <w:p w:rsidR="00FB2609" w:rsidRPr="006F1583" w:rsidRDefault="00892E5A" w:rsidP="006F1583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项目时间管理下听评课系统开发中的应用</w:t>
            </w:r>
          </w:p>
        </w:tc>
      </w:tr>
      <w:tr w:rsidR="004E3446" w:rsidRPr="006F1583" w:rsidTr="00760C86">
        <w:trPr>
          <w:trHeight w:val="7415"/>
        </w:trPr>
        <w:tc>
          <w:tcPr>
            <w:tcW w:w="9736" w:type="dxa"/>
            <w:gridSpan w:val="6"/>
          </w:tcPr>
          <w:p w:rsidR="004E3446" w:rsidRPr="006F1583" w:rsidRDefault="004E3446" w:rsidP="004E3446">
            <w:pPr>
              <w:spacing w:beforeLines="50" w:before="156"/>
              <w:jc w:val="left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毕业设计（论文）摘要：</w:t>
            </w:r>
            <w:r w:rsidRPr="006F1583">
              <w:rPr>
                <w:rFonts w:hint="eastAsia"/>
                <w:color w:val="000000"/>
                <w:sz w:val="24"/>
              </w:rPr>
              <w:t xml:space="preserve"> </w:t>
            </w:r>
          </w:p>
          <w:p w:rsidR="004E3446" w:rsidRDefault="004E3446" w:rsidP="005477AF">
            <w:pPr>
              <w:rPr>
                <w:color w:val="000000"/>
                <w:sz w:val="24"/>
              </w:rPr>
            </w:pPr>
          </w:p>
          <w:p w:rsidR="00892E5A" w:rsidRPr="00892E5A" w:rsidRDefault="00892E5A" w:rsidP="00892E5A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892E5A">
              <w:rPr>
                <w:rFonts w:ascii="宋体" w:hAnsi="宋体" w:hint="eastAsia"/>
                <w:sz w:val="24"/>
              </w:rPr>
              <w:t>随着互联网时代的到来，计算机、平板电脑、手机已经成为我们生活中的必备品，软件行业也在持续的蓬勃发展。软件开发项目中的管理受到了越来越多的管理者的重视，项目管理理论也被应用到软件开发项目中。项目时间管理、项目成本管理与项目质量管理是项目管理的“三要素”，尤其项目时间管理在软件开发过程中起着至关重要的因素。在听评课系统项目开发过程中，以项目时间管理理论作为依据，深入分析，运用项目时间管理的相关原理、方法和工具，对项目中的工作进行分解、排序、</w:t>
            </w:r>
            <w:r w:rsidR="00606E7C">
              <w:rPr>
                <w:rFonts w:ascii="宋体" w:hAnsi="宋体" w:hint="eastAsia"/>
                <w:sz w:val="24"/>
              </w:rPr>
              <w:t>估算项目资源、</w:t>
            </w:r>
            <w:r w:rsidRPr="00892E5A">
              <w:rPr>
                <w:rFonts w:ascii="宋体" w:hAnsi="宋体" w:hint="eastAsia"/>
                <w:sz w:val="24"/>
              </w:rPr>
              <w:t>估算项目工期、制定进度计划基准、</w:t>
            </w:r>
            <w:r w:rsidR="00DE467E">
              <w:rPr>
                <w:rFonts w:ascii="宋体" w:hAnsi="宋体" w:hint="eastAsia"/>
                <w:sz w:val="24"/>
              </w:rPr>
              <w:t>实施</w:t>
            </w:r>
            <w:r w:rsidRPr="00892E5A">
              <w:rPr>
                <w:rFonts w:ascii="宋体" w:hAnsi="宋体" w:hint="eastAsia"/>
                <w:sz w:val="24"/>
              </w:rPr>
              <w:t>进度控制，保证项目有条不紊的进行，能如期或者提前完成。同时总结项目开发过程中项目时间管理的不足和优点，为其他项目的管理提供参考依据。</w:t>
            </w:r>
          </w:p>
          <w:p w:rsidR="00892E5A" w:rsidRPr="006F1583" w:rsidRDefault="00892E5A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color w:val="000000"/>
                <w:sz w:val="24"/>
              </w:rPr>
            </w:pPr>
          </w:p>
          <w:p w:rsidR="004E3446" w:rsidRDefault="004E3446" w:rsidP="004E3446">
            <w:pPr>
              <w:spacing w:afterLines="50" w:after="156"/>
              <w:ind w:right="482"/>
              <w:jc w:val="right"/>
              <w:rPr>
                <w:color w:val="000000"/>
                <w:sz w:val="24"/>
              </w:rPr>
            </w:pPr>
          </w:p>
          <w:p w:rsidR="004E3446" w:rsidRPr="006F1583" w:rsidRDefault="004E3446" w:rsidP="004E3446">
            <w:pPr>
              <w:spacing w:afterLines="50" w:after="156"/>
              <w:ind w:right="482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论文全文共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 w:rsidR="00CD67E1">
              <w:rPr>
                <w:color w:val="000000"/>
                <w:sz w:val="24"/>
              </w:rPr>
              <w:t>134</w:t>
            </w:r>
            <w:r w:rsidR="00A04C6B">
              <w:rPr>
                <w:color w:val="000000"/>
                <w:sz w:val="24"/>
              </w:rPr>
              <w:t>21</w:t>
            </w:r>
            <w:bookmarkStart w:id="0" w:name="_GoBack"/>
            <w:bookmarkEnd w:id="0"/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字</w:t>
            </w:r>
          </w:p>
        </w:tc>
      </w:tr>
      <w:tr w:rsidR="00D25A00" w:rsidRPr="006F1583" w:rsidTr="006F1583">
        <w:trPr>
          <w:trHeight w:val="2958"/>
        </w:trPr>
        <w:tc>
          <w:tcPr>
            <w:tcW w:w="9736" w:type="dxa"/>
            <w:gridSpan w:val="6"/>
            <w:vAlign w:val="center"/>
          </w:tcPr>
          <w:p w:rsidR="00D25A00" w:rsidRPr="006F1583" w:rsidRDefault="00D25A00" w:rsidP="00D25A00">
            <w:pPr>
              <w:rPr>
                <w:rFonts w:ascii="宋体" w:hAnsi="宋体"/>
                <w:sz w:val="24"/>
              </w:rPr>
            </w:pPr>
            <w:r w:rsidRPr="006F1583">
              <w:rPr>
                <w:rFonts w:ascii="宋体" w:hAnsi="宋体" w:hint="eastAsia"/>
                <w:sz w:val="24"/>
              </w:rPr>
              <w:t>论文答辩小组评语及投票表决结果：（</w:t>
            </w:r>
            <w:r w:rsidR="00235236" w:rsidRPr="006F1583">
              <w:rPr>
                <w:rFonts w:ascii="宋体" w:hAnsi="宋体" w:hint="eastAsia"/>
                <w:sz w:val="24"/>
              </w:rPr>
              <w:t>由答辩小组组长填写，答辩成绩优、良、及格、不及格评定</w:t>
            </w:r>
            <w:r w:rsidRPr="006F1583">
              <w:rPr>
                <w:rFonts w:ascii="宋体" w:hAnsi="宋体" w:hint="eastAsia"/>
                <w:sz w:val="24"/>
              </w:rPr>
              <w:t>）</w:t>
            </w:r>
          </w:p>
          <w:p w:rsidR="00D25A00" w:rsidRPr="006F1583" w:rsidRDefault="00D25A00" w:rsidP="00D25A00">
            <w:pPr>
              <w:rPr>
                <w:rFonts w:ascii="仿宋_GB2312" w:eastAsia="仿宋_GB2312"/>
                <w:sz w:val="24"/>
              </w:rPr>
            </w:pPr>
          </w:p>
          <w:p w:rsidR="00D25A00" w:rsidRPr="006F1583" w:rsidRDefault="00D25A00" w:rsidP="00D25A00">
            <w:pPr>
              <w:rPr>
                <w:rFonts w:ascii="仿宋_GB2312" w:eastAsia="仿宋_GB2312"/>
                <w:sz w:val="24"/>
              </w:rPr>
            </w:pPr>
          </w:p>
          <w:p w:rsidR="00D25A00" w:rsidRPr="006F1583" w:rsidRDefault="00D25A00" w:rsidP="00D25A00">
            <w:pPr>
              <w:rPr>
                <w:rFonts w:ascii="仿宋_GB2312" w:eastAsia="仿宋_GB2312"/>
                <w:sz w:val="24"/>
              </w:rPr>
            </w:pPr>
          </w:p>
          <w:p w:rsidR="00235236" w:rsidRPr="006F1583" w:rsidRDefault="00235236" w:rsidP="006F1583">
            <w:pPr>
              <w:ind w:firstLineChars="2350" w:firstLine="5640"/>
              <w:rPr>
                <w:rFonts w:ascii="宋体" w:hAnsi="宋体"/>
                <w:color w:val="000000"/>
                <w:sz w:val="24"/>
              </w:rPr>
            </w:pPr>
            <w:r w:rsidRPr="006F1583">
              <w:rPr>
                <w:rFonts w:ascii="宋体" w:hAnsi="宋体" w:hint="eastAsia"/>
                <w:sz w:val="24"/>
              </w:rPr>
              <w:t>答辩小组组长</w:t>
            </w:r>
            <w:r w:rsidRPr="006F1583">
              <w:rPr>
                <w:rFonts w:ascii="宋体" w:hAnsi="宋体" w:hint="eastAsia"/>
                <w:color w:val="000000"/>
                <w:sz w:val="24"/>
              </w:rPr>
              <w:t>：         （签名）</w:t>
            </w:r>
          </w:p>
          <w:p w:rsidR="00D25A00" w:rsidRPr="006F1583" w:rsidRDefault="00235236" w:rsidP="006F1583">
            <w:pPr>
              <w:ind w:firstLineChars="3050" w:firstLine="7320"/>
              <w:rPr>
                <w:color w:val="000000"/>
                <w:sz w:val="24"/>
              </w:rPr>
            </w:pPr>
            <w:r w:rsidRPr="006F1583">
              <w:rPr>
                <w:rFonts w:ascii="宋体" w:hAnsi="宋体" w:hint="eastAsia"/>
                <w:sz w:val="24"/>
              </w:rPr>
              <w:t>年   月   日</w:t>
            </w:r>
          </w:p>
        </w:tc>
      </w:tr>
    </w:tbl>
    <w:p w:rsidR="005477AF" w:rsidRPr="00AD1BAC" w:rsidRDefault="005477AF" w:rsidP="00235236">
      <w:pPr>
        <w:spacing w:beforeLines="50" w:before="156"/>
        <w:rPr>
          <w:b/>
          <w:color w:val="000000"/>
          <w:szCs w:val="21"/>
        </w:rPr>
      </w:pPr>
      <w:r w:rsidRPr="00AD1BAC">
        <w:rPr>
          <w:rFonts w:hint="eastAsia"/>
          <w:b/>
          <w:color w:val="000000"/>
          <w:szCs w:val="21"/>
        </w:rPr>
        <w:t>注：本表</w:t>
      </w:r>
      <w:r w:rsidR="00322DF5">
        <w:rPr>
          <w:rFonts w:hint="eastAsia"/>
          <w:b/>
          <w:color w:val="000000"/>
          <w:szCs w:val="21"/>
        </w:rPr>
        <w:t>格式</w:t>
      </w:r>
      <w:r w:rsidR="004E3446">
        <w:rPr>
          <w:rFonts w:hint="eastAsia"/>
          <w:b/>
          <w:color w:val="000000"/>
          <w:szCs w:val="21"/>
        </w:rPr>
        <w:t>可调整，</w:t>
      </w:r>
      <w:r w:rsidR="0082006E">
        <w:rPr>
          <w:rFonts w:hint="eastAsia"/>
          <w:b/>
          <w:color w:val="000000"/>
          <w:szCs w:val="21"/>
        </w:rPr>
        <w:t>A4</w:t>
      </w:r>
      <w:r w:rsidR="0082006E">
        <w:rPr>
          <w:rFonts w:hint="eastAsia"/>
          <w:b/>
          <w:color w:val="000000"/>
          <w:szCs w:val="21"/>
        </w:rPr>
        <w:t>纸</w:t>
      </w:r>
      <w:r w:rsidR="00AC60D6" w:rsidRPr="00AD1BAC">
        <w:rPr>
          <w:rFonts w:hint="eastAsia"/>
          <w:b/>
          <w:color w:val="000000"/>
          <w:szCs w:val="21"/>
          <w:u w:val="single"/>
        </w:rPr>
        <w:t>一页打印</w:t>
      </w:r>
      <w:r w:rsidR="00AC60D6" w:rsidRPr="00AD1BAC">
        <w:rPr>
          <w:rFonts w:hint="eastAsia"/>
          <w:b/>
          <w:color w:val="000000"/>
          <w:szCs w:val="21"/>
        </w:rPr>
        <w:t>，</w:t>
      </w:r>
      <w:r w:rsidRPr="00AD1BAC">
        <w:rPr>
          <w:rFonts w:hint="eastAsia"/>
          <w:b/>
          <w:color w:val="000000"/>
          <w:szCs w:val="21"/>
        </w:rPr>
        <w:t>一式</w:t>
      </w:r>
      <w:r w:rsidR="00C25B47">
        <w:rPr>
          <w:rFonts w:hint="eastAsia"/>
          <w:b/>
          <w:color w:val="000000"/>
          <w:szCs w:val="21"/>
        </w:rPr>
        <w:t>两</w:t>
      </w:r>
      <w:r w:rsidRPr="00AD1BAC">
        <w:rPr>
          <w:rFonts w:hint="eastAsia"/>
          <w:b/>
          <w:color w:val="000000"/>
          <w:szCs w:val="21"/>
        </w:rPr>
        <w:t>份，</w:t>
      </w:r>
      <w:r w:rsidR="00C25B47">
        <w:rPr>
          <w:rFonts w:hint="eastAsia"/>
          <w:b/>
          <w:color w:val="000000"/>
          <w:szCs w:val="21"/>
        </w:rPr>
        <w:t>一</w:t>
      </w:r>
      <w:r w:rsidR="00FB2609" w:rsidRPr="00AD1BAC">
        <w:rPr>
          <w:rFonts w:hint="eastAsia"/>
          <w:b/>
          <w:color w:val="000000"/>
          <w:szCs w:val="21"/>
        </w:rPr>
        <w:t>份</w:t>
      </w:r>
      <w:r w:rsidRPr="00AD1BAC">
        <w:rPr>
          <w:rFonts w:hint="eastAsia"/>
          <w:b/>
          <w:color w:val="000000"/>
          <w:szCs w:val="21"/>
        </w:rPr>
        <w:t>附在论文前</w:t>
      </w:r>
      <w:r w:rsidR="00FB2609" w:rsidRPr="00AD1BAC">
        <w:rPr>
          <w:rFonts w:hint="eastAsia"/>
          <w:b/>
          <w:color w:val="000000"/>
          <w:szCs w:val="21"/>
        </w:rPr>
        <w:t>，一份</w:t>
      </w:r>
      <w:r w:rsidR="00235236" w:rsidRPr="00AD1BAC">
        <w:rPr>
          <w:rFonts w:hint="eastAsia"/>
          <w:b/>
          <w:color w:val="000000"/>
          <w:szCs w:val="21"/>
        </w:rPr>
        <w:t>于</w:t>
      </w:r>
      <w:r w:rsidR="00AD1BAC" w:rsidRPr="00AD1BAC">
        <w:rPr>
          <w:rFonts w:hint="eastAsia"/>
          <w:b/>
          <w:color w:val="000000"/>
          <w:szCs w:val="21"/>
        </w:rPr>
        <w:t>递交论文</w:t>
      </w:r>
      <w:r w:rsidR="00FB2609" w:rsidRPr="00AD1BAC">
        <w:rPr>
          <w:rFonts w:hint="eastAsia"/>
          <w:b/>
          <w:color w:val="000000"/>
          <w:szCs w:val="21"/>
        </w:rPr>
        <w:t>时上交</w:t>
      </w:r>
      <w:r w:rsidR="00235236" w:rsidRPr="00AD1BAC">
        <w:rPr>
          <w:rFonts w:hint="eastAsia"/>
          <w:b/>
          <w:color w:val="000000"/>
          <w:szCs w:val="21"/>
        </w:rPr>
        <w:t>北邮自考办</w:t>
      </w:r>
      <w:r w:rsidRPr="00AD1BAC">
        <w:rPr>
          <w:rFonts w:hint="eastAsia"/>
          <w:b/>
          <w:color w:val="000000"/>
          <w:szCs w:val="21"/>
        </w:rPr>
        <w:t>。</w:t>
      </w:r>
    </w:p>
    <w:sectPr w:rsidR="005477AF" w:rsidRPr="00AD1BAC" w:rsidSect="00AC60D6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C2C" w:rsidRDefault="00C16C2C" w:rsidP="00FB2609">
      <w:r>
        <w:separator/>
      </w:r>
    </w:p>
  </w:endnote>
  <w:endnote w:type="continuationSeparator" w:id="0">
    <w:p w:rsidR="00C16C2C" w:rsidRDefault="00C16C2C" w:rsidP="00FB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C2C" w:rsidRDefault="00C16C2C" w:rsidP="00FB2609">
      <w:r>
        <w:separator/>
      </w:r>
    </w:p>
  </w:footnote>
  <w:footnote w:type="continuationSeparator" w:id="0">
    <w:p w:rsidR="00C16C2C" w:rsidRDefault="00C16C2C" w:rsidP="00FB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7AF"/>
    <w:rsid w:val="00174FB3"/>
    <w:rsid w:val="001C7F31"/>
    <w:rsid w:val="00235236"/>
    <w:rsid w:val="00276D0F"/>
    <w:rsid w:val="002A2AAF"/>
    <w:rsid w:val="0030024A"/>
    <w:rsid w:val="00322DF5"/>
    <w:rsid w:val="00387C63"/>
    <w:rsid w:val="0044739C"/>
    <w:rsid w:val="004554C6"/>
    <w:rsid w:val="00461ACD"/>
    <w:rsid w:val="00483ED4"/>
    <w:rsid w:val="004E3446"/>
    <w:rsid w:val="00520864"/>
    <w:rsid w:val="005477AF"/>
    <w:rsid w:val="0060602E"/>
    <w:rsid w:val="00606E7C"/>
    <w:rsid w:val="00610781"/>
    <w:rsid w:val="006940B2"/>
    <w:rsid w:val="006F1583"/>
    <w:rsid w:val="007529FB"/>
    <w:rsid w:val="00760C86"/>
    <w:rsid w:val="007C2E5F"/>
    <w:rsid w:val="0082006E"/>
    <w:rsid w:val="00841067"/>
    <w:rsid w:val="00892E5A"/>
    <w:rsid w:val="0094136C"/>
    <w:rsid w:val="00943F5C"/>
    <w:rsid w:val="009B2072"/>
    <w:rsid w:val="00A04C6B"/>
    <w:rsid w:val="00AC60D6"/>
    <w:rsid w:val="00AD1BAC"/>
    <w:rsid w:val="00AE4BC7"/>
    <w:rsid w:val="00AF6D3F"/>
    <w:rsid w:val="00B6530B"/>
    <w:rsid w:val="00B7497F"/>
    <w:rsid w:val="00B83876"/>
    <w:rsid w:val="00BB4DCF"/>
    <w:rsid w:val="00BE4C4E"/>
    <w:rsid w:val="00C16C2C"/>
    <w:rsid w:val="00C25B47"/>
    <w:rsid w:val="00C47F1D"/>
    <w:rsid w:val="00C61873"/>
    <w:rsid w:val="00C847E2"/>
    <w:rsid w:val="00C96C77"/>
    <w:rsid w:val="00CA3691"/>
    <w:rsid w:val="00CD67E1"/>
    <w:rsid w:val="00D25A00"/>
    <w:rsid w:val="00D9260F"/>
    <w:rsid w:val="00DE467E"/>
    <w:rsid w:val="00E10B65"/>
    <w:rsid w:val="00F13FDA"/>
    <w:rsid w:val="00F60136"/>
    <w:rsid w:val="00F637DD"/>
    <w:rsid w:val="00F72DF8"/>
    <w:rsid w:val="00FB2609"/>
    <w:rsid w:val="00FC3FC4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4F297F"/>
  <w15:docId w15:val="{C18AAFB4-AF1D-AF4C-AE3F-1E33D29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77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B2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B2609"/>
    <w:rPr>
      <w:kern w:val="2"/>
      <w:sz w:val="18"/>
      <w:szCs w:val="18"/>
    </w:rPr>
  </w:style>
  <w:style w:type="paragraph" w:styleId="a6">
    <w:name w:val="footer"/>
    <w:basedOn w:val="a"/>
    <w:link w:val="a7"/>
    <w:rsid w:val="00FB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B2609"/>
    <w:rPr>
      <w:kern w:val="2"/>
      <w:sz w:val="18"/>
      <w:szCs w:val="18"/>
    </w:rPr>
  </w:style>
  <w:style w:type="paragraph" w:styleId="a8">
    <w:name w:val="Balloon Text"/>
    <w:basedOn w:val="a"/>
    <w:link w:val="a9"/>
    <w:rsid w:val="006F1583"/>
    <w:rPr>
      <w:sz w:val="18"/>
      <w:szCs w:val="18"/>
    </w:rPr>
  </w:style>
  <w:style w:type="character" w:customStyle="1" w:styleId="a9">
    <w:name w:val="批注框文本 字符"/>
    <w:basedOn w:val="a0"/>
    <w:link w:val="a8"/>
    <w:rsid w:val="006F1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>zk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cp:lastPrinted>2009-09-23T02:11:00Z</cp:lastPrinted>
  <dcterms:created xsi:type="dcterms:W3CDTF">2019-06-04T05:45:00Z</dcterms:created>
  <dcterms:modified xsi:type="dcterms:W3CDTF">2019-07-21T07:10:00Z</dcterms:modified>
</cp:coreProperties>
</file>