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FA0" w:rsidRDefault="00687FA0" w:rsidP="00BD0A4B">
      <w:pPr>
        <w:adjustRightInd w:val="0"/>
        <w:snapToGrid w:val="0"/>
        <w:spacing w:beforeLines="50" w:afterLines="50" w:line="300" w:lineRule="auto"/>
        <w:ind w:firstLineChars="200" w:firstLine="880"/>
        <w:jc w:val="center"/>
        <w:rPr>
          <w:rFonts w:asciiTheme="majorEastAsia" w:eastAsia="宋体" w:hAnsiTheme="majorEastAsia"/>
          <w:color w:val="000000" w:themeColor="text1"/>
          <w:sz w:val="44"/>
          <w:szCs w:val="44"/>
        </w:rPr>
      </w:pPr>
    </w:p>
    <w:p w:rsidR="00687FA0" w:rsidRDefault="00687FA0" w:rsidP="00BD0A4B">
      <w:pPr>
        <w:adjustRightInd w:val="0"/>
        <w:snapToGrid w:val="0"/>
        <w:spacing w:beforeLines="50" w:afterLines="50" w:line="300" w:lineRule="auto"/>
        <w:ind w:firstLineChars="200" w:firstLine="960"/>
        <w:jc w:val="center"/>
        <w:rPr>
          <w:rFonts w:asciiTheme="majorEastAsia" w:eastAsia="宋体" w:hAnsiTheme="majorEastAsia"/>
          <w:color w:val="000000" w:themeColor="text1"/>
          <w:sz w:val="48"/>
          <w:szCs w:val="48"/>
        </w:rPr>
      </w:pPr>
    </w:p>
    <w:p w:rsidR="002A49C8" w:rsidRPr="00687FA0" w:rsidRDefault="00CE19CC" w:rsidP="00BD0A4B">
      <w:pPr>
        <w:adjustRightInd w:val="0"/>
        <w:snapToGrid w:val="0"/>
        <w:spacing w:beforeLines="50" w:afterLines="50" w:line="300" w:lineRule="auto"/>
        <w:ind w:firstLineChars="350" w:firstLine="1680"/>
        <w:rPr>
          <w:rFonts w:asciiTheme="majorEastAsia" w:eastAsia="宋体" w:hAnsiTheme="majorEastAsia"/>
          <w:color w:val="000000" w:themeColor="text1"/>
          <w:sz w:val="48"/>
          <w:szCs w:val="48"/>
        </w:rPr>
      </w:pPr>
      <w:r w:rsidRPr="00687FA0">
        <w:rPr>
          <w:rFonts w:asciiTheme="majorEastAsia" w:eastAsia="宋体" w:hAnsiTheme="majorEastAsia" w:hint="eastAsia"/>
          <w:color w:val="000000" w:themeColor="text1"/>
          <w:sz w:val="48"/>
          <w:szCs w:val="48"/>
        </w:rPr>
        <w:t>中国保险业</w:t>
      </w:r>
      <w:r w:rsidR="00DE55C5" w:rsidRPr="00687FA0">
        <w:rPr>
          <w:rFonts w:asciiTheme="majorEastAsia" w:eastAsia="宋体" w:hAnsiTheme="majorEastAsia" w:hint="eastAsia"/>
          <w:color w:val="000000" w:themeColor="text1"/>
          <w:sz w:val="48"/>
          <w:szCs w:val="48"/>
        </w:rPr>
        <w:t>发展</w:t>
      </w:r>
      <w:r w:rsidRPr="00687FA0">
        <w:rPr>
          <w:rFonts w:asciiTheme="majorEastAsia" w:eastAsia="宋体" w:hAnsiTheme="majorEastAsia" w:hint="eastAsia"/>
          <w:color w:val="000000" w:themeColor="text1"/>
          <w:sz w:val="48"/>
          <w:szCs w:val="48"/>
        </w:rPr>
        <w:t>的</w:t>
      </w:r>
      <w:r w:rsidR="00720C79" w:rsidRPr="00687FA0">
        <w:rPr>
          <w:rFonts w:asciiTheme="majorEastAsia" w:eastAsia="宋体" w:hAnsiTheme="majorEastAsia" w:hint="eastAsia"/>
          <w:color w:val="000000" w:themeColor="text1"/>
          <w:sz w:val="48"/>
          <w:szCs w:val="48"/>
        </w:rPr>
        <w:t>历史和</w:t>
      </w:r>
      <w:r w:rsidRPr="00687FA0">
        <w:rPr>
          <w:rFonts w:asciiTheme="majorEastAsia" w:eastAsia="宋体" w:hAnsiTheme="majorEastAsia" w:hint="eastAsia"/>
          <w:color w:val="000000" w:themeColor="text1"/>
          <w:sz w:val="48"/>
          <w:szCs w:val="48"/>
        </w:rPr>
        <w:t>现状</w:t>
      </w:r>
    </w:p>
    <w:p w:rsidR="00687FA0" w:rsidRDefault="00687FA0" w:rsidP="00BD0A4B">
      <w:pPr>
        <w:widowControl/>
        <w:adjustRightInd w:val="0"/>
        <w:snapToGrid w:val="0"/>
        <w:spacing w:beforeLines="50" w:afterLines="50" w:line="300" w:lineRule="auto"/>
        <w:ind w:firstLineChars="200" w:firstLine="560"/>
        <w:jc w:val="left"/>
        <w:rPr>
          <w:rFonts w:asciiTheme="majorEastAsia" w:eastAsia="宋体" w:hAnsiTheme="majorEastAsia" w:cs="宋体"/>
          <w:color w:val="000000" w:themeColor="text1"/>
          <w:sz w:val="28"/>
          <w:szCs w:val="28"/>
        </w:rPr>
      </w:pPr>
    </w:p>
    <w:p w:rsidR="00842DCD" w:rsidRPr="00687FA0" w:rsidRDefault="0000787B" w:rsidP="00BD0A4B">
      <w:pPr>
        <w:widowControl/>
        <w:adjustRightInd w:val="0"/>
        <w:snapToGrid w:val="0"/>
        <w:spacing w:beforeLines="50" w:afterLines="50" w:line="300" w:lineRule="auto"/>
        <w:ind w:leftChars="267" w:left="1401" w:hangingChars="300" w:hanging="840"/>
        <w:jc w:val="left"/>
        <w:rPr>
          <w:rFonts w:asciiTheme="majorEastAsia" w:eastAsia="宋体" w:hAnsiTheme="majorEastAsia" w:cs="宋体"/>
          <w:color w:val="000000" w:themeColor="text1"/>
          <w:sz w:val="28"/>
          <w:szCs w:val="28"/>
        </w:rPr>
      </w:pPr>
      <w:r w:rsidRPr="00687FA0">
        <w:rPr>
          <w:rFonts w:asciiTheme="majorEastAsia" w:eastAsia="宋体" w:hAnsiTheme="majorEastAsia" w:cs="宋体" w:hint="eastAsia"/>
          <w:color w:val="000000" w:themeColor="text1"/>
          <w:sz w:val="28"/>
          <w:szCs w:val="28"/>
        </w:rPr>
        <w:t>摘要：保险业是我国金融业开饭时间最早、开放力度最大、发展步伐最快的行业。在党中央的关心下，在不断对外开放的过程中，保险业坚持改革创新，行业面貌放生了历史性的变化。</w:t>
      </w:r>
      <w:r w:rsidR="00656EB7" w:rsidRPr="00687FA0">
        <w:rPr>
          <w:rFonts w:asciiTheme="majorEastAsia" w:eastAsia="宋体" w:hAnsiTheme="majorEastAsia" w:cs="宋体" w:hint="eastAsia"/>
          <w:color w:val="000000" w:themeColor="text1"/>
          <w:sz w:val="28"/>
          <w:szCs w:val="28"/>
        </w:rPr>
        <w:t>虽然我国的保险业在近几年中发展迅速，取得了一定的成绩，但是与国外发展水平相比，仍存在较大的差距，落后于外国保险业整体水平的发展，在目前国内保险业发展中仍存在诸多问题。本文主要从中国保险业的发展</w:t>
      </w:r>
      <w:r w:rsidR="000C5A93" w:rsidRPr="00687FA0">
        <w:rPr>
          <w:rFonts w:asciiTheme="majorEastAsia" w:eastAsia="宋体" w:hAnsiTheme="majorEastAsia" w:cs="宋体" w:hint="eastAsia"/>
          <w:color w:val="000000" w:themeColor="text1"/>
          <w:sz w:val="28"/>
          <w:szCs w:val="28"/>
        </w:rPr>
        <w:t>历史</w:t>
      </w:r>
      <w:r w:rsidR="00656EB7" w:rsidRPr="00687FA0">
        <w:rPr>
          <w:rFonts w:asciiTheme="majorEastAsia" w:eastAsia="宋体" w:hAnsiTheme="majorEastAsia" w:cs="宋体" w:hint="eastAsia"/>
          <w:color w:val="000000" w:themeColor="text1"/>
          <w:sz w:val="28"/>
          <w:szCs w:val="28"/>
        </w:rPr>
        <w:t>角度入手，以时间为线索，</w:t>
      </w:r>
      <w:r w:rsidR="000C5A93" w:rsidRPr="00687FA0">
        <w:rPr>
          <w:rFonts w:asciiTheme="majorEastAsia" w:eastAsia="宋体" w:hAnsiTheme="majorEastAsia" w:cs="宋体" w:hint="eastAsia"/>
          <w:color w:val="000000" w:themeColor="text1"/>
          <w:sz w:val="28"/>
          <w:szCs w:val="28"/>
        </w:rPr>
        <w:t>介绍我国保险业的发展并</w:t>
      </w:r>
      <w:r w:rsidR="00656EB7" w:rsidRPr="00687FA0">
        <w:rPr>
          <w:rFonts w:asciiTheme="majorEastAsia" w:eastAsia="宋体" w:hAnsiTheme="majorEastAsia" w:cs="宋体" w:hint="eastAsia"/>
          <w:color w:val="000000" w:themeColor="text1"/>
          <w:sz w:val="28"/>
          <w:szCs w:val="28"/>
        </w:rPr>
        <w:t>阐述我国现在保险业的现状。</w:t>
      </w:r>
    </w:p>
    <w:p w:rsidR="00687FA0" w:rsidRDefault="00687FA0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560"/>
        <w:jc w:val="left"/>
        <w:rPr>
          <w:rFonts w:asciiTheme="majorEastAsia" w:eastAsia="宋体" w:hAnsiTheme="majorEastAsia" w:cs="宋体"/>
          <w:color w:val="000000" w:themeColor="text1"/>
          <w:sz w:val="28"/>
          <w:szCs w:val="28"/>
        </w:rPr>
      </w:pPr>
    </w:p>
    <w:p w:rsidR="00720C79" w:rsidRPr="00687FA0" w:rsidRDefault="0000787B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560"/>
        <w:jc w:val="left"/>
        <w:rPr>
          <w:rFonts w:asciiTheme="majorEastAsia" w:eastAsia="宋体" w:hAnsiTheme="majorEastAsia" w:cs="宋体"/>
          <w:color w:val="000000" w:themeColor="text1"/>
          <w:sz w:val="28"/>
          <w:szCs w:val="28"/>
        </w:rPr>
      </w:pPr>
      <w:r w:rsidRPr="00687FA0">
        <w:rPr>
          <w:rFonts w:asciiTheme="majorEastAsia" w:eastAsia="宋体" w:hAnsiTheme="majorEastAsia" w:cs="宋体" w:hint="eastAsia"/>
          <w:color w:val="000000" w:themeColor="text1"/>
          <w:sz w:val="28"/>
          <w:szCs w:val="28"/>
        </w:rPr>
        <w:t>关键字：民族保险业  发展历史 初级阶段</w:t>
      </w:r>
    </w:p>
    <w:p w:rsidR="00720C79" w:rsidRDefault="00720C79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宋体"/>
          <w:color w:val="000000" w:themeColor="text1"/>
          <w:sz w:val="24"/>
          <w:szCs w:val="21"/>
        </w:rPr>
      </w:pPr>
    </w:p>
    <w:p w:rsidR="00720C79" w:rsidRDefault="00720C79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宋体"/>
          <w:color w:val="000000" w:themeColor="text1"/>
          <w:sz w:val="24"/>
          <w:szCs w:val="21"/>
        </w:rPr>
      </w:pPr>
    </w:p>
    <w:p w:rsidR="00720C79" w:rsidRDefault="00720C79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宋体"/>
          <w:color w:val="000000" w:themeColor="text1"/>
          <w:sz w:val="24"/>
          <w:szCs w:val="21"/>
        </w:rPr>
      </w:pPr>
    </w:p>
    <w:p w:rsidR="00720C79" w:rsidRDefault="00720C79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宋体"/>
          <w:color w:val="000000" w:themeColor="text1"/>
          <w:sz w:val="24"/>
          <w:szCs w:val="21"/>
        </w:rPr>
      </w:pPr>
    </w:p>
    <w:p w:rsidR="00720C79" w:rsidRDefault="00720C79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宋体"/>
          <w:color w:val="000000" w:themeColor="text1"/>
          <w:sz w:val="24"/>
          <w:szCs w:val="21"/>
        </w:rPr>
      </w:pPr>
    </w:p>
    <w:p w:rsidR="00720C79" w:rsidRDefault="00720C79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宋体"/>
          <w:color w:val="000000" w:themeColor="text1"/>
          <w:sz w:val="24"/>
          <w:szCs w:val="21"/>
        </w:rPr>
      </w:pPr>
    </w:p>
    <w:p w:rsidR="00720C79" w:rsidRDefault="00720C79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宋体"/>
          <w:color w:val="000000" w:themeColor="text1"/>
          <w:sz w:val="24"/>
          <w:szCs w:val="21"/>
        </w:rPr>
      </w:pPr>
    </w:p>
    <w:p w:rsidR="00720C79" w:rsidRDefault="00720C79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宋体"/>
          <w:color w:val="000000" w:themeColor="text1"/>
          <w:sz w:val="24"/>
          <w:szCs w:val="21"/>
        </w:rPr>
      </w:pPr>
    </w:p>
    <w:p w:rsidR="00720C79" w:rsidRDefault="00720C79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宋体"/>
          <w:color w:val="000000" w:themeColor="text1"/>
          <w:sz w:val="24"/>
          <w:szCs w:val="21"/>
        </w:rPr>
      </w:pPr>
    </w:p>
    <w:p w:rsidR="00720C79" w:rsidRDefault="00720C79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宋体"/>
          <w:color w:val="000000" w:themeColor="text1"/>
          <w:sz w:val="24"/>
          <w:szCs w:val="21"/>
        </w:rPr>
      </w:pPr>
    </w:p>
    <w:p w:rsidR="00720C79" w:rsidRDefault="00720C79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宋体"/>
          <w:color w:val="000000" w:themeColor="text1"/>
          <w:sz w:val="24"/>
          <w:szCs w:val="21"/>
        </w:rPr>
      </w:pPr>
    </w:p>
    <w:p w:rsidR="00720C79" w:rsidRDefault="00720C79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宋体"/>
          <w:color w:val="000000" w:themeColor="text1"/>
          <w:sz w:val="24"/>
          <w:szCs w:val="21"/>
        </w:rPr>
      </w:pPr>
    </w:p>
    <w:p w:rsidR="00720C79" w:rsidRDefault="00720C79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宋体"/>
          <w:color w:val="000000" w:themeColor="text1"/>
          <w:sz w:val="24"/>
          <w:szCs w:val="21"/>
        </w:rPr>
      </w:pPr>
    </w:p>
    <w:p w:rsidR="00720C79" w:rsidRDefault="00720C79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宋体"/>
          <w:color w:val="000000" w:themeColor="text1"/>
          <w:sz w:val="24"/>
          <w:szCs w:val="21"/>
        </w:rPr>
      </w:pPr>
    </w:p>
    <w:p w:rsidR="00687FA0" w:rsidRDefault="00687FA0" w:rsidP="00BD0A4B">
      <w:pPr>
        <w:adjustRightInd w:val="0"/>
        <w:snapToGrid w:val="0"/>
        <w:spacing w:beforeLines="50" w:afterLines="50" w:line="300" w:lineRule="auto"/>
        <w:ind w:firstLineChars="200" w:firstLine="480"/>
        <w:rPr>
          <w:rFonts w:asciiTheme="majorEastAsia" w:eastAsia="宋体" w:hAnsiTheme="majorEastAsia" w:cs="宋体"/>
          <w:color w:val="000000" w:themeColor="text1"/>
          <w:sz w:val="24"/>
          <w:szCs w:val="21"/>
        </w:rPr>
      </w:pPr>
    </w:p>
    <w:p w:rsidR="0000787B" w:rsidRPr="00720C79" w:rsidRDefault="0000787B" w:rsidP="00BD0A4B">
      <w:pPr>
        <w:adjustRightInd w:val="0"/>
        <w:snapToGrid w:val="0"/>
        <w:spacing w:beforeLines="50" w:afterLines="50" w:line="300" w:lineRule="auto"/>
        <w:ind w:firstLineChars="200" w:firstLine="480"/>
        <w:rPr>
          <w:rFonts w:asciiTheme="majorEastAsia" w:eastAsia="宋体" w:hAnsiTheme="majorEastAsia" w:cs="Arial"/>
          <w:color w:val="000000" w:themeColor="text1"/>
          <w:kern w:val="0"/>
          <w:sz w:val="24"/>
          <w:szCs w:val="24"/>
        </w:rPr>
      </w:pPr>
      <w:r w:rsidRPr="00720C79">
        <w:rPr>
          <w:rStyle w:val="apple-style-span"/>
          <w:rFonts w:asciiTheme="majorEastAsia" w:eastAsia="宋体" w:hAnsiTheme="majorEastAsia" w:cs="Arial"/>
          <w:color w:val="000000" w:themeColor="text1"/>
          <w:sz w:val="24"/>
          <w:szCs w:val="24"/>
          <w:shd w:val="clear" w:color="auto" w:fill="FFFFFF"/>
        </w:rPr>
        <w:t>保险是以合同形式确立双方</w:t>
      </w:r>
      <w:hyperlink r:id="rId8" w:tgtFrame="_blank" w:history="1">
        <w:r w:rsidRPr="00720C79">
          <w:rPr>
            <w:rStyle w:val="a6"/>
            <w:rFonts w:asciiTheme="majorEastAsia" w:eastAsia="宋体" w:hAnsiTheme="maj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经济关系</w:t>
        </w:r>
      </w:hyperlink>
      <w:r w:rsidRPr="00720C79">
        <w:rPr>
          <w:rStyle w:val="apple-style-span"/>
          <w:rFonts w:asciiTheme="majorEastAsia" w:eastAsia="宋体" w:hAnsiTheme="majorEastAsia" w:cs="Arial"/>
          <w:color w:val="000000" w:themeColor="text1"/>
          <w:sz w:val="24"/>
          <w:szCs w:val="24"/>
          <w:shd w:val="clear" w:color="auto" w:fill="FFFFFF"/>
        </w:rPr>
        <w:t>，以缴纳</w:t>
      </w:r>
      <w:hyperlink r:id="rId9" w:tgtFrame="_blank" w:history="1">
        <w:r w:rsidRPr="00720C79">
          <w:rPr>
            <w:rStyle w:val="a6"/>
            <w:rFonts w:asciiTheme="majorEastAsia" w:eastAsia="宋体" w:hAnsiTheme="maj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保险费</w:t>
        </w:r>
      </w:hyperlink>
      <w:r w:rsidRPr="00720C79">
        <w:rPr>
          <w:rStyle w:val="apple-style-span"/>
          <w:rFonts w:asciiTheme="majorEastAsia" w:eastAsia="宋体" w:hAnsiTheme="majorEastAsia" w:cs="Arial"/>
          <w:color w:val="000000" w:themeColor="text1"/>
          <w:sz w:val="24"/>
          <w:szCs w:val="24"/>
          <w:shd w:val="clear" w:color="auto" w:fill="FFFFFF"/>
        </w:rPr>
        <w:t>建立起来的</w:t>
      </w:r>
      <w:hyperlink r:id="rId10" w:tgtFrame="_blank" w:history="1">
        <w:r w:rsidRPr="00720C79">
          <w:rPr>
            <w:rStyle w:val="a6"/>
            <w:rFonts w:asciiTheme="majorEastAsia" w:eastAsia="宋体" w:hAnsiTheme="maj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保险基金</w:t>
        </w:r>
      </w:hyperlink>
      <w:r w:rsidRPr="00720C79">
        <w:rPr>
          <w:rStyle w:val="apple-style-span"/>
          <w:rFonts w:asciiTheme="majorEastAsia" w:eastAsia="宋体" w:hAnsiTheme="majorEastAsia" w:cs="Arial"/>
          <w:color w:val="000000" w:themeColor="text1"/>
          <w:sz w:val="24"/>
          <w:szCs w:val="24"/>
          <w:shd w:val="clear" w:color="auto" w:fill="FFFFFF"/>
        </w:rPr>
        <w:t>，对</w:t>
      </w:r>
      <w:hyperlink r:id="rId11" w:tgtFrame="_blank" w:history="1">
        <w:r w:rsidRPr="00720C79">
          <w:rPr>
            <w:rStyle w:val="a6"/>
            <w:rFonts w:asciiTheme="majorEastAsia" w:eastAsia="宋体" w:hAnsiTheme="maj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保险合同</w:t>
        </w:r>
      </w:hyperlink>
      <w:r w:rsidRPr="00720C79">
        <w:rPr>
          <w:rStyle w:val="apple-style-span"/>
          <w:rFonts w:asciiTheme="majorEastAsia" w:eastAsia="宋体" w:hAnsiTheme="majorEastAsia" w:cs="Arial"/>
          <w:color w:val="000000" w:themeColor="text1"/>
          <w:sz w:val="24"/>
          <w:szCs w:val="24"/>
          <w:shd w:val="clear" w:color="auto" w:fill="FFFFFF"/>
        </w:rPr>
        <w:t>规定范围内的灾害</w:t>
      </w:r>
      <w:hyperlink r:id="rId12" w:tgtFrame="_blank" w:history="1">
        <w:r w:rsidRPr="00720C79">
          <w:rPr>
            <w:rStyle w:val="a6"/>
            <w:rFonts w:asciiTheme="majorEastAsia" w:eastAsia="宋体" w:hAnsiTheme="maj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事故</w:t>
        </w:r>
      </w:hyperlink>
      <w:r w:rsidRPr="00720C79">
        <w:rPr>
          <w:rStyle w:val="apple-style-span"/>
          <w:rFonts w:asciiTheme="majorEastAsia" w:eastAsia="宋体" w:hAnsiTheme="majorEastAsia" w:cs="Arial"/>
          <w:color w:val="000000" w:themeColor="text1"/>
          <w:sz w:val="24"/>
          <w:szCs w:val="24"/>
          <w:shd w:val="clear" w:color="auto" w:fill="FFFFFF"/>
        </w:rPr>
        <w:t>所造成的损失，进行经济补偿或给付的一种经济形式。</w:t>
      </w:r>
      <w:r w:rsidR="00720C79" w:rsidRPr="00720C79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人类社会从开始就面临着自然灾害和意外事故的侵扰，在与大自然抗争的过程中，古代人们就萌生了对付灾害事故的保险思想和原始形态的保险方法。我国历代王朝都非常重视积谷备荒。春秋时期孔子的</w:t>
      </w:r>
      <w:r w:rsidR="00720C79" w:rsidRPr="00720C79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" </w:t>
      </w:r>
      <w:proofErr w:type="gramStart"/>
      <w:r w:rsidR="00720C79" w:rsidRPr="00720C79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拼三余一</w:t>
      </w:r>
      <w:proofErr w:type="gramEnd"/>
      <w:r w:rsidR="00720C79" w:rsidRPr="00720C79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" </w:t>
      </w:r>
      <w:r w:rsidR="00720C79" w:rsidRPr="00720C79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的思想是颇有代表性的见解。孔子认为，每年如能将收获粮食的三分之一积储起来，这样连续积储</w:t>
      </w:r>
      <w:r w:rsidR="00720C79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3</w:t>
      </w:r>
      <w:r w:rsidR="00720C79" w:rsidRPr="00720C79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年，便可存足</w:t>
      </w:r>
      <w:r w:rsidR="00720C79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1</w:t>
      </w:r>
      <w:r w:rsidR="00720C79" w:rsidRPr="00720C79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年的粮食，即</w:t>
      </w:r>
      <w:r w:rsidR="00720C79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"</w:t>
      </w:r>
      <w:r w:rsidR="00720C79" w:rsidRPr="00720C79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余一</w:t>
      </w:r>
      <w:r w:rsidR="00720C79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"</w:t>
      </w:r>
      <w:r w:rsidR="00720C79">
        <w:rPr>
          <w:rStyle w:val="apple-style-span"/>
          <w:rFonts w:ascii="Arial" w:hAnsi="Arial" w:cs="Arial" w:hint="eastAsia"/>
          <w:color w:val="000000"/>
          <w:sz w:val="24"/>
          <w:szCs w:val="24"/>
          <w:shd w:val="clear" w:color="auto" w:fill="FFFFFF"/>
        </w:rPr>
        <w:t>。</w:t>
      </w:r>
      <w:r w:rsidR="00720C79" w:rsidRPr="00720C79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如果不断地积储粮食，经过</w:t>
      </w:r>
      <w:r w:rsidR="00720C79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27</w:t>
      </w:r>
      <w:r w:rsidR="00720C79" w:rsidRPr="00720C79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年可积存</w:t>
      </w:r>
      <w:r w:rsidR="00720C79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9</w:t>
      </w:r>
      <w:r w:rsidR="00720C79" w:rsidRPr="00720C79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年的粮食，就可达到太平盛世。</w:t>
      </w:r>
      <w:r w:rsidR="00656EB7" w:rsidRPr="00720C79">
        <w:rPr>
          <w:rFonts w:asciiTheme="majorEastAsia" w:eastAsia="宋体" w:hAnsiTheme="majorEastAsia" w:cs="Arial" w:hint="eastAsia"/>
          <w:color w:val="000000" w:themeColor="text1"/>
          <w:kern w:val="0"/>
          <w:sz w:val="24"/>
          <w:szCs w:val="24"/>
        </w:rPr>
        <w:t>保险业作为金融的三大支柱之一，</w:t>
      </w:r>
      <w:r w:rsidR="000C5A93" w:rsidRPr="00720C79">
        <w:rPr>
          <w:rFonts w:asciiTheme="majorEastAsia" w:eastAsia="宋体" w:hAnsiTheme="majorEastAsia" w:cs="Arial" w:hint="eastAsia"/>
          <w:color w:val="000000" w:themeColor="text1"/>
          <w:kern w:val="0"/>
          <w:sz w:val="24"/>
          <w:szCs w:val="24"/>
        </w:rPr>
        <w:t>在</w:t>
      </w:r>
      <w:r w:rsidR="00656EB7" w:rsidRPr="00720C79">
        <w:rPr>
          <w:rFonts w:asciiTheme="majorEastAsia" w:eastAsia="宋体" w:hAnsiTheme="majorEastAsia" w:cs="Arial" w:hint="eastAsia"/>
          <w:color w:val="000000" w:themeColor="text1"/>
          <w:kern w:val="0"/>
          <w:sz w:val="24"/>
          <w:szCs w:val="24"/>
        </w:rPr>
        <w:t>经济发展中处于非常重要的位置。中国保险在中国已有</w:t>
      </w:r>
      <w:r w:rsidR="00720C79">
        <w:rPr>
          <w:rFonts w:asciiTheme="majorEastAsia" w:eastAsia="宋体" w:hAnsiTheme="majorEastAsia" w:cs="Arial" w:hint="eastAsia"/>
          <w:color w:val="000000" w:themeColor="text1"/>
          <w:kern w:val="0"/>
          <w:sz w:val="24"/>
          <w:szCs w:val="24"/>
        </w:rPr>
        <w:t>200</w:t>
      </w:r>
      <w:r w:rsidR="00656EB7" w:rsidRPr="00720C79">
        <w:rPr>
          <w:rFonts w:asciiTheme="majorEastAsia" w:eastAsia="宋体" w:hAnsiTheme="majorEastAsia" w:cs="Arial" w:hint="eastAsia"/>
          <w:color w:val="000000" w:themeColor="text1"/>
          <w:kern w:val="0"/>
          <w:sz w:val="24"/>
          <w:szCs w:val="24"/>
        </w:rPr>
        <w:t>多年的历史，早在1805</w:t>
      </w:r>
      <w:r w:rsidR="00720C79">
        <w:rPr>
          <w:rFonts w:asciiTheme="majorEastAsia" w:eastAsia="宋体" w:hAnsiTheme="majorEastAsia" w:cs="Arial" w:hint="eastAsia"/>
          <w:color w:val="000000" w:themeColor="text1"/>
          <w:kern w:val="0"/>
          <w:sz w:val="24"/>
          <w:szCs w:val="24"/>
        </w:rPr>
        <w:t>年，</w:t>
      </w:r>
      <w:r w:rsidR="00656EB7" w:rsidRPr="00720C79">
        <w:rPr>
          <w:rFonts w:asciiTheme="majorEastAsia" w:eastAsia="宋体" w:hAnsiTheme="majorEastAsia" w:cs="Arial" w:hint="eastAsia"/>
          <w:color w:val="000000" w:themeColor="text1"/>
          <w:kern w:val="0"/>
          <w:sz w:val="24"/>
          <w:szCs w:val="24"/>
        </w:rPr>
        <w:t>英国东印度公司就在广州开办了中国第一家保险机构，主要为鸦片贸易服务。但是真正意义上的民族保险业的开端还是在十九世纪后页。</w:t>
      </w:r>
    </w:p>
    <w:p w:rsidR="00ED6089" w:rsidRPr="00687FA0" w:rsidRDefault="00ED6089" w:rsidP="00BD0A4B">
      <w:pPr>
        <w:adjustRightInd w:val="0"/>
        <w:snapToGrid w:val="0"/>
        <w:spacing w:beforeLines="50" w:afterLines="50" w:line="300" w:lineRule="auto"/>
        <w:rPr>
          <w:rFonts w:asciiTheme="minorEastAsia" w:hAnsiTheme="minorEastAsia" w:cs="Arial"/>
          <w:b/>
          <w:color w:val="000000" w:themeColor="text1"/>
          <w:kern w:val="0"/>
          <w:sz w:val="32"/>
          <w:szCs w:val="32"/>
          <w:shd w:val="clear" w:color="auto" w:fill="FFFFFF"/>
        </w:rPr>
      </w:pPr>
      <w:r w:rsidRPr="00687FA0">
        <w:rPr>
          <w:rFonts w:asciiTheme="minorEastAsia" w:hAnsiTheme="minorEastAsia" w:cs="Arial" w:hint="eastAsia"/>
          <w:b/>
          <w:color w:val="000000" w:themeColor="text1"/>
          <w:kern w:val="0"/>
          <w:sz w:val="32"/>
          <w:szCs w:val="32"/>
        </w:rPr>
        <w:t>一、中国保险业的发展史</w:t>
      </w:r>
    </w:p>
    <w:p w:rsidR="009E39B3" w:rsidRPr="00687FA0" w:rsidRDefault="00ED6089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602"/>
        <w:jc w:val="left"/>
        <w:rPr>
          <w:rFonts w:ascii="楷体" w:eastAsia="楷体" w:hAnsi="楷体" w:cs="宋体"/>
          <w:b/>
          <w:color w:val="000000" w:themeColor="text1"/>
          <w:sz w:val="30"/>
          <w:szCs w:val="30"/>
        </w:rPr>
      </w:pPr>
      <w:r w:rsidRPr="00687FA0">
        <w:rPr>
          <w:rFonts w:ascii="楷体" w:eastAsia="楷体" w:hAnsi="楷体" w:cs="宋体" w:hint="eastAsia"/>
          <w:b/>
          <w:color w:val="000000" w:themeColor="text1"/>
          <w:sz w:val="30"/>
          <w:szCs w:val="30"/>
        </w:rPr>
        <w:t>（一）</w:t>
      </w:r>
      <w:r w:rsidR="00BA2E7C" w:rsidRPr="00687FA0">
        <w:rPr>
          <w:rFonts w:ascii="楷体" w:eastAsia="楷体" w:hAnsi="楷体" w:cs="宋体" w:hint="eastAsia"/>
          <w:b/>
          <w:color w:val="000000" w:themeColor="text1"/>
          <w:sz w:val="30"/>
          <w:szCs w:val="30"/>
        </w:rPr>
        <w:t>中国保险业的开端。</w:t>
      </w:r>
    </w:p>
    <w:p w:rsidR="00D506E2" w:rsidRPr="00ED6089" w:rsidRDefault="00D506E2" w:rsidP="00BD0A4B">
      <w:pPr>
        <w:adjustRightInd w:val="0"/>
        <w:snapToGrid w:val="0"/>
        <w:spacing w:beforeLines="50" w:afterLines="50" w:line="300" w:lineRule="auto"/>
        <w:ind w:firstLineChars="200" w:firstLine="480"/>
        <w:rPr>
          <w:rFonts w:asciiTheme="majorEastAsia" w:eastAsia="宋体" w:hAnsiTheme="majorEastAsia"/>
          <w:color w:val="000000" w:themeColor="text1"/>
          <w:sz w:val="24"/>
          <w:szCs w:val="21"/>
        </w:rPr>
      </w:pPr>
      <w:r w:rsidRPr="00ED6089">
        <w:rPr>
          <w:rFonts w:asciiTheme="majorEastAsia" w:eastAsia="宋体" w:hAnsiTheme="majorEastAsia"/>
          <w:color w:val="000000" w:themeColor="text1"/>
          <w:sz w:val="24"/>
          <w:szCs w:val="21"/>
        </w:rPr>
        <w:t>鸦片战争以后，西方列强迫使清政府签订了一系列不平等条约，加强了对我国的政治、军事、经济的侵略。外国保险公司纷纷登陆中国，中国保险市场逐渐形成。外国保险公司凭借不平等条约所持有的政治特权扩张业务领域，利用买办招揽业务，垄断了早期的中国保险市场从中，攫取了巨额利润。</w:t>
      </w:r>
    </w:p>
    <w:p w:rsidR="00D506E2" w:rsidRPr="00ED6089" w:rsidRDefault="000D5CE8" w:rsidP="00BD0A4B">
      <w:pPr>
        <w:adjustRightInd w:val="0"/>
        <w:snapToGrid w:val="0"/>
        <w:spacing w:beforeLines="50" w:afterLines="50" w:line="300" w:lineRule="auto"/>
        <w:ind w:firstLineChars="200" w:firstLine="480"/>
        <w:rPr>
          <w:rFonts w:asciiTheme="majorEastAsia" w:eastAsia="宋体" w:hAnsiTheme="majorEastAsia"/>
          <w:color w:val="000000" w:themeColor="text1"/>
          <w:sz w:val="24"/>
          <w:szCs w:val="21"/>
        </w:rPr>
      </w:pPr>
      <w:r>
        <w:rPr>
          <w:rFonts w:asciiTheme="majorEastAsia" w:eastAsia="宋体" w:hAnsiTheme="majorEastAsia" w:hint="eastAsia"/>
          <w:color w:val="000000" w:themeColor="text1"/>
          <w:sz w:val="24"/>
          <w:szCs w:val="21"/>
        </w:rPr>
        <w:t>面对</w:t>
      </w:r>
      <w:r w:rsidR="00D506E2" w:rsidRPr="00ED6089">
        <w:rPr>
          <w:rFonts w:asciiTheme="majorEastAsia" w:eastAsia="宋体" w:hAnsiTheme="majorEastAsia"/>
          <w:color w:val="000000" w:themeColor="text1"/>
          <w:sz w:val="24"/>
          <w:szCs w:val="21"/>
        </w:rPr>
        <w:t>外商独占中国保险市场，每年从中</w:t>
      </w:r>
      <w:r>
        <w:rPr>
          <w:rFonts w:asciiTheme="majorEastAsia" w:eastAsia="宋体" w:hAnsiTheme="majorEastAsia" w:hint="eastAsia"/>
          <w:color w:val="000000" w:themeColor="text1"/>
          <w:sz w:val="24"/>
          <w:szCs w:val="21"/>
        </w:rPr>
        <w:t>国</w:t>
      </w:r>
      <w:r w:rsidR="00D506E2" w:rsidRPr="00ED6089">
        <w:rPr>
          <w:rFonts w:asciiTheme="majorEastAsia" w:eastAsia="宋体" w:hAnsiTheme="majorEastAsia"/>
          <w:color w:val="000000" w:themeColor="text1"/>
          <w:sz w:val="24"/>
          <w:szCs w:val="21"/>
        </w:rPr>
        <w:t>掠夺巨额利润，致使白银大量外流</w:t>
      </w:r>
      <w:r>
        <w:rPr>
          <w:rFonts w:asciiTheme="majorEastAsia" w:eastAsia="宋体" w:hAnsiTheme="majorEastAsia" w:hint="eastAsia"/>
          <w:color w:val="000000" w:themeColor="text1"/>
          <w:sz w:val="24"/>
          <w:szCs w:val="21"/>
        </w:rPr>
        <w:t>这一</w:t>
      </w:r>
      <w:r>
        <w:rPr>
          <w:rFonts w:asciiTheme="majorEastAsia" w:eastAsia="宋体" w:hAnsiTheme="majorEastAsia"/>
          <w:color w:val="000000" w:themeColor="text1"/>
          <w:sz w:val="24"/>
          <w:szCs w:val="21"/>
        </w:rPr>
        <w:t>严峻事实，</w:t>
      </w:r>
      <w:r w:rsidR="00D506E2" w:rsidRPr="00ED6089">
        <w:rPr>
          <w:rFonts w:asciiTheme="majorEastAsia" w:eastAsia="宋体" w:hAnsiTheme="majorEastAsia"/>
          <w:color w:val="000000" w:themeColor="text1"/>
          <w:sz w:val="24"/>
          <w:szCs w:val="21"/>
        </w:rPr>
        <w:t>中国人民振兴图强、维护民族权利、自办保险的民族意识</w:t>
      </w:r>
      <w:r>
        <w:rPr>
          <w:rFonts w:asciiTheme="majorEastAsia" w:eastAsia="宋体" w:hAnsiTheme="majorEastAsia" w:hint="eastAsia"/>
          <w:color w:val="000000" w:themeColor="text1"/>
          <w:sz w:val="24"/>
          <w:szCs w:val="21"/>
        </w:rPr>
        <w:t>被激起</w:t>
      </w:r>
      <w:r w:rsidR="00D506E2" w:rsidRPr="00ED6089">
        <w:rPr>
          <w:rFonts w:asciiTheme="majorEastAsia" w:eastAsia="宋体" w:hAnsiTheme="majorEastAsia"/>
          <w:color w:val="000000" w:themeColor="text1"/>
          <w:sz w:val="24"/>
          <w:szCs w:val="21"/>
        </w:rPr>
        <w:t>。在此情况下， 1865年5月25日义和公司保险行在上海创立。义和公司保险行，是我国第一家自办的保险机构，其成立打破了外商保险公司独占中国保险市场的局面，为以后民族保险业的兴起开辟了先河。</w:t>
      </w:r>
    </w:p>
    <w:p w:rsidR="00D506E2" w:rsidRPr="00ED6089" w:rsidRDefault="00D506E2" w:rsidP="00BD0A4B">
      <w:pPr>
        <w:adjustRightInd w:val="0"/>
        <w:snapToGrid w:val="0"/>
        <w:spacing w:beforeLines="50" w:afterLines="50" w:line="300" w:lineRule="auto"/>
        <w:ind w:firstLineChars="200" w:firstLine="480"/>
        <w:rPr>
          <w:rFonts w:asciiTheme="majorEastAsia" w:eastAsia="宋体" w:hAnsiTheme="majorEastAsia"/>
          <w:color w:val="000000" w:themeColor="text1"/>
          <w:sz w:val="24"/>
          <w:szCs w:val="21"/>
        </w:rPr>
      </w:pPr>
      <w:r w:rsidRPr="00ED6089">
        <w:rPr>
          <w:rFonts w:asciiTheme="majorEastAsia" w:eastAsia="宋体" w:hAnsiTheme="majorEastAsia" w:cs="宋体" w:hint="eastAsia"/>
          <w:color w:val="000000" w:themeColor="text1"/>
          <w:sz w:val="24"/>
          <w:szCs w:val="21"/>
        </w:rPr>
        <w:t>提到保险业就不得不提到航运业，</w:t>
      </w:r>
      <w:r w:rsidRPr="00ED6089">
        <w:rPr>
          <w:rFonts w:asciiTheme="majorEastAsia" w:eastAsia="宋体" w:hAnsiTheme="majorEastAsia" w:cs="HYc1gj" w:hint="eastAsia"/>
          <w:color w:val="000000" w:themeColor="text1"/>
          <w:sz w:val="24"/>
          <w:szCs w:val="21"/>
        </w:rPr>
        <w:t>保险与贸易两者是互为表里的关系。</w:t>
      </w:r>
      <w:r w:rsidR="00EF4182" w:rsidRPr="00ED6089">
        <w:rPr>
          <w:rFonts w:asciiTheme="majorEastAsia" w:eastAsia="宋体" w:hAnsiTheme="majorEastAsia" w:cs="HYc1gj" w:hint="eastAsia"/>
          <w:color w:val="000000" w:themeColor="text1"/>
          <w:sz w:val="24"/>
          <w:szCs w:val="21"/>
        </w:rPr>
        <w:t>轮船招商局于</w:t>
      </w:r>
      <w:r w:rsidR="00EF4182" w:rsidRPr="00ED6089">
        <w:rPr>
          <w:rFonts w:asciiTheme="majorEastAsia" w:eastAsia="宋体" w:hAnsiTheme="majorEastAsia" w:cs="HYc1gj"/>
          <w:color w:val="000000" w:themeColor="text1"/>
          <w:sz w:val="24"/>
          <w:szCs w:val="21"/>
        </w:rPr>
        <w:t>1872</w:t>
      </w:r>
      <w:r w:rsidR="00EF4182" w:rsidRPr="00ED6089">
        <w:rPr>
          <w:rFonts w:asciiTheme="majorEastAsia" w:eastAsia="宋体" w:hAnsiTheme="majorEastAsia" w:cs="HYc1gj" w:hint="eastAsia"/>
          <w:color w:val="000000" w:themeColor="text1"/>
          <w:sz w:val="24"/>
          <w:szCs w:val="21"/>
        </w:rPr>
        <w:t>年在上海成立，是中国人自办的最早的轮船航运企业，也是现在的招商局集团的前身。它不仅是中国现代航运业的起点，也可以说是中国保险业的源头之一。</w:t>
      </w:r>
      <w:r w:rsidRPr="00ED6089">
        <w:rPr>
          <w:rFonts w:asciiTheme="majorEastAsia" w:eastAsia="宋体" w:hAnsiTheme="majorEastAsia" w:cs="HYc1gj" w:hint="eastAsia"/>
          <w:color w:val="000000" w:themeColor="text1"/>
          <w:sz w:val="24"/>
          <w:szCs w:val="21"/>
        </w:rPr>
        <w:t>轮船招商局自创办之日起就深刻明白保险对于航运业的重要作用</w:t>
      </w:r>
      <w:r w:rsidR="00A704DF" w:rsidRPr="00ED6089">
        <w:rPr>
          <w:rFonts w:asciiTheme="majorEastAsia" w:eastAsia="宋体" w:hAnsiTheme="majorEastAsia" w:cs="HYc1gj" w:hint="eastAsia"/>
          <w:color w:val="000000" w:themeColor="text1"/>
          <w:sz w:val="24"/>
          <w:szCs w:val="21"/>
        </w:rPr>
        <w:t>。作为一种打击竞争对手的手法，早期依附于外商航运业的外资保险公司听命于上司，为了击垮轮船招商局，对其所属船舶</w:t>
      </w:r>
      <w:r w:rsidR="00E060FB" w:rsidRPr="00ED6089">
        <w:rPr>
          <w:rFonts w:asciiTheme="majorEastAsia" w:eastAsia="宋体" w:hAnsiTheme="majorEastAsia" w:cs="HYc1gj" w:hint="eastAsia"/>
          <w:color w:val="000000" w:themeColor="text1"/>
          <w:sz w:val="24"/>
          <w:szCs w:val="21"/>
        </w:rPr>
        <w:t>百般刁难</w:t>
      </w:r>
      <w:r w:rsidR="00A704DF" w:rsidRPr="00ED6089">
        <w:rPr>
          <w:rFonts w:asciiTheme="majorEastAsia" w:eastAsia="宋体" w:hAnsiTheme="majorEastAsia" w:cs="HYc1gj" w:hint="eastAsia"/>
          <w:color w:val="000000" w:themeColor="text1"/>
          <w:sz w:val="24"/>
          <w:szCs w:val="21"/>
        </w:rPr>
        <w:t>。</w:t>
      </w:r>
      <w:r w:rsidR="00E060FB" w:rsidRPr="00ED6089">
        <w:rPr>
          <w:rFonts w:asciiTheme="majorEastAsia" w:eastAsia="宋体" w:hAnsiTheme="majorEastAsia" w:cs="HYc1gj" w:hint="eastAsia"/>
          <w:color w:val="000000" w:themeColor="text1"/>
          <w:sz w:val="24"/>
          <w:szCs w:val="21"/>
        </w:rPr>
        <w:t>收取高额保费、对中国本土产的船只不保等限制。</w:t>
      </w:r>
      <w:r w:rsidRPr="00ED6089">
        <w:rPr>
          <w:rFonts w:asciiTheme="majorEastAsia" w:eastAsia="宋体" w:hAnsiTheme="majorEastAsia"/>
          <w:color w:val="000000" w:themeColor="text1"/>
          <w:sz w:val="24"/>
          <w:szCs w:val="21"/>
        </w:rPr>
        <w:t>以李鸿章为代表的洋务派，为适应航运业发展的需要，先后创办了“保险招商局”、“仁和水险公司”和“济和水火险公司”等官办保险公司，取得了较好</w:t>
      </w:r>
      <w:r w:rsidRPr="00ED6089">
        <w:rPr>
          <w:rFonts w:asciiTheme="majorEastAsia" w:eastAsia="宋体" w:hAnsiTheme="majorEastAsia"/>
          <w:color w:val="000000" w:themeColor="text1"/>
          <w:sz w:val="24"/>
          <w:szCs w:val="21"/>
        </w:rPr>
        <w:lastRenderedPageBreak/>
        <w:t>的经营业绩，并坚持与外商保险公司进行斗争，从而在一定程度上抵制了外商对中国保险市场的控制。当然，洋务派在保险业方面的努力不能改变外商垄断中国保险市场的局面</w:t>
      </w:r>
      <w:r w:rsidR="003E76A8" w:rsidRPr="00ED6089">
        <w:rPr>
          <w:rFonts w:asciiTheme="majorEastAsia" w:eastAsia="宋体" w:hAnsiTheme="majorEastAsia" w:hint="eastAsia"/>
          <w:color w:val="000000" w:themeColor="text1"/>
          <w:sz w:val="24"/>
          <w:szCs w:val="21"/>
        </w:rPr>
        <w:t>。</w:t>
      </w:r>
    </w:p>
    <w:p w:rsidR="000C5A93" w:rsidRPr="00687FA0" w:rsidRDefault="00ED6089" w:rsidP="00BD0A4B">
      <w:pPr>
        <w:adjustRightInd w:val="0"/>
        <w:snapToGrid w:val="0"/>
        <w:spacing w:beforeLines="50" w:afterLines="50" w:line="300" w:lineRule="auto"/>
        <w:ind w:firstLineChars="200" w:firstLine="602"/>
        <w:rPr>
          <w:rFonts w:ascii="楷体" w:eastAsia="楷体" w:hAnsi="楷体"/>
          <w:b/>
          <w:color w:val="000000" w:themeColor="text1"/>
          <w:sz w:val="30"/>
          <w:szCs w:val="30"/>
        </w:rPr>
      </w:pPr>
      <w:r w:rsidRPr="00687FA0">
        <w:rPr>
          <w:rFonts w:ascii="楷体" w:eastAsia="楷体" w:hAnsi="楷体" w:hint="eastAsia"/>
          <w:b/>
          <w:color w:val="000000" w:themeColor="text1"/>
          <w:sz w:val="30"/>
          <w:szCs w:val="30"/>
        </w:rPr>
        <w:t>（</w:t>
      </w:r>
      <w:r w:rsidR="000C5A93" w:rsidRPr="00687FA0">
        <w:rPr>
          <w:rFonts w:ascii="楷体" w:eastAsia="楷体" w:hAnsi="楷体" w:hint="eastAsia"/>
          <w:b/>
          <w:color w:val="000000" w:themeColor="text1"/>
          <w:sz w:val="30"/>
          <w:szCs w:val="30"/>
        </w:rPr>
        <w:t>二</w:t>
      </w:r>
      <w:r w:rsidRPr="00687FA0">
        <w:rPr>
          <w:rFonts w:ascii="楷体" w:eastAsia="楷体" w:hAnsi="楷体" w:hint="eastAsia"/>
          <w:b/>
          <w:color w:val="000000" w:themeColor="text1"/>
          <w:sz w:val="30"/>
          <w:szCs w:val="30"/>
        </w:rPr>
        <w:t>）建国前在夹缝中生存发展的民族保险业。</w:t>
      </w:r>
    </w:p>
    <w:p w:rsidR="00ED6089" w:rsidRPr="00ED6089" w:rsidRDefault="00ED6089" w:rsidP="00BD0A4B">
      <w:pPr>
        <w:adjustRightInd w:val="0"/>
        <w:snapToGrid w:val="0"/>
        <w:spacing w:beforeLines="50" w:afterLines="50" w:line="300" w:lineRule="auto"/>
        <w:ind w:firstLineChars="200" w:firstLine="480"/>
        <w:rPr>
          <w:rFonts w:eastAsia="宋体"/>
          <w:sz w:val="24"/>
          <w:szCs w:val="28"/>
        </w:rPr>
      </w:pPr>
      <w:r w:rsidRPr="00ED6089">
        <w:rPr>
          <w:rFonts w:eastAsia="宋体"/>
          <w:sz w:val="24"/>
          <w:szCs w:val="28"/>
        </w:rPr>
        <w:t>到民国初期，中国民族保险业获得了难得的发展机遇：一是民国初建需要刺激工商业的发展以稳定政权；二是第一次世界大战的爆发，欧美列强卷入战争，无暇东顾，大大减缓了洋商对中国保险市场的控制；三是</w:t>
      </w:r>
      <w:r w:rsidRPr="00ED6089">
        <w:rPr>
          <w:rFonts w:eastAsia="宋体"/>
          <w:sz w:val="24"/>
          <w:szCs w:val="28"/>
        </w:rPr>
        <w:t>“</w:t>
      </w:r>
      <w:r w:rsidRPr="00ED6089">
        <w:rPr>
          <w:rFonts w:eastAsia="宋体"/>
          <w:sz w:val="24"/>
          <w:szCs w:val="28"/>
        </w:rPr>
        <w:t>五四</w:t>
      </w:r>
      <w:r w:rsidRPr="00ED6089">
        <w:rPr>
          <w:rFonts w:eastAsia="宋体"/>
          <w:sz w:val="24"/>
          <w:szCs w:val="28"/>
        </w:rPr>
        <w:t>”</w:t>
      </w:r>
      <w:r w:rsidRPr="00ED6089">
        <w:rPr>
          <w:rFonts w:eastAsia="宋体"/>
          <w:sz w:val="24"/>
          <w:szCs w:val="28"/>
        </w:rPr>
        <w:t>运动的爆发，反帝斗争的兴起，赢得了整个民族对民族工商业的支持和对洋商的抵制。从</w:t>
      </w:r>
      <w:r w:rsidRPr="00ED6089">
        <w:rPr>
          <w:rFonts w:eastAsia="宋体"/>
          <w:sz w:val="24"/>
          <w:szCs w:val="28"/>
        </w:rPr>
        <w:t>1912</w:t>
      </w:r>
      <w:r w:rsidRPr="00ED6089">
        <w:rPr>
          <w:rFonts w:eastAsia="宋体"/>
          <w:sz w:val="24"/>
          <w:szCs w:val="28"/>
        </w:rPr>
        <w:t>年到</w:t>
      </w:r>
      <w:r w:rsidRPr="00ED6089">
        <w:rPr>
          <w:rFonts w:eastAsia="宋体"/>
          <w:sz w:val="24"/>
          <w:szCs w:val="28"/>
        </w:rPr>
        <w:t>1925</w:t>
      </w:r>
      <w:r w:rsidRPr="00ED6089">
        <w:rPr>
          <w:rFonts w:eastAsia="宋体"/>
          <w:sz w:val="24"/>
          <w:szCs w:val="28"/>
        </w:rPr>
        <w:t>年，国内陆续创办了华安合群等</w:t>
      </w:r>
      <w:r w:rsidRPr="00ED6089">
        <w:rPr>
          <w:rFonts w:eastAsia="宋体"/>
          <w:sz w:val="24"/>
          <w:szCs w:val="28"/>
        </w:rPr>
        <w:t>30</w:t>
      </w:r>
      <w:r w:rsidRPr="00ED6089">
        <w:rPr>
          <w:rFonts w:eastAsia="宋体"/>
          <w:sz w:val="24"/>
          <w:szCs w:val="28"/>
        </w:rPr>
        <w:t>余家民族保险公司，华资寿险市场一度兴起，但由于经营不善，其中停业者居多。</w:t>
      </w:r>
    </w:p>
    <w:p w:rsidR="00ED6089" w:rsidRPr="00ED6089" w:rsidRDefault="00ED6089" w:rsidP="00BD0A4B">
      <w:pPr>
        <w:adjustRightInd w:val="0"/>
        <w:snapToGrid w:val="0"/>
        <w:spacing w:beforeLines="50" w:afterLines="50" w:line="300" w:lineRule="auto"/>
        <w:ind w:firstLineChars="200" w:firstLine="480"/>
        <w:rPr>
          <w:rFonts w:eastAsia="宋体"/>
          <w:sz w:val="24"/>
          <w:szCs w:val="28"/>
        </w:rPr>
      </w:pPr>
      <w:r w:rsidRPr="00ED6089">
        <w:rPr>
          <w:rFonts w:eastAsia="宋体"/>
          <w:sz w:val="24"/>
          <w:szCs w:val="28"/>
        </w:rPr>
        <w:t>至上世纪</w:t>
      </w:r>
      <w:r w:rsidRPr="00ED6089">
        <w:rPr>
          <w:rFonts w:eastAsia="宋体"/>
          <w:sz w:val="24"/>
          <w:szCs w:val="28"/>
        </w:rPr>
        <w:t>20</w:t>
      </w:r>
      <w:r w:rsidRPr="00ED6089">
        <w:rPr>
          <w:rFonts w:eastAsia="宋体"/>
          <w:sz w:val="24"/>
          <w:szCs w:val="28"/>
        </w:rPr>
        <w:t>年代中后期，金融资本投入保险业，民族银行开始兴办保险企业，民族保险业始有进一步发展。</w:t>
      </w:r>
      <w:r w:rsidRPr="00ED6089">
        <w:rPr>
          <w:rFonts w:asciiTheme="majorEastAsia" w:eastAsia="宋体" w:hAnsiTheme="majorEastAsia" w:hint="eastAsia"/>
          <w:color w:val="000000" w:themeColor="text1"/>
          <w:sz w:val="24"/>
          <w:szCs w:val="21"/>
        </w:rPr>
        <w:t>保险业有了突破性的发展，出现了太平保险公司这样</w:t>
      </w:r>
      <w:r w:rsidRPr="00ED6089">
        <w:rPr>
          <w:rFonts w:asciiTheme="majorEastAsia" w:eastAsia="宋体" w:hAnsiTheme="majorEastAsia"/>
          <w:color w:val="000000" w:themeColor="text1"/>
          <w:sz w:val="24"/>
          <w:szCs w:val="21"/>
        </w:rPr>
        <w:t>实力雄厚、信誉卓著</w:t>
      </w:r>
      <w:r w:rsidRPr="00ED6089">
        <w:rPr>
          <w:rFonts w:asciiTheme="majorEastAsia" w:eastAsia="宋体" w:hAnsiTheme="majorEastAsia" w:hint="eastAsia"/>
          <w:color w:val="000000" w:themeColor="text1"/>
          <w:sz w:val="24"/>
          <w:szCs w:val="21"/>
        </w:rPr>
        <w:t>，</w:t>
      </w:r>
      <w:r w:rsidRPr="00ED6089">
        <w:rPr>
          <w:rFonts w:asciiTheme="majorEastAsia" w:eastAsia="宋体" w:hAnsiTheme="majorEastAsia"/>
          <w:color w:val="000000" w:themeColor="text1"/>
          <w:sz w:val="24"/>
          <w:szCs w:val="21"/>
        </w:rPr>
        <w:t>分支机构代理网点遍布</w:t>
      </w:r>
      <w:r w:rsidRPr="00ED6089">
        <w:rPr>
          <w:rFonts w:asciiTheme="majorEastAsia" w:eastAsia="宋体" w:hAnsiTheme="majorEastAsia" w:hint="eastAsia"/>
          <w:color w:val="000000" w:themeColor="text1"/>
          <w:sz w:val="24"/>
          <w:szCs w:val="21"/>
        </w:rPr>
        <w:t>全国</w:t>
      </w:r>
      <w:r w:rsidRPr="00ED6089">
        <w:rPr>
          <w:rFonts w:asciiTheme="majorEastAsia" w:eastAsia="宋体" w:hAnsiTheme="majorEastAsia"/>
          <w:color w:val="000000" w:themeColor="text1"/>
          <w:sz w:val="24"/>
          <w:szCs w:val="21"/>
        </w:rPr>
        <w:t>各大城市，</w:t>
      </w:r>
      <w:r w:rsidRPr="00ED6089">
        <w:rPr>
          <w:rFonts w:asciiTheme="majorEastAsia" w:eastAsia="宋体" w:hAnsiTheme="majorEastAsia" w:hint="eastAsia"/>
          <w:color w:val="000000" w:themeColor="text1"/>
          <w:sz w:val="24"/>
          <w:szCs w:val="21"/>
        </w:rPr>
        <w:t>甚至</w:t>
      </w:r>
      <w:r w:rsidRPr="00ED6089">
        <w:rPr>
          <w:rFonts w:asciiTheme="majorEastAsia" w:eastAsia="宋体" w:hAnsiTheme="majorEastAsia"/>
          <w:color w:val="000000" w:themeColor="text1"/>
          <w:sz w:val="24"/>
          <w:szCs w:val="21"/>
        </w:rPr>
        <w:t>涉足南洋市场，</w:t>
      </w:r>
      <w:r w:rsidRPr="00ED6089">
        <w:rPr>
          <w:rFonts w:asciiTheme="majorEastAsia" w:eastAsia="宋体" w:hAnsiTheme="majorEastAsia" w:hint="eastAsia"/>
          <w:color w:val="000000" w:themeColor="text1"/>
          <w:sz w:val="24"/>
          <w:szCs w:val="21"/>
        </w:rPr>
        <w:t>在国际上也有一定声誉的民族保险公司。但是</w:t>
      </w:r>
      <w:r w:rsidRPr="00ED6089">
        <w:rPr>
          <w:rFonts w:asciiTheme="majorEastAsia" w:eastAsia="宋体" w:hAnsiTheme="majorEastAsia"/>
          <w:color w:val="000000" w:themeColor="text1"/>
          <w:sz w:val="24"/>
          <w:szCs w:val="21"/>
        </w:rPr>
        <w:t>抗日战争爆发后，</w:t>
      </w:r>
      <w:r w:rsidR="00633C0B">
        <w:rPr>
          <w:rFonts w:asciiTheme="majorEastAsia" w:eastAsia="宋体" w:hAnsiTheme="majorEastAsia" w:hint="eastAsia"/>
          <w:color w:val="000000" w:themeColor="text1"/>
          <w:sz w:val="24"/>
          <w:szCs w:val="21"/>
        </w:rPr>
        <w:t>保险业受</w:t>
      </w:r>
      <w:r w:rsidRPr="00ED6089">
        <w:rPr>
          <w:rFonts w:asciiTheme="majorEastAsia" w:eastAsia="宋体" w:hAnsiTheme="majorEastAsia" w:hint="eastAsia"/>
          <w:color w:val="000000" w:themeColor="text1"/>
          <w:sz w:val="24"/>
          <w:szCs w:val="21"/>
        </w:rPr>
        <w:t>到巨大的冲击。</w:t>
      </w:r>
    </w:p>
    <w:p w:rsidR="009B23BF" w:rsidRPr="00687FA0" w:rsidRDefault="00ED6089" w:rsidP="00BD0A4B">
      <w:pPr>
        <w:adjustRightInd w:val="0"/>
        <w:snapToGrid w:val="0"/>
        <w:spacing w:beforeLines="50" w:afterLines="50" w:line="300" w:lineRule="auto"/>
        <w:ind w:firstLineChars="150" w:firstLine="422"/>
        <w:rPr>
          <w:rFonts w:ascii="楷体" w:eastAsia="楷体" w:hAnsi="楷体"/>
          <w:b/>
          <w:color w:val="000000" w:themeColor="text1"/>
          <w:sz w:val="30"/>
          <w:szCs w:val="30"/>
        </w:rPr>
      </w:pPr>
      <w:r w:rsidRPr="00687FA0">
        <w:rPr>
          <w:rFonts w:asciiTheme="majorEastAsia" w:eastAsia="宋体" w:hAnsiTheme="majorEastAsia" w:cs="Arial" w:hint="eastAsia"/>
          <w:b/>
          <w:color w:val="000000" w:themeColor="text1"/>
          <w:sz w:val="28"/>
          <w:szCs w:val="28"/>
        </w:rPr>
        <w:t>（</w:t>
      </w:r>
      <w:r w:rsidR="001F71A5">
        <w:rPr>
          <w:rFonts w:ascii="楷体" w:eastAsia="楷体" w:hAnsi="楷体" w:hint="eastAsia"/>
          <w:b/>
          <w:color w:val="000000" w:themeColor="text1"/>
          <w:sz w:val="30"/>
          <w:szCs w:val="30"/>
        </w:rPr>
        <w:t>三）</w:t>
      </w:r>
      <w:r w:rsidR="009B23BF" w:rsidRPr="00687FA0">
        <w:rPr>
          <w:rFonts w:ascii="楷体" w:eastAsia="楷体" w:hAnsi="楷体" w:hint="eastAsia"/>
          <w:b/>
          <w:color w:val="000000" w:themeColor="text1"/>
          <w:sz w:val="30"/>
          <w:szCs w:val="30"/>
        </w:rPr>
        <w:t>新中国后保险行业的发展</w:t>
      </w:r>
    </w:p>
    <w:p w:rsidR="000C5A93" w:rsidRPr="00ED6089" w:rsidRDefault="000C5A93" w:rsidP="00BD0A4B">
      <w:pPr>
        <w:adjustRightInd w:val="0"/>
        <w:snapToGrid w:val="0"/>
        <w:spacing w:beforeLines="50" w:afterLines="50" w:line="300" w:lineRule="auto"/>
        <w:ind w:firstLineChars="200" w:firstLine="480"/>
        <w:rPr>
          <w:rFonts w:asciiTheme="majorEastAsia" w:eastAsia="宋体" w:hAnsiTheme="majorEastAsia" w:cs="Arial"/>
          <w:color w:val="000000" w:themeColor="text1"/>
          <w:sz w:val="24"/>
          <w:szCs w:val="21"/>
        </w:rPr>
      </w:pPr>
      <w:r w:rsidRPr="00ED6089">
        <w:rPr>
          <w:rFonts w:asciiTheme="majorEastAsia" w:eastAsia="宋体" w:hAnsiTheme="majorEastAsia" w:cs="Arial" w:hint="eastAsia"/>
          <w:color w:val="000000" w:themeColor="text1"/>
          <w:sz w:val="24"/>
          <w:szCs w:val="21"/>
        </w:rPr>
        <w:t>建国后</w:t>
      </w:r>
      <w:r w:rsidRPr="00ED6089">
        <w:rPr>
          <w:rFonts w:asciiTheme="majorEastAsia" w:eastAsia="宋体" w:hAnsiTheme="majorEastAsia" w:cs="Arial"/>
          <w:color w:val="000000" w:themeColor="text1"/>
          <w:sz w:val="24"/>
          <w:szCs w:val="21"/>
        </w:rPr>
        <w:t>中国保险业的发展史，</w:t>
      </w:r>
      <w:r w:rsidRPr="00ED6089">
        <w:rPr>
          <w:rFonts w:asciiTheme="majorEastAsia" w:eastAsia="宋体" w:hAnsiTheme="majorEastAsia" w:cs="Arial" w:hint="eastAsia"/>
          <w:color w:val="000000" w:themeColor="text1"/>
          <w:sz w:val="24"/>
          <w:szCs w:val="21"/>
        </w:rPr>
        <w:t>可谓跌宕起伏。经历了建国初期的起步，到</w:t>
      </w:r>
      <w:r w:rsidR="003E76A8" w:rsidRPr="00ED6089">
        <w:rPr>
          <w:rFonts w:asciiTheme="majorEastAsia" w:eastAsia="宋体" w:hAnsiTheme="majorEastAsia" w:cs="Arial" w:hint="eastAsia"/>
          <w:color w:val="000000" w:themeColor="text1"/>
          <w:sz w:val="24"/>
          <w:szCs w:val="21"/>
        </w:rPr>
        <w:t>六七十年代的低谷，最后到现在的快速发展</w:t>
      </w:r>
      <w:r w:rsidR="00633C0B">
        <w:rPr>
          <w:rFonts w:asciiTheme="majorEastAsia" w:eastAsia="宋体" w:hAnsiTheme="majorEastAsia" w:cs="Arial" w:hint="eastAsia"/>
          <w:color w:val="000000" w:themeColor="text1"/>
          <w:sz w:val="24"/>
          <w:szCs w:val="21"/>
        </w:rPr>
        <w:t>的过程</w:t>
      </w:r>
      <w:r w:rsidR="003E76A8" w:rsidRPr="00ED6089">
        <w:rPr>
          <w:rFonts w:asciiTheme="majorEastAsia" w:eastAsia="宋体" w:hAnsiTheme="majorEastAsia" w:cs="Arial" w:hint="eastAsia"/>
          <w:color w:val="000000" w:themeColor="text1"/>
          <w:sz w:val="24"/>
          <w:szCs w:val="21"/>
        </w:rPr>
        <w:t>。</w:t>
      </w:r>
    </w:p>
    <w:p w:rsidR="00B20E45" w:rsidRPr="00ED6089" w:rsidRDefault="00B20E45" w:rsidP="00BD0A4B">
      <w:pPr>
        <w:adjustRightInd w:val="0"/>
        <w:snapToGrid w:val="0"/>
        <w:spacing w:beforeLines="50" w:afterLines="50" w:line="300" w:lineRule="auto"/>
        <w:ind w:firstLineChars="200" w:firstLine="480"/>
        <w:rPr>
          <w:rFonts w:asciiTheme="majorEastAsia" w:eastAsia="宋体" w:hAnsiTheme="majorEastAsia" w:cs="Arial"/>
          <w:color w:val="000000" w:themeColor="text1"/>
          <w:sz w:val="24"/>
          <w:szCs w:val="21"/>
        </w:rPr>
      </w:pPr>
      <w:r w:rsidRPr="00ED6089">
        <w:rPr>
          <w:rFonts w:asciiTheme="majorEastAsia" w:eastAsia="宋体" w:hAnsiTheme="majorEastAsia" w:cs="Arial"/>
          <w:color w:val="000000" w:themeColor="text1"/>
          <w:sz w:val="24"/>
          <w:szCs w:val="21"/>
        </w:rPr>
        <w:t>保险业作为国家经济发展的晴雨表，</w:t>
      </w:r>
      <w:r w:rsidRPr="00ED6089">
        <w:rPr>
          <w:rFonts w:asciiTheme="majorEastAsia" w:eastAsia="宋体" w:hAnsiTheme="majorEastAsia" w:cs="Times New Roman" w:hint="eastAsia"/>
          <w:color w:val="000000" w:themeColor="text1"/>
          <w:sz w:val="24"/>
          <w:szCs w:val="21"/>
        </w:rPr>
        <w:t>到上个世纪末，</w:t>
      </w:r>
      <w:r w:rsidRPr="00ED6089">
        <w:rPr>
          <w:rFonts w:asciiTheme="majorEastAsia" w:eastAsia="宋体" w:hAnsiTheme="majorEastAsia" w:cs="Arial"/>
          <w:color w:val="000000" w:themeColor="text1"/>
          <w:sz w:val="24"/>
          <w:szCs w:val="21"/>
        </w:rPr>
        <w:t>经过了四个发展时期。一是在五十年代的初创时期，保险业仅中国人民保险公司一家国有保险公司，保险业务的发展还处于初级拓荒阶段，业务范围也十分狭窄</w:t>
      </w:r>
      <w:r w:rsidR="003E76A8" w:rsidRPr="00ED6089">
        <w:rPr>
          <w:rFonts w:asciiTheme="majorEastAsia" w:eastAsia="宋体" w:hAnsiTheme="majorEastAsia" w:cs="Arial" w:hint="eastAsia"/>
          <w:color w:val="000000" w:themeColor="text1"/>
          <w:sz w:val="24"/>
          <w:szCs w:val="21"/>
        </w:rPr>
        <w:t>，但是当时保险业配合新中国经济建设，在保障生产安全、促进物资交流、安定人民生活、壮大国有资产等发挥了积极作用</w:t>
      </w:r>
      <w:r w:rsidRPr="00ED6089">
        <w:rPr>
          <w:rFonts w:asciiTheme="majorEastAsia" w:eastAsia="宋体" w:hAnsiTheme="majorEastAsia" w:cs="Arial"/>
          <w:color w:val="000000" w:themeColor="text1"/>
          <w:sz w:val="24"/>
          <w:szCs w:val="21"/>
        </w:rPr>
        <w:t>；第二阶段是在六七十年代的低谷期，由于当时的历史原因，本外币保险业务基本停办，仅保留五大口岸城市的涉外险业务</w:t>
      </w:r>
      <w:r w:rsidR="003E76A8" w:rsidRPr="00ED6089">
        <w:rPr>
          <w:rFonts w:asciiTheme="majorEastAsia" w:eastAsia="宋体" w:hAnsiTheme="majorEastAsia" w:cs="Arial" w:hint="eastAsia"/>
          <w:color w:val="000000" w:themeColor="text1"/>
          <w:sz w:val="24"/>
          <w:szCs w:val="21"/>
        </w:rPr>
        <w:t>，保险业陷入长达二十年的停滞时期，发展严重受挫</w:t>
      </w:r>
      <w:r w:rsidRPr="00ED6089">
        <w:rPr>
          <w:rFonts w:asciiTheme="majorEastAsia" w:eastAsia="宋体" w:hAnsiTheme="majorEastAsia" w:cs="Arial"/>
          <w:color w:val="000000" w:themeColor="text1"/>
          <w:sz w:val="24"/>
          <w:szCs w:val="21"/>
        </w:rPr>
        <w:t>；第三阶段是八十年代的复苏期，伴随着中国改革开放和经济发展，保险业迅速崛起，为国家经济建设和人民生活提供多方面广泛的服务，但市场经营主体仍处于人保独家垄断状态；第四阶段是九十年代的发展期，保险业独家垄断的格局被打破，取而代之的是中外保险公司多家竞争、共同发展的多元化新格局。</w:t>
      </w:r>
      <w:r w:rsidRPr="00ED6089">
        <w:rPr>
          <w:rFonts w:asciiTheme="majorEastAsia" w:eastAsia="宋体" w:hAnsiTheme="majorEastAsia" w:cs="Arial" w:hint="eastAsia"/>
          <w:color w:val="000000" w:themeColor="text1"/>
          <w:sz w:val="24"/>
          <w:szCs w:val="21"/>
        </w:rPr>
        <w:t>进入二十世纪以来，</w:t>
      </w:r>
      <w:r w:rsidRPr="00ED6089">
        <w:rPr>
          <w:rFonts w:asciiTheme="majorEastAsia" w:eastAsia="宋体" w:hAnsiTheme="majorEastAsia" w:cs="Times New Roman" w:hint="eastAsia"/>
          <w:color w:val="000000" w:themeColor="text1"/>
          <w:sz w:val="24"/>
          <w:szCs w:val="21"/>
        </w:rPr>
        <w:t>我国保险业正步入一个全新的发展阶段，根据我国入世承诺，保险业在金融行业中开放力度最大，开放过渡期最短。2004</w:t>
      </w:r>
      <w:r w:rsidR="003E76A8" w:rsidRPr="00ED6089">
        <w:rPr>
          <w:rFonts w:asciiTheme="majorEastAsia" w:eastAsia="宋体" w:hAnsiTheme="majorEastAsia" w:cs="Times New Roman" w:hint="eastAsia"/>
          <w:color w:val="000000" w:themeColor="text1"/>
          <w:sz w:val="24"/>
          <w:szCs w:val="21"/>
        </w:rPr>
        <w:t>年</w:t>
      </w:r>
      <w:r w:rsidRPr="00ED6089">
        <w:rPr>
          <w:rFonts w:asciiTheme="majorEastAsia" w:eastAsia="宋体" w:hAnsiTheme="majorEastAsia" w:cs="Times New Roman" w:hint="eastAsia"/>
          <w:color w:val="000000" w:themeColor="text1"/>
          <w:sz w:val="24"/>
          <w:szCs w:val="21"/>
        </w:rPr>
        <w:t>12</w:t>
      </w:r>
      <w:r w:rsidR="003E76A8" w:rsidRPr="00ED6089">
        <w:rPr>
          <w:rFonts w:asciiTheme="majorEastAsia" w:eastAsia="宋体" w:hAnsiTheme="majorEastAsia" w:cs="Times New Roman" w:hint="eastAsia"/>
          <w:color w:val="000000" w:themeColor="text1"/>
          <w:sz w:val="24"/>
          <w:szCs w:val="21"/>
        </w:rPr>
        <w:t>月</w:t>
      </w:r>
      <w:r w:rsidRPr="00ED6089">
        <w:rPr>
          <w:rFonts w:asciiTheme="majorEastAsia" w:eastAsia="宋体" w:hAnsiTheme="majorEastAsia" w:cs="Times New Roman" w:hint="eastAsia"/>
          <w:color w:val="000000" w:themeColor="text1"/>
          <w:sz w:val="24"/>
          <w:szCs w:val="21"/>
        </w:rPr>
        <w:t>11</w:t>
      </w:r>
      <w:r w:rsidR="00ED6089" w:rsidRPr="00ED6089">
        <w:rPr>
          <w:rFonts w:asciiTheme="majorEastAsia" w:eastAsia="宋体" w:hAnsiTheme="majorEastAsia" w:cs="Times New Roman" w:hint="eastAsia"/>
          <w:color w:val="000000" w:themeColor="text1"/>
          <w:sz w:val="24"/>
          <w:szCs w:val="21"/>
        </w:rPr>
        <w:t>日过渡期结束，我国保险业进入全面对外开放的新时期，</w:t>
      </w:r>
      <w:r w:rsidRPr="00ED6089">
        <w:rPr>
          <w:rFonts w:asciiTheme="majorEastAsia" w:eastAsia="宋体" w:hAnsiTheme="majorEastAsia" w:cs="Times New Roman" w:hint="eastAsia"/>
          <w:color w:val="000000" w:themeColor="text1"/>
          <w:sz w:val="24"/>
          <w:szCs w:val="21"/>
        </w:rPr>
        <w:t>呈现出日渐市场化、专业化、国际化、规范化的新特点。</w:t>
      </w:r>
    </w:p>
    <w:p w:rsidR="00B20E45" w:rsidRPr="00ED6089" w:rsidRDefault="00BA2E7C" w:rsidP="00BD0A4B">
      <w:pPr>
        <w:adjustRightInd w:val="0"/>
        <w:snapToGrid w:val="0"/>
        <w:spacing w:beforeLines="50" w:afterLines="50" w:line="300" w:lineRule="auto"/>
        <w:ind w:firstLineChars="200" w:firstLine="480"/>
        <w:rPr>
          <w:rFonts w:asciiTheme="majorEastAsia" w:eastAsia="宋体" w:hAnsiTheme="majorEastAsia" w:cs="Times New Roman"/>
          <w:color w:val="000000" w:themeColor="text1"/>
          <w:sz w:val="24"/>
          <w:szCs w:val="21"/>
        </w:rPr>
      </w:pPr>
      <w:r>
        <w:rPr>
          <w:rFonts w:asciiTheme="majorEastAsia" w:eastAsia="宋体" w:hAnsiTheme="majorEastAsia" w:cs="Arial"/>
          <w:color w:val="000000" w:themeColor="text1"/>
          <w:sz w:val="24"/>
          <w:szCs w:val="21"/>
        </w:rPr>
        <w:t xml:space="preserve"> </w:t>
      </w:r>
      <w:r w:rsidR="00B20E45" w:rsidRPr="00ED6089">
        <w:rPr>
          <w:rFonts w:asciiTheme="majorEastAsia" w:eastAsia="宋体" w:hAnsiTheme="majorEastAsia" w:cs="Times New Roman"/>
          <w:color w:val="000000" w:themeColor="text1"/>
          <w:sz w:val="24"/>
          <w:szCs w:val="21"/>
        </w:rPr>
        <w:t>30年</w:t>
      </w:r>
      <w:r w:rsidR="00B20E45" w:rsidRPr="00ED6089">
        <w:rPr>
          <w:rFonts w:asciiTheme="majorEastAsia" w:eastAsia="宋体" w:hAnsiTheme="majorEastAsia" w:cs="Times New Roman" w:hint="eastAsia"/>
          <w:color w:val="000000" w:themeColor="text1"/>
          <w:sz w:val="24"/>
          <w:szCs w:val="21"/>
        </w:rPr>
        <w:t>的</w:t>
      </w:r>
      <w:r w:rsidR="00B20E45" w:rsidRPr="00ED6089">
        <w:rPr>
          <w:rFonts w:asciiTheme="majorEastAsia" w:eastAsia="宋体" w:hAnsiTheme="majorEastAsia" w:cs="Times New Roman"/>
          <w:color w:val="000000" w:themeColor="text1"/>
          <w:sz w:val="24"/>
          <w:szCs w:val="21"/>
        </w:rPr>
        <w:t>改革开放为我国保险业发展注入了新的生机和活力。改革开放之初，我国保险市场由一家公司经营，全部保费收入只有4.6亿元。到2007年，全国保险公司达到110家，总资产达到2.9</w:t>
      </w:r>
      <w:proofErr w:type="gramStart"/>
      <w:r w:rsidR="00B20E45" w:rsidRPr="00ED6089">
        <w:rPr>
          <w:rFonts w:asciiTheme="majorEastAsia" w:eastAsia="宋体" w:hAnsiTheme="majorEastAsia" w:cs="Times New Roman"/>
          <w:color w:val="000000" w:themeColor="text1"/>
          <w:sz w:val="24"/>
          <w:szCs w:val="21"/>
        </w:rPr>
        <w:t>万亿</w:t>
      </w:r>
      <w:proofErr w:type="gramEnd"/>
      <w:r w:rsidR="00B20E45" w:rsidRPr="00ED6089">
        <w:rPr>
          <w:rFonts w:asciiTheme="majorEastAsia" w:eastAsia="宋体" w:hAnsiTheme="majorEastAsia" w:cs="Times New Roman"/>
          <w:color w:val="000000" w:themeColor="text1"/>
          <w:sz w:val="24"/>
          <w:szCs w:val="21"/>
        </w:rPr>
        <w:t>元，实现保费收入7000多亿元，市场规模增长1500多倍。</w:t>
      </w:r>
    </w:p>
    <w:p w:rsidR="00FD4E4A" w:rsidRPr="00687FA0" w:rsidRDefault="00ED6089" w:rsidP="00BD0A4B">
      <w:pPr>
        <w:autoSpaceDE w:val="0"/>
        <w:autoSpaceDN w:val="0"/>
        <w:adjustRightInd w:val="0"/>
        <w:snapToGrid w:val="0"/>
        <w:spacing w:beforeLines="50" w:afterLines="50" w:line="300" w:lineRule="auto"/>
        <w:jc w:val="left"/>
        <w:rPr>
          <w:rFonts w:ascii="宋体" w:eastAsia="宋体" w:hAnsi="宋体" w:cs="宋体"/>
          <w:b/>
          <w:color w:val="000000" w:themeColor="text1"/>
          <w:kern w:val="0"/>
          <w:sz w:val="32"/>
          <w:szCs w:val="32"/>
        </w:rPr>
      </w:pPr>
      <w:r w:rsidRPr="00687FA0">
        <w:rPr>
          <w:rFonts w:ascii="宋体" w:eastAsia="宋体" w:hAnsi="宋体" w:cs="宋体" w:hint="eastAsia"/>
          <w:b/>
          <w:color w:val="000000" w:themeColor="text1"/>
          <w:kern w:val="0"/>
          <w:sz w:val="32"/>
          <w:szCs w:val="32"/>
        </w:rPr>
        <w:t>二、</w:t>
      </w:r>
      <w:r w:rsidR="00FD4E4A" w:rsidRPr="00687FA0">
        <w:rPr>
          <w:rFonts w:ascii="宋体" w:eastAsia="宋体" w:hAnsi="宋体" w:cs="宋体" w:hint="eastAsia"/>
          <w:b/>
          <w:color w:val="000000" w:themeColor="text1"/>
          <w:kern w:val="0"/>
          <w:sz w:val="32"/>
          <w:szCs w:val="32"/>
        </w:rPr>
        <w:t>目前我国保险业发展现状</w:t>
      </w:r>
    </w:p>
    <w:p w:rsidR="002F4D94" w:rsidRPr="00687FA0" w:rsidRDefault="00ED6089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562"/>
        <w:jc w:val="left"/>
        <w:rPr>
          <w:rFonts w:ascii="楷体" w:eastAsia="楷体" w:hAnsi="楷体"/>
          <w:b/>
          <w:color w:val="000000" w:themeColor="text1"/>
          <w:sz w:val="30"/>
          <w:szCs w:val="30"/>
        </w:rPr>
      </w:pPr>
      <w:r w:rsidRPr="00687FA0">
        <w:rPr>
          <w:rFonts w:asciiTheme="majorEastAsia" w:eastAsia="宋体" w:hAnsiTheme="majorEastAsia" w:cs="宋体" w:hint="eastAsia"/>
          <w:b/>
          <w:color w:val="000000" w:themeColor="text1"/>
          <w:kern w:val="0"/>
          <w:sz w:val="28"/>
          <w:szCs w:val="28"/>
        </w:rPr>
        <w:lastRenderedPageBreak/>
        <w:t>（</w:t>
      </w:r>
      <w:r w:rsidR="002F4D94" w:rsidRPr="00687FA0">
        <w:rPr>
          <w:rFonts w:ascii="楷体" w:eastAsia="楷体" w:hAnsi="楷体" w:hint="eastAsia"/>
          <w:b/>
          <w:color w:val="000000" w:themeColor="text1"/>
          <w:sz w:val="30"/>
          <w:szCs w:val="30"/>
        </w:rPr>
        <w:t>一</w:t>
      </w:r>
      <w:r w:rsidRPr="00687FA0">
        <w:rPr>
          <w:rFonts w:ascii="楷体" w:eastAsia="楷体" w:hAnsi="楷体" w:hint="eastAsia"/>
          <w:b/>
          <w:color w:val="000000" w:themeColor="text1"/>
          <w:sz w:val="30"/>
          <w:szCs w:val="30"/>
        </w:rPr>
        <w:t>）</w:t>
      </w:r>
      <w:r w:rsidR="002F4D94" w:rsidRPr="00687FA0">
        <w:rPr>
          <w:rFonts w:ascii="楷体" w:eastAsia="楷体" w:hAnsi="楷体"/>
          <w:b/>
          <w:color w:val="000000" w:themeColor="text1"/>
          <w:sz w:val="30"/>
          <w:szCs w:val="30"/>
        </w:rPr>
        <w:t>中国保险业的整体实力与核心竞争能力不断提升、经济功能初步显现</w:t>
      </w:r>
      <w:r w:rsidR="002F4D94" w:rsidRPr="00687FA0">
        <w:rPr>
          <w:rFonts w:ascii="楷体" w:eastAsia="楷体" w:hAnsi="楷体" w:hint="eastAsia"/>
          <w:b/>
          <w:color w:val="000000" w:themeColor="text1"/>
          <w:sz w:val="30"/>
          <w:szCs w:val="30"/>
        </w:rPr>
        <w:t>。</w:t>
      </w:r>
    </w:p>
    <w:p w:rsidR="006B4041" w:rsidRPr="00ED6089" w:rsidRDefault="00A4597C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Times New Roman"/>
          <w:color w:val="000000" w:themeColor="text1"/>
          <w:kern w:val="0"/>
          <w:sz w:val="24"/>
          <w:szCs w:val="21"/>
        </w:rPr>
      </w:pP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回顾保险业</w:t>
      </w:r>
      <w:r w:rsidRPr="00ED6089">
        <w:rPr>
          <w:rFonts w:asciiTheme="majorEastAsia" w:eastAsia="宋体" w:hAnsiTheme="majorEastAsia" w:cs="宋体"/>
          <w:color w:val="000000" w:themeColor="text1"/>
          <w:kern w:val="0"/>
          <w:sz w:val="24"/>
          <w:szCs w:val="21"/>
        </w:rPr>
        <w:t xml:space="preserve"> 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６０</w:t>
      </w:r>
      <w:r w:rsidRPr="00ED6089">
        <w:rPr>
          <w:rFonts w:asciiTheme="majorEastAsia" w:eastAsia="宋体" w:hAnsiTheme="majorEastAsia" w:cs="宋体"/>
          <w:color w:val="000000" w:themeColor="text1"/>
          <w:kern w:val="0"/>
          <w:sz w:val="24"/>
          <w:szCs w:val="21"/>
        </w:rPr>
        <w:t xml:space="preserve"> 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年来的改革发展历程，虽然经历了曲折，但全行业始终坚持改革创新，在探索中国特色保险业发展道路上迈出了坚实的步伐，取得了令人瞩目的发展成就，特别是党的十六大以来，在“抓监管、防风险、促发展”的总体思路指导下，我国保险业保持了又好又快的发展势头，在各方面取得了突出</w:t>
      </w:r>
      <w:r w:rsidR="006B4041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的成绩。</w:t>
      </w:r>
    </w:p>
    <w:p w:rsidR="00A4597C" w:rsidRPr="00BA2E7C" w:rsidRDefault="006B4041" w:rsidP="00BD0A4B">
      <w:pPr>
        <w:pStyle w:val="a5"/>
        <w:numPr>
          <w:ilvl w:val="0"/>
          <w:numId w:val="5"/>
        </w:numPr>
        <w:autoSpaceDE w:val="0"/>
        <w:autoSpaceDN w:val="0"/>
        <w:adjustRightInd w:val="0"/>
        <w:snapToGrid w:val="0"/>
        <w:spacing w:beforeLines="50" w:afterLines="50" w:line="300" w:lineRule="auto"/>
        <w:ind w:firstLineChars="0"/>
        <w:jc w:val="left"/>
        <w:rPr>
          <w:rFonts w:asciiTheme="majorEastAsia" w:eastAsia="宋体" w:hAnsiTheme="majorEastAsia" w:cs="Times New Roman"/>
          <w:color w:val="000000" w:themeColor="text1"/>
          <w:kern w:val="0"/>
          <w:sz w:val="24"/>
          <w:szCs w:val="21"/>
        </w:rPr>
      </w:pPr>
      <w:r w:rsidRPr="00BA2E7C">
        <w:rPr>
          <w:rFonts w:asciiTheme="majorEastAsia" w:eastAsia="宋体" w:hAnsiTheme="majorEastAsia" w:cs="Times New Roman" w:hint="eastAsia"/>
          <w:color w:val="000000" w:themeColor="text1"/>
          <w:kern w:val="0"/>
          <w:sz w:val="24"/>
          <w:szCs w:val="21"/>
        </w:rPr>
        <w:t>保险业务大发展，行业实力显著增强</w:t>
      </w:r>
      <w:r w:rsidR="00FD4E4A" w:rsidRPr="00BA2E7C">
        <w:rPr>
          <w:rFonts w:asciiTheme="majorEastAsia" w:eastAsia="宋体" w:hAnsiTheme="majorEastAsia" w:cs="Times New Roman" w:hint="eastAsia"/>
          <w:color w:val="000000" w:themeColor="text1"/>
          <w:kern w:val="0"/>
          <w:sz w:val="24"/>
          <w:szCs w:val="21"/>
        </w:rPr>
        <w:t>，竞争格局基本形成。</w:t>
      </w:r>
    </w:p>
    <w:p w:rsidR="00560F83" w:rsidRPr="00ED6089" w:rsidRDefault="00560F83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Times New Roman"/>
          <w:color w:val="000000" w:themeColor="text1"/>
          <w:kern w:val="0"/>
          <w:sz w:val="24"/>
          <w:szCs w:val="21"/>
        </w:rPr>
      </w:pPr>
      <w:r w:rsidRPr="00ED6089">
        <w:rPr>
          <w:rFonts w:asciiTheme="majorEastAsia" w:eastAsia="宋体" w:hAnsiTheme="majorEastAsia" w:cs="Times New Roman" w:hint="eastAsia"/>
          <w:color w:val="000000" w:themeColor="text1"/>
          <w:kern w:val="0"/>
          <w:sz w:val="24"/>
          <w:szCs w:val="21"/>
        </w:rPr>
        <w:t>保险业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快速发展，业务领域逐步拓展。</w:t>
      </w:r>
      <w:r w:rsidR="00ED6089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1980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年恢复国内保险业务时，我国只有企财险、货运险、家财险、汽车险等几个保险业务种类。此后随着国内保险业风险管理技术的进步和经营管理能力的提高，业务领域逐步从财产损失保险扩展到人寿保险、责任保险、信用保证保险、意外伤害保险、健康保险等领域，目前已基本形成涵盖所有可保风险领域的业务和产品体系。保险业恢复经营以来，我国保费收入年均增长超过</w:t>
      </w:r>
      <w:r w:rsidR="00ED6089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20%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，是国民经济中发展最快的行业之一。</w:t>
      </w:r>
      <w:r w:rsidR="00ED6089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2008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年实现原保费收入</w:t>
      </w:r>
      <w:r w:rsidR="00ED6089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9789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亿元，世界排名第</w:t>
      </w:r>
      <w:r w:rsidR="00ED6089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6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位，中国已逐步成长为新兴的保险大国。</w:t>
      </w:r>
    </w:p>
    <w:p w:rsidR="00ED3642" w:rsidRPr="00ED6089" w:rsidRDefault="00ED6089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宋体"/>
          <w:color w:val="000000" w:themeColor="text1"/>
          <w:kern w:val="0"/>
          <w:sz w:val="24"/>
          <w:szCs w:val="21"/>
        </w:rPr>
      </w:pP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资产规模不断壮大。1949</w:t>
      </w:r>
      <w:r w:rsidR="00560F83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年人民保险公司成立之初，仅有资本金约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200</w:t>
      </w:r>
      <w:r w:rsidR="00560F83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万元。目前，全国保险公司总资产达到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3.7</w:t>
      </w:r>
      <w:proofErr w:type="gramStart"/>
      <w:r w:rsidR="00560F83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万亿</w:t>
      </w:r>
      <w:proofErr w:type="gramEnd"/>
      <w:r w:rsidR="00560F83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元。市场体系日益完善</w:t>
      </w:r>
      <w:r w:rsidR="00ED3642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，从由国有保险独家经营保险业务，到目前全国共有保险公司120多家，初步建成了多种组织形式和所有制形式并存，公平竞争、共同发展的保险市场体系。</w:t>
      </w:r>
    </w:p>
    <w:p w:rsidR="00ED3642" w:rsidRPr="00ED6089" w:rsidRDefault="00ED6089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Times New Roman"/>
          <w:color w:val="000000" w:themeColor="text1"/>
          <w:kern w:val="0"/>
          <w:sz w:val="24"/>
          <w:szCs w:val="21"/>
        </w:rPr>
      </w:pP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2、</w:t>
      </w:r>
      <w:r w:rsidR="00ED3642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体制机制发生积极变化</w:t>
      </w:r>
    </w:p>
    <w:p w:rsidR="00390033" w:rsidRPr="00ED6089" w:rsidRDefault="00390033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Times New Roman"/>
          <w:color w:val="000000" w:themeColor="text1"/>
          <w:kern w:val="0"/>
          <w:sz w:val="24"/>
          <w:szCs w:val="21"/>
        </w:rPr>
      </w:pP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自改革开放以来，我国的保险业就</w:t>
      </w:r>
      <w:r w:rsidR="00ED3642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分别从经营体制改革、公司体制改革、资金管理体制改革、保险监管体制改革四方面，进行了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有条不紊的改革。首先</w:t>
      </w:r>
      <w:r w:rsidR="00ED3642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保险业务经营体制改革。</w:t>
      </w:r>
      <w:r w:rsidR="00ED6089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1996</w:t>
      </w:r>
      <w:r w:rsidR="00ED3642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年，为了适应保险业快速发展和防范风险的需要，建立了保险分业经营体制，对产险、寿险实行专业化经营。人保、平安、太平洋等综合性保险公司相继完成产寿险分业经营体制改革。同时，为了提升保险业服务经济社会的能力与水平，对农业保险、健康保险、养老保险等业务领域探索实行专业化经营，专业性的保险公司开始逐渐成立。保险中介市场也逐步发育完善。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公司体制改革。坚持从实际出发，采取“三步走”的战略，积极吸引外资和民营资本参股，引进境外战略投资者，优化股权结构，公司治理结构和运行机制不断完善。保险资金管理体制改革。实现了保险资金专业化集中运用，保险资产管理公司从无到有，目前达到</w:t>
      </w:r>
      <w:r w:rsidR="00633C0B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10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家，管理资产占保险业全部资产的</w:t>
      </w:r>
      <w:r w:rsidR="00ED6089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82.6%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；从资金运用结构看，实现了从银行存款为主向债券投资为主的转变。</w:t>
      </w:r>
    </w:p>
    <w:p w:rsidR="00195E25" w:rsidRPr="00ED6089" w:rsidRDefault="00ED6089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Times New Roman"/>
          <w:color w:val="000000" w:themeColor="text1"/>
          <w:kern w:val="0"/>
          <w:sz w:val="24"/>
          <w:szCs w:val="21"/>
        </w:rPr>
      </w:pPr>
      <w:r w:rsidRPr="00ED6089">
        <w:rPr>
          <w:rFonts w:asciiTheme="majorEastAsia" w:eastAsia="宋体" w:hAnsiTheme="majorEastAsia" w:cs="Times New Roman" w:hint="eastAsia"/>
          <w:color w:val="000000" w:themeColor="text1"/>
          <w:kern w:val="0"/>
          <w:sz w:val="24"/>
          <w:szCs w:val="21"/>
        </w:rPr>
        <w:t>3、</w:t>
      </w:r>
      <w:r w:rsidR="00195E25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全社会的风险和保险意识大提高</w:t>
      </w:r>
    </w:p>
    <w:p w:rsidR="00195E25" w:rsidRPr="00ED6089" w:rsidRDefault="00195E25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Times New Roman"/>
          <w:color w:val="000000" w:themeColor="text1"/>
          <w:kern w:val="0"/>
          <w:sz w:val="24"/>
          <w:szCs w:val="21"/>
        </w:rPr>
      </w:pP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改革开放前，我国保险市场的消费者规模相当有限，消费者对保险的了解非常少，保险意识处在一个较低的水平。随着改革开放的不断推进，保险知识的普及也日渐展开，消费者对保险的认识和理解逐步深化。同时，随着收入水平的提高和市场化体制改革的推进，全社会的风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lastRenderedPageBreak/>
        <w:t>险和保险意识逐步提升，消费者开始主动购买所需要的保险产品，并且在购买保险产品时，多方搜集所需保险产品的信息，了解保险市场行情。人民群众保险意识不断增强和消费行为日趋理性，标志着我国保险市场逐步向成熟的方向迈进。</w:t>
      </w:r>
    </w:p>
    <w:p w:rsidR="004526CD" w:rsidRPr="00ED6089" w:rsidRDefault="00687FA0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宋体"/>
          <w:color w:val="000000" w:themeColor="text1"/>
          <w:kern w:val="0"/>
          <w:sz w:val="24"/>
          <w:szCs w:val="21"/>
        </w:rPr>
      </w:pPr>
      <w:r>
        <w:rPr>
          <w:rFonts w:asciiTheme="majorEastAsia" w:eastAsia="宋体" w:hAnsiTheme="majorEastAsia" w:cs="Times New Roman" w:hint="eastAsia"/>
          <w:color w:val="000000" w:themeColor="text1"/>
          <w:kern w:val="0"/>
          <w:sz w:val="24"/>
          <w:szCs w:val="21"/>
        </w:rPr>
        <w:t>4</w:t>
      </w:r>
      <w:r w:rsidR="00FD4E4A" w:rsidRPr="00ED6089">
        <w:rPr>
          <w:rFonts w:asciiTheme="majorEastAsia" w:eastAsia="宋体" w:hAnsiTheme="majorEastAsia" w:cs="Times New Roman" w:hint="eastAsia"/>
          <w:color w:val="000000" w:themeColor="text1"/>
          <w:kern w:val="0"/>
          <w:sz w:val="24"/>
          <w:szCs w:val="21"/>
        </w:rPr>
        <w:t>、</w:t>
      </w:r>
      <w:r w:rsidR="004526CD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保险创新取得积极进展。</w:t>
      </w:r>
    </w:p>
    <w:p w:rsidR="002E4E06" w:rsidRPr="00ED6089" w:rsidRDefault="004526CD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Times New Roman"/>
          <w:color w:val="000000" w:themeColor="text1"/>
          <w:kern w:val="0"/>
          <w:sz w:val="24"/>
          <w:szCs w:val="21"/>
        </w:rPr>
      </w:pP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产品创新更加贴近市场需求，适应不同消费群体，开放不同的产品。针对居民日趋多元化的金融保险需求，突破保险产品传统保障功能的限制，开发了具有投资理财功能的产品。针对低收入人群开发了保费低廉、手续简便、保障适度的小额保险产品。适应建立多层次社会保障体系需要，开发了多种形式的商业养老和健康保险产品等。在产品贴近市场的情况下，营销创新与时俱进。从个人营销代理到现在的通过银行、邮局、车行等机构代理，甚至通过利用网络、电话等方式销售保险产品，为保险消费者提供便利、质优价廉的保险服务。在做到服务创新的同时，理论创新为</w:t>
      </w:r>
      <w:r w:rsidR="002E4E06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产品创新和营销创新提供了理论基础。近年来特别是十六大以来，在总结</w:t>
      </w:r>
      <w:proofErr w:type="gramStart"/>
      <w:r w:rsidR="002E4E06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保险实践</w:t>
      </w:r>
      <w:proofErr w:type="gramEnd"/>
      <w:r w:rsidR="002E4E06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经验的基础上，保险理论创新不断深入推进。提出了保险业发展阶段理论，</w:t>
      </w:r>
      <w:proofErr w:type="gramStart"/>
      <w:r w:rsidR="002E4E06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作出</w:t>
      </w:r>
      <w:proofErr w:type="gramEnd"/>
      <w:r w:rsidR="002E4E06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了我国保险业仍处于发展的初级阶段的判断，首要任务是加快发展，做大做强。</w:t>
      </w:r>
    </w:p>
    <w:p w:rsidR="00BA2E7C" w:rsidRPr="00687FA0" w:rsidRDefault="00ED6089" w:rsidP="00BD0A4B">
      <w:pPr>
        <w:widowControl/>
        <w:adjustRightInd w:val="0"/>
        <w:snapToGrid w:val="0"/>
        <w:spacing w:beforeLines="50" w:afterLines="50" w:line="300" w:lineRule="auto"/>
        <w:ind w:firstLineChars="175" w:firstLine="527"/>
        <w:jc w:val="left"/>
        <w:rPr>
          <w:rFonts w:asciiTheme="majorEastAsia" w:eastAsia="宋体" w:hAnsiTheme="majorEastAsia" w:cs="宋体"/>
          <w:b/>
          <w:color w:val="000000" w:themeColor="text1"/>
          <w:kern w:val="0"/>
          <w:sz w:val="28"/>
          <w:szCs w:val="28"/>
        </w:rPr>
      </w:pPr>
      <w:r w:rsidRPr="00687FA0">
        <w:rPr>
          <w:rFonts w:ascii="楷体" w:eastAsia="楷体" w:hAnsi="楷体" w:hint="eastAsia"/>
          <w:b/>
          <w:color w:val="000000" w:themeColor="text1"/>
          <w:sz w:val="30"/>
          <w:szCs w:val="30"/>
        </w:rPr>
        <w:t>（二）</w:t>
      </w:r>
      <w:r w:rsidR="002F4D94" w:rsidRPr="00687FA0">
        <w:rPr>
          <w:rFonts w:ascii="楷体" w:eastAsia="楷体" w:hAnsi="楷体"/>
          <w:b/>
          <w:color w:val="000000" w:themeColor="text1"/>
          <w:sz w:val="30"/>
          <w:szCs w:val="30"/>
        </w:rPr>
        <w:t>中国保险业仍处于发展的初级阶段，</w:t>
      </w:r>
      <w:r w:rsidRPr="00687FA0">
        <w:rPr>
          <w:rFonts w:ascii="楷体" w:eastAsia="楷体" w:hAnsi="楷体" w:hint="eastAsia"/>
          <w:b/>
          <w:color w:val="000000" w:themeColor="text1"/>
          <w:sz w:val="30"/>
          <w:szCs w:val="30"/>
        </w:rPr>
        <w:t>存在诸多问题。</w:t>
      </w:r>
      <w:r w:rsidR="002F4D94" w:rsidRPr="00687FA0">
        <w:rPr>
          <w:rFonts w:asciiTheme="majorEastAsia" w:eastAsia="宋体" w:hAnsiTheme="majorEastAsia" w:cs="宋体"/>
          <w:b/>
          <w:color w:val="000000" w:themeColor="text1"/>
          <w:kern w:val="0"/>
          <w:sz w:val="28"/>
          <w:szCs w:val="28"/>
        </w:rPr>
        <w:t xml:space="preserve"> </w:t>
      </w:r>
    </w:p>
    <w:p w:rsidR="00BA2E7C" w:rsidRDefault="000C141C" w:rsidP="00BD0A4B">
      <w:pPr>
        <w:widowControl/>
        <w:adjustRightInd w:val="0"/>
        <w:snapToGrid w:val="0"/>
        <w:spacing w:beforeLines="50" w:afterLines="50" w:line="300" w:lineRule="auto"/>
        <w:ind w:firstLineChars="175" w:firstLine="420"/>
        <w:jc w:val="left"/>
        <w:rPr>
          <w:rFonts w:asciiTheme="majorEastAsia" w:eastAsia="宋体" w:hAnsiTheme="majorEastAsia" w:cs="宋体"/>
          <w:color w:val="000000" w:themeColor="text1"/>
          <w:kern w:val="0"/>
          <w:sz w:val="24"/>
          <w:szCs w:val="21"/>
        </w:rPr>
      </w:pPr>
      <w:r w:rsidRPr="00BA2E7C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尽管我国保险业发展取得了一定的成就，但由于起步晚、基础差，与发达国家相比，与经济社会发展的要求相比，仍存在较大差距，我国保险业依然处于发展的初级阶段。</w:t>
      </w:r>
    </w:p>
    <w:p w:rsidR="000C141C" w:rsidRPr="00ED6089" w:rsidRDefault="00BA2E7C" w:rsidP="00BD0A4B">
      <w:pPr>
        <w:widowControl/>
        <w:adjustRightInd w:val="0"/>
        <w:snapToGrid w:val="0"/>
        <w:spacing w:beforeLines="50" w:afterLines="50" w:line="300" w:lineRule="auto"/>
        <w:ind w:firstLineChars="175" w:firstLine="420"/>
        <w:jc w:val="left"/>
        <w:rPr>
          <w:rFonts w:asciiTheme="majorEastAsia" w:eastAsia="宋体" w:hAnsiTheme="majorEastAsia" w:cs="宋体"/>
          <w:color w:val="000000" w:themeColor="text1"/>
          <w:kern w:val="0"/>
          <w:sz w:val="24"/>
          <w:szCs w:val="21"/>
        </w:rPr>
      </w:pPr>
      <w:r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1、</w:t>
      </w:r>
      <w:r w:rsidR="00292435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保险业发展与经济不适应。我国保险业的发展与经济不适应主要表现在</w:t>
      </w:r>
      <w:r w:rsidR="00633C0B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四</w:t>
      </w:r>
      <w:r w:rsidR="00292435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个方面。首先与国民经济发展整体实力的不适应。2010年，我国GDP世界排名第二位，但是保费收入排名为第六名。保费收入占GDP的比重世界平均为8%，我国仅为4%。其次，与人民的生活水平不适应，虽然目前保险产品品种较以前有了很大的进步，但是保险产品还是不丰富，有许多人民群众迫切需要的险种还不能提供，不能有效满足社会多层次的需求。</w:t>
      </w:r>
      <w:r w:rsidR="0014571A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并且与和谐社会建设不适应。我国人均长期寿险投保率远低于世界平均水平，保险作用发挥的还比较有限。</w:t>
      </w:r>
      <w:r w:rsidR="00292435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最后与金融体制改革发展的要求不适应。我国保险资产占金融业总资产的比例为4%左右，而这一比例在发达国家则高达20%。</w:t>
      </w:r>
    </w:p>
    <w:p w:rsidR="005B41FC" w:rsidRPr="00ED6089" w:rsidRDefault="00ED6089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SimSun"/>
          <w:color w:val="000000" w:themeColor="text1"/>
          <w:kern w:val="0"/>
          <w:sz w:val="24"/>
          <w:szCs w:val="21"/>
        </w:rPr>
      </w:pP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2、</w:t>
      </w:r>
      <w:r w:rsidR="00292435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中国保险业的诚信缺失。</w:t>
      </w:r>
      <w:r w:rsidR="000D4374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据</w:t>
      </w:r>
      <w:r w:rsidR="0014571A">
        <w:rPr>
          <w:rFonts w:asciiTheme="majorEastAsia" w:eastAsia="宋体" w:hAnsiTheme="majorEastAsia" w:cs="CAJ FNT00"/>
          <w:color w:val="000000" w:themeColor="text1"/>
          <w:kern w:val="0"/>
          <w:sz w:val="24"/>
          <w:szCs w:val="21"/>
        </w:rPr>
        <w:t>2008</w:t>
      </w:r>
      <w:r w:rsidR="000D4374" w:rsidRPr="00ED6089">
        <w:rPr>
          <w:rFonts w:asciiTheme="majorEastAsia" w:eastAsia="宋体" w:hAnsiTheme="majorEastAsia" w:cs="SimSun"/>
          <w:color w:val="000000" w:themeColor="text1"/>
          <w:kern w:val="0"/>
          <w:sz w:val="24"/>
          <w:szCs w:val="21"/>
        </w:rPr>
        <w:t>年底</w:t>
      </w:r>
      <w:r w:rsidR="0014571A">
        <w:rPr>
          <w:rFonts w:asciiTheme="majorEastAsia" w:eastAsia="宋体" w:hAnsiTheme="majorEastAsia" w:cs="SimSun"/>
          <w:color w:val="000000" w:themeColor="text1"/>
          <w:kern w:val="0"/>
          <w:sz w:val="24"/>
          <w:szCs w:val="21"/>
        </w:rPr>
        <w:t>,</w:t>
      </w:r>
      <w:r w:rsidR="000D4374" w:rsidRPr="00ED6089">
        <w:rPr>
          <w:rFonts w:asciiTheme="majorEastAsia" w:eastAsia="宋体" w:hAnsiTheme="majorEastAsia" w:cs="SimSun"/>
          <w:color w:val="000000" w:themeColor="text1"/>
          <w:kern w:val="0"/>
          <w:sz w:val="24"/>
          <w:szCs w:val="21"/>
        </w:rPr>
        <w:t>国务院发展研究中心 和国家统计局中国经济检测中心在对国内公众保险情况调查显示:老百姓认可国内保险公司不到</w:t>
      </w:r>
      <w:r w:rsidR="000D4374" w:rsidRPr="00ED6089">
        <w:rPr>
          <w:rFonts w:asciiTheme="majorEastAsia" w:eastAsia="宋体" w:hAnsiTheme="majorEastAsia" w:cs="CAJ FNT00"/>
          <w:color w:val="000000" w:themeColor="text1"/>
          <w:kern w:val="0"/>
          <w:sz w:val="24"/>
          <w:szCs w:val="21"/>
        </w:rPr>
        <w:t>10% ,</w:t>
      </w:r>
      <w:r w:rsidR="000D4374" w:rsidRPr="00ED6089">
        <w:rPr>
          <w:rFonts w:asciiTheme="majorEastAsia" w:eastAsia="宋体" w:hAnsiTheme="majorEastAsia" w:cs="SimSun"/>
          <w:color w:val="000000" w:themeColor="text1"/>
          <w:kern w:val="0"/>
          <w:sz w:val="24"/>
          <w:szCs w:val="21"/>
        </w:rPr>
        <w:t>只有</w:t>
      </w:r>
      <w:r w:rsidR="000D4374" w:rsidRPr="00ED6089">
        <w:rPr>
          <w:rFonts w:asciiTheme="majorEastAsia" w:eastAsia="宋体" w:hAnsiTheme="majorEastAsia" w:cs="CAJ FNT00"/>
          <w:color w:val="000000" w:themeColor="text1"/>
          <w:kern w:val="0"/>
          <w:sz w:val="24"/>
          <w:szCs w:val="21"/>
        </w:rPr>
        <w:t>6%</w:t>
      </w:r>
      <w:r w:rsidR="000D4374" w:rsidRPr="00ED6089">
        <w:rPr>
          <w:rFonts w:asciiTheme="majorEastAsia" w:eastAsia="宋体" w:hAnsiTheme="majorEastAsia" w:cs="SimSun"/>
          <w:color w:val="000000" w:themeColor="text1"/>
          <w:kern w:val="0"/>
          <w:sz w:val="24"/>
          <w:szCs w:val="21"/>
        </w:rPr>
        <w:t xml:space="preserve">左右的人认为国内保险公司诚信较好, </w:t>
      </w:r>
      <w:r w:rsidR="0014571A">
        <w:rPr>
          <w:rFonts w:asciiTheme="majorEastAsia" w:eastAsia="宋体" w:hAnsiTheme="majorEastAsia" w:cs="CAJ FNT00"/>
          <w:color w:val="000000" w:themeColor="text1"/>
          <w:kern w:val="0"/>
          <w:sz w:val="24"/>
          <w:szCs w:val="21"/>
        </w:rPr>
        <w:t>70%</w:t>
      </w:r>
      <w:r w:rsidR="000D4374" w:rsidRPr="00ED6089">
        <w:rPr>
          <w:rFonts w:asciiTheme="majorEastAsia" w:eastAsia="宋体" w:hAnsiTheme="majorEastAsia" w:cs="SimSun"/>
          <w:color w:val="000000" w:themeColor="text1"/>
          <w:kern w:val="0"/>
          <w:sz w:val="24"/>
          <w:szCs w:val="21"/>
        </w:rPr>
        <w:t>的人认为诚信一般,持不信任态度的占</w:t>
      </w:r>
      <w:r w:rsidR="000D4374" w:rsidRPr="00ED6089">
        <w:rPr>
          <w:rFonts w:asciiTheme="majorEastAsia" w:eastAsia="宋体" w:hAnsiTheme="majorEastAsia" w:cs="CAJ FNT00"/>
          <w:color w:val="000000" w:themeColor="text1"/>
          <w:kern w:val="0"/>
          <w:sz w:val="24"/>
          <w:szCs w:val="21"/>
        </w:rPr>
        <w:t>26%</w:t>
      </w:r>
      <w:r w:rsidR="0014571A">
        <w:rPr>
          <w:rFonts w:asciiTheme="majorEastAsia" w:eastAsia="宋体" w:hAnsiTheme="majorEastAsia" w:cs="SimSun" w:hint="eastAsia"/>
          <w:color w:val="000000" w:themeColor="text1"/>
          <w:kern w:val="0"/>
          <w:sz w:val="24"/>
          <w:szCs w:val="21"/>
        </w:rPr>
        <w:t>。</w:t>
      </w:r>
      <w:r w:rsidR="000D4374" w:rsidRPr="00ED6089">
        <w:rPr>
          <w:rFonts w:asciiTheme="majorEastAsia" w:eastAsia="宋体" w:hAnsiTheme="majorEastAsia" w:cs="SimSun"/>
          <w:color w:val="000000" w:themeColor="text1"/>
          <w:kern w:val="0"/>
          <w:sz w:val="24"/>
          <w:szCs w:val="21"/>
        </w:rPr>
        <w:t>按国际标准, 当一个行业有</w:t>
      </w:r>
      <w:r w:rsidR="000D4374" w:rsidRPr="00ED6089">
        <w:rPr>
          <w:rFonts w:asciiTheme="majorEastAsia" w:eastAsia="宋体" w:hAnsiTheme="majorEastAsia" w:cs="CAJ FNT00"/>
          <w:color w:val="000000" w:themeColor="text1"/>
          <w:kern w:val="0"/>
          <w:sz w:val="24"/>
          <w:szCs w:val="21"/>
        </w:rPr>
        <w:t>6. 5%</w:t>
      </w:r>
      <w:r w:rsidR="000D4374" w:rsidRPr="00ED6089">
        <w:rPr>
          <w:rFonts w:asciiTheme="majorEastAsia" w:eastAsia="宋体" w:hAnsiTheme="majorEastAsia" w:cs="SimSun"/>
          <w:color w:val="000000" w:themeColor="text1"/>
          <w:kern w:val="0"/>
          <w:sz w:val="24"/>
          <w:szCs w:val="21"/>
        </w:rPr>
        <w:t>的消费者对他不信任时,就表明这个行业进入了危机阶段。中国保险业的诚信缺失成为制约其自身加快发展的瓶颈。投保容易索赔难</w:t>
      </w:r>
      <w:r w:rsidR="005B41FC" w:rsidRPr="00ED6089">
        <w:rPr>
          <w:rFonts w:asciiTheme="majorEastAsia" w:eastAsia="宋体" w:hAnsiTheme="majorEastAsia" w:cs="SimSun" w:hint="eastAsia"/>
          <w:color w:val="000000" w:themeColor="text1"/>
          <w:kern w:val="0"/>
          <w:sz w:val="24"/>
          <w:szCs w:val="21"/>
        </w:rPr>
        <w:t>，</w:t>
      </w:r>
      <w:r w:rsidR="000D4374" w:rsidRPr="00ED6089">
        <w:rPr>
          <w:rFonts w:asciiTheme="majorEastAsia" w:eastAsia="宋体" w:hAnsiTheme="majorEastAsia" w:cs="SimSun"/>
          <w:color w:val="000000" w:themeColor="text1"/>
          <w:kern w:val="0"/>
          <w:sz w:val="24"/>
          <w:szCs w:val="21"/>
        </w:rPr>
        <w:t>不能严格履行保险合同</w:t>
      </w:r>
      <w:r w:rsidR="005B41FC" w:rsidRPr="00ED6089">
        <w:rPr>
          <w:rFonts w:asciiTheme="majorEastAsia" w:eastAsia="宋体" w:hAnsiTheme="majorEastAsia" w:cs="SimSun" w:hint="eastAsia"/>
          <w:color w:val="000000" w:themeColor="text1"/>
          <w:kern w:val="0"/>
          <w:sz w:val="24"/>
          <w:szCs w:val="21"/>
        </w:rPr>
        <w:t>，</w:t>
      </w:r>
      <w:r w:rsidR="000D4374" w:rsidRPr="00ED6089">
        <w:rPr>
          <w:rFonts w:asciiTheme="majorEastAsia" w:eastAsia="宋体" w:hAnsiTheme="majorEastAsia" w:cs="SimSun"/>
          <w:color w:val="000000" w:themeColor="text1"/>
          <w:kern w:val="0"/>
          <w:sz w:val="24"/>
          <w:szCs w:val="21"/>
        </w:rPr>
        <w:t>压赔案, 压赔款</w:t>
      </w:r>
      <w:r w:rsidR="005B41FC" w:rsidRPr="00ED6089">
        <w:rPr>
          <w:rFonts w:asciiTheme="majorEastAsia" w:eastAsia="宋体" w:hAnsiTheme="majorEastAsia" w:cs="SimSun" w:hint="eastAsia"/>
          <w:color w:val="000000" w:themeColor="text1"/>
          <w:kern w:val="0"/>
          <w:sz w:val="24"/>
          <w:szCs w:val="21"/>
        </w:rPr>
        <w:t>，</w:t>
      </w:r>
      <w:r w:rsidR="005B41FC" w:rsidRPr="00ED6089">
        <w:rPr>
          <w:rFonts w:asciiTheme="majorEastAsia" w:eastAsia="宋体" w:hAnsiTheme="majorEastAsia" w:cs="SimSun"/>
          <w:color w:val="000000" w:themeColor="text1"/>
          <w:kern w:val="0"/>
          <w:sz w:val="24"/>
          <w:szCs w:val="21"/>
        </w:rPr>
        <w:t>代理人误导</w:t>
      </w:r>
      <w:r w:rsidR="005B41FC" w:rsidRPr="00ED6089">
        <w:rPr>
          <w:rFonts w:asciiTheme="majorEastAsia" w:eastAsia="宋体" w:hAnsiTheme="majorEastAsia" w:cs="SimSun" w:hint="eastAsia"/>
          <w:color w:val="000000" w:themeColor="text1"/>
          <w:kern w:val="0"/>
          <w:sz w:val="24"/>
          <w:szCs w:val="21"/>
        </w:rPr>
        <w:t>消费者等这些类似事件的屡次发生，是保险公司未来追求高增长对诚信和消费者信心的透支。</w:t>
      </w:r>
    </w:p>
    <w:p w:rsidR="00292435" w:rsidRPr="00ED6089" w:rsidRDefault="005B41FC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宋体"/>
          <w:color w:val="000000" w:themeColor="text1"/>
          <w:kern w:val="0"/>
          <w:sz w:val="24"/>
          <w:szCs w:val="21"/>
        </w:rPr>
      </w:pPr>
      <w:r w:rsidRPr="00ED6089">
        <w:rPr>
          <w:rFonts w:asciiTheme="majorEastAsia" w:eastAsia="宋体" w:hAnsiTheme="majorEastAsia" w:cs="SimSun" w:hint="eastAsia"/>
          <w:color w:val="000000" w:themeColor="text1"/>
          <w:kern w:val="0"/>
          <w:sz w:val="24"/>
          <w:szCs w:val="21"/>
        </w:rPr>
        <w:t>3、</w:t>
      </w:r>
      <w:r w:rsidR="00292435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面对国际形势而言，我国保险业面临着严峻的考验。</w:t>
      </w:r>
      <w:r w:rsidR="000D4374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国外保险公司无论从资金实力、产品开发技术，还有业务展开方式和管理水平上都远远强如国内的公司，与这样的公司同台竞</w:t>
      </w:r>
      <w:r w:rsidR="000D4374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lastRenderedPageBreak/>
        <w:t>争，无疑给中国保险业带来竞争压力。而且税收方面外资保险公司享受优惠，在资金运作方面，外资保险公司的投资可涉及股票、房地产、贷款等，资金运用率普遍在85%以上，而中资保险公</w:t>
      </w:r>
      <w:r w:rsidR="0014571A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司的保险基金运用渠道相对狭窄。外国保险公司可以凭借其经济实力和</w:t>
      </w:r>
      <w:r w:rsidR="000D4374"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税收的优势，通过降低保险费率、提高保险代理佣金抢占市场。可以预见，随着保险业开发程度的提高，外资保险公司对国内保险市场的冲击必然会升级，并压缩民族保险业的生存空间。</w:t>
      </w:r>
    </w:p>
    <w:p w:rsidR="00DE55C5" w:rsidRPr="00ED6089" w:rsidRDefault="00DE55C5" w:rsidP="00BD0A4B">
      <w:pPr>
        <w:framePr w:w="10559" w:wrap="auto" w:hAnchor="text" w:x="1042" w:y="13802"/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Times New Roman"/>
          <w:color w:val="000000" w:themeColor="text1"/>
          <w:kern w:val="0"/>
          <w:sz w:val="24"/>
          <w:szCs w:val="21"/>
        </w:rPr>
      </w:pPr>
    </w:p>
    <w:p w:rsidR="00CB57C9" w:rsidRPr="00ED6089" w:rsidRDefault="00CB57C9" w:rsidP="00BD0A4B">
      <w:pPr>
        <w:framePr w:w="10559" w:wrap="auto" w:hAnchor="text" w:x="1042" w:y="13802"/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Times New Roman"/>
          <w:color w:val="000000" w:themeColor="text1"/>
          <w:kern w:val="0"/>
          <w:sz w:val="24"/>
          <w:szCs w:val="21"/>
        </w:rPr>
      </w:pPr>
    </w:p>
    <w:p w:rsidR="00DE55C5" w:rsidRPr="00ED6089" w:rsidRDefault="00DE55C5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Theme="majorEastAsia" w:eastAsia="宋体" w:hAnsiTheme="majorEastAsia" w:cs="Times New Roman"/>
          <w:color w:val="000000" w:themeColor="text1"/>
          <w:kern w:val="0"/>
          <w:sz w:val="24"/>
          <w:szCs w:val="21"/>
        </w:rPr>
      </w:pP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4、行业人才现状堪忧。</w:t>
      </w:r>
      <w:r w:rsidRPr="00ED6089">
        <w:rPr>
          <w:rFonts w:asciiTheme="majorEastAsia" w:eastAsia="宋体" w:hAnsiTheme="majorEastAsia" w:cs="ZBIEIU 2"/>
          <w:color w:val="000000" w:themeColor="text1"/>
          <w:kern w:val="0"/>
          <w:sz w:val="24"/>
          <w:szCs w:val="21"/>
        </w:rPr>
        <w:t xml:space="preserve">2010 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年</w:t>
      </w:r>
      <w:r w:rsidRPr="00ED6089">
        <w:rPr>
          <w:rFonts w:asciiTheme="majorEastAsia" w:eastAsia="宋体" w:hAnsiTheme="majorEastAsia" w:cs="方正书宋_GBK" w:hint="eastAsia"/>
          <w:color w:val="000000" w:themeColor="text1"/>
          <w:kern w:val="0"/>
          <w:sz w:val="24"/>
          <w:szCs w:val="21"/>
        </w:rPr>
        <w:t>，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据统计</w:t>
      </w:r>
      <w:r w:rsidRPr="00ED6089">
        <w:rPr>
          <w:rFonts w:asciiTheme="majorEastAsia" w:eastAsia="宋体" w:hAnsiTheme="majorEastAsia" w:cs="方正书宋_GBK" w:hint="eastAsia"/>
          <w:color w:val="000000" w:themeColor="text1"/>
          <w:kern w:val="0"/>
          <w:sz w:val="24"/>
          <w:szCs w:val="21"/>
        </w:rPr>
        <w:t>，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全国保险系统职工人数近</w:t>
      </w:r>
      <w:r w:rsidR="00ED6089" w:rsidRPr="00ED6089">
        <w:rPr>
          <w:rFonts w:asciiTheme="majorEastAsia" w:eastAsia="宋体" w:hAnsiTheme="majorEastAsia" w:cs="ZBIEIU 2" w:hint="eastAsia"/>
          <w:color w:val="000000" w:themeColor="text1"/>
          <w:kern w:val="0"/>
          <w:sz w:val="24"/>
          <w:szCs w:val="21"/>
        </w:rPr>
        <w:t>64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万</w:t>
      </w:r>
      <w:r w:rsidRPr="00ED6089">
        <w:rPr>
          <w:rFonts w:asciiTheme="majorEastAsia" w:eastAsia="宋体" w:hAnsiTheme="majorEastAsia" w:cs="方正书宋_GBK" w:hint="eastAsia"/>
          <w:color w:val="000000" w:themeColor="text1"/>
          <w:kern w:val="0"/>
          <w:sz w:val="24"/>
          <w:szCs w:val="21"/>
        </w:rPr>
        <w:t>，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如果加上</w:t>
      </w:r>
      <w:r w:rsidRPr="00ED6089">
        <w:rPr>
          <w:rFonts w:asciiTheme="majorEastAsia" w:eastAsia="宋体" w:hAnsiTheme="majorEastAsia" w:cs="ZBIEIU 2"/>
          <w:color w:val="000000" w:themeColor="text1"/>
          <w:kern w:val="0"/>
          <w:sz w:val="24"/>
          <w:szCs w:val="21"/>
        </w:rPr>
        <w:t xml:space="preserve">330 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万名的保险营销人员及其他保险中介保险行业的队伍达</w:t>
      </w:r>
      <w:r w:rsidRPr="00ED6089">
        <w:rPr>
          <w:rFonts w:asciiTheme="majorEastAsia" w:eastAsia="宋体" w:hAnsiTheme="majorEastAsia" w:cs="ZBIEIU 2"/>
          <w:color w:val="000000" w:themeColor="text1"/>
          <w:kern w:val="0"/>
          <w:sz w:val="24"/>
          <w:szCs w:val="21"/>
        </w:rPr>
        <w:t>400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万人之多</w:t>
      </w:r>
      <w:r w:rsidRPr="00ED6089">
        <w:rPr>
          <w:rFonts w:asciiTheme="majorEastAsia" w:eastAsia="宋体" w:hAnsiTheme="majorEastAsia" w:cs="ZBIEIU 4" w:hint="eastAsia"/>
          <w:color w:val="000000" w:themeColor="text1"/>
          <w:kern w:val="0"/>
          <w:sz w:val="24"/>
          <w:szCs w:val="21"/>
        </w:rPr>
        <w:t>。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然而</w:t>
      </w:r>
      <w:r w:rsidRPr="00ED6089">
        <w:rPr>
          <w:rFonts w:asciiTheme="majorEastAsia" w:eastAsia="宋体" w:hAnsiTheme="majorEastAsia" w:cs="方正书宋_GBK" w:hint="eastAsia"/>
          <w:color w:val="000000" w:themeColor="text1"/>
          <w:kern w:val="0"/>
          <w:sz w:val="24"/>
          <w:szCs w:val="21"/>
        </w:rPr>
        <w:t>，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从整体上看保险行业人才队伍建设还存在一些不容忽视的问题。保险人才培养滞后</w:t>
      </w:r>
      <w:r w:rsidRPr="00ED6089">
        <w:rPr>
          <w:rFonts w:asciiTheme="majorEastAsia" w:eastAsia="宋体" w:hAnsiTheme="majorEastAsia" w:cs="方正书宋_GBK" w:hint="eastAsia"/>
          <w:color w:val="000000" w:themeColor="text1"/>
          <w:kern w:val="0"/>
          <w:sz w:val="24"/>
          <w:szCs w:val="21"/>
        </w:rPr>
        <w:t>，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保险人才总量的匮乏</w:t>
      </w:r>
      <w:r w:rsidRPr="00ED6089">
        <w:rPr>
          <w:rFonts w:asciiTheme="majorEastAsia" w:eastAsia="宋体" w:hAnsiTheme="majorEastAsia" w:cs="方正书宋_GBK" w:hint="eastAsia"/>
          <w:color w:val="000000" w:themeColor="text1"/>
          <w:kern w:val="0"/>
          <w:sz w:val="24"/>
          <w:szCs w:val="21"/>
        </w:rPr>
        <w:t>，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就北京市场而言</w:t>
      </w:r>
      <w:r w:rsidRPr="00ED6089">
        <w:rPr>
          <w:rFonts w:asciiTheme="majorEastAsia" w:eastAsia="宋体" w:hAnsiTheme="majorEastAsia" w:cs="方正书宋_GBK" w:hint="eastAsia"/>
          <w:color w:val="000000" w:themeColor="text1"/>
          <w:kern w:val="0"/>
          <w:sz w:val="24"/>
          <w:szCs w:val="21"/>
        </w:rPr>
        <w:t>，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保险人才就缺口</w:t>
      </w:r>
      <w:r w:rsidR="00ED6089" w:rsidRPr="00ED6089">
        <w:rPr>
          <w:rFonts w:asciiTheme="majorEastAsia" w:eastAsia="宋体" w:hAnsiTheme="majorEastAsia" w:cs="ZBIEIU 2"/>
          <w:color w:val="000000" w:themeColor="text1"/>
          <w:kern w:val="0"/>
          <w:sz w:val="24"/>
          <w:szCs w:val="21"/>
        </w:rPr>
        <w:t>10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多万</w:t>
      </w:r>
      <w:r w:rsidRPr="00ED6089">
        <w:rPr>
          <w:rFonts w:asciiTheme="majorEastAsia" w:eastAsia="宋体" w:hAnsiTheme="majorEastAsia" w:cs="ZBIEIU 4"/>
          <w:color w:val="000000" w:themeColor="text1"/>
          <w:kern w:val="0"/>
          <w:sz w:val="24"/>
          <w:szCs w:val="21"/>
        </w:rPr>
        <w:t>。</w:t>
      </w:r>
      <w:r w:rsidRPr="00ED6089">
        <w:rPr>
          <w:rFonts w:asciiTheme="majorEastAsia" w:eastAsia="宋体" w:hAnsiTheme="majorEastAsia" w:cs="ZBIEIU 4" w:hint="eastAsia"/>
          <w:color w:val="000000" w:themeColor="text1"/>
          <w:kern w:val="0"/>
          <w:sz w:val="24"/>
          <w:szCs w:val="21"/>
        </w:rPr>
        <w:t>而且人才</w:t>
      </w:r>
      <w:r w:rsidRPr="00ED6089">
        <w:rPr>
          <w:rFonts w:asciiTheme="majorEastAsia" w:eastAsia="宋体" w:hAnsiTheme="majorEastAsia" w:cs="黑体" w:hint="eastAsia"/>
          <w:color w:val="000000" w:themeColor="text1"/>
          <w:kern w:val="0"/>
          <w:sz w:val="24"/>
          <w:szCs w:val="21"/>
        </w:rPr>
        <w:t>质量不高，高层次人才比例偏低，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就全国</w:t>
      </w:r>
      <w:r w:rsidR="00ED6089" w:rsidRPr="00ED6089">
        <w:rPr>
          <w:rFonts w:asciiTheme="majorEastAsia" w:eastAsia="宋体" w:hAnsiTheme="majorEastAsia" w:cs="ZBIEIU 2"/>
          <w:color w:val="000000" w:themeColor="text1"/>
          <w:kern w:val="0"/>
          <w:sz w:val="24"/>
          <w:szCs w:val="21"/>
        </w:rPr>
        <w:t>330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万保险营销人员言</w:t>
      </w:r>
      <w:r w:rsidRPr="00ED6089">
        <w:rPr>
          <w:rFonts w:asciiTheme="majorEastAsia" w:eastAsia="宋体" w:hAnsiTheme="majorEastAsia" w:cs="方正书宋_GBK" w:hint="eastAsia"/>
          <w:color w:val="000000" w:themeColor="text1"/>
          <w:kern w:val="0"/>
          <w:sz w:val="24"/>
          <w:szCs w:val="21"/>
        </w:rPr>
        <w:t>，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拥有大专以上文凭的人员不到</w:t>
      </w:r>
      <w:r w:rsidRPr="00ED6089">
        <w:rPr>
          <w:rFonts w:asciiTheme="majorEastAsia" w:eastAsia="宋体" w:hAnsiTheme="majorEastAsia" w:cs="ZBIEIU 2"/>
          <w:color w:val="000000" w:themeColor="text1"/>
          <w:kern w:val="0"/>
          <w:sz w:val="24"/>
          <w:szCs w:val="21"/>
        </w:rPr>
        <w:t>30%</w:t>
      </w:r>
      <w:r w:rsidR="00ED6089" w:rsidRPr="00ED6089">
        <w:rPr>
          <w:rFonts w:asciiTheme="majorEastAsia" w:eastAsia="宋体" w:hAnsiTheme="majorEastAsia" w:cs="方正书宋_GBK" w:hint="eastAsia"/>
          <w:color w:val="000000" w:themeColor="text1"/>
          <w:kern w:val="0"/>
          <w:sz w:val="24"/>
          <w:szCs w:val="21"/>
        </w:rPr>
        <w:t>，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大部分是高中或者中专学历</w:t>
      </w:r>
      <w:r w:rsidRPr="00ED6089">
        <w:rPr>
          <w:rFonts w:asciiTheme="majorEastAsia" w:eastAsia="宋体" w:hAnsiTheme="majorEastAsia" w:cs="方正书宋_GBK" w:hint="eastAsia"/>
          <w:color w:val="000000" w:themeColor="text1"/>
          <w:kern w:val="0"/>
          <w:sz w:val="24"/>
          <w:szCs w:val="21"/>
        </w:rPr>
        <w:t>，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保险专业知识普遍缺乏</w:t>
      </w:r>
      <w:r w:rsidRPr="00ED6089">
        <w:rPr>
          <w:rFonts w:asciiTheme="majorEastAsia" w:eastAsia="宋体" w:hAnsiTheme="majorEastAsia" w:cs="方正书宋_GBK" w:hint="eastAsia"/>
          <w:color w:val="000000" w:themeColor="text1"/>
          <w:kern w:val="0"/>
          <w:sz w:val="24"/>
          <w:szCs w:val="21"/>
        </w:rPr>
        <w:t>；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至于高级管理人才则更是稀缺</w:t>
      </w:r>
      <w:r w:rsidR="00ED6089" w:rsidRPr="00ED6089">
        <w:rPr>
          <w:rFonts w:asciiTheme="majorEastAsia" w:eastAsia="宋体" w:hAnsiTheme="majorEastAsia" w:cs="方正书宋_GBK" w:hint="eastAsia"/>
          <w:color w:val="000000" w:themeColor="text1"/>
          <w:kern w:val="0"/>
          <w:sz w:val="24"/>
          <w:szCs w:val="21"/>
        </w:rPr>
        <w:t>。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而</w:t>
      </w:r>
      <w:r w:rsidRPr="00ED6089">
        <w:rPr>
          <w:rFonts w:asciiTheme="majorEastAsia" w:eastAsia="宋体" w:hAnsiTheme="majorEastAsia" w:cs="方正书宋_GBK" w:hint="eastAsia"/>
          <w:color w:val="000000" w:themeColor="text1"/>
          <w:kern w:val="0"/>
          <w:sz w:val="24"/>
          <w:szCs w:val="21"/>
        </w:rPr>
        <w:t>人才结构不够合理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在全国保险专业技术人员中</w:t>
      </w:r>
      <w:r w:rsidRPr="00ED6089">
        <w:rPr>
          <w:rFonts w:asciiTheme="majorEastAsia" w:eastAsia="宋体" w:hAnsiTheme="majorEastAsia" w:cs="方正书宋_GBK" w:hint="eastAsia"/>
          <w:color w:val="000000" w:themeColor="text1"/>
          <w:kern w:val="0"/>
          <w:sz w:val="24"/>
          <w:szCs w:val="21"/>
        </w:rPr>
        <w:t>，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精算</w:t>
      </w:r>
      <w:r w:rsidRPr="00ED6089">
        <w:rPr>
          <w:rFonts w:asciiTheme="majorEastAsia" w:eastAsia="宋体" w:hAnsiTheme="majorEastAsia" w:cs="ZBIEIU 4"/>
          <w:color w:val="000000" w:themeColor="text1"/>
          <w:kern w:val="0"/>
          <w:sz w:val="24"/>
          <w:szCs w:val="21"/>
        </w:rPr>
        <w:t>、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核保</w:t>
      </w:r>
      <w:r w:rsidRPr="00ED6089">
        <w:rPr>
          <w:rFonts w:asciiTheme="majorEastAsia" w:eastAsia="宋体" w:hAnsiTheme="majorEastAsia" w:cs="ZBIEIU 4"/>
          <w:color w:val="000000" w:themeColor="text1"/>
          <w:kern w:val="0"/>
          <w:sz w:val="24"/>
          <w:szCs w:val="21"/>
        </w:rPr>
        <w:t>、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理赔人员所占比重明显偏低</w:t>
      </w:r>
      <w:r w:rsidRPr="00ED6089">
        <w:rPr>
          <w:rFonts w:asciiTheme="majorEastAsia" w:eastAsia="宋体" w:hAnsiTheme="majorEastAsia" w:cs="方正书宋_GBK" w:hint="eastAsia"/>
          <w:color w:val="000000" w:themeColor="text1"/>
          <w:kern w:val="0"/>
          <w:sz w:val="24"/>
          <w:szCs w:val="21"/>
        </w:rPr>
        <w:t>，</w:t>
      </w:r>
      <w:r w:rsidRPr="00ED6089">
        <w:rPr>
          <w:rFonts w:asciiTheme="majorEastAsia" w:eastAsia="宋体" w:hAnsiTheme="majorEastAsia" w:cs="宋体" w:hint="eastAsia"/>
          <w:color w:val="000000" w:themeColor="text1"/>
          <w:kern w:val="0"/>
          <w:sz w:val="24"/>
          <w:szCs w:val="21"/>
        </w:rPr>
        <w:t>与整个保险业的发展根本不相匹配。而且还有地域分布不均衡、人才流动无序等问题。</w:t>
      </w:r>
    </w:p>
    <w:p w:rsidR="00CA4283" w:rsidRPr="00687FA0" w:rsidRDefault="00BA2E7C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50" w:firstLine="161"/>
        <w:jc w:val="left"/>
        <w:rPr>
          <w:rFonts w:ascii="宋体" w:eastAsia="宋体" w:hAnsi="宋体" w:cs="Times New Roman"/>
          <w:b/>
          <w:color w:val="000000" w:themeColor="text1"/>
          <w:kern w:val="0"/>
          <w:sz w:val="32"/>
          <w:szCs w:val="32"/>
        </w:rPr>
      </w:pPr>
      <w:r w:rsidRPr="00687FA0">
        <w:rPr>
          <w:rFonts w:ascii="宋体" w:eastAsia="宋体" w:hAnsi="宋体" w:cs="Times New Roman" w:hint="eastAsia"/>
          <w:b/>
          <w:color w:val="000000" w:themeColor="text1"/>
          <w:kern w:val="0"/>
          <w:sz w:val="32"/>
          <w:szCs w:val="32"/>
        </w:rPr>
        <w:t>三、总结：</w:t>
      </w:r>
    </w:p>
    <w:p w:rsidR="00BA2E7C" w:rsidRPr="003D6264" w:rsidRDefault="00CA4283" w:rsidP="00BD0A4B">
      <w:pPr>
        <w:autoSpaceDE w:val="0"/>
        <w:autoSpaceDN w:val="0"/>
        <w:adjustRightInd w:val="0"/>
        <w:snapToGrid w:val="0"/>
        <w:spacing w:beforeLines="50" w:afterLines="50" w:line="300" w:lineRule="auto"/>
        <w:ind w:firstLineChars="200" w:firstLine="480"/>
        <w:jc w:val="left"/>
        <w:rPr>
          <w:rFonts w:ascii="Arial" w:hAnsi="Arial" w:cs="Arial"/>
          <w:color w:val="343434"/>
          <w:sz w:val="24"/>
          <w:szCs w:val="24"/>
          <w:shd w:val="clear" w:color="auto" w:fill="FFFFFF"/>
        </w:rPr>
      </w:pPr>
      <w:r w:rsidRPr="003D6264">
        <w:rPr>
          <w:rFonts w:ascii="Arial" w:hAnsi="Arial" w:cs="Arial"/>
          <w:color w:val="343434"/>
          <w:sz w:val="24"/>
          <w:szCs w:val="24"/>
          <w:shd w:val="clear" w:color="auto" w:fill="FFFFFF"/>
        </w:rPr>
        <w:t>保险业</w:t>
      </w:r>
      <w:r w:rsidRPr="003D6264">
        <w:rPr>
          <w:rFonts w:ascii="Arial" w:hAnsi="Arial" w:cs="Arial" w:hint="eastAsia"/>
          <w:color w:val="343434"/>
          <w:sz w:val="24"/>
          <w:szCs w:val="24"/>
          <w:shd w:val="clear" w:color="auto" w:fill="FFFFFF"/>
        </w:rPr>
        <w:t>这些年</w:t>
      </w:r>
      <w:r w:rsidRPr="003D6264">
        <w:rPr>
          <w:rFonts w:ascii="Arial" w:hAnsi="Arial" w:cs="Arial"/>
          <w:color w:val="343434"/>
          <w:sz w:val="24"/>
          <w:szCs w:val="24"/>
          <w:shd w:val="clear" w:color="auto" w:fill="FFFFFF"/>
        </w:rPr>
        <w:t>的快速发展，从根本上是得益于我国改革开放政策，在这个大背景下，保险业发展的思想不断解放，发展的动力逐渐加强，发展的外部环境日益优化，各种有利因素共同推动了保险业的发展和繁荣。</w:t>
      </w:r>
      <w:r w:rsidRPr="003D6264">
        <w:rPr>
          <w:rFonts w:ascii="Arial" w:hAnsi="Arial" w:cs="Arial" w:hint="eastAsia"/>
          <w:color w:val="343434"/>
          <w:sz w:val="24"/>
          <w:szCs w:val="24"/>
          <w:shd w:val="clear" w:color="auto" w:fill="FFFFFF"/>
        </w:rPr>
        <w:t>但如果想长期的保持这样的高速增长，就不得不解决前文提到的问题。如人才方面加强对人才储备的投入，培养市场需要的高端人才，从政策上鼓励人才向西部等地区发展。加强监管体制的建设，规范信用管理体制，加强从业人员的职业素质的培养。鼓励保险产品的创新，开发出更多的百姓需要的保险产品等。</w:t>
      </w:r>
    </w:p>
    <w:p w:rsidR="003D6264" w:rsidRPr="003D6264" w:rsidRDefault="003D6264" w:rsidP="003D6264">
      <w:pPr>
        <w:pStyle w:val="a8"/>
        <w:adjustRightInd w:val="0"/>
        <w:snapToGrid w:val="0"/>
        <w:spacing w:before="50" w:beforeAutospacing="0" w:after="50" w:afterAutospacing="0" w:line="300" w:lineRule="auto"/>
        <w:ind w:firstLineChars="200" w:firstLine="480"/>
        <w:rPr>
          <w:rFonts w:ascii="Arial" w:hAnsi="Arial" w:cs="Arial"/>
          <w:color w:val="343434"/>
          <w:shd w:val="clear" w:color="auto" w:fill="FFFFFF"/>
        </w:rPr>
      </w:pPr>
      <w:r w:rsidRPr="003D6264">
        <w:rPr>
          <w:rFonts w:ascii="Arial" w:hAnsi="Arial" w:cs="Arial"/>
          <w:color w:val="343434"/>
          <w:shd w:val="clear" w:color="auto" w:fill="FFFFFF"/>
        </w:rPr>
        <w:t>当前和今后一个时期，保险业要继续解放思想，深化改革，开拓创新，落实科学发展观，全面提升科学发展的能力，坚持</w:t>
      </w:r>
      <w:r w:rsidRPr="003D6264">
        <w:rPr>
          <w:rFonts w:ascii="Arial" w:hAnsi="Arial" w:cs="Arial"/>
          <w:color w:val="343434"/>
          <w:shd w:val="clear" w:color="auto" w:fill="FFFFFF"/>
        </w:rPr>
        <w:t>“</w:t>
      </w:r>
      <w:r w:rsidRPr="003D6264">
        <w:rPr>
          <w:rFonts w:ascii="Arial" w:hAnsi="Arial" w:cs="Arial"/>
          <w:color w:val="343434"/>
          <w:shd w:val="clear" w:color="auto" w:fill="FFFFFF"/>
        </w:rPr>
        <w:t>五个服务</w:t>
      </w:r>
      <w:r w:rsidRPr="003D6264">
        <w:rPr>
          <w:rFonts w:ascii="Arial" w:hAnsi="Arial" w:cs="Arial"/>
          <w:color w:val="343434"/>
          <w:shd w:val="clear" w:color="auto" w:fill="FFFFFF"/>
        </w:rPr>
        <w:t>”</w:t>
      </w:r>
      <w:r w:rsidRPr="003D6264">
        <w:rPr>
          <w:rFonts w:ascii="Arial" w:hAnsi="Arial" w:cs="Arial"/>
          <w:color w:val="343434"/>
          <w:shd w:val="clear" w:color="auto" w:fill="FFFFFF"/>
        </w:rPr>
        <w:t>的发展方向。为经济发展服务，为社会进步服务，为先进文化建设服务，为保障民生服务，为促进金融稳定服务</w:t>
      </w:r>
      <w:r w:rsidRPr="003D6264">
        <w:rPr>
          <w:rFonts w:ascii="Arial" w:hAnsi="Arial" w:cs="Arial" w:hint="eastAsia"/>
          <w:color w:val="343434"/>
          <w:shd w:val="clear" w:color="auto" w:fill="FFFFFF"/>
        </w:rPr>
        <w:t>。</w:t>
      </w:r>
      <w:r w:rsidRPr="003D6264">
        <w:rPr>
          <w:rFonts w:ascii="Arial" w:hAnsi="Arial" w:cs="Arial"/>
          <w:color w:val="343434"/>
          <w:shd w:val="clear" w:color="auto" w:fill="FFFFFF"/>
        </w:rPr>
        <w:t>是突破传统发展模式，逐步走向国际化</w:t>
      </w:r>
      <w:r w:rsidRPr="003D6264">
        <w:rPr>
          <w:rFonts w:ascii="Arial" w:hAnsi="Arial" w:cs="Arial" w:hint="eastAsia"/>
          <w:color w:val="343434"/>
          <w:shd w:val="clear" w:color="auto" w:fill="FFFFFF"/>
        </w:rPr>
        <w:t>；</w:t>
      </w:r>
      <w:r w:rsidRPr="003D6264">
        <w:rPr>
          <w:rFonts w:ascii="Arial" w:hAnsi="Arial" w:cs="Arial"/>
          <w:color w:val="343434"/>
          <w:shd w:val="clear" w:color="auto" w:fill="FFFFFF"/>
        </w:rPr>
        <w:t>不断探索创新，努力满足人民群众和经济建设需要；坚持科学发展观，建设有中国特色现代保险业。在新形势下，保险业要坚定不移地推进改革开放，实现又好又快发展，更好地为构建社会主义和谐社会服务。</w:t>
      </w:r>
    </w:p>
    <w:p w:rsidR="00687FA0" w:rsidRDefault="00687FA0" w:rsidP="003D6264">
      <w:pPr>
        <w:widowControl/>
        <w:spacing w:before="79" w:after="79" w:line="174" w:lineRule="atLeast"/>
        <w:ind w:left="40" w:right="40"/>
        <w:jc w:val="left"/>
        <w:outlineLvl w:val="1"/>
        <w:rPr>
          <w:rFonts w:ascii="楷体" w:eastAsia="楷体" w:hAnsi="楷体" w:cs="Times New Roman"/>
          <w:b/>
          <w:color w:val="000000" w:themeColor="text1"/>
          <w:sz w:val="32"/>
          <w:szCs w:val="32"/>
        </w:rPr>
      </w:pPr>
    </w:p>
    <w:p w:rsidR="003D6264" w:rsidRPr="00687FA0" w:rsidRDefault="00BA2E7C" w:rsidP="003D6264">
      <w:pPr>
        <w:widowControl/>
        <w:spacing w:before="79" w:after="79" w:line="174" w:lineRule="atLeast"/>
        <w:ind w:left="40" w:right="40"/>
        <w:jc w:val="left"/>
        <w:outlineLvl w:val="1"/>
        <w:rPr>
          <w:rFonts w:ascii="楷体" w:eastAsia="楷体" w:hAnsi="楷体" w:cs="Times New Roman"/>
          <w:b/>
          <w:color w:val="000000" w:themeColor="text1"/>
          <w:sz w:val="32"/>
          <w:szCs w:val="32"/>
        </w:rPr>
      </w:pPr>
      <w:r w:rsidRPr="00687FA0">
        <w:rPr>
          <w:rFonts w:ascii="楷体" w:eastAsia="楷体" w:hAnsi="楷体" w:cs="Times New Roman" w:hint="eastAsia"/>
          <w:b/>
          <w:color w:val="000000" w:themeColor="text1"/>
          <w:sz w:val="32"/>
          <w:szCs w:val="32"/>
        </w:rPr>
        <w:t>四、参考文献</w:t>
      </w:r>
      <w:r w:rsidR="003D6264" w:rsidRPr="00687FA0">
        <w:rPr>
          <w:rFonts w:ascii="楷体" w:eastAsia="楷体" w:hAnsi="楷体" w:cs="Times New Roman" w:hint="eastAsia"/>
          <w:b/>
          <w:color w:val="000000" w:themeColor="text1"/>
          <w:sz w:val="32"/>
          <w:szCs w:val="32"/>
        </w:rPr>
        <w:t>：</w:t>
      </w:r>
    </w:p>
    <w:p w:rsidR="003D6264" w:rsidRPr="00687FA0" w:rsidRDefault="003D6264" w:rsidP="003D6264">
      <w:pPr>
        <w:widowControl/>
        <w:ind w:left="79" w:right="79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  <w:shd w:val="clear" w:color="auto" w:fill="FFFFFF"/>
        </w:rPr>
      </w:pP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[1]</w:t>
      </w:r>
      <w:r w:rsidRPr="00687FA0"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:shd w:val="clear" w:color="auto" w:fill="FFFFFF"/>
        </w:rPr>
        <w:t>从改革开放三十年看我国保险业的发展</w:t>
      </w:r>
      <w:r w:rsidRPr="00687FA0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Pr="00687FA0">
        <w:rPr>
          <w:rFonts w:ascii="Arial" w:eastAsia="宋体" w:hAnsi="Arial" w:cs="Arial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687FA0">
        <w:rPr>
          <w:rFonts w:ascii="Arial" w:eastAsia="宋体" w:hAnsi="Arial" w:cs="Arial"/>
          <w:color w:val="000000" w:themeColor="text1"/>
          <w:kern w:val="0"/>
          <w:sz w:val="24"/>
          <w:szCs w:val="24"/>
          <w:shd w:val="clear" w:color="auto" w:fill="FFFFFF"/>
        </w:rPr>
        <w:t>周道许</w:t>
      </w:r>
      <w:proofErr w:type="gramEnd"/>
      <w:r w:rsidRPr="00687FA0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Pr="00687FA0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shd w:val="clear" w:color="auto" w:fill="FFFFFF"/>
        </w:rPr>
        <w:t>《中国金融》</w:t>
      </w:r>
      <w:r w:rsidRPr="00687FA0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shd w:val="clear" w:color="auto" w:fill="FFFFFF"/>
        </w:rPr>
        <w:t>2008</w:t>
      </w:r>
      <w:r w:rsidRPr="00687FA0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shd w:val="clear" w:color="auto" w:fill="FFFFFF"/>
        </w:rPr>
        <w:t>年</w:t>
      </w:r>
      <w:r w:rsidRPr="00687FA0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shd w:val="clear" w:color="auto" w:fill="FFFFFF"/>
        </w:rPr>
        <w:t>18</w:t>
      </w:r>
      <w:r w:rsidRPr="00687FA0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shd w:val="clear" w:color="auto" w:fill="FFFFFF"/>
        </w:rPr>
        <w:t>期</w:t>
      </w:r>
    </w:p>
    <w:p w:rsidR="003D6264" w:rsidRPr="00687FA0" w:rsidRDefault="003D6264" w:rsidP="003D6264">
      <w:pPr>
        <w:widowControl/>
        <w:spacing w:before="79" w:after="79" w:line="174" w:lineRule="atLeast"/>
        <w:ind w:left="40" w:right="40"/>
        <w:jc w:val="left"/>
        <w:outlineLvl w:val="1"/>
        <w:rPr>
          <w:rFonts w:ascii="Arial" w:eastAsia="宋体" w:hAnsi="Arial" w:cs="Arial"/>
          <w:color w:val="000000" w:themeColor="text1"/>
          <w:kern w:val="0"/>
          <w:sz w:val="24"/>
          <w:szCs w:val="24"/>
          <w:shd w:val="clear" w:color="auto" w:fill="FFFFFF"/>
        </w:rPr>
      </w:pP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[2]</w:t>
      </w:r>
      <w:r w:rsidRPr="00687FA0"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Pr="00687FA0"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:shd w:val="clear" w:color="auto" w:fill="FFFFFF"/>
        </w:rPr>
        <w:t>加强监管　防范风险　促进保险业又好又快发展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Pr="00687FA0">
        <w:rPr>
          <w:rFonts w:ascii="Arial" w:eastAsia="宋体" w:hAnsi="Arial" w:cs="Arial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Pr="00687FA0">
        <w:rPr>
          <w:rFonts w:ascii="Arial" w:eastAsia="宋体" w:hAnsi="Arial" w:cs="Arial"/>
          <w:color w:val="000000" w:themeColor="text1"/>
          <w:kern w:val="0"/>
          <w:sz w:val="24"/>
          <w:szCs w:val="24"/>
          <w:shd w:val="clear" w:color="auto" w:fill="FFFFFF"/>
        </w:rPr>
        <w:t>吴定富</w:t>
      </w:r>
      <w:r w:rsidRPr="00687FA0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Pr="00687FA0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shd w:val="clear" w:color="auto" w:fill="FFFFFF"/>
        </w:rPr>
        <w:t>《中国金融》</w:t>
      </w:r>
      <w:r w:rsidRPr="00687FA0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shd w:val="clear" w:color="auto" w:fill="FFFFFF"/>
        </w:rPr>
        <w:t>2007</w:t>
      </w:r>
      <w:r w:rsidRPr="00687FA0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shd w:val="clear" w:color="auto" w:fill="FFFFFF"/>
        </w:rPr>
        <w:t>年</w:t>
      </w:r>
      <w:r w:rsidRPr="00687FA0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shd w:val="clear" w:color="auto" w:fill="FFFFFF"/>
        </w:rPr>
        <w:t>12</w:t>
      </w:r>
      <w:r w:rsidRPr="00687FA0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shd w:val="clear" w:color="auto" w:fill="FFFFFF"/>
        </w:rPr>
        <w:t>期</w:t>
      </w:r>
    </w:p>
    <w:p w:rsidR="003D6264" w:rsidRPr="00687FA0" w:rsidRDefault="003D6264" w:rsidP="003D6264">
      <w:pPr>
        <w:widowControl/>
        <w:spacing w:before="79" w:after="79" w:line="174" w:lineRule="atLeast"/>
        <w:ind w:left="40" w:right="40"/>
        <w:jc w:val="left"/>
        <w:outlineLvl w:val="1"/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:shd w:val="clear" w:color="auto" w:fill="FFFFFF"/>
        </w:rPr>
      </w:pP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[3]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中国保险业的源头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_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自轮船招商局到保险招商局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赵兰亮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《中国金融》</w:t>
      </w:r>
    </w:p>
    <w:p w:rsidR="003D6264" w:rsidRPr="00687FA0" w:rsidRDefault="003D6264" w:rsidP="003D6264">
      <w:pPr>
        <w:widowControl/>
        <w:spacing w:before="79" w:after="79" w:line="174" w:lineRule="atLeast"/>
        <w:ind w:left="40" w:right="40"/>
        <w:jc w:val="left"/>
        <w:outlineLvl w:val="1"/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:shd w:val="clear" w:color="auto" w:fill="FFFFFF"/>
        </w:rPr>
      </w:pP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lastRenderedPageBreak/>
        <w:t>[4]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论中国保险业发展现状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王会民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20C79"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《财税金融》</w:t>
      </w:r>
    </w:p>
    <w:p w:rsidR="00720C79" w:rsidRPr="00687FA0" w:rsidRDefault="00720C79" w:rsidP="003D6264">
      <w:pPr>
        <w:widowControl/>
        <w:spacing w:before="79" w:after="79" w:line="174" w:lineRule="atLeast"/>
        <w:ind w:left="40" w:right="40"/>
        <w:jc w:val="left"/>
        <w:outlineLvl w:val="1"/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:shd w:val="clear" w:color="auto" w:fill="FFFFFF"/>
        </w:rPr>
      </w:pP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[5]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从改革开放三十年看我国保险业的发展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.</w:t>
      </w:r>
      <w:proofErr w:type="gramStart"/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周道许</w:t>
      </w:r>
      <w:proofErr w:type="gramEnd"/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《中国金融》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2008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年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18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期</w:t>
      </w:r>
    </w:p>
    <w:p w:rsidR="009B23BF" w:rsidRDefault="00720C79" w:rsidP="00633C0B">
      <w:pPr>
        <w:widowControl/>
        <w:spacing w:before="79" w:after="79" w:line="174" w:lineRule="atLeast"/>
        <w:ind w:left="40" w:right="40"/>
        <w:jc w:val="left"/>
        <w:outlineLvl w:val="1"/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:shd w:val="clear" w:color="auto" w:fill="FFFFFF"/>
        </w:rPr>
      </w:pP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[6]</w:t>
      </w:r>
      <w:r w:rsidRPr="00687FA0">
        <w:rPr>
          <w:rFonts w:hint="eastAsia"/>
          <w:color w:val="000000" w:themeColor="text1"/>
          <w:sz w:val="24"/>
          <w:szCs w:val="24"/>
        </w:rPr>
        <w:t xml:space="preserve"> 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中国保险业发展中的挑战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廖建民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《中国金融》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20011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年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3</w:t>
      </w:r>
      <w:r w:rsidRPr="00687FA0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期</w:t>
      </w:r>
    </w:p>
    <w:p w:rsidR="001F71A5" w:rsidRPr="001F71A5" w:rsidRDefault="001F71A5" w:rsidP="001F71A5">
      <w:pPr>
        <w:widowControl/>
        <w:spacing w:before="79" w:after="79" w:line="174" w:lineRule="atLeast"/>
        <w:ind w:left="40" w:right="40"/>
        <w:jc w:val="left"/>
        <w:outlineLvl w:val="1"/>
        <w:rPr>
          <w:rFonts w:ascii="Arial" w:eastAsia="宋体" w:hAnsi="Arial" w:cs="Arial"/>
          <w:b/>
          <w:bCs/>
          <w:color w:val="0D0D0D" w:themeColor="text1" w:themeTint="F2"/>
          <w:kern w:val="0"/>
          <w:sz w:val="24"/>
          <w:szCs w:val="24"/>
          <w:shd w:val="clear" w:color="auto" w:fill="FFFFFF"/>
        </w:rPr>
      </w:pPr>
      <w:r w:rsidRPr="001F71A5">
        <w:rPr>
          <w:rFonts w:ascii="Arial" w:eastAsia="宋体" w:hAnsi="Arial" w:cs="Arial" w:hint="eastAsia"/>
          <w:bCs/>
          <w:color w:val="0D0D0D" w:themeColor="text1" w:themeTint="F2"/>
          <w:kern w:val="0"/>
          <w:sz w:val="24"/>
          <w:szCs w:val="24"/>
          <w:shd w:val="clear" w:color="auto" w:fill="FFFFFF"/>
        </w:rPr>
        <w:t>[7]</w:t>
      </w:r>
      <w:r w:rsidRPr="001F71A5">
        <w:rPr>
          <w:rFonts w:ascii="Arial" w:eastAsia="宋体" w:hAnsi="Arial" w:cs="Arial"/>
          <w:bCs/>
          <w:color w:val="0D0D0D" w:themeColor="text1" w:themeTint="F2"/>
          <w:kern w:val="0"/>
          <w:sz w:val="24"/>
          <w:szCs w:val="24"/>
          <w:shd w:val="clear" w:color="auto" w:fill="FFFFFF"/>
        </w:rPr>
        <w:t>加快转变保险业发展方式</w:t>
      </w:r>
      <w:r w:rsidRPr="001F71A5">
        <w:rPr>
          <w:rFonts w:ascii="Arial" w:eastAsia="宋体" w:hAnsi="Arial" w:cs="Arial" w:hint="eastAsia"/>
          <w:bCs/>
          <w:color w:val="0D0D0D" w:themeColor="text1" w:themeTint="F2"/>
          <w:kern w:val="0"/>
          <w:sz w:val="24"/>
          <w:szCs w:val="24"/>
          <w:shd w:val="clear" w:color="auto" w:fill="FFFFFF"/>
        </w:rPr>
        <w:t>.</w:t>
      </w:r>
      <w:r w:rsidRPr="001F71A5">
        <w:rPr>
          <w:rFonts w:ascii="Arial" w:eastAsia="宋体" w:hAnsi="Arial" w:cs="Arial"/>
          <w:color w:val="0D0D0D" w:themeColor="text1" w:themeTint="F2"/>
          <w:kern w:val="0"/>
          <w:sz w:val="24"/>
          <w:szCs w:val="24"/>
          <w:shd w:val="clear" w:color="auto" w:fill="FFFFFF"/>
        </w:rPr>
        <w:t xml:space="preserve"> </w:t>
      </w:r>
      <w:r w:rsidRPr="001F71A5">
        <w:rPr>
          <w:rFonts w:ascii="Arial" w:eastAsia="宋体" w:hAnsi="Arial" w:cs="Arial"/>
          <w:color w:val="0D0D0D" w:themeColor="text1" w:themeTint="F2"/>
          <w:kern w:val="0"/>
          <w:sz w:val="24"/>
          <w:szCs w:val="24"/>
          <w:shd w:val="clear" w:color="auto" w:fill="FFFFFF"/>
        </w:rPr>
        <w:t>吴定富</w:t>
      </w:r>
      <w:r w:rsidRPr="001F71A5">
        <w:rPr>
          <w:rFonts w:ascii="Arial" w:eastAsia="宋体" w:hAnsi="Arial" w:cs="Arial" w:hint="eastAsia"/>
          <w:color w:val="0D0D0D" w:themeColor="text1" w:themeTint="F2"/>
          <w:kern w:val="0"/>
          <w:sz w:val="24"/>
          <w:szCs w:val="24"/>
          <w:shd w:val="clear" w:color="auto" w:fill="FFFFFF"/>
        </w:rPr>
        <w:t>.</w:t>
      </w:r>
      <w:r w:rsidRPr="001F71A5">
        <w:rPr>
          <w:rFonts w:ascii="Arial" w:eastAsia="宋体" w:hAnsi="Arial" w:cs="Arial"/>
          <w:color w:val="0D0D0D" w:themeColor="text1" w:themeTint="F2"/>
          <w:kern w:val="0"/>
          <w:sz w:val="24"/>
          <w:szCs w:val="24"/>
          <w:shd w:val="clear" w:color="auto" w:fill="FFFFFF"/>
        </w:rPr>
        <w:t xml:space="preserve"> </w:t>
      </w:r>
      <w:r w:rsidRPr="001F71A5">
        <w:rPr>
          <w:rFonts w:ascii="Arial" w:eastAsia="宋体" w:hAnsi="Arial" w:cs="Arial"/>
          <w:color w:val="0D0D0D" w:themeColor="text1" w:themeTint="F2"/>
          <w:kern w:val="0"/>
          <w:sz w:val="24"/>
          <w:szCs w:val="24"/>
          <w:shd w:val="clear" w:color="auto" w:fill="FFFFFF"/>
        </w:rPr>
        <w:t>《中国金融》</w:t>
      </w:r>
      <w:r w:rsidRPr="001F71A5">
        <w:rPr>
          <w:rFonts w:ascii="Arial" w:eastAsia="宋体" w:hAnsi="Arial" w:cs="Arial"/>
          <w:color w:val="0D0D0D" w:themeColor="text1" w:themeTint="F2"/>
          <w:kern w:val="0"/>
          <w:sz w:val="24"/>
          <w:szCs w:val="24"/>
          <w:shd w:val="clear" w:color="auto" w:fill="FFFFFF"/>
        </w:rPr>
        <w:t xml:space="preserve"> 2010</w:t>
      </w:r>
      <w:r w:rsidRPr="001F71A5">
        <w:rPr>
          <w:rFonts w:ascii="Arial" w:eastAsia="宋体" w:hAnsi="Arial" w:cs="Arial"/>
          <w:color w:val="0D0D0D" w:themeColor="text1" w:themeTint="F2"/>
          <w:kern w:val="0"/>
          <w:sz w:val="24"/>
          <w:szCs w:val="24"/>
          <w:shd w:val="clear" w:color="auto" w:fill="FFFFFF"/>
        </w:rPr>
        <w:t>年第</w:t>
      </w:r>
      <w:r w:rsidRPr="001F71A5">
        <w:rPr>
          <w:rFonts w:ascii="Arial" w:eastAsia="宋体" w:hAnsi="Arial" w:cs="Arial"/>
          <w:color w:val="0D0D0D" w:themeColor="text1" w:themeTint="F2"/>
          <w:kern w:val="0"/>
          <w:sz w:val="24"/>
          <w:szCs w:val="24"/>
          <w:shd w:val="clear" w:color="auto" w:fill="FFFFFF"/>
        </w:rPr>
        <w:t>13</w:t>
      </w:r>
      <w:r w:rsidRPr="001F71A5">
        <w:rPr>
          <w:rFonts w:ascii="Arial" w:eastAsia="宋体" w:hAnsi="Arial" w:cs="Arial"/>
          <w:color w:val="0D0D0D" w:themeColor="text1" w:themeTint="F2"/>
          <w:kern w:val="0"/>
          <w:sz w:val="24"/>
          <w:szCs w:val="24"/>
          <w:shd w:val="clear" w:color="auto" w:fill="FFFFFF"/>
        </w:rPr>
        <w:t>期</w:t>
      </w:r>
    </w:p>
    <w:p w:rsidR="001F71A5" w:rsidRDefault="001F71A5" w:rsidP="001F71A5">
      <w:pPr>
        <w:widowControl/>
        <w:spacing w:before="79" w:after="79" w:line="174" w:lineRule="atLeast"/>
        <w:ind w:left="40" w:right="40"/>
        <w:jc w:val="left"/>
        <w:outlineLvl w:val="1"/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[8]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和谐六大关系构建保险业发展的生态平衡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.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王和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.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《中国金融》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2007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年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1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期</w:t>
      </w:r>
    </w:p>
    <w:p w:rsidR="001F71A5" w:rsidRDefault="001F71A5" w:rsidP="001F71A5">
      <w:pPr>
        <w:widowControl/>
        <w:spacing w:before="79" w:after="79" w:line="174" w:lineRule="atLeast"/>
        <w:ind w:left="40" w:right="40"/>
        <w:jc w:val="left"/>
        <w:outlineLvl w:val="1"/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[9]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金融危机下的中国保险业监督与发展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.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吴定富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.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《中国金融》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2009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年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9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期</w:t>
      </w:r>
    </w:p>
    <w:p w:rsidR="001F71A5" w:rsidRDefault="001F71A5" w:rsidP="001F71A5">
      <w:pPr>
        <w:widowControl/>
        <w:spacing w:before="79" w:after="79" w:line="174" w:lineRule="atLeast"/>
        <w:ind w:left="40" w:right="40"/>
        <w:jc w:val="left"/>
        <w:outlineLvl w:val="1"/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[10]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在创新中壮大的中国保险业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Pr="001F71A5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吴定富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.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《中国金融》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2009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年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19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期</w:t>
      </w:r>
    </w:p>
    <w:p w:rsidR="001F71A5" w:rsidRPr="001F71A5" w:rsidRDefault="001F71A5" w:rsidP="001F71A5">
      <w:pPr>
        <w:widowControl/>
        <w:spacing w:before="79" w:after="79" w:line="174" w:lineRule="atLeast"/>
        <w:ind w:left="40" w:right="40"/>
        <w:jc w:val="left"/>
        <w:outlineLvl w:val="1"/>
        <w:rPr>
          <w:rFonts w:ascii="Arial" w:eastAsia="宋体" w:hAnsi="Arial" w:cs="Arial"/>
          <w:bCs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[11]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外资保险公司在中国的发展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.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魏希霆</w:t>
      </w:r>
      <w:r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0D5CE8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《中国金融》</w:t>
      </w:r>
      <w:r w:rsidR="000D5CE8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2011</w:t>
      </w:r>
      <w:r w:rsidR="000D5CE8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年</w:t>
      </w:r>
      <w:r w:rsidR="000D5CE8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13</w:t>
      </w:r>
      <w:r w:rsidR="000D5CE8">
        <w:rPr>
          <w:rFonts w:ascii="Arial" w:eastAsia="宋体" w:hAnsi="Arial" w:cs="Arial" w:hint="eastAsia"/>
          <w:bCs/>
          <w:color w:val="000000" w:themeColor="text1"/>
          <w:kern w:val="0"/>
          <w:sz w:val="24"/>
          <w:szCs w:val="24"/>
          <w:shd w:val="clear" w:color="auto" w:fill="FFFFFF"/>
        </w:rPr>
        <w:t>期</w:t>
      </w:r>
    </w:p>
    <w:sectPr w:rsidR="001F71A5" w:rsidRPr="001F71A5" w:rsidSect="00633C0B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8CE" w:rsidRDefault="00FC78CE" w:rsidP="00CE19CC">
      <w:r>
        <w:separator/>
      </w:r>
    </w:p>
  </w:endnote>
  <w:endnote w:type="continuationSeparator" w:id="0">
    <w:p w:rsidR="00FC78CE" w:rsidRDefault="00FC78CE" w:rsidP="00CE19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Yc1gj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SimSu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J FN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BIEIU 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方正书宋_GBK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ZBIEIU 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593223"/>
      <w:docPartObj>
        <w:docPartGallery w:val="Page Numbers (Bottom of Page)"/>
        <w:docPartUnique/>
      </w:docPartObj>
    </w:sdtPr>
    <w:sdtContent>
      <w:p w:rsidR="00633C0B" w:rsidRDefault="00385D13">
        <w:pPr>
          <w:pStyle w:val="a4"/>
          <w:jc w:val="right"/>
        </w:pPr>
        <w:fldSimple w:instr=" PAGE   \* MERGEFORMAT ">
          <w:r w:rsidR="00BD0A4B" w:rsidRPr="00BD0A4B">
            <w:rPr>
              <w:noProof/>
              <w:lang w:val="zh-CN"/>
            </w:rPr>
            <w:t>5</w:t>
          </w:r>
        </w:fldSimple>
      </w:p>
    </w:sdtContent>
  </w:sdt>
  <w:p w:rsidR="00633C0B" w:rsidRDefault="00633C0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8CE" w:rsidRDefault="00FC78CE" w:rsidP="00CE19CC">
      <w:r>
        <w:separator/>
      </w:r>
    </w:p>
  </w:footnote>
  <w:footnote w:type="continuationSeparator" w:id="0">
    <w:p w:rsidR="00FC78CE" w:rsidRDefault="00FC78CE" w:rsidP="00CE19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C0B" w:rsidRDefault="00633C0B" w:rsidP="00633C0B">
    <w:pPr>
      <w:pStyle w:val="a3"/>
      <w:jc w:val="left"/>
    </w:pPr>
    <w:r>
      <w:rPr>
        <w:rFonts w:hint="eastAsia"/>
      </w:rPr>
      <w:t>中国保险业发展的历史和现状</w:t>
    </w:r>
  </w:p>
  <w:p w:rsidR="00633C0B" w:rsidRDefault="00633C0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6718"/>
    <w:multiLevelType w:val="hybridMultilevel"/>
    <w:tmpl w:val="F4503A36"/>
    <w:lvl w:ilvl="0" w:tplc="969AF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321223"/>
    <w:multiLevelType w:val="hybridMultilevel"/>
    <w:tmpl w:val="D9CABAD6"/>
    <w:lvl w:ilvl="0" w:tplc="5D9A307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8BD700E"/>
    <w:multiLevelType w:val="hybridMultilevel"/>
    <w:tmpl w:val="B0483866"/>
    <w:lvl w:ilvl="0" w:tplc="49A4996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6EB46D1"/>
    <w:multiLevelType w:val="hybridMultilevel"/>
    <w:tmpl w:val="A33E2AA8"/>
    <w:lvl w:ilvl="0" w:tplc="4E1A942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4D0AA7"/>
    <w:multiLevelType w:val="hybridMultilevel"/>
    <w:tmpl w:val="ACC44850"/>
    <w:lvl w:ilvl="0" w:tplc="F6E2CA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9CC"/>
    <w:rsid w:val="0000787B"/>
    <w:rsid w:val="000C141C"/>
    <w:rsid w:val="000C5A93"/>
    <w:rsid w:val="000D4374"/>
    <w:rsid w:val="000D5CE8"/>
    <w:rsid w:val="0014571A"/>
    <w:rsid w:val="0018214E"/>
    <w:rsid w:val="00195E25"/>
    <w:rsid w:val="001F71A5"/>
    <w:rsid w:val="002151B9"/>
    <w:rsid w:val="00292435"/>
    <w:rsid w:val="002A49C8"/>
    <w:rsid w:val="002E4E06"/>
    <w:rsid w:val="002F26DA"/>
    <w:rsid w:val="002F4D94"/>
    <w:rsid w:val="00385D13"/>
    <w:rsid w:val="00390033"/>
    <w:rsid w:val="003D6264"/>
    <w:rsid w:val="003E76A8"/>
    <w:rsid w:val="004526CD"/>
    <w:rsid w:val="00560F83"/>
    <w:rsid w:val="005B41FC"/>
    <w:rsid w:val="00633C0B"/>
    <w:rsid w:val="00656EB7"/>
    <w:rsid w:val="00687FA0"/>
    <w:rsid w:val="006B4041"/>
    <w:rsid w:val="006B76E6"/>
    <w:rsid w:val="00720C79"/>
    <w:rsid w:val="00742690"/>
    <w:rsid w:val="007E78C0"/>
    <w:rsid w:val="00842DCD"/>
    <w:rsid w:val="008C7971"/>
    <w:rsid w:val="009B23BF"/>
    <w:rsid w:val="009E39B3"/>
    <w:rsid w:val="00A157CC"/>
    <w:rsid w:val="00A4597C"/>
    <w:rsid w:val="00A704DF"/>
    <w:rsid w:val="00AB5536"/>
    <w:rsid w:val="00AF2EDC"/>
    <w:rsid w:val="00B20E45"/>
    <w:rsid w:val="00BA2697"/>
    <w:rsid w:val="00BA2E7C"/>
    <w:rsid w:val="00BD0A4B"/>
    <w:rsid w:val="00CA4283"/>
    <w:rsid w:val="00CB57C9"/>
    <w:rsid w:val="00CE19CC"/>
    <w:rsid w:val="00D20103"/>
    <w:rsid w:val="00D506E2"/>
    <w:rsid w:val="00D52562"/>
    <w:rsid w:val="00DE55C5"/>
    <w:rsid w:val="00E060FB"/>
    <w:rsid w:val="00E56A0A"/>
    <w:rsid w:val="00ED3642"/>
    <w:rsid w:val="00ED6089"/>
    <w:rsid w:val="00EF4182"/>
    <w:rsid w:val="00F65F39"/>
    <w:rsid w:val="00FA31E8"/>
    <w:rsid w:val="00FC78CE"/>
    <w:rsid w:val="00FD4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9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9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9CC"/>
    <w:rPr>
      <w:sz w:val="18"/>
      <w:szCs w:val="18"/>
    </w:rPr>
  </w:style>
  <w:style w:type="paragraph" w:styleId="a5">
    <w:name w:val="List Paragraph"/>
    <w:basedOn w:val="a"/>
    <w:uiPriority w:val="34"/>
    <w:qFormat/>
    <w:rsid w:val="006B4041"/>
    <w:pPr>
      <w:ind w:firstLineChars="200" w:firstLine="420"/>
    </w:pPr>
  </w:style>
  <w:style w:type="character" w:customStyle="1" w:styleId="apple-style-span">
    <w:name w:val="apple-style-span"/>
    <w:basedOn w:val="a0"/>
    <w:rsid w:val="0000787B"/>
  </w:style>
  <w:style w:type="character" w:styleId="a6">
    <w:name w:val="Hyperlink"/>
    <w:basedOn w:val="a0"/>
    <w:uiPriority w:val="99"/>
    <w:semiHidden/>
    <w:unhideWhenUsed/>
    <w:rsid w:val="0000787B"/>
    <w:rPr>
      <w:color w:val="0000FF"/>
      <w:u w:val="single"/>
    </w:rPr>
  </w:style>
  <w:style w:type="paragraph" w:customStyle="1" w:styleId="pic-info">
    <w:name w:val="pic-info"/>
    <w:basedOn w:val="a"/>
    <w:rsid w:val="000078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0787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787B"/>
    <w:rPr>
      <w:sz w:val="18"/>
      <w:szCs w:val="18"/>
    </w:rPr>
  </w:style>
  <w:style w:type="paragraph" w:styleId="a8">
    <w:name w:val="Normal (Web)"/>
    <w:basedOn w:val="a"/>
    <w:uiPriority w:val="99"/>
    <w:unhideWhenUsed/>
    <w:rsid w:val="00BA2E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A2E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727">
          <w:marLeft w:val="40"/>
          <w:marRight w:val="40"/>
          <w:marTop w:val="40"/>
          <w:marBottom w:val="40"/>
          <w:divBdr>
            <w:top w:val="single" w:sz="2" w:space="2" w:color="E8E8E8"/>
            <w:left w:val="single" w:sz="2" w:space="2" w:color="E8E8E8"/>
            <w:bottom w:val="single" w:sz="2" w:space="1" w:color="E8E8E8"/>
            <w:right w:val="single" w:sz="2" w:space="2" w:color="E8E8E8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27070.ht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1050675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199134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aike.baidu.com/view/218548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00474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81462-8E7D-440C-A9CD-7B9B3C784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7</Pages>
  <Words>971</Words>
  <Characters>5537</Characters>
  <Application>Microsoft Office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2012-04-01T03:57:00Z</dcterms:created>
  <dcterms:modified xsi:type="dcterms:W3CDTF">2012-05-18T11:06:00Z</dcterms:modified>
</cp:coreProperties>
</file>