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54A" w14:textId="05F71B6A" w:rsidR="00D83F5E" w:rsidRPr="00724C9E" w:rsidRDefault="00D83F5E" w:rsidP="00724C9E">
      <w:pPr>
        <w:spacing w:line="360" w:lineRule="auto"/>
        <w:jc w:val="center"/>
        <w:rPr>
          <w:rFonts w:ascii="黑体" w:eastAsia="黑体" w:hAnsi="黑体"/>
          <w:sz w:val="36"/>
        </w:rPr>
      </w:pPr>
      <w:bookmarkStart w:id="0" w:name="_Toc122417636"/>
      <w:bookmarkStart w:id="1" w:name="_Toc122419027"/>
      <w:bookmarkStart w:id="2" w:name="_Toc341360072"/>
      <w:r w:rsidRPr="00724C9E">
        <w:rPr>
          <w:rFonts w:ascii="黑体" w:eastAsia="黑体" w:hAnsi="黑体" w:hint="eastAsia"/>
          <w:sz w:val="40"/>
        </w:rPr>
        <w:t>《射频电路基础》实验报告</w:t>
      </w:r>
    </w:p>
    <w:p w14:paraId="2BFC69DD" w14:textId="77777777" w:rsidR="00D83F5E" w:rsidRPr="0072501E" w:rsidRDefault="00D83F5E" w:rsidP="003652DD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22"/>
        </w:rPr>
      </w:pPr>
      <w:r w:rsidRPr="0072501E">
        <w:rPr>
          <w:rFonts w:hint="eastAsia"/>
          <w:sz w:val="22"/>
        </w:rPr>
        <w:t>班级：通信</w:t>
      </w:r>
      <w:r w:rsidRPr="0072501E">
        <w:rPr>
          <w:rFonts w:hint="eastAsia"/>
          <w:sz w:val="22"/>
        </w:rPr>
        <w:t>1</w:t>
      </w:r>
      <w:r w:rsidRPr="0072501E">
        <w:rPr>
          <w:sz w:val="22"/>
        </w:rPr>
        <w:t>802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姓名：刘增运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学号：</w:t>
      </w:r>
      <w:r w:rsidRPr="0072501E">
        <w:rPr>
          <w:rFonts w:hint="eastAsia"/>
          <w:sz w:val="22"/>
        </w:rPr>
        <w:t>1808030220</w:t>
      </w:r>
      <w:r w:rsidRPr="0072501E">
        <w:rPr>
          <w:sz w:val="22"/>
        </w:rPr>
        <w:t xml:space="preserve">   </w:t>
      </w:r>
      <w:r w:rsidRPr="0072501E">
        <w:rPr>
          <w:rFonts w:hint="eastAsia"/>
          <w:sz w:val="22"/>
        </w:rPr>
        <w:t>指导老师：蔡丽萍</w:t>
      </w:r>
      <w:r w:rsidRPr="0072501E">
        <w:rPr>
          <w:rFonts w:hint="eastAsia"/>
          <w:sz w:val="22"/>
        </w:rPr>
        <w:t xml:space="preserve"> </w:t>
      </w:r>
      <w:r w:rsidRPr="0072501E">
        <w:rPr>
          <w:rFonts w:hint="eastAsia"/>
          <w:sz w:val="22"/>
        </w:rPr>
        <w:t>舒若</w:t>
      </w:r>
    </w:p>
    <w:p w14:paraId="0D75FCAF" w14:textId="2F11E507" w:rsidR="00D83F5E" w:rsidRPr="000A7447" w:rsidRDefault="00D83F5E" w:rsidP="003652DD">
      <w:pPr>
        <w:pStyle w:val="1"/>
        <w:spacing w:beforeLines="100" w:before="312" w:after="0" w:line="360" w:lineRule="auto"/>
        <w:rPr>
          <w:sz w:val="40"/>
        </w:rPr>
      </w:pPr>
      <w:r w:rsidRPr="00724C9E">
        <w:rPr>
          <w:rFonts w:eastAsia="宋体" w:hint="eastAsia"/>
        </w:rPr>
        <w:t>实验</w:t>
      </w:r>
      <w:r w:rsidR="008E7D41">
        <w:rPr>
          <w:rFonts w:eastAsia="宋体" w:hint="eastAsia"/>
        </w:rPr>
        <w:t>三</w:t>
      </w:r>
      <w:r w:rsidRPr="00724C9E">
        <w:rPr>
          <w:rFonts w:eastAsia="宋体" w:hint="eastAsia"/>
        </w:rPr>
        <w:t xml:space="preserve">  </w:t>
      </w:r>
      <w:bookmarkEnd w:id="0"/>
      <w:bookmarkEnd w:id="1"/>
      <w:bookmarkEnd w:id="2"/>
      <w:r w:rsidR="008E7D41" w:rsidRPr="008E7D41">
        <w:rPr>
          <w:rFonts w:eastAsia="宋体" w:hint="eastAsia"/>
        </w:rPr>
        <w:t>匹配网络设计</w:t>
      </w:r>
    </w:p>
    <w:p w14:paraId="37F476CF" w14:textId="0725B707" w:rsidR="008E7D41" w:rsidRPr="008E7D41" w:rsidRDefault="008E7D41" w:rsidP="008E7D41">
      <w:pPr>
        <w:pStyle w:val="3"/>
      </w:pPr>
      <w:r w:rsidRPr="008E7D41">
        <w:rPr>
          <w:rFonts w:hint="eastAsia"/>
        </w:rPr>
        <w:t>一、实验目的</w:t>
      </w:r>
    </w:p>
    <w:p w14:paraId="387EA6A3" w14:textId="38328F00" w:rsidR="008E7D41" w:rsidRPr="008E7D41" w:rsidRDefault="008E7D41" w:rsidP="008E7D41">
      <w:pPr>
        <w:spacing w:line="360" w:lineRule="auto"/>
        <w:rPr>
          <w:sz w:val="24"/>
          <w:szCs w:val="24"/>
        </w:rPr>
      </w:pPr>
      <w:r w:rsidRPr="008E7D41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8E7D41">
        <w:rPr>
          <w:rFonts w:hint="eastAsia"/>
          <w:sz w:val="24"/>
          <w:szCs w:val="24"/>
        </w:rPr>
        <w:t>掌握匹配网络设计的工作原理</w:t>
      </w:r>
    </w:p>
    <w:p w14:paraId="6DCB80F8" w14:textId="06A4CBA5" w:rsidR="008E7D41" w:rsidRPr="008E7D41" w:rsidRDefault="008E7D41" w:rsidP="008E7D41">
      <w:pPr>
        <w:spacing w:line="360" w:lineRule="auto"/>
        <w:rPr>
          <w:sz w:val="24"/>
          <w:szCs w:val="24"/>
        </w:rPr>
      </w:pPr>
      <w:r w:rsidRPr="008E7D41">
        <w:rPr>
          <w:rFonts w:hint="eastAsia"/>
          <w:sz w:val="24"/>
          <w:szCs w:val="24"/>
        </w:rPr>
        <w:t>2</w:t>
      </w:r>
      <w:r w:rsidRPr="008E7D41">
        <w:rPr>
          <w:rFonts w:hint="eastAsia"/>
          <w:sz w:val="24"/>
          <w:szCs w:val="24"/>
        </w:rPr>
        <w:t>、掌握基于传输线的典型匹配电路设计</w:t>
      </w:r>
    </w:p>
    <w:p w14:paraId="331FAE6B" w14:textId="4B432687" w:rsidR="008E7D41" w:rsidRDefault="008E7D41" w:rsidP="008E7D41">
      <w:pPr>
        <w:spacing w:line="360" w:lineRule="auto"/>
        <w:rPr>
          <w:sz w:val="24"/>
          <w:szCs w:val="24"/>
        </w:rPr>
      </w:pPr>
      <w:r w:rsidRPr="008E7D41">
        <w:rPr>
          <w:rFonts w:hint="eastAsia"/>
          <w:sz w:val="24"/>
          <w:szCs w:val="24"/>
        </w:rPr>
        <w:t>3</w:t>
      </w:r>
      <w:r w:rsidRPr="008E7D41">
        <w:rPr>
          <w:rFonts w:hint="eastAsia"/>
          <w:sz w:val="24"/>
          <w:szCs w:val="24"/>
        </w:rPr>
        <w:t>、熟悉</w:t>
      </w:r>
      <w:r w:rsidRPr="008E7D41">
        <w:rPr>
          <w:rFonts w:hint="eastAsia"/>
          <w:sz w:val="24"/>
          <w:szCs w:val="24"/>
        </w:rPr>
        <w:t>ADS</w:t>
      </w:r>
      <w:r w:rsidRPr="008E7D41">
        <w:rPr>
          <w:rFonts w:hint="eastAsia"/>
          <w:sz w:val="24"/>
          <w:szCs w:val="24"/>
        </w:rPr>
        <w:t>中的</w:t>
      </w:r>
      <w:proofErr w:type="spellStart"/>
      <w:r w:rsidRPr="008E7D41">
        <w:rPr>
          <w:rFonts w:hint="eastAsia"/>
          <w:sz w:val="24"/>
          <w:szCs w:val="24"/>
        </w:rPr>
        <w:t>DA_SmithChartMatch</w:t>
      </w:r>
      <w:proofErr w:type="spellEnd"/>
      <w:r w:rsidRPr="008E7D41">
        <w:rPr>
          <w:rFonts w:hint="eastAsia"/>
          <w:sz w:val="24"/>
          <w:szCs w:val="24"/>
        </w:rPr>
        <w:t>控件、</w:t>
      </w:r>
      <w:r w:rsidRPr="008E7D41">
        <w:rPr>
          <w:rFonts w:hint="eastAsia"/>
          <w:sz w:val="24"/>
          <w:szCs w:val="24"/>
        </w:rPr>
        <w:t>Smith Chart Utility</w:t>
      </w:r>
      <w:r w:rsidRPr="008E7D41">
        <w:rPr>
          <w:rFonts w:hint="eastAsia"/>
          <w:sz w:val="24"/>
          <w:szCs w:val="24"/>
        </w:rPr>
        <w:t>工具的使用</w:t>
      </w:r>
    </w:p>
    <w:p w14:paraId="6A29D6E4" w14:textId="77777777" w:rsidR="001822B1" w:rsidRPr="008E7D41" w:rsidRDefault="001822B1" w:rsidP="008E7D41">
      <w:pPr>
        <w:spacing w:line="360" w:lineRule="auto"/>
        <w:rPr>
          <w:sz w:val="24"/>
          <w:szCs w:val="24"/>
        </w:rPr>
      </w:pPr>
    </w:p>
    <w:p w14:paraId="61731051" w14:textId="1F9F7532" w:rsidR="008E7D41" w:rsidRPr="008E7D41" w:rsidRDefault="008E7D41" w:rsidP="008E7D41">
      <w:pPr>
        <w:pStyle w:val="3"/>
      </w:pPr>
      <w:r w:rsidRPr="008E7D41">
        <w:rPr>
          <w:rFonts w:hint="eastAsia"/>
        </w:rPr>
        <w:t>二、实验内容</w:t>
      </w:r>
    </w:p>
    <w:p w14:paraId="1645DE47" w14:textId="435FB76F" w:rsidR="008E7D41" w:rsidRPr="008E7D41" w:rsidRDefault="008E7D41" w:rsidP="008E7D41">
      <w:pPr>
        <w:spacing w:line="360" w:lineRule="auto"/>
        <w:rPr>
          <w:rFonts w:ascii="宋体" w:hAnsi="宋体"/>
          <w:sz w:val="24"/>
          <w:szCs w:val="24"/>
        </w:rPr>
      </w:pPr>
      <w:r w:rsidRPr="008E7D41">
        <w:rPr>
          <w:rFonts w:ascii="宋体" w:hAnsi="宋体" w:hint="eastAsia"/>
          <w:sz w:val="24"/>
          <w:szCs w:val="24"/>
        </w:rPr>
        <w:t>1、用“两段串联传输线中间并联电容”的形式设计匹配电路</w:t>
      </w:r>
    </w:p>
    <w:p w14:paraId="116CFE05" w14:textId="4A0D06F9" w:rsidR="008E7D41" w:rsidRPr="008E7D41" w:rsidRDefault="008E7D41" w:rsidP="008E7D41">
      <w:pPr>
        <w:spacing w:line="360" w:lineRule="auto"/>
        <w:rPr>
          <w:rFonts w:ascii="宋体" w:hAnsi="宋体"/>
          <w:sz w:val="24"/>
          <w:szCs w:val="24"/>
        </w:rPr>
      </w:pPr>
      <w:r w:rsidRPr="008E7D41">
        <w:rPr>
          <w:rFonts w:ascii="宋体" w:hAnsi="宋体" w:hint="eastAsia"/>
          <w:sz w:val="24"/>
          <w:szCs w:val="24"/>
        </w:rPr>
        <w:t>2、用“微带线和开路、短路线段”的形式设计匹配电路</w:t>
      </w:r>
    </w:p>
    <w:p w14:paraId="1D59D073" w14:textId="6225DE77" w:rsidR="008E7D41" w:rsidRDefault="008E7D41" w:rsidP="008E7D41">
      <w:pPr>
        <w:spacing w:line="360" w:lineRule="auto"/>
        <w:rPr>
          <w:rFonts w:ascii="宋体" w:hAnsi="宋体"/>
          <w:sz w:val="24"/>
          <w:szCs w:val="24"/>
        </w:rPr>
      </w:pPr>
      <w:r w:rsidRPr="008E7D41">
        <w:rPr>
          <w:rFonts w:ascii="宋体" w:hAnsi="宋体" w:hint="eastAsia"/>
          <w:sz w:val="24"/>
          <w:szCs w:val="24"/>
        </w:rPr>
        <w:t>3、双短线匹配网络设计</w:t>
      </w:r>
    </w:p>
    <w:p w14:paraId="61D45BD0" w14:textId="77777777" w:rsidR="001822B1" w:rsidRPr="008E7D41" w:rsidRDefault="001822B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199E7BF5" w14:textId="2ADBE5C8" w:rsidR="008E7D41" w:rsidRPr="008E7D41" w:rsidRDefault="008E7D41" w:rsidP="008E7D41">
      <w:pPr>
        <w:pStyle w:val="3"/>
      </w:pPr>
      <w:r w:rsidRPr="008E7D41">
        <w:rPr>
          <w:rFonts w:hint="eastAsia"/>
        </w:rPr>
        <w:t>三、实验所需软件和文档</w:t>
      </w:r>
    </w:p>
    <w:p w14:paraId="700637F9" w14:textId="2EB88518" w:rsidR="008E7D41" w:rsidRDefault="008E7D41" w:rsidP="008E7D41">
      <w:pPr>
        <w:spacing w:line="360" w:lineRule="auto"/>
        <w:rPr>
          <w:rFonts w:ascii="宋体" w:hAnsi="宋体"/>
          <w:sz w:val="24"/>
          <w:szCs w:val="24"/>
        </w:rPr>
      </w:pPr>
      <w:r w:rsidRPr="008E7D41">
        <w:rPr>
          <w:rFonts w:ascii="宋体" w:hAnsi="宋体" w:hint="eastAsia"/>
          <w:sz w:val="24"/>
          <w:szCs w:val="24"/>
        </w:rPr>
        <w:t>1、</w:t>
      </w:r>
      <w:r w:rsidRPr="008E7D41">
        <w:rPr>
          <w:sz w:val="24"/>
          <w:szCs w:val="24"/>
        </w:rPr>
        <w:t>ADS2011</w:t>
      </w:r>
    </w:p>
    <w:p w14:paraId="7F88DC2A" w14:textId="77777777" w:rsidR="001822B1" w:rsidRPr="008E7D41" w:rsidRDefault="001822B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4FA643E5" w14:textId="2D2D80D9" w:rsidR="003652DD" w:rsidRPr="008E7D41" w:rsidRDefault="008E7D41" w:rsidP="008E7D41">
      <w:pPr>
        <w:pStyle w:val="3"/>
      </w:pPr>
      <w:r w:rsidRPr="008E7D41">
        <w:rPr>
          <w:rFonts w:hint="eastAsia"/>
        </w:rPr>
        <w:t>四、实验步骤</w:t>
      </w:r>
    </w:p>
    <w:p w14:paraId="6D00C1C7" w14:textId="77777777" w:rsidR="001822B1" w:rsidRPr="001822B1" w:rsidRDefault="001822B1" w:rsidP="001822B1">
      <w:pPr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1822B1">
        <w:rPr>
          <w:rFonts w:ascii="宋体" w:hAnsi="宋体" w:hint="eastAsia"/>
          <w:sz w:val="24"/>
          <w:szCs w:val="24"/>
        </w:rPr>
        <w:t>1</w:t>
      </w:r>
      <w:r w:rsidRPr="001822B1">
        <w:rPr>
          <w:rFonts w:ascii="宋体" w:hAnsi="宋体"/>
          <w:sz w:val="24"/>
          <w:szCs w:val="24"/>
        </w:rPr>
        <w:t>、</w:t>
      </w:r>
      <w:r w:rsidRPr="001822B1">
        <w:rPr>
          <w:rFonts w:ascii="宋体" w:hAnsi="宋体" w:hint="eastAsia"/>
          <w:sz w:val="24"/>
          <w:szCs w:val="24"/>
        </w:rPr>
        <w:t>已知负载</w:t>
      </w:r>
      <w:r w:rsidRPr="001822B1">
        <w:rPr>
          <w:rFonts w:ascii="宋体" w:hAnsi="宋体"/>
          <w:position w:val="-14"/>
          <w:sz w:val="24"/>
          <w:szCs w:val="24"/>
        </w:rPr>
        <w:object w:dxaOrig="1939" w:dyaOrig="400" w14:anchorId="5A3AC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20.25pt" o:ole="">
            <v:imagedata r:id="rId8" o:title=""/>
          </v:shape>
          <o:OLEObject Type="Embed" ProgID="Equation.DSMT4" ShapeID="_x0000_i1025" DrawAspect="Content" ObjectID="_1680162727" r:id="rId9"/>
        </w:object>
      </w:r>
      <w:r w:rsidRPr="001822B1">
        <w:rPr>
          <w:rFonts w:ascii="宋体" w:hAnsi="宋体" w:hint="eastAsia"/>
          <w:sz w:val="24"/>
          <w:szCs w:val="24"/>
        </w:rPr>
        <w:t>，信号源内阻</w:t>
      </w:r>
      <w:r w:rsidRPr="001822B1">
        <w:rPr>
          <w:rFonts w:ascii="宋体" w:hAnsi="宋体"/>
          <w:position w:val="-14"/>
          <w:sz w:val="24"/>
          <w:szCs w:val="24"/>
        </w:rPr>
        <w:object w:dxaOrig="1939" w:dyaOrig="400" w14:anchorId="1BD59D50">
          <v:shape id="_x0000_i1026" type="#_x0000_t75" style="width:97.5pt;height:20.25pt" o:ole="">
            <v:imagedata r:id="rId10" o:title=""/>
          </v:shape>
          <o:OLEObject Type="Embed" ProgID="Equation.DSMT4" ShapeID="_x0000_i1026" DrawAspect="Content" ObjectID="_1680162728" r:id="rId11"/>
        </w:object>
      </w:r>
      <w:r w:rsidRPr="001822B1">
        <w:rPr>
          <w:rFonts w:ascii="宋体" w:hAnsi="宋体" w:hint="eastAsia"/>
          <w:sz w:val="24"/>
          <w:szCs w:val="24"/>
        </w:rPr>
        <w:t>，工作频率为</w:t>
      </w:r>
      <w:r w:rsidRPr="001822B1">
        <w:rPr>
          <w:rFonts w:ascii="宋体" w:hAnsi="宋体"/>
          <w:sz w:val="24"/>
          <w:szCs w:val="24"/>
        </w:rPr>
        <w:t>1.5G</w:t>
      </w:r>
      <w:r w:rsidRPr="001822B1">
        <w:rPr>
          <w:rFonts w:ascii="宋体" w:hAnsi="宋体" w:hint="eastAsia"/>
          <w:sz w:val="24"/>
          <w:szCs w:val="24"/>
        </w:rPr>
        <w:t>Hz。利用“两段串联</w:t>
      </w:r>
      <w:r w:rsidRPr="001822B1">
        <w:rPr>
          <w:rFonts w:ascii="宋体" w:hAnsi="宋体"/>
          <w:sz w:val="24"/>
          <w:szCs w:val="24"/>
        </w:rPr>
        <w:t>传输线</w:t>
      </w:r>
      <w:r w:rsidRPr="001822B1">
        <w:rPr>
          <w:rFonts w:ascii="宋体" w:hAnsi="宋体" w:hint="eastAsia"/>
          <w:sz w:val="24"/>
          <w:szCs w:val="24"/>
        </w:rPr>
        <w:t>中间</w:t>
      </w:r>
      <w:r w:rsidRPr="001822B1">
        <w:rPr>
          <w:rFonts w:ascii="宋体" w:hAnsi="宋体"/>
          <w:sz w:val="24"/>
          <w:szCs w:val="24"/>
        </w:rPr>
        <w:t>并联电容</w:t>
      </w:r>
      <w:r w:rsidRPr="001822B1">
        <w:rPr>
          <w:rFonts w:ascii="宋体" w:hAnsi="宋体" w:hint="eastAsia"/>
          <w:sz w:val="24"/>
          <w:szCs w:val="24"/>
        </w:rPr>
        <w:t>”</w:t>
      </w:r>
      <w:r w:rsidRPr="001822B1">
        <w:rPr>
          <w:rFonts w:ascii="宋体" w:hAnsi="宋体"/>
          <w:sz w:val="24"/>
          <w:szCs w:val="24"/>
        </w:rPr>
        <w:t>的形式</w:t>
      </w:r>
      <w:r w:rsidRPr="001822B1">
        <w:rPr>
          <w:rFonts w:ascii="宋体" w:hAnsi="宋体" w:hint="eastAsia"/>
          <w:sz w:val="24"/>
          <w:szCs w:val="24"/>
        </w:rPr>
        <w:t>设计</w:t>
      </w:r>
      <w:r w:rsidRPr="001822B1">
        <w:rPr>
          <w:rFonts w:ascii="宋体" w:hAnsi="宋体"/>
          <w:sz w:val="24"/>
          <w:szCs w:val="24"/>
        </w:rPr>
        <w:t>匹配电路</w:t>
      </w:r>
      <w:r w:rsidRPr="001822B1">
        <w:rPr>
          <w:rFonts w:ascii="宋体" w:hAnsi="宋体" w:hint="eastAsia"/>
          <w:sz w:val="24"/>
          <w:szCs w:val="24"/>
        </w:rPr>
        <w:t>，</w:t>
      </w:r>
      <w:r w:rsidRPr="001822B1">
        <w:rPr>
          <w:rFonts w:ascii="宋体" w:hAnsi="宋体"/>
          <w:sz w:val="24"/>
          <w:szCs w:val="24"/>
        </w:rPr>
        <w:t>如下图</w:t>
      </w:r>
      <w:r w:rsidRPr="001822B1">
        <w:rPr>
          <w:rFonts w:ascii="宋体" w:hAnsi="宋体" w:hint="eastAsia"/>
          <w:sz w:val="24"/>
          <w:szCs w:val="24"/>
        </w:rPr>
        <w:t>。求出</w:t>
      </w:r>
      <w:r w:rsidRPr="001822B1">
        <w:rPr>
          <w:rFonts w:ascii="宋体" w:hAnsi="宋体"/>
          <w:sz w:val="24"/>
          <w:szCs w:val="24"/>
        </w:rPr>
        <w:t>具体数值和给出</w:t>
      </w:r>
      <w:r w:rsidRPr="001822B1">
        <w:rPr>
          <w:rFonts w:ascii="宋体" w:hAnsi="宋体" w:hint="eastAsia"/>
          <w:sz w:val="24"/>
          <w:szCs w:val="24"/>
        </w:rPr>
        <w:t>仿真结果（传输线</w:t>
      </w:r>
      <w:r w:rsidRPr="001822B1">
        <w:rPr>
          <w:rFonts w:ascii="宋体" w:hAnsi="宋体"/>
          <w:sz w:val="24"/>
          <w:szCs w:val="24"/>
        </w:rPr>
        <w:t>特性阻抗为50</w:t>
      </w:r>
      <w:r w:rsidRPr="001822B1">
        <w:rPr>
          <w:rFonts w:ascii="宋体" w:hAnsi="宋体" w:hint="eastAsia"/>
          <w:sz w:val="24"/>
          <w:szCs w:val="24"/>
        </w:rPr>
        <w:t>Ω</w:t>
      </w:r>
      <w:r w:rsidRPr="001822B1">
        <w:rPr>
          <w:rFonts w:ascii="宋体" w:hAnsi="宋体"/>
          <w:sz w:val="24"/>
          <w:szCs w:val="24"/>
        </w:rPr>
        <w:t>）。</w:t>
      </w:r>
    </w:p>
    <w:p w14:paraId="7EE732B3" w14:textId="0690ED46" w:rsidR="008E7D41" w:rsidRPr="001822B1" w:rsidRDefault="008E7D4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00EB4DCE" w14:textId="45B4C425" w:rsidR="008E7D41" w:rsidRDefault="008E7D4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42D5ABF0" w14:textId="0B55D8A6" w:rsidR="008E7D41" w:rsidRDefault="00305E29" w:rsidP="001822B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05E29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66491D" wp14:editId="50C4018F">
            <wp:simplePos x="0" y="0"/>
            <wp:positionH relativeFrom="column">
              <wp:posOffset>63567</wp:posOffset>
            </wp:positionH>
            <wp:positionV relativeFrom="paragraph">
              <wp:posOffset>312353</wp:posOffset>
            </wp:positionV>
            <wp:extent cx="5481955" cy="2098040"/>
            <wp:effectExtent l="0" t="0" r="444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2B1">
        <w:rPr>
          <w:rFonts w:ascii="宋体" w:hAnsi="宋体" w:hint="eastAsia"/>
          <w:sz w:val="24"/>
          <w:szCs w:val="24"/>
        </w:rPr>
        <w:t>电路图：</w:t>
      </w:r>
    </w:p>
    <w:p w14:paraId="30737AEA" w14:textId="0CC5921E" w:rsidR="001822B1" w:rsidRDefault="001822B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08E90D2F" w14:textId="284B2A3D" w:rsidR="008E7D41" w:rsidRDefault="00305E29" w:rsidP="001822B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05E29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4A8753" wp14:editId="2C009A78">
            <wp:simplePos x="0" y="0"/>
            <wp:positionH relativeFrom="margin">
              <wp:posOffset>288758</wp:posOffset>
            </wp:positionH>
            <wp:positionV relativeFrom="paragraph">
              <wp:posOffset>332607</wp:posOffset>
            </wp:positionV>
            <wp:extent cx="5181600" cy="167767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2B1">
        <w:rPr>
          <w:rFonts w:ascii="宋体" w:hAnsi="宋体" w:hint="eastAsia"/>
          <w:sz w:val="24"/>
          <w:szCs w:val="24"/>
        </w:rPr>
        <w:t>子电路图：</w:t>
      </w:r>
    </w:p>
    <w:p w14:paraId="20D3E55C" w14:textId="14A0B548" w:rsidR="008E7D41" w:rsidRDefault="008E7D4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75FBC959" w14:textId="571C76BC" w:rsidR="001822B1" w:rsidRDefault="00305E29" w:rsidP="00617A54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9E7ADD" wp14:editId="54A3EBC6">
            <wp:simplePos x="0" y="0"/>
            <wp:positionH relativeFrom="margin">
              <wp:posOffset>533400</wp:posOffset>
            </wp:positionH>
            <wp:positionV relativeFrom="paragraph">
              <wp:posOffset>343535</wp:posOffset>
            </wp:positionV>
            <wp:extent cx="4547870" cy="345440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B1">
        <w:rPr>
          <w:rFonts w:ascii="宋体" w:hAnsi="宋体" w:hint="eastAsia"/>
          <w:sz w:val="24"/>
          <w:szCs w:val="24"/>
        </w:rPr>
        <w:t>史密斯圆图：</w:t>
      </w:r>
    </w:p>
    <w:p w14:paraId="641E2E2E" w14:textId="0F21A271" w:rsidR="008E7D41" w:rsidRDefault="00305E29" w:rsidP="00E466E3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05E29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CDCFB1F" wp14:editId="2705541F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281930" cy="6510020"/>
            <wp:effectExtent l="0" t="0" r="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651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6E3">
        <w:rPr>
          <w:rFonts w:ascii="宋体" w:hAnsi="宋体" w:hint="eastAsia"/>
          <w:sz w:val="24"/>
          <w:szCs w:val="24"/>
        </w:rPr>
        <w:t>仿真结果：</w:t>
      </w:r>
    </w:p>
    <w:p w14:paraId="1751FE11" w14:textId="290A6717" w:rsidR="008E7D41" w:rsidRPr="008E7D41" w:rsidRDefault="008E7D4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56875E58" w14:textId="70E056F0" w:rsidR="008E7D41" w:rsidRPr="008E7D41" w:rsidRDefault="00B369F1" w:rsidP="00B369F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结果分析：</w:t>
      </w:r>
    </w:p>
    <w:p w14:paraId="5CF70292" w14:textId="4AF7ED74" w:rsidR="001822B1" w:rsidRPr="00B369F1" w:rsidRDefault="00B369F1" w:rsidP="00B369F1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369F1">
        <w:rPr>
          <w:rFonts w:ascii="楷体" w:eastAsia="楷体" w:hAnsi="楷体" w:hint="eastAsia"/>
          <w:sz w:val="24"/>
          <w:szCs w:val="24"/>
        </w:rPr>
        <w:t>通过实验，使用“两段串联</w:t>
      </w:r>
      <w:r w:rsidRPr="00B369F1">
        <w:rPr>
          <w:rFonts w:ascii="楷体" w:eastAsia="楷体" w:hAnsi="楷体"/>
          <w:sz w:val="24"/>
          <w:szCs w:val="24"/>
        </w:rPr>
        <w:t>传输线</w:t>
      </w:r>
      <w:r w:rsidRPr="00B369F1">
        <w:rPr>
          <w:rFonts w:ascii="楷体" w:eastAsia="楷体" w:hAnsi="楷体" w:hint="eastAsia"/>
          <w:sz w:val="24"/>
          <w:szCs w:val="24"/>
        </w:rPr>
        <w:t>中间</w:t>
      </w:r>
      <w:r w:rsidRPr="00B369F1">
        <w:rPr>
          <w:rFonts w:ascii="楷体" w:eastAsia="楷体" w:hAnsi="楷体"/>
          <w:sz w:val="24"/>
          <w:szCs w:val="24"/>
        </w:rPr>
        <w:t>并联电容</w:t>
      </w:r>
      <w:r w:rsidRPr="00B369F1">
        <w:rPr>
          <w:rFonts w:ascii="楷体" w:eastAsia="楷体" w:hAnsi="楷体" w:hint="eastAsia"/>
          <w:sz w:val="24"/>
          <w:szCs w:val="24"/>
        </w:rPr>
        <w:t>”的形式实现了匹配，相关电路参数可以在电路图和子电路图中看出。通过仿真，观察到S</w:t>
      </w:r>
      <w:r w:rsidRPr="00B369F1">
        <w:rPr>
          <w:rFonts w:ascii="楷体" w:eastAsia="楷体" w:hAnsi="楷体"/>
          <w:sz w:val="24"/>
          <w:szCs w:val="24"/>
        </w:rPr>
        <w:t>(1,1)</w:t>
      </w:r>
      <w:r w:rsidRPr="00B369F1">
        <w:rPr>
          <w:rFonts w:ascii="楷体" w:eastAsia="楷体" w:hAnsi="楷体" w:hint="eastAsia"/>
          <w:sz w:val="24"/>
          <w:szCs w:val="24"/>
        </w:rPr>
        <w:t>中1.5GHz在圆心处，匹配网络设计合理。进一步观察，发现此网络大致是一个低通滤波器。</w:t>
      </w:r>
    </w:p>
    <w:p w14:paraId="765FB295" w14:textId="2F5F2DEB" w:rsidR="001822B1" w:rsidRPr="00433873" w:rsidRDefault="00433873" w:rsidP="00433873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33873">
        <w:rPr>
          <w:rFonts w:ascii="楷体" w:eastAsia="楷体" w:hAnsi="楷体" w:hint="eastAsia"/>
          <w:sz w:val="24"/>
          <w:szCs w:val="24"/>
        </w:rPr>
        <w:t>在史密斯圆图中，</w:t>
      </w:r>
      <w:r w:rsidRPr="00433873">
        <w:rPr>
          <w:rFonts w:ascii="楷体" w:eastAsia="楷体" w:hAnsi="楷体" w:hint="eastAsia"/>
          <w:sz w:val="24"/>
          <w:szCs w:val="22"/>
        </w:rPr>
        <w:t>串联传输线，匹配路径在S图中以原点为圆心顺时针旋转；并联电容，匹配路径在Y图中从对应阻抗点处沿着等电抗圆向下顺时针旋转。</w:t>
      </w:r>
    </w:p>
    <w:p w14:paraId="7DC107B6" w14:textId="2208C006" w:rsidR="00945072" w:rsidRDefault="007B4DD5" w:rsidP="00945072">
      <w:pPr>
        <w:spacing w:line="360" w:lineRule="auto"/>
        <w:ind w:firstLineChars="171" w:firstLine="359"/>
        <w:rPr>
          <w:rFonts w:ascii="宋体" w:hAnsi="宋体"/>
          <w:sz w:val="24"/>
          <w:szCs w:val="24"/>
        </w:rPr>
      </w:pPr>
      <w:r w:rsidRPr="00390198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AB39A49" wp14:editId="29030157">
            <wp:simplePos x="0" y="0"/>
            <wp:positionH relativeFrom="margin">
              <wp:align>right</wp:align>
            </wp:positionH>
            <wp:positionV relativeFrom="paragraph">
              <wp:posOffset>1444371</wp:posOffset>
            </wp:positionV>
            <wp:extent cx="5154295" cy="1773555"/>
            <wp:effectExtent l="0" t="0" r="825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072" w:rsidRPr="00945072">
        <w:rPr>
          <w:rFonts w:ascii="宋体" w:hAnsi="宋体"/>
          <w:sz w:val="24"/>
          <w:szCs w:val="24"/>
        </w:rPr>
        <w:t>2</w:t>
      </w:r>
      <w:r w:rsidR="00945072" w:rsidRPr="00945072">
        <w:rPr>
          <w:rFonts w:ascii="宋体" w:hAnsi="宋体" w:hint="eastAsia"/>
          <w:sz w:val="24"/>
          <w:szCs w:val="24"/>
        </w:rPr>
        <w:t>、已知负载</w:t>
      </w:r>
      <w:r w:rsidR="00945072" w:rsidRPr="00945072">
        <w:rPr>
          <w:rFonts w:ascii="宋体" w:hAnsi="宋体"/>
          <w:position w:val="-14"/>
          <w:sz w:val="24"/>
          <w:szCs w:val="24"/>
        </w:rPr>
        <w:object w:dxaOrig="1960" w:dyaOrig="400" w14:anchorId="6420C126">
          <v:shape id="_x0000_i1027" type="#_x0000_t75" style="width:98.25pt;height:20.25pt" o:ole="">
            <v:imagedata r:id="rId17" o:title=""/>
          </v:shape>
          <o:OLEObject Type="Embed" ProgID="Equation.DSMT4" ShapeID="_x0000_i1027" DrawAspect="Content" ObjectID="_1680162729" r:id="rId18"/>
        </w:object>
      </w:r>
      <w:r w:rsidR="00945072" w:rsidRPr="00945072">
        <w:rPr>
          <w:rFonts w:ascii="宋体" w:hAnsi="宋体" w:hint="eastAsia"/>
          <w:sz w:val="24"/>
          <w:szCs w:val="24"/>
        </w:rPr>
        <w:t>，信号源内阻</w:t>
      </w:r>
      <w:r w:rsidR="00945072" w:rsidRPr="00945072">
        <w:rPr>
          <w:rFonts w:ascii="宋体" w:hAnsi="宋体"/>
          <w:position w:val="-14"/>
          <w:sz w:val="24"/>
          <w:szCs w:val="24"/>
        </w:rPr>
        <w:object w:dxaOrig="1939" w:dyaOrig="400" w14:anchorId="579EAF89">
          <v:shape id="_x0000_i1028" type="#_x0000_t75" style="width:97.5pt;height:20.25pt" o:ole="">
            <v:imagedata r:id="rId19" o:title=""/>
          </v:shape>
          <o:OLEObject Type="Embed" ProgID="Equation.DSMT4" ShapeID="_x0000_i1028" DrawAspect="Content" ObjectID="_1680162730" r:id="rId20"/>
        </w:object>
      </w:r>
      <w:r w:rsidR="00945072" w:rsidRPr="00945072">
        <w:rPr>
          <w:rFonts w:ascii="宋体" w:hAnsi="宋体" w:hint="eastAsia"/>
          <w:sz w:val="24"/>
          <w:szCs w:val="24"/>
        </w:rPr>
        <w:t>，工作频率为</w:t>
      </w:r>
      <w:r w:rsidR="00945072" w:rsidRPr="00945072">
        <w:rPr>
          <w:rFonts w:ascii="宋体" w:hAnsi="宋体"/>
          <w:sz w:val="24"/>
          <w:szCs w:val="24"/>
        </w:rPr>
        <w:t>2.4G</w:t>
      </w:r>
      <w:r w:rsidR="00945072" w:rsidRPr="00945072">
        <w:rPr>
          <w:rFonts w:ascii="宋体" w:hAnsi="宋体" w:hint="eastAsia"/>
          <w:sz w:val="24"/>
          <w:szCs w:val="24"/>
        </w:rPr>
        <w:t>Hz。利用“微带线和开路、短路线段”</w:t>
      </w:r>
      <w:r w:rsidR="00945072" w:rsidRPr="00945072">
        <w:rPr>
          <w:rFonts w:ascii="宋体" w:hAnsi="宋体"/>
          <w:sz w:val="24"/>
          <w:szCs w:val="24"/>
        </w:rPr>
        <w:t>的形式</w:t>
      </w:r>
      <w:r w:rsidR="00945072" w:rsidRPr="00945072">
        <w:rPr>
          <w:rFonts w:ascii="宋体" w:hAnsi="宋体" w:hint="eastAsia"/>
          <w:sz w:val="24"/>
          <w:szCs w:val="24"/>
        </w:rPr>
        <w:t>设计</w:t>
      </w:r>
      <w:r w:rsidR="00945072" w:rsidRPr="00945072">
        <w:rPr>
          <w:rFonts w:ascii="宋体" w:hAnsi="宋体"/>
          <w:sz w:val="24"/>
          <w:szCs w:val="24"/>
        </w:rPr>
        <w:t>匹配电路</w:t>
      </w:r>
      <w:r w:rsidR="00945072" w:rsidRPr="00945072">
        <w:rPr>
          <w:rFonts w:ascii="宋体" w:hAnsi="宋体" w:hint="eastAsia"/>
          <w:sz w:val="24"/>
          <w:szCs w:val="24"/>
        </w:rPr>
        <w:t>，</w:t>
      </w:r>
      <w:r w:rsidR="00945072" w:rsidRPr="00945072">
        <w:rPr>
          <w:rFonts w:ascii="宋体" w:hAnsi="宋体"/>
          <w:sz w:val="24"/>
          <w:szCs w:val="24"/>
        </w:rPr>
        <w:t>如下图</w:t>
      </w:r>
      <w:r w:rsidR="00945072" w:rsidRPr="00945072">
        <w:rPr>
          <w:rFonts w:ascii="宋体" w:hAnsi="宋体" w:hint="eastAsia"/>
          <w:sz w:val="24"/>
          <w:szCs w:val="24"/>
        </w:rPr>
        <w:t>。求出</w:t>
      </w:r>
      <w:r w:rsidR="00945072" w:rsidRPr="00945072">
        <w:rPr>
          <w:rFonts w:ascii="宋体" w:hAnsi="宋体"/>
          <w:sz w:val="24"/>
          <w:szCs w:val="24"/>
        </w:rPr>
        <w:t>具体数值和给出</w:t>
      </w:r>
      <w:r w:rsidR="00945072" w:rsidRPr="00945072">
        <w:rPr>
          <w:rFonts w:ascii="宋体" w:hAnsi="宋体" w:hint="eastAsia"/>
          <w:sz w:val="24"/>
          <w:szCs w:val="24"/>
        </w:rPr>
        <w:t>仿真结果（传输线</w:t>
      </w:r>
      <w:r w:rsidR="00945072" w:rsidRPr="00945072">
        <w:rPr>
          <w:rFonts w:ascii="宋体" w:hAnsi="宋体"/>
          <w:sz w:val="24"/>
          <w:szCs w:val="24"/>
        </w:rPr>
        <w:t>特性阻抗为50</w:t>
      </w:r>
      <w:r w:rsidR="00945072" w:rsidRPr="00945072">
        <w:rPr>
          <w:rFonts w:ascii="宋体" w:hAnsi="宋体" w:hint="eastAsia"/>
          <w:sz w:val="24"/>
          <w:szCs w:val="24"/>
        </w:rPr>
        <w:t>Ω，</w:t>
      </w:r>
      <w:r w:rsidR="00945072" w:rsidRPr="00945072">
        <w:rPr>
          <w:rFonts w:ascii="宋体" w:hAnsi="宋体"/>
          <w:sz w:val="24"/>
          <w:szCs w:val="24"/>
        </w:rPr>
        <w:t>只设计一种形式</w:t>
      </w:r>
      <w:r w:rsidR="00945072" w:rsidRPr="00945072">
        <w:rPr>
          <w:rFonts w:ascii="宋体" w:hAnsi="宋体" w:hint="eastAsia"/>
          <w:sz w:val="24"/>
          <w:szCs w:val="24"/>
        </w:rPr>
        <w:t>即可</w:t>
      </w:r>
      <w:r w:rsidR="00945072" w:rsidRPr="00945072">
        <w:rPr>
          <w:rFonts w:ascii="宋体" w:hAnsi="宋体"/>
          <w:sz w:val="24"/>
          <w:szCs w:val="24"/>
        </w:rPr>
        <w:t>）</w:t>
      </w:r>
      <w:r w:rsidR="00945072" w:rsidRPr="00945072">
        <w:rPr>
          <w:rFonts w:ascii="宋体" w:hAnsi="宋体" w:hint="eastAsia"/>
          <w:sz w:val="24"/>
          <w:szCs w:val="24"/>
        </w:rPr>
        <w:t>，并联</w:t>
      </w:r>
      <w:r w:rsidR="00945072" w:rsidRPr="00945072">
        <w:rPr>
          <w:rFonts w:ascii="宋体" w:hAnsi="宋体"/>
          <w:sz w:val="24"/>
          <w:szCs w:val="24"/>
        </w:rPr>
        <w:t>的</w:t>
      </w:r>
      <w:r w:rsidR="00945072" w:rsidRPr="00945072">
        <w:rPr>
          <w:rFonts w:ascii="宋体" w:hAnsi="宋体" w:hint="eastAsia"/>
          <w:sz w:val="24"/>
          <w:szCs w:val="24"/>
        </w:rPr>
        <w:t>传输线具体用</w:t>
      </w:r>
      <w:r w:rsidR="00945072" w:rsidRPr="00945072">
        <w:rPr>
          <w:rFonts w:ascii="宋体" w:hAnsi="宋体"/>
          <w:sz w:val="24"/>
          <w:szCs w:val="24"/>
        </w:rPr>
        <w:t>开路还是短路，</w:t>
      </w:r>
      <w:r w:rsidR="00945072" w:rsidRPr="00945072">
        <w:rPr>
          <w:rFonts w:ascii="宋体" w:hAnsi="宋体" w:hint="eastAsia"/>
          <w:sz w:val="24"/>
          <w:szCs w:val="24"/>
        </w:rPr>
        <w:t>这里尽量以长度</w:t>
      </w:r>
      <w:r w:rsidR="00945072" w:rsidRPr="00945072">
        <w:rPr>
          <w:rFonts w:ascii="宋体" w:hAnsi="宋体"/>
          <w:sz w:val="24"/>
          <w:szCs w:val="24"/>
        </w:rPr>
        <w:t>最短为原则。</w:t>
      </w:r>
    </w:p>
    <w:p w14:paraId="6AB91DA8" w14:textId="74E576BA" w:rsidR="00945072" w:rsidRPr="00945072" w:rsidRDefault="00945072" w:rsidP="00945072">
      <w:pPr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</w:p>
    <w:p w14:paraId="16D7C3F6" w14:textId="1DC3EC82" w:rsidR="001822B1" w:rsidRPr="00945072" w:rsidRDefault="00945072" w:rsidP="0094507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45072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A421C66" wp14:editId="2570FEFE">
            <wp:simplePos x="0" y="0"/>
            <wp:positionH relativeFrom="margin">
              <wp:posOffset>8509</wp:posOffset>
            </wp:positionH>
            <wp:positionV relativeFrom="paragraph">
              <wp:posOffset>343916</wp:posOffset>
            </wp:positionV>
            <wp:extent cx="5685155" cy="2093595"/>
            <wp:effectExtent l="0" t="0" r="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电路图：</w:t>
      </w:r>
    </w:p>
    <w:p w14:paraId="11B95AF1" w14:textId="2AEF37F4" w:rsidR="001822B1" w:rsidRDefault="001822B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242DE52E" w14:textId="364251ED" w:rsidR="001822B1" w:rsidRDefault="00945072" w:rsidP="0094507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45072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5914FE3" wp14:editId="6E944FD8">
            <wp:simplePos x="0" y="0"/>
            <wp:positionH relativeFrom="margin">
              <wp:posOffset>-274574</wp:posOffset>
            </wp:positionH>
            <wp:positionV relativeFrom="paragraph">
              <wp:posOffset>423799</wp:posOffset>
            </wp:positionV>
            <wp:extent cx="6036310" cy="156337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子电路图：</w:t>
      </w:r>
    </w:p>
    <w:p w14:paraId="02B31BE2" w14:textId="43650A36" w:rsidR="001822B1" w:rsidRDefault="001822B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6492CEE2" w14:textId="134418C6" w:rsidR="001822B1" w:rsidRDefault="00945072" w:rsidP="00945072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58E8400" wp14:editId="15B4F552">
            <wp:simplePos x="0" y="0"/>
            <wp:positionH relativeFrom="margin">
              <wp:posOffset>640080</wp:posOffset>
            </wp:positionH>
            <wp:positionV relativeFrom="paragraph">
              <wp:posOffset>320040</wp:posOffset>
            </wp:positionV>
            <wp:extent cx="3849370" cy="29235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史密斯圆图：</w:t>
      </w:r>
    </w:p>
    <w:p w14:paraId="7222ADF0" w14:textId="730A1FB8" w:rsidR="001822B1" w:rsidRDefault="007B4DD5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945072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BAFBA3C" wp14:editId="303A2551">
            <wp:simplePos x="0" y="0"/>
            <wp:positionH relativeFrom="margin">
              <wp:posOffset>401955</wp:posOffset>
            </wp:positionH>
            <wp:positionV relativeFrom="paragraph">
              <wp:posOffset>3277616</wp:posOffset>
            </wp:positionV>
            <wp:extent cx="4614545" cy="5275580"/>
            <wp:effectExtent l="0" t="0" r="0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072">
        <w:rPr>
          <w:rFonts w:ascii="宋体" w:hAnsi="宋体" w:hint="eastAsia"/>
          <w:sz w:val="24"/>
          <w:szCs w:val="24"/>
        </w:rPr>
        <w:t>仿真结果：</w:t>
      </w:r>
    </w:p>
    <w:p w14:paraId="601EEC7F" w14:textId="77777777" w:rsidR="00B369F1" w:rsidRPr="008E7D41" w:rsidRDefault="00B369F1" w:rsidP="00B369F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结果分析：</w:t>
      </w:r>
    </w:p>
    <w:p w14:paraId="1D639F2D" w14:textId="04831436" w:rsidR="00B369F1" w:rsidRDefault="00B369F1" w:rsidP="00B369F1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369F1">
        <w:rPr>
          <w:rFonts w:ascii="楷体" w:eastAsia="楷体" w:hAnsi="楷体" w:hint="eastAsia"/>
          <w:sz w:val="24"/>
          <w:szCs w:val="24"/>
        </w:rPr>
        <w:t>通过实验，使用“微带线和开路、短路线段”的形式实现了匹配，相关电路参数可以在电路图和子电路图中看出。通过仿真，观察到S</w:t>
      </w:r>
      <w:r w:rsidRPr="00B369F1">
        <w:rPr>
          <w:rFonts w:ascii="楷体" w:eastAsia="楷体" w:hAnsi="楷体"/>
          <w:sz w:val="24"/>
          <w:szCs w:val="24"/>
        </w:rPr>
        <w:t>(1,1)</w:t>
      </w:r>
      <w:r w:rsidRPr="00B369F1"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 w:hint="eastAsia"/>
          <w:sz w:val="24"/>
          <w:szCs w:val="24"/>
        </w:rPr>
        <w:t>2.4</w:t>
      </w:r>
      <w:r w:rsidRPr="00B369F1">
        <w:rPr>
          <w:rFonts w:ascii="楷体" w:eastAsia="楷体" w:hAnsi="楷体" w:hint="eastAsia"/>
          <w:sz w:val="24"/>
          <w:szCs w:val="24"/>
        </w:rPr>
        <w:t>GHz在圆心处，匹配网络设计合理。</w:t>
      </w:r>
    </w:p>
    <w:p w14:paraId="33AB177C" w14:textId="1181B556" w:rsidR="006C1BDC" w:rsidRPr="00B369F1" w:rsidRDefault="006C1BDC" w:rsidP="00B369F1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图示（a）中的形式可以实现，（b）中的形式无法完成匹配。</w:t>
      </w:r>
    </w:p>
    <w:p w14:paraId="0691F0A2" w14:textId="2FA42BDB" w:rsidR="00B369F1" w:rsidRPr="00A30F53" w:rsidRDefault="00A30F53" w:rsidP="007B4DD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A30F53">
        <w:rPr>
          <w:rFonts w:ascii="楷体" w:eastAsia="楷体" w:hAnsi="楷体" w:hint="eastAsia"/>
          <w:sz w:val="24"/>
          <w:szCs w:val="24"/>
        </w:rPr>
        <w:t>为达到最佳匹配效果，分别尝试了“微带线+开路”和“微带线+短路”两种形式，发现后者实现的匹配网络中，传输线长度较短，所以后者为较优解。</w:t>
      </w:r>
    </w:p>
    <w:p w14:paraId="6A4D16FD" w14:textId="77777777" w:rsidR="00B369F1" w:rsidRDefault="00B369F1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52E5AB2B" w14:textId="77777777" w:rsidR="00B369F1" w:rsidRDefault="00B369F1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0739F509" w14:textId="77777777" w:rsidR="00B369F1" w:rsidRDefault="00B369F1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4870B2E9" w14:textId="77777777" w:rsidR="00B369F1" w:rsidRDefault="00B369F1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315CC9F" w14:textId="77777777" w:rsidR="00B369F1" w:rsidRDefault="00B369F1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17C5BB3C" w14:textId="77777777" w:rsidR="00B369F1" w:rsidRDefault="00B369F1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5633FC17" w14:textId="77777777" w:rsidR="00B369F1" w:rsidRDefault="00B369F1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0471AC5" w14:textId="77777777" w:rsidR="00B369F1" w:rsidRDefault="00B369F1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324CFBE4" w14:textId="235ADFC4" w:rsidR="007B4DD5" w:rsidRPr="007B4DD5" w:rsidRDefault="007B4DD5" w:rsidP="007B4DD5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A3CA009" wp14:editId="36B7B77D">
            <wp:simplePos x="0" y="0"/>
            <wp:positionH relativeFrom="margin">
              <wp:align>center</wp:align>
            </wp:positionH>
            <wp:positionV relativeFrom="paragraph">
              <wp:posOffset>1846707</wp:posOffset>
            </wp:positionV>
            <wp:extent cx="4653915" cy="1940560"/>
            <wp:effectExtent l="0" t="0" r="0" b="254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4DD5">
        <w:rPr>
          <w:rFonts w:ascii="宋体" w:hAnsi="宋体" w:hint="eastAsia"/>
          <w:sz w:val="24"/>
          <w:szCs w:val="24"/>
        </w:rPr>
        <w:t>3、实现双短线匹配网络（下图）设计。已知负载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100-j*100</m:t>
            </m:r>
          </m:e>
        </m:d>
        <m:r>
          <w:rPr>
            <w:rFonts w:ascii="Cambria Math" w:hAnsi="Cambria Math"/>
            <w:sz w:val="24"/>
            <w:szCs w:val="24"/>
          </w:rPr>
          <m:t>Ω</m:t>
        </m:r>
      </m:oMath>
      <w:r w:rsidRPr="007B4DD5">
        <w:rPr>
          <w:rFonts w:ascii="宋体" w:hAnsi="宋体" w:hint="eastAsia"/>
          <w:sz w:val="24"/>
          <w:szCs w:val="24"/>
        </w:rPr>
        <w:t>，信号源内阻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宋体" w:hAnsi="宋体"/>
            <w:sz w:val="24"/>
            <w:szCs w:val="24"/>
          </w:rPr>
          <m:t>50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7B4DD5">
        <w:rPr>
          <w:rFonts w:ascii="宋体" w:hAnsi="宋体" w:hint="eastAsia"/>
          <w:sz w:val="24"/>
          <w:szCs w:val="24"/>
        </w:rPr>
        <w:t>，传输线特性阻抗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宋体" w:hAnsi="宋体"/>
            <w:sz w:val="24"/>
            <w:szCs w:val="24"/>
          </w:rPr>
          <m:t>50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7B4DD5">
        <w:rPr>
          <w:rFonts w:ascii="宋体" w:hAnsi="宋体" w:hint="eastAsia"/>
          <w:sz w:val="24"/>
          <w:szCs w:val="24"/>
        </w:rPr>
        <w:t>，工作频率为2.4GHz。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7B4DD5">
        <w:rPr>
          <w:rFonts w:ascii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7B4DD5">
        <w:rPr>
          <w:rFonts w:ascii="宋体" w:hAnsi="宋体" w:hint="eastAsia"/>
          <w:sz w:val="24"/>
          <w:szCs w:val="24"/>
        </w:rPr>
        <w:t>。并联</w:t>
      </w:r>
      <w:r w:rsidRPr="007B4DD5">
        <w:rPr>
          <w:rFonts w:ascii="宋体" w:hAnsi="宋体"/>
          <w:sz w:val="24"/>
          <w:szCs w:val="24"/>
        </w:rPr>
        <w:t>的</w:t>
      </w:r>
      <w:r w:rsidRPr="007B4DD5">
        <w:rPr>
          <w:rFonts w:ascii="宋体" w:hAnsi="宋体" w:hint="eastAsia"/>
          <w:sz w:val="24"/>
          <w:szCs w:val="24"/>
        </w:rPr>
        <w:t>传输线具体用</w:t>
      </w:r>
      <w:r w:rsidRPr="007B4DD5">
        <w:rPr>
          <w:rFonts w:ascii="宋体" w:hAnsi="宋体"/>
          <w:sz w:val="24"/>
          <w:szCs w:val="24"/>
        </w:rPr>
        <w:t>开路还是短路，</w:t>
      </w:r>
      <w:r w:rsidRPr="007B4DD5">
        <w:rPr>
          <w:rFonts w:ascii="宋体" w:hAnsi="宋体" w:hint="eastAsia"/>
          <w:sz w:val="24"/>
          <w:szCs w:val="24"/>
        </w:rPr>
        <w:t>这里尽量以长度</w:t>
      </w:r>
      <w:r w:rsidRPr="007B4DD5">
        <w:rPr>
          <w:rFonts w:ascii="宋体" w:hAnsi="宋体"/>
          <w:sz w:val="24"/>
          <w:szCs w:val="24"/>
        </w:rPr>
        <w:t>最短为原则。</w:t>
      </w:r>
      <w:r w:rsidRPr="007B4DD5">
        <w:rPr>
          <w:rFonts w:ascii="宋体" w:hAnsi="宋体" w:hint="eastAsia"/>
          <w:sz w:val="24"/>
          <w:szCs w:val="24"/>
        </w:rPr>
        <w:t>（对于匹配禁区外的任意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7B4DD5">
        <w:rPr>
          <w:rFonts w:ascii="宋体" w:hAnsi="宋体" w:hint="eastAsia"/>
          <w:sz w:val="24"/>
          <w:szCs w:val="24"/>
        </w:rPr>
        <w:t>，都能通过改变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s2</m:t>
            </m:r>
          </m:sub>
        </m:sSub>
      </m:oMath>
      <w:r w:rsidRPr="007B4DD5">
        <w:rPr>
          <w:rFonts w:ascii="宋体" w:hAnsi="宋体" w:hint="eastAsia"/>
          <w:sz w:val="24"/>
          <w:szCs w:val="24"/>
        </w:rPr>
        <w:t>的长度实现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B4DD5">
        <w:rPr>
          <w:rFonts w:ascii="宋体" w:hAnsi="宋体" w:hint="eastAsia"/>
          <w:sz w:val="24"/>
          <w:szCs w:val="24"/>
        </w:rPr>
        <w:t>，也即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7B4DD5">
        <w:rPr>
          <w:rFonts w:ascii="宋体" w:hAnsi="宋体" w:hint="eastAsia"/>
          <w:sz w:val="24"/>
          <w:szCs w:val="24"/>
        </w:rPr>
        <w:t>，如何避开匹配禁区，只要保证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7B4DD5">
        <w:rPr>
          <w:rFonts w:ascii="宋体" w:hAnsi="宋体" w:hint="eastAsia"/>
          <w:sz w:val="24"/>
          <w:szCs w:val="24"/>
        </w:rPr>
        <w:t>，然后对换输入输出端口即可）。</w:t>
      </w:r>
    </w:p>
    <w:p w14:paraId="08774C8B" w14:textId="470FECCF" w:rsidR="001822B1" w:rsidRDefault="001822B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5EEE6515" w14:textId="31A2423E" w:rsidR="001822B1" w:rsidRDefault="00876717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876717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94080" behindDoc="0" locked="0" layoutInCell="1" allowOverlap="1" wp14:anchorId="5E314B18" wp14:editId="596F7201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484495" cy="2058035"/>
            <wp:effectExtent l="0" t="0" r="190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5">
        <w:rPr>
          <w:rFonts w:ascii="宋体" w:hAnsi="宋体" w:hint="eastAsia"/>
          <w:sz w:val="24"/>
          <w:szCs w:val="24"/>
        </w:rPr>
        <w:t>电路图：</w:t>
      </w:r>
    </w:p>
    <w:p w14:paraId="1800AA59" w14:textId="349F27FC" w:rsidR="007B4DD5" w:rsidRDefault="007B4DD5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367806E5" w14:textId="6478E2D8" w:rsidR="001822B1" w:rsidRDefault="00523275" w:rsidP="007B4DD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23275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00B9C51B" wp14:editId="4B9BB890">
            <wp:simplePos x="0" y="0"/>
            <wp:positionH relativeFrom="margin">
              <wp:posOffset>-424815</wp:posOffset>
            </wp:positionH>
            <wp:positionV relativeFrom="paragraph">
              <wp:posOffset>367030</wp:posOffset>
            </wp:positionV>
            <wp:extent cx="6391910" cy="859790"/>
            <wp:effectExtent l="0" t="0" r="889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5">
        <w:rPr>
          <w:rFonts w:ascii="宋体" w:hAnsi="宋体" w:hint="eastAsia"/>
          <w:sz w:val="24"/>
          <w:szCs w:val="24"/>
        </w:rPr>
        <w:t>子电路图：</w:t>
      </w:r>
    </w:p>
    <w:p w14:paraId="0988F746" w14:textId="21C6B0BB" w:rsidR="00A25CD2" w:rsidRDefault="00A25CD2" w:rsidP="00523275">
      <w:pPr>
        <w:spacing w:line="360" w:lineRule="auto"/>
        <w:rPr>
          <w:rFonts w:ascii="宋体" w:hAnsi="宋体"/>
          <w:sz w:val="24"/>
          <w:szCs w:val="24"/>
        </w:rPr>
      </w:pPr>
    </w:p>
    <w:p w14:paraId="2716FB1E" w14:textId="38D40EA1" w:rsidR="001822B1" w:rsidRDefault="00523275" w:rsidP="007B4DD5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9E816C3" wp14:editId="7435E1F5">
            <wp:simplePos x="0" y="0"/>
            <wp:positionH relativeFrom="margin">
              <wp:align>right</wp:align>
            </wp:positionH>
            <wp:positionV relativeFrom="paragraph">
              <wp:posOffset>334373</wp:posOffset>
            </wp:positionV>
            <wp:extent cx="5201285" cy="395097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DD5">
        <w:rPr>
          <w:rFonts w:ascii="宋体" w:hAnsi="宋体" w:hint="eastAsia"/>
          <w:sz w:val="24"/>
          <w:szCs w:val="24"/>
        </w:rPr>
        <w:t>史密斯圆图：</w:t>
      </w:r>
    </w:p>
    <w:p w14:paraId="6E39CDDA" w14:textId="130D583A" w:rsidR="001822B1" w:rsidRPr="00523275" w:rsidRDefault="001822B1" w:rsidP="008E7D41">
      <w:pPr>
        <w:spacing w:line="360" w:lineRule="auto"/>
        <w:rPr>
          <w:rFonts w:ascii="宋体" w:hAnsi="宋体"/>
          <w:sz w:val="24"/>
          <w:szCs w:val="24"/>
        </w:rPr>
      </w:pPr>
    </w:p>
    <w:p w14:paraId="531FF273" w14:textId="36EAEAE6" w:rsidR="00945072" w:rsidRDefault="00523275" w:rsidP="0048514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523275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700224" behindDoc="0" locked="0" layoutInCell="1" allowOverlap="1" wp14:anchorId="3D387018" wp14:editId="75EBD00D">
            <wp:simplePos x="0" y="0"/>
            <wp:positionH relativeFrom="column">
              <wp:posOffset>-27686</wp:posOffset>
            </wp:positionH>
            <wp:positionV relativeFrom="paragraph">
              <wp:posOffset>379095</wp:posOffset>
            </wp:positionV>
            <wp:extent cx="5290185" cy="5742305"/>
            <wp:effectExtent l="0" t="0" r="5715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149">
        <w:rPr>
          <w:rFonts w:ascii="宋体" w:hAnsi="宋体" w:hint="eastAsia"/>
          <w:sz w:val="24"/>
          <w:szCs w:val="24"/>
        </w:rPr>
        <w:t>仿真结果：</w:t>
      </w:r>
    </w:p>
    <w:p w14:paraId="5BC37169" w14:textId="77777777" w:rsidR="00A30F53" w:rsidRDefault="00A30F53" w:rsidP="00523275">
      <w:pPr>
        <w:spacing w:line="360" w:lineRule="auto"/>
        <w:rPr>
          <w:rFonts w:ascii="宋体" w:hAnsi="宋体"/>
          <w:sz w:val="24"/>
          <w:szCs w:val="24"/>
        </w:rPr>
      </w:pPr>
    </w:p>
    <w:p w14:paraId="58543210" w14:textId="350B3DC5" w:rsidR="00A30F53" w:rsidRDefault="00523275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结果分析</w:t>
      </w:r>
    </w:p>
    <w:p w14:paraId="25DFA17A" w14:textId="61DFA773" w:rsidR="00433873" w:rsidRDefault="00433873" w:rsidP="00433873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369F1">
        <w:rPr>
          <w:rFonts w:ascii="楷体" w:eastAsia="楷体" w:hAnsi="楷体" w:hint="eastAsia"/>
          <w:sz w:val="24"/>
          <w:szCs w:val="24"/>
        </w:rPr>
        <w:t>通过实验，使用“</w:t>
      </w:r>
      <w:r w:rsidRPr="00433873">
        <w:rPr>
          <w:rFonts w:ascii="楷体" w:eastAsia="楷体" w:hAnsi="楷体" w:hint="eastAsia"/>
          <w:sz w:val="24"/>
          <w:szCs w:val="24"/>
        </w:rPr>
        <w:t>双短线匹配网络</w:t>
      </w:r>
      <w:r w:rsidRPr="00B369F1">
        <w:rPr>
          <w:rFonts w:ascii="楷体" w:eastAsia="楷体" w:hAnsi="楷体" w:hint="eastAsia"/>
          <w:sz w:val="24"/>
          <w:szCs w:val="24"/>
        </w:rPr>
        <w:t>”的形式实现了匹配，相关电路参数可以在电路图和子电路图中看出。通过仿真，观察到S</w:t>
      </w:r>
      <w:r w:rsidRPr="00B369F1">
        <w:rPr>
          <w:rFonts w:ascii="楷体" w:eastAsia="楷体" w:hAnsi="楷体"/>
          <w:sz w:val="24"/>
          <w:szCs w:val="24"/>
        </w:rPr>
        <w:t>(1,1)</w:t>
      </w:r>
      <w:r w:rsidRPr="00B369F1"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 w:hint="eastAsia"/>
          <w:sz w:val="24"/>
          <w:szCs w:val="24"/>
        </w:rPr>
        <w:t>2.4</w:t>
      </w:r>
      <w:r w:rsidRPr="00B369F1">
        <w:rPr>
          <w:rFonts w:ascii="楷体" w:eastAsia="楷体" w:hAnsi="楷体" w:hint="eastAsia"/>
          <w:sz w:val="24"/>
          <w:szCs w:val="24"/>
        </w:rPr>
        <w:t>GHz在圆心处，匹配网络设计合理。</w:t>
      </w:r>
    </w:p>
    <w:p w14:paraId="06146611" w14:textId="60C683F8" w:rsidR="00A30F53" w:rsidRPr="003B46FE" w:rsidRDefault="00433873" w:rsidP="00A25CD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3B46FE">
        <w:rPr>
          <w:rFonts w:ascii="楷体" w:eastAsia="楷体" w:hAnsi="楷体" w:hint="eastAsia"/>
          <w:sz w:val="24"/>
          <w:szCs w:val="24"/>
        </w:rPr>
        <w:t>尝试了多种匹配方式，发现</w:t>
      </w:r>
      <w:r w:rsidR="003B46FE" w:rsidRPr="003B46FE">
        <w:rPr>
          <w:rFonts w:ascii="楷体" w:eastAsia="楷体" w:hAnsi="楷体" w:hint="eastAsia"/>
          <w:sz w:val="24"/>
          <w:szCs w:val="24"/>
        </w:rPr>
        <w:t>两段短线均使用短路线时，可以使用最短的传输线实现匹配。</w:t>
      </w:r>
    </w:p>
    <w:p w14:paraId="205C285D" w14:textId="77777777" w:rsidR="00A30F53" w:rsidRDefault="00A30F53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60164251" w14:textId="77777777" w:rsidR="00A30F53" w:rsidRDefault="00A30F53" w:rsidP="00D644A9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1E68FE7F" w14:textId="11E02C75" w:rsidR="00945072" w:rsidRPr="00A25CD2" w:rsidRDefault="00A25CD2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25CD2">
        <w:rPr>
          <w:rFonts w:ascii="宋体" w:hAnsi="宋体" w:hint="eastAsia"/>
          <w:sz w:val="24"/>
          <w:szCs w:val="24"/>
        </w:rPr>
        <w:lastRenderedPageBreak/>
        <w:t>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10-j</m:t>
            </m:r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</w:rPr>
              <m:t>40</m:t>
            </m:r>
          </m:e>
        </m:d>
        <m:r>
          <w:rPr>
            <w:rFonts w:ascii="Cambria Math" w:hAnsi="Cambria Math"/>
            <w:sz w:val="24"/>
            <w:szCs w:val="24"/>
          </w:rPr>
          <m:t>Ω</m:t>
        </m:r>
      </m:oMath>
      <w:r w:rsidRPr="00A25CD2">
        <w:rPr>
          <w:rFonts w:ascii="宋体" w:hAnsi="宋体" w:hint="eastAsia"/>
          <w:sz w:val="24"/>
          <w:szCs w:val="24"/>
        </w:rPr>
        <w:t>（落在匹配禁区，请验证无法匹配），请用端口对换的方法设计匹配网络。</w:t>
      </w:r>
    </w:p>
    <w:p w14:paraId="132EA105" w14:textId="152885C7" w:rsidR="00945072" w:rsidRDefault="00A25CD2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A25CD2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DA57B06" wp14:editId="785D567B">
            <wp:simplePos x="0" y="0"/>
            <wp:positionH relativeFrom="margin">
              <wp:align>left</wp:align>
            </wp:positionH>
            <wp:positionV relativeFrom="paragraph">
              <wp:posOffset>287274</wp:posOffset>
            </wp:positionV>
            <wp:extent cx="5484495" cy="2020570"/>
            <wp:effectExtent l="0" t="0" r="190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4"/>
        </w:rPr>
        <w:t>电路图：</w:t>
      </w:r>
    </w:p>
    <w:p w14:paraId="66677A6A" w14:textId="47FEEC0A" w:rsidR="00A25CD2" w:rsidRDefault="00A25CD2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0AF9DB8D" w14:textId="485495E1" w:rsidR="00A25CD2" w:rsidRDefault="006C1BDC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C1BDC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78C22B54" wp14:editId="6870F0C5">
            <wp:simplePos x="0" y="0"/>
            <wp:positionH relativeFrom="margin">
              <wp:posOffset>-180975</wp:posOffset>
            </wp:positionH>
            <wp:positionV relativeFrom="paragraph">
              <wp:posOffset>353695</wp:posOffset>
            </wp:positionV>
            <wp:extent cx="5793740" cy="790575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CD2">
        <w:rPr>
          <w:rFonts w:ascii="宋体" w:hAnsi="宋体" w:hint="eastAsia"/>
          <w:sz w:val="24"/>
          <w:szCs w:val="24"/>
        </w:rPr>
        <w:t>子电路图：</w:t>
      </w:r>
    </w:p>
    <w:p w14:paraId="24FBC189" w14:textId="526D5B4E" w:rsidR="00A25CD2" w:rsidRDefault="00A25CD2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4D653FCA" w14:textId="61A35465" w:rsidR="00A25CD2" w:rsidRDefault="00523275" w:rsidP="00A25CD2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7AE2A39" wp14:editId="0C44A115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4552950" cy="3458210"/>
            <wp:effectExtent l="0" t="0" r="0" b="889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CD2">
        <w:rPr>
          <w:rFonts w:ascii="宋体" w:hAnsi="宋体" w:hint="eastAsia"/>
          <w:sz w:val="24"/>
          <w:szCs w:val="24"/>
        </w:rPr>
        <w:t>史密斯圆图：</w:t>
      </w:r>
    </w:p>
    <w:p w14:paraId="68F1F34D" w14:textId="77777777" w:rsidR="00523275" w:rsidRPr="00523275" w:rsidRDefault="00523275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1F8A04F7" w14:textId="513369BE" w:rsidR="00A25CD2" w:rsidRDefault="006C1BDC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C1BDC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45E8128B" wp14:editId="3C6C8965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5481955" cy="6267450"/>
            <wp:effectExtent l="0" t="0" r="4445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CD2">
        <w:rPr>
          <w:rFonts w:ascii="宋体" w:hAnsi="宋体" w:hint="eastAsia"/>
          <w:sz w:val="24"/>
          <w:szCs w:val="24"/>
        </w:rPr>
        <w:t>仿真结果：</w:t>
      </w:r>
    </w:p>
    <w:p w14:paraId="32B134EB" w14:textId="195AF345" w:rsidR="00A25CD2" w:rsidRDefault="00A25CD2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034BAEA9" w14:textId="7C8B24FD" w:rsidR="00A25CD2" w:rsidRDefault="00523275" w:rsidP="00A25CD2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结果分析：</w:t>
      </w:r>
    </w:p>
    <w:p w14:paraId="01170B61" w14:textId="0BA1DA21" w:rsidR="00523275" w:rsidRPr="006C1BDC" w:rsidRDefault="00523275" w:rsidP="00A25CD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6C1BDC">
        <w:rPr>
          <w:rFonts w:ascii="楷体" w:eastAsia="楷体" w:hAnsi="楷体" w:hint="eastAsia"/>
          <w:sz w:val="24"/>
          <w:szCs w:val="24"/>
        </w:rPr>
        <w:t>修改Z</w:t>
      </w:r>
      <w:r w:rsidRPr="00C959F2">
        <w:rPr>
          <w:rFonts w:ascii="楷体" w:eastAsia="楷体" w:hAnsi="楷体" w:hint="eastAsia"/>
          <w:sz w:val="24"/>
          <w:szCs w:val="24"/>
          <w:vertAlign w:val="subscript"/>
        </w:rPr>
        <w:t>L</w:t>
      </w:r>
      <w:r w:rsidRPr="006C1BDC">
        <w:rPr>
          <w:rFonts w:ascii="楷体" w:eastAsia="楷体" w:hAnsi="楷体" w:hint="eastAsia"/>
          <w:sz w:val="24"/>
          <w:szCs w:val="24"/>
        </w:rPr>
        <w:t>之后再次尝试匹配，发现落在匹配禁区无法完成。</w:t>
      </w:r>
      <w:r w:rsidR="006C1BDC" w:rsidRPr="006C1BDC">
        <w:rPr>
          <w:rFonts w:ascii="楷体" w:eastAsia="楷体" w:hAnsi="楷体" w:hint="eastAsia"/>
          <w:sz w:val="24"/>
          <w:szCs w:val="24"/>
        </w:rPr>
        <w:t>遂通过端口对换的方法实现匹配网络设计。尝试发现，两段匹配传输线均使用短路线的情况下传输线长度较短。</w:t>
      </w:r>
    </w:p>
    <w:p w14:paraId="5B39EDF1" w14:textId="37A76E1B" w:rsidR="006C1BDC" w:rsidRPr="006C1BDC" w:rsidRDefault="006C1BDC" w:rsidP="00A25CD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6C1BDC">
        <w:rPr>
          <w:rFonts w:ascii="楷体" w:eastAsia="楷体" w:hAnsi="楷体" w:hint="eastAsia"/>
          <w:sz w:val="24"/>
          <w:szCs w:val="24"/>
        </w:rPr>
        <w:t>实验仿真结果表明，S</w:t>
      </w:r>
      <w:r w:rsidRPr="006C1BDC">
        <w:rPr>
          <w:rFonts w:ascii="楷体" w:eastAsia="楷体" w:hAnsi="楷体"/>
          <w:sz w:val="24"/>
          <w:szCs w:val="24"/>
        </w:rPr>
        <w:t>(1,1)</w:t>
      </w:r>
      <w:r w:rsidRPr="006C1BDC">
        <w:rPr>
          <w:rFonts w:ascii="楷体" w:eastAsia="楷体" w:hAnsi="楷体" w:hint="eastAsia"/>
          <w:sz w:val="24"/>
          <w:szCs w:val="24"/>
        </w:rPr>
        <w:t>中2.4GH</w:t>
      </w:r>
      <w:bookmarkStart w:id="3" w:name="_GoBack"/>
      <w:bookmarkEnd w:id="3"/>
      <w:r w:rsidRPr="006C1BDC">
        <w:rPr>
          <w:rFonts w:ascii="楷体" w:eastAsia="楷体" w:hAnsi="楷体" w:hint="eastAsia"/>
          <w:sz w:val="24"/>
          <w:szCs w:val="24"/>
        </w:rPr>
        <w:t>z在圆心处，匹配网络设计合理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2D34B6F5" w14:textId="77777777" w:rsidR="008E7D41" w:rsidRDefault="008E7D41" w:rsidP="003652DD">
      <w:pPr>
        <w:spacing w:line="360" w:lineRule="auto"/>
        <w:rPr>
          <w:rFonts w:hint="eastAsia"/>
        </w:rPr>
      </w:pPr>
    </w:p>
    <w:sectPr w:rsidR="008E7D41" w:rsidSect="00243AA4">
      <w:footerReference w:type="default" r:id="rId34"/>
      <w:pgSz w:w="11907" w:h="16839" w:code="9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FB80A" w14:textId="77777777" w:rsidR="004510AB" w:rsidRDefault="004510AB" w:rsidP="00D83F5E">
      <w:r>
        <w:separator/>
      </w:r>
    </w:p>
  </w:endnote>
  <w:endnote w:type="continuationSeparator" w:id="0">
    <w:p w14:paraId="137A655C" w14:textId="77777777" w:rsidR="004510AB" w:rsidRDefault="004510AB" w:rsidP="00D8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191031"/>
      <w:docPartObj>
        <w:docPartGallery w:val="Page Numbers (Bottom of Page)"/>
        <w:docPartUnique/>
      </w:docPartObj>
    </w:sdtPr>
    <w:sdtEndPr/>
    <w:sdtContent>
      <w:p w14:paraId="59EC57D4" w14:textId="1D1A9045" w:rsidR="00724C9E" w:rsidRDefault="00724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F56EB1" w14:textId="77777777" w:rsidR="00724C9E" w:rsidRDefault="00724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68C74" w14:textId="77777777" w:rsidR="004510AB" w:rsidRDefault="004510AB" w:rsidP="00D83F5E">
      <w:r>
        <w:separator/>
      </w:r>
    </w:p>
  </w:footnote>
  <w:footnote w:type="continuationSeparator" w:id="0">
    <w:p w14:paraId="13CBD646" w14:textId="77777777" w:rsidR="004510AB" w:rsidRDefault="004510AB" w:rsidP="00D8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51"/>
    <w:multiLevelType w:val="multilevel"/>
    <w:tmpl w:val="000000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03"/>
        </w:tabs>
        <w:ind w:left="703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710"/>
        </w:tabs>
        <w:ind w:left="1710" w:hanging="870"/>
      </w:pPr>
      <w:rPr>
        <w:rFonts w:ascii="Times New Roman" w:eastAsia="宋体" w:hAnsi="Times New Roman"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9"/>
    <w:rsid w:val="0003498C"/>
    <w:rsid w:val="00115906"/>
    <w:rsid w:val="001822B1"/>
    <w:rsid w:val="0019766F"/>
    <w:rsid w:val="001F7103"/>
    <w:rsid w:val="00243AA4"/>
    <w:rsid w:val="0027033D"/>
    <w:rsid w:val="00275C09"/>
    <w:rsid w:val="002F26D5"/>
    <w:rsid w:val="00305E29"/>
    <w:rsid w:val="003652DD"/>
    <w:rsid w:val="003B46FE"/>
    <w:rsid w:val="00433873"/>
    <w:rsid w:val="004510AB"/>
    <w:rsid w:val="00485149"/>
    <w:rsid w:val="004B19F8"/>
    <w:rsid w:val="004B5B60"/>
    <w:rsid w:val="005117C0"/>
    <w:rsid w:val="00523275"/>
    <w:rsid w:val="005A3567"/>
    <w:rsid w:val="005B30A2"/>
    <w:rsid w:val="005F0856"/>
    <w:rsid w:val="00617A54"/>
    <w:rsid w:val="006C1BDC"/>
    <w:rsid w:val="006E1BA1"/>
    <w:rsid w:val="006F45B4"/>
    <w:rsid w:val="00724C9E"/>
    <w:rsid w:val="0072501E"/>
    <w:rsid w:val="007B4DD5"/>
    <w:rsid w:val="007C11B0"/>
    <w:rsid w:val="00876717"/>
    <w:rsid w:val="008910A6"/>
    <w:rsid w:val="008E7D41"/>
    <w:rsid w:val="00932E7E"/>
    <w:rsid w:val="00945072"/>
    <w:rsid w:val="00A25CD2"/>
    <w:rsid w:val="00A30F53"/>
    <w:rsid w:val="00A32509"/>
    <w:rsid w:val="00A469B2"/>
    <w:rsid w:val="00A568B4"/>
    <w:rsid w:val="00B02730"/>
    <w:rsid w:val="00B103AB"/>
    <w:rsid w:val="00B369F1"/>
    <w:rsid w:val="00BB5AA1"/>
    <w:rsid w:val="00BC4775"/>
    <w:rsid w:val="00C73516"/>
    <w:rsid w:val="00C959F2"/>
    <w:rsid w:val="00D644A9"/>
    <w:rsid w:val="00D665D6"/>
    <w:rsid w:val="00D83F5E"/>
    <w:rsid w:val="00E466E3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3E9A"/>
  <w15:chartTrackingRefBased/>
  <w15:docId w15:val="{0D008C76-79B5-4F93-BE7A-6343C51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873"/>
    <w:pPr>
      <w:widowControl w:val="0"/>
      <w:spacing w:line="240" w:lineRule="auto"/>
    </w:pPr>
    <w:rPr>
      <w:rFonts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D83F5E"/>
    <w:pPr>
      <w:keepNext/>
      <w:keepLines/>
      <w:spacing w:before="240" w:after="240" w:line="400" w:lineRule="atLeast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4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3F5E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5E"/>
    <w:rPr>
      <w:sz w:val="18"/>
      <w:szCs w:val="18"/>
    </w:rPr>
  </w:style>
  <w:style w:type="character" w:customStyle="1" w:styleId="10">
    <w:name w:val="标题 1 字符"/>
    <w:basedOn w:val="a0"/>
    <w:link w:val="1"/>
    <w:rsid w:val="00D83F5E"/>
    <w:rPr>
      <w:rFonts w:eastAsia="黑体" w:cs="Times New Roman"/>
      <w:b/>
      <w:kern w:val="44"/>
      <w:sz w:val="36"/>
      <w:szCs w:val="20"/>
    </w:rPr>
  </w:style>
  <w:style w:type="character" w:customStyle="1" w:styleId="30">
    <w:name w:val="标题 3 字符"/>
    <w:basedOn w:val="a0"/>
    <w:link w:val="3"/>
    <w:rsid w:val="00D83F5E"/>
    <w:rPr>
      <w:rFonts w:cs="Times New Roman"/>
      <w:b/>
      <w:sz w:val="32"/>
      <w:szCs w:val="20"/>
    </w:rPr>
  </w:style>
  <w:style w:type="paragraph" w:styleId="a7">
    <w:name w:val="caption"/>
    <w:basedOn w:val="a"/>
    <w:next w:val="a"/>
    <w:uiPriority w:val="35"/>
    <w:unhideWhenUsed/>
    <w:qFormat/>
    <w:rsid w:val="00243AA4"/>
    <w:rPr>
      <w:rFonts w:asciiTheme="majorHAnsi" w:eastAsia="黑体" w:hAnsiTheme="majorHAnsi" w:cstheme="majorBidi"/>
      <w:sz w:val="20"/>
    </w:rPr>
  </w:style>
  <w:style w:type="character" w:customStyle="1" w:styleId="20">
    <w:name w:val="标题 2 字符"/>
    <w:basedOn w:val="a0"/>
    <w:link w:val="2"/>
    <w:uiPriority w:val="9"/>
    <w:rsid w:val="00724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C11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11B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wmf"/><Relationship Id="rId25" Type="http://schemas.openxmlformats.org/officeDocument/2006/relationships/image" Target="media/image14.png"/><Relationship Id="rId33" Type="http://schemas.openxmlformats.org/officeDocument/2006/relationships/image" Target="media/image22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emf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31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02354-67EE-4B8A-AD01-C1347A95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10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19</cp:revision>
  <cp:lastPrinted>2021-04-06T14:19:00Z</cp:lastPrinted>
  <dcterms:created xsi:type="dcterms:W3CDTF">2021-04-01T03:11:00Z</dcterms:created>
  <dcterms:modified xsi:type="dcterms:W3CDTF">2021-04-17T03:05:00Z</dcterms:modified>
</cp:coreProperties>
</file>