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6A1D004E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2F758E">
        <w:rPr>
          <w:rFonts w:eastAsia="宋体" w:hint="eastAsia"/>
        </w:rPr>
        <w:t>六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6D2661" w:rsidRPr="006D2661">
        <w:rPr>
          <w:rFonts w:eastAsia="宋体" w:hint="eastAsia"/>
        </w:rPr>
        <w:t>放大器</w:t>
      </w:r>
      <w:r w:rsidR="002F758E">
        <w:rPr>
          <w:rFonts w:eastAsia="宋体" w:hint="eastAsia"/>
        </w:rPr>
        <w:t>稳定性设计</w:t>
      </w:r>
    </w:p>
    <w:p w14:paraId="37F476CF" w14:textId="0725B707" w:rsidR="008E7D41" w:rsidRPr="008E7D41" w:rsidRDefault="008E7D41" w:rsidP="008E7D41">
      <w:pPr>
        <w:pStyle w:val="3"/>
      </w:pPr>
      <w:r w:rsidRPr="008E7D41">
        <w:rPr>
          <w:rFonts w:hint="eastAsia"/>
        </w:rPr>
        <w:t>一、实验目的</w:t>
      </w:r>
    </w:p>
    <w:p w14:paraId="52986FB1" w14:textId="77777777" w:rsidR="00D84061" w:rsidRPr="00D84061" w:rsidRDefault="00D84061" w:rsidP="00D84061">
      <w:pPr>
        <w:spacing w:line="360" w:lineRule="auto"/>
        <w:rPr>
          <w:sz w:val="24"/>
          <w:szCs w:val="24"/>
        </w:rPr>
      </w:pPr>
      <w:r w:rsidRPr="00D84061">
        <w:rPr>
          <w:rFonts w:hint="eastAsia"/>
          <w:sz w:val="24"/>
          <w:szCs w:val="24"/>
        </w:rPr>
        <w:t>1</w:t>
      </w:r>
      <w:r w:rsidRPr="00D84061">
        <w:rPr>
          <w:rFonts w:hint="eastAsia"/>
          <w:sz w:val="24"/>
          <w:szCs w:val="24"/>
        </w:rPr>
        <w:t>、</w:t>
      </w:r>
      <w:r w:rsidRPr="00D84061">
        <w:rPr>
          <w:rFonts w:hint="eastAsia"/>
          <w:sz w:val="24"/>
          <w:szCs w:val="24"/>
        </w:rPr>
        <w:tab/>
      </w:r>
      <w:r w:rsidRPr="00D84061">
        <w:rPr>
          <w:rFonts w:hint="eastAsia"/>
          <w:sz w:val="24"/>
          <w:szCs w:val="24"/>
        </w:rPr>
        <w:t>掌握电阻方式改善稳定性的方法</w:t>
      </w:r>
    </w:p>
    <w:p w14:paraId="3D01A92D" w14:textId="77777777" w:rsidR="00D84061" w:rsidRPr="00D84061" w:rsidRDefault="00D84061" w:rsidP="00D84061">
      <w:pPr>
        <w:spacing w:line="360" w:lineRule="auto"/>
        <w:rPr>
          <w:sz w:val="24"/>
          <w:szCs w:val="24"/>
        </w:rPr>
      </w:pPr>
      <w:r w:rsidRPr="00D84061">
        <w:rPr>
          <w:rFonts w:hint="eastAsia"/>
          <w:sz w:val="24"/>
          <w:szCs w:val="24"/>
        </w:rPr>
        <w:t>2</w:t>
      </w:r>
      <w:r w:rsidRPr="00D84061">
        <w:rPr>
          <w:rFonts w:hint="eastAsia"/>
          <w:sz w:val="24"/>
          <w:szCs w:val="24"/>
        </w:rPr>
        <w:t>、</w:t>
      </w:r>
      <w:r w:rsidRPr="00D84061">
        <w:rPr>
          <w:rFonts w:hint="eastAsia"/>
          <w:sz w:val="24"/>
          <w:szCs w:val="24"/>
        </w:rPr>
        <w:tab/>
      </w:r>
      <w:r w:rsidRPr="00D84061">
        <w:rPr>
          <w:rFonts w:hint="eastAsia"/>
          <w:sz w:val="24"/>
          <w:szCs w:val="24"/>
        </w:rPr>
        <w:t>掌握负反馈方式改善稳定性的方法</w:t>
      </w:r>
    </w:p>
    <w:p w14:paraId="41E13951" w14:textId="424AB7E1" w:rsidR="006D2661" w:rsidRDefault="00D84061" w:rsidP="00D84061">
      <w:pPr>
        <w:spacing w:line="360" w:lineRule="auto"/>
        <w:rPr>
          <w:sz w:val="24"/>
          <w:szCs w:val="24"/>
        </w:rPr>
      </w:pPr>
      <w:r w:rsidRPr="00D84061">
        <w:rPr>
          <w:rFonts w:hint="eastAsia"/>
          <w:sz w:val="24"/>
          <w:szCs w:val="24"/>
        </w:rPr>
        <w:t>3</w:t>
      </w:r>
      <w:r w:rsidRPr="00D84061">
        <w:rPr>
          <w:rFonts w:hint="eastAsia"/>
          <w:sz w:val="24"/>
          <w:szCs w:val="24"/>
        </w:rPr>
        <w:t>、</w:t>
      </w:r>
      <w:r w:rsidRPr="00D84061">
        <w:rPr>
          <w:rFonts w:hint="eastAsia"/>
          <w:sz w:val="24"/>
          <w:szCs w:val="24"/>
        </w:rPr>
        <w:tab/>
      </w:r>
      <w:r w:rsidRPr="00D84061">
        <w:rPr>
          <w:rFonts w:hint="eastAsia"/>
          <w:sz w:val="24"/>
          <w:szCs w:val="24"/>
        </w:rPr>
        <w:t>掌握</w:t>
      </w:r>
      <w:r w:rsidRPr="00D84061">
        <w:rPr>
          <w:rFonts w:hint="eastAsia"/>
          <w:sz w:val="24"/>
          <w:szCs w:val="24"/>
        </w:rPr>
        <w:t>ADS</w:t>
      </w:r>
      <w:r w:rsidRPr="00D84061">
        <w:rPr>
          <w:rFonts w:hint="eastAsia"/>
          <w:sz w:val="24"/>
          <w:szCs w:val="24"/>
        </w:rPr>
        <w:t>中调谐工具的使用</w:t>
      </w:r>
    </w:p>
    <w:p w14:paraId="477D04EF" w14:textId="77777777" w:rsidR="00D84061" w:rsidRPr="006D2661" w:rsidRDefault="00D84061" w:rsidP="00D84061">
      <w:pPr>
        <w:spacing w:line="360" w:lineRule="auto"/>
        <w:rPr>
          <w:sz w:val="24"/>
          <w:szCs w:val="24"/>
        </w:rPr>
      </w:pPr>
    </w:p>
    <w:p w14:paraId="61731051" w14:textId="316319CA" w:rsidR="008E7D41" w:rsidRPr="008E7D41" w:rsidRDefault="008E7D41" w:rsidP="008E7D41">
      <w:pPr>
        <w:pStyle w:val="3"/>
      </w:pPr>
      <w:r w:rsidRPr="008E7D41">
        <w:rPr>
          <w:rFonts w:hint="eastAsia"/>
        </w:rPr>
        <w:t>二、实验内容</w:t>
      </w:r>
    </w:p>
    <w:p w14:paraId="2AF617F3" w14:textId="77777777" w:rsidR="00D84061" w:rsidRPr="00D84061" w:rsidRDefault="00D84061" w:rsidP="00D84061">
      <w:pPr>
        <w:spacing w:line="360" w:lineRule="auto"/>
        <w:rPr>
          <w:rFonts w:ascii="宋体" w:hAnsi="宋体"/>
          <w:sz w:val="24"/>
          <w:szCs w:val="24"/>
        </w:rPr>
      </w:pPr>
      <w:r w:rsidRPr="00D84061">
        <w:rPr>
          <w:rFonts w:ascii="宋体" w:hAnsi="宋体" w:hint="eastAsia"/>
          <w:sz w:val="24"/>
          <w:szCs w:val="24"/>
        </w:rPr>
        <w:t>1、</w:t>
      </w:r>
      <w:r w:rsidRPr="00D84061">
        <w:rPr>
          <w:rFonts w:ascii="宋体" w:hAnsi="宋体" w:hint="eastAsia"/>
          <w:sz w:val="24"/>
          <w:szCs w:val="24"/>
        </w:rPr>
        <w:tab/>
        <w:t>利用负反馈电感改善放大器在工作频段的稳定性</w:t>
      </w:r>
    </w:p>
    <w:p w14:paraId="3E018B7C" w14:textId="77777777" w:rsidR="00D84061" w:rsidRPr="00D84061" w:rsidRDefault="00D84061" w:rsidP="00D84061">
      <w:pPr>
        <w:spacing w:line="360" w:lineRule="auto"/>
        <w:rPr>
          <w:rFonts w:ascii="宋体" w:hAnsi="宋体"/>
          <w:sz w:val="24"/>
          <w:szCs w:val="24"/>
        </w:rPr>
      </w:pPr>
      <w:r w:rsidRPr="00D84061">
        <w:rPr>
          <w:rFonts w:ascii="宋体" w:hAnsi="宋体" w:hint="eastAsia"/>
          <w:sz w:val="24"/>
          <w:szCs w:val="24"/>
        </w:rPr>
        <w:t>2、</w:t>
      </w:r>
      <w:r w:rsidRPr="00D84061">
        <w:rPr>
          <w:rFonts w:ascii="宋体" w:hAnsi="宋体" w:hint="eastAsia"/>
          <w:sz w:val="24"/>
          <w:szCs w:val="24"/>
        </w:rPr>
        <w:tab/>
        <w:t>选择合适的MURATA公司的电容电感，观察稳定性变化</w:t>
      </w:r>
    </w:p>
    <w:p w14:paraId="25B3F493" w14:textId="223328A1" w:rsidR="006D2661" w:rsidRDefault="00D84061" w:rsidP="00D84061">
      <w:pPr>
        <w:spacing w:line="360" w:lineRule="auto"/>
        <w:rPr>
          <w:rFonts w:ascii="宋体" w:hAnsi="宋体"/>
          <w:sz w:val="24"/>
          <w:szCs w:val="24"/>
        </w:rPr>
      </w:pPr>
      <w:r w:rsidRPr="00D84061">
        <w:rPr>
          <w:rFonts w:ascii="宋体" w:hAnsi="宋体" w:hint="eastAsia"/>
          <w:sz w:val="24"/>
          <w:szCs w:val="24"/>
        </w:rPr>
        <w:t>3、</w:t>
      </w:r>
      <w:r w:rsidRPr="00D84061">
        <w:rPr>
          <w:rFonts w:ascii="宋体" w:hAnsi="宋体" w:hint="eastAsia"/>
          <w:sz w:val="24"/>
          <w:szCs w:val="24"/>
        </w:rPr>
        <w:tab/>
        <w:t>微带线替换反馈电感</w:t>
      </w:r>
    </w:p>
    <w:p w14:paraId="1FAA803B" w14:textId="77777777" w:rsidR="00D84061" w:rsidRPr="006D2661" w:rsidRDefault="00D84061" w:rsidP="00D84061">
      <w:pPr>
        <w:spacing w:line="360" w:lineRule="auto"/>
        <w:rPr>
          <w:rFonts w:ascii="宋体" w:hAnsi="宋体"/>
          <w:sz w:val="24"/>
          <w:szCs w:val="24"/>
        </w:rPr>
      </w:pPr>
    </w:p>
    <w:p w14:paraId="199E7BF5" w14:textId="2ADBE5C8" w:rsidR="008E7D41" w:rsidRPr="008E7D41" w:rsidRDefault="008E7D41" w:rsidP="008E7D41">
      <w:pPr>
        <w:pStyle w:val="3"/>
      </w:pPr>
      <w:r w:rsidRPr="008E7D41">
        <w:rPr>
          <w:rFonts w:hint="eastAsia"/>
        </w:rPr>
        <w:t>三、实验所需软件和文档</w:t>
      </w:r>
    </w:p>
    <w:p w14:paraId="2A4A83A7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 xml:space="preserve">ADS2011  </w:t>
      </w:r>
    </w:p>
    <w:p w14:paraId="68F8C059" w14:textId="6B0625CE" w:rsidR="006D2661" w:rsidRDefault="006D2661" w:rsidP="002C790C">
      <w:pPr>
        <w:spacing w:line="360" w:lineRule="auto"/>
        <w:rPr>
          <w:rFonts w:ascii="宋体" w:hAnsi="宋体"/>
          <w:sz w:val="24"/>
          <w:szCs w:val="24"/>
        </w:rPr>
      </w:pPr>
      <w:r w:rsidRPr="006D2661">
        <w:rPr>
          <w:rFonts w:ascii="宋体" w:hAnsi="宋体" w:hint="eastAsia"/>
          <w:sz w:val="24"/>
          <w:szCs w:val="24"/>
        </w:rPr>
        <w:t>2、</w:t>
      </w:r>
      <w:r w:rsidRPr="006D2661">
        <w:rPr>
          <w:rFonts w:ascii="宋体" w:hAnsi="宋体" w:hint="eastAsia"/>
          <w:sz w:val="24"/>
          <w:szCs w:val="24"/>
        </w:rPr>
        <w:tab/>
        <w:t>ATF54143的ADS模型文件、Datasheet</w:t>
      </w:r>
      <w:r w:rsidR="00D84061" w:rsidRPr="008E7D41">
        <w:rPr>
          <w:rFonts w:ascii="宋体" w:hAnsi="宋体"/>
          <w:sz w:val="24"/>
          <w:szCs w:val="24"/>
        </w:rPr>
        <w:t xml:space="preserve"> </w:t>
      </w:r>
    </w:p>
    <w:p w14:paraId="65E54FE3" w14:textId="77777777" w:rsidR="00D84061" w:rsidRPr="008E7D41" w:rsidRDefault="00D84061" w:rsidP="002C790C">
      <w:pPr>
        <w:spacing w:line="360" w:lineRule="auto"/>
        <w:rPr>
          <w:rFonts w:ascii="宋体" w:hAnsi="宋体"/>
          <w:sz w:val="24"/>
          <w:szCs w:val="24"/>
        </w:rPr>
      </w:pPr>
    </w:p>
    <w:p w14:paraId="4FA643E5" w14:textId="2D2D80D9" w:rsidR="003652DD" w:rsidRPr="008E7D41" w:rsidRDefault="008E7D41" w:rsidP="008E7D41">
      <w:pPr>
        <w:pStyle w:val="3"/>
      </w:pPr>
      <w:r w:rsidRPr="008E7D41">
        <w:rPr>
          <w:rFonts w:hint="eastAsia"/>
        </w:rPr>
        <w:t>四、实验步骤</w:t>
      </w:r>
    </w:p>
    <w:p w14:paraId="75BADAB7" w14:textId="2936A1A4" w:rsidR="00461168" w:rsidRDefault="00D84061" w:rsidP="00461168">
      <w:pPr>
        <w:spacing w:line="360" w:lineRule="auto"/>
        <w:rPr>
          <w:rFonts w:ascii="宋体" w:hAnsi="宋体"/>
          <w:sz w:val="24"/>
          <w:szCs w:val="24"/>
        </w:rPr>
      </w:pPr>
      <w:r w:rsidRPr="00D84061">
        <w:rPr>
          <w:rFonts w:ascii="宋体" w:hAnsi="宋体" w:hint="eastAsia"/>
          <w:sz w:val="24"/>
          <w:szCs w:val="24"/>
        </w:rPr>
        <w:t>1、源极加反馈电感来调节稳定性，可以用调谐方式来确定电感值。</w:t>
      </w:r>
    </w:p>
    <w:p w14:paraId="2FE3D2D1" w14:textId="521B6548" w:rsidR="00D84061" w:rsidRDefault="00D84061" w:rsidP="00461168">
      <w:pPr>
        <w:spacing w:line="360" w:lineRule="auto"/>
        <w:rPr>
          <w:sz w:val="24"/>
          <w:szCs w:val="24"/>
        </w:rPr>
      </w:pPr>
    </w:p>
    <w:p w14:paraId="00094E55" w14:textId="6C244115" w:rsidR="00D84061" w:rsidRPr="00D84061" w:rsidRDefault="00D84061" w:rsidP="00461168">
      <w:pPr>
        <w:spacing w:line="360" w:lineRule="auto"/>
        <w:rPr>
          <w:b/>
          <w:sz w:val="24"/>
          <w:szCs w:val="24"/>
        </w:rPr>
      </w:pPr>
      <w:r w:rsidRPr="00D84061">
        <w:rPr>
          <w:rFonts w:hint="eastAsia"/>
          <w:b/>
          <w:sz w:val="24"/>
          <w:szCs w:val="24"/>
        </w:rPr>
        <w:t>电路图：</w:t>
      </w:r>
    </w:p>
    <w:p w14:paraId="7F074E07" w14:textId="5649636B" w:rsidR="00461168" w:rsidRDefault="00461168" w:rsidP="00461168">
      <w:pPr>
        <w:spacing w:line="360" w:lineRule="auto"/>
        <w:rPr>
          <w:sz w:val="24"/>
          <w:szCs w:val="24"/>
        </w:rPr>
      </w:pPr>
    </w:p>
    <w:p w14:paraId="5877E9E5" w14:textId="33A13523" w:rsidR="00461168" w:rsidRDefault="00C9183E" w:rsidP="00461168">
      <w:pPr>
        <w:spacing w:line="360" w:lineRule="auto"/>
        <w:rPr>
          <w:sz w:val="24"/>
          <w:szCs w:val="24"/>
        </w:rPr>
      </w:pPr>
      <w:r w:rsidRPr="00C9183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45E46D0" wp14:editId="09E4333A">
            <wp:simplePos x="0" y="0"/>
            <wp:positionH relativeFrom="column">
              <wp:posOffset>-2540</wp:posOffset>
            </wp:positionH>
            <wp:positionV relativeFrom="paragraph">
              <wp:posOffset>76200</wp:posOffset>
            </wp:positionV>
            <wp:extent cx="5484495" cy="356616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3328" w14:textId="1237215D" w:rsidR="00461168" w:rsidRPr="00B97C97" w:rsidRDefault="00C9183E" w:rsidP="00461168">
      <w:pPr>
        <w:spacing w:line="360" w:lineRule="auto"/>
        <w:rPr>
          <w:b/>
          <w:sz w:val="24"/>
          <w:szCs w:val="24"/>
        </w:rPr>
      </w:pPr>
      <w:r w:rsidRPr="00C9183E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F7461E9" wp14:editId="7CDB479A">
            <wp:simplePos x="0" y="0"/>
            <wp:positionH relativeFrom="column">
              <wp:posOffset>57150</wp:posOffset>
            </wp:positionH>
            <wp:positionV relativeFrom="paragraph">
              <wp:posOffset>372745</wp:posOffset>
            </wp:positionV>
            <wp:extent cx="5481955" cy="2216150"/>
            <wp:effectExtent l="0" t="0" r="444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97" w:rsidRPr="00B97C97">
        <w:rPr>
          <w:rFonts w:hint="eastAsia"/>
          <w:b/>
          <w:sz w:val="24"/>
          <w:szCs w:val="24"/>
        </w:rPr>
        <w:t>仿真图：</w:t>
      </w:r>
    </w:p>
    <w:p w14:paraId="4C3AFDFD" w14:textId="1970AA04" w:rsidR="00461168" w:rsidRDefault="00461168" w:rsidP="00461168">
      <w:pPr>
        <w:spacing w:line="360" w:lineRule="auto"/>
        <w:rPr>
          <w:sz w:val="24"/>
          <w:szCs w:val="24"/>
        </w:rPr>
      </w:pPr>
    </w:p>
    <w:p w14:paraId="2D7E2C41" w14:textId="66D9171F" w:rsidR="00461168" w:rsidRPr="00B97C97" w:rsidRDefault="00B97C97" w:rsidP="00461168">
      <w:pPr>
        <w:spacing w:line="360" w:lineRule="auto"/>
        <w:rPr>
          <w:b/>
          <w:sz w:val="24"/>
          <w:szCs w:val="24"/>
        </w:rPr>
      </w:pPr>
      <w:r w:rsidRPr="00B97C97">
        <w:rPr>
          <w:rFonts w:hint="eastAsia"/>
          <w:b/>
          <w:sz w:val="24"/>
          <w:szCs w:val="24"/>
        </w:rPr>
        <w:t>结果分析：</w:t>
      </w:r>
    </w:p>
    <w:p w14:paraId="7D10746A" w14:textId="18C6C657" w:rsidR="00461168" w:rsidRPr="009A1657" w:rsidRDefault="00C9183E" w:rsidP="00F155C1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9A1657">
        <w:rPr>
          <w:rFonts w:ascii="楷体" w:eastAsia="楷体" w:hAnsi="楷体" w:hint="eastAsia"/>
          <w:sz w:val="24"/>
          <w:szCs w:val="24"/>
        </w:rPr>
        <w:t>在源极加反馈电感后，通过调谐的方式改变</w:t>
      </w:r>
      <w:r w:rsidR="00F155C1" w:rsidRPr="009A1657">
        <w:rPr>
          <w:rFonts w:ascii="楷体" w:eastAsia="楷体" w:hAnsi="楷体" w:hint="eastAsia"/>
          <w:sz w:val="24"/>
          <w:szCs w:val="24"/>
        </w:rPr>
        <w:t>电感值，选取最合适的点，使得f=2.45GHz频点处K</w:t>
      </w:r>
      <w:r w:rsidR="00F155C1" w:rsidRPr="009A1657">
        <w:rPr>
          <w:rFonts w:ascii="楷体" w:eastAsia="楷体" w:hAnsi="楷体"/>
          <w:sz w:val="24"/>
          <w:szCs w:val="24"/>
        </w:rPr>
        <w:t>&gt;1</w:t>
      </w:r>
      <w:r w:rsidR="00F155C1" w:rsidRPr="009A1657">
        <w:rPr>
          <w:rFonts w:ascii="楷体" w:eastAsia="楷体" w:hAnsi="楷体" w:hint="eastAsia"/>
          <w:sz w:val="24"/>
          <w:szCs w:val="24"/>
        </w:rPr>
        <w:t>，增益&gt;</w:t>
      </w:r>
      <w:r w:rsidR="00F155C1" w:rsidRPr="009A1657">
        <w:rPr>
          <w:rFonts w:ascii="楷体" w:eastAsia="楷体" w:hAnsi="楷体"/>
          <w:sz w:val="24"/>
          <w:szCs w:val="24"/>
        </w:rPr>
        <w:t>14</w:t>
      </w:r>
      <w:r w:rsidR="00F155C1" w:rsidRPr="009A1657">
        <w:rPr>
          <w:rFonts w:ascii="楷体" w:eastAsia="楷体" w:hAnsi="楷体" w:hint="eastAsia"/>
          <w:sz w:val="24"/>
          <w:szCs w:val="24"/>
        </w:rPr>
        <w:t>。最终选取电感值为0.4nH。</w:t>
      </w:r>
      <w:r w:rsidR="009A1657">
        <w:rPr>
          <w:rFonts w:ascii="楷体" w:eastAsia="楷体" w:hAnsi="楷体" w:hint="eastAsia"/>
          <w:sz w:val="24"/>
          <w:szCs w:val="24"/>
        </w:rPr>
        <w:t>此时，在工作频段内放大器处在绝对稳定状态。</w:t>
      </w:r>
    </w:p>
    <w:p w14:paraId="32D43A76" w14:textId="161899E5" w:rsidR="00461168" w:rsidRDefault="00461168" w:rsidP="00461168">
      <w:pPr>
        <w:spacing w:line="360" w:lineRule="auto"/>
        <w:rPr>
          <w:rFonts w:hint="eastAsia"/>
          <w:sz w:val="24"/>
          <w:szCs w:val="24"/>
        </w:rPr>
      </w:pPr>
    </w:p>
    <w:p w14:paraId="48D4A581" w14:textId="20DE325D" w:rsidR="00F155C1" w:rsidRDefault="00F155C1" w:rsidP="00461168">
      <w:pPr>
        <w:spacing w:line="360" w:lineRule="auto"/>
        <w:rPr>
          <w:sz w:val="24"/>
          <w:szCs w:val="24"/>
        </w:rPr>
      </w:pPr>
    </w:p>
    <w:p w14:paraId="24F07FDD" w14:textId="267BE85E" w:rsidR="00461168" w:rsidRDefault="00461168" w:rsidP="00461168">
      <w:pPr>
        <w:spacing w:line="360" w:lineRule="auto"/>
        <w:rPr>
          <w:rFonts w:hint="eastAsia"/>
          <w:sz w:val="24"/>
          <w:szCs w:val="24"/>
        </w:rPr>
      </w:pPr>
    </w:p>
    <w:p w14:paraId="604D4F10" w14:textId="6E8D8BED" w:rsidR="00CA34AA" w:rsidRDefault="00D84061" w:rsidP="00461168">
      <w:pPr>
        <w:spacing w:line="360" w:lineRule="auto"/>
        <w:rPr>
          <w:sz w:val="24"/>
          <w:szCs w:val="24"/>
        </w:rPr>
      </w:pPr>
      <w:r w:rsidRPr="00D84061">
        <w:rPr>
          <w:rFonts w:hint="eastAsia"/>
          <w:sz w:val="24"/>
          <w:szCs w:val="24"/>
        </w:rPr>
        <w:lastRenderedPageBreak/>
        <w:t>2</w:t>
      </w:r>
      <w:r w:rsidRPr="00D84061">
        <w:rPr>
          <w:rFonts w:hint="eastAsia"/>
          <w:sz w:val="24"/>
          <w:szCs w:val="24"/>
        </w:rPr>
        <w:t>、利用</w:t>
      </w:r>
      <w:r w:rsidRPr="00D84061">
        <w:rPr>
          <w:rFonts w:hint="eastAsia"/>
          <w:sz w:val="24"/>
          <w:szCs w:val="24"/>
        </w:rPr>
        <w:t>MURATA</w:t>
      </w:r>
      <w:r w:rsidRPr="00D84061">
        <w:rPr>
          <w:rFonts w:hint="eastAsia"/>
          <w:sz w:val="24"/>
          <w:szCs w:val="24"/>
        </w:rPr>
        <w:t>公司的电容电感，代替之前理想</w:t>
      </w:r>
      <w:proofErr w:type="gramStart"/>
      <w:r w:rsidRPr="00D84061">
        <w:rPr>
          <w:rFonts w:hint="eastAsia"/>
          <w:sz w:val="24"/>
          <w:szCs w:val="24"/>
        </w:rPr>
        <w:t>的隔直电容</w:t>
      </w:r>
      <w:proofErr w:type="gramEnd"/>
      <w:r w:rsidRPr="00D84061">
        <w:rPr>
          <w:rFonts w:hint="eastAsia"/>
          <w:sz w:val="24"/>
          <w:szCs w:val="24"/>
        </w:rPr>
        <w:t>和</w:t>
      </w:r>
      <w:proofErr w:type="gramStart"/>
      <w:r w:rsidRPr="00D84061">
        <w:rPr>
          <w:rFonts w:hint="eastAsia"/>
          <w:sz w:val="24"/>
          <w:szCs w:val="24"/>
        </w:rPr>
        <w:t>扼流</w:t>
      </w:r>
      <w:proofErr w:type="gramEnd"/>
      <w:r w:rsidRPr="00D84061">
        <w:rPr>
          <w:rFonts w:hint="eastAsia"/>
          <w:sz w:val="24"/>
          <w:szCs w:val="24"/>
        </w:rPr>
        <w:t>电感，栅极和漏极加旁路电容。同时观察</w:t>
      </w:r>
      <w:r w:rsidRPr="00D84061">
        <w:rPr>
          <w:rFonts w:hint="eastAsia"/>
          <w:sz w:val="24"/>
          <w:szCs w:val="24"/>
        </w:rPr>
        <w:t>K</w:t>
      </w:r>
      <w:r w:rsidRPr="00D84061">
        <w:rPr>
          <w:rFonts w:hint="eastAsia"/>
          <w:sz w:val="24"/>
          <w:szCs w:val="24"/>
        </w:rPr>
        <w:t>和</w:t>
      </w:r>
      <w:r w:rsidRPr="00D84061">
        <w:rPr>
          <w:rFonts w:hint="eastAsia"/>
          <w:sz w:val="24"/>
          <w:szCs w:val="24"/>
        </w:rPr>
        <w:t>Gain</w:t>
      </w:r>
      <w:r w:rsidRPr="00D84061">
        <w:rPr>
          <w:rFonts w:hint="eastAsia"/>
          <w:sz w:val="24"/>
          <w:szCs w:val="24"/>
        </w:rPr>
        <w:t>，确定各个电容电感数值。</w:t>
      </w:r>
    </w:p>
    <w:p w14:paraId="3DEF6CDA" w14:textId="3FB29104" w:rsidR="00B97C97" w:rsidRPr="00B97C97" w:rsidRDefault="00C9183E" w:rsidP="00461168">
      <w:pPr>
        <w:spacing w:line="360" w:lineRule="auto"/>
        <w:rPr>
          <w:b/>
          <w:sz w:val="24"/>
          <w:szCs w:val="24"/>
        </w:rPr>
      </w:pPr>
      <w:r w:rsidRPr="00C9183E">
        <w:rPr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28DE8C7" wp14:editId="1ED67BBF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5481955" cy="3179445"/>
            <wp:effectExtent l="0" t="0" r="4445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97" w:rsidRPr="00B97C97">
        <w:rPr>
          <w:rFonts w:hint="eastAsia"/>
          <w:b/>
          <w:sz w:val="24"/>
          <w:szCs w:val="24"/>
        </w:rPr>
        <w:t>电路图：</w:t>
      </w:r>
    </w:p>
    <w:p w14:paraId="756CB8F9" w14:textId="246E8A0B" w:rsidR="00461168" w:rsidRPr="00B97C97" w:rsidRDefault="00461168" w:rsidP="00461168">
      <w:pPr>
        <w:spacing w:line="360" w:lineRule="auto"/>
        <w:rPr>
          <w:b/>
          <w:sz w:val="24"/>
          <w:szCs w:val="24"/>
        </w:rPr>
      </w:pPr>
    </w:p>
    <w:p w14:paraId="30D5607D" w14:textId="685AF26B" w:rsidR="00461168" w:rsidRPr="00B97C97" w:rsidRDefault="00C9183E" w:rsidP="00461168">
      <w:pPr>
        <w:spacing w:line="360" w:lineRule="auto"/>
        <w:rPr>
          <w:b/>
          <w:sz w:val="24"/>
          <w:szCs w:val="24"/>
        </w:rPr>
      </w:pPr>
      <w:r w:rsidRPr="00C9183E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EEB837C" wp14:editId="62E24D96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481955" cy="2367280"/>
            <wp:effectExtent l="0" t="0" r="444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97" w:rsidRPr="00B97C97">
        <w:rPr>
          <w:rFonts w:hint="eastAsia"/>
          <w:b/>
          <w:sz w:val="24"/>
          <w:szCs w:val="24"/>
        </w:rPr>
        <w:t>仿真图：</w:t>
      </w:r>
    </w:p>
    <w:p w14:paraId="21643479" w14:textId="5DC1A16E" w:rsidR="00461168" w:rsidRDefault="00461168" w:rsidP="00461168">
      <w:pPr>
        <w:spacing w:line="360" w:lineRule="auto"/>
        <w:rPr>
          <w:sz w:val="24"/>
          <w:szCs w:val="24"/>
        </w:rPr>
      </w:pPr>
    </w:p>
    <w:p w14:paraId="08E57325" w14:textId="23610CE5" w:rsidR="00461168" w:rsidRPr="00B97C97" w:rsidRDefault="00B97C97" w:rsidP="00461168">
      <w:pPr>
        <w:spacing w:line="360" w:lineRule="auto"/>
        <w:rPr>
          <w:b/>
          <w:sz w:val="24"/>
          <w:szCs w:val="24"/>
        </w:rPr>
      </w:pPr>
      <w:r w:rsidRPr="00B97C97">
        <w:rPr>
          <w:rFonts w:hint="eastAsia"/>
          <w:b/>
          <w:sz w:val="24"/>
          <w:szCs w:val="24"/>
        </w:rPr>
        <w:t>结果分析：</w:t>
      </w:r>
    </w:p>
    <w:p w14:paraId="3062877A" w14:textId="73259552" w:rsidR="00C9183E" w:rsidRPr="009A1657" w:rsidRDefault="009A1657" w:rsidP="009A1657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A1657">
        <w:rPr>
          <w:rFonts w:ascii="楷体" w:eastAsia="楷体" w:hAnsi="楷体" w:hint="eastAsia"/>
          <w:sz w:val="24"/>
          <w:szCs w:val="24"/>
        </w:rPr>
        <w:t>利用MURATA公司的电容电感，代替之前理想</w:t>
      </w:r>
      <w:proofErr w:type="gramStart"/>
      <w:r w:rsidRPr="009A1657">
        <w:rPr>
          <w:rFonts w:ascii="楷体" w:eastAsia="楷体" w:hAnsi="楷体" w:hint="eastAsia"/>
          <w:sz w:val="24"/>
          <w:szCs w:val="24"/>
        </w:rPr>
        <w:t>的隔直电容</w:t>
      </w:r>
      <w:proofErr w:type="gramEnd"/>
      <w:r w:rsidRPr="009A1657">
        <w:rPr>
          <w:rFonts w:ascii="楷体" w:eastAsia="楷体" w:hAnsi="楷体" w:hint="eastAsia"/>
          <w:sz w:val="24"/>
          <w:szCs w:val="24"/>
        </w:rPr>
        <w:t>和</w:t>
      </w:r>
      <w:proofErr w:type="gramStart"/>
      <w:r w:rsidRPr="009A1657">
        <w:rPr>
          <w:rFonts w:ascii="楷体" w:eastAsia="楷体" w:hAnsi="楷体" w:hint="eastAsia"/>
          <w:sz w:val="24"/>
          <w:szCs w:val="24"/>
        </w:rPr>
        <w:t>扼流</w:t>
      </w:r>
      <w:proofErr w:type="gramEnd"/>
      <w:r w:rsidRPr="009A1657">
        <w:rPr>
          <w:rFonts w:ascii="楷体" w:eastAsia="楷体" w:hAnsi="楷体" w:hint="eastAsia"/>
          <w:sz w:val="24"/>
          <w:szCs w:val="24"/>
        </w:rPr>
        <w:t>电感，栅极和漏极加旁路电容</w:t>
      </w:r>
      <w:r w:rsidRPr="009A1657">
        <w:rPr>
          <w:rFonts w:ascii="楷体" w:eastAsia="楷体" w:hAnsi="楷体" w:hint="eastAsia"/>
          <w:sz w:val="24"/>
          <w:szCs w:val="24"/>
        </w:rPr>
        <w:t>之后，观察放大器的性能曲线，发现在工作频段仍能保持</w:t>
      </w:r>
      <w:r w:rsidRPr="009A1657">
        <w:rPr>
          <w:rFonts w:ascii="楷体" w:eastAsia="楷体" w:hAnsi="楷体" w:hint="eastAsia"/>
          <w:sz w:val="24"/>
          <w:szCs w:val="24"/>
        </w:rPr>
        <w:t>K</w:t>
      </w:r>
      <w:r w:rsidRPr="009A1657">
        <w:rPr>
          <w:rFonts w:ascii="楷体" w:eastAsia="楷体" w:hAnsi="楷体"/>
          <w:sz w:val="24"/>
          <w:szCs w:val="24"/>
        </w:rPr>
        <w:t>&gt;1</w:t>
      </w:r>
      <w:r w:rsidRPr="009A1657">
        <w:rPr>
          <w:rFonts w:ascii="楷体" w:eastAsia="楷体" w:hAnsi="楷体" w:hint="eastAsia"/>
          <w:sz w:val="24"/>
          <w:szCs w:val="24"/>
        </w:rPr>
        <w:t>，增益&gt;</w:t>
      </w:r>
      <w:r w:rsidRPr="009A1657">
        <w:rPr>
          <w:rFonts w:ascii="楷体" w:eastAsia="楷体" w:hAnsi="楷体"/>
          <w:sz w:val="24"/>
          <w:szCs w:val="24"/>
        </w:rPr>
        <w:t>14</w:t>
      </w:r>
      <w:r>
        <w:rPr>
          <w:rFonts w:ascii="楷体" w:eastAsia="楷体" w:hAnsi="楷体" w:hint="eastAsia"/>
          <w:sz w:val="24"/>
          <w:szCs w:val="24"/>
        </w:rPr>
        <w:t>，尽管相对于理想元件存在一定误差，但仍符合实验要求。</w:t>
      </w:r>
    </w:p>
    <w:p w14:paraId="0C7AC439" w14:textId="45D30559" w:rsidR="00461168" w:rsidRDefault="00D84061" w:rsidP="00461168">
      <w:pPr>
        <w:spacing w:line="360" w:lineRule="auto"/>
        <w:rPr>
          <w:sz w:val="24"/>
          <w:szCs w:val="24"/>
        </w:rPr>
      </w:pPr>
      <w:r w:rsidRPr="00D84061">
        <w:rPr>
          <w:rFonts w:hint="eastAsia"/>
          <w:sz w:val="24"/>
          <w:szCs w:val="24"/>
        </w:rPr>
        <w:lastRenderedPageBreak/>
        <w:t>3</w:t>
      </w:r>
      <w:r w:rsidRPr="00D84061">
        <w:rPr>
          <w:rFonts w:hint="eastAsia"/>
          <w:sz w:val="24"/>
          <w:szCs w:val="24"/>
        </w:rPr>
        <w:t>、利用微带线代替</w:t>
      </w:r>
      <w:r w:rsidRPr="00D84061">
        <w:rPr>
          <w:rFonts w:hint="eastAsia"/>
          <w:sz w:val="24"/>
          <w:szCs w:val="24"/>
        </w:rPr>
        <w:t>ATF54143</w:t>
      </w:r>
      <w:r w:rsidRPr="00D84061">
        <w:rPr>
          <w:rFonts w:hint="eastAsia"/>
          <w:sz w:val="24"/>
          <w:szCs w:val="24"/>
        </w:rPr>
        <w:t>的</w:t>
      </w:r>
      <w:r w:rsidRPr="00D84061">
        <w:rPr>
          <w:rFonts w:hint="eastAsia"/>
          <w:sz w:val="24"/>
          <w:szCs w:val="24"/>
        </w:rPr>
        <w:t>S</w:t>
      </w:r>
      <w:r w:rsidRPr="00D84061">
        <w:rPr>
          <w:rFonts w:hint="eastAsia"/>
          <w:sz w:val="24"/>
          <w:szCs w:val="24"/>
        </w:rPr>
        <w:t>极反馈电感。观察</w:t>
      </w:r>
      <w:r w:rsidRPr="00D84061">
        <w:rPr>
          <w:rFonts w:hint="eastAsia"/>
          <w:sz w:val="24"/>
          <w:szCs w:val="24"/>
        </w:rPr>
        <w:t>K</w:t>
      </w:r>
      <w:r w:rsidRPr="00D84061">
        <w:rPr>
          <w:rFonts w:hint="eastAsia"/>
          <w:sz w:val="24"/>
          <w:szCs w:val="24"/>
        </w:rPr>
        <w:t>和</w:t>
      </w:r>
      <w:r w:rsidRPr="00D84061">
        <w:rPr>
          <w:rFonts w:hint="eastAsia"/>
          <w:sz w:val="24"/>
          <w:szCs w:val="24"/>
        </w:rPr>
        <w:t>Gain</w:t>
      </w:r>
      <w:r w:rsidRPr="00D84061">
        <w:rPr>
          <w:rFonts w:hint="eastAsia"/>
          <w:sz w:val="24"/>
          <w:szCs w:val="24"/>
        </w:rPr>
        <w:t>的变化。</w:t>
      </w:r>
    </w:p>
    <w:p w14:paraId="3D6470CA" w14:textId="50DBD0A1" w:rsidR="00CB0863" w:rsidRPr="00C9183E" w:rsidRDefault="00E52580" w:rsidP="00461168">
      <w:pPr>
        <w:spacing w:line="360" w:lineRule="auto"/>
        <w:rPr>
          <w:b/>
          <w:sz w:val="24"/>
          <w:szCs w:val="24"/>
        </w:rPr>
      </w:pPr>
      <w:r w:rsidRPr="00E52580">
        <w:rPr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8D5E534" wp14:editId="1E0EBD98">
            <wp:simplePos x="0" y="0"/>
            <wp:positionH relativeFrom="column">
              <wp:posOffset>76200</wp:posOffset>
            </wp:positionH>
            <wp:positionV relativeFrom="paragraph">
              <wp:posOffset>396875</wp:posOffset>
            </wp:positionV>
            <wp:extent cx="5274310" cy="326580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3E" w:rsidRPr="00C9183E">
        <w:rPr>
          <w:rFonts w:hint="eastAsia"/>
          <w:b/>
          <w:sz w:val="24"/>
          <w:szCs w:val="24"/>
        </w:rPr>
        <w:t>电路图：</w:t>
      </w:r>
    </w:p>
    <w:p w14:paraId="5CD8FF04" w14:textId="5A3C281D" w:rsidR="00C9183E" w:rsidRPr="00C9183E" w:rsidRDefault="00C9183E" w:rsidP="00461168">
      <w:pPr>
        <w:spacing w:line="360" w:lineRule="auto"/>
        <w:rPr>
          <w:b/>
          <w:sz w:val="24"/>
          <w:szCs w:val="24"/>
        </w:rPr>
      </w:pPr>
    </w:p>
    <w:p w14:paraId="49FDA96D" w14:textId="6C9A213A" w:rsidR="00C9183E" w:rsidRPr="00C9183E" w:rsidRDefault="007318E2" w:rsidP="00461168">
      <w:pPr>
        <w:spacing w:line="360" w:lineRule="auto"/>
        <w:rPr>
          <w:b/>
          <w:sz w:val="24"/>
          <w:szCs w:val="24"/>
        </w:rPr>
      </w:pPr>
      <w:r w:rsidRPr="007318E2">
        <w:rPr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4837A13" wp14:editId="4BA95C28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481955" cy="2054860"/>
            <wp:effectExtent l="0" t="0" r="4445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3E" w:rsidRPr="00C9183E">
        <w:rPr>
          <w:rFonts w:hint="eastAsia"/>
          <w:b/>
          <w:sz w:val="24"/>
          <w:szCs w:val="24"/>
        </w:rPr>
        <w:t>仿真图：</w:t>
      </w:r>
    </w:p>
    <w:p w14:paraId="787464FE" w14:textId="1E2E2DA7" w:rsidR="00C9183E" w:rsidRPr="00C9183E" w:rsidRDefault="00C9183E" w:rsidP="00461168">
      <w:pPr>
        <w:spacing w:line="360" w:lineRule="auto"/>
        <w:rPr>
          <w:b/>
          <w:sz w:val="24"/>
          <w:szCs w:val="24"/>
        </w:rPr>
      </w:pPr>
    </w:p>
    <w:p w14:paraId="2D007C8E" w14:textId="126F0057" w:rsidR="00C9183E" w:rsidRPr="00C9183E" w:rsidRDefault="00C9183E" w:rsidP="00461168">
      <w:pPr>
        <w:spacing w:line="360" w:lineRule="auto"/>
        <w:rPr>
          <w:b/>
          <w:sz w:val="24"/>
          <w:szCs w:val="24"/>
        </w:rPr>
      </w:pPr>
      <w:r w:rsidRPr="00C9183E">
        <w:rPr>
          <w:rFonts w:hint="eastAsia"/>
          <w:b/>
          <w:sz w:val="24"/>
          <w:szCs w:val="24"/>
        </w:rPr>
        <w:t>结果分析：</w:t>
      </w:r>
    </w:p>
    <w:p w14:paraId="0921CE03" w14:textId="5FB0EDFE" w:rsidR="00C9183E" w:rsidRPr="009A1657" w:rsidRDefault="009A1657" w:rsidP="009A1657">
      <w:pPr>
        <w:spacing w:line="360" w:lineRule="auto"/>
        <w:ind w:firstLineChars="200" w:firstLine="420"/>
        <w:rPr>
          <w:rFonts w:ascii="楷体" w:eastAsia="楷体" w:hAnsi="楷体" w:hint="eastAsia"/>
          <w:sz w:val="24"/>
          <w:szCs w:val="24"/>
        </w:rPr>
      </w:pPr>
      <w:r w:rsidRPr="009A1657">
        <w:rPr>
          <w:rFonts w:ascii="楷体" w:eastAsia="楷体" w:hAnsi="楷体"/>
          <w:noProof/>
        </w:rPr>
        <w:drawing>
          <wp:anchor distT="0" distB="0" distL="114300" distR="114300" simplePos="0" relativeHeight="251679744" behindDoc="0" locked="0" layoutInCell="1" allowOverlap="1" wp14:anchorId="0B91A9D5" wp14:editId="7900E68E">
            <wp:simplePos x="0" y="0"/>
            <wp:positionH relativeFrom="column">
              <wp:posOffset>1202266</wp:posOffset>
            </wp:positionH>
            <wp:positionV relativeFrom="paragraph">
              <wp:posOffset>254423</wp:posOffset>
            </wp:positionV>
            <wp:extent cx="2865368" cy="419136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1657">
        <w:rPr>
          <w:rFonts w:ascii="楷体" w:eastAsia="楷体" w:hAnsi="楷体" w:hint="eastAsia"/>
          <w:sz w:val="24"/>
          <w:szCs w:val="24"/>
        </w:rPr>
        <w:t>2.6节中学到：</w:t>
      </w:r>
    </w:p>
    <w:p w14:paraId="3CC67616" w14:textId="1F41F11A" w:rsidR="00461168" w:rsidRPr="009A5FA2" w:rsidRDefault="009A1657" w:rsidP="009A5FA2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9A1657">
        <w:rPr>
          <w:rFonts w:ascii="楷体" w:eastAsia="楷体" w:hAnsi="楷体" w:hint="eastAsia"/>
          <w:sz w:val="24"/>
          <w:szCs w:val="24"/>
        </w:rPr>
        <w:t>带入公式计算得到传输线的电长度，再换算成微带线的实际长度，替换掉原电路中的电感，</w:t>
      </w:r>
      <w:r w:rsidRPr="009A1657">
        <w:rPr>
          <w:rFonts w:ascii="楷体" w:eastAsia="楷体" w:hAnsi="楷体" w:hint="eastAsia"/>
          <w:sz w:val="24"/>
          <w:szCs w:val="24"/>
        </w:rPr>
        <w:t>观察放大器的性能曲线，发现在工作频段保持K</w:t>
      </w:r>
      <w:r w:rsidRPr="009A1657">
        <w:rPr>
          <w:rFonts w:ascii="楷体" w:eastAsia="楷体" w:hAnsi="楷体"/>
          <w:sz w:val="24"/>
          <w:szCs w:val="24"/>
        </w:rPr>
        <w:t>&gt;1</w:t>
      </w:r>
      <w:r w:rsidRPr="009A1657">
        <w:rPr>
          <w:rFonts w:ascii="楷体" w:eastAsia="楷体" w:hAnsi="楷体" w:hint="eastAsia"/>
          <w:sz w:val="24"/>
          <w:szCs w:val="24"/>
        </w:rPr>
        <w:t>，增益&gt;</w:t>
      </w:r>
      <w:r w:rsidRPr="009A1657">
        <w:rPr>
          <w:rFonts w:ascii="楷体" w:eastAsia="楷体" w:hAnsi="楷体"/>
          <w:sz w:val="24"/>
          <w:szCs w:val="24"/>
        </w:rPr>
        <w:t>14</w:t>
      </w:r>
      <w:r w:rsidRPr="009A1657">
        <w:rPr>
          <w:rFonts w:ascii="楷体" w:eastAsia="楷体" w:hAnsi="楷体" w:hint="eastAsia"/>
          <w:sz w:val="24"/>
          <w:szCs w:val="24"/>
        </w:rPr>
        <w:t>，仍符合实验要求。</w:t>
      </w:r>
      <w:bookmarkStart w:id="3" w:name="_GoBack"/>
      <w:bookmarkEnd w:id="3"/>
    </w:p>
    <w:sectPr w:rsidR="00461168" w:rsidRPr="009A5FA2" w:rsidSect="00243AA4">
      <w:footerReference w:type="default" r:id="rId15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57888" w14:textId="77777777" w:rsidR="00376C12" w:rsidRDefault="00376C12" w:rsidP="00D83F5E">
      <w:r>
        <w:separator/>
      </w:r>
    </w:p>
  </w:endnote>
  <w:endnote w:type="continuationSeparator" w:id="0">
    <w:p w14:paraId="37B1B389" w14:textId="77777777" w:rsidR="00376C12" w:rsidRDefault="00376C12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064E7" w14:textId="77777777" w:rsidR="00376C12" w:rsidRDefault="00376C12" w:rsidP="00D83F5E">
      <w:r>
        <w:separator/>
      </w:r>
    </w:p>
  </w:footnote>
  <w:footnote w:type="continuationSeparator" w:id="0">
    <w:p w14:paraId="0994D4D0" w14:textId="77777777" w:rsidR="00376C12" w:rsidRDefault="00376C12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0148DE"/>
    <w:rsid w:val="0003498C"/>
    <w:rsid w:val="00070A92"/>
    <w:rsid w:val="00115906"/>
    <w:rsid w:val="001822B1"/>
    <w:rsid w:val="0019766F"/>
    <w:rsid w:val="001D3006"/>
    <w:rsid w:val="001F7103"/>
    <w:rsid w:val="00243AA4"/>
    <w:rsid w:val="0027033D"/>
    <w:rsid w:val="00275C09"/>
    <w:rsid w:val="002C790C"/>
    <w:rsid w:val="002F26D5"/>
    <w:rsid w:val="002F758E"/>
    <w:rsid w:val="00305E29"/>
    <w:rsid w:val="003652DD"/>
    <w:rsid w:val="00376C12"/>
    <w:rsid w:val="003B19AB"/>
    <w:rsid w:val="003B46FE"/>
    <w:rsid w:val="00433873"/>
    <w:rsid w:val="004510AB"/>
    <w:rsid w:val="00461168"/>
    <w:rsid w:val="00485149"/>
    <w:rsid w:val="0049595A"/>
    <w:rsid w:val="004B19F8"/>
    <w:rsid w:val="004B5B60"/>
    <w:rsid w:val="005117C0"/>
    <w:rsid w:val="00523275"/>
    <w:rsid w:val="005A3567"/>
    <w:rsid w:val="005A772B"/>
    <w:rsid w:val="005B30A2"/>
    <w:rsid w:val="005F0856"/>
    <w:rsid w:val="00617A54"/>
    <w:rsid w:val="00695C7D"/>
    <w:rsid w:val="006C1BDC"/>
    <w:rsid w:val="006D2661"/>
    <w:rsid w:val="006E1BA1"/>
    <w:rsid w:val="006F45B4"/>
    <w:rsid w:val="00706BE6"/>
    <w:rsid w:val="00724C9E"/>
    <w:rsid w:val="00724CAF"/>
    <w:rsid w:val="0072501E"/>
    <w:rsid w:val="007318E2"/>
    <w:rsid w:val="007B4DD5"/>
    <w:rsid w:val="007C11B0"/>
    <w:rsid w:val="007D4B15"/>
    <w:rsid w:val="008673C2"/>
    <w:rsid w:val="00876717"/>
    <w:rsid w:val="008910A6"/>
    <w:rsid w:val="008937A8"/>
    <w:rsid w:val="008E7D41"/>
    <w:rsid w:val="00902B5D"/>
    <w:rsid w:val="00932E7E"/>
    <w:rsid w:val="00945072"/>
    <w:rsid w:val="009A0DEF"/>
    <w:rsid w:val="009A1657"/>
    <w:rsid w:val="009A5FA2"/>
    <w:rsid w:val="00A25CD2"/>
    <w:rsid w:val="00A30F53"/>
    <w:rsid w:val="00A32509"/>
    <w:rsid w:val="00A469B2"/>
    <w:rsid w:val="00A472F9"/>
    <w:rsid w:val="00A568B4"/>
    <w:rsid w:val="00A63AC6"/>
    <w:rsid w:val="00B02730"/>
    <w:rsid w:val="00B103AB"/>
    <w:rsid w:val="00B205EF"/>
    <w:rsid w:val="00B369F1"/>
    <w:rsid w:val="00B97C97"/>
    <w:rsid w:val="00BB5AA1"/>
    <w:rsid w:val="00BC4775"/>
    <w:rsid w:val="00C73516"/>
    <w:rsid w:val="00C9183E"/>
    <w:rsid w:val="00C959F2"/>
    <w:rsid w:val="00CA34AA"/>
    <w:rsid w:val="00CB0863"/>
    <w:rsid w:val="00D34342"/>
    <w:rsid w:val="00D644A9"/>
    <w:rsid w:val="00D665D6"/>
    <w:rsid w:val="00D83F5E"/>
    <w:rsid w:val="00D84061"/>
    <w:rsid w:val="00E466E3"/>
    <w:rsid w:val="00E52580"/>
    <w:rsid w:val="00E81D77"/>
    <w:rsid w:val="00EF20E8"/>
    <w:rsid w:val="00F155C1"/>
    <w:rsid w:val="00F7432F"/>
    <w:rsid w:val="00F8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873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D2E0C-6CFA-47B4-A291-BBFCDF29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32</cp:revision>
  <cp:lastPrinted>2021-04-06T14:19:00Z</cp:lastPrinted>
  <dcterms:created xsi:type="dcterms:W3CDTF">2021-04-01T03:11:00Z</dcterms:created>
  <dcterms:modified xsi:type="dcterms:W3CDTF">2021-05-05T04:23:00Z</dcterms:modified>
</cp:coreProperties>
</file>