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Cs w:val="21"/>
        </w:rPr>
      </w:pPr>
      <w:bookmarkStart w:id="0" w:name="OLE_LINK3"/>
      <w:bookmarkStart w:id="1" w:name="OLE_LINK4"/>
    </w:p>
    <w:bookmarkEnd w:id="0"/>
    <w:bookmarkEnd w:id="1"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</w:t>
      </w:r>
      <w:bookmarkStart w:id="2" w:name="_GoBack"/>
      <w:bookmarkEnd w:id="2"/>
      <w:r>
        <w:rPr>
          <w:rFonts w:hint="eastAsia" w:ascii="微软雅黑" w:hAnsi="微软雅黑" w:eastAsia="微软雅黑"/>
        </w:rPr>
        <w:t>登录</w:t>
      </w:r>
    </w:p>
    <w:p>
      <w:pPr>
        <w:pStyle w:val="13"/>
        <w:adjustRightInd w:val="0"/>
        <w:snapToGrid w:val="0"/>
        <w:ind w:left="420" w:hanging="420" w:hangingChars="2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pict>
          <v:shape id="_x0000_i1025" o:spt="75" type="#_x0000_t75" style="height:194.1pt;width:410.1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v:shadow on="t" opacity="32768f" offset="-6pt,6pt"/>
            <w10:wrap type="none"/>
            <w10:anchorlock/>
          </v:shape>
        </w:pic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现有系统包括登录注册界面。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登录有两种方案：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方案一：</w:t>
      </w:r>
      <w:r>
        <w:rPr>
          <w:rFonts w:hint="eastAsia" w:ascii="微软雅黑" w:hAnsi="微软雅黑" w:eastAsia="微软雅黑"/>
          <w:szCs w:val="21"/>
        </w:rPr>
        <w:t>会员在客户网站登录，跳转到积分平台时已经是登录状态，传过来一个</w:t>
      </w:r>
      <w:r>
        <w:rPr>
          <w:rFonts w:ascii="微软雅黑" w:hAnsi="微软雅黑" w:eastAsia="微软雅黑"/>
          <w:szCs w:val="21"/>
        </w:rPr>
        <w:t>token</w:t>
      </w:r>
      <w:r>
        <w:rPr>
          <w:rFonts w:hint="eastAsia" w:ascii="微软雅黑" w:hAnsi="微软雅黑" w:eastAsia="微软雅黑"/>
          <w:szCs w:val="21"/>
        </w:rPr>
        <w:t>值，有效期客户指定，超过指定时间自动失效。点击退出时</w:t>
      </w:r>
      <w:r>
        <w:rPr>
          <w:rFonts w:ascii="微软雅黑" w:hAnsi="微软雅黑" w:eastAsia="微软雅黑"/>
          <w:szCs w:val="21"/>
        </w:rPr>
        <w:t>token</w:t>
      </w:r>
      <w:r>
        <w:rPr>
          <w:rFonts w:hint="eastAsia" w:ascii="微软雅黑" w:hAnsi="微软雅黑" w:eastAsia="微软雅黑"/>
          <w:szCs w:val="21"/>
        </w:rPr>
        <w:t>失效跳回客户网站。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?r=api/token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 -i -X PUT -H '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token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 -H 'Content-Type: application/json' -H 'Accept: application/json' -H 'Content-Length: 261' -d '{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 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token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 : 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 xml:space="preserve"> YiXtK58FXgwabOAB4c7ATsccvb1JzUnV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}'</w:t>
      </w:r>
    </w:p>
    <w:p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请求示例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PUT /api/product/ HTTP/1.1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token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: 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YiXtK58FXgwabOAB4c7ATsccvb1JzUnV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Content-Type: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Accept: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Content-Length: 261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{"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token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" : 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 xml:space="preserve"> YiXtK58FXgwabOAB4c7ATsccvb1JzUnV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"}</w:t>
      </w:r>
    </w:p>
    <w:tbl>
      <w:tblPr>
        <w:tblStyle w:val="8"/>
        <w:tblW w:w="827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4114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D4042"/>
                <w:szCs w:val="21"/>
                <w:shd w:val="clear" w:color="auto" w:fill="EEEEEE"/>
              </w:rPr>
              <w:t>token</w:t>
            </w:r>
          </w:p>
        </w:tc>
        <w:tc>
          <w:tcPr>
            <w:tcW w:w="4114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D4042"/>
                <w:szCs w:val="21"/>
                <w:shd w:val="clear" w:color="auto" w:fill="EEEEEE"/>
              </w:rPr>
              <w:t>YiXtK58FXgwabOAB4c7ATsccvb1JzUnV</w:t>
            </w:r>
          </w:p>
        </w:tc>
      </w:tr>
    </w:tbl>
    <w:p>
      <w:pPr>
        <w:pStyle w:val="13"/>
        <w:adjustRightInd w:val="0"/>
        <w:snapToGrid w:val="0"/>
        <w:rPr>
          <w:rFonts w:ascii="微软雅黑" w:hAnsi="微软雅黑" w:eastAsia="微软雅黑"/>
          <w:b/>
          <w:szCs w:val="21"/>
        </w:rPr>
      </w:pP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方案二：</w:t>
      </w:r>
      <w:r>
        <w:rPr>
          <w:rFonts w:hint="eastAsia" w:ascii="微软雅黑" w:hAnsi="微软雅黑" w:eastAsia="微软雅黑"/>
          <w:szCs w:val="21"/>
        </w:rPr>
        <w:t>双方网站均可登录，客户提供接口。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在我们的平台输入账号密码，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?r=api/checklog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</w:t>
      </w:r>
      <w:r>
        <w:rPr>
          <w:rFonts w:ascii="微软雅黑" w:hAnsi="微软雅黑" w:eastAsia="微软雅黑"/>
          <w:szCs w:val="21"/>
        </w:rPr>
        <w:t xml:space="preserve">-i -X PUT -H 'username: </w:t>
      </w:r>
      <w:r>
        <w:rPr>
          <w:rFonts w:hint="eastAsia" w:ascii="微软雅黑" w:hAnsi="微软雅黑" w:eastAsia="微软雅黑"/>
          <w:szCs w:val="21"/>
        </w:rPr>
        <w:t>test</w:t>
      </w:r>
      <w:r>
        <w:rPr>
          <w:rFonts w:ascii="微软雅黑" w:hAnsi="微软雅黑" w:eastAsia="微软雅黑"/>
          <w:szCs w:val="21"/>
        </w:rPr>
        <w:t>' -H 'password: password' -H 'Content-Type: application/json' -H 'Accept: application/json' -H 'Content-Length: 261' -d '{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 username " : "</w:t>
      </w:r>
      <w:r>
        <w:rPr>
          <w:rFonts w:hint="eastAsia" w:ascii="微软雅黑" w:hAnsi="微软雅黑" w:eastAsia="微软雅黑"/>
          <w:szCs w:val="21"/>
        </w:rPr>
        <w:t xml:space="preserve"> test</w:t>
      </w:r>
      <w:r>
        <w:rPr>
          <w:rFonts w:ascii="微软雅黑" w:hAnsi="微软雅黑" w:eastAsia="微软雅黑"/>
          <w:szCs w:val="21"/>
        </w:rPr>
        <w:t>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 password " : " password 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</w:p>
    <w:tbl>
      <w:tblPr>
        <w:tblStyle w:val="8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sername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assword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</w:tbl>
    <w:p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返回示例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HTTP/1.1 200 OK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Content-Type: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{"status":"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1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 xml:space="preserve"> 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1234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>sg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":"</w:t>
      </w:r>
      <w:r>
        <w:rPr>
          <w:rFonts w:hint="eastAsia" w:ascii="微软雅黑" w:hAnsi="微软雅黑" w:eastAsia="微软雅黑"/>
          <w:szCs w:val="21"/>
        </w:rPr>
        <w:t>login</w:t>
      </w:r>
      <w:r>
        <w:rPr>
          <w:rFonts w:ascii="微软雅黑" w:hAnsi="微软雅黑" w:eastAsia="微软雅黑"/>
          <w:szCs w:val="21"/>
        </w:rPr>
        <w:t xml:space="preserve"> successful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"}</w:t>
      </w:r>
    </w:p>
    <w:tbl>
      <w:tblPr>
        <w:tblStyle w:val="8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返回参数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tatus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验证状态，1为验证通过，0为有错误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验证通过返回用户id，不通过返回空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sg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错误信息，如果验证通过则返回空</w:t>
            </w:r>
          </w:p>
        </w:tc>
      </w:tr>
    </w:tbl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4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二、基本信息</w:t>
      </w:r>
    </w:p>
    <w:p>
      <w:pPr>
        <w:pStyle w:val="13"/>
        <w:adjustRightInd w:val="0"/>
        <w:snapToGrid w:val="0"/>
        <w:ind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pict>
          <v:shape id="_x0000_i1026" o:spt="75" type="#_x0000_t75" style="height:187.85pt;width:413.2pt;" filled="f" o:preferrelative="t" stroked="f" coordsize="21600,21600">
            <v:path/>
            <v:fill on="f" focussize="0,0"/>
            <v:stroke on="f" joinstyle="miter"/>
            <v:imagedata r:id="rId5" o:title="360截图20160408022422456"/>
            <o:lock v:ext="edit" aspectratio="t"/>
            <v:shadow on="t" opacity="32768f" offset="-6pt,6pt"/>
            <w10:wrap type="none"/>
            <w10:anchorlock/>
          </v:shape>
        </w:pict>
      </w:r>
      <w:r>
        <w:rPr>
          <w:rFonts w:ascii="微软雅黑" w:hAnsi="微软雅黑" w:eastAsia="微软雅黑"/>
          <w:szCs w:val="21"/>
        </w:rPr>
        <w:pict>
          <v:shape id="_x0000_i1027" o:spt="75" type="#_x0000_t75" style="height:227.9pt;width:413.2pt;" filled="f" o:preferrelative="t" stroked="f" coordsize="21600,21600">
            <v:path/>
            <v:fill on="f" focussize="0,0"/>
            <v:stroke on="f" joinstyle="miter"/>
            <v:imagedata r:id="rId6" o:title="360截图20160408023348728"/>
            <o:lock v:ext="edit" aspectratio="t"/>
            <v:shadow on="t" opacity="32768f" offset="-6pt,6pt"/>
            <w10:wrap type="none"/>
            <w10:anchorlock/>
          </v:shape>
        </w:pic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这里需要：头像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用户名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邮箱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手机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等级/剩余积分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更新密码（可选）。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可以根据客户需求：如果不需要更新密码和地址就不提供接口，如果需要呈现更多个人资料也可以添加。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这里需要客户提供：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1</w:t>
      </w:r>
      <w:r>
        <w:rPr>
          <w:rFonts w:hint="eastAsia" w:ascii="微软雅黑" w:hAnsi="微软雅黑" w:eastAsia="微软雅黑"/>
          <w:b/>
          <w:szCs w:val="21"/>
        </w:rPr>
        <w:t>、用户基本资料接口：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?r=api/userinfo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</w:t>
      </w:r>
      <w:r>
        <w:rPr>
          <w:rFonts w:ascii="微软雅黑" w:hAnsi="微软雅黑" w:eastAsia="微软雅黑"/>
          <w:szCs w:val="21"/>
        </w:rPr>
        <w:t>-i -X PUT -H 'u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test</w:t>
      </w:r>
      <w:r>
        <w:rPr>
          <w:rFonts w:ascii="微软雅黑" w:hAnsi="微软雅黑" w:eastAsia="微软雅黑"/>
          <w:szCs w:val="21"/>
        </w:rPr>
        <w:t>' -H'Content-Type: application/json' -H 'Accept: application/json' -H 'Content-Length: 261' -d '{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 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 " : "</w:t>
      </w:r>
      <w:r>
        <w:rPr>
          <w:rFonts w:hint="eastAsia" w:ascii="微软雅黑" w:hAnsi="微软雅黑" w:eastAsia="微软雅黑"/>
          <w:szCs w:val="21"/>
        </w:rPr>
        <w:t xml:space="preserve"> test</w:t>
      </w:r>
      <w:r>
        <w:rPr>
          <w:rFonts w:ascii="微软雅黑" w:hAnsi="微软雅黑" w:eastAsia="微软雅黑"/>
          <w:szCs w:val="21"/>
        </w:rPr>
        <w:t>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tbl>
      <w:tblPr>
        <w:tblStyle w:val="8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0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406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会员id</w:t>
            </w:r>
          </w:p>
        </w:tc>
      </w:tr>
    </w:tbl>
    <w:p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返回示例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HTTP/1.1 200 OK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Content-Type: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{"</w:t>
      </w:r>
      <w:r>
        <w:rPr>
          <w:rFonts w:ascii="微软雅黑" w:hAnsi="微软雅黑" w:eastAsia="微软雅黑"/>
          <w:szCs w:val="21"/>
        </w:rPr>
        <w:t>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test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 xml:space="preserve"> U</w:t>
      </w:r>
      <w:r>
        <w:rPr>
          <w:rFonts w:hint="eastAsia" w:ascii="微软雅黑" w:hAnsi="微软雅黑" w:eastAsia="微软雅黑"/>
          <w:szCs w:val="21"/>
        </w:rPr>
        <w:t>sername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testname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 xml:space="preserve"> P</w:t>
      </w:r>
      <w:r>
        <w:rPr>
          <w:rFonts w:hint="eastAsia" w:ascii="微软雅黑" w:hAnsi="微软雅黑" w:eastAsia="微软雅黑"/>
          <w:szCs w:val="21"/>
        </w:rPr>
        <w:t>oint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1000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,"</w:t>
      </w:r>
      <w:r>
        <w:rPr>
          <w:rFonts w:ascii="微软雅黑" w:hAnsi="微软雅黑" w:eastAsia="微软雅黑"/>
          <w:szCs w:val="21"/>
        </w:rPr>
        <w:t xml:space="preserve"> M</w:t>
      </w:r>
      <w:r>
        <w:rPr>
          <w:rFonts w:hint="eastAsia" w:ascii="微软雅黑" w:hAnsi="微软雅黑" w:eastAsia="微软雅黑"/>
          <w:szCs w:val="21"/>
        </w:rPr>
        <w:t>obile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":"13112345678","Email":"test@damaicheng.com","Address":"北京市石景山区石景山路3号709"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}</w:t>
      </w:r>
    </w:p>
    <w:tbl>
      <w:tblPr>
        <w:tblStyle w:val="8"/>
        <w:tblW w:w="822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4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返回参数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会员id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sername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会员名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szCs w:val="21"/>
              </w:rPr>
              <w:t>oint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会员积分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obile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</w:t>
            </w:r>
            <w:r>
              <w:rPr>
                <w:rFonts w:hint="eastAsia" w:ascii="微软雅黑" w:hAnsi="微软雅黑" w:eastAsia="微软雅黑"/>
                <w:szCs w:val="21"/>
              </w:rPr>
              <w:t>mail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邮箱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</w:t>
            </w:r>
            <w:r>
              <w:rPr>
                <w:rFonts w:hint="eastAsia" w:ascii="微软雅黑" w:hAnsi="微软雅黑" w:eastAsia="微软雅黑"/>
                <w:szCs w:val="21"/>
              </w:rPr>
              <w:t>ddress</w:t>
            </w:r>
          </w:p>
        </w:tc>
        <w:tc>
          <w:tcPr>
            <w:tcW w:w="1559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用户地址</w:t>
            </w:r>
          </w:p>
        </w:tc>
        <w:tc>
          <w:tcPr>
            <w:tcW w:w="4820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若有可以提供，若没有可以在积分平台添加</w:t>
            </w:r>
          </w:p>
        </w:tc>
      </w:tr>
    </w:tbl>
    <w:p>
      <w:pPr>
        <w:pStyle w:val="13"/>
        <w:adjustRightInd w:val="0"/>
        <w:snapToGrid w:val="0"/>
        <w:rPr>
          <w:rFonts w:ascii="微软雅黑" w:hAnsi="微软雅黑" w:eastAsia="微软雅黑"/>
          <w:b/>
          <w:szCs w:val="21"/>
        </w:rPr>
      </w:pP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b/>
          <w:szCs w:val="21"/>
        </w:rPr>
        <w:t>2</w:t>
      </w:r>
      <w:r>
        <w:rPr>
          <w:rFonts w:hint="eastAsia" w:ascii="微软雅黑" w:hAnsi="微软雅黑" w:eastAsia="微软雅黑"/>
          <w:b/>
          <w:szCs w:val="21"/>
        </w:rPr>
        <w:t>、地址：</w:t>
      </w:r>
      <w:r>
        <w:rPr>
          <w:rFonts w:hint="eastAsia" w:ascii="微软雅黑" w:hAnsi="微软雅黑" w:eastAsia="微软雅黑"/>
          <w:szCs w:val="21"/>
        </w:rPr>
        <w:t>目前是多地址，单独有一个表，如果与客户不同可以再议，建议用户在积分平台添加新地址。</w:t>
      </w:r>
    </w:p>
    <w:p>
      <w:pPr>
        <w:pStyle w:val="13"/>
        <w:adjustRightInd w:val="0"/>
        <w:snapToGrid w:val="0"/>
        <w:ind w:firstLineChars="0"/>
        <w:rPr>
          <w:rFonts w:ascii="微软雅黑" w:hAnsi="微软雅黑" w:eastAsia="微软雅黑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三、订单提交</w:t>
      </w:r>
    </w:p>
    <w:p>
      <w:pPr>
        <w:rPr>
          <w:b/>
        </w:rPr>
      </w:pPr>
      <w:r>
        <w:rPr>
          <w:rFonts w:hint="eastAsia"/>
          <w:b/>
        </w:rPr>
        <w:t>大麦城实物订单和虚拟订单是分开存储的，在接收订单时请予以区分，判断订单是否存在的情况也需要判断订单类型（扣除积分和保存订单接口都需要区分）</w:t>
      </w:r>
    </w:p>
    <w:p>
      <w:pPr>
        <w:adjustRightInd w:val="0"/>
        <w:snapToGrid w:val="0"/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pict>
          <v:shape id="_x0000_i1028" o:spt="75" type="#_x0000_t75" style="height:256.7pt;width:409.4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v:shadow on="t" opacity="32768f" offset="-6pt,6pt"/>
            <w10:wrap type="none"/>
            <w10:anchorlock/>
          </v:shape>
        </w:pic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1</w:t>
      </w:r>
      <w:r>
        <w:rPr>
          <w:rFonts w:hint="eastAsia" w:ascii="微软雅黑" w:hAnsi="微软雅黑" w:eastAsia="微软雅黑"/>
          <w:b/>
          <w:szCs w:val="21"/>
        </w:rPr>
        <w:t>、需要客户提供扣除积分接口：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?r=api/userpoint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</w:t>
      </w:r>
      <w:r>
        <w:rPr>
          <w:rFonts w:ascii="微软雅黑" w:hAnsi="微软雅黑" w:eastAsia="微软雅黑"/>
          <w:szCs w:val="21"/>
        </w:rPr>
        <w:t>-i -X PUT -H 'u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test</w:t>
      </w:r>
      <w:r>
        <w:rPr>
          <w:rFonts w:ascii="微软雅黑" w:hAnsi="微软雅黑" w:eastAsia="微软雅黑"/>
          <w:szCs w:val="21"/>
        </w:rPr>
        <w:t xml:space="preserve">' -H' </w:t>
      </w:r>
      <w:r>
        <w:rPr>
          <w:rFonts w:hint="eastAsia" w:ascii="微软雅黑" w:hAnsi="微软雅黑" w:eastAsia="微软雅黑"/>
          <w:szCs w:val="21"/>
        </w:rPr>
        <w:t>usePoint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500</w:t>
      </w:r>
      <w:r>
        <w:rPr>
          <w:rFonts w:ascii="微软雅黑" w:hAnsi="微软雅黑" w:eastAsia="微软雅黑"/>
          <w:szCs w:val="21"/>
        </w:rPr>
        <w:t>' -H 'Content-Type: application/json' -H 'Accept: application/json' -H 'Content-Length: 261' -d '{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 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 " : "</w:t>
      </w:r>
      <w:r>
        <w:rPr>
          <w:rFonts w:hint="eastAsia" w:ascii="微软雅黑" w:hAnsi="微软雅黑" w:eastAsia="微软雅黑"/>
          <w:szCs w:val="21"/>
        </w:rPr>
        <w:t xml:space="preserve"> test</w:t>
      </w:r>
      <w:r>
        <w:rPr>
          <w:rFonts w:ascii="微软雅黑" w:hAnsi="微软雅黑" w:eastAsia="微软雅黑"/>
          <w:szCs w:val="21"/>
        </w:rPr>
        <w:t>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 usePoint ":"500"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szCs w:val="21"/>
        </w:rPr>
      </w:pPr>
    </w:p>
    <w:tbl>
      <w:tblPr>
        <w:tblStyle w:val="8"/>
        <w:tblW w:w="836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2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sePoint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订单使用的积分值</w:t>
            </w:r>
          </w:p>
        </w:tc>
      </w:tr>
    </w:tbl>
    <w:p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返回示例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HTTP/1.1 200 OK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Content-Type: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{"</w:t>
      </w:r>
      <w:r>
        <w:rPr>
          <w:rFonts w:ascii="微软雅黑" w:hAnsi="微软雅黑" w:eastAsia="微软雅黑"/>
          <w:szCs w:val="21"/>
        </w:rPr>
        <w:t xml:space="preserve"> S</w:t>
      </w:r>
      <w:r>
        <w:rPr>
          <w:rFonts w:hint="eastAsia" w:ascii="微软雅黑" w:hAnsi="微软雅黑" w:eastAsia="微软雅黑"/>
          <w:szCs w:val="21"/>
        </w:rPr>
        <w:t>tatus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1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>sg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successful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"}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</w:p>
    <w:tbl>
      <w:tblPr>
        <w:tblStyle w:val="8"/>
        <w:tblW w:w="84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4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返回参数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tatus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扣除积分返回状态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返回1扣除成功，0扣除失败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sg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错误信息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扣除成功该项为空，扣除失败则显示错误信息</w:t>
            </w:r>
          </w:p>
        </w:tc>
      </w:tr>
    </w:tbl>
    <w:p>
      <w:pPr>
        <w:adjustRightInd w:val="0"/>
        <w:snapToGrid w:val="0"/>
        <w:ind w:firstLine="420" w:firstLineChars="200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b/>
          <w:szCs w:val="21"/>
        </w:rPr>
        <w:t>2</w:t>
      </w:r>
      <w:r>
        <w:rPr>
          <w:rFonts w:hint="eastAsia" w:ascii="微软雅黑" w:hAnsi="微软雅黑" w:eastAsia="微软雅黑"/>
          <w:b/>
          <w:szCs w:val="21"/>
        </w:rPr>
        <w:t>、如果积分平台订单客户方也需要记录订单信息，由客户提供相关接口，积分商城把相应的值传过去。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?r=api/addorder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</w:t>
      </w:r>
      <w:r>
        <w:rPr>
          <w:rFonts w:ascii="微软雅黑" w:hAnsi="微软雅黑" w:eastAsia="微软雅黑"/>
          <w:szCs w:val="21"/>
        </w:rPr>
        <w:t>-i -X PUT -H 'u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test</w:t>
      </w:r>
      <w:r>
        <w:rPr>
          <w:rFonts w:ascii="微软雅黑" w:hAnsi="微软雅黑" w:eastAsia="微软雅黑"/>
          <w:szCs w:val="21"/>
        </w:rPr>
        <w:t xml:space="preserve">' -H' </w:t>
      </w:r>
      <w:r>
        <w:rPr>
          <w:rFonts w:hint="eastAsia" w:ascii="微软雅黑" w:hAnsi="微软雅黑" w:eastAsia="微软雅黑"/>
          <w:szCs w:val="21"/>
        </w:rPr>
        <w:t>order_id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500</w:t>
      </w:r>
      <w:r>
        <w:rPr>
          <w:rFonts w:ascii="微软雅黑" w:hAnsi="微软雅黑" w:eastAsia="微软雅黑"/>
          <w:szCs w:val="21"/>
        </w:rPr>
        <w:t>' -H'Content-Length: 261' -d '{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 u</w:t>
      </w:r>
      <w:r>
        <w:rPr>
          <w:rFonts w:hint="eastAsia" w:ascii="微软雅黑" w:hAnsi="微软雅黑" w:eastAsia="微软雅黑"/>
          <w:szCs w:val="21"/>
        </w:rPr>
        <w:t>serid</w:t>
      </w:r>
      <w:r>
        <w:rPr>
          <w:rFonts w:ascii="微软雅黑" w:hAnsi="微软雅黑" w:eastAsia="微软雅黑"/>
          <w:szCs w:val="21"/>
        </w:rPr>
        <w:t xml:space="preserve"> " : "</w:t>
      </w:r>
      <w:r>
        <w:rPr>
          <w:rFonts w:hint="eastAsia" w:ascii="微软雅黑" w:hAnsi="微软雅黑" w:eastAsia="微软雅黑"/>
          <w:szCs w:val="21"/>
        </w:rPr>
        <w:t xml:space="preserve"> test</w:t>
      </w:r>
      <w:r>
        <w:rPr>
          <w:rFonts w:ascii="微软雅黑" w:hAnsi="微软雅黑" w:eastAsia="微软雅黑"/>
          <w:szCs w:val="21"/>
        </w:rPr>
        <w:t>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 usePoint ":"500,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"customer_name ":"test",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"customer_mobile ":"13112345678",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"customer_address ":"北京市石景山区玉泉大厦",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"use_poin":"500",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"dotime ":"</w:t>
      </w:r>
      <w:r>
        <w:rPr>
          <w:rFonts w:ascii="微软雅黑" w:hAnsi="微软雅黑" w:eastAsia="微软雅黑"/>
          <w:szCs w:val="21"/>
        </w:rPr>
        <w:t xml:space="preserve"> 1459467285</w:t>
      </w:r>
      <w:r>
        <w:rPr>
          <w:rFonts w:hint="eastAsia" w:ascii="微软雅黑" w:hAnsi="微软雅黑" w:eastAsia="微软雅黑"/>
          <w:szCs w:val="21"/>
        </w:rPr>
        <w:t xml:space="preserve"> 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"order_status ":"已确认",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"order_info ":</w:t>
      </w:r>
      <w:r>
        <w:rPr>
          <w:rFonts w:ascii="微软雅黑" w:hAnsi="微软雅黑" w:eastAsia="微软雅黑"/>
          <w:szCs w:val="21"/>
        </w:rPr>
        <w:t xml:space="preserve">[{" </w:t>
      </w:r>
      <w:r>
        <w:rPr>
          <w:rFonts w:hint="eastAsia" w:ascii="微软雅黑" w:hAnsi="微软雅黑" w:eastAsia="微软雅黑"/>
          <w:szCs w:val="21"/>
        </w:rPr>
        <w:t>good_id</w:t>
      </w:r>
      <w:r>
        <w:rPr>
          <w:rFonts w:ascii="微软雅黑" w:hAnsi="微软雅黑" w:eastAsia="微软雅黑"/>
          <w:szCs w:val="21"/>
        </w:rPr>
        <w:t xml:space="preserve"> ":</w:t>
      </w:r>
      <w:r>
        <w:rPr>
          <w:rFonts w:hint="eastAsia" w:ascii="微软雅黑" w:hAnsi="微软雅黑" w:eastAsia="微软雅黑"/>
          <w:szCs w:val="21"/>
        </w:rPr>
        <w:t>101248</w:t>
      </w:r>
      <w:r>
        <w:rPr>
          <w:rFonts w:ascii="微软雅黑" w:hAnsi="微软雅黑" w:eastAsia="微软雅黑"/>
          <w:szCs w:val="21"/>
        </w:rPr>
        <w:t>,"</w:t>
      </w:r>
      <w:r>
        <w:rPr>
          <w:rFonts w:hint="eastAsia" w:ascii="微软雅黑" w:hAnsi="微软雅黑" w:eastAsia="微软雅黑"/>
          <w:szCs w:val="21"/>
        </w:rPr>
        <w:t>good_name</w:t>
      </w:r>
      <w:r>
        <w:rPr>
          <w:rFonts w:ascii="微软雅黑" w:hAnsi="微软雅黑" w:eastAsia="微软雅黑"/>
          <w:szCs w:val="21"/>
        </w:rPr>
        <w:t xml:space="preserve"> ":"</w:t>
      </w:r>
      <w:r>
        <w:rPr>
          <w:rFonts w:hint="eastAsia" w:ascii="微软雅黑" w:hAnsi="微软雅黑" w:eastAsia="微软雅黑"/>
          <w:szCs w:val="21"/>
        </w:rPr>
        <w:t>得力打孔机单孔</w:t>
      </w:r>
      <w:r>
        <w:rPr>
          <w:rFonts w:ascii="微软雅黑" w:hAnsi="微软雅黑" w:eastAsia="微软雅黑"/>
          <w:szCs w:val="21"/>
        </w:rPr>
        <w:t>"," N</w:t>
      </w:r>
      <w:r>
        <w:rPr>
          <w:rFonts w:hint="eastAsia" w:ascii="微软雅黑" w:hAnsi="微软雅黑" w:eastAsia="微软雅黑"/>
          <w:szCs w:val="21"/>
        </w:rPr>
        <w:t>umber</w:t>
      </w:r>
      <w:r>
        <w:rPr>
          <w:rFonts w:ascii="微软雅黑" w:hAnsi="微软雅黑" w:eastAsia="微软雅黑"/>
          <w:szCs w:val="21"/>
        </w:rPr>
        <w:t xml:space="preserve"> ":"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","</w:t>
      </w:r>
      <w:r>
        <w:rPr>
          <w:rFonts w:hint="eastAsia" w:ascii="微软雅黑" w:hAnsi="微软雅黑" w:eastAsia="微软雅黑"/>
          <w:szCs w:val="21"/>
        </w:rPr>
        <w:t>use</w:t>
      </w:r>
      <w:r>
        <w:rPr>
          <w:rFonts w:ascii="微软雅黑" w:hAnsi="微软雅黑" w:eastAsia="微软雅黑"/>
          <w:szCs w:val="21"/>
        </w:rPr>
        <w:t>P</w:t>
      </w:r>
      <w:r>
        <w:rPr>
          <w:rFonts w:hint="eastAsia" w:ascii="微软雅黑" w:hAnsi="微软雅黑" w:eastAsia="微软雅黑"/>
          <w:szCs w:val="21"/>
        </w:rPr>
        <w:t>oint</w:t>
      </w:r>
      <w:r>
        <w:rPr>
          <w:rFonts w:ascii="微软雅黑" w:hAnsi="微软雅黑" w:eastAsia="微软雅黑"/>
          <w:szCs w:val="21"/>
        </w:rPr>
        <w:t xml:space="preserve"> ":"</w:t>
      </w:r>
      <w:r>
        <w:rPr>
          <w:rFonts w:hint="eastAsia" w:ascii="微软雅黑" w:hAnsi="微软雅黑" w:eastAsia="微软雅黑"/>
          <w:szCs w:val="21"/>
        </w:rPr>
        <w:t>500</w:t>
      </w:r>
      <w:r>
        <w:rPr>
          <w:rFonts w:ascii="微软雅黑" w:hAnsi="微软雅黑" w:eastAsia="微软雅黑"/>
          <w:szCs w:val="21"/>
        </w:rPr>
        <w:t>"}]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szCs w:val="21"/>
        </w:rPr>
      </w:pPr>
    </w:p>
    <w:tbl>
      <w:tblPr>
        <w:tblStyle w:val="8"/>
        <w:tblW w:w="84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2252"/>
        <w:gridCol w:w="1457"/>
        <w:gridCol w:w="1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字段类型及长度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varchar(200)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会员id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Order_id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int(11)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Customer_name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varchar(60)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收货人姓名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Customer_mobile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varchar(60)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收货人电话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Customer_address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varchar(255)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收货地址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Use_point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int(1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使用积分值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Dotime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int(1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兑换时间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Order_status</w:t>
            </w: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</w:pPr>
            <w:r>
              <w:rPr>
                <w:rFonts w:ascii="微软雅黑" w:hAnsi="微软雅黑" w:eastAsia="微软雅黑"/>
                <w:szCs w:val="21"/>
              </w:rPr>
              <w:t>tinyint(1)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订单状态0，未确认；1，已确认；2，已取消；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Order_info</w:t>
            </w:r>
          </w:p>
        </w:tc>
        <w:tc>
          <w:tcPr>
            <w:tcW w:w="53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订单商品明细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3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Good_id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int(11)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3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Good_name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varchar(</w:t>
            </w:r>
            <w:r>
              <w:rPr>
                <w:rFonts w:hint="eastAsia" w:ascii="微软雅黑" w:hAnsi="微软雅黑" w:eastAsia="微软雅黑"/>
                <w:szCs w:val="21"/>
              </w:rPr>
              <w:t>255</w:t>
            </w:r>
            <w:r>
              <w:rPr>
                <w:rFonts w:ascii="微软雅黑" w:hAnsi="微软雅黑" w:eastAsia="微软雅黑"/>
                <w:szCs w:val="21"/>
              </w:rPr>
              <w:t>)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3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Number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smallint(5)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3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UsePoint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int(11)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单个商品积分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Cs w:val="21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四.回传物流信息接口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需要客户提供接收订单发货状态的接口，订单发货以后我们将快递公司及快递单号通过该接口回传给客户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curl '</w:t>
      </w:r>
      <w:r>
        <w:rPr>
          <w:rFonts w:ascii="微软雅黑" w:hAnsi="微软雅黑" w:eastAsia="微软雅黑"/>
          <w:szCs w:val="21"/>
        </w:rPr>
        <w:t>http://www.damaicheng.com/index.php</w:t>
      </w:r>
      <w:r>
        <w:rPr>
          <w:rFonts w:hint="eastAsia" w:ascii="微软雅黑" w:hAnsi="微软雅黑" w:eastAsia="微软雅黑"/>
          <w:szCs w:val="21"/>
        </w:rPr>
        <w:t>?r=api/userpoint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'</w:t>
      </w:r>
      <w:r>
        <w:rPr>
          <w:rFonts w:ascii="微软雅黑" w:hAnsi="微软雅黑" w:eastAsia="微软雅黑"/>
          <w:szCs w:val="21"/>
        </w:rPr>
        <w:t>-i -X PUT -H '</w:t>
      </w:r>
      <w:r>
        <w:rPr>
          <w:rFonts w:hint="eastAsia" w:ascii="微软雅黑" w:hAnsi="微软雅黑" w:eastAsia="微软雅黑"/>
          <w:szCs w:val="21"/>
        </w:rPr>
        <w:t>orderId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12345</w:t>
      </w:r>
      <w:r>
        <w:rPr>
          <w:rFonts w:ascii="微软雅黑" w:hAnsi="微软雅黑" w:eastAsia="微软雅黑"/>
          <w:szCs w:val="21"/>
        </w:rPr>
        <w:t xml:space="preserve">' -H' </w:t>
      </w:r>
      <w:r>
        <w:rPr>
          <w:rFonts w:hint="eastAsia" w:ascii="微软雅黑" w:hAnsi="微软雅黑" w:eastAsia="微软雅黑"/>
          <w:szCs w:val="21"/>
        </w:rPr>
        <w:t>shipName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中通</w:t>
      </w:r>
      <w:r>
        <w:rPr>
          <w:rFonts w:ascii="微软雅黑" w:hAnsi="微软雅黑" w:eastAsia="微软雅黑"/>
          <w:szCs w:val="21"/>
        </w:rPr>
        <w:t xml:space="preserve">' -H </w:t>
      </w:r>
      <w:r>
        <w:rPr>
          <w:rFonts w:hint="eastAsia" w:ascii="微软雅黑" w:hAnsi="微软雅黑" w:eastAsia="微软雅黑"/>
          <w:szCs w:val="21"/>
        </w:rPr>
        <w:t>shipNum</w:t>
      </w:r>
      <w:r>
        <w:rPr>
          <w:rFonts w:ascii="微软雅黑" w:hAnsi="微软雅黑" w:eastAsia="微软雅黑"/>
          <w:szCs w:val="21"/>
        </w:rPr>
        <w:t xml:space="preserve">: </w:t>
      </w:r>
      <w:r>
        <w:rPr>
          <w:rFonts w:hint="eastAsia" w:ascii="微软雅黑" w:hAnsi="微软雅黑" w:eastAsia="微软雅黑"/>
          <w:szCs w:val="21"/>
        </w:rPr>
        <w:t>45794462</w:t>
      </w:r>
      <w:r>
        <w:rPr>
          <w:rFonts w:ascii="微软雅黑" w:hAnsi="微软雅黑" w:eastAsia="微软雅黑"/>
          <w:szCs w:val="21"/>
        </w:rPr>
        <w:t>' -H 'Content-Type: application/json' -H 'Accept: application/json' -H 'Content-Length: 261' -d '{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 </w:t>
      </w:r>
      <w:r>
        <w:rPr>
          <w:rFonts w:hint="eastAsia" w:ascii="微软雅黑" w:hAnsi="微软雅黑" w:eastAsia="微软雅黑"/>
          <w:szCs w:val="21"/>
        </w:rPr>
        <w:t>orderId</w:t>
      </w:r>
      <w:r>
        <w:rPr>
          <w:rFonts w:ascii="微软雅黑" w:hAnsi="微软雅黑" w:eastAsia="微软雅黑"/>
          <w:szCs w:val="21"/>
        </w:rPr>
        <w:t xml:space="preserve"> " : "</w:t>
      </w:r>
      <w:r>
        <w:rPr>
          <w:rFonts w:hint="eastAsia" w:ascii="微软雅黑" w:hAnsi="微软雅黑" w:eastAsia="微软雅黑"/>
          <w:szCs w:val="21"/>
        </w:rPr>
        <w:t xml:space="preserve"> 12345</w:t>
      </w:r>
      <w:r>
        <w:rPr>
          <w:rFonts w:ascii="微软雅黑" w:hAnsi="微软雅黑" w:eastAsia="微软雅黑"/>
          <w:szCs w:val="21"/>
        </w:rPr>
        <w:t>'",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 shipName ":"中通"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 shipNum ":"45794462</w:t>
      </w:r>
      <w:r>
        <w:rPr>
          <w:rFonts w:ascii="微软雅黑" w:hAnsi="微软雅黑" w:eastAsia="微软雅黑"/>
          <w:szCs w:val="21"/>
        </w:rPr>
        <w:t xml:space="preserve">' </w:t>
      </w:r>
      <w:r>
        <w:rPr>
          <w:rFonts w:hint="eastAsia" w:ascii="微软雅黑" w:hAnsi="微软雅黑" w:eastAsia="微软雅黑"/>
          <w:szCs w:val="21"/>
        </w:rPr>
        <w:t>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}'</w:t>
      </w:r>
    </w:p>
    <w:p>
      <w:pPr>
        <w:adjustRightInd w:val="0"/>
        <w:snapToGrid w:val="0"/>
        <w:ind w:firstLine="420" w:firstLineChars="200"/>
        <w:rPr>
          <w:rFonts w:ascii="微软雅黑" w:hAnsi="微软雅黑" w:eastAsia="微软雅黑"/>
          <w:szCs w:val="21"/>
        </w:rPr>
      </w:pPr>
    </w:p>
    <w:tbl>
      <w:tblPr>
        <w:tblStyle w:val="8"/>
        <w:tblW w:w="836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2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请求参数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orderId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订单id(可以是大麦城订单id或者客户订单id)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shipName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快递公司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shipNum</w:t>
            </w:r>
          </w:p>
        </w:tc>
        <w:tc>
          <w:tcPr>
            <w:tcW w:w="420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快递单号</w:t>
            </w:r>
          </w:p>
        </w:tc>
      </w:tr>
    </w:tbl>
    <w:p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返回示例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HTTP/1.1 200 OK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Content-Type: application/json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</w:pP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{"</w:t>
      </w:r>
      <w:r>
        <w:rPr>
          <w:rFonts w:ascii="微软雅黑" w:hAnsi="微软雅黑" w:eastAsia="微软雅黑"/>
          <w:szCs w:val="21"/>
        </w:rPr>
        <w:t xml:space="preserve"> S</w:t>
      </w:r>
      <w:r>
        <w:rPr>
          <w:rFonts w:hint="eastAsia" w:ascii="微软雅黑" w:hAnsi="微软雅黑" w:eastAsia="微软雅黑"/>
          <w:szCs w:val="21"/>
        </w:rPr>
        <w:t>tatus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1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","</w:t>
      </w:r>
      <w:r>
        <w:rPr>
          <w:rFonts w:ascii="微软雅黑" w:hAnsi="微软雅黑" w:eastAsia="微软雅黑"/>
          <w:szCs w:val="21"/>
        </w:rPr>
        <w:t>M</w:t>
      </w:r>
      <w:r>
        <w:rPr>
          <w:rFonts w:hint="eastAsia" w:ascii="微软雅黑" w:hAnsi="微软雅黑" w:eastAsia="微软雅黑"/>
          <w:szCs w:val="21"/>
        </w:rPr>
        <w:t>sg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 xml:space="preserve"> ":"</w:t>
      </w:r>
      <w:r>
        <w:rPr>
          <w:rFonts w:hint="eastAsia" w:ascii="微软雅黑" w:hAnsi="微软雅黑" w:eastAsia="微软雅黑" w:cs="微软雅黑"/>
          <w:color w:val="3D4042"/>
          <w:szCs w:val="21"/>
          <w:shd w:val="clear" w:color="auto" w:fill="EEEEEE"/>
        </w:rPr>
        <w:t>successful</w:t>
      </w:r>
      <w:r>
        <w:rPr>
          <w:rFonts w:ascii="微软雅黑" w:hAnsi="微软雅黑" w:eastAsia="微软雅黑" w:cs="微软雅黑"/>
          <w:color w:val="3D4042"/>
          <w:szCs w:val="21"/>
          <w:shd w:val="clear" w:color="auto" w:fill="EEEEEE"/>
        </w:rPr>
        <w:t>"}</w:t>
      </w:r>
    </w:p>
    <w:p>
      <w:pPr>
        <w:pStyle w:val="13"/>
        <w:adjustRightInd w:val="0"/>
        <w:snapToGrid w:val="0"/>
        <w:rPr>
          <w:rFonts w:ascii="微软雅黑" w:hAnsi="微软雅黑" w:eastAsia="微软雅黑"/>
          <w:szCs w:val="21"/>
        </w:rPr>
      </w:pPr>
    </w:p>
    <w:tbl>
      <w:tblPr>
        <w:tblStyle w:val="8"/>
        <w:tblW w:w="842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268"/>
        <w:gridCol w:w="4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返回参数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说明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szCs w:val="21"/>
              </w:rPr>
              <w:t>tatus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返回状态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返回1成功，0失败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</w:t>
            </w:r>
            <w:r>
              <w:rPr>
                <w:rFonts w:hint="eastAsia" w:ascii="微软雅黑" w:hAnsi="微软雅黑" w:eastAsia="微软雅黑"/>
                <w:szCs w:val="21"/>
              </w:rPr>
              <w:t>sg</w:t>
            </w:r>
          </w:p>
        </w:tc>
        <w:tc>
          <w:tcPr>
            <w:tcW w:w="2268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错误信息</w:t>
            </w:r>
          </w:p>
        </w:tc>
        <w:tc>
          <w:tcPr>
            <w:tcW w:w="4451" w:type="dxa"/>
          </w:tcPr>
          <w:p>
            <w:pPr>
              <w:pStyle w:val="13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成功该项为空，失败则显示错误信息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C1C2D"/>
    <w:rsid w:val="00002BF2"/>
    <w:rsid w:val="0000584B"/>
    <w:rsid w:val="0009550A"/>
    <w:rsid w:val="000C66A5"/>
    <w:rsid w:val="00107682"/>
    <w:rsid w:val="00110E3C"/>
    <w:rsid w:val="00111CCF"/>
    <w:rsid w:val="00134332"/>
    <w:rsid w:val="00134F99"/>
    <w:rsid w:val="0014240D"/>
    <w:rsid w:val="00144933"/>
    <w:rsid w:val="001635CB"/>
    <w:rsid w:val="00165FDA"/>
    <w:rsid w:val="001923B4"/>
    <w:rsid w:val="001A690C"/>
    <w:rsid w:val="001B0018"/>
    <w:rsid w:val="001B18E3"/>
    <w:rsid w:val="001E3174"/>
    <w:rsid w:val="001F7F72"/>
    <w:rsid w:val="00215F0D"/>
    <w:rsid w:val="002929FD"/>
    <w:rsid w:val="002941B3"/>
    <w:rsid w:val="00296CFB"/>
    <w:rsid w:val="002A71D4"/>
    <w:rsid w:val="002E1BA4"/>
    <w:rsid w:val="00313B30"/>
    <w:rsid w:val="003315CB"/>
    <w:rsid w:val="00351272"/>
    <w:rsid w:val="00357313"/>
    <w:rsid w:val="00372171"/>
    <w:rsid w:val="003A3657"/>
    <w:rsid w:val="003A39F2"/>
    <w:rsid w:val="003B0C32"/>
    <w:rsid w:val="003B1E4D"/>
    <w:rsid w:val="003C1943"/>
    <w:rsid w:val="003C4794"/>
    <w:rsid w:val="003D2B7C"/>
    <w:rsid w:val="0042495F"/>
    <w:rsid w:val="00454FC2"/>
    <w:rsid w:val="0047756D"/>
    <w:rsid w:val="004905B7"/>
    <w:rsid w:val="00491B6D"/>
    <w:rsid w:val="00493017"/>
    <w:rsid w:val="00494DC4"/>
    <w:rsid w:val="004E419E"/>
    <w:rsid w:val="004E72E0"/>
    <w:rsid w:val="0052395D"/>
    <w:rsid w:val="005700E9"/>
    <w:rsid w:val="005A74E8"/>
    <w:rsid w:val="005B62F1"/>
    <w:rsid w:val="005C1C2D"/>
    <w:rsid w:val="005D5B65"/>
    <w:rsid w:val="005F759F"/>
    <w:rsid w:val="0060102B"/>
    <w:rsid w:val="0062667D"/>
    <w:rsid w:val="00627696"/>
    <w:rsid w:val="0063616A"/>
    <w:rsid w:val="00636965"/>
    <w:rsid w:val="006416A7"/>
    <w:rsid w:val="00651162"/>
    <w:rsid w:val="006612AE"/>
    <w:rsid w:val="00694A77"/>
    <w:rsid w:val="00696C3B"/>
    <w:rsid w:val="006974A2"/>
    <w:rsid w:val="006A6AEE"/>
    <w:rsid w:val="006B6C0A"/>
    <w:rsid w:val="006C4C6C"/>
    <w:rsid w:val="006D4768"/>
    <w:rsid w:val="006E45CC"/>
    <w:rsid w:val="006E5232"/>
    <w:rsid w:val="0070111F"/>
    <w:rsid w:val="007221DC"/>
    <w:rsid w:val="00791AD8"/>
    <w:rsid w:val="007B173F"/>
    <w:rsid w:val="007F3A0B"/>
    <w:rsid w:val="0083232A"/>
    <w:rsid w:val="00836DA5"/>
    <w:rsid w:val="00842F52"/>
    <w:rsid w:val="008A7E82"/>
    <w:rsid w:val="008F01CD"/>
    <w:rsid w:val="0093695D"/>
    <w:rsid w:val="0097378B"/>
    <w:rsid w:val="009C2E09"/>
    <w:rsid w:val="009C5460"/>
    <w:rsid w:val="009D0608"/>
    <w:rsid w:val="009D7774"/>
    <w:rsid w:val="009E4A7A"/>
    <w:rsid w:val="00A05111"/>
    <w:rsid w:val="00A06CF0"/>
    <w:rsid w:val="00A41FED"/>
    <w:rsid w:val="00A53418"/>
    <w:rsid w:val="00A57CFB"/>
    <w:rsid w:val="00A6440E"/>
    <w:rsid w:val="00A8698E"/>
    <w:rsid w:val="00AB370F"/>
    <w:rsid w:val="00AC3042"/>
    <w:rsid w:val="00AD3DDC"/>
    <w:rsid w:val="00AD6138"/>
    <w:rsid w:val="00AE74E1"/>
    <w:rsid w:val="00AE76A4"/>
    <w:rsid w:val="00AF6831"/>
    <w:rsid w:val="00B23412"/>
    <w:rsid w:val="00B249CB"/>
    <w:rsid w:val="00B370CD"/>
    <w:rsid w:val="00B4493D"/>
    <w:rsid w:val="00B60B28"/>
    <w:rsid w:val="00B65971"/>
    <w:rsid w:val="00B80C5D"/>
    <w:rsid w:val="00BB45F9"/>
    <w:rsid w:val="00BB71A5"/>
    <w:rsid w:val="00BB7E40"/>
    <w:rsid w:val="00BC3498"/>
    <w:rsid w:val="00BE2531"/>
    <w:rsid w:val="00BE6A98"/>
    <w:rsid w:val="00BF7C1F"/>
    <w:rsid w:val="00C05764"/>
    <w:rsid w:val="00C06F4F"/>
    <w:rsid w:val="00C10877"/>
    <w:rsid w:val="00C12F68"/>
    <w:rsid w:val="00C16EC0"/>
    <w:rsid w:val="00C254D9"/>
    <w:rsid w:val="00C270FC"/>
    <w:rsid w:val="00C6324D"/>
    <w:rsid w:val="00C807C3"/>
    <w:rsid w:val="00C83B17"/>
    <w:rsid w:val="00C90A33"/>
    <w:rsid w:val="00CB7A7F"/>
    <w:rsid w:val="00CC48F6"/>
    <w:rsid w:val="00CE521F"/>
    <w:rsid w:val="00CE665C"/>
    <w:rsid w:val="00CE774A"/>
    <w:rsid w:val="00CF1C13"/>
    <w:rsid w:val="00D078AB"/>
    <w:rsid w:val="00D36A24"/>
    <w:rsid w:val="00D36C73"/>
    <w:rsid w:val="00D42F71"/>
    <w:rsid w:val="00D62B05"/>
    <w:rsid w:val="00D916EB"/>
    <w:rsid w:val="00DA22FD"/>
    <w:rsid w:val="00DB6283"/>
    <w:rsid w:val="00DC157B"/>
    <w:rsid w:val="00DE00B3"/>
    <w:rsid w:val="00DE137C"/>
    <w:rsid w:val="00E76B9F"/>
    <w:rsid w:val="00E84971"/>
    <w:rsid w:val="00E8545D"/>
    <w:rsid w:val="00E91042"/>
    <w:rsid w:val="00E92E3F"/>
    <w:rsid w:val="00EA0A2F"/>
    <w:rsid w:val="00EC2F63"/>
    <w:rsid w:val="00EF167F"/>
    <w:rsid w:val="00F153D6"/>
    <w:rsid w:val="00F24427"/>
    <w:rsid w:val="00F3623F"/>
    <w:rsid w:val="00F43B15"/>
    <w:rsid w:val="00F67714"/>
    <w:rsid w:val="00F7707A"/>
    <w:rsid w:val="00F91D0B"/>
    <w:rsid w:val="00FA16F0"/>
    <w:rsid w:val="00FB5E9A"/>
    <w:rsid w:val="00FC37EC"/>
    <w:rsid w:val="00FF3E1B"/>
    <w:rsid w:val="170A1F4E"/>
    <w:rsid w:val="31424C06"/>
    <w:rsid w:val="388573B1"/>
    <w:rsid w:val="62C111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locked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locked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12">
    <w:name w:val="Hyperlink"/>
    <w:qFormat/>
    <w:uiPriority w:val="99"/>
    <w:rPr>
      <w:rFonts w:cs="Times New Roman"/>
      <w:color w:val="0000FF"/>
      <w:u w:val="single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批注框文本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眉 Char"/>
    <w:link w:val="7"/>
    <w:qFormat/>
    <w:uiPriority w:val="99"/>
    <w:rPr>
      <w:sz w:val="18"/>
      <w:szCs w:val="18"/>
    </w:rPr>
  </w:style>
  <w:style w:type="character" w:customStyle="1" w:styleId="16">
    <w:name w:val="页脚 Char"/>
    <w:link w:val="6"/>
    <w:semiHidden/>
    <w:qFormat/>
    <w:uiPriority w:val="99"/>
    <w:rPr>
      <w:sz w:val="18"/>
      <w:szCs w:val="18"/>
    </w:rPr>
  </w:style>
  <w:style w:type="character" w:customStyle="1" w:styleId="17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9">
    <w:name w:val="标题 3 Char"/>
    <w:basedOn w:val="10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644</Words>
  <Characters>3674</Characters>
  <Lines>30</Lines>
  <Paragraphs>8</Paragraphs>
  <TotalTime>6</TotalTime>
  <ScaleCrop>false</ScaleCrop>
  <LinksUpToDate>false</LinksUpToDate>
  <CharactersWithSpaces>4310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2015-08-10T03:41:00Z</dcterms:created>
  <dc:creator>dbc</dc:creator>
  <cp:lastModifiedBy>大麦城-赵彤</cp:lastModifiedBy>
  <dcterms:modified xsi:type="dcterms:W3CDTF">2020-01-17T07:39:11Z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