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D879" w14:textId="6124E625" w:rsidR="00482A76" w:rsidRDefault="00AB2541" w:rsidP="00AB2541">
      <w:pPr>
        <w:pStyle w:val="1"/>
      </w:pPr>
      <w:r>
        <w:rPr>
          <w:rFonts w:hint="eastAsia"/>
        </w:rPr>
        <w:t>1</w:t>
      </w:r>
      <w:r>
        <w:t xml:space="preserve"> PCA</w:t>
      </w:r>
    </w:p>
    <w:p w14:paraId="0D01CA7A" w14:textId="646C1411" w:rsidR="00AB2541" w:rsidRDefault="00AB2541" w:rsidP="00AB2541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46D04" wp14:editId="30580D08">
            <wp:simplePos x="0" y="0"/>
            <wp:positionH relativeFrom="column">
              <wp:posOffset>260350</wp:posOffset>
            </wp:positionH>
            <wp:positionV relativeFrom="paragraph">
              <wp:posOffset>501015</wp:posOffset>
            </wp:positionV>
            <wp:extent cx="4561840" cy="504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</w:p>
    <w:p w14:paraId="214AAF7D" w14:textId="493B03AF" w:rsidR="00AB2541" w:rsidRDefault="00AB2541" w:rsidP="00AB2541"/>
    <w:p w14:paraId="78093008" w14:textId="13848C7C" w:rsidR="00AB2541" w:rsidRDefault="00AB2541" w:rsidP="00AB2541"/>
    <w:p w14:paraId="5F0E21F9" w14:textId="3C3A3EC0" w:rsidR="00AB2541" w:rsidRDefault="00AB2541" w:rsidP="00AB2541"/>
    <w:p w14:paraId="218617CE" w14:textId="6CD7AD75" w:rsidR="00AB2541" w:rsidRDefault="00AB2541" w:rsidP="00AB2541">
      <w:pPr>
        <w:pStyle w:val="2"/>
      </w:pPr>
      <w:r>
        <w:rPr>
          <w:rFonts w:hint="eastAsia"/>
        </w:rPr>
        <w:t>2</w:t>
      </w:r>
    </w:p>
    <w:p w14:paraId="29265186" w14:textId="2B25B60D" w:rsidR="006B3BF8" w:rsidRPr="006B3BF8" w:rsidRDefault="006B3BF8" w:rsidP="006B3BF8">
      <w:r>
        <w:t>By hand:</w:t>
      </w:r>
    </w:p>
    <w:p w14:paraId="44498F16" w14:textId="11AC21F7" w:rsidR="00AB2541" w:rsidRPr="00AB2541" w:rsidRDefault="00AB2541" w:rsidP="00AB2541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112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137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137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170</m:t>
                    </m:r>
                  </m:e>
                </m:mr>
              </m:m>
            </m:e>
          </m:d>
        </m:oMath>
      </m:oMathPara>
    </w:p>
    <w:p w14:paraId="397E081B" w14:textId="6866A9A3" w:rsidR="00A54C69" w:rsidRPr="00A54C69" w:rsidRDefault="00E63606" w:rsidP="00AB2541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Τ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-λI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112-λ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137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137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170-λ</m:t>
                    </m:r>
                  </m:e>
                </m:mr>
              </m:m>
            </m:e>
          </m:d>
        </m:oMath>
      </m:oMathPara>
    </w:p>
    <w:p w14:paraId="07F45E49" w14:textId="4B059290" w:rsidR="00A54C69" w:rsidRPr="00A54C69" w:rsidRDefault="00E63606" w:rsidP="00AB2541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112-λ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170-λ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137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31909A7A" w14:textId="138318A8" w:rsidR="00486837" w:rsidRPr="006B3BF8" w:rsidRDefault="00E63606" w:rsidP="00AB254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=0.96429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 xml:space="preserve">   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=281.03571</m:t>
          </m:r>
        </m:oMath>
      </m:oMathPara>
    </w:p>
    <w:p w14:paraId="298CC5B1" w14:textId="658ED804" w:rsidR="006B3BF8" w:rsidRPr="00486837" w:rsidRDefault="00EE3168" w:rsidP="00AB254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when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=0.96429:</m:t>
          </m:r>
        </m:oMath>
      </m:oMathPara>
    </w:p>
    <w:p w14:paraId="1B69648A" w14:textId="258F3B9D" w:rsidR="00486837" w:rsidRPr="00EE3168" w:rsidRDefault="00E63606" w:rsidP="00AB2541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d>
          <m:r>
            <w:rPr>
              <w:rFonts w:ascii="Cambria Math" w:eastAsiaTheme="majorEastAsia" w:hAnsi="Cambria Math" w:cstheme="majorBidi"/>
            </w:rPr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111.03571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137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137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169.03571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35318AA6" w14:textId="5EA5E38D" w:rsidR="009D6158" w:rsidRPr="009D6158" w:rsidRDefault="009D6158" w:rsidP="00AB254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so,</m:t>
          </m:r>
          <m:r>
            <w:rPr>
              <w:rFonts w:ascii="Cambria Math" w:eastAsiaTheme="majorEastAsia" w:hAnsi="Cambria Math" w:cstheme="majorBidi" w:hint="eastAsia"/>
            </w:rPr>
            <m:t>af</m:t>
          </m:r>
          <m:r>
            <w:rPr>
              <w:rFonts w:ascii="Cambria Math" w:eastAsiaTheme="majorEastAsia" w:hAnsi="Cambria Math" w:cstheme="majorBidi"/>
            </w:rPr>
            <m:t>ter normalization</m:t>
          </m:r>
        </m:oMath>
      </m:oMathPara>
    </w:p>
    <w:p w14:paraId="4D934A36" w14:textId="1595F700" w:rsidR="00EE3168" w:rsidRPr="00EE3168" w:rsidRDefault="00E63606" w:rsidP="00AB254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=-0.77688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=0.62965</m:t>
          </m:r>
        </m:oMath>
      </m:oMathPara>
    </w:p>
    <w:p w14:paraId="4CBD84FB" w14:textId="3F9F56BD" w:rsidR="00EE3168" w:rsidRPr="00EE3168" w:rsidRDefault="00EE3168" w:rsidP="00AB2541">
      <w:pPr>
        <w:rPr>
          <w:rFonts w:asciiTheme="majorHAnsi" w:eastAsiaTheme="majorEastAsia" w:hAnsiTheme="majorHAnsi" w:cstheme="majorBidi"/>
        </w:rPr>
      </w:pPr>
    </w:p>
    <w:p w14:paraId="10B157D9" w14:textId="1C50E815" w:rsidR="00EE3168" w:rsidRPr="00EE3168" w:rsidRDefault="00E63606" w:rsidP="00AB2541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ξ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-0.77688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0.62965</m:t>
                  </m:r>
                </m:e>
              </m:eqArr>
            </m:e>
          </m:d>
        </m:oMath>
      </m:oMathPara>
    </w:p>
    <w:p w14:paraId="6B10D420" w14:textId="1950E9AD" w:rsidR="00EE3168" w:rsidRPr="00486837" w:rsidRDefault="00EE3168" w:rsidP="00EE3168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when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281.03571</m:t>
          </m:r>
          <m:r>
            <w:rPr>
              <w:rFonts w:ascii="Cambria Math" w:eastAsiaTheme="majorEastAsia" w:hAnsi="Cambria Math" w:cstheme="majorBidi"/>
            </w:rPr>
            <m:t>:</m:t>
          </m:r>
        </m:oMath>
      </m:oMathPara>
    </w:p>
    <w:p w14:paraId="45C6160F" w14:textId="54C5A2ED" w:rsidR="00EE3168" w:rsidRPr="00486837" w:rsidRDefault="00EE3168" w:rsidP="00EE3168">
      <w:pPr>
        <w:rPr>
          <w:rFonts w:asciiTheme="majorHAnsi" w:eastAsiaTheme="majorEastAsia" w:hAnsiTheme="majorHAnsi" w:cstheme="majorBidi"/>
        </w:rPr>
      </w:pPr>
    </w:p>
    <w:p w14:paraId="5B490501" w14:textId="70361132" w:rsidR="00EE3168" w:rsidRPr="00EE3168" w:rsidRDefault="00E63606" w:rsidP="00EE3168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d>
          <m:r>
            <w:rPr>
              <w:rFonts w:ascii="Cambria Math" w:eastAsiaTheme="majorEastAsia" w:hAnsi="Cambria Math" w:cstheme="majorBidi"/>
            </w:rPr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-</m:t>
                    </m:r>
                    <m:r>
                      <w:rPr>
                        <w:rFonts w:ascii="Cambria Math" w:eastAsiaTheme="majorEastAsia" w:hAnsi="Cambria Math" w:cstheme="majorBidi" w:hint="eastAsia"/>
                      </w:rPr>
                      <m:t>169.03571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137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137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-1</m:t>
                    </m:r>
                    <m:r>
                      <w:rPr>
                        <w:rFonts w:ascii="Cambria Math" w:eastAsiaTheme="majorEastAsia" w:hAnsi="Cambria Math" w:cstheme="majorBidi" w:hint="eastAsia"/>
                      </w:rPr>
                      <m:t>11.03571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6322A6ED" w14:textId="70B16C92" w:rsidR="009D6158" w:rsidRPr="009D6158" w:rsidRDefault="009D6158" w:rsidP="00EE3168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so,</m:t>
          </m:r>
          <m:r>
            <w:rPr>
              <w:rFonts w:ascii="Cambria Math" w:eastAsiaTheme="majorEastAsia" w:hAnsi="Cambria Math" w:cstheme="majorBidi" w:hint="eastAsia"/>
            </w:rPr>
            <m:t>af</m:t>
          </m:r>
          <m:r>
            <w:rPr>
              <w:rFonts w:ascii="Cambria Math" w:eastAsiaTheme="majorEastAsia" w:hAnsi="Cambria Math" w:cstheme="majorBidi"/>
            </w:rPr>
            <m:t>ter normalization</m:t>
          </m:r>
        </m:oMath>
      </m:oMathPara>
    </w:p>
    <w:p w14:paraId="1B51E31D" w14:textId="25AC6EC8" w:rsidR="00EE3168" w:rsidRPr="00EE3168" w:rsidRDefault="00E63606" w:rsidP="00EE316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0.62965</m:t>
          </m:r>
          <m:r>
            <w:rPr>
              <w:rFonts w:ascii="Cambria Math" w:eastAsiaTheme="majorEastAsia" w:hAnsi="Cambria Math" w:cstheme="majorBidi"/>
            </w:rPr>
            <m:t xml:space="preserve"> 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 w:hint="eastAsia"/>
            </w:rPr>
            <m:t>=0.77688</m:t>
          </m:r>
        </m:oMath>
      </m:oMathPara>
    </w:p>
    <w:p w14:paraId="0229C07F" w14:textId="77777777" w:rsidR="009D6158" w:rsidRPr="009D6158" w:rsidRDefault="009D6158" w:rsidP="00EE3168">
      <w:pPr>
        <w:rPr>
          <w:rFonts w:asciiTheme="majorHAnsi" w:eastAsiaTheme="majorEastAsia" w:hAnsiTheme="majorHAnsi" w:cstheme="majorBidi"/>
        </w:rPr>
      </w:pPr>
    </w:p>
    <w:p w14:paraId="3E0E0E92" w14:textId="2C4C3213" w:rsidR="00EE3168" w:rsidRPr="00EE3168" w:rsidRDefault="00E63606" w:rsidP="00EE316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ξ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 xml:space="preserve">   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0.62965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.77688</m:t>
                  </m:r>
                </m:e>
              </m:eqArr>
            </m:e>
          </m:d>
        </m:oMath>
      </m:oMathPara>
    </w:p>
    <w:p w14:paraId="40ADDF28" w14:textId="77777777" w:rsidR="00BB54C8" w:rsidRDefault="00BB54C8" w:rsidP="00AB2541">
      <w:r>
        <w:t>By code:</w:t>
      </w:r>
    </w:p>
    <w:p w14:paraId="771D92C0" w14:textId="3FF98BFF" w:rsidR="00BB54C8" w:rsidRDefault="00BB54C8" w:rsidP="00BB54C8">
      <w:pPr>
        <w:widowControl/>
        <w:jc w:val="left"/>
      </w:pPr>
    </w:p>
    <w:p w14:paraId="3C482D5F" w14:textId="2236A594" w:rsidR="00EE3168" w:rsidRDefault="00EE3168" w:rsidP="00BB54C8">
      <w:pPr>
        <w:widowControl/>
        <w:jc w:val="left"/>
      </w:pPr>
    </w:p>
    <w:p w14:paraId="3A89376B" w14:textId="637C9AF0" w:rsidR="00BB54C8" w:rsidRDefault="00BB54C8" w:rsidP="00BB54C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FB2A0A" wp14:editId="3E50D935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790476" cy="50476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269E1" w14:textId="1CC4AA11" w:rsidR="00BB54C8" w:rsidRDefault="00BB54C8" w:rsidP="00BB54C8">
      <w:pPr>
        <w:widowControl/>
        <w:jc w:val="left"/>
      </w:pPr>
    </w:p>
    <w:p w14:paraId="677006A5" w14:textId="4FBBC2FB" w:rsidR="00BB54C8" w:rsidRDefault="00BB54C8" w:rsidP="00BB54C8">
      <w:pPr>
        <w:widowControl/>
        <w:jc w:val="left"/>
      </w:pPr>
    </w:p>
    <w:p w14:paraId="595C412A" w14:textId="1F18C2E9" w:rsidR="00BB54C8" w:rsidRDefault="00BB54C8" w:rsidP="000E6A97">
      <w:pPr>
        <w:pStyle w:val="2"/>
      </w:pPr>
      <w:r>
        <w:rPr>
          <w:rFonts w:hint="eastAsia"/>
        </w:rPr>
        <w:lastRenderedPageBreak/>
        <w:t>3</w:t>
      </w:r>
    </w:p>
    <w:p w14:paraId="210BC012" w14:textId="0B7BFE9B" w:rsidR="00BB54C8" w:rsidRDefault="00BB54C8" w:rsidP="00BB54C8">
      <w:r>
        <w:rPr>
          <w:rFonts w:hint="eastAsia"/>
        </w:rPr>
        <w:t>T</w:t>
      </w:r>
      <w:r>
        <w:t xml:space="preserve">hey are the </w:t>
      </w:r>
      <w:r w:rsidR="000E6A97">
        <w:t xml:space="preserve">same. </w:t>
      </w:r>
    </w:p>
    <w:p w14:paraId="3FB4F7EA" w14:textId="5FB5ADF0" w:rsidR="009D6158" w:rsidRPr="003C7A59" w:rsidRDefault="009D6158" w:rsidP="00BB54C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eigenvalues and eigenvectors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 are: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347C7C4" w14:textId="43A579F2" w:rsidR="009D6158" w:rsidRPr="009D6158" w:rsidRDefault="009D6158" w:rsidP="00BB54C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Multiply matrix X at the left: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E44056B" w14:textId="1669A67B" w:rsidR="009D6158" w:rsidRPr="009D6158" w:rsidRDefault="00E63606" w:rsidP="00BB54C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is a number and thus,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A7687B" w14:textId="307947EA" w:rsidR="003C7A59" w:rsidRPr="003C7A59" w:rsidRDefault="003C7A59" w:rsidP="003C7A5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eigenvalues and eigenvectors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are: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C8A404" w14:textId="11BE80EB" w:rsidR="003C7A59" w:rsidRPr="003C7A59" w:rsidRDefault="003C7A59" w:rsidP="003C7A59">
      <m:oMathPara>
        <m:oMathParaPr>
          <m:jc m:val="left"/>
        </m:oMathParaPr>
        <m:oMath>
          <m:r>
            <w:rPr>
              <w:rFonts w:ascii="Cambria Math" w:hAnsi="Cambria Math"/>
            </w:rPr>
            <m:t>Let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then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46475A3" w14:textId="4B1B9308" w:rsidR="003C7A59" w:rsidRPr="003C7A59" w:rsidRDefault="003C7A59" w:rsidP="003C7A59">
      <m:oMathPara>
        <m:oMathParaPr>
          <m:jc m:val="left"/>
        </m:oMathParaPr>
        <m:oMath>
          <m:r>
            <w:rPr>
              <w:rFonts w:ascii="Cambria Math" w:hAnsi="Cambria Math"/>
            </w:rPr>
            <m:t>After compared 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BE47012" w14:textId="4677F486" w:rsidR="003C7A59" w:rsidRPr="003C7A59" w:rsidRDefault="003C7A59" w:rsidP="003C7A5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If and only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if 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can we get the=.</m:t>
          </m:r>
        </m:oMath>
      </m:oMathPara>
    </w:p>
    <w:p w14:paraId="02EC9AC4" w14:textId="6C035F28" w:rsidR="003C7A59" w:rsidRPr="003C7A59" w:rsidRDefault="003C7A59" w:rsidP="003C7A59">
      <m:oMathPara>
        <m:oMathParaPr>
          <m:jc m:val="left"/>
        </m:oMathParaPr>
        <m:oMath>
          <m:r>
            <w:rPr>
              <w:rFonts w:ascii="Cambria Math" w:hAnsi="Cambria Math"/>
            </w:rPr>
            <m:t>Thus, the they have the same non-zero eigenvalues.</m:t>
          </m:r>
        </m:oMath>
      </m:oMathPara>
    </w:p>
    <w:p w14:paraId="757574CC" w14:textId="77777777" w:rsidR="009D6158" w:rsidRPr="009D6158" w:rsidRDefault="009D6158" w:rsidP="00BB54C8"/>
    <w:p w14:paraId="7D98C220" w14:textId="38759856" w:rsidR="000E6A97" w:rsidRDefault="000E6A97" w:rsidP="000E6A97">
      <w:pPr>
        <w:pStyle w:val="2"/>
      </w:pPr>
      <w:r>
        <w:rPr>
          <w:rFonts w:hint="eastAsia"/>
        </w:rPr>
        <w:t>4</w:t>
      </w:r>
    </w:p>
    <w:p w14:paraId="769412B0" w14:textId="73B7E449" w:rsidR="00EB7814" w:rsidRDefault="00EB7814" w:rsidP="000E6A97">
      <w:r>
        <w:t>By hand:</w:t>
      </w:r>
    </w:p>
    <w:p w14:paraId="2692A342" w14:textId="31D9773C" w:rsidR="00A16BEF" w:rsidRPr="00095EEC" w:rsidRDefault="00095EEC" w:rsidP="000E6A97">
      <m:oMathPara>
        <m:oMathParaPr>
          <m:jc m:val="left"/>
        </m:oMathParaPr>
        <m:oMath>
          <m:r>
            <w:rPr>
              <w:rFonts w:ascii="Cambria Math" w:hAnsi="Cambria Math"/>
            </w:rPr>
            <m:t>after subtract mean</m:t>
          </m:r>
          <m:r>
            <w:rPr>
              <w:rFonts w:ascii="Cambria Math" w:hAnsi="Cambria Math" w:hint="eastAsia"/>
            </w:rPr>
            <m:t>：</m:t>
          </m:r>
        </m:oMath>
      </m:oMathPara>
    </w:p>
    <w:p w14:paraId="4139682F" w14:textId="792C381B" w:rsidR="00095EEC" w:rsidRPr="00B92067" w:rsidRDefault="00095EEC" w:rsidP="000E6A97"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A10ADAA" w14:textId="675CFA9E" w:rsidR="00B92067" w:rsidRPr="00AB2541" w:rsidRDefault="00B92067" w:rsidP="00B92067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14:paraId="54F38440" w14:textId="317B27F7" w:rsidR="00B92067" w:rsidRPr="00A54C69" w:rsidRDefault="00E63606" w:rsidP="00B92067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Τ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-λI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ajorEastAsia" w:hAnsi="Cambria Math" w:cstheme="majorBidi"/>
                      </w:rPr>
                      <m:t>-λ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17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ajorEastAsia" w:hAnsi="Cambria Math" w:cstheme="majorBidi"/>
                      </w:rPr>
                      <m:t>-λ</m:t>
                    </m:r>
                  </m:e>
                </m:mr>
              </m:m>
            </m:e>
          </m:d>
        </m:oMath>
      </m:oMathPara>
    </w:p>
    <w:p w14:paraId="1D2565EA" w14:textId="327798F6" w:rsidR="00B92067" w:rsidRPr="00A54C69" w:rsidRDefault="00E63606" w:rsidP="00B92067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16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-λ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-λ</m:t>
              </m:r>
            </m:e>
          </m:d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3EC3939B" w14:textId="5412B2ED" w:rsidR="00B92067" w:rsidRPr="006B3BF8" w:rsidRDefault="00E63606" w:rsidP="00B9206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=0.147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 xml:space="preserve">   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=5.853</m:t>
          </m:r>
        </m:oMath>
      </m:oMathPara>
    </w:p>
    <w:p w14:paraId="700273BA" w14:textId="763B295F" w:rsidR="00B92067" w:rsidRPr="00486837" w:rsidRDefault="00B92067" w:rsidP="00B92067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when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=0.147:</m:t>
          </m:r>
        </m:oMath>
      </m:oMathPara>
    </w:p>
    <w:p w14:paraId="77BA4314" w14:textId="6EE09551" w:rsidR="00B92067" w:rsidRPr="00EB7814" w:rsidRDefault="00E63606" w:rsidP="00B9206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ξ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0.747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-0.665</m:t>
                  </m:r>
                </m:e>
              </m:eqArr>
            </m:e>
          </m:d>
        </m:oMath>
      </m:oMathPara>
    </w:p>
    <w:p w14:paraId="507B56FB" w14:textId="0D46F89E" w:rsidR="00B92067" w:rsidRPr="00EB7814" w:rsidRDefault="00B92067" w:rsidP="00B92067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when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λ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=5.853:</m:t>
          </m:r>
        </m:oMath>
      </m:oMathPara>
    </w:p>
    <w:p w14:paraId="23A96B70" w14:textId="2D2A8B75" w:rsidR="000E6A97" w:rsidRPr="00EB7814" w:rsidRDefault="00E63606" w:rsidP="000E6A9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ξ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 xml:space="preserve">  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0.</m:t>
                  </m:r>
                  <m:r>
                    <w:rPr>
                      <w:rFonts w:ascii="Cambria Math" w:eastAsiaTheme="majorEastAsia" w:hAnsi="Cambria Math" w:cstheme="majorBidi"/>
                    </w:rPr>
                    <m:t>665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0.747</m:t>
                  </m:r>
                </m:e>
              </m:eqArr>
            </m:e>
          </m:d>
        </m:oMath>
      </m:oMathPara>
    </w:p>
    <w:p w14:paraId="27AE6A7A" w14:textId="3379137B" w:rsidR="00EB7814" w:rsidRPr="00EB7814" w:rsidRDefault="00EB7814" w:rsidP="000E6A97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1-dimension data: </m:t>
          </m:r>
        </m:oMath>
      </m:oMathPara>
    </w:p>
    <w:p w14:paraId="15187E7E" w14:textId="5646AA08" w:rsidR="00A013C2" w:rsidRPr="00EB7814" w:rsidRDefault="00A013C2" w:rsidP="000E6A9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0.665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0.747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ajorEastAsia" w:hAnsi="Cambria Math" w:cstheme="majorBidi" w:hint="eastAsia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-3.571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-1.412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-0.665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1.412</m:t>
                          </m:r>
                        </m: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4.235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D08EF7" w14:textId="5EEE7114" w:rsidR="000E6A97" w:rsidRDefault="00EB7814" w:rsidP="000E6A97">
      <w:pPr>
        <w:rPr>
          <w:noProof/>
        </w:rPr>
      </w:pPr>
      <w:r>
        <w:t>By code:</w:t>
      </w:r>
      <w:r w:rsidRPr="00EB7814">
        <w:rPr>
          <w:noProof/>
        </w:rPr>
        <w:t xml:space="preserve"> </w:t>
      </w:r>
    </w:p>
    <w:p w14:paraId="64C3E19F" w14:textId="7C74FB62" w:rsidR="00EB7814" w:rsidRDefault="004709DC" w:rsidP="000E6A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540CFF" wp14:editId="2EDCC6C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828165" cy="12947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C9A94" w14:textId="5F8EEFA6" w:rsidR="00EB7814" w:rsidRDefault="00EB7814" w:rsidP="000E6A97">
      <w:pPr>
        <w:rPr>
          <w:noProof/>
        </w:rPr>
      </w:pPr>
    </w:p>
    <w:p w14:paraId="52BF1851" w14:textId="0814AD53" w:rsidR="00EB7814" w:rsidRDefault="00EB7814" w:rsidP="000E6A97">
      <w:pPr>
        <w:rPr>
          <w:noProof/>
        </w:rPr>
      </w:pPr>
    </w:p>
    <w:p w14:paraId="1C4A1116" w14:textId="34FF8169" w:rsidR="00EB7814" w:rsidRDefault="00EB7814" w:rsidP="00EB7814">
      <w:pPr>
        <w:pStyle w:val="1"/>
      </w:pPr>
      <w:r>
        <w:rPr>
          <w:rFonts w:hint="eastAsia"/>
        </w:rPr>
        <w:lastRenderedPageBreak/>
        <w:t>2</w:t>
      </w:r>
      <w:r>
        <w:t xml:space="preserve"> EM</w:t>
      </w:r>
    </w:p>
    <w:p w14:paraId="49145FCD" w14:textId="62BCF618" w:rsidR="00EB7814" w:rsidRDefault="00EB7814" w:rsidP="00EB7814">
      <w:pPr>
        <w:pStyle w:val="2"/>
      </w:pPr>
      <w:r>
        <w:rPr>
          <w:rFonts w:hint="eastAsia"/>
        </w:rPr>
        <w:t>2</w:t>
      </w:r>
      <w:r>
        <w:t>.1</w:t>
      </w:r>
    </w:p>
    <w:p w14:paraId="0639E47E" w14:textId="1DA88010" w:rsidR="00400E7F" w:rsidRDefault="00864878" w:rsidP="00400E7F">
      <w:r>
        <w:t xml:space="preserve">No. it can not be solved directly. Because </w:t>
      </w:r>
      <w:r w:rsidRPr="00864878">
        <w:t>we do not know which coins were flipped</w:t>
      </w:r>
      <w:r>
        <w:t xml:space="preserve"> after we flipped A. There are some </w:t>
      </w:r>
      <w:r w:rsidR="000435D2">
        <w:t>latent data in this problem.</w:t>
      </w:r>
    </w:p>
    <w:p w14:paraId="644598D6" w14:textId="190A91B8" w:rsidR="004709DC" w:rsidRDefault="004709DC" w:rsidP="00400E7F">
      <w:r>
        <w:t xml:space="preserve">Also, the Eq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=argmaxlogP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</w:t>
      </w:r>
      <w:r>
        <w:t xml:space="preserve">is difficult to </w:t>
      </w:r>
      <w:r w:rsidRPr="004709DC">
        <w:t>maximize</w:t>
      </w:r>
      <w:r>
        <w:t>.</w:t>
      </w:r>
    </w:p>
    <w:p w14:paraId="2E1399BE" w14:textId="51DFEF78" w:rsidR="00400E7F" w:rsidRDefault="00400E7F" w:rsidP="00400E7F">
      <w:pPr>
        <w:pStyle w:val="2"/>
      </w:pPr>
      <w:r>
        <w:rPr>
          <w:rFonts w:hint="eastAsia"/>
        </w:rPr>
        <w:t>2</w:t>
      </w:r>
      <w:r>
        <w:t>.2</w:t>
      </w:r>
    </w:p>
    <w:p w14:paraId="16F2BF70" w14:textId="76CD18A0" w:rsidR="00400E7F" w:rsidRPr="00870755" w:rsidRDefault="00E63606" w:rsidP="00400E7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(1-π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</m:oMath>
      </m:oMathPara>
    </w:p>
    <w:p w14:paraId="3249D5D6" w14:textId="4598BE2D" w:rsidR="00870755" w:rsidRPr="00870755" w:rsidRDefault="00E63606" w:rsidP="008707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(1-π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35CD2114" w14:textId="77777777" w:rsidR="00870755" w:rsidRPr="00A83283" w:rsidRDefault="00870755" w:rsidP="00400E7F"/>
    <w:p w14:paraId="7D0B8A9A" w14:textId="77777777" w:rsidR="00A83283" w:rsidRPr="009611BF" w:rsidRDefault="00A83283" w:rsidP="00400E7F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9611BF" w14:paraId="18F5A971" w14:textId="7B0773B4" w:rsidTr="009611BF">
        <w:trPr>
          <w:jc w:val="center"/>
        </w:trPr>
        <w:tc>
          <w:tcPr>
            <w:tcW w:w="753" w:type="dxa"/>
          </w:tcPr>
          <w:p w14:paraId="36E276AD" w14:textId="009A8E79" w:rsidR="009611BF" w:rsidRDefault="009611BF" w:rsidP="00400E7F">
            <w:r>
              <w:rPr>
                <w:rFonts w:hint="eastAsia"/>
              </w:rPr>
              <w:t>j</w:t>
            </w:r>
          </w:p>
        </w:tc>
        <w:tc>
          <w:tcPr>
            <w:tcW w:w="753" w:type="dxa"/>
          </w:tcPr>
          <w:p w14:paraId="28EF9208" w14:textId="44586776" w:rsidR="009611BF" w:rsidRDefault="009611BF" w:rsidP="00400E7F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09C205D1" w14:textId="0E85F9DB" w:rsidR="009611BF" w:rsidRDefault="009611BF" w:rsidP="00400E7F"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7365CC49" w14:textId="44CEF949" w:rsidR="009611BF" w:rsidRDefault="009611BF" w:rsidP="00400E7F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235AF08D" w14:textId="533E3E3C" w:rsidR="009611BF" w:rsidRDefault="009611BF" w:rsidP="00400E7F"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72CB1794" w14:textId="15E66009" w:rsidR="009611BF" w:rsidRDefault="009611BF" w:rsidP="00400E7F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7454781B" w14:textId="41FF03C0" w:rsidR="009611BF" w:rsidRDefault="009611BF" w:rsidP="00400E7F"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6790A103" w14:textId="6F3FA55A" w:rsidR="009611BF" w:rsidRDefault="009611BF" w:rsidP="00400E7F"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327DDE03" w14:textId="64F6B5FC" w:rsidR="009611BF" w:rsidRDefault="009611BF" w:rsidP="00400E7F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21BADE7A" w14:textId="67B081FA" w:rsidR="009611BF" w:rsidRDefault="009611BF" w:rsidP="00400E7F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67EEAB29" w14:textId="6C8139AB" w:rsidR="009611BF" w:rsidRDefault="009611BF" w:rsidP="00400E7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611BF" w14:paraId="3F15405A" w14:textId="4A293DF4" w:rsidTr="009611BF">
        <w:trPr>
          <w:jc w:val="center"/>
        </w:trPr>
        <w:tc>
          <w:tcPr>
            <w:tcW w:w="753" w:type="dxa"/>
          </w:tcPr>
          <w:p w14:paraId="23721398" w14:textId="43E0C56D" w:rsidR="009611BF" w:rsidRPr="009611BF" w:rsidRDefault="00E63606" w:rsidP="00400E7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3" w:type="dxa"/>
          </w:tcPr>
          <w:p w14:paraId="6A6662E4" w14:textId="398F54F7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3" w:type="dxa"/>
          </w:tcPr>
          <w:p w14:paraId="74ECB944" w14:textId="784F623F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3" w:type="dxa"/>
          </w:tcPr>
          <w:p w14:paraId="388C49E2" w14:textId="5232DEA4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4" w:type="dxa"/>
          </w:tcPr>
          <w:p w14:paraId="78FB3765" w14:textId="4A43E223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588904CB" w14:textId="56636B94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1B89B731" w14:textId="11C8128C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0D45854E" w14:textId="0CBF4C33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3F17C525" w14:textId="6724DE9A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0DF3050B" w14:textId="51D01559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2B3A8F5C" w14:textId="59CD8C93" w:rsidR="009611BF" w:rsidRDefault="00A83283" w:rsidP="00400E7F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65227102" w14:textId="6FF08385" w:rsidR="009611BF" w:rsidRDefault="00A83283" w:rsidP="00A83283">
      <w:pPr>
        <w:pStyle w:val="2"/>
      </w:pPr>
      <w:r>
        <w:rPr>
          <w:rFonts w:hint="eastAsia"/>
        </w:rPr>
        <w:t>2</w:t>
      </w:r>
      <w:r>
        <w:t>.3</w:t>
      </w:r>
    </w:p>
    <w:p w14:paraId="78F26A8B" w14:textId="114F0678" w:rsidR="00A83283" w:rsidRPr="0070613B" w:rsidRDefault="00E63606" w:rsidP="00A832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+1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</m:oMath>
      </m:oMathPara>
    </w:p>
    <w:p w14:paraId="44F0854B" w14:textId="6CD7BFAB" w:rsidR="0070613B" w:rsidRPr="00A83283" w:rsidRDefault="00E63606" w:rsidP="007061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</m:oMath>
      </m:oMathPara>
    </w:p>
    <w:p w14:paraId="1B10F7DA" w14:textId="77777777" w:rsidR="0070613B" w:rsidRPr="00A83283" w:rsidRDefault="0070613B" w:rsidP="00A83283"/>
    <w:p w14:paraId="27E1CD21" w14:textId="0C2759DC" w:rsidR="00A83283" w:rsidRPr="0070613B" w:rsidRDefault="00E63606" w:rsidP="00A832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</m:nary>
            </m:den>
          </m:f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</m:oMath>
      </m:oMathPara>
    </w:p>
    <w:p w14:paraId="611360D5" w14:textId="722275BB" w:rsidR="0070613B" w:rsidRPr="00A83283" w:rsidRDefault="00E63606" w:rsidP="007061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</m:den>
          </m:f>
        </m:oMath>
      </m:oMathPara>
    </w:p>
    <w:p w14:paraId="1E61F4A4" w14:textId="77777777" w:rsidR="0070613B" w:rsidRPr="00A83283" w:rsidRDefault="0070613B" w:rsidP="00A83283"/>
    <w:p w14:paraId="55D7BB8A" w14:textId="5CAEF48F" w:rsidR="00A83283" w:rsidRPr="0070613B" w:rsidRDefault="00E63606" w:rsidP="00A8328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</m:oMath>
      </m:oMathPara>
    </w:p>
    <w:p w14:paraId="31868E74" w14:textId="67760750" w:rsidR="0070613B" w:rsidRPr="00A83283" w:rsidRDefault="00E63606" w:rsidP="007061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7536BF3F" w14:textId="36036AE5" w:rsidR="0070613B" w:rsidRDefault="0070613B" w:rsidP="00A83283"/>
    <w:p w14:paraId="3C289D12" w14:textId="7D1E991F" w:rsidR="0070613B" w:rsidRDefault="0070613B" w:rsidP="00A83283"/>
    <w:p w14:paraId="19E53572" w14:textId="77777777" w:rsidR="0070613B" w:rsidRPr="00A83283" w:rsidRDefault="0070613B" w:rsidP="00A8328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0755" w14:paraId="5B2BA19E" w14:textId="77777777" w:rsidTr="00870755">
        <w:tc>
          <w:tcPr>
            <w:tcW w:w="4148" w:type="dxa"/>
          </w:tcPr>
          <w:p w14:paraId="602F71FC" w14:textId="6B02AF49" w:rsidR="00870755" w:rsidRDefault="00E63606" w:rsidP="00A8328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1734AF09" w14:textId="5352D7C1" w:rsidR="00870755" w:rsidRDefault="00870755" w:rsidP="00870755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870755" w14:paraId="23B56767" w14:textId="77777777" w:rsidTr="00870755">
        <w:tc>
          <w:tcPr>
            <w:tcW w:w="4148" w:type="dxa"/>
          </w:tcPr>
          <w:p w14:paraId="33E410D4" w14:textId="0F36DFA6" w:rsidR="00870755" w:rsidRDefault="00E63606" w:rsidP="00A8328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F66541B" w14:textId="3EC76B2F" w:rsidR="00870755" w:rsidRDefault="00870755" w:rsidP="00870755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870755" w14:paraId="3C2295C3" w14:textId="77777777" w:rsidTr="00870755">
        <w:tc>
          <w:tcPr>
            <w:tcW w:w="4148" w:type="dxa"/>
          </w:tcPr>
          <w:p w14:paraId="014C9ADC" w14:textId="61136B8F" w:rsidR="00870755" w:rsidRDefault="00E63606" w:rsidP="00A8328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72DDA57D" w14:textId="1645A20A" w:rsidR="00870755" w:rsidRDefault="00870755" w:rsidP="00870755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43125594" w14:textId="78E37867" w:rsidR="00A83283" w:rsidRDefault="00870755" w:rsidP="00870755">
      <w:pPr>
        <w:pStyle w:val="2"/>
      </w:pPr>
      <w:r>
        <w:rPr>
          <w:rFonts w:hint="eastAsia"/>
        </w:rPr>
        <w:t>2</w:t>
      </w:r>
      <w:r>
        <w:t>.4</w:t>
      </w:r>
    </w:p>
    <w:p w14:paraId="34485526" w14:textId="4440C878" w:rsidR="00870755" w:rsidRPr="0070613B" w:rsidRDefault="00E63606" w:rsidP="008707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(1-π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045781DC" w14:textId="2C1D755E" w:rsidR="0070613B" w:rsidRDefault="0070613B" w:rsidP="00870755"/>
    <w:p w14:paraId="012C6394" w14:textId="77777777" w:rsidR="0070613B" w:rsidRPr="00870755" w:rsidRDefault="0070613B" w:rsidP="00870755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70613B" w14:paraId="1A439800" w14:textId="77777777" w:rsidTr="00D87732">
        <w:trPr>
          <w:jc w:val="center"/>
        </w:trPr>
        <w:tc>
          <w:tcPr>
            <w:tcW w:w="753" w:type="dxa"/>
          </w:tcPr>
          <w:p w14:paraId="0A84A443" w14:textId="77777777" w:rsidR="0070613B" w:rsidRDefault="0070613B" w:rsidP="00D87732">
            <w:r>
              <w:rPr>
                <w:rFonts w:hint="eastAsia"/>
              </w:rPr>
              <w:t>j</w:t>
            </w:r>
          </w:p>
        </w:tc>
        <w:tc>
          <w:tcPr>
            <w:tcW w:w="753" w:type="dxa"/>
          </w:tcPr>
          <w:p w14:paraId="1D9E635A" w14:textId="77777777" w:rsidR="0070613B" w:rsidRDefault="0070613B" w:rsidP="00D87732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60563255" w14:textId="77777777" w:rsidR="0070613B" w:rsidRDefault="0070613B" w:rsidP="00D87732"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65D5E162" w14:textId="77777777" w:rsidR="0070613B" w:rsidRDefault="0070613B" w:rsidP="00D87732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59346C21" w14:textId="77777777" w:rsidR="0070613B" w:rsidRDefault="0070613B" w:rsidP="00D87732"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4B250DAC" w14:textId="77777777" w:rsidR="0070613B" w:rsidRDefault="0070613B" w:rsidP="00D87732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678A5799" w14:textId="77777777" w:rsidR="0070613B" w:rsidRDefault="0070613B" w:rsidP="00D87732"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414F79CD" w14:textId="77777777" w:rsidR="0070613B" w:rsidRDefault="0070613B" w:rsidP="00D87732"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2100728F" w14:textId="77777777" w:rsidR="0070613B" w:rsidRDefault="0070613B" w:rsidP="00D87732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29379D8F" w14:textId="77777777" w:rsidR="0070613B" w:rsidRDefault="0070613B" w:rsidP="00D87732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55A446F9" w14:textId="77777777" w:rsidR="0070613B" w:rsidRDefault="0070613B" w:rsidP="00D8773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0613B" w14:paraId="45BB79E9" w14:textId="77777777" w:rsidTr="00D87732">
        <w:trPr>
          <w:jc w:val="center"/>
        </w:trPr>
        <w:tc>
          <w:tcPr>
            <w:tcW w:w="753" w:type="dxa"/>
          </w:tcPr>
          <w:p w14:paraId="2E2AEDCD" w14:textId="33AB0218" w:rsidR="0070613B" w:rsidRPr="009611BF" w:rsidRDefault="00E63606" w:rsidP="00D87732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53" w:type="dxa"/>
          </w:tcPr>
          <w:p w14:paraId="3FF194FC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3" w:type="dxa"/>
          </w:tcPr>
          <w:p w14:paraId="31ED5446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3" w:type="dxa"/>
          </w:tcPr>
          <w:p w14:paraId="78C6DB44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4" w:type="dxa"/>
          </w:tcPr>
          <w:p w14:paraId="7FD6B7BC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6B53A732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03422BC5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1C95C8C2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39438A0E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6F1401D1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755" w:type="dxa"/>
          </w:tcPr>
          <w:p w14:paraId="6D969ABF" w14:textId="77777777" w:rsidR="0070613B" w:rsidRDefault="0070613B" w:rsidP="00D87732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34DEEB09" w14:textId="20D8DC7B" w:rsidR="0070613B" w:rsidRPr="0070613B" w:rsidRDefault="0070613B" w:rsidP="0070613B">
      <w:pPr>
        <w:pStyle w:val="2"/>
      </w:pPr>
      <w:r>
        <w:t>2.5</w:t>
      </w:r>
    </w:p>
    <w:p w14:paraId="66EB9A46" w14:textId="4D37C73F" w:rsidR="0070613B" w:rsidRPr="00A83283" w:rsidRDefault="00E63606" w:rsidP="007061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128806F2" w14:textId="3A8F0BD6" w:rsidR="0070613B" w:rsidRPr="0070613B" w:rsidRDefault="0070613B" w:rsidP="0070613B"/>
    <w:p w14:paraId="077F1C67" w14:textId="53782FC7" w:rsidR="0070613B" w:rsidRPr="00A83283" w:rsidRDefault="00E63606" w:rsidP="007061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2714E85" w14:textId="77777777" w:rsidR="0070613B" w:rsidRPr="00A83283" w:rsidRDefault="0070613B" w:rsidP="0070613B"/>
    <w:p w14:paraId="46857E39" w14:textId="2B453CB5" w:rsidR="0070613B" w:rsidRPr="0070613B" w:rsidRDefault="00E63606" w:rsidP="007061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1A36BC01" w14:textId="77777777" w:rsidR="0070613B" w:rsidRPr="00A83283" w:rsidRDefault="0070613B" w:rsidP="0070613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613B" w14:paraId="438A3230" w14:textId="77777777" w:rsidTr="00D87732">
        <w:tc>
          <w:tcPr>
            <w:tcW w:w="4148" w:type="dxa"/>
          </w:tcPr>
          <w:p w14:paraId="78EFC7F3" w14:textId="1BE9F737" w:rsidR="0070613B" w:rsidRDefault="00E63606" w:rsidP="00D877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1D6ABD1" w14:textId="77777777" w:rsidR="0070613B" w:rsidRDefault="0070613B" w:rsidP="00D87732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70613B" w14:paraId="480F0EEC" w14:textId="77777777" w:rsidTr="00D87732">
        <w:tc>
          <w:tcPr>
            <w:tcW w:w="4148" w:type="dxa"/>
          </w:tcPr>
          <w:p w14:paraId="27B43D4C" w14:textId="7F20188E" w:rsidR="0070613B" w:rsidRDefault="00E63606" w:rsidP="00D877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8A048A0" w14:textId="77777777" w:rsidR="0070613B" w:rsidRDefault="0070613B" w:rsidP="00D8773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70613B" w14:paraId="765162B9" w14:textId="77777777" w:rsidTr="00D87732">
        <w:tc>
          <w:tcPr>
            <w:tcW w:w="4148" w:type="dxa"/>
          </w:tcPr>
          <w:p w14:paraId="04BC43B0" w14:textId="7E2D1D23" w:rsidR="0070613B" w:rsidRDefault="00E63606" w:rsidP="00D877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57D6325" w14:textId="77777777" w:rsidR="0070613B" w:rsidRDefault="0070613B" w:rsidP="00D8773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</w:tr>
    </w:tbl>
    <w:p w14:paraId="538BCA5B" w14:textId="0B79407A" w:rsidR="0070613B" w:rsidRDefault="0070613B" w:rsidP="0070613B"/>
    <w:p w14:paraId="45AB3654" w14:textId="01D1CA50" w:rsidR="00D6589F" w:rsidRDefault="00D6589F" w:rsidP="00D6589F">
      <w:pPr>
        <w:pStyle w:val="2"/>
      </w:pPr>
      <w:r>
        <w:rPr>
          <w:rFonts w:hint="eastAsia"/>
        </w:rPr>
        <w:t>2</w:t>
      </w:r>
      <w:r>
        <w:t>.6</w:t>
      </w:r>
    </w:p>
    <w:p w14:paraId="4D44EA57" w14:textId="20472E14" w:rsidR="00D6589F" w:rsidRPr="00D6589F" w:rsidRDefault="00E63606" w:rsidP="00D6589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(1-π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65BF7ADF" w14:textId="77777777" w:rsidR="00D6589F" w:rsidRPr="00870755" w:rsidRDefault="00D6589F" w:rsidP="00D6589F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2B35D0" w14:paraId="625EB1BC" w14:textId="77777777" w:rsidTr="00D87732">
        <w:trPr>
          <w:jc w:val="center"/>
        </w:trPr>
        <w:tc>
          <w:tcPr>
            <w:tcW w:w="753" w:type="dxa"/>
          </w:tcPr>
          <w:p w14:paraId="4B975D08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j</w:t>
            </w:r>
          </w:p>
        </w:tc>
        <w:tc>
          <w:tcPr>
            <w:tcW w:w="753" w:type="dxa"/>
          </w:tcPr>
          <w:p w14:paraId="08D8D779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753" w:type="dxa"/>
          </w:tcPr>
          <w:p w14:paraId="01CEEF17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2</w:t>
            </w:r>
          </w:p>
        </w:tc>
        <w:tc>
          <w:tcPr>
            <w:tcW w:w="753" w:type="dxa"/>
          </w:tcPr>
          <w:p w14:paraId="7AB6E652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3</w:t>
            </w:r>
          </w:p>
        </w:tc>
        <w:tc>
          <w:tcPr>
            <w:tcW w:w="754" w:type="dxa"/>
          </w:tcPr>
          <w:p w14:paraId="55AED4FF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4</w:t>
            </w:r>
          </w:p>
        </w:tc>
        <w:tc>
          <w:tcPr>
            <w:tcW w:w="755" w:type="dxa"/>
          </w:tcPr>
          <w:p w14:paraId="2F2E191F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5</w:t>
            </w:r>
          </w:p>
        </w:tc>
        <w:tc>
          <w:tcPr>
            <w:tcW w:w="755" w:type="dxa"/>
          </w:tcPr>
          <w:p w14:paraId="168695FA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6</w:t>
            </w:r>
          </w:p>
        </w:tc>
        <w:tc>
          <w:tcPr>
            <w:tcW w:w="755" w:type="dxa"/>
          </w:tcPr>
          <w:p w14:paraId="443457E2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7</w:t>
            </w:r>
          </w:p>
        </w:tc>
        <w:tc>
          <w:tcPr>
            <w:tcW w:w="755" w:type="dxa"/>
          </w:tcPr>
          <w:p w14:paraId="271C5E8E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8</w:t>
            </w:r>
          </w:p>
        </w:tc>
        <w:tc>
          <w:tcPr>
            <w:tcW w:w="755" w:type="dxa"/>
          </w:tcPr>
          <w:p w14:paraId="0664452E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9</w:t>
            </w:r>
          </w:p>
        </w:tc>
        <w:tc>
          <w:tcPr>
            <w:tcW w:w="755" w:type="dxa"/>
          </w:tcPr>
          <w:p w14:paraId="4FBEB626" w14:textId="7777777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1</w:t>
            </w:r>
            <w:r w:rsidRPr="002B35D0">
              <w:rPr>
                <w:sz w:val="20"/>
                <w:szCs w:val="21"/>
              </w:rPr>
              <w:t>0</w:t>
            </w:r>
          </w:p>
        </w:tc>
      </w:tr>
      <w:tr w:rsidR="002B35D0" w14:paraId="0EC7C116" w14:textId="77777777" w:rsidTr="00D87732">
        <w:trPr>
          <w:jc w:val="center"/>
        </w:trPr>
        <w:tc>
          <w:tcPr>
            <w:tcW w:w="753" w:type="dxa"/>
          </w:tcPr>
          <w:p w14:paraId="65D562A5" w14:textId="77777777" w:rsidR="00D6589F" w:rsidRPr="002B35D0" w:rsidRDefault="00E63606" w:rsidP="00D87732">
            <w:pPr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3" w:type="dxa"/>
          </w:tcPr>
          <w:p w14:paraId="46363C9E" w14:textId="6430DBC7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3636</w:t>
            </w:r>
          </w:p>
        </w:tc>
        <w:tc>
          <w:tcPr>
            <w:tcW w:w="753" w:type="dxa"/>
          </w:tcPr>
          <w:p w14:paraId="29C049B9" w14:textId="398CD645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3636</w:t>
            </w:r>
          </w:p>
        </w:tc>
        <w:tc>
          <w:tcPr>
            <w:tcW w:w="753" w:type="dxa"/>
          </w:tcPr>
          <w:p w14:paraId="50D90D41" w14:textId="13FD906C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4706</w:t>
            </w:r>
          </w:p>
        </w:tc>
        <w:tc>
          <w:tcPr>
            <w:tcW w:w="754" w:type="dxa"/>
          </w:tcPr>
          <w:p w14:paraId="31DE68A8" w14:textId="41F23875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3636</w:t>
            </w:r>
          </w:p>
        </w:tc>
        <w:tc>
          <w:tcPr>
            <w:tcW w:w="755" w:type="dxa"/>
          </w:tcPr>
          <w:p w14:paraId="3C61BA0A" w14:textId="6CD07141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4706</w:t>
            </w:r>
          </w:p>
        </w:tc>
        <w:tc>
          <w:tcPr>
            <w:tcW w:w="755" w:type="dxa"/>
          </w:tcPr>
          <w:p w14:paraId="0C2AF6A4" w14:textId="0FB522B4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4706</w:t>
            </w:r>
          </w:p>
        </w:tc>
        <w:tc>
          <w:tcPr>
            <w:tcW w:w="755" w:type="dxa"/>
          </w:tcPr>
          <w:p w14:paraId="67449F5B" w14:textId="3CA44AB4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3636</w:t>
            </w:r>
          </w:p>
        </w:tc>
        <w:tc>
          <w:tcPr>
            <w:tcW w:w="755" w:type="dxa"/>
          </w:tcPr>
          <w:p w14:paraId="4EA26596" w14:textId="483D708A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4706</w:t>
            </w:r>
          </w:p>
        </w:tc>
        <w:tc>
          <w:tcPr>
            <w:tcW w:w="755" w:type="dxa"/>
          </w:tcPr>
          <w:p w14:paraId="47200B2D" w14:textId="7BCB97F9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3636</w:t>
            </w:r>
          </w:p>
        </w:tc>
        <w:tc>
          <w:tcPr>
            <w:tcW w:w="755" w:type="dxa"/>
          </w:tcPr>
          <w:p w14:paraId="33599577" w14:textId="17B67779" w:rsidR="00D6589F" w:rsidRPr="002B35D0" w:rsidRDefault="00D6589F" w:rsidP="00D87732">
            <w:pPr>
              <w:rPr>
                <w:sz w:val="20"/>
                <w:szCs w:val="21"/>
              </w:rPr>
            </w:pPr>
            <w:r w:rsidRPr="002B35D0">
              <w:rPr>
                <w:rFonts w:hint="eastAsia"/>
                <w:sz w:val="20"/>
                <w:szCs w:val="21"/>
              </w:rPr>
              <w:t>0</w:t>
            </w:r>
            <w:r w:rsidRPr="002B35D0">
              <w:rPr>
                <w:sz w:val="20"/>
                <w:szCs w:val="21"/>
              </w:rPr>
              <w:t>.</w:t>
            </w:r>
            <w:r w:rsidR="002B35D0" w:rsidRPr="002B35D0">
              <w:rPr>
                <w:sz w:val="20"/>
                <w:szCs w:val="21"/>
              </w:rPr>
              <w:t>3636</w:t>
            </w:r>
          </w:p>
        </w:tc>
      </w:tr>
    </w:tbl>
    <w:p w14:paraId="684B0CB1" w14:textId="78133007" w:rsidR="00D6589F" w:rsidRDefault="00D6589F" w:rsidP="00D6589F"/>
    <w:p w14:paraId="7A4A7C58" w14:textId="77777777" w:rsidR="002B35D0" w:rsidRPr="00A83283" w:rsidRDefault="00E63606" w:rsidP="002B35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</m:oMath>
      </m:oMathPara>
    </w:p>
    <w:p w14:paraId="16912BFD" w14:textId="77777777" w:rsidR="002B35D0" w:rsidRPr="00A83283" w:rsidRDefault="002B35D0" w:rsidP="002B35D0"/>
    <w:p w14:paraId="7CB6CEE8" w14:textId="77777777" w:rsidR="002B35D0" w:rsidRPr="00A83283" w:rsidRDefault="00E63606" w:rsidP="002B35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</m:den>
          </m:f>
        </m:oMath>
      </m:oMathPara>
    </w:p>
    <w:p w14:paraId="0C2C868E" w14:textId="52107399" w:rsidR="002B35D0" w:rsidRPr="00A83283" w:rsidRDefault="002B35D0" w:rsidP="002B35D0"/>
    <w:p w14:paraId="6C443D2F" w14:textId="77777777" w:rsidR="002B35D0" w:rsidRPr="00A83283" w:rsidRDefault="00E63606" w:rsidP="002B35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47B54DC" w14:textId="3F0A69A7" w:rsidR="002B35D0" w:rsidRDefault="002B35D0" w:rsidP="00D6589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5D0" w14:paraId="744B327B" w14:textId="77777777" w:rsidTr="00D87732">
        <w:tc>
          <w:tcPr>
            <w:tcW w:w="4148" w:type="dxa"/>
          </w:tcPr>
          <w:p w14:paraId="00431816" w14:textId="77777777" w:rsidR="002B35D0" w:rsidRDefault="00E63606" w:rsidP="00D877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8FFB18D" w14:textId="604B4C6B" w:rsidR="002B35D0" w:rsidRDefault="002B35D0" w:rsidP="00D87732">
            <w:pPr>
              <w:jc w:val="center"/>
            </w:pPr>
            <w:r>
              <w:rPr>
                <w:rFonts w:hint="eastAsia"/>
              </w:rPr>
              <w:t>0</w:t>
            </w:r>
            <w:r>
              <w:t>.4064</w:t>
            </w:r>
          </w:p>
        </w:tc>
      </w:tr>
      <w:tr w:rsidR="002B35D0" w14:paraId="101D1445" w14:textId="77777777" w:rsidTr="00D87732">
        <w:tc>
          <w:tcPr>
            <w:tcW w:w="4148" w:type="dxa"/>
          </w:tcPr>
          <w:p w14:paraId="03DC931F" w14:textId="77777777" w:rsidR="002B35D0" w:rsidRDefault="00E63606" w:rsidP="00D877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004B83F" w14:textId="50FBAB02" w:rsidR="002B35D0" w:rsidRDefault="002B35D0" w:rsidP="00D87732">
            <w:pPr>
              <w:jc w:val="center"/>
            </w:pPr>
            <w:r>
              <w:rPr>
                <w:rFonts w:hint="eastAsia"/>
              </w:rPr>
              <w:t>0</w:t>
            </w:r>
            <w:r>
              <w:t>.5368</w:t>
            </w:r>
          </w:p>
        </w:tc>
      </w:tr>
      <w:tr w:rsidR="002B35D0" w14:paraId="44A5C219" w14:textId="77777777" w:rsidTr="00D87732">
        <w:tc>
          <w:tcPr>
            <w:tcW w:w="4148" w:type="dxa"/>
          </w:tcPr>
          <w:p w14:paraId="469F4434" w14:textId="77777777" w:rsidR="002B35D0" w:rsidRDefault="00E63606" w:rsidP="00D877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67084E03" w14:textId="3B090AD7" w:rsidR="002B35D0" w:rsidRDefault="002B35D0" w:rsidP="00D87732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  <w:r w:rsidR="00AC0287">
              <w:t>433</w:t>
            </w:r>
          </w:p>
        </w:tc>
      </w:tr>
    </w:tbl>
    <w:p w14:paraId="49803F61" w14:textId="10B09B3B" w:rsidR="00AC0287" w:rsidRDefault="00AC0287" w:rsidP="00AC0287"/>
    <w:p w14:paraId="7BAC5AE7" w14:textId="75B55B66" w:rsidR="00AC0287" w:rsidRPr="0070613B" w:rsidRDefault="00E63606" w:rsidP="00AC028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(1-π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1E0D5358" w14:textId="74064447" w:rsidR="002B35D0" w:rsidRDefault="002B35D0" w:rsidP="00D6589F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788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AC0287" w14:paraId="7C4F2259" w14:textId="77777777" w:rsidTr="00AC0287">
        <w:trPr>
          <w:jc w:val="center"/>
        </w:trPr>
        <w:tc>
          <w:tcPr>
            <w:tcW w:w="631" w:type="dxa"/>
          </w:tcPr>
          <w:p w14:paraId="05D53722" w14:textId="77777777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rFonts w:hint="eastAsia"/>
                <w:sz w:val="20"/>
                <w:szCs w:val="21"/>
              </w:rPr>
              <w:t>j</w:t>
            </w:r>
          </w:p>
        </w:tc>
        <w:tc>
          <w:tcPr>
            <w:tcW w:w="816" w:type="dxa"/>
          </w:tcPr>
          <w:p w14:paraId="5FB0C16E" w14:textId="7D6509A9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1</w:t>
            </w:r>
          </w:p>
        </w:tc>
        <w:tc>
          <w:tcPr>
            <w:tcW w:w="816" w:type="dxa"/>
          </w:tcPr>
          <w:p w14:paraId="1AF98E00" w14:textId="68A63692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2</w:t>
            </w:r>
          </w:p>
        </w:tc>
        <w:tc>
          <w:tcPr>
            <w:tcW w:w="816" w:type="dxa"/>
          </w:tcPr>
          <w:p w14:paraId="72C96532" w14:textId="4A281181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3</w:t>
            </w:r>
          </w:p>
        </w:tc>
        <w:tc>
          <w:tcPr>
            <w:tcW w:w="816" w:type="dxa"/>
          </w:tcPr>
          <w:p w14:paraId="333C2F25" w14:textId="386448F0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4</w:t>
            </w:r>
          </w:p>
        </w:tc>
        <w:tc>
          <w:tcPr>
            <w:tcW w:w="651" w:type="dxa"/>
          </w:tcPr>
          <w:p w14:paraId="26E95B36" w14:textId="3EEE7EAB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5</w:t>
            </w:r>
          </w:p>
        </w:tc>
        <w:tc>
          <w:tcPr>
            <w:tcW w:w="651" w:type="dxa"/>
          </w:tcPr>
          <w:p w14:paraId="615CE601" w14:textId="2CE70C5A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6</w:t>
            </w:r>
          </w:p>
        </w:tc>
        <w:tc>
          <w:tcPr>
            <w:tcW w:w="816" w:type="dxa"/>
          </w:tcPr>
          <w:p w14:paraId="43F0A7D4" w14:textId="217C7454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7</w:t>
            </w:r>
          </w:p>
        </w:tc>
        <w:tc>
          <w:tcPr>
            <w:tcW w:w="651" w:type="dxa"/>
          </w:tcPr>
          <w:p w14:paraId="02634656" w14:textId="6FFD53A1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8</w:t>
            </w:r>
          </w:p>
        </w:tc>
        <w:tc>
          <w:tcPr>
            <w:tcW w:w="816" w:type="dxa"/>
          </w:tcPr>
          <w:p w14:paraId="358E0E4F" w14:textId="57BA0F47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9</w:t>
            </w:r>
          </w:p>
        </w:tc>
        <w:tc>
          <w:tcPr>
            <w:tcW w:w="816" w:type="dxa"/>
          </w:tcPr>
          <w:p w14:paraId="25C7C7F7" w14:textId="5DDD2E9A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10</w:t>
            </w:r>
          </w:p>
        </w:tc>
      </w:tr>
      <w:tr w:rsidR="00AC0287" w14:paraId="1F83DC36" w14:textId="77777777" w:rsidTr="00AC0287">
        <w:trPr>
          <w:jc w:val="center"/>
        </w:trPr>
        <w:tc>
          <w:tcPr>
            <w:tcW w:w="631" w:type="dxa"/>
          </w:tcPr>
          <w:p w14:paraId="02E5A573" w14:textId="77777777" w:rsidR="00AC0287" w:rsidRPr="00AC0287" w:rsidRDefault="00E63606" w:rsidP="00AC0287">
            <w:pPr>
              <w:rPr>
                <w:sz w:val="20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16" w:type="dxa"/>
          </w:tcPr>
          <w:p w14:paraId="3F08DCA8" w14:textId="1C3BC53D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0.3636</w:t>
            </w:r>
          </w:p>
        </w:tc>
        <w:tc>
          <w:tcPr>
            <w:tcW w:w="816" w:type="dxa"/>
          </w:tcPr>
          <w:p w14:paraId="5205F57F" w14:textId="760F6A60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0.3636</w:t>
            </w:r>
          </w:p>
        </w:tc>
        <w:tc>
          <w:tcPr>
            <w:tcW w:w="816" w:type="dxa"/>
          </w:tcPr>
          <w:p w14:paraId="49A7D929" w14:textId="2D6D2976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0.4706</w:t>
            </w:r>
          </w:p>
        </w:tc>
        <w:tc>
          <w:tcPr>
            <w:tcW w:w="816" w:type="dxa"/>
          </w:tcPr>
          <w:p w14:paraId="4742D36F" w14:textId="53644D37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0.3636</w:t>
            </w:r>
          </w:p>
        </w:tc>
        <w:tc>
          <w:tcPr>
            <w:tcW w:w="651" w:type="dxa"/>
          </w:tcPr>
          <w:p w14:paraId="69B6257C" w14:textId="2FAC221A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0.4706</w:t>
            </w:r>
          </w:p>
        </w:tc>
        <w:tc>
          <w:tcPr>
            <w:tcW w:w="651" w:type="dxa"/>
          </w:tcPr>
          <w:p w14:paraId="0BC8EFED" w14:textId="1F9023BE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0.4706</w:t>
            </w:r>
          </w:p>
        </w:tc>
        <w:tc>
          <w:tcPr>
            <w:tcW w:w="816" w:type="dxa"/>
          </w:tcPr>
          <w:p w14:paraId="36A8FD76" w14:textId="64E753F0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0.3636</w:t>
            </w:r>
          </w:p>
        </w:tc>
        <w:tc>
          <w:tcPr>
            <w:tcW w:w="651" w:type="dxa"/>
          </w:tcPr>
          <w:p w14:paraId="0C1071B6" w14:textId="2B77620B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0.4706</w:t>
            </w:r>
          </w:p>
        </w:tc>
        <w:tc>
          <w:tcPr>
            <w:tcW w:w="816" w:type="dxa"/>
          </w:tcPr>
          <w:p w14:paraId="6DE6FE6C" w14:textId="73F46B5E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0.3636</w:t>
            </w:r>
          </w:p>
        </w:tc>
        <w:tc>
          <w:tcPr>
            <w:tcW w:w="816" w:type="dxa"/>
          </w:tcPr>
          <w:p w14:paraId="51BB74FD" w14:textId="48287CF7" w:rsidR="00AC0287" w:rsidRPr="00AC0287" w:rsidRDefault="00AC0287" w:rsidP="00AC0287">
            <w:pPr>
              <w:rPr>
                <w:sz w:val="20"/>
                <w:szCs w:val="21"/>
              </w:rPr>
            </w:pPr>
            <w:r w:rsidRPr="00AC0287">
              <w:rPr>
                <w:sz w:val="20"/>
                <w:szCs w:val="21"/>
              </w:rPr>
              <w:t>0.3636</w:t>
            </w:r>
          </w:p>
        </w:tc>
      </w:tr>
    </w:tbl>
    <w:p w14:paraId="75101A7E" w14:textId="46745385" w:rsidR="00AC0287" w:rsidRDefault="00AC0287" w:rsidP="00D6589F"/>
    <w:p w14:paraId="6467379B" w14:textId="77777777" w:rsidR="00AC0287" w:rsidRPr="00A83283" w:rsidRDefault="00E63606" w:rsidP="00AC028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10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6CD2D31" w14:textId="0A3EEA16" w:rsidR="00AC0287" w:rsidRPr="0070613B" w:rsidRDefault="00AC0287" w:rsidP="00AC0287"/>
    <w:p w14:paraId="684BA29D" w14:textId="77777777" w:rsidR="00AC0287" w:rsidRPr="00A83283" w:rsidRDefault="00E63606" w:rsidP="00AC028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8AA5DDE" w14:textId="24A24567" w:rsidR="00AC0287" w:rsidRPr="00A83283" w:rsidRDefault="00AC0287" w:rsidP="00AC0287"/>
    <w:p w14:paraId="7ADFD8A6" w14:textId="77777777" w:rsidR="00AC0287" w:rsidRPr="0070613B" w:rsidRDefault="00E63606" w:rsidP="00AC028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(1-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393FECAB" w14:textId="559B2033" w:rsidR="00AC0287" w:rsidRDefault="00AC0287" w:rsidP="00D6589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0287" w14:paraId="771175D3" w14:textId="77777777" w:rsidTr="00D87732">
        <w:tc>
          <w:tcPr>
            <w:tcW w:w="4148" w:type="dxa"/>
          </w:tcPr>
          <w:p w14:paraId="4527CC64" w14:textId="77777777" w:rsidR="00AC0287" w:rsidRDefault="00E63606" w:rsidP="00D8773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2D8ED39" w14:textId="5BE5D72E" w:rsidR="00AC0287" w:rsidRDefault="00AC0287" w:rsidP="00D87732">
            <w:pPr>
              <w:jc w:val="center"/>
            </w:pPr>
            <w:r>
              <w:rPr>
                <w:rFonts w:hint="eastAsia"/>
              </w:rPr>
              <w:t>0</w:t>
            </w:r>
            <w:r>
              <w:t>.4064</w:t>
            </w:r>
          </w:p>
        </w:tc>
      </w:tr>
      <w:tr w:rsidR="00674A60" w14:paraId="0A4CAA66" w14:textId="77777777" w:rsidTr="00D87732">
        <w:tc>
          <w:tcPr>
            <w:tcW w:w="4148" w:type="dxa"/>
          </w:tcPr>
          <w:p w14:paraId="73E222D9" w14:textId="77777777" w:rsidR="00674A60" w:rsidRDefault="00E63606" w:rsidP="00674A6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455FE122" w14:textId="0C9146DD" w:rsidR="00674A60" w:rsidRDefault="00674A60" w:rsidP="00674A60">
            <w:pPr>
              <w:jc w:val="center"/>
            </w:pPr>
            <w:r>
              <w:rPr>
                <w:rFonts w:hint="eastAsia"/>
              </w:rPr>
              <w:t>0</w:t>
            </w:r>
            <w:r>
              <w:t>.5368</w:t>
            </w:r>
          </w:p>
        </w:tc>
      </w:tr>
      <w:tr w:rsidR="00674A60" w14:paraId="50D9E294" w14:textId="77777777" w:rsidTr="00D87732">
        <w:tc>
          <w:tcPr>
            <w:tcW w:w="4148" w:type="dxa"/>
          </w:tcPr>
          <w:p w14:paraId="3A31C4C0" w14:textId="77777777" w:rsidR="00674A60" w:rsidRDefault="00E63606" w:rsidP="00674A6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2255CE59" w14:textId="1F1D3E54" w:rsidR="00674A60" w:rsidRDefault="00674A60" w:rsidP="00674A60">
            <w:pPr>
              <w:jc w:val="center"/>
            </w:pPr>
            <w:r>
              <w:rPr>
                <w:rFonts w:hint="eastAsia"/>
              </w:rPr>
              <w:t>0</w:t>
            </w:r>
            <w:r>
              <w:t>.6433</w:t>
            </w:r>
          </w:p>
        </w:tc>
      </w:tr>
    </w:tbl>
    <w:p w14:paraId="5C265215" w14:textId="3EEBE608" w:rsidR="00AC0287" w:rsidRDefault="00AC0287" w:rsidP="00D6589F"/>
    <w:p w14:paraId="7AAF180C" w14:textId="74F85D7B" w:rsidR="00674A60" w:rsidRDefault="00E63606" w:rsidP="00D6589F">
      <m:oMath>
        <m:sSup>
          <m:sSupPr>
            <m:ctrlPr>
              <w:rPr>
                <w:rStyle w:val="fontstyle01"/>
                <w:rFonts w:ascii="Cambria Math" w:hAnsi="Cambria Math"/>
                <w:i/>
              </w:rPr>
            </m:ctrlPr>
          </m:sSupPr>
          <m:e>
            <m:r>
              <w:rPr>
                <w:rStyle w:val="fontstyle01"/>
                <w:rFonts w:ascii="Cambria Math" w:hAnsi="Cambria Math"/>
              </w:rPr>
              <m:t>θ</m:t>
            </m:r>
          </m:e>
          <m:sup>
            <m:r>
              <w:rPr>
                <w:rStyle w:val="fontstyle01"/>
                <w:rFonts w:ascii="Cambria Math" w:hAnsi="Cambria Math"/>
              </w:rPr>
              <m:t>2</m:t>
            </m:r>
          </m:sup>
        </m:sSup>
      </m:oMath>
      <w:r w:rsidR="00674A60">
        <w:rPr>
          <w:rStyle w:val="fontstyle01"/>
          <w:rFonts w:hint="eastAsia"/>
        </w:rPr>
        <w:t xml:space="preserve"> </w:t>
      </w:r>
      <w:r w:rsidR="00674A60">
        <w:rPr>
          <w:rStyle w:val="fontstyle01"/>
        </w:rPr>
        <w:t>is not the same as that in Question 2.5.</w:t>
      </w:r>
    </w:p>
    <w:p w14:paraId="7727382F" w14:textId="701BF996" w:rsidR="00674A60" w:rsidRDefault="00674A60" w:rsidP="00D6589F"/>
    <w:p w14:paraId="325B8C9D" w14:textId="7417A342" w:rsidR="00674A60" w:rsidRDefault="00674A60" w:rsidP="00674A60">
      <w:pPr>
        <w:pStyle w:val="3"/>
      </w:pPr>
      <w:r>
        <w:t>2.7</w:t>
      </w:r>
    </w:p>
    <w:p w14:paraId="3C4671B5" w14:textId="346BA06F" w:rsidR="00516B85" w:rsidRPr="00864878" w:rsidRDefault="00516B85" w:rsidP="00516B85">
      <w:r>
        <w:t>The results are not the same with different initialization.</w:t>
      </w:r>
    </w:p>
    <w:p w14:paraId="4D936CF8" w14:textId="6EE90C5D" w:rsidR="00864878" w:rsidRPr="00516B85" w:rsidRDefault="00864878" w:rsidP="00864878"/>
    <w:p w14:paraId="29AE82A2" w14:textId="77777777" w:rsidR="00864878" w:rsidRDefault="00864878" w:rsidP="00864878"/>
    <w:p w14:paraId="04237ADD" w14:textId="77777777" w:rsidR="00864878" w:rsidRDefault="00864878" w:rsidP="00864878"/>
    <w:p w14:paraId="3C6BDC69" w14:textId="77777777" w:rsidR="00864878" w:rsidRDefault="00864878" w:rsidP="00864878"/>
    <w:p w14:paraId="6AB71C3B" w14:textId="77777777" w:rsidR="00864878" w:rsidRDefault="00864878" w:rsidP="00864878"/>
    <w:p w14:paraId="0BDCE7FF" w14:textId="77777777" w:rsidR="00864878" w:rsidRDefault="00864878" w:rsidP="00864878"/>
    <w:p w14:paraId="4B70C965" w14:textId="181DB725" w:rsidR="00864878" w:rsidRDefault="00516B85" w:rsidP="0086487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2D70D0" wp14:editId="35273EB1">
            <wp:simplePos x="0" y="0"/>
            <wp:positionH relativeFrom="margin">
              <wp:posOffset>3676650</wp:posOffset>
            </wp:positionH>
            <wp:positionV relativeFrom="paragraph">
              <wp:posOffset>406400</wp:posOffset>
            </wp:positionV>
            <wp:extent cx="2394715" cy="2533650"/>
            <wp:effectExtent l="0" t="0" r="571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7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E76DC91" wp14:editId="6EDE31E9">
            <wp:simplePos x="0" y="0"/>
            <wp:positionH relativeFrom="margin">
              <wp:posOffset>1326515</wp:posOffset>
            </wp:positionH>
            <wp:positionV relativeFrom="paragraph">
              <wp:posOffset>355600</wp:posOffset>
            </wp:positionV>
            <wp:extent cx="2293967" cy="30543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967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B85">
        <w:rPr>
          <w:noProof/>
        </w:rPr>
        <w:drawing>
          <wp:anchor distT="0" distB="0" distL="114300" distR="114300" simplePos="0" relativeHeight="251662336" behindDoc="0" locked="0" layoutInCell="1" allowOverlap="1" wp14:anchorId="75850099" wp14:editId="3C3B29EB">
            <wp:simplePos x="0" y="0"/>
            <wp:positionH relativeFrom="margin">
              <wp:posOffset>-977900</wp:posOffset>
            </wp:positionH>
            <wp:positionV relativeFrom="paragraph">
              <wp:posOffset>355600</wp:posOffset>
            </wp:positionV>
            <wp:extent cx="2279427" cy="3060700"/>
            <wp:effectExtent l="0" t="0" r="6985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427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24021612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=0.4,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=0.6,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=0.7:</m:t>
        </m:r>
      </m:oMath>
      <w:bookmarkEnd w:id="0"/>
      <w:r w:rsidRPr="00516B85">
        <w:rPr>
          <w:noProof/>
        </w:rPr>
        <w:t xml:space="preserve"> </w:t>
      </w:r>
    </w:p>
    <w:p w14:paraId="703A4205" w14:textId="1FFC7875" w:rsidR="00516B85" w:rsidRDefault="00516B85" w:rsidP="00864878">
      <w:pPr>
        <w:rPr>
          <w:noProof/>
        </w:rPr>
      </w:pPr>
    </w:p>
    <w:p w14:paraId="33A5DCF9" w14:textId="7D1B0655" w:rsidR="00516B85" w:rsidRDefault="00516B85" w:rsidP="00864878">
      <w:pPr>
        <w:rPr>
          <w:noProof/>
        </w:rPr>
      </w:pPr>
    </w:p>
    <w:p w14:paraId="10CEEED5" w14:textId="6DAD0FE8" w:rsidR="00516B85" w:rsidRDefault="00516B85" w:rsidP="00864878">
      <w:pPr>
        <w:rPr>
          <w:noProof/>
        </w:rPr>
      </w:pPr>
    </w:p>
    <w:p w14:paraId="23482FC5" w14:textId="7B777802" w:rsidR="00516B85" w:rsidRDefault="00516B85" w:rsidP="00864878">
      <w:pPr>
        <w:rPr>
          <w:noProof/>
        </w:rPr>
      </w:pPr>
    </w:p>
    <w:p w14:paraId="4DAE0E7F" w14:textId="7EE4485F" w:rsidR="00516B85" w:rsidRDefault="00516B85" w:rsidP="00864878">
      <w:pPr>
        <w:rPr>
          <w:noProof/>
        </w:rPr>
      </w:pPr>
    </w:p>
    <w:p w14:paraId="1F65D7EE" w14:textId="739E9C5E" w:rsidR="00516B85" w:rsidRDefault="00516B85" w:rsidP="00864878">
      <w:pPr>
        <w:rPr>
          <w:noProof/>
        </w:rPr>
      </w:pPr>
    </w:p>
    <w:p w14:paraId="6907E372" w14:textId="74268C2B" w:rsidR="00516B85" w:rsidRDefault="00516B85" w:rsidP="00864878">
      <w:pPr>
        <w:rPr>
          <w:noProof/>
        </w:rPr>
      </w:pPr>
    </w:p>
    <w:p w14:paraId="0E01D43C" w14:textId="76A75F4A" w:rsidR="00516B85" w:rsidRDefault="00516B85" w:rsidP="00864878">
      <w:pPr>
        <w:rPr>
          <w:noProof/>
        </w:rPr>
      </w:pPr>
    </w:p>
    <w:p w14:paraId="31E3F111" w14:textId="2248318C" w:rsidR="00516B85" w:rsidRDefault="00516B85" w:rsidP="00864878">
      <w:pPr>
        <w:rPr>
          <w:noProof/>
        </w:rPr>
      </w:pPr>
    </w:p>
    <w:p w14:paraId="7825665F" w14:textId="772E9CA7" w:rsidR="00516B85" w:rsidRDefault="00516B85" w:rsidP="00864878">
      <w:pPr>
        <w:rPr>
          <w:noProof/>
        </w:rPr>
      </w:pPr>
    </w:p>
    <w:p w14:paraId="071988D7" w14:textId="30ADACCB" w:rsidR="00516B85" w:rsidRDefault="00516B85" w:rsidP="00864878">
      <w:pPr>
        <w:rPr>
          <w:noProof/>
        </w:rPr>
      </w:pPr>
    </w:p>
    <w:p w14:paraId="0937B366" w14:textId="66310F21" w:rsidR="00516B85" w:rsidRDefault="00516B85" w:rsidP="00864878">
      <w:pPr>
        <w:rPr>
          <w:noProof/>
        </w:rPr>
      </w:pPr>
    </w:p>
    <w:p w14:paraId="07482B0B" w14:textId="6FC20961" w:rsidR="00516B85" w:rsidRDefault="00516B85" w:rsidP="00864878">
      <w:pPr>
        <w:rPr>
          <w:noProof/>
        </w:rPr>
      </w:pPr>
    </w:p>
    <w:p w14:paraId="2624BDEC" w14:textId="1186B49D" w:rsidR="00516B85" w:rsidRDefault="00516B85" w:rsidP="00864878">
      <w:pPr>
        <w:rPr>
          <w:noProof/>
        </w:rPr>
      </w:pPr>
    </w:p>
    <w:p w14:paraId="36E7D375" w14:textId="60B0E5C4" w:rsidR="00516B85" w:rsidRDefault="00516B85" w:rsidP="00864878">
      <w:pPr>
        <w:rPr>
          <w:noProof/>
        </w:rPr>
      </w:pPr>
    </w:p>
    <w:p w14:paraId="26EB8D1C" w14:textId="7DA518BE" w:rsidR="00516B85" w:rsidRDefault="00516B85" w:rsidP="00864878">
      <w:pPr>
        <w:rPr>
          <w:noProof/>
        </w:rPr>
      </w:pPr>
    </w:p>
    <w:p w14:paraId="1D62802F" w14:textId="06E34E5E" w:rsidR="00516B85" w:rsidRDefault="00516B85" w:rsidP="00864878">
      <w:pPr>
        <w:rPr>
          <w:noProof/>
        </w:rPr>
      </w:pPr>
    </w:p>
    <w:p w14:paraId="2BA02A27" w14:textId="4707D81D" w:rsidR="00516B85" w:rsidRDefault="002F4085" w:rsidP="0086487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110B6" wp14:editId="4C8C592E">
            <wp:simplePos x="0" y="0"/>
            <wp:positionH relativeFrom="margin">
              <wp:posOffset>1897380</wp:posOffset>
            </wp:positionH>
            <wp:positionV relativeFrom="paragraph">
              <wp:posOffset>593725</wp:posOffset>
            </wp:positionV>
            <wp:extent cx="2004060" cy="470566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70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516B85">
        <w:rPr>
          <w:noProof/>
        </w:rPr>
        <w:drawing>
          <wp:anchor distT="0" distB="0" distL="114300" distR="114300" simplePos="0" relativeHeight="251665408" behindDoc="0" locked="0" layoutInCell="1" allowOverlap="1" wp14:anchorId="02BE9D24" wp14:editId="6E968492">
            <wp:simplePos x="0" y="0"/>
            <wp:positionH relativeFrom="column">
              <wp:posOffset>-463550</wp:posOffset>
            </wp:positionH>
            <wp:positionV relativeFrom="paragraph">
              <wp:posOffset>637540</wp:posOffset>
            </wp:positionV>
            <wp:extent cx="2067041" cy="4648200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04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134DF" w14:textId="484A7ADD" w:rsidR="00516B85" w:rsidRPr="00516B85" w:rsidRDefault="00E63606" w:rsidP="0086487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=0.5,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=0.5,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=0.5:</m:t>
        </m:r>
      </m:oMath>
      <w:r w:rsidR="00516B85" w:rsidRPr="00516B85">
        <w:rPr>
          <w:noProof/>
        </w:rPr>
        <w:t xml:space="preserve"> </w:t>
      </w:r>
      <w:bookmarkStart w:id="1" w:name="_GoBack"/>
      <w:bookmarkEnd w:id="1"/>
    </w:p>
    <w:sectPr w:rsidR="00516B85" w:rsidRPr="00516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4CDAA" w14:textId="77777777" w:rsidR="00E63606" w:rsidRDefault="00E63606" w:rsidP="00AB2541">
      <w:r>
        <w:separator/>
      </w:r>
    </w:p>
  </w:endnote>
  <w:endnote w:type="continuationSeparator" w:id="0">
    <w:p w14:paraId="6402F730" w14:textId="77777777" w:rsidR="00E63606" w:rsidRDefault="00E63606" w:rsidP="00AB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9C0DC" w14:textId="77777777" w:rsidR="00E63606" w:rsidRDefault="00E63606" w:rsidP="00AB2541">
      <w:r>
        <w:separator/>
      </w:r>
    </w:p>
  </w:footnote>
  <w:footnote w:type="continuationSeparator" w:id="0">
    <w:p w14:paraId="2044224E" w14:textId="77777777" w:rsidR="00E63606" w:rsidRDefault="00E63606" w:rsidP="00AB2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D1"/>
    <w:rsid w:val="000435D2"/>
    <w:rsid w:val="00095EEC"/>
    <w:rsid w:val="000E6A97"/>
    <w:rsid w:val="00290337"/>
    <w:rsid w:val="002B35D0"/>
    <w:rsid w:val="002F4085"/>
    <w:rsid w:val="003C7A59"/>
    <w:rsid w:val="00400E7F"/>
    <w:rsid w:val="004709DC"/>
    <w:rsid w:val="00482A76"/>
    <w:rsid w:val="00486837"/>
    <w:rsid w:val="00516B85"/>
    <w:rsid w:val="00674A60"/>
    <w:rsid w:val="006B3BF8"/>
    <w:rsid w:val="00702685"/>
    <w:rsid w:val="0070613B"/>
    <w:rsid w:val="007A03C6"/>
    <w:rsid w:val="007B39F0"/>
    <w:rsid w:val="00864878"/>
    <w:rsid w:val="00870755"/>
    <w:rsid w:val="009611BF"/>
    <w:rsid w:val="00977855"/>
    <w:rsid w:val="009D6158"/>
    <w:rsid w:val="00A013C2"/>
    <w:rsid w:val="00A16BEF"/>
    <w:rsid w:val="00A54C69"/>
    <w:rsid w:val="00A83283"/>
    <w:rsid w:val="00AB2541"/>
    <w:rsid w:val="00AC0287"/>
    <w:rsid w:val="00B356F0"/>
    <w:rsid w:val="00B92067"/>
    <w:rsid w:val="00BB54C8"/>
    <w:rsid w:val="00D31CD1"/>
    <w:rsid w:val="00D47DE0"/>
    <w:rsid w:val="00D6589F"/>
    <w:rsid w:val="00DE5AAE"/>
    <w:rsid w:val="00E63606"/>
    <w:rsid w:val="00EB7814"/>
    <w:rsid w:val="00E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7ECC4"/>
  <w15:chartTrackingRefBased/>
  <w15:docId w15:val="{975DC1E3-8166-4DD9-A16A-198393D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2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A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5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25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2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AB2541"/>
    <w:rPr>
      <w:color w:val="808080"/>
    </w:rPr>
  </w:style>
  <w:style w:type="table" w:styleId="a8">
    <w:name w:val="Table Grid"/>
    <w:basedOn w:val="a1"/>
    <w:uiPriority w:val="39"/>
    <w:rsid w:val="0096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74A6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74A60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674A60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30">
    <w:name w:val="标题 3 字符"/>
    <w:basedOn w:val="a0"/>
    <w:link w:val="3"/>
    <w:uiPriority w:val="9"/>
    <w:rsid w:val="00674A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6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泽曦 刘</dc:creator>
  <cp:keywords/>
  <dc:description/>
  <cp:lastModifiedBy>泽曦 刘</cp:lastModifiedBy>
  <cp:revision>3</cp:revision>
  <cp:lastPrinted>2019-11-07T16:05:00Z</cp:lastPrinted>
  <dcterms:created xsi:type="dcterms:W3CDTF">2019-11-06T20:49:00Z</dcterms:created>
  <dcterms:modified xsi:type="dcterms:W3CDTF">2019-11-07T21:43:00Z</dcterms:modified>
</cp:coreProperties>
</file>