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20D76" w14:textId="35422AFF" w:rsidR="000E49EC" w:rsidRPr="000E49EC" w:rsidRDefault="00C65F58" w:rsidP="000E49EC">
      <w:pPr>
        <w:pStyle w:val="1"/>
        <w:rPr>
          <w:sz w:val="32"/>
        </w:rPr>
      </w:pPr>
      <w:r w:rsidRPr="000E49EC">
        <w:rPr>
          <w:rFonts w:hint="eastAsia"/>
          <w:sz w:val="32"/>
        </w:rPr>
        <w:t>一、实验</w:t>
      </w:r>
      <w:proofErr w:type="gramStart"/>
      <w:r w:rsidRPr="000E49EC">
        <w:rPr>
          <w:rFonts w:hint="eastAsia"/>
          <w:sz w:val="32"/>
        </w:rPr>
        <w:t>一</w:t>
      </w:r>
      <w:proofErr w:type="gramEnd"/>
      <w:r w:rsidR="000E49EC">
        <w:rPr>
          <w:rFonts w:hint="eastAsia"/>
          <w:sz w:val="32"/>
        </w:rPr>
        <w:t>（基于传统数据源的多尺度人口预测）</w:t>
      </w:r>
    </w:p>
    <w:p w14:paraId="5DCB83E2" w14:textId="34DB1B1B" w:rsidR="00E175B2" w:rsidRPr="00192595" w:rsidRDefault="00E175B2" w:rsidP="00087A04">
      <w:pPr>
        <w:pStyle w:val="2"/>
        <w:rPr>
          <w:sz w:val="24"/>
        </w:rPr>
      </w:pPr>
      <w:r w:rsidRPr="00192595">
        <w:rPr>
          <w:rFonts w:hint="eastAsia"/>
          <w:sz w:val="24"/>
        </w:rPr>
        <w:t>1、实验目标</w:t>
      </w:r>
    </w:p>
    <w:p w14:paraId="54ABAE6D" w14:textId="100AEF9B" w:rsidR="00E175B2" w:rsidRDefault="00E175B2">
      <w:r>
        <w:rPr>
          <w:rFonts w:hint="eastAsia"/>
        </w:rPr>
        <w:t>（1）多尺度统计特征</w:t>
      </w:r>
    </w:p>
    <w:p w14:paraId="0E96CE46" w14:textId="3B59A267" w:rsidR="00E175B2" w:rsidRDefault="00E175B2">
      <w:r>
        <w:rPr>
          <w:rFonts w:hint="eastAsia"/>
        </w:rPr>
        <w:t>（2）多尺度人口预测</w:t>
      </w:r>
    </w:p>
    <w:p w14:paraId="78B81072" w14:textId="011CCBEE" w:rsidR="00E175B2" w:rsidRDefault="00E175B2">
      <w:r>
        <w:rPr>
          <w:rFonts w:hint="eastAsia"/>
        </w:rPr>
        <w:t>（3）实验结果求取误差</w:t>
      </w:r>
    </w:p>
    <w:p w14:paraId="48C81512" w14:textId="0F996C1A" w:rsidR="00E175B2" w:rsidRDefault="00E175B2">
      <w:r>
        <w:rPr>
          <w:rFonts w:hint="eastAsia"/>
        </w:rPr>
        <w:t>（4）尺度误差反馈到原始模型当中</w:t>
      </w:r>
    </w:p>
    <w:p w14:paraId="0BD4D2FA" w14:textId="2926A002" w:rsidR="000509AC" w:rsidRDefault="000509AC">
      <w:r>
        <w:rPr>
          <w:rFonts w:hint="eastAsia"/>
        </w:rPr>
        <w:t>（5）尺度效应分析</w:t>
      </w:r>
    </w:p>
    <w:p w14:paraId="33F4CAB1" w14:textId="4051C0F9" w:rsidR="00E175B2" w:rsidRPr="00192595" w:rsidRDefault="00E175B2" w:rsidP="00192595">
      <w:pPr>
        <w:pStyle w:val="2"/>
        <w:rPr>
          <w:sz w:val="24"/>
        </w:rPr>
      </w:pPr>
      <w:r w:rsidRPr="00192595">
        <w:rPr>
          <w:rFonts w:hint="eastAsia"/>
          <w:sz w:val="24"/>
        </w:rPr>
        <w:t>2、实验数据</w:t>
      </w:r>
    </w:p>
    <w:p w14:paraId="1B64DE29" w14:textId="2CC8F0D7" w:rsidR="000509AC" w:rsidRDefault="00AA74F2">
      <w:r>
        <w:rPr>
          <w:rFonts w:hint="eastAsia"/>
        </w:rPr>
        <w:t>传统数据源</w:t>
      </w:r>
      <w:r w:rsidR="00411FD6">
        <w:rPr>
          <w:rFonts w:hint="eastAsia"/>
        </w:rPr>
        <w:t>统计</w:t>
      </w:r>
    </w:p>
    <w:p w14:paraId="092305B4" w14:textId="07AB8C3C" w:rsidR="00E175B2" w:rsidRPr="00192595" w:rsidRDefault="00E175B2" w:rsidP="00192595">
      <w:pPr>
        <w:pStyle w:val="2"/>
        <w:rPr>
          <w:sz w:val="24"/>
        </w:rPr>
      </w:pPr>
      <w:r w:rsidRPr="00192595">
        <w:rPr>
          <w:rFonts w:hint="eastAsia"/>
          <w:sz w:val="24"/>
        </w:rPr>
        <w:t>3、实验方法</w:t>
      </w:r>
    </w:p>
    <w:p w14:paraId="5B2F9C42" w14:textId="56202911" w:rsidR="000509AC" w:rsidRDefault="00AA74F2">
      <w:r>
        <w:rPr>
          <w:rFonts w:hint="eastAsia"/>
        </w:rPr>
        <w:t>随机森林模型</w:t>
      </w:r>
    </w:p>
    <w:p w14:paraId="7E2F0268" w14:textId="4C8A6E3C" w:rsidR="00E175B2" w:rsidRPr="00192595" w:rsidRDefault="00E175B2" w:rsidP="00192595">
      <w:pPr>
        <w:pStyle w:val="2"/>
        <w:rPr>
          <w:sz w:val="24"/>
        </w:rPr>
      </w:pPr>
      <w:r w:rsidRPr="00192595">
        <w:rPr>
          <w:rFonts w:hint="eastAsia"/>
          <w:sz w:val="24"/>
        </w:rPr>
        <w:t>4、实验结果</w:t>
      </w:r>
    </w:p>
    <w:p w14:paraId="75B3E0F7" w14:textId="50B429A0" w:rsidR="000509AC" w:rsidRDefault="005407AC">
      <w:r>
        <w:rPr>
          <w:rFonts w:hint="eastAsia"/>
        </w:rPr>
        <w:t>各个特征热度的分布</w:t>
      </w:r>
    </w:p>
    <w:p w14:paraId="68A1E93E" w14:textId="10CA5686" w:rsidR="00E175B2" w:rsidRPr="00192595" w:rsidRDefault="00E175B2" w:rsidP="00192595">
      <w:pPr>
        <w:pStyle w:val="2"/>
        <w:rPr>
          <w:sz w:val="24"/>
        </w:rPr>
      </w:pPr>
      <w:r w:rsidRPr="00192595">
        <w:rPr>
          <w:rFonts w:hint="eastAsia"/>
          <w:sz w:val="24"/>
        </w:rPr>
        <w:t>5、实验分析</w:t>
      </w:r>
    </w:p>
    <w:p w14:paraId="3D6610A5" w14:textId="267223B2" w:rsidR="000509AC" w:rsidRDefault="00D470A5">
      <w:r>
        <w:rPr>
          <w:rFonts w:hint="eastAsia"/>
        </w:rPr>
        <w:t>精度分析</w:t>
      </w:r>
    </w:p>
    <w:p w14:paraId="03D021A2" w14:textId="18CF7438" w:rsidR="00D470A5" w:rsidRDefault="00D470A5">
      <w:r>
        <w:rPr>
          <w:rFonts w:hint="eastAsia"/>
        </w:rPr>
        <w:t>尺度效应分析</w:t>
      </w:r>
    </w:p>
    <w:p w14:paraId="49795FF6" w14:textId="3BC2A25A" w:rsidR="00E175B2" w:rsidRPr="00192595" w:rsidRDefault="00E175B2" w:rsidP="00192595">
      <w:pPr>
        <w:pStyle w:val="2"/>
        <w:rPr>
          <w:sz w:val="24"/>
        </w:rPr>
      </w:pPr>
      <w:r w:rsidRPr="00192595">
        <w:rPr>
          <w:rFonts w:hint="eastAsia"/>
          <w:sz w:val="24"/>
        </w:rPr>
        <w:t>6、其他问题记录</w:t>
      </w:r>
    </w:p>
    <w:p w14:paraId="793C1213" w14:textId="338EDAB0" w:rsidR="00F1498F" w:rsidRDefault="00077097">
      <w:r>
        <w:rPr>
          <w:rFonts w:hint="eastAsia"/>
        </w:rPr>
        <w:t>（1）</w:t>
      </w:r>
      <w:r w:rsidR="00F1498F">
        <w:rPr>
          <w:rFonts w:hint="eastAsia"/>
        </w:rPr>
        <w:t>人口分配的时候如果是水体的部分应该赋值为0，</w:t>
      </w:r>
      <w:r w:rsidR="00294D68">
        <w:rPr>
          <w:rFonts w:hint="eastAsia"/>
        </w:rPr>
        <w:t>权重为0，如果存在多个属性</w:t>
      </w:r>
      <w:proofErr w:type="gramStart"/>
      <w:r w:rsidR="00294D68">
        <w:rPr>
          <w:rFonts w:hint="eastAsia"/>
        </w:rPr>
        <w:t>则判断</w:t>
      </w:r>
      <w:proofErr w:type="gramEnd"/>
      <w:r w:rsidR="00294D68">
        <w:rPr>
          <w:rFonts w:hint="eastAsia"/>
        </w:rPr>
        <w:t>水体比例是否大于</w:t>
      </w:r>
      <w:r w:rsidR="006D0F0A">
        <w:rPr>
          <w:rFonts w:hint="eastAsia"/>
        </w:rPr>
        <w:t>二分之一</w:t>
      </w:r>
      <w:r w:rsidR="00005FE3">
        <w:rPr>
          <w:rFonts w:hint="eastAsia"/>
        </w:rPr>
        <w:t>；</w:t>
      </w:r>
    </w:p>
    <w:p w14:paraId="4D8B3CAE" w14:textId="2ECDCA14" w:rsidR="00005FE3" w:rsidRDefault="00005FE3">
      <w:r>
        <w:rPr>
          <w:rFonts w:hint="eastAsia"/>
        </w:rPr>
        <w:t>（2）</w:t>
      </w:r>
      <w:r w:rsidR="00897F38">
        <w:rPr>
          <w:rFonts w:hint="eastAsia"/>
        </w:rPr>
        <w:t>主要是要做好区县和街道之间的映射关系</w:t>
      </w:r>
      <w:r w:rsidR="00674D69">
        <w:rPr>
          <w:rFonts w:hint="eastAsia"/>
        </w:rPr>
        <w:t>，</w:t>
      </w:r>
      <w:r w:rsidR="00D57F4C">
        <w:rPr>
          <w:rFonts w:hint="eastAsia"/>
        </w:rPr>
        <w:t>需要按照统计年鉴的实际值来进行开展</w:t>
      </w:r>
    </w:p>
    <w:p w14:paraId="27CE2BBF" w14:textId="1F5F72D7" w:rsidR="00BB33EC" w:rsidRDefault="00BB33EC">
      <w:r>
        <w:rPr>
          <w:rFonts w:hint="eastAsia"/>
        </w:rPr>
        <w:t>（3）如何对结果进行反馈</w:t>
      </w:r>
    </w:p>
    <w:p w14:paraId="0D30D7E0" w14:textId="77777777" w:rsidR="0083548B" w:rsidRDefault="0083548B"/>
    <w:p w14:paraId="0212B0C7" w14:textId="2C2A98FE" w:rsidR="00FB058B" w:rsidRDefault="00FB058B">
      <w:r>
        <w:rPr>
          <w:rFonts w:hint="eastAsia"/>
        </w:rPr>
        <w:t>传统模型下的人口预测，研究尺度的稳定性</w:t>
      </w:r>
    </w:p>
    <w:p w14:paraId="39862B29" w14:textId="570596E9" w:rsidR="006E2655" w:rsidRDefault="006E2655">
      <w:r>
        <w:rPr>
          <w:rFonts w:hint="eastAsia"/>
        </w:rPr>
        <w:t>1、多尺度下多</w:t>
      </w:r>
      <w:proofErr w:type="gramStart"/>
      <w:r>
        <w:rPr>
          <w:rFonts w:hint="eastAsia"/>
        </w:rPr>
        <w:t>源特征</w:t>
      </w:r>
      <w:proofErr w:type="gramEnd"/>
      <w:r>
        <w:rPr>
          <w:rFonts w:hint="eastAsia"/>
        </w:rPr>
        <w:t>统计</w:t>
      </w:r>
    </w:p>
    <w:p w14:paraId="18143769" w14:textId="4A07EA49" w:rsidR="006E2655" w:rsidRDefault="006E2655">
      <w:r>
        <w:rPr>
          <w:rFonts w:hint="eastAsia"/>
        </w:rPr>
        <w:t>2、多尺度下人口格网预测</w:t>
      </w:r>
    </w:p>
    <w:p w14:paraId="6673C9D1" w14:textId="54986979" w:rsidR="000811CE" w:rsidRDefault="006E2655">
      <w:r>
        <w:rPr>
          <w:rFonts w:hint="eastAsia"/>
        </w:rPr>
        <w:t>3、多尺度下人口格网预测结果评价</w:t>
      </w:r>
      <w:r w:rsidR="000811CE">
        <w:rPr>
          <w:rFonts w:hint="eastAsia"/>
        </w:rPr>
        <w:t>（评价是按照街道级别的预测结果评价）</w:t>
      </w:r>
    </w:p>
    <w:p w14:paraId="76133A32" w14:textId="5AAC77F0" w:rsidR="00945A56" w:rsidRDefault="00945A56"/>
    <w:p w14:paraId="2582220F" w14:textId="5F41F464" w:rsidR="00945A56" w:rsidRDefault="00945A56">
      <w:r>
        <w:rPr>
          <w:rFonts w:hint="eastAsia"/>
        </w:rPr>
        <w:t>目前的进度：</w:t>
      </w:r>
    </w:p>
    <w:p w14:paraId="5553F9D1" w14:textId="6BCE8BF8" w:rsidR="00D36CCE" w:rsidRDefault="00F37B64">
      <w:pPr>
        <w:rPr>
          <w:rFonts w:hint="eastAsia"/>
        </w:rPr>
      </w:pPr>
      <w:r>
        <w:rPr>
          <w:rFonts w:hint="eastAsia"/>
        </w:rPr>
        <w:t>每一个区县范围内的格网特征</w:t>
      </w:r>
      <w:r w:rsidR="00D36CCE">
        <w:rPr>
          <w:rFonts w:hint="eastAsia"/>
        </w:rPr>
        <w:t>（加上距离特征查看结果）</w:t>
      </w:r>
      <w:r w:rsidR="00DB0FD1">
        <w:rPr>
          <w:rFonts w:hint="eastAsia"/>
        </w:rPr>
        <w:t>+</w:t>
      </w:r>
      <w:r w:rsidR="00DB0FD1">
        <w:t xml:space="preserve"> </w:t>
      </w:r>
      <w:r w:rsidR="000E49EC">
        <w:rPr>
          <w:rFonts w:hint="eastAsia"/>
        </w:rPr>
        <w:t>结果的预测</w:t>
      </w:r>
    </w:p>
    <w:p w14:paraId="30DAC1B5" w14:textId="169C9CA3" w:rsidR="00C65F58" w:rsidRPr="000E49EC" w:rsidRDefault="00C65F58" w:rsidP="000E49EC">
      <w:pPr>
        <w:pStyle w:val="1"/>
        <w:rPr>
          <w:sz w:val="32"/>
        </w:rPr>
      </w:pPr>
      <w:r w:rsidRPr="000E49EC">
        <w:rPr>
          <w:rFonts w:hint="eastAsia"/>
          <w:sz w:val="32"/>
        </w:rPr>
        <w:t>二、实验二</w:t>
      </w:r>
      <w:r w:rsidR="000E49EC">
        <w:rPr>
          <w:rFonts w:hint="eastAsia"/>
          <w:sz w:val="32"/>
        </w:rPr>
        <w:t>（融合建筑物和POI数据的多尺度人口预测）</w:t>
      </w:r>
    </w:p>
    <w:p w14:paraId="20A105AB" w14:textId="0AAE3D27" w:rsidR="00F0752C" w:rsidRDefault="00FB058B">
      <w:r>
        <w:rPr>
          <w:rFonts w:hint="eastAsia"/>
        </w:rPr>
        <w:t>融合建筑物和POI数据的人口预测，研究精细化的格网人口分布</w:t>
      </w:r>
    </w:p>
    <w:p w14:paraId="4D88CB62" w14:textId="596CBF0F" w:rsidR="00192595" w:rsidRDefault="00192595" w:rsidP="00192595">
      <w:pPr>
        <w:pStyle w:val="2"/>
        <w:rPr>
          <w:sz w:val="24"/>
        </w:rPr>
      </w:pPr>
      <w:r w:rsidRPr="00192595">
        <w:rPr>
          <w:rFonts w:hint="eastAsia"/>
          <w:sz w:val="24"/>
        </w:rPr>
        <w:t>1、实验目标</w:t>
      </w:r>
    </w:p>
    <w:p w14:paraId="21AAD1AB" w14:textId="707EC458" w:rsidR="00DB57C1" w:rsidRDefault="00191667" w:rsidP="00636A88">
      <w:r>
        <w:rPr>
          <w:rFonts w:hint="eastAsia"/>
        </w:rPr>
        <w:t>（1）</w:t>
      </w:r>
      <w:r w:rsidR="00DB57C1">
        <w:rPr>
          <w:rFonts w:hint="eastAsia"/>
        </w:rPr>
        <w:t>按照武汉街道范围</w:t>
      </w:r>
      <w:r w:rsidR="00DA2D95">
        <w:rPr>
          <w:rFonts w:hint="eastAsia"/>
        </w:rPr>
        <w:t>生成多尺度格网</w:t>
      </w:r>
    </w:p>
    <w:p w14:paraId="4A3F4F7E" w14:textId="58BF8BE2" w:rsidR="00DA2D95" w:rsidRDefault="00DA2D95" w:rsidP="00636A88">
      <w:r>
        <w:rPr>
          <w:rFonts w:hint="eastAsia"/>
        </w:rPr>
        <w:t>（2）多尺度格网统计特征，新增了POI和</w:t>
      </w:r>
      <w:r w:rsidR="00D42063">
        <w:rPr>
          <w:rFonts w:hint="eastAsia"/>
        </w:rPr>
        <w:t>建筑物</w:t>
      </w:r>
    </w:p>
    <w:p w14:paraId="5A3DE7DA" w14:textId="638B6CEA" w:rsidR="00191667" w:rsidRDefault="00A2787E" w:rsidP="00636A88">
      <w:r>
        <w:rPr>
          <w:rFonts w:hint="eastAsia"/>
        </w:rPr>
        <w:t>（3）</w:t>
      </w:r>
      <w:r w:rsidR="00191667">
        <w:rPr>
          <w:rFonts w:hint="eastAsia"/>
        </w:rPr>
        <w:t>武汉市区街道选择部分作为训练样本，其余作为测试样本进行预测</w:t>
      </w:r>
    </w:p>
    <w:p w14:paraId="76DE3335" w14:textId="05BFABD6" w:rsidR="00567552" w:rsidRDefault="00567552" w:rsidP="00636A88">
      <w:r>
        <w:rPr>
          <w:rFonts w:hint="eastAsia"/>
        </w:rPr>
        <w:t>（4）结果精度评价</w:t>
      </w:r>
    </w:p>
    <w:p w14:paraId="13EF3D94" w14:textId="6D66A50B" w:rsidR="00192595" w:rsidRDefault="00192595" w:rsidP="00192595">
      <w:pPr>
        <w:pStyle w:val="2"/>
        <w:rPr>
          <w:sz w:val="24"/>
        </w:rPr>
      </w:pPr>
      <w:r w:rsidRPr="00192595">
        <w:rPr>
          <w:rFonts w:hint="eastAsia"/>
          <w:sz w:val="24"/>
        </w:rPr>
        <w:t>2、实验数据</w:t>
      </w:r>
    </w:p>
    <w:p w14:paraId="15D67A21" w14:textId="66EE8C3B" w:rsidR="00D3299C" w:rsidRDefault="00D3299C" w:rsidP="00D3299C">
      <w:r>
        <w:rPr>
          <w:rFonts w:hint="eastAsia"/>
        </w:rPr>
        <w:t>（1）实验数据整合</w:t>
      </w:r>
      <w:r w:rsidR="00A807CB">
        <w:rPr>
          <w:rFonts w:hint="eastAsia"/>
        </w:rPr>
        <w:t>，整合之后的数据格式为：街道id</w:t>
      </w:r>
      <w:r w:rsidR="00A807CB">
        <w:t xml:space="preserve"> </w:t>
      </w:r>
      <w:r w:rsidR="00077C60">
        <w:t xml:space="preserve"> </w:t>
      </w:r>
      <w:r w:rsidR="00A807CB">
        <w:rPr>
          <w:rFonts w:hint="eastAsia"/>
        </w:rPr>
        <w:t>+</w:t>
      </w:r>
      <w:r w:rsidR="00A807CB">
        <w:t xml:space="preserve"> </w:t>
      </w:r>
      <w:r w:rsidR="00A807CB">
        <w:rPr>
          <w:rFonts w:hint="eastAsia"/>
        </w:rPr>
        <w:t>格网id</w:t>
      </w:r>
      <w:r w:rsidR="00A807CB">
        <w:t xml:space="preserve">  </w:t>
      </w:r>
      <w:r w:rsidR="00A807CB">
        <w:rPr>
          <w:rFonts w:hint="eastAsia"/>
        </w:rPr>
        <w:t>+</w:t>
      </w:r>
      <w:r w:rsidR="00A807CB">
        <w:t xml:space="preserve">  </w:t>
      </w:r>
      <w:r w:rsidR="00A807CB">
        <w:rPr>
          <w:rFonts w:hint="eastAsia"/>
        </w:rPr>
        <w:t>特征</w:t>
      </w:r>
    </w:p>
    <w:p w14:paraId="6886967D" w14:textId="70DA3371" w:rsidR="000A09E6" w:rsidRDefault="000A09E6" w:rsidP="00D3299C">
      <w:r>
        <w:rPr>
          <w:rFonts w:hint="eastAsia"/>
        </w:rPr>
        <w:t>（2）数据随机选择之后进行预测</w:t>
      </w:r>
    </w:p>
    <w:p w14:paraId="7DF47A12" w14:textId="26FC06D7" w:rsidR="00564AFD" w:rsidRDefault="00564AFD" w:rsidP="00D3299C"/>
    <w:p w14:paraId="2D9F3B27" w14:textId="4FDEDD24" w:rsidR="00564AFD" w:rsidRDefault="00564AFD" w:rsidP="00D3299C">
      <w:r>
        <w:rPr>
          <w:rFonts w:hint="eastAsia"/>
        </w:rPr>
        <w:t>具体步骤：</w:t>
      </w:r>
    </w:p>
    <w:p w14:paraId="33D69EEC" w14:textId="296BDDD5" w:rsidR="00564AFD" w:rsidRPr="00D3299C" w:rsidRDefault="00564AFD" w:rsidP="00D3299C">
      <w:pPr>
        <w:rPr>
          <w:rFonts w:hint="eastAsia"/>
        </w:rPr>
      </w:pPr>
      <w:r>
        <w:rPr>
          <w:rFonts w:hint="eastAsia"/>
        </w:rPr>
        <w:t>中文名称编码替换，之后使用格网重新空间连接获取结果</w:t>
      </w:r>
      <w:bookmarkStart w:id="0" w:name="_GoBack"/>
      <w:bookmarkEnd w:id="0"/>
    </w:p>
    <w:p w14:paraId="5C1A1B79" w14:textId="039B9AF7" w:rsidR="00192595" w:rsidRDefault="00192595" w:rsidP="00192595">
      <w:pPr>
        <w:pStyle w:val="2"/>
        <w:rPr>
          <w:sz w:val="24"/>
        </w:rPr>
      </w:pPr>
      <w:r w:rsidRPr="00192595">
        <w:rPr>
          <w:rFonts w:hint="eastAsia"/>
          <w:sz w:val="24"/>
        </w:rPr>
        <w:t>3、实验方法</w:t>
      </w:r>
    </w:p>
    <w:p w14:paraId="0394B7F9" w14:textId="0A3404F4" w:rsidR="00301EB7" w:rsidRPr="00301EB7" w:rsidRDefault="00301EB7" w:rsidP="00301EB7">
      <w:pPr>
        <w:rPr>
          <w:rFonts w:hint="eastAsia"/>
        </w:rPr>
      </w:pPr>
      <w:r>
        <w:rPr>
          <w:rFonts w:hint="eastAsia"/>
        </w:rPr>
        <w:t>随机森林</w:t>
      </w:r>
    </w:p>
    <w:p w14:paraId="709CE073" w14:textId="77777777" w:rsidR="00192595" w:rsidRPr="00192595" w:rsidRDefault="00192595" w:rsidP="00192595">
      <w:pPr>
        <w:pStyle w:val="2"/>
        <w:rPr>
          <w:sz w:val="24"/>
        </w:rPr>
      </w:pPr>
      <w:r w:rsidRPr="00192595">
        <w:rPr>
          <w:rFonts w:hint="eastAsia"/>
          <w:sz w:val="24"/>
        </w:rPr>
        <w:t>4、实验结果</w:t>
      </w:r>
    </w:p>
    <w:p w14:paraId="4D5B8068" w14:textId="77777777" w:rsidR="00192595" w:rsidRPr="00192595" w:rsidRDefault="00192595" w:rsidP="00192595">
      <w:pPr>
        <w:pStyle w:val="2"/>
        <w:rPr>
          <w:sz w:val="24"/>
        </w:rPr>
      </w:pPr>
      <w:r w:rsidRPr="00192595">
        <w:rPr>
          <w:rFonts w:hint="eastAsia"/>
          <w:sz w:val="24"/>
        </w:rPr>
        <w:t>5、实验分析</w:t>
      </w:r>
    </w:p>
    <w:p w14:paraId="4A59ED86" w14:textId="77777777" w:rsidR="00192595" w:rsidRPr="00192595" w:rsidRDefault="00192595" w:rsidP="00192595">
      <w:pPr>
        <w:pStyle w:val="2"/>
        <w:rPr>
          <w:sz w:val="24"/>
        </w:rPr>
      </w:pPr>
      <w:r w:rsidRPr="00192595">
        <w:rPr>
          <w:rFonts w:hint="eastAsia"/>
          <w:sz w:val="24"/>
        </w:rPr>
        <w:t>6、其他问题记录</w:t>
      </w:r>
    </w:p>
    <w:p w14:paraId="3A68476C" w14:textId="77777777" w:rsidR="00192595" w:rsidRPr="00192595" w:rsidRDefault="00192595"/>
    <w:p w14:paraId="2BF784BC" w14:textId="234B4BA1" w:rsidR="00C65F58" w:rsidRPr="000E49EC" w:rsidRDefault="00C65F58" w:rsidP="000E49EC">
      <w:pPr>
        <w:pStyle w:val="1"/>
        <w:rPr>
          <w:sz w:val="32"/>
        </w:rPr>
      </w:pPr>
      <w:r w:rsidRPr="000E49EC">
        <w:rPr>
          <w:rFonts w:hint="eastAsia"/>
          <w:sz w:val="32"/>
        </w:rPr>
        <w:lastRenderedPageBreak/>
        <w:t>三、实验三</w:t>
      </w:r>
      <w:r w:rsidR="00415CE5">
        <w:rPr>
          <w:rFonts w:hint="eastAsia"/>
          <w:sz w:val="32"/>
        </w:rPr>
        <w:t>（融合手机移动数据的人口预测模型构建）</w:t>
      </w:r>
    </w:p>
    <w:p w14:paraId="022DF832" w14:textId="7EC38795" w:rsidR="00FB058B" w:rsidRDefault="00FB058B">
      <w:r>
        <w:rPr>
          <w:rFonts w:hint="eastAsia"/>
        </w:rPr>
        <w:t>融合手机移动数据，基于深度理论方法预测</w:t>
      </w:r>
      <w:r w:rsidR="006E2655">
        <w:rPr>
          <w:rFonts w:hint="eastAsia"/>
        </w:rPr>
        <w:t>格网内人口的分布</w:t>
      </w:r>
    </w:p>
    <w:p w14:paraId="4EF9243F" w14:textId="77777777" w:rsidR="00192595" w:rsidRPr="00192595" w:rsidRDefault="00192595" w:rsidP="00192595">
      <w:pPr>
        <w:pStyle w:val="2"/>
        <w:rPr>
          <w:sz w:val="24"/>
        </w:rPr>
      </w:pPr>
      <w:r w:rsidRPr="00192595">
        <w:rPr>
          <w:rFonts w:hint="eastAsia"/>
          <w:sz w:val="24"/>
        </w:rPr>
        <w:t>1、实验目标</w:t>
      </w:r>
    </w:p>
    <w:p w14:paraId="46F0773A" w14:textId="77777777" w:rsidR="00192595" w:rsidRPr="00192595" w:rsidRDefault="00192595" w:rsidP="00192595">
      <w:pPr>
        <w:pStyle w:val="2"/>
        <w:rPr>
          <w:sz w:val="24"/>
        </w:rPr>
      </w:pPr>
      <w:r w:rsidRPr="00192595">
        <w:rPr>
          <w:rFonts w:hint="eastAsia"/>
          <w:sz w:val="24"/>
        </w:rPr>
        <w:t>2、实验数据</w:t>
      </w:r>
    </w:p>
    <w:p w14:paraId="121ACCF5" w14:textId="77777777" w:rsidR="00192595" w:rsidRPr="00192595" w:rsidRDefault="00192595" w:rsidP="00192595">
      <w:pPr>
        <w:pStyle w:val="2"/>
        <w:rPr>
          <w:sz w:val="24"/>
        </w:rPr>
      </w:pPr>
      <w:r w:rsidRPr="00192595">
        <w:rPr>
          <w:rFonts w:hint="eastAsia"/>
          <w:sz w:val="24"/>
        </w:rPr>
        <w:t>3、实验方法</w:t>
      </w:r>
    </w:p>
    <w:p w14:paraId="29358129" w14:textId="77777777" w:rsidR="00192595" w:rsidRPr="00192595" w:rsidRDefault="00192595" w:rsidP="00192595">
      <w:pPr>
        <w:pStyle w:val="2"/>
        <w:rPr>
          <w:sz w:val="24"/>
        </w:rPr>
      </w:pPr>
      <w:r w:rsidRPr="00192595">
        <w:rPr>
          <w:rFonts w:hint="eastAsia"/>
          <w:sz w:val="24"/>
        </w:rPr>
        <w:t>4、实验结果</w:t>
      </w:r>
    </w:p>
    <w:p w14:paraId="04A8D78B" w14:textId="77777777" w:rsidR="00192595" w:rsidRPr="00192595" w:rsidRDefault="00192595" w:rsidP="00192595">
      <w:pPr>
        <w:pStyle w:val="2"/>
        <w:rPr>
          <w:sz w:val="24"/>
        </w:rPr>
      </w:pPr>
      <w:r w:rsidRPr="00192595">
        <w:rPr>
          <w:rFonts w:hint="eastAsia"/>
          <w:sz w:val="24"/>
        </w:rPr>
        <w:t>5、实验分析</w:t>
      </w:r>
    </w:p>
    <w:p w14:paraId="5C619436" w14:textId="77777777" w:rsidR="00192595" w:rsidRPr="00192595" w:rsidRDefault="00192595" w:rsidP="00192595">
      <w:pPr>
        <w:pStyle w:val="2"/>
        <w:rPr>
          <w:sz w:val="24"/>
        </w:rPr>
      </w:pPr>
      <w:r w:rsidRPr="00192595">
        <w:rPr>
          <w:rFonts w:hint="eastAsia"/>
          <w:sz w:val="24"/>
        </w:rPr>
        <w:t>6、其他问题记录</w:t>
      </w:r>
    </w:p>
    <w:p w14:paraId="2E35548B" w14:textId="77777777" w:rsidR="00192595" w:rsidRPr="00192595" w:rsidRDefault="00192595"/>
    <w:sectPr w:rsidR="00192595" w:rsidRPr="00192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3DB7C" w14:textId="77777777" w:rsidR="00A22C70" w:rsidRDefault="00A22C70" w:rsidP="00C65F58">
      <w:r>
        <w:separator/>
      </w:r>
    </w:p>
  </w:endnote>
  <w:endnote w:type="continuationSeparator" w:id="0">
    <w:p w14:paraId="02E31B81" w14:textId="77777777" w:rsidR="00A22C70" w:rsidRDefault="00A22C70" w:rsidP="00C65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ADFF9" w14:textId="77777777" w:rsidR="00A22C70" w:rsidRDefault="00A22C70" w:rsidP="00C65F58">
      <w:r>
        <w:separator/>
      </w:r>
    </w:p>
  </w:footnote>
  <w:footnote w:type="continuationSeparator" w:id="0">
    <w:p w14:paraId="6C60BD01" w14:textId="77777777" w:rsidR="00A22C70" w:rsidRDefault="00A22C70" w:rsidP="00C65F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95"/>
    <w:rsid w:val="00005FE3"/>
    <w:rsid w:val="000509AC"/>
    <w:rsid w:val="00077097"/>
    <w:rsid w:val="00077C60"/>
    <w:rsid w:val="000811CE"/>
    <w:rsid w:val="00087A04"/>
    <w:rsid w:val="000A09E6"/>
    <w:rsid w:val="000C510D"/>
    <w:rsid w:val="000E49EC"/>
    <w:rsid w:val="00191667"/>
    <w:rsid w:val="00192595"/>
    <w:rsid w:val="00282E81"/>
    <w:rsid w:val="00294D68"/>
    <w:rsid w:val="002C2094"/>
    <w:rsid w:val="002C2995"/>
    <w:rsid w:val="00301EB7"/>
    <w:rsid w:val="00387EB6"/>
    <w:rsid w:val="003A57A6"/>
    <w:rsid w:val="00411FD6"/>
    <w:rsid w:val="00415CE5"/>
    <w:rsid w:val="005407AC"/>
    <w:rsid w:val="00564AFD"/>
    <w:rsid w:val="00567552"/>
    <w:rsid w:val="00600FDC"/>
    <w:rsid w:val="00624136"/>
    <w:rsid w:val="00636A88"/>
    <w:rsid w:val="00674D69"/>
    <w:rsid w:val="006D0F0A"/>
    <w:rsid w:val="006E2655"/>
    <w:rsid w:val="0083548B"/>
    <w:rsid w:val="00863531"/>
    <w:rsid w:val="00897F38"/>
    <w:rsid w:val="008F64E0"/>
    <w:rsid w:val="00945A56"/>
    <w:rsid w:val="00A22C70"/>
    <w:rsid w:val="00A2787E"/>
    <w:rsid w:val="00A807CB"/>
    <w:rsid w:val="00AA74F2"/>
    <w:rsid w:val="00B62C83"/>
    <w:rsid w:val="00B671A3"/>
    <w:rsid w:val="00BB33EC"/>
    <w:rsid w:val="00BD2D16"/>
    <w:rsid w:val="00C65F58"/>
    <w:rsid w:val="00C87D5E"/>
    <w:rsid w:val="00D156F6"/>
    <w:rsid w:val="00D3299C"/>
    <w:rsid w:val="00D36CCE"/>
    <w:rsid w:val="00D42063"/>
    <w:rsid w:val="00D470A5"/>
    <w:rsid w:val="00D57F4C"/>
    <w:rsid w:val="00DA2D95"/>
    <w:rsid w:val="00DB0FD1"/>
    <w:rsid w:val="00DB57C1"/>
    <w:rsid w:val="00E175B2"/>
    <w:rsid w:val="00F0752C"/>
    <w:rsid w:val="00F1498F"/>
    <w:rsid w:val="00F32FA1"/>
    <w:rsid w:val="00F37B64"/>
    <w:rsid w:val="00FB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6FBCB"/>
  <w15:chartTrackingRefBased/>
  <w15:docId w15:val="{054936D1-2DD4-4B96-8447-B1C9FD03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4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F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F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49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87A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lzl</dc:creator>
  <cp:keywords/>
  <dc:description/>
  <cp:lastModifiedBy>lzl</cp:lastModifiedBy>
  <cp:revision>49</cp:revision>
  <dcterms:created xsi:type="dcterms:W3CDTF">2018-08-22T14:53:00Z</dcterms:created>
  <dcterms:modified xsi:type="dcterms:W3CDTF">2018-08-24T07:46:00Z</dcterms:modified>
</cp:coreProperties>
</file>