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22E9" w14:textId="5E3EC951" w:rsidR="00FC187A" w:rsidRDefault="00FC187A" w:rsidP="00FC187A">
      <w:pPr>
        <w:pStyle w:val="a7"/>
        <w:numPr>
          <w:ilvl w:val="0"/>
          <w:numId w:val="1"/>
        </w:numPr>
        <w:ind w:firstLineChars="0"/>
      </w:pPr>
      <w:r>
        <w:rPr>
          <w:rFonts w:hint="eastAsia"/>
        </w:rPr>
        <w:t>首页：一个简短的介绍，向访问者介绍网站的主题和目标。导航菜单，以便访问者可以轻松找到他们感兴趣的信息。</w:t>
      </w:r>
    </w:p>
    <w:p w14:paraId="29BE0F01" w14:textId="77777777" w:rsidR="00FC187A" w:rsidRDefault="00FC187A" w:rsidP="00FC187A">
      <w:pPr>
        <w:pStyle w:val="a7"/>
        <w:ind w:left="440" w:firstLineChars="0" w:firstLine="0"/>
      </w:pPr>
    </w:p>
    <w:p w14:paraId="64C675E8" w14:textId="1AE71963" w:rsidR="00FC187A" w:rsidRDefault="00FC187A" w:rsidP="00FC187A">
      <w:pPr>
        <w:pStyle w:val="a7"/>
        <w:numPr>
          <w:ilvl w:val="0"/>
          <w:numId w:val="1"/>
        </w:numPr>
        <w:ind w:firstLineChars="0"/>
      </w:pPr>
      <w:r>
        <w:t>Chatbot历史和发展：介绍聊天机器人的历史和发展，包括早期的实现方式、当前技术的发展以及未来的发展方向。</w:t>
      </w:r>
    </w:p>
    <w:p w14:paraId="70E5C97E" w14:textId="77777777" w:rsidR="00FC187A" w:rsidRDefault="00FC187A" w:rsidP="00FC187A">
      <w:pPr>
        <w:pStyle w:val="a7"/>
      </w:pPr>
    </w:p>
    <w:p w14:paraId="0A064730" w14:textId="77777777" w:rsidR="00FC187A" w:rsidRDefault="00FC187A" w:rsidP="00FC187A">
      <w:r>
        <w:rPr>
          <w:rFonts w:hint="eastAsia"/>
        </w:rPr>
        <w:t>a. 聊天机器人的定义和发明</w:t>
      </w:r>
    </w:p>
    <w:p w14:paraId="2DE5B04A" w14:textId="77777777" w:rsidR="00FC187A" w:rsidRDefault="00FC187A" w:rsidP="00FC187A">
      <w:r>
        <w:rPr>
          <w:rFonts w:hint="eastAsia"/>
        </w:rPr>
        <w:t>b. 聊天机器人的发展历程</w:t>
      </w:r>
    </w:p>
    <w:p w14:paraId="5FA8D508" w14:textId="77777777" w:rsidR="00FC187A" w:rsidRDefault="00FC187A" w:rsidP="00FC187A">
      <w:r>
        <w:rPr>
          <w:rFonts w:hint="eastAsia"/>
        </w:rPr>
        <w:t>c. 早期实现方式</w:t>
      </w:r>
    </w:p>
    <w:p w14:paraId="6B017F0D" w14:textId="77777777" w:rsidR="00FC187A" w:rsidRDefault="00FC187A" w:rsidP="00FC187A">
      <w:r>
        <w:rPr>
          <w:rFonts w:hint="eastAsia"/>
        </w:rPr>
        <w:t>d. 当前的技术和发展</w:t>
      </w:r>
    </w:p>
    <w:p w14:paraId="2C586CF6" w14:textId="77777777" w:rsidR="00FC187A" w:rsidRDefault="00FC187A" w:rsidP="00FC187A"/>
    <w:p w14:paraId="356BB94C" w14:textId="77777777" w:rsidR="00FC187A" w:rsidRDefault="00FC187A" w:rsidP="00FC187A">
      <w:pPr>
        <w:pStyle w:val="a7"/>
        <w:numPr>
          <w:ilvl w:val="0"/>
          <w:numId w:val="1"/>
        </w:numPr>
        <w:ind w:firstLineChars="0"/>
      </w:pPr>
      <w:r>
        <w:t>Chatbot类型和应用：讨论不同类型的聊天机器人和它们的应用场景，包括基于规则的聊天机器人、基于机器学习的聊天机器人、社交聊天机器人等。</w:t>
      </w:r>
    </w:p>
    <w:p w14:paraId="00B070F4" w14:textId="77777777" w:rsidR="00FC187A" w:rsidRDefault="00FC187A" w:rsidP="00FC187A">
      <w:r>
        <w:t>a. 基于规则的聊天机器人</w:t>
      </w:r>
    </w:p>
    <w:p w14:paraId="0BE9FA0A" w14:textId="77777777" w:rsidR="00FC187A" w:rsidRDefault="00FC187A" w:rsidP="00FC187A">
      <w:r>
        <w:t>b. 基于机器学习的聊天机器人</w:t>
      </w:r>
    </w:p>
    <w:p w14:paraId="2A2A0A5B" w14:textId="77777777" w:rsidR="00FC187A" w:rsidRDefault="00FC187A" w:rsidP="00FC187A">
      <w:r>
        <w:t>c. 社交聊天机器人</w:t>
      </w:r>
    </w:p>
    <w:p w14:paraId="29DC174B" w14:textId="77777777" w:rsidR="00FC187A" w:rsidRDefault="00FC187A" w:rsidP="00FC187A">
      <w:r>
        <w:t>d. 聊天机器人在各行业中的应用</w:t>
      </w:r>
    </w:p>
    <w:p w14:paraId="7B766C5A" w14:textId="59F90370" w:rsidR="00FC187A" w:rsidRDefault="00FC187A" w:rsidP="00FC187A">
      <w:r>
        <w:t>e. 聊天机器人的商业应用</w:t>
      </w:r>
    </w:p>
    <w:p w14:paraId="4105C344" w14:textId="77777777" w:rsidR="00FC187A" w:rsidRDefault="00FC187A" w:rsidP="00FC187A"/>
    <w:p w14:paraId="0927A190" w14:textId="77777777" w:rsidR="00FC187A" w:rsidRDefault="00FC187A" w:rsidP="00FC187A">
      <w:pPr>
        <w:pStyle w:val="a7"/>
        <w:numPr>
          <w:ilvl w:val="0"/>
          <w:numId w:val="1"/>
        </w:numPr>
        <w:ind w:firstLineChars="0"/>
      </w:pPr>
      <w:r>
        <w:t>Chatbot的发展趋势和未来前景：探讨聊天机器人的未来发展趋势和前景，包括如何提高聊天机器人的真实性和流畅性、聊天机器人如何增强人工智能、涉及的道德和隐私问题等。</w:t>
      </w:r>
    </w:p>
    <w:p w14:paraId="2DC125E1" w14:textId="77777777" w:rsidR="00FC187A" w:rsidRDefault="00FC187A" w:rsidP="00FC187A">
      <w:r>
        <w:t>c. 聊天机器人可能涉及的道德和隐私问题</w:t>
      </w:r>
    </w:p>
    <w:p w14:paraId="65D6E521" w14:textId="666B6D5D" w:rsidR="00FC187A" w:rsidRDefault="00FC187A" w:rsidP="00FC187A">
      <w:r>
        <w:t>d. 聊天机器人如何提高真实性和流畅性</w:t>
      </w:r>
    </w:p>
    <w:p w14:paraId="424F79A1" w14:textId="77777777" w:rsidR="00FC187A" w:rsidRDefault="00FC187A" w:rsidP="00FC187A"/>
    <w:p w14:paraId="00210C44" w14:textId="77777777" w:rsidR="00FC187A" w:rsidRDefault="00FC187A" w:rsidP="00FC187A">
      <w:pPr>
        <w:pStyle w:val="a7"/>
        <w:numPr>
          <w:ilvl w:val="0"/>
          <w:numId w:val="1"/>
        </w:numPr>
        <w:ind w:firstLineChars="0"/>
      </w:pPr>
      <w:r>
        <w:t>Chatbot的误解：讨论有关聊天机器人的常见误解和谣言，并提供事实和研究结果来支持你的观点。</w:t>
      </w:r>
    </w:p>
    <w:p w14:paraId="0EE0480D" w14:textId="77777777" w:rsidR="00FC187A" w:rsidRDefault="00FC187A" w:rsidP="00FC187A">
      <w:r>
        <w:t>a. 聊天机器人是人工智能的代名词</w:t>
      </w:r>
    </w:p>
    <w:p w14:paraId="4D38C8CE" w14:textId="77777777" w:rsidR="00FC187A" w:rsidRDefault="00FC187A" w:rsidP="00FC187A">
      <w:r>
        <w:t>b. 聊天机器人可以替代人类</w:t>
      </w:r>
    </w:p>
    <w:p w14:paraId="167C63E2" w14:textId="77777777" w:rsidR="00FC187A" w:rsidRDefault="00FC187A" w:rsidP="00FC187A">
      <w:r>
        <w:t>c. 聊天机器人无法理解人类情感</w:t>
      </w:r>
    </w:p>
    <w:p w14:paraId="3D108103" w14:textId="77777777" w:rsidR="00FC187A" w:rsidRDefault="00FC187A" w:rsidP="00FC187A">
      <w:r>
        <w:t>d. 聊天机器人不需要学习</w:t>
      </w:r>
    </w:p>
    <w:p w14:paraId="75CA18EE" w14:textId="77777777" w:rsidR="00FC187A" w:rsidRDefault="00FC187A" w:rsidP="00FC187A"/>
    <w:p w14:paraId="3D321480" w14:textId="3219F191" w:rsidR="00FC187A" w:rsidRDefault="00FC187A" w:rsidP="00FC187A">
      <w:pPr>
        <w:pStyle w:val="a7"/>
        <w:numPr>
          <w:ilvl w:val="0"/>
          <w:numId w:val="1"/>
        </w:numPr>
        <w:ind w:firstLineChars="0"/>
      </w:pPr>
      <w:r>
        <w:rPr>
          <w:rFonts w:hint="eastAsia"/>
        </w:rPr>
        <w:t>资源和链接：提供其他相关资源和链接，以帮助访问者深入了解聊天机器人，包括书籍、学术论文、研究报告和其他网站。</w:t>
      </w:r>
    </w:p>
    <w:p w14:paraId="285510A8" w14:textId="77777777" w:rsidR="00FC187A" w:rsidRDefault="00FC187A" w:rsidP="00FC187A">
      <w:pPr>
        <w:pStyle w:val="a7"/>
        <w:ind w:left="440" w:firstLineChars="0" w:firstLine="0"/>
      </w:pPr>
    </w:p>
    <w:p w14:paraId="7A283FDF" w14:textId="346F5A82" w:rsidR="004B3C2C" w:rsidRDefault="00FC187A" w:rsidP="00553AE3">
      <w:pPr>
        <w:pStyle w:val="a7"/>
        <w:numPr>
          <w:ilvl w:val="0"/>
          <w:numId w:val="1"/>
        </w:numPr>
        <w:ind w:firstLineChars="0"/>
      </w:pPr>
      <w:r>
        <w:t>关于我们：介绍网站的创建者和贡献者，包括他们的背景和专业知识，以及他们为什么创建这个网站。</w:t>
      </w:r>
      <w:r>
        <w:rPr>
          <w:rFonts w:hint="eastAsia"/>
        </w:rPr>
        <w:t>联系我们：提供与网站创建者和贡献者联系的方式，例如电子邮件地址或在线联系表格。</w:t>
      </w:r>
    </w:p>
    <w:p w14:paraId="3A481FC9" w14:textId="77777777" w:rsidR="00553AE3" w:rsidRDefault="00553AE3" w:rsidP="00553AE3">
      <w:pPr>
        <w:pStyle w:val="a7"/>
      </w:pPr>
    </w:p>
    <w:p w14:paraId="39D4D154" w14:textId="77777777" w:rsidR="00553AE3" w:rsidRDefault="00553AE3" w:rsidP="00553AE3"/>
    <w:p w14:paraId="3593C577" w14:textId="77777777" w:rsidR="005F04CE" w:rsidRDefault="005F04CE" w:rsidP="00553AE3"/>
    <w:p w14:paraId="24C5E552" w14:textId="77777777" w:rsidR="005F04CE" w:rsidRDefault="005F04CE" w:rsidP="00553AE3"/>
    <w:p w14:paraId="09F21CC9" w14:textId="77777777" w:rsidR="005F04CE" w:rsidRDefault="005F04CE" w:rsidP="005F04CE">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当谈论聊天机器人的历史时，我们可以追溯到</w:t>
      </w:r>
      <w:r>
        <w:rPr>
          <w:rFonts w:ascii="AppleSystemUIFont" w:hAnsi="AppleSystemUIFont" w:cs="AppleSystemUIFont"/>
          <w:kern w:val="0"/>
          <w:sz w:val="26"/>
          <w:szCs w:val="26"/>
        </w:rPr>
        <w:t>20</w:t>
      </w:r>
      <w:r>
        <w:rPr>
          <w:rFonts w:ascii="AppleSystemUIFont" w:hAnsi="AppleSystemUIFont" w:cs="AppleSystemUIFont"/>
          <w:kern w:val="0"/>
          <w:sz w:val="26"/>
          <w:szCs w:val="26"/>
        </w:rPr>
        <w:t>世纪</w:t>
      </w:r>
      <w:r>
        <w:rPr>
          <w:rFonts w:ascii="AppleSystemUIFont" w:hAnsi="AppleSystemUIFont" w:cs="AppleSystemUIFont"/>
          <w:kern w:val="0"/>
          <w:sz w:val="26"/>
          <w:szCs w:val="26"/>
        </w:rPr>
        <w:t>50</w:t>
      </w:r>
      <w:r>
        <w:rPr>
          <w:rFonts w:ascii="AppleSystemUIFont" w:hAnsi="AppleSystemUIFont" w:cs="AppleSystemUIFont"/>
          <w:kern w:val="0"/>
          <w:sz w:val="26"/>
          <w:szCs w:val="26"/>
        </w:rPr>
        <w:t>年代。在那个时</w:t>
      </w:r>
      <w:r>
        <w:rPr>
          <w:rFonts w:ascii="AppleSystemUIFont" w:hAnsi="AppleSystemUIFont" w:cs="AppleSystemUIFont"/>
          <w:kern w:val="0"/>
          <w:sz w:val="26"/>
          <w:szCs w:val="26"/>
        </w:rPr>
        <w:lastRenderedPageBreak/>
        <w:t>候，人们开始探索如何在计算机上创建一种能够与人类进行自然对话的程序。在此之后，经过多年的发展和创新，聊天机器人终于成为了现实。以下是</w:t>
      </w:r>
      <w:r w:rsidRPr="005F04CE">
        <w:rPr>
          <w:rFonts w:ascii="AppleSystemUIFont" w:hAnsi="AppleSystemUIFont" w:cs="AppleSystemUIFont"/>
          <w:b/>
          <w:bCs/>
          <w:kern w:val="0"/>
          <w:sz w:val="30"/>
          <w:szCs w:val="30"/>
        </w:rPr>
        <w:t>聊天机器人的历史和发展的主要里程碑</w:t>
      </w:r>
      <w:r>
        <w:rPr>
          <w:rFonts w:ascii="AppleSystemUIFont" w:hAnsi="AppleSystemUIFont" w:cs="AppleSystemUIFont"/>
          <w:kern w:val="0"/>
          <w:sz w:val="26"/>
          <w:szCs w:val="26"/>
        </w:rPr>
        <w:t>：</w:t>
      </w:r>
    </w:p>
    <w:p w14:paraId="2846FDD3" w14:textId="77777777" w:rsidR="005F04CE" w:rsidRDefault="005F04CE" w:rsidP="005F04CE">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1.     ELIZA</w:t>
      </w:r>
      <w:r>
        <w:rPr>
          <w:rFonts w:ascii="AppleSystemUIFont" w:hAnsi="AppleSystemUIFont" w:cs="AppleSystemUIFont"/>
          <w:kern w:val="0"/>
          <w:sz w:val="26"/>
          <w:szCs w:val="26"/>
        </w:rPr>
        <w:t>：</w:t>
      </w:r>
      <w:r>
        <w:rPr>
          <w:rFonts w:ascii="AppleSystemUIFont" w:hAnsi="AppleSystemUIFont" w:cs="AppleSystemUIFont"/>
          <w:kern w:val="0"/>
          <w:sz w:val="26"/>
          <w:szCs w:val="26"/>
        </w:rPr>
        <w:t>20</w:t>
      </w:r>
      <w:r>
        <w:rPr>
          <w:rFonts w:ascii="AppleSystemUIFont" w:hAnsi="AppleSystemUIFont" w:cs="AppleSystemUIFont"/>
          <w:kern w:val="0"/>
          <w:sz w:val="26"/>
          <w:szCs w:val="26"/>
        </w:rPr>
        <w:t>世纪</w:t>
      </w:r>
      <w:r>
        <w:rPr>
          <w:rFonts w:ascii="AppleSystemUIFont" w:hAnsi="AppleSystemUIFont" w:cs="AppleSystemUIFont"/>
          <w:kern w:val="0"/>
          <w:sz w:val="26"/>
          <w:szCs w:val="26"/>
        </w:rPr>
        <w:t>60</w:t>
      </w:r>
      <w:r>
        <w:rPr>
          <w:rFonts w:ascii="AppleSystemUIFont" w:hAnsi="AppleSystemUIFont" w:cs="AppleSystemUIFont"/>
          <w:kern w:val="0"/>
          <w:sz w:val="26"/>
          <w:szCs w:val="26"/>
        </w:rPr>
        <w:t>年代，</w:t>
      </w:r>
      <w:r>
        <w:rPr>
          <w:rFonts w:ascii="AppleSystemUIFont" w:hAnsi="AppleSystemUIFont" w:cs="AppleSystemUIFont"/>
          <w:kern w:val="0"/>
          <w:sz w:val="26"/>
          <w:szCs w:val="26"/>
        </w:rPr>
        <w:t>MIT</w:t>
      </w:r>
      <w:r>
        <w:rPr>
          <w:rFonts w:ascii="AppleSystemUIFont" w:hAnsi="AppleSystemUIFont" w:cs="AppleSystemUIFont"/>
          <w:kern w:val="0"/>
          <w:sz w:val="26"/>
          <w:szCs w:val="26"/>
        </w:rPr>
        <w:t>的计算机科学家</w:t>
      </w:r>
      <w:r>
        <w:rPr>
          <w:rFonts w:ascii="AppleSystemUIFont" w:hAnsi="AppleSystemUIFont" w:cs="AppleSystemUIFont"/>
          <w:kern w:val="0"/>
          <w:sz w:val="26"/>
          <w:szCs w:val="26"/>
        </w:rPr>
        <w:t xml:space="preserve">Joseph </w:t>
      </w:r>
      <w:proofErr w:type="spellStart"/>
      <w:r>
        <w:rPr>
          <w:rFonts w:ascii="AppleSystemUIFont" w:hAnsi="AppleSystemUIFont" w:cs="AppleSystemUIFont"/>
          <w:kern w:val="0"/>
          <w:sz w:val="26"/>
          <w:szCs w:val="26"/>
        </w:rPr>
        <w:t>Weizenbaum</w:t>
      </w:r>
      <w:proofErr w:type="spellEnd"/>
      <w:r>
        <w:rPr>
          <w:rFonts w:ascii="AppleSystemUIFont" w:hAnsi="AppleSystemUIFont" w:cs="AppleSystemUIFont"/>
          <w:kern w:val="0"/>
          <w:sz w:val="26"/>
          <w:szCs w:val="26"/>
        </w:rPr>
        <w:t>创建了一款名为</w:t>
      </w:r>
      <w:r>
        <w:rPr>
          <w:rFonts w:ascii="AppleSystemUIFont" w:hAnsi="AppleSystemUIFont" w:cs="AppleSystemUIFont"/>
          <w:kern w:val="0"/>
          <w:sz w:val="26"/>
          <w:szCs w:val="26"/>
        </w:rPr>
        <w:t>ELIZA</w:t>
      </w:r>
      <w:r>
        <w:rPr>
          <w:rFonts w:ascii="AppleSystemUIFont" w:hAnsi="AppleSystemUIFont" w:cs="AppleSystemUIFont"/>
          <w:kern w:val="0"/>
          <w:sz w:val="26"/>
          <w:szCs w:val="26"/>
        </w:rPr>
        <w:t>的聊天机器人，这款机器人可以对话并模仿人类的思考方式。</w:t>
      </w:r>
      <w:r>
        <w:rPr>
          <w:rFonts w:ascii="AppleSystemUIFont" w:hAnsi="AppleSystemUIFont" w:cs="AppleSystemUIFont"/>
          <w:kern w:val="0"/>
          <w:sz w:val="26"/>
          <w:szCs w:val="26"/>
        </w:rPr>
        <w:t>ELIZA</w:t>
      </w:r>
      <w:r>
        <w:rPr>
          <w:rFonts w:ascii="AppleSystemUIFont" w:hAnsi="AppleSystemUIFont" w:cs="AppleSystemUIFont"/>
          <w:kern w:val="0"/>
          <w:sz w:val="26"/>
          <w:szCs w:val="26"/>
        </w:rPr>
        <w:t>被认为是世界上第一款聊天机器人。</w:t>
      </w:r>
    </w:p>
    <w:p w14:paraId="468440F9" w14:textId="77777777" w:rsidR="005F04CE" w:rsidRDefault="005F04CE" w:rsidP="005F04CE">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2.     PARRY</w:t>
      </w:r>
      <w:r>
        <w:rPr>
          <w:rFonts w:ascii="AppleSystemUIFont" w:hAnsi="AppleSystemUIFont" w:cs="AppleSystemUIFont"/>
          <w:kern w:val="0"/>
          <w:sz w:val="26"/>
          <w:szCs w:val="26"/>
        </w:rPr>
        <w:t>：</w:t>
      </w:r>
      <w:r>
        <w:rPr>
          <w:rFonts w:ascii="AppleSystemUIFont" w:hAnsi="AppleSystemUIFont" w:cs="AppleSystemUIFont"/>
          <w:kern w:val="0"/>
          <w:sz w:val="26"/>
          <w:szCs w:val="26"/>
        </w:rPr>
        <w:t>20</w:t>
      </w:r>
      <w:r>
        <w:rPr>
          <w:rFonts w:ascii="AppleSystemUIFont" w:hAnsi="AppleSystemUIFont" w:cs="AppleSystemUIFont"/>
          <w:kern w:val="0"/>
          <w:sz w:val="26"/>
          <w:szCs w:val="26"/>
        </w:rPr>
        <w:t>世纪</w:t>
      </w:r>
      <w:r>
        <w:rPr>
          <w:rFonts w:ascii="AppleSystemUIFont" w:hAnsi="AppleSystemUIFont" w:cs="AppleSystemUIFont"/>
          <w:kern w:val="0"/>
          <w:sz w:val="26"/>
          <w:szCs w:val="26"/>
        </w:rPr>
        <w:t>70</w:t>
      </w:r>
      <w:r>
        <w:rPr>
          <w:rFonts w:ascii="AppleSystemUIFont" w:hAnsi="AppleSystemUIFont" w:cs="AppleSystemUIFont"/>
          <w:kern w:val="0"/>
          <w:sz w:val="26"/>
          <w:szCs w:val="26"/>
        </w:rPr>
        <w:t>年代，一位名叫</w:t>
      </w:r>
      <w:r>
        <w:rPr>
          <w:rFonts w:ascii="AppleSystemUIFont" w:hAnsi="AppleSystemUIFont" w:cs="AppleSystemUIFont"/>
          <w:kern w:val="0"/>
          <w:sz w:val="26"/>
          <w:szCs w:val="26"/>
        </w:rPr>
        <w:t>Kenneth Colby</w:t>
      </w:r>
      <w:r>
        <w:rPr>
          <w:rFonts w:ascii="AppleSystemUIFont" w:hAnsi="AppleSystemUIFont" w:cs="AppleSystemUIFont"/>
          <w:kern w:val="0"/>
          <w:sz w:val="26"/>
          <w:szCs w:val="26"/>
        </w:rPr>
        <w:t>的心理学家创建了一款名为</w:t>
      </w:r>
      <w:r>
        <w:rPr>
          <w:rFonts w:ascii="AppleSystemUIFont" w:hAnsi="AppleSystemUIFont" w:cs="AppleSystemUIFont"/>
          <w:kern w:val="0"/>
          <w:sz w:val="26"/>
          <w:szCs w:val="26"/>
        </w:rPr>
        <w:t>PARRY</w:t>
      </w:r>
      <w:r>
        <w:rPr>
          <w:rFonts w:ascii="AppleSystemUIFont" w:hAnsi="AppleSystemUIFont" w:cs="AppleSystemUIFont"/>
          <w:kern w:val="0"/>
          <w:sz w:val="26"/>
          <w:szCs w:val="26"/>
        </w:rPr>
        <w:t>的聊天机器人，这款机器人是为了模拟精神分裂症患者的思维过程而开发的。</w:t>
      </w:r>
      <w:r>
        <w:rPr>
          <w:rFonts w:ascii="AppleSystemUIFont" w:hAnsi="AppleSystemUIFont" w:cs="AppleSystemUIFont"/>
          <w:kern w:val="0"/>
          <w:sz w:val="26"/>
          <w:szCs w:val="26"/>
        </w:rPr>
        <w:t>PARRY</w:t>
      </w:r>
      <w:r>
        <w:rPr>
          <w:rFonts w:ascii="AppleSystemUIFont" w:hAnsi="AppleSystemUIFont" w:cs="AppleSystemUIFont"/>
          <w:kern w:val="0"/>
          <w:sz w:val="26"/>
          <w:szCs w:val="26"/>
        </w:rPr>
        <w:t>使用了一种基于规则的方法来模拟人类思考，成为了当时最先进的聊天机器人之一。</w:t>
      </w:r>
    </w:p>
    <w:p w14:paraId="5ABD6892" w14:textId="77777777" w:rsidR="005F04CE" w:rsidRDefault="005F04CE" w:rsidP="005F04CE">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3.     ALICE</w:t>
      </w:r>
      <w:r>
        <w:rPr>
          <w:rFonts w:ascii="AppleSystemUIFont" w:hAnsi="AppleSystemUIFont" w:cs="AppleSystemUIFont"/>
          <w:kern w:val="0"/>
          <w:sz w:val="26"/>
          <w:szCs w:val="26"/>
        </w:rPr>
        <w:t>：</w:t>
      </w:r>
      <w:r>
        <w:rPr>
          <w:rFonts w:ascii="AppleSystemUIFont" w:hAnsi="AppleSystemUIFont" w:cs="AppleSystemUIFont"/>
          <w:kern w:val="0"/>
          <w:sz w:val="26"/>
          <w:szCs w:val="26"/>
        </w:rPr>
        <w:t>20</w:t>
      </w:r>
      <w:r>
        <w:rPr>
          <w:rFonts w:ascii="AppleSystemUIFont" w:hAnsi="AppleSystemUIFont" w:cs="AppleSystemUIFont"/>
          <w:kern w:val="0"/>
          <w:sz w:val="26"/>
          <w:szCs w:val="26"/>
        </w:rPr>
        <w:t>世纪</w:t>
      </w:r>
      <w:r>
        <w:rPr>
          <w:rFonts w:ascii="AppleSystemUIFont" w:hAnsi="AppleSystemUIFont" w:cs="AppleSystemUIFont"/>
          <w:kern w:val="0"/>
          <w:sz w:val="26"/>
          <w:szCs w:val="26"/>
        </w:rPr>
        <w:t>90</w:t>
      </w:r>
      <w:r>
        <w:rPr>
          <w:rFonts w:ascii="AppleSystemUIFont" w:hAnsi="AppleSystemUIFont" w:cs="AppleSystemUIFont"/>
          <w:kern w:val="0"/>
          <w:sz w:val="26"/>
          <w:szCs w:val="26"/>
        </w:rPr>
        <w:t>年代，一位名叫</w:t>
      </w:r>
      <w:r>
        <w:rPr>
          <w:rFonts w:ascii="AppleSystemUIFont" w:hAnsi="AppleSystemUIFont" w:cs="AppleSystemUIFont"/>
          <w:kern w:val="0"/>
          <w:sz w:val="26"/>
          <w:szCs w:val="26"/>
        </w:rPr>
        <w:t>Richard Wallace</w:t>
      </w:r>
      <w:r>
        <w:rPr>
          <w:rFonts w:ascii="AppleSystemUIFont" w:hAnsi="AppleSystemUIFont" w:cs="AppleSystemUIFont"/>
          <w:kern w:val="0"/>
          <w:sz w:val="26"/>
          <w:szCs w:val="26"/>
        </w:rPr>
        <w:t>的程序员创建了一款名为</w:t>
      </w:r>
      <w:r>
        <w:rPr>
          <w:rFonts w:ascii="AppleSystemUIFont" w:hAnsi="AppleSystemUIFont" w:cs="AppleSystemUIFont"/>
          <w:kern w:val="0"/>
          <w:sz w:val="26"/>
          <w:szCs w:val="26"/>
        </w:rPr>
        <w:t>ALICE</w:t>
      </w:r>
      <w:r>
        <w:rPr>
          <w:rFonts w:ascii="AppleSystemUIFont" w:hAnsi="AppleSystemUIFont" w:cs="AppleSystemUIFont"/>
          <w:kern w:val="0"/>
          <w:sz w:val="26"/>
          <w:szCs w:val="26"/>
        </w:rPr>
        <w:t>的聊天机器人。</w:t>
      </w:r>
      <w:r>
        <w:rPr>
          <w:rFonts w:ascii="AppleSystemUIFont" w:hAnsi="AppleSystemUIFont" w:cs="AppleSystemUIFont"/>
          <w:kern w:val="0"/>
          <w:sz w:val="26"/>
          <w:szCs w:val="26"/>
        </w:rPr>
        <w:t>ALICE</w:t>
      </w:r>
      <w:r>
        <w:rPr>
          <w:rFonts w:ascii="AppleSystemUIFont" w:hAnsi="AppleSystemUIFont" w:cs="AppleSystemUIFont"/>
          <w:kern w:val="0"/>
          <w:sz w:val="26"/>
          <w:szCs w:val="26"/>
        </w:rPr>
        <w:t>使用了一种基于模式匹配的方法来生成对话，并且可以根据用户的输入来生成回应。</w:t>
      </w:r>
      <w:r>
        <w:rPr>
          <w:rFonts w:ascii="AppleSystemUIFont" w:hAnsi="AppleSystemUIFont" w:cs="AppleSystemUIFont"/>
          <w:kern w:val="0"/>
          <w:sz w:val="26"/>
          <w:szCs w:val="26"/>
        </w:rPr>
        <w:t>ALICE</w:t>
      </w:r>
      <w:r>
        <w:rPr>
          <w:rFonts w:ascii="AppleSystemUIFont" w:hAnsi="AppleSystemUIFont" w:cs="AppleSystemUIFont"/>
          <w:kern w:val="0"/>
          <w:sz w:val="26"/>
          <w:szCs w:val="26"/>
        </w:rPr>
        <w:t>成为了当时最著名的聊天机器人之一，并且在多个领域得到了广泛的应用。</w:t>
      </w:r>
    </w:p>
    <w:p w14:paraId="2F619A42" w14:textId="77777777" w:rsidR="005F04CE" w:rsidRDefault="005F04CE" w:rsidP="005F04CE">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     Siri</w:t>
      </w:r>
      <w:r>
        <w:rPr>
          <w:rFonts w:ascii="AppleSystemUIFont" w:hAnsi="AppleSystemUIFont" w:cs="AppleSystemUIFont"/>
          <w:kern w:val="0"/>
          <w:sz w:val="26"/>
          <w:szCs w:val="26"/>
        </w:rPr>
        <w:t>和</w:t>
      </w:r>
      <w:r>
        <w:rPr>
          <w:rFonts w:ascii="AppleSystemUIFont" w:hAnsi="AppleSystemUIFont" w:cs="AppleSystemUIFont"/>
          <w:kern w:val="0"/>
          <w:sz w:val="26"/>
          <w:szCs w:val="26"/>
        </w:rPr>
        <w:t>Cortana</w:t>
      </w:r>
      <w:r>
        <w:rPr>
          <w:rFonts w:ascii="AppleSystemUIFont" w:hAnsi="AppleSystemUIFont" w:cs="AppleSystemUIFont"/>
          <w:kern w:val="0"/>
          <w:sz w:val="26"/>
          <w:szCs w:val="26"/>
        </w:rPr>
        <w:t>：随着智能手机的兴起，</w:t>
      </w:r>
      <w:r>
        <w:rPr>
          <w:rFonts w:ascii="AppleSystemUIFont" w:hAnsi="AppleSystemUIFont" w:cs="AppleSystemUIFont"/>
          <w:kern w:val="0"/>
          <w:sz w:val="26"/>
          <w:szCs w:val="26"/>
        </w:rPr>
        <w:t>Siri</w:t>
      </w:r>
      <w:r>
        <w:rPr>
          <w:rFonts w:ascii="AppleSystemUIFont" w:hAnsi="AppleSystemUIFont" w:cs="AppleSystemUIFont"/>
          <w:kern w:val="0"/>
          <w:sz w:val="26"/>
          <w:szCs w:val="26"/>
        </w:rPr>
        <w:t>和</w:t>
      </w:r>
      <w:r>
        <w:rPr>
          <w:rFonts w:ascii="AppleSystemUIFont" w:hAnsi="AppleSystemUIFont" w:cs="AppleSystemUIFont"/>
          <w:kern w:val="0"/>
          <w:sz w:val="26"/>
          <w:szCs w:val="26"/>
        </w:rPr>
        <w:t>Cortana</w:t>
      </w:r>
      <w:r>
        <w:rPr>
          <w:rFonts w:ascii="AppleSystemUIFont" w:hAnsi="AppleSystemUIFont" w:cs="AppleSystemUIFont"/>
          <w:kern w:val="0"/>
          <w:sz w:val="26"/>
          <w:szCs w:val="26"/>
        </w:rPr>
        <w:t>等语音助手成为了大众所熟知的聊天机器人。这些聊天机器人使用了自然语言处理和语音识别等先进技术，可以帮助用户完成各种任务，如发送短信、拨打电话、播放音乐等。</w:t>
      </w:r>
    </w:p>
    <w:p w14:paraId="4E679B0F" w14:textId="77777777" w:rsidR="005F04CE" w:rsidRDefault="005F04CE" w:rsidP="005F04CE">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5.     </w:t>
      </w:r>
      <w:r>
        <w:rPr>
          <w:rFonts w:ascii="AppleSystemUIFont" w:hAnsi="AppleSystemUIFont" w:cs="AppleSystemUIFont"/>
          <w:kern w:val="0"/>
          <w:sz w:val="26"/>
          <w:szCs w:val="26"/>
        </w:rPr>
        <w:t>现代聊天机器人：现代聊天机器人已经变得越来越智能化，可以通过机器学习和深度学习等技术来改进其对话和回应的质量。现代聊天机器人可以应用于各种领域，如客户服务、销售、市场营销、医疗保健等。</w:t>
      </w:r>
    </w:p>
    <w:p w14:paraId="77B47A6B" w14:textId="77777777" w:rsidR="005F04CE" w:rsidRDefault="005F04CE" w:rsidP="005F04CE">
      <w:pPr>
        <w:autoSpaceDE w:val="0"/>
        <w:autoSpaceDN w:val="0"/>
        <w:adjustRightInd w:val="0"/>
        <w:jc w:val="left"/>
        <w:rPr>
          <w:rFonts w:ascii="AppleSystemUIFont" w:hAnsi="AppleSystemUIFont" w:cs="AppleSystemUIFont"/>
          <w:kern w:val="0"/>
          <w:sz w:val="26"/>
          <w:szCs w:val="26"/>
        </w:rPr>
      </w:pPr>
    </w:p>
    <w:p w14:paraId="61C95142" w14:textId="77777777" w:rsidR="005F04CE" w:rsidRDefault="005F04CE" w:rsidP="005F04CE">
      <w:pPr>
        <w:autoSpaceDE w:val="0"/>
        <w:autoSpaceDN w:val="0"/>
        <w:adjustRightInd w:val="0"/>
        <w:jc w:val="left"/>
        <w:rPr>
          <w:rFonts w:ascii="AppleSystemUIFont" w:eastAsia="AppleExternalUIFontSimplifiedCh" w:hAnsi="AppleSystemUIFont" w:cs="AppleSystemUIFont"/>
          <w:kern w:val="0"/>
          <w:sz w:val="26"/>
          <w:szCs w:val="26"/>
        </w:rPr>
      </w:pPr>
      <w:r>
        <w:rPr>
          <w:rFonts w:ascii="AppleExternalUIFontSimplifiedCh" w:eastAsia="AppleExternalUIFontSimplifiedCh" w:hAnsi="AppleSystemUIFont" w:cs="AppleExternalUIFontSimplifiedCh" w:hint="eastAsia"/>
          <w:kern w:val="0"/>
          <w:sz w:val="26"/>
          <w:szCs w:val="26"/>
        </w:rPr>
        <w:t>在未来，聊天机器人的发展将进一步推动人工智能技术的发展。随着机器学习和深度学习技术的发展，聊天机器人将变得更加智能化和自适应，并可以更好地理解和回应人类的需求。同时，聊天机器人还可以</w:t>
      </w:r>
    </w:p>
    <w:p w14:paraId="6C64C2F5" w14:textId="432C4DE5" w:rsidR="00553AE3" w:rsidRDefault="005F04CE" w:rsidP="00553AE3">
      <w:pPr>
        <w:rPr>
          <w:b/>
          <w:bCs/>
          <w:sz w:val="30"/>
          <w:szCs w:val="30"/>
        </w:rPr>
      </w:pPr>
      <w:r w:rsidRPr="005F04CE">
        <w:rPr>
          <w:rFonts w:hint="eastAsia"/>
          <w:b/>
          <w:bCs/>
          <w:sz w:val="30"/>
          <w:szCs w:val="30"/>
        </w:rPr>
        <w:t>聊天机器人发展史</w:t>
      </w:r>
      <w:r w:rsidR="001B5684">
        <w:rPr>
          <w:rFonts w:hint="eastAsia"/>
          <w:b/>
          <w:bCs/>
          <w:sz w:val="30"/>
          <w:szCs w:val="30"/>
        </w:rPr>
        <w:t>：</w:t>
      </w:r>
    </w:p>
    <w:p w14:paraId="61C6B1FB" w14:textId="63661641" w:rsidR="001B5684" w:rsidRDefault="00000000" w:rsidP="00553AE3">
      <w:pPr>
        <w:rPr>
          <w:b/>
          <w:bCs/>
          <w:sz w:val="30"/>
          <w:szCs w:val="30"/>
        </w:rPr>
      </w:pPr>
      <w:hyperlink r:id="rId7" w:history="1">
        <w:r w:rsidR="001B5684" w:rsidRPr="00C12CBE">
          <w:rPr>
            <w:rStyle w:val="a9"/>
            <w:b/>
            <w:bCs/>
            <w:sz w:val="30"/>
            <w:szCs w:val="30"/>
          </w:rPr>
          <w:t>https://onlim.com/en/the-history-of-chatbots/</w:t>
        </w:r>
      </w:hyperlink>
    </w:p>
    <w:p w14:paraId="1514605F" w14:textId="49E4BE1D" w:rsidR="001B5684" w:rsidRDefault="00000000" w:rsidP="00553AE3">
      <w:pPr>
        <w:rPr>
          <w:b/>
          <w:bCs/>
          <w:sz w:val="30"/>
          <w:szCs w:val="30"/>
        </w:rPr>
      </w:pPr>
      <w:hyperlink r:id="rId8" w:history="1">
        <w:r w:rsidR="008206FB" w:rsidRPr="00C12CBE">
          <w:rPr>
            <w:rStyle w:val="a9"/>
            <w:b/>
            <w:bCs/>
            <w:sz w:val="30"/>
            <w:szCs w:val="30"/>
          </w:rPr>
          <w:t>https://www.ibm.com/topics/chatbots</w:t>
        </w:r>
      </w:hyperlink>
    </w:p>
    <w:p w14:paraId="12ACA5B5" w14:textId="2A226C7F" w:rsidR="008206FB" w:rsidRDefault="008206FB" w:rsidP="008206FB">
      <w:pPr>
        <w:ind w:left="150" w:hangingChars="50" w:hanging="150"/>
        <w:rPr>
          <w:b/>
          <w:bCs/>
          <w:sz w:val="30"/>
          <w:szCs w:val="30"/>
        </w:rPr>
      </w:pPr>
      <w:r>
        <w:rPr>
          <w:b/>
          <w:bCs/>
          <w:sz w:val="30"/>
          <w:szCs w:val="30"/>
        </w:rPr>
        <w:t>CHATGPT</w:t>
      </w:r>
      <w:r>
        <w:rPr>
          <w:rFonts w:hint="eastAsia"/>
          <w:b/>
          <w:bCs/>
          <w:sz w:val="30"/>
          <w:szCs w:val="30"/>
        </w:rPr>
        <w:t>行业研究报告（偏投资方向）：</w:t>
      </w:r>
      <w:r w:rsidR="003068C6">
        <w:rPr>
          <w:b/>
          <w:bCs/>
          <w:sz w:val="30"/>
          <w:szCs w:val="30"/>
        </w:rPr>
        <w:fldChar w:fldCharType="begin"/>
      </w:r>
      <w:r w:rsidR="003068C6">
        <w:rPr>
          <w:b/>
          <w:bCs/>
          <w:sz w:val="30"/>
          <w:szCs w:val="30"/>
        </w:rPr>
        <w:instrText xml:space="preserve"> </w:instrText>
      </w:r>
      <w:r w:rsidR="003068C6">
        <w:rPr>
          <w:rFonts w:hint="eastAsia"/>
          <w:b/>
          <w:bCs/>
          <w:sz w:val="30"/>
          <w:szCs w:val="30"/>
        </w:rPr>
        <w:instrText>HYPERLINK "</w:instrText>
      </w:r>
      <w:r w:rsidR="003068C6" w:rsidRPr="008206FB">
        <w:rPr>
          <w:rFonts w:hint="eastAsia"/>
          <w:b/>
          <w:bCs/>
          <w:sz w:val="30"/>
          <w:szCs w:val="30"/>
        </w:rPr>
        <w:instrText>h</w:instrText>
      </w:r>
      <w:r w:rsidR="003068C6" w:rsidRPr="008206FB">
        <w:rPr>
          <w:b/>
          <w:bCs/>
          <w:sz w:val="30"/>
          <w:szCs w:val="30"/>
        </w:rPr>
        <w:instrText>ttps://news.mbalib.com/story/255114</w:instrText>
      </w:r>
      <w:r w:rsidR="003068C6">
        <w:rPr>
          <w:rFonts w:hint="eastAsia"/>
          <w:b/>
          <w:bCs/>
          <w:sz w:val="30"/>
          <w:szCs w:val="30"/>
        </w:rPr>
        <w:instrText>"</w:instrText>
      </w:r>
      <w:r w:rsidR="003068C6">
        <w:rPr>
          <w:b/>
          <w:bCs/>
          <w:sz w:val="30"/>
          <w:szCs w:val="30"/>
        </w:rPr>
        <w:instrText xml:space="preserve"> </w:instrText>
      </w:r>
      <w:r w:rsidR="003068C6">
        <w:rPr>
          <w:b/>
          <w:bCs/>
          <w:sz w:val="30"/>
          <w:szCs w:val="30"/>
        </w:rPr>
      </w:r>
      <w:r w:rsidR="003068C6">
        <w:rPr>
          <w:b/>
          <w:bCs/>
          <w:sz w:val="30"/>
          <w:szCs w:val="30"/>
        </w:rPr>
        <w:fldChar w:fldCharType="separate"/>
      </w:r>
      <w:r w:rsidR="003068C6" w:rsidRPr="00C12CBE">
        <w:rPr>
          <w:rStyle w:val="a9"/>
          <w:b/>
          <w:bCs/>
          <w:sz w:val="30"/>
          <w:szCs w:val="30"/>
        </w:rPr>
        <w:t>https://news.mbalib.com/story/255114</w:t>
      </w:r>
      <w:r w:rsidR="003068C6">
        <w:rPr>
          <w:b/>
          <w:bCs/>
          <w:sz w:val="30"/>
          <w:szCs w:val="30"/>
        </w:rPr>
        <w:fldChar w:fldCharType="end"/>
      </w:r>
    </w:p>
    <w:p w14:paraId="4EA9F655" w14:textId="196D86E1" w:rsidR="003068C6" w:rsidRDefault="003068C6" w:rsidP="008206FB">
      <w:pPr>
        <w:ind w:left="150" w:hangingChars="50" w:hanging="150"/>
        <w:rPr>
          <w:b/>
          <w:bCs/>
          <w:sz w:val="30"/>
          <w:szCs w:val="30"/>
        </w:rPr>
      </w:pPr>
      <w:r>
        <w:rPr>
          <w:rFonts w:hint="eastAsia"/>
          <w:b/>
          <w:bCs/>
          <w:sz w:val="30"/>
          <w:szCs w:val="30"/>
        </w:rPr>
        <w:t>德勤研报（偏技术和应用方向）：</w:t>
      </w:r>
    </w:p>
    <w:p w14:paraId="590A650F" w14:textId="17A3ECB5" w:rsidR="003068C6" w:rsidRPr="003068C6" w:rsidRDefault="003068C6" w:rsidP="008206FB">
      <w:pPr>
        <w:ind w:left="150" w:hangingChars="50" w:hanging="150"/>
        <w:rPr>
          <w:b/>
          <w:bCs/>
          <w:sz w:val="30"/>
          <w:szCs w:val="30"/>
        </w:rPr>
      </w:pPr>
      <w:r w:rsidRPr="003068C6">
        <w:rPr>
          <w:b/>
          <w:bCs/>
          <w:sz w:val="30"/>
          <w:szCs w:val="30"/>
        </w:rPr>
        <w:t>https://www2.deloitte.com/us/en/insights/focus/signals-for-strategists/the-future-of-conversational-ai.html</w:t>
      </w:r>
    </w:p>
    <w:p w14:paraId="27FBBB18" w14:textId="57844974" w:rsidR="005F04CE" w:rsidRPr="005F04CE" w:rsidRDefault="005F04CE" w:rsidP="005F04CE">
      <w:pPr>
        <w:rPr>
          <w:b/>
          <w:bCs/>
          <w:sz w:val="30"/>
          <w:szCs w:val="30"/>
        </w:rPr>
      </w:pPr>
      <w:r w:rsidRPr="005F04CE">
        <w:rPr>
          <w:rFonts w:hint="eastAsia"/>
          <w:b/>
          <w:bCs/>
          <w:sz w:val="30"/>
          <w:szCs w:val="30"/>
        </w:rPr>
        <w:t>聊天机器人发展</w:t>
      </w:r>
      <w:r>
        <w:rPr>
          <w:rFonts w:hint="eastAsia"/>
          <w:b/>
          <w:bCs/>
          <w:sz w:val="30"/>
          <w:szCs w:val="30"/>
        </w:rPr>
        <w:t>里程碑</w:t>
      </w:r>
      <w:r w:rsidRPr="005F04CE">
        <w:rPr>
          <w:rFonts w:hint="eastAsia"/>
          <w:b/>
          <w:bCs/>
          <w:sz w:val="30"/>
          <w:szCs w:val="30"/>
        </w:rPr>
        <w:t>：</w:t>
      </w:r>
    </w:p>
    <w:p w14:paraId="4F5C0241"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Eliza (1966): </w:t>
      </w:r>
      <w:hyperlink r:id="rId9" w:history="1">
        <w:r>
          <w:rPr>
            <w:rFonts w:ascii="AppleSystemUIFont" w:hAnsi="AppleSystemUIFont" w:cs="AppleSystemUIFont"/>
            <w:color w:val="DCA10D"/>
            <w:kern w:val="0"/>
            <w:sz w:val="26"/>
            <w:szCs w:val="26"/>
            <w:u w:val="single" w:color="DCA10D"/>
          </w:rPr>
          <w:t>https://en.wikipedia.org/wiki/ELIZA</w:t>
        </w:r>
      </w:hyperlink>
    </w:p>
    <w:p w14:paraId="17CF4AA3"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PARRY (1972): </w:t>
      </w:r>
      <w:hyperlink r:id="rId10" w:history="1">
        <w:r>
          <w:rPr>
            <w:rFonts w:ascii="AppleSystemUIFont" w:hAnsi="AppleSystemUIFont" w:cs="AppleSystemUIFont"/>
            <w:color w:val="DCA10D"/>
            <w:kern w:val="0"/>
            <w:sz w:val="26"/>
            <w:szCs w:val="26"/>
            <w:u w:val="single" w:color="DCA10D"/>
          </w:rPr>
          <w:t>https://en.wikipedia.org/wiki/PARRY</w:t>
        </w:r>
      </w:hyperlink>
    </w:p>
    <w:p w14:paraId="066F0C96"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Racter</w:t>
      </w:r>
      <w:proofErr w:type="spellEnd"/>
      <w:r>
        <w:rPr>
          <w:rFonts w:ascii="AppleSystemUIFont" w:hAnsi="AppleSystemUIFont" w:cs="AppleSystemUIFont"/>
          <w:kern w:val="0"/>
          <w:sz w:val="26"/>
          <w:szCs w:val="26"/>
        </w:rPr>
        <w:t xml:space="preserve"> (1984): </w:t>
      </w:r>
      <w:hyperlink r:id="rId11" w:history="1">
        <w:r>
          <w:rPr>
            <w:rFonts w:ascii="AppleSystemUIFont" w:hAnsi="AppleSystemUIFont" w:cs="AppleSystemUIFont"/>
            <w:color w:val="DCA10D"/>
            <w:kern w:val="0"/>
            <w:sz w:val="26"/>
            <w:szCs w:val="26"/>
            <w:u w:val="single" w:color="DCA10D"/>
          </w:rPr>
          <w:t>https://en.wikipedia.org/wiki/Racter</w:t>
        </w:r>
      </w:hyperlink>
    </w:p>
    <w:p w14:paraId="2B57F06A"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SmarterChild</w:t>
      </w:r>
      <w:proofErr w:type="spellEnd"/>
      <w:r>
        <w:rPr>
          <w:rFonts w:ascii="AppleSystemUIFont" w:hAnsi="AppleSystemUIFont" w:cs="AppleSystemUIFont"/>
          <w:kern w:val="0"/>
          <w:sz w:val="26"/>
          <w:szCs w:val="26"/>
        </w:rPr>
        <w:t xml:space="preserve"> (2001): </w:t>
      </w:r>
      <w:hyperlink r:id="rId12" w:history="1">
        <w:r>
          <w:rPr>
            <w:rFonts w:ascii="AppleSystemUIFont" w:hAnsi="AppleSystemUIFont" w:cs="AppleSystemUIFont"/>
            <w:color w:val="DCA10D"/>
            <w:kern w:val="0"/>
            <w:sz w:val="26"/>
            <w:szCs w:val="26"/>
            <w:u w:val="single" w:color="DCA10D"/>
          </w:rPr>
          <w:t>https://en.wikipedia.org/wiki/SmarterChild</w:t>
        </w:r>
      </w:hyperlink>
    </w:p>
    <w:p w14:paraId="67AEEBE5"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Siri (2010): </w:t>
      </w:r>
      <w:hyperlink r:id="rId13" w:history="1">
        <w:r>
          <w:rPr>
            <w:rFonts w:ascii="AppleSystemUIFont" w:hAnsi="AppleSystemUIFont" w:cs="AppleSystemUIFont"/>
            <w:color w:val="DCA10D"/>
            <w:kern w:val="0"/>
            <w:sz w:val="26"/>
            <w:szCs w:val="26"/>
            <w:u w:val="single" w:color="DCA10D"/>
          </w:rPr>
          <w:t>https://en.wikipedia.org/wiki/Siri</w:t>
        </w:r>
      </w:hyperlink>
    </w:p>
    <w:p w14:paraId="3C9CA4C8"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Microsoft </w:t>
      </w:r>
      <w:proofErr w:type="spellStart"/>
      <w:r>
        <w:rPr>
          <w:rFonts w:ascii="AppleSystemUIFont" w:hAnsi="AppleSystemUIFont" w:cs="AppleSystemUIFont"/>
          <w:kern w:val="0"/>
          <w:sz w:val="26"/>
          <w:szCs w:val="26"/>
        </w:rPr>
        <w:t>Xiaoice</w:t>
      </w:r>
      <w:proofErr w:type="spellEnd"/>
      <w:r>
        <w:rPr>
          <w:rFonts w:ascii="AppleSystemUIFont" w:hAnsi="AppleSystemUIFont" w:cs="AppleSystemUIFont"/>
          <w:kern w:val="0"/>
          <w:sz w:val="26"/>
          <w:szCs w:val="26"/>
        </w:rPr>
        <w:t xml:space="preserve"> (2014): </w:t>
      </w:r>
      <w:hyperlink r:id="rId14" w:history="1">
        <w:r>
          <w:rPr>
            <w:rFonts w:ascii="AppleSystemUIFont" w:hAnsi="AppleSystemUIFont" w:cs="AppleSystemUIFont"/>
            <w:color w:val="DCA10D"/>
            <w:kern w:val="0"/>
            <w:sz w:val="26"/>
            <w:szCs w:val="26"/>
            <w:u w:val="single" w:color="DCA10D"/>
          </w:rPr>
          <w:t>https://en.wikipedia.org/wiki/Xiaoice</w:t>
        </w:r>
      </w:hyperlink>
    </w:p>
    <w:p w14:paraId="606A5868"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Google Assistant (2016): </w:t>
      </w:r>
      <w:hyperlink r:id="rId15" w:history="1">
        <w:r>
          <w:rPr>
            <w:rFonts w:ascii="AppleSystemUIFont" w:hAnsi="AppleSystemUIFont" w:cs="AppleSystemUIFont"/>
            <w:color w:val="DCA10D"/>
            <w:kern w:val="0"/>
            <w:sz w:val="26"/>
            <w:szCs w:val="26"/>
            <w:u w:val="single" w:color="DCA10D"/>
          </w:rPr>
          <w:t>https://en.wikipedia.org/wiki/Google_Assistant</w:t>
        </w:r>
      </w:hyperlink>
    </w:p>
    <w:p w14:paraId="6ACE801F"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OpenAI GPT (2018): </w:t>
      </w:r>
      <w:hyperlink r:id="rId16" w:history="1">
        <w:r>
          <w:rPr>
            <w:rFonts w:ascii="AppleSystemUIFont" w:hAnsi="AppleSystemUIFont" w:cs="AppleSystemUIFont"/>
            <w:color w:val="DCA10D"/>
            <w:kern w:val="0"/>
            <w:sz w:val="26"/>
            <w:szCs w:val="26"/>
            <w:u w:val="single" w:color="DCA10D"/>
          </w:rPr>
          <w:t>https://openai.com/blog/better-language-models/</w:t>
        </w:r>
      </w:hyperlink>
    </w:p>
    <w:p w14:paraId="0F160626" w14:textId="77777777" w:rsidR="005F04CE" w:rsidRDefault="005F04CE" w:rsidP="005F04CE">
      <w:pPr>
        <w:numPr>
          <w:ilvl w:val="0"/>
          <w:numId w:val="4"/>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GPT-3 (2020): </w:t>
      </w:r>
      <w:hyperlink r:id="rId17" w:history="1">
        <w:r>
          <w:rPr>
            <w:rFonts w:ascii="AppleSystemUIFont" w:hAnsi="AppleSystemUIFont" w:cs="AppleSystemUIFont"/>
            <w:color w:val="DCA10D"/>
            <w:kern w:val="0"/>
            <w:sz w:val="26"/>
            <w:szCs w:val="26"/>
            <w:u w:val="single" w:color="DCA10D"/>
          </w:rPr>
          <w:t>https://en.wikipedia.org/wiki/GPT-3</w:t>
        </w:r>
      </w:hyperlink>
    </w:p>
    <w:p w14:paraId="34E175B9" w14:textId="77777777" w:rsidR="00F37963" w:rsidRPr="00F37963" w:rsidRDefault="00F37963" w:rsidP="00F37963">
      <w:pPr>
        <w:autoSpaceDE w:val="0"/>
        <w:autoSpaceDN w:val="0"/>
        <w:adjustRightInd w:val="0"/>
        <w:jc w:val="left"/>
        <w:rPr>
          <w:rFonts w:ascii="AppleSystemUIFont" w:hAnsi="AppleSystemUIFont" w:cs="AppleSystemUIFont"/>
          <w:kern w:val="0"/>
          <w:sz w:val="26"/>
          <w:szCs w:val="26"/>
        </w:rPr>
      </w:pPr>
      <w:r w:rsidRPr="00F37963">
        <w:rPr>
          <w:rFonts w:ascii="AppleSystemUIFont" w:hAnsi="AppleSystemUIFont" w:cs="AppleSystemUIFont"/>
          <w:kern w:val="0"/>
          <w:sz w:val="26"/>
          <w:szCs w:val="26"/>
        </w:rPr>
        <w:lastRenderedPageBreak/>
        <w:t>第一段话的重点是，使用聊天机器人可能涉及到伦理和隐私安全问题。由于聊天机器人通过与用户交流来学习，它们可能会采用用户的言辞和偏见。例如，微软的聊天机器人</w:t>
      </w:r>
      <w:r w:rsidRPr="00F37963">
        <w:rPr>
          <w:rFonts w:ascii="AppleSystemUIFont" w:hAnsi="AppleSystemUIFont" w:cs="AppleSystemUIFont"/>
          <w:kern w:val="0"/>
          <w:sz w:val="26"/>
          <w:szCs w:val="26"/>
        </w:rPr>
        <w:t>"Tay"</w:t>
      </w:r>
      <w:r w:rsidRPr="00F37963">
        <w:rPr>
          <w:rFonts w:ascii="AppleSystemUIFont" w:hAnsi="AppleSystemUIFont" w:cs="AppleSystemUIFont"/>
          <w:kern w:val="0"/>
          <w:sz w:val="26"/>
          <w:szCs w:val="26"/>
        </w:rPr>
        <w:t>和</w:t>
      </w:r>
      <w:r w:rsidRPr="00F37963">
        <w:rPr>
          <w:rFonts w:ascii="AppleSystemUIFont" w:hAnsi="AppleSystemUIFont" w:cs="AppleSystemUIFont"/>
          <w:kern w:val="0"/>
          <w:sz w:val="26"/>
          <w:szCs w:val="26"/>
        </w:rPr>
        <w:t>"Zo"</w:t>
      </w:r>
      <w:r w:rsidRPr="00F37963">
        <w:rPr>
          <w:rFonts w:ascii="AppleSystemUIFont" w:hAnsi="AppleSystemUIFont" w:cs="AppleSystemUIFont"/>
          <w:kern w:val="0"/>
          <w:sz w:val="26"/>
          <w:szCs w:val="26"/>
        </w:rPr>
        <w:t>在短时间内演变成了表现出反犹太主义、种族主义和性别歧视的机器人。此外，聊天机器人也可能会被设计成有预设偏见，以影响公众舆论和话语。一些聊天机器人也被用来在社交平台上散布预编程信息，或者推销预设的产品，从而为聊天机器人的创建者带来更多的收入。然而，人们可能会信任聊天机器人，这可能使他们变得更加易受攻击和操纵。</w:t>
      </w:r>
    </w:p>
    <w:p w14:paraId="13ED68D3" w14:textId="486E1253" w:rsidR="005F04CE" w:rsidRDefault="00F37963" w:rsidP="00F37963">
      <w:pPr>
        <w:rPr>
          <w:rFonts w:ascii="AppleExternalUIFontSimplifiedCh" w:eastAsia="AppleExternalUIFontSimplifiedCh" w:hAnsi="AppleSystemUIFont" w:cs="AppleExternalUIFontSimplifiedCh"/>
          <w:kern w:val="0"/>
          <w:sz w:val="26"/>
          <w:szCs w:val="26"/>
        </w:rPr>
      </w:pPr>
      <w:r w:rsidRPr="00F37963">
        <w:rPr>
          <w:rFonts w:ascii="AppleExternalUIFontSimplifiedCh" w:eastAsia="AppleExternalUIFontSimplifiedCh" w:hAnsi="AppleSystemUIFont" w:cs="AppleExternalUIFontSimplifiedCh" w:hint="eastAsia"/>
          <w:kern w:val="0"/>
          <w:sz w:val="26"/>
          <w:szCs w:val="26"/>
        </w:rPr>
        <w:t>第二段话的重点是，聊天机器人的设计技术不断提高，以至于很难区分人类和聊天机器人之间的对话。一些聊天机器人甚至能够作为心理健康支持助手。这些聊天机器人可以从用户那里获取有价值的信息，也可能会让用户变得更加容易受到其他聊天机器人的渗透和攻击。大型科技公司可以获得大量的对话数据，并有能力雇佣技术娴熟的程序员来不断改进聊天机器人的设计。这将使聊天机器人的对话更加接近于人类，使其更加可信。然而，这也可能使聊天机器人在社交媒体上更具影响力，从而影响人们的观点。</w:t>
      </w:r>
    </w:p>
    <w:p w14:paraId="5A928D8E" w14:textId="77777777" w:rsidR="00F37963" w:rsidRDefault="00F37963" w:rsidP="00F37963">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这段话主要讨论了聊天机器人在伦理和个人隐私安全方面的问题。虽然聊天机器人在效率和</w:t>
      </w:r>
      <w:r>
        <w:rPr>
          <w:rFonts w:ascii="AppleSystemUIFont" w:hAnsi="AppleSystemUIFont" w:cs="AppleSystemUIFont"/>
          <w:kern w:val="0"/>
          <w:sz w:val="26"/>
          <w:szCs w:val="26"/>
        </w:rPr>
        <w:t>24/7</w:t>
      </w:r>
      <w:r>
        <w:rPr>
          <w:rFonts w:ascii="AppleSystemUIFont" w:hAnsi="AppleSystemUIFont" w:cs="AppleSystemUIFont"/>
          <w:kern w:val="0"/>
          <w:sz w:val="26"/>
          <w:szCs w:val="26"/>
        </w:rPr>
        <w:t>运行方面有优势，但它们需要负起巨大的责任和承担网络安全风险。许多聊天机器人涉及敏感信息，因此需要实施安全措施。聊天机器人使用已实施的通道和协议进行通信，通信通常不会产生未被发现和适当缓解的安全问题，但仍有些聊天机器人通过未加密的通道进行通信，用户不应在聊天过程中发送任何个人数据。</w:t>
      </w:r>
    </w:p>
    <w:p w14:paraId="434D6CDC" w14:textId="77777777" w:rsidR="00F37963" w:rsidRDefault="00F37963" w:rsidP="00F37963">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另一个问题是，聊天机器人可以在第三方对话界面</w:t>
      </w:r>
      <w:r>
        <w:rPr>
          <w:rFonts w:ascii="AppleSystemUIFont" w:hAnsi="AppleSystemUIFont" w:cs="AppleSystemUIFont"/>
          <w:kern w:val="0"/>
          <w:sz w:val="26"/>
          <w:szCs w:val="26"/>
        </w:rPr>
        <w:t>/</w:t>
      </w:r>
      <w:r>
        <w:rPr>
          <w:rFonts w:ascii="AppleSystemUIFont" w:hAnsi="AppleSystemUIFont" w:cs="AppleSystemUIFont"/>
          <w:kern w:val="0"/>
          <w:sz w:val="26"/>
          <w:szCs w:val="26"/>
        </w:rPr>
        <w:t>网络上运行，如</w:t>
      </w:r>
      <w:r>
        <w:rPr>
          <w:rFonts w:ascii="AppleSystemUIFont" w:hAnsi="AppleSystemUIFont" w:cs="AppleSystemUIFont"/>
          <w:kern w:val="0"/>
          <w:sz w:val="26"/>
          <w:szCs w:val="26"/>
        </w:rPr>
        <w:t>Facebook Messenger</w:t>
      </w:r>
      <w:r>
        <w:rPr>
          <w:rFonts w:ascii="AppleSystemUIFont" w:hAnsi="AppleSystemUIFont" w:cs="AppleSystemUIFont"/>
          <w:kern w:val="0"/>
          <w:sz w:val="26"/>
          <w:szCs w:val="26"/>
        </w:rPr>
        <w:t>、</w:t>
      </w:r>
      <w:r>
        <w:rPr>
          <w:rFonts w:ascii="AppleSystemUIFont" w:hAnsi="AppleSystemUIFont" w:cs="AppleSystemUIFont"/>
          <w:kern w:val="0"/>
          <w:sz w:val="26"/>
          <w:szCs w:val="26"/>
        </w:rPr>
        <w:t>Viber</w:t>
      </w:r>
      <w:r>
        <w:rPr>
          <w:rFonts w:ascii="AppleSystemUIFont" w:hAnsi="AppleSystemUIFont" w:cs="AppleSystemUIFont"/>
          <w:kern w:val="0"/>
          <w:sz w:val="26"/>
          <w:szCs w:val="26"/>
        </w:rPr>
        <w:t>、</w:t>
      </w:r>
      <w:r>
        <w:rPr>
          <w:rFonts w:ascii="AppleSystemUIFont" w:hAnsi="AppleSystemUIFont" w:cs="AppleSystemUIFont"/>
          <w:kern w:val="0"/>
          <w:sz w:val="26"/>
          <w:szCs w:val="26"/>
        </w:rPr>
        <w:t>Facebook WhatsApp</w:t>
      </w:r>
      <w:r>
        <w:rPr>
          <w:rFonts w:ascii="AppleSystemUIFont" w:hAnsi="AppleSystemUIFont" w:cs="AppleSystemUIFont"/>
          <w:kern w:val="0"/>
          <w:sz w:val="26"/>
          <w:szCs w:val="26"/>
        </w:rPr>
        <w:t>、</w:t>
      </w:r>
      <w:r>
        <w:rPr>
          <w:rFonts w:ascii="AppleSystemUIFont" w:hAnsi="AppleSystemUIFont" w:cs="AppleSystemUIFont"/>
          <w:kern w:val="0"/>
          <w:sz w:val="26"/>
          <w:szCs w:val="26"/>
        </w:rPr>
        <w:t>Twitter</w:t>
      </w:r>
      <w:r>
        <w:rPr>
          <w:rFonts w:ascii="AppleSystemUIFont" w:hAnsi="AppleSystemUIFont" w:cs="AppleSystemUIFont"/>
          <w:kern w:val="0"/>
          <w:sz w:val="26"/>
          <w:szCs w:val="26"/>
        </w:rPr>
        <w:t>、</w:t>
      </w:r>
      <w:r>
        <w:rPr>
          <w:rFonts w:ascii="AppleSystemUIFont" w:hAnsi="AppleSystemUIFont" w:cs="AppleSystemUIFont"/>
          <w:kern w:val="0"/>
          <w:sz w:val="26"/>
          <w:szCs w:val="26"/>
        </w:rPr>
        <w:t>Facebook</w:t>
      </w:r>
      <w:r>
        <w:rPr>
          <w:rFonts w:ascii="AppleSystemUIFont" w:hAnsi="AppleSystemUIFont" w:cs="AppleSystemUIFont"/>
          <w:kern w:val="0"/>
          <w:sz w:val="26"/>
          <w:szCs w:val="26"/>
        </w:rPr>
        <w:t>、</w:t>
      </w:r>
      <w:r>
        <w:rPr>
          <w:rFonts w:ascii="AppleSystemUIFont" w:hAnsi="AppleSystemUIFont" w:cs="AppleSystemUIFont"/>
          <w:kern w:val="0"/>
          <w:sz w:val="26"/>
          <w:szCs w:val="26"/>
        </w:rPr>
        <w:t>LinkedIn</w:t>
      </w:r>
      <w:r>
        <w:rPr>
          <w:rFonts w:ascii="AppleSystemUIFont" w:hAnsi="AppleSystemUIFont" w:cs="AppleSystemUIFont"/>
          <w:kern w:val="0"/>
          <w:sz w:val="26"/>
          <w:szCs w:val="26"/>
        </w:rPr>
        <w:t>等。这些公司评估从聊天机器人获得的数据价值，并将这些数据出售给其他客户进行个性化和信息检索。这些功能都属于</w:t>
      </w:r>
      <w:r>
        <w:rPr>
          <w:rFonts w:ascii="AppleSystemUIFont" w:hAnsi="AppleSystemUIFont" w:cs="AppleSystemUIFont"/>
          <w:kern w:val="0"/>
          <w:sz w:val="26"/>
          <w:szCs w:val="26"/>
        </w:rPr>
        <w:t>PII</w:t>
      </w:r>
      <w:r>
        <w:rPr>
          <w:rFonts w:ascii="AppleSystemUIFont" w:hAnsi="AppleSystemUIFont" w:cs="AppleSystemUIFont"/>
          <w:kern w:val="0"/>
          <w:sz w:val="26"/>
          <w:szCs w:val="26"/>
        </w:rPr>
        <w:t>类别，但仍然非常有价值。此外，许多企业存储以前的通信，并从中学习，然后在与其他人交谈时重复使用单词、短语和完整的话语。用户需要注意的是，与聊天机器人的通信可能会被平台运营商获取相关信息。</w:t>
      </w:r>
    </w:p>
    <w:p w14:paraId="57954672" w14:textId="0C55F975" w:rsidR="00F37963" w:rsidRDefault="00F37963" w:rsidP="00F37963">
      <w:pPr>
        <w:rPr>
          <w:rFonts w:ascii="AppleExternalUIFontSimplifiedCh" w:eastAsia="AppleExternalUIFontSimplifiedCh" w:hAnsi="AppleSystemUIFont" w:cs="AppleExternalUIFontSimplifiedCh"/>
          <w:kern w:val="0"/>
          <w:sz w:val="26"/>
          <w:szCs w:val="26"/>
        </w:rPr>
      </w:pPr>
      <w:r>
        <w:rPr>
          <w:rFonts w:ascii="AppleExternalUIFontSimplifiedCh" w:eastAsia="AppleExternalUIFontSimplifiedCh" w:hAnsi="AppleSystemUIFont" w:cs="AppleExternalUIFontSimplifiedCh" w:hint="eastAsia"/>
          <w:kern w:val="0"/>
          <w:sz w:val="26"/>
          <w:szCs w:val="26"/>
        </w:rPr>
        <w:t>最后，人们应该避免使用不遵循基本安全规则的服务，并且应该仔细阅读服务条款和隐私政策。</w:t>
      </w:r>
      <w:r>
        <w:rPr>
          <w:rFonts w:ascii="AppleSystemUIFont" w:eastAsia="AppleExternalUIFontSimplifiedCh" w:hAnsi="AppleSystemUIFont" w:cs="AppleSystemUIFont"/>
          <w:kern w:val="0"/>
          <w:sz w:val="26"/>
          <w:szCs w:val="26"/>
        </w:rPr>
        <w:t>GDPR</w:t>
      </w:r>
      <w:r>
        <w:rPr>
          <w:rFonts w:ascii="AppleExternalUIFontSimplifiedCh" w:eastAsia="AppleExternalUIFontSimplifiedCh" w:hAnsi="AppleSystemUIFont" w:cs="AppleExternalUIFontSimplifiedCh" w:hint="eastAsia"/>
          <w:kern w:val="0"/>
          <w:sz w:val="26"/>
          <w:szCs w:val="26"/>
        </w:rPr>
        <w:t>等监管规定可以控制和保护人们的个人数据，给人们带来了一定程度的可信度。</w:t>
      </w:r>
    </w:p>
    <w:p w14:paraId="71A236E5" w14:textId="77777777" w:rsidR="003413EE" w:rsidRDefault="003413EE" w:rsidP="003413EE">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本文主要探讨了聊天机器人在使用者个人隐私安全方面的问题。聊天机器人的通讯记录和用户数据是私人数据，需要进行存储以应对潜在的安全威胁。历史对话记录对于聊天机器人开发商和公司来说非常有价值，因此大部分公司都会保存通讯记录。尽管欧盟和英国的联系中心可以合法记录和监控电话，但美国各州的法律不尽相同。同样的</w:t>
      </w:r>
      <w:r>
        <w:rPr>
          <w:rFonts w:ascii="AppleSystemUIFont" w:hAnsi="AppleSystemUIFont" w:cs="AppleSystemUIFont"/>
          <w:kern w:val="0"/>
          <w:sz w:val="26"/>
          <w:szCs w:val="26"/>
        </w:rPr>
        <w:t>“</w:t>
      </w:r>
      <w:r>
        <w:rPr>
          <w:rFonts w:ascii="AppleSystemUIFont" w:hAnsi="AppleSystemUIFont" w:cs="AppleSystemUIFont"/>
          <w:kern w:val="0"/>
          <w:sz w:val="26"/>
          <w:szCs w:val="26"/>
        </w:rPr>
        <w:t>监控</w:t>
      </w:r>
      <w:r>
        <w:rPr>
          <w:rFonts w:ascii="AppleSystemUIFont" w:hAnsi="AppleSystemUIFont" w:cs="AppleSystemUIFont"/>
          <w:kern w:val="0"/>
          <w:sz w:val="26"/>
          <w:szCs w:val="26"/>
        </w:rPr>
        <w:t>”</w:t>
      </w:r>
      <w:r>
        <w:rPr>
          <w:rFonts w:ascii="AppleSystemUIFont" w:hAnsi="AppleSystemUIFont" w:cs="AppleSystemUIFont"/>
          <w:kern w:val="0"/>
          <w:sz w:val="26"/>
          <w:szCs w:val="26"/>
        </w:rPr>
        <w:t>也会出现在聊天机器人对话中，但是公司会将用户许可隐藏在网站条款和免责声明中。大部分公司会为了分析服务和可能的诉讼保护而存储对话记录，聊天机器人开发商也会利用这些记录来提高聊天机器人的质量。</w:t>
      </w:r>
    </w:p>
    <w:p w14:paraId="0B3D9585" w14:textId="7720D491" w:rsidR="003413EE" w:rsidRDefault="003413EE" w:rsidP="003413EE">
      <w:pPr>
        <w:rPr>
          <w:rFonts w:ascii="AppleExternalUIFontSimplifiedCh" w:eastAsia="AppleExternalUIFontSimplifiedCh" w:hAnsi="AppleSystemUIFont" w:cs="AppleExternalUIFontSimplifiedCh"/>
          <w:kern w:val="0"/>
          <w:sz w:val="26"/>
          <w:szCs w:val="26"/>
        </w:rPr>
      </w:pPr>
      <w:r>
        <w:rPr>
          <w:rFonts w:ascii="AppleExternalUIFontSimplifiedCh" w:eastAsia="AppleExternalUIFontSimplifiedCh" w:hAnsi="AppleSystemUIFont" w:cs="AppleExternalUIFontSimplifiedCh" w:hint="eastAsia"/>
          <w:kern w:val="0"/>
          <w:sz w:val="26"/>
          <w:szCs w:val="26"/>
        </w:rPr>
        <w:t>按照</w:t>
      </w:r>
      <w:r>
        <w:rPr>
          <w:rFonts w:ascii="AppleSystemUIFont" w:eastAsia="AppleExternalUIFontSimplifiedCh" w:hAnsi="AppleSystemUIFont" w:cs="AppleSystemUIFont"/>
          <w:kern w:val="0"/>
          <w:sz w:val="26"/>
          <w:szCs w:val="26"/>
        </w:rPr>
        <w:t>GDPR</w:t>
      </w:r>
      <w:r>
        <w:rPr>
          <w:rFonts w:ascii="AppleExternalUIFontSimplifiedCh" w:eastAsia="AppleExternalUIFontSimplifiedCh" w:hAnsi="AppleSystemUIFont" w:cs="AppleExternalUIFontSimplifiedCh" w:hint="eastAsia"/>
          <w:kern w:val="0"/>
          <w:sz w:val="26"/>
          <w:szCs w:val="26"/>
        </w:rPr>
        <w:t>的定义，处理个人身份信息的公司必须采取特殊措施来安全存储数据。虽然聊天机器人的通讯记录可以被保存，但是在没有与特定用户和用户数据的连接或者保护的情况下，不能与开发团队共享。因此，通讯必须是安全的，聊天记录在涉及个人数据时也必须得到妥善处理。聊天机</w:t>
      </w:r>
      <w:r>
        <w:rPr>
          <w:rFonts w:ascii="AppleExternalUIFontSimplifiedCh" w:eastAsia="AppleExternalUIFontSimplifiedCh" w:hAnsi="AppleSystemUIFont" w:cs="AppleExternalUIFontSimplifiedCh" w:hint="eastAsia"/>
          <w:kern w:val="0"/>
          <w:sz w:val="26"/>
          <w:szCs w:val="26"/>
        </w:rPr>
        <w:lastRenderedPageBreak/>
        <w:t>器人的可访问性是公司潜在的安全风险，必须进行用户控制和访问权限的配置。在涉及</w:t>
      </w:r>
      <w:r>
        <w:rPr>
          <w:rFonts w:ascii="AppleSystemUIFont" w:eastAsia="AppleExternalUIFontSimplifiedCh" w:hAnsi="AppleSystemUIFont" w:cs="AppleSystemUIFont"/>
          <w:kern w:val="0"/>
          <w:sz w:val="26"/>
          <w:szCs w:val="26"/>
        </w:rPr>
        <w:t>PII</w:t>
      </w:r>
      <w:r>
        <w:rPr>
          <w:rFonts w:ascii="AppleExternalUIFontSimplifiedCh" w:eastAsia="AppleExternalUIFontSimplifiedCh" w:hAnsi="AppleSystemUIFont" w:cs="AppleExternalUIFontSimplifiedCh" w:hint="eastAsia"/>
          <w:kern w:val="0"/>
          <w:sz w:val="26"/>
          <w:szCs w:val="26"/>
        </w:rPr>
        <w:t>的封闭域聊天机器人中，这一问题可以得到解决；但对于不受限制的开放域聊天机器人来说，情况则更加棘手。因此，当涉及个人身份信息时，聊天机器人的使用者需要特别注意隐私安全问题，选择可靠的服务。</w:t>
      </w:r>
    </w:p>
    <w:p w14:paraId="4D3ED65B" w14:textId="77777777" w:rsidR="00DA5BA1" w:rsidRDefault="00DA5BA1" w:rsidP="003413EE">
      <w:pPr>
        <w:rPr>
          <w:rFonts w:ascii="AppleExternalUIFontSimplifiedCh" w:eastAsia="AppleExternalUIFontSimplifiedCh" w:hAnsi="AppleSystemUIFont" w:cs="AppleExternalUIFontSimplifiedCh"/>
          <w:kern w:val="0"/>
          <w:sz w:val="26"/>
          <w:szCs w:val="26"/>
        </w:rPr>
      </w:pPr>
    </w:p>
    <w:p w14:paraId="634CD259" w14:textId="77777777" w:rsidR="00DA5BA1" w:rsidRDefault="00DA5BA1" w:rsidP="004C3668">
      <w:pPr>
        <w:spacing w:line="360" w:lineRule="auto"/>
        <w:rPr>
          <w:rFonts w:ascii="AppleExternalUIFontSimplifiedCh" w:eastAsia="AppleExternalUIFontSimplifiedCh" w:hAnsi="AppleSystemUIFont" w:cs="AppleExternalUIFontSimplifiedCh"/>
          <w:kern w:val="0"/>
          <w:sz w:val="26"/>
          <w:szCs w:val="26"/>
        </w:rPr>
      </w:pPr>
    </w:p>
    <w:p w14:paraId="6FE87DF9" w14:textId="77777777" w:rsidR="004F4577" w:rsidRPr="004C3668" w:rsidRDefault="004F4577" w:rsidP="004C3668">
      <w:pPr>
        <w:autoSpaceDE w:val="0"/>
        <w:autoSpaceDN w:val="0"/>
        <w:adjustRightInd w:val="0"/>
        <w:spacing w:line="360" w:lineRule="auto"/>
        <w:jc w:val="left"/>
        <w:rPr>
          <w:rFonts w:asciiTheme="minorEastAsia" w:hAnsiTheme="minorEastAsia" w:cs="AppleExternalUIFontSimplifiedCh"/>
          <w:kern w:val="0"/>
          <w:szCs w:val="21"/>
        </w:rPr>
      </w:pPr>
      <w:r w:rsidRPr="004C3668">
        <w:rPr>
          <w:rFonts w:asciiTheme="minorEastAsia" w:hAnsiTheme="minorEastAsia" w:cs="AppleSystemUIFont"/>
          <w:kern w:val="0"/>
          <w:szCs w:val="21"/>
        </w:rPr>
        <w:t>使用聊天机器人可能涉及到伦理和隐私安全问题。聊天机器人是一种通过机器学习和自然语言处理技术来模拟人类对话的计算机程序。由于聊天机器人通过与用户交流来学习，它们可能</w:t>
      </w:r>
      <w:r w:rsidRPr="004C3668">
        <w:rPr>
          <w:rFonts w:asciiTheme="minorEastAsia" w:hAnsiTheme="minorEastAsia" w:cs="AppleSystemUIFont" w:hint="eastAsia"/>
          <w:kern w:val="0"/>
          <w:szCs w:val="21"/>
        </w:rPr>
        <w:t>不仅会习得</w:t>
      </w:r>
      <w:r w:rsidRPr="004C3668">
        <w:rPr>
          <w:rFonts w:asciiTheme="minorEastAsia" w:hAnsiTheme="minorEastAsia" w:cs="AppleSystemUIFont"/>
          <w:kern w:val="0"/>
          <w:szCs w:val="21"/>
        </w:rPr>
        <w:t>用户的言辞</w:t>
      </w:r>
      <w:r w:rsidRPr="004C3668">
        <w:rPr>
          <w:rFonts w:asciiTheme="minorEastAsia" w:hAnsiTheme="minorEastAsia" w:cs="AppleSystemUIFont" w:hint="eastAsia"/>
          <w:kern w:val="0"/>
          <w:szCs w:val="21"/>
        </w:rPr>
        <w:t>，也会习得用户的</w:t>
      </w:r>
      <w:r w:rsidRPr="004C3668">
        <w:rPr>
          <w:rFonts w:asciiTheme="minorEastAsia" w:hAnsiTheme="minorEastAsia" w:cs="AppleSystemUIFont"/>
          <w:kern w:val="0"/>
          <w:szCs w:val="21"/>
        </w:rPr>
        <w:t>偏见。 </w:t>
      </w:r>
      <w:r w:rsidRPr="004C3668">
        <w:rPr>
          <w:rFonts w:asciiTheme="minorEastAsia" w:hAnsiTheme="minorEastAsia" w:cs="AppleSystemUIFont" w:hint="eastAsia"/>
          <w:kern w:val="0"/>
          <w:szCs w:val="21"/>
        </w:rPr>
        <w:t>有</w:t>
      </w:r>
      <w:r w:rsidRPr="004C3668">
        <w:rPr>
          <w:rFonts w:asciiTheme="minorEastAsia" w:hAnsiTheme="minorEastAsia" w:cs="AppleExternalUIFontSimplifiedCh" w:hint="eastAsia"/>
          <w:kern w:val="0"/>
          <w:szCs w:val="21"/>
        </w:rPr>
        <w:t>一个</w:t>
      </w:r>
      <w:r w:rsidRPr="004C3668">
        <w:rPr>
          <w:rFonts w:asciiTheme="minorEastAsia" w:hAnsiTheme="minorEastAsia" w:cs="AppleExternalUIFontSimplifiedCh" w:hint="eastAsia"/>
          <w:kern w:val="0"/>
          <w:szCs w:val="21"/>
        </w:rPr>
        <w:t>真实的案例可以佐证这一点，</w:t>
      </w:r>
      <w:r w:rsidRPr="004C3668">
        <w:rPr>
          <w:rFonts w:asciiTheme="minorEastAsia" w:hAnsiTheme="minorEastAsia" w:cs="AppleExternalUIFontSimplifiedCh" w:hint="eastAsia"/>
          <w:kern w:val="0"/>
          <w:szCs w:val="21"/>
        </w:rPr>
        <w:t>微软基于社交媒体的聊天机器人</w:t>
      </w:r>
      <w:r w:rsidRPr="004C3668">
        <w:rPr>
          <w:rFonts w:asciiTheme="minorEastAsia" w:hAnsiTheme="minorEastAsia" w:cs="AppleSystemUIFont"/>
          <w:kern w:val="0"/>
          <w:szCs w:val="21"/>
        </w:rPr>
        <w:t>'Tay'</w:t>
      </w:r>
      <w:r w:rsidRPr="004C3668">
        <w:rPr>
          <w:rFonts w:asciiTheme="minorEastAsia" w:hAnsiTheme="minorEastAsia" w:cs="AppleExternalUIFontSimplifiedCh" w:hint="eastAsia"/>
          <w:kern w:val="0"/>
          <w:szCs w:val="21"/>
        </w:rPr>
        <w:t>，在不到十六个小时内从普通的少女变成展示反犹太主义、种族主义和性别歧视态度的聊天机器人。微软基于社交媒体的聊天机器人</w:t>
      </w:r>
      <w:r w:rsidRPr="004C3668">
        <w:rPr>
          <w:rFonts w:asciiTheme="minorEastAsia" w:hAnsiTheme="minorEastAsia" w:cs="AppleSystemUIFont"/>
          <w:kern w:val="0"/>
          <w:szCs w:val="21"/>
        </w:rPr>
        <w:t>'Zo'</w:t>
      </w:r>
      <w:r w:rsidRPr="004C3668">
        <w:rPr>
          <w:rFonts w:asciiTheme="minorEastAsia" w:hAnsiTheme="minorEastAsia" w:cs="AppleExternalUIFontSimplifiedCh" w:hint="eastAsia"/>
          <w:kern w:val="0"/>
          <w:szCs w:val="21"/>
        </w:rPr>
        <w:t>也学到了一些冒犯性习惯。尽管设计者的意图是好的，但许多机器学习实现具有无法轻易消除的有害人类偏见。</w:t>
      </w:r>
    </w:p>
    <w:p w14:paraId="2F743589" w14:textId="796E7D82" w:rsidR="004F4577" w:rsidRPr="004C3668" w:rsidRDefault="004F4577" w:rsidP="004C3668">
      <w:pPr>
        <w:autoSpaceDE w:val="0"/>
        <w:autoSpaceDN w:val="0"/>
        <w:adjustRightInd w:val="0"/>
        <w:spacing w:line="360" w:lineRule="auto"/>
        <w:jc w:val="left"/>
        <w:rPr>
          <w:rFonts w:asciiTheme="minorEastAsia" w:hAnsiTheme="minorEastAsia" w:cs="AppleSystemUIFont"/>
          <w:kern w:val="0"/>
          <w:szCs w:val="21"/>
        </w:rPr>
      </w:pPr>
      <w:r w:rsidRPr="004C3668">
        <w:rPr>
          <w:rFonts w:asciiTheme="minorEastAsia" w:hAnsiTheme="minorEastAsia" w:cs="AppleExternalUIFontSimplifiedCh" w:hint="eastAsia"/>
          <w:kern w:val="0"/>
          <w:szCs w:val="21"/>
        </w:rPr>
        <w:t>另一方面，聊天机器人可以被预先偏置，并且可以例如被训练以影响公众舆论和话语。因此，社交聊天机器人开始在许多社交平台上运作，传播预先编程的信息。即使是推荐餐厅、航班、金融产品、药品等的聊天机器人助手也可以被预先编程</w:t>
      </w:r>
      <w:r w:rsidRPr="004C3668">
        <w:rPr>
          <w:rFonts w:asciiTheme="minorEastAsia" w:hAnsiTheme="minorEastAsia" w:cs="AppleExternalUIFontSimplifiedCh" w:hint="eastAsia"/>
          <w:kern w:val="0"/>
          <w:szCs w:val="21"/>
        </w:rPr>
        <w:t>来</w:t>
      </w:r>
      <w:r w:rsidRPr="004C3668">
        <w:rPr>
          <w:rFonts w:asciiTheme="minorEastAsia" w:hAnsiTheme="minorEastAsia" w:cs="AppleExternalUIFontSimplifiedCh" w:hint="eastAsia"/>
          <w:kern w:val="0"/>
          <w:szCs w:val="21"/>
        </w:rPr>
        <w:t>提供预先安排的产品。这为聊天机器人的创建者从“产品</w:t>
      </w:r>
      <w:r w:rsidRPr="004C3668">
        <w:rPr>
          <w:rFonts w:asciiTheme="minorEastAsia" w:hAnsiTheme="minorEastAsia" w:cs="AppleExternalUIFontSimplifiedCh" w:hint="eastAsia"/>
          <w:kern w:val="0"/>
          <w:szCs w:val="21"/>
        </w:rPr>
        <w:t>植入</w:t>
      </w:r>
      <w:r w:rsidRPr="004C3668">
        <w:rPr>
          <w:rFonts w:asciiTheme="minorEastAsia" w:hAnsiTheme="minorEastAsia" w:cs="AppleExternalUIFontSimplifiedCh" w:hint="eastAsia"/>
          <w:kern w:val="0"/>
          <w:szCs w:val="21"/>
        </w:rPr>
        <w:t>”中创造了额外的收入，但</w:t>
      </w:r>
      <w:r w:rsidRPr="004C3668">
        <w:rPr>
          <w:rFonts w:asciiTheme="minorEastAsia" w:hAnsiTheme="minorEastAsia" w:cs="AppleExternalUIFontSimplifiedCh" w:hint="eastAsia"/>
          <w:kern w:val="0"/>
          <w:szCs w:val="21"/>
        </w:rPr>
        <w:t>是值得深思的是</w:t>
      </w:r>
      <w:r w:rsidRPr="004C3668">
        <w:rPr>
          <w:rFonts w:asciiTheme="minorEastAsia" w:hAnsiTheme="minorEastAsia" w:cs="AppleExternalUIFontSimplifiedCh" w:hint="eastAsia"/>
          <w:kern w:val="0"/>
          <w:szCs w:val="21"/>
        </w:rPr>
        <w:t>聊天机器人全天候工作</w:t>
      </w:r>
      <w:r w:rsidRPr="004C3668">
        <w:rPr>
          <w:rFonts w:asciiTheme="minorEastAsia" w:hAnsiTheme="minorEastAsia" w:cs="AppleExternalUIFontSimplifiedCh" w:hint="eastAsia"/>
          <w:kern w:val="0"/>
          <w:szCs w:val="21"/>
        </w:rPr>
        <w:t>，</w:t>
      </w:r>
      <w:r w:rsidRPr="004C3668">
        <w:rPr>
          <w:rFonts w:asciiTheme="minorEastAsia" w:hAnsiTheme="minorEastAsia" w:cs="AppleExternalUIFontSimplifiedCh" w:hint="eastAsia"/>
          <w:kern w:val="0"/>
          <w:szCs w:val="21"/>
        </w:rPr>
        <w:t>人们</w:t>
      </w:r>
      <w:r w:rsidRPr="004C3668">
        <w:rPr>
          <w:rFonts w:asciiTheme="minorEastAsia" w:hAnsiTheme="minorEastAsia" w:cs="AppleExternalUIFontSimplifiedCh" w:hint="eastAsia"/>
          <w:kern w:val="0"/>
          <w:szCs w:val="21"/>
        </w:rPr>
        <w:t>极度</w:t>
      </w:r>
      <w:r w:rsidRPr="004C3668">
        <w:rPr>
          <w:rFonts w:asciiTheme="minorEastAsia" w:hAnsiTheme="minorEastAsia" w:cs="AppleExternalUIFontSimplifiedCh" w:hint="eastAsia"/>
          <w:kern w:val="0"/>
          <w:szCs w:val="21"/>
        </w:rPr>
        <w:t>信任</w:t>
      </w:r>
      <w:r w:rsidRPr="004C3668">
        <w:rPr>
          <w:rFonts w:asciiTheme="minorEastAsia" w:hAnsiTheme="minorEastAsia" w:cs="AppleExternalUIFontSimplifiedCh" w:hint="eastAsia"/>
          <w:kern w:val="0"/>
          <w:szCs w:val="21"/>
        </w:rPr>
        <w:t>和依赖</w:t>
      </w:r>
      <w:r w:rsidRPr="004C3668">
        <w:rPr>
          <w:rFonts w:asciiTheme="minorEastAsia" w:hAnsiTheme="minorEastAsia" w:cs="AppleExternalUIFontSimplifiedCh" w:hint="eastAsia"/>
          <w:kern w:val="0"/>
          <w:szCs w:val="21"/>
        </w:rPr>
        <w:t>它们。</w:t>
      </w:r>
      <w:r w:rsidRPr="004C3668">
        <w:rPr>
          <w:rFonts w:asciiTheme="minorEastAsia" w:hAnsiTheme="minorEastAsia" w:cs="AppleExternalUIFontSimplifiedCh" w:hint="eastAsia"/>
          <w:kern w:val="0"/>
          <w:szCs w:val="21"/>
        </w:rPr>
        <w:t>此外，</w:t>
      </w:r>
      <w:r w:rsidRPr="004C3668">
        <w:rPr>
          <w:rFonts w:asciiTheme="minorEastAsia" w:hAnsiTheme="minorEastAsia" w:cs="AppleExternalUIFontSimplifiedCh" w:hint="eastAsia"/>
          <w:kern w:val="0"/>
          <w:szCs w:val="21"/>
        </w:rPr>
        <w:t>聊天机器人旨在通过消息吸引用户的注意力，因为这是快速、简单且感觉像是一次</w:t>
      </w:r>
      <w:r w:rsidRPr="004C3668">
        <w:rPr>
          <w:rFonts w:asciiTheme="minorEastAsia" w:hAnsiTheme="minorEastAsia" w:cs="AppleExternalUIFontSimplifiedCh" w:hint="eastAsia"/>
          <w:kern w:val="0"/>
          <w:szCs w:val="21"/>
        </w:rPr>
        <w:t>真实的</w:t>
      </w:r>
      <w:r w:rsidRPr="004C3668">
        <w:rPr>
          <w:rFonts w:asciiTheme="minorEastAsia" w:hAnsiTheme="minorEastAsia" w:cs="AppleExternalUIFontSimplifiedCh" w:hint="eastAsia"/>
          <w:kern w:val="0"/>
          <w:szCs w:val="21"/>
        </w:rPr>
        <w:t>对话</w:t>
      </w:r>
      <w:r w:rsidRPr="004C3668">
        <w:rPr>
          <w:rFonts w:asciiTheme="minorEastAsia" w:hAnsiTheme="minorEastAsia" w:cs="AppleExternalUIFontSimplifiedCh" w:hint="eastAsia"/>
          <w:kern w:val="0"/>
          <w:szCs w:val="21"/>
        </w:rPr>
        <w:t>，同时</w:t>
      </w:r>
      <w:r w:rsidRPr="004C3668">
        <w:rPr>
          <w:rFonts w:asciiTheme="minorEastAsia" w:hAnsiTheme="minorEastAsia" w:cs="AppleExternalUIFontSimplifiedCh" w:hint="eastAsia"/>
          <w:kern w:val="0"/>
          <w:szCs w:val="21"/>
        </w:rPr>
        <w:t>使用有针对性的消息（精确的对话营销）来帮助或销售</w:t>
      </w:r>
      <w:r w:rsidRPr="004C3668">
        <w:rPr>
          <w:rFonts w:asciiTheme="minorEastAsia" w:hAnsiTheme="minorEastAsia" w:cs="AppleExternalUIFontSimplifiedCh" w:hint="eastAsia"/>
          <w:kern w:val="0"/>
          <w:szCs w:val="21"/>
        </w:rPr>
        <w:t>雇主的</w:t>
      </w:r>
      <w:r w:rsidRPr="004C3668">
        <w:rPr>
          <w:rFonts w:asciiTheme="minorEastAsia" w:hAnsiTheme="minorEastAsia" w:cs="AppleExternalUIFontSimplifiedCh" w:hint="eastAsia"/>
          <w:kern w:val="0"/>
          <w:szCs w:val="21"/>
        </w:rPr>
        <w:t>产品。</w:t>
      </w:r>
    </w:p>
    <w:p w14:paraId="5C4728B4" w14:textId="248A407E" w:rsidR="004F4577" w:rsidRPr="004C3668" w:rsidRDefault="004F4577" w:rsidP="004C3668">
      <w:pPr>
        <w:autoSpaceDE w:val="0"/>
        <w:autoSpaceDN w:val="0"/>
        <w:adjustRightInd w:val="0"/>
        <w:spacing w:line="360" w:lineRule="auto"/>
        <w:jc w:val="left"/>
        <w:rPr>
          <w:rFonts w:asciiTheme="minorEastAsia" w:hAnsiTheme="minorEastAsia" w:cs="AppleSystemUIFont"/>
          <w:kern w:val="0"/>
          <w:szCs w:val="21"/>
        </w:rPr>
      </w:pPr>
      <w:r w:rsidRPr="004C3668">
        <w:rPr>
          <w:rFonts w:asciiTheme="minorEastAsia" w:hAnsiTheme="minorEastAsia" w:cs="AppleSystemUIFont"/>
          <w:color w:val="FF0000"/>
          <w:kern w:val="0"/>
          <w:szCs w:val="21"/>
        </w:rPr>
        <w:t>随着聊</w:t>
      </w:r>
      <w:r w:rsidRPr="004C3668">
        <w:rPr>
          <w:rFonts w:asciiTheme="minorEastAsia" w:hAnsiTheme="minorEastAsia" w:cs="AppleSystemUIFont"/>
          <w:kern w:val="0"/>
          <w:szCs w:val="21"/>
        </w:rPr>
        <w:t>天机器人的设计技术不断提高，它们与人类对话的区别也越来越难以分辨。一些聊天机器人</w:t>
      </w:r>
      <w:r w:rsidR="004C3668" w:rsidRPr="004C3668">
        <w:rPr>
          <w:rFonts w:asciiTheme="minorEastAsia" w:hAnsiTheme="minorEastAsia" w:cs="AppleSystemUIFont" w:hint="eastAsia"/>
          <w:kern w:val="0"/>
          <w:szCs w:val="21"/>
        </w:rPr>
        <w:t>的语言水平</w:t>
      </w:r>
      <w:r w:rsidRPr="004C3668">
        <w:rPr>
          <w:rFonts w:asciiTheme="minorEastAsia" w:hAnsiTheme="minorEastAsia" w:cs="AppleSystemUIFont"/>
          <w:kern w:val="0"/>
          <w:szCs w:val="21"/>
        </w:rPr>
        <w:t>甚至</w:t>
      </w:r>
      <w:r w:rsidR="004C3668" w:rsidRPr="004C3668">
        <w:rPr>
          <w:rFonts w:asciiTheme="minorEastAsia" w:hAnsiTheme="minorEastAsia" w:cs="AppleSystemUIFont" w:hint="eastAsia"/>
          <w:kern w:val="0"/>
          <w:szCs w:val="21"/>
        </w:rPr>
        <w:t>足以通过谈话帮助人们</w:t>
      </w:r>
      <w:r w:rsidR="004C3668" w:rsidRPr="004C3668">
        <w:rPr>
          <w:rFonts w:asciiTheme="minorEastAsia" w:hAnsiTheme="minorEastAsia" w:cs="AppleSystemUIFont" w:hint="eastAsia"/>
          <w:kern w:val="0"/>
          <w:szCs w:val="21"/>
        </w:rPr>
        <w:t>恢复</w:t>
      </w:r>
      <w:r w:rsidRPr="004C3668">
        <w:rPr>
          <w:rFonts w:asciiTheme="minorEastAsia" w:hAnsiTheme="minorEastAsia" w:cs="AppleSystemUIFont"/>
          <w:kern w:val="0"/>
          <w:szCs w:val="21"/>
        </w:rPr>
        <w:t>心理健康。这些聊天机器人可以从用户那里获取有价值的信息，也可能会让用户变得更加容易受到其他聊天机器人的渗透和攻击。大型科技公司可以获得大量的对话数据，并有能力雇佣技术娴熟的程序员来不断改进聊天机器人的设计。这将使聊天机器人的对话更加接近于人类，使其更加可信。然而，这也可能使聊天机器人在社交媒体上更具影响力，从而影响人们的观点。</w:t>
      </w:r>
    </w:p>
    <w:p w14:paraId="47C0082E" w14:textId="33855D01" w:rsidR="004C3668" w:rsidRDefault="004C3668" w:rsidP="003D23A9">
      <w:pPr>
        <w:autoSpaceDE w:val="0"/>
        <w:autoSpaceDN w:val="0"/>
        <w:adjustRightInd w:val="0"/>
        <w:spacing w:line="360" w:lineRule="auto"/>
        <w:jc w:val="left"/>
        <w:rPr>
          <w:rFonts w:asciiTheme="minorEastAsia" w:hAnsiTheme="minorEastAsia" w:cs="AppleSystemUIFont"/>
          <w:kern w:val="0"/>
          <w:szCs w:val="21"/>
        </w:rPr>
      </w:pPr>
      <w:r w:rsidRPr="004C3668">
        <w:rPr>
          <w:rFonts w:asciiTheme="minorEastAsia" w:hAnsiTheme="minorEastAsia" w:cs="AppleSystemUIFont" w:hint="eastAsia"/>
          <w:kern w:val="0"/>
          <w:szCs w:val="21"/>
        </w:rPr>
        <w:lastRenderedPageBreak/>
        <w:t>年度</w:t>
      </w:r>
      <w:proofErr w:type="spellStart"/>
      <w:r w:rsidRPr="004C3668">
        <w:rPr>
          <w:rFonts w:asciiTheme="minorEastAsia" w:hAnsiTheme="minorEastAsia" w:cs="AppleSystemUIFont"/>
          <w:kern w:val="0"/>
          <w:szCs w:val="21"/>
        </w:rPr>
        <w:t>Loebner</w:t>
      </w:r>
      <w:proofErr w:type="spellEnd"/>
      <w:r w:rsidRPr="004C3668">
        <w:rPr>
          <w:rFonts w:asciiTheme="minorEastAsia" w:hAnsiTheme="minorEastAsia" w:cs="AppleSystemUIFont" w:hint="eastAsia"/>
          <w:kern w:val="0"/>
          <w:szCs w:val="21"/>
        </w:rPr>
        <w:t>奖是世界上历史最悠久的图灵测试竞赛。</w:t>
      </w:r>
      <w:r>
        <w:rPr>
          <w:rFonts w:asciiTheme="minorEastAsia" w:hAnsiTheme="minorEastAsia" w:cs="AppleSystemUIFont" w:hint="eastAsia"/>
          <w:kern w:val="0"/>
          <w:szCs w:val="21"/>
        </w:rPr>
        <w:t>在这个</w:t>
      </w:r>
      <w:r w:rsidRPr="004C3668">
        <w:rPr>
          <w:rFonts w:asciiTheme="minorEastAsia" w:hAnsiTheme="minorEastAsia" w:cs="AppleSystemUIFont" w:hint="eastAsia"/>
          <w:kern w:val="0"/>
          <w:szCs w:val="21"/>
        </w:rPr>
        <w:t>人工智能竞赛</w:t>
      </w:r>
      <w:r>
        <w:rPr>
          <w:rFonts w:asciiTheme="minorEastAsia" w:hAnsiTheme="minorEastAsia" w:cs="AppleSystemUIFont" w:hint="eastAsia"/>
          <w:kern w:val="0"/>
          <w:szCs w:val="21"/>
        </w:rPr>
        <w:t>中</w:t>
      </w:r>
      <w:r w:rsidRPr="004C3668">
        <w:rPr>
          <w:rFonts w:asciiTheme="minorEastAsia" w:hAnsiTheme="minorEastAsia" w:cs="AppleSystemUIFont" w:hint="eastAsia"/>
          <w:kern w:val="0"/>
          <w:szCs w:val="21"/>
        </w:rPr>
        <w:t>，评审</w:t>
      </w:r>
      <w:r>
        <w:rPr>
          <w:rFonts w:asciiTheme="minorEastAsia" w:hAnsiTheme="minorEastAsia" w:cs="AppleSystemUIFont" w:hint="eastAsia"/>
          <w:kern w:val="0"/>
          <w:szCs w:val="21"/>
        </w:rPr>
        <w:t>者</w:t>
      </w:r>
      <w:r w:rsidR="003D23A9">
        <w:rPr>
          <w:rFonts w:asciiTheme="minorEastAsia" w:hAnsiTheme="minorEastAsia" w:cs="AppleSystemUIFont" w:hint="eastAsia"/>
          <w:kern w:val="0"/>
          <w:szCs w:val="21"/>
        </w:rPr>
        <w:t>认</w:t>
      </w:r>
      <w:r w:rsidRPr="004C3668">
        <w:rPr>
          <w:rFonts w:asciiTheme="minorEastAsia" w:hAnsiTheme="minorEastAsia" w:cs="AppleSystemUIFont" w:hint="eastAsia"/>
          <w:kern w:val="0"/>
          <w:szCs w:val="21"/>
        </w:rPr>
        <w:t>为</w:t>
      </w:r>
      <w:r w:rsidR="003D23A9" w:rsidRPr="004C3668">
        <w:rPr>
          <w:rFonts w:asciiTheme="minorEastAsia" w:hAnsiTheme="minorEastAsia" w:cs="AppleSystemUIFont" w:hint="eastAsia"/>
          <w:kern w:val="0"/>
          <w:szCs w:val="21"/>
        </w:rPr>
        <w:t>最像人类的</w:t>
      </w:r>
      <w:r w:rsidRPr="004C3668">
        <w:rPr>
          <w:rFonts w:asciiTheme="minorEastAsia" w:hAnsiTheme="minorEastAsia" w:cs="AppleSystemUIFont" w:hint="eastAsia"/>
          <w:kern w:val="0"/>
          <w:szCs w:val="21"/>
        </w:rPr>
        <w:t>计算机程序将获胜。</w:t>
      </w:r>
      <w:r w:rsidR="003D23A9">
        <w:rPr>
          <w:rFonts w:asciiTheme="minorEastAsia" w:hAnsiTheme="minorEastAsia" w:cs="AppleSystemUIFont" w:hint="eastAsia"/>
          <w:kern w:val="0"/>
          <w:szCs w:val="21"/>
        </w:rPr>
        <w:t>虽然</w:t>
      </w:r>
      <w:r w:rsidRPr="004C3668">
        <w:rPr>
          <w:rFonts w:asciiTheme="minorEastAsia" w:hAnsiTheme="minorEastAsia" w:cs="AppleSystemUIFont" w:hint="eastAsia"/>
          <w:kern w:val="0"/>
          <w:szCs w:val="21"/>
        </w:rPr>
        <w:t>没有任何聊天机器人曾获得过</w:t>
      </w:r>
      <w:proofErr w:type="spellStart"/>
      <w:r w:rsidRPr="004C3668">
        <w:rPr>
          <w:rFonts w:asciiTheme="minorEastAsia" w:hAnsiTheme="minorEastAsia" w:cs="AppleSystemUIFont"/>
          <w:kern w:val="0"/>
          <w:szCs w:val="21"/>
        </w:rPr>
        <w:t>Loebner</w:t>
      </w:r>
      <w:proofErr w:type="spellEnd"/>
      <w:r w:rsidRPr="004C3668">
        <w:rPr>
          <w:rFonts w:asciiTheme="minorEastAsia" w:hAnsiTheme="minorEastAsia" w:cs="AppleSystemUIFont" w:hint="eastAsia"/>
          <w:kern w:val="0"/>
          <w:szCs w:val="21"/>
        </w:rPr>
        <w:t>奖的金奖（回答不能与人类区分）</w:t>
      </w:r>
      <w:r w:rsidR="003D23A9">
        <w:rPr>
          <w:rFonts w:asciiTheme="minorEastAsia" w:hAnsiTheme="minorEastAsia" w:cs="AppleSystemUIFont" w:hint="eastAsia"/>
          <w:kern w:val="0"/>
          <w:szCs w:val="21"/>
        </w:rPr>
        <w:t>，但是</w:t>
      </w:r>
      <w:r w:rsidRPr="004C3668">
        <w:rPr>
          <w:rFonts w:asciiTheme="minorEastAsia" w:hAnsiTheme="minorEastAsia" w:cs="AppleSystemUIFont" w:hint="eastAsia"/>
          <w:kern w:val="0"/>
          <w:szCs w:val="21"/>
        </w:rPr>
        <w:t>一些聊天机器人已经得到了</w:t>
      </w:r>
      <w:r w:rsidRPr="004C3668">
        <w:rPr>
          <w:rFonts w:asciiTheme="minorEastAsia" w:hAnsiTheme="minorEastAsia" w:cs="AppleSystemUIFont"/>
          <w:kern w:val="0"/>
          <w:szCs w:val="21"/>
        </w:rPr>
        <w:t>12</w:t>
      </w:r>
      <w:r w:rsidRPr="004C3668">
        <w:rPr>
          <w:rFonts w:asciiTheme="minorEastAsia" w:hAnsiTheme="minorEastAsia" w:cs="AppleSystemUIFont" w:hint="eastAsia"/>
          <w:kern w:val="0"/>
          <w:szCs w:val="21"/>
        </w:rPr>
        <w:t>位评委中</w:t>
      </w:r>
      <w:r w:rsidRPr="004C3668">
        <w:rPr>
          <w:rFonts w:asciiTheme="minorEastAsia" w:hAnsiTheme="minorEastAsia" w:cs="AppleSystemUIFont"/>
          <w:kern w:val="0"/>
          <w:szCs w:val="21"/>
        </w:rPr>
        <w:t>3</w:t>
      </w:r>
      <w:r w:rsidRPr="004C3668">
        <w:rPr>
          <w:rFonts w:asciiTheme="minorEastAsia" w:hAnsiTheme="minorEastAsia" w:cs="AppleSystemUIFont" w:hint="eastAsia"/>
          <w:kern w:val="0"/>
          <w:szCs w:val="21"/>
        </w:rPr>
        <w:t>位认为它们是人类的高分。大型科技公司可以获得大量的对话数据并有能力雇用熟练的程序员。随着聊天机器人设计技术的不断改进，聊天机器人的语言将变得更加接近人类。这将使社交媒体上的聊天机器人更加可信，这样的聊天机器人甚至</w:t>
      </w:r>
      <w:r w:rsidR="003D23A9">
        <w:rPr>
          <w:rFonts w:asciiTheme="minorEastAsia" w:hAnsiTheme="minorEastAsia" w:cs="AppleSystemUIFont" w:hint="eastAsia"/>
          <w:kern w:val="0"/>
          <w:szCs w:val="21"/>
        </w:rPr>
        <w:t>足以强烈</w:t>
      </w:r>
      <w:r w:rsidRPr="004C3668">
        <w:rPr>
          <w:rFonts w:asciiTheme="minorEastAsia" w:hAnsiTheme="minorEastAsia" w:cs="AppleSystemUIFont" w:hint="eastAsia"/>
          <w:kern w:val="0"/>
          <w:szCs w:val="21"/>
        </w:rPr>
        <w:t>影响人们的观点。</w:t>
      </w:r>
    </w:p>
    <w:p w14:paraId="46BA037C" w14:textId="77777777" w:rsidR="003D23A9" w:rsidRPr="00241CF2" w:rsidRDefault="003D23A9" w:rsidP="003D23A9">
      <w:pPr>
        <w:autoSpaceDE w:val="0"/>
        <w:autoSpaceDN w:val="0"/>
        <w:adjustRightInd w:val="0"/>
        <w:spacing w:line="360" w:lineRule="auto"/>
        <w:jc w:val="left"/>
        <w:rPr>
          <w:rFonts w:asciiTheme="minorEastAsia" w:hAnsiTheme="minorEastAsia" w:cs="AppleExternalUIFontSimplifiedCh"/>
          <w:kern w:val="0"/>
          <w:szCs w:val="21"/>
        </w:rPr>
      </w:pPr>
      <w:r w:rsidRPr="003D23A9">
        <w:rPr>
          <w:rFonts w:asciiTheme="minorEastAsia" w:hAnsiTheme="minorEastAsia" w:cs="AppleSystemUIFont"/>
          <w:kern w:val="0"/>
          <w:szCs w:val="21"/>
        </w:rPr>
        <w:t>聊天机器人开始在许多领域占据主导地位，因为它们高效、全天候运行，并代表了一种令人愉悦的向计算机提供指令的方式。正如介绍中所提到的，聊天机器人不过是一个预设的输入输出系统，如何创建和操作聊天机器人的基本“配方”已知。使用聊天机器人需要承担巨大的</w:t>
      </w:r>
      <w:r w:rsidRPr="00241CF2">
        <w:rPr>
          <w:rFonts w:asciiTheme="minorEastAsia" w:hAnsiTheme="minorEastAsia" w:cs="AppleExternalUIFontSimplifiedCh"/>
          <w:kern w:val="0"/>
          <w:szCs w:val="21"/>
        </w:rPr>
        <w:t>责任和网络安全风险。在许多情况下，聊天机器人涉及“敏感信息”，应实施安全措施。与聊天机器人的通信通过已经实现的渠道和协议进行。在大多数情况下，通信不会出现尚未被发现和适当缓解的安全问题。但仍然，不是每个聊天机器人都通过加密通道进行通信，用户在聊天时不应发送任何个人数据。</w:t>
      </w:r>
    </w:p>
    <w:p w14:paraId="2A2F55ED" w14:textId="38AB90B2" w:rsidR="003D23A9" w:rsidRPr="00241CF2" w:rsidRDefault="003D23A9" w:rsidP="00241CF2">
      <w:pPr>
        <w:autoSpaceDE w:val="0"/>
        <w:autoSpaceDN w:val="0"/>
        <w:adjustRightInd w:val="0"/>
        <w:spacing w:line="360" w:lineRule="auto"/>
        <w:jc w:val="left"/>
        <w:rPr>
          <w:rFonts w:asciiTheme="minorEastAsia" w:hAnsiTheme="minorEastAsia" w:cs="AppleExternalUIFontSimplifiedCh"/>
          <w:kern w:val="0"/>
          <w:szCs w:val="21"/>
        </w:rPr>
      </w:pPr>
      <w:r w:rsidRPr="00241CF2">
        <w:rPr>
          <w:rFonts w:asciiTheme="minorEastAsia" w:hAnsiTheme="minorEastAsia" w:cs="AppleExternalUIFontSimplifiedCh" w:hint="eastAsia"/>
          <w:kern w:val="0"/>
          <w:szCs w:val="21"/>
        </w:rPr>
        <w:t>一些安全问题涉及存储的通信和用户数据。问题在于通信非常有价值，许多公司都存储过去的通信。数据可以加密存储在服务器上，但是机器学习算法不能在加密数据上进行训练。此外，自然语言处理工具无法在加密数据上进行学习。这是通信被揭示并可以被读取的时刻之一。从总体上看，聊天机器人记录并学习以前的通信；他们</w:t>
      </w:r>
      <w:r w:rsidRPr="00241CF2">
        <w:rPr>
          <w:rFonts w:asciiTheme="minorEastAsia" w:hAnsiTheme="minorEastAsia" w:cs="AppleExternalUIFontSimplifiedCh" w:hint="eastAsia"/>
          <w:kern w:val="0"/>
          <w:szCs w:val="21"/>
        </w:rPr>
        <w:t>会</w:t>
      </w:r>
      <w:r w:rsidRPr="00241CF2">
        <w:rPr>
          <w:rFonts w:asciiTheme="minorEastAsia" w:hAnsiTheme="minorEastAsia" w:cs="AppleExternalUIFontSimplifiedCh" w:hint="eastAsia"/>
          <w:kern w:val="0"/>
          <w:szCs w:val="21"/>
        </w:rPr>
        <w:t>在</w:t>
      </w:r>
      <w:r w:rsidRPr="00241CF2">
        <w:rPr>
          <w:rFonts w:asciiTheme="minorEastAsia" w:hAnsiTheme="minorEastAsia" w:cs="AppleExternalUIFontSimplifiedCh" w:hint="eastAsia"/>
          <w:kern w:val="0"/>
          <w:szCs w:val="21"/>
        </w:rPr>
        <w:t>之后</w:t>
      </w:r>
      <w:r w:rsidRPr="00241CF2">
        <w:rPr>
          <w:rFonts w:asciiTheme="minorEastAsia" w:hAnsiTheme="minorEastAsia" w:cs="AppleExternalUIFontSimplifiedCh" w:hint="eastAsia"/>
          <w:kern w:val="0"/>
          <w:szCs w:val="21"/>
        </w:rPr>
        <w:t>与其他人交谈时重复使用对话中</w:t>
      </w:r>
      <w:r w:rsidRPr="00241CF2">
        <w:rPr>
          <w:rFonts w:asciiTheme="minorEastAsia" w:hAnsiTheme="minorEastAsia" w:cs="AppleExternalUIFontSimplifiedCh" w:hint="eastAsia"/>
          <w:kern w:val="0"/>
          <w:szCs w:val="21"/>
        </w:rPr>
        <w:t>习得</w:t>
      </w:r>
      <w:r w:rsidRPr="00241CF2">
        <w:rPr>
          <w:rFonts w:asciiTheme="minorEastAsia" w:hAnsiTheme="minorEastAsia" w:cs="AppleExternalUIFontSimplifiedCh" w:hint="eastAsia"/>
          <w:kern w:val="0"/>
          <w:szCs w:val="21"/>
        </w:rPr>
        <w:t>的单词、短语和完整语句。</w:t>
      </w:r>
    </w:p>
    <w:p w14:paraId="3C6B3C1A" w14:textId="3CFF8E61" w:rsidR="00DA5BA1" w:rsidRPr="00241CF2" w:rsidRDefault="003D23A9" w:rsidP="00241CF2">
      <w:pPr>
        <w:spacing w:line="360" w:lineRule="auto"/>
        <w:rPr>
          <w:rFonts w:asciiTheme="minorEastAsia" w:hAnsiTheme="minorEastAsia" w:cs="AppleExternalUIFontSimplifiedCh"/>
          <w:kern w:val="0"/>
          <w:szCs w:val="21"/>
        </w:rPr>
      </w:pPr>
      <w:r w:rsidRPr="00241CF2">
        <w:rPr>
          <w:rFonts w:asciiTheme="minorEastAsia" w:hAnsiTheme="minorEastAsia" w:cs="AppleExternalUIFontSimplifiedCh" w:hint="eastAsia"/>
          <w:kern w:val="0"/>
          <w:szCs w:val="21"/>
        </w:rPr>
        <w:t>另一个问题是，聊天机器人可以在第三方对话接口</w:t>
      </w:r>
      <w:r w:rsidRPr="00241CF2">
        <w:rPr>
          <w:rFonts w:asciiTheme="minorEastAsia" w:hAnsiTheme="minorEastAsia" w:cs="AppleExternalUIFontSimplifiedCh"/>
          <w:kern w:val="0"/>
          <w:szCs w:val="21"/>
        </w:rPr>
        <w:t>/</w:t>
      </w:r>
      <w:r w:rsidRPr="00241CF2">
        <w:rPr>
          <w:rFonts w:asciiTheme="minorEastAsia" w:hAnsiTheme="minorEastAsia" w:cs="AppleExternalUIFontSimplifiedCh" w:hint="eastAsia"/>
          <w:kern w:val="0"/>
          <w:szCs w:val="21"/>
        </w:rPr>
        <w:t>网络上运行，如</w:t>
      </w:r>
      <w:r w:rsidRPr="00241CF2">
        <w:rPr>
          <w:rFonts w:asciiTheme="minorEastAsia" w:hAnsiTheme="minorEastAsia" w:cs="AppleExternalUIFontSimplifiedCh"/>
          <w:kern w:val="0"/>
          <w:szCs w:val="21"/>
        </w:rPr>
        <w:t>Facebook Messenger</w:t>
      </w:r>
      <w:r w:rsidRPr="00241CF2">
        <w:rPr>
          <w:rFonts w:asciiTheme="minorEastAsia" w:hAnsiTheme="minorEastAsia" w:cs="AppleExternalUIFontSimplifiedCh" w:hint="eastAsia"/>
          <w:kern w:val="0"/>
          <w:szCs w:val="21"/>
        </w:rPr>
        <w:t>、</w:t>
      </w:r>
      <w:r w:rsidRPr="00241CF2">
        <w:rPr>
          <w:rFonts w:asciiTheme="minorEastAsia" w:hAnsiTheme="minorEastAsia" w:cs="AppleExternalUIFontSimplifiedCh"/>
          <w:kern w:val="0"/>
          <w:szCs w:val="21"/>
        </w:rPr>
        <w:t>Viber</w:t>
      </w:r>
      <w:r w:rsidRPr="00241CF2">
        <w:rPr>
          <w:rFonts w:asciiTheme="minorEastAsia" w:hAnsiTheme="minorEastAsia" w:cs="AppleExternalUIFontSimplifiedCh" w:hint="eastAsia"/>
          <w:kern w:val="0"/>
          <w:szCs w:val="21"/>
        </w:rPr>
        <w:t>、</w:t>
      </w:r>
      <w:r w:rsidRPr="00241CF2">
        <w:rPr>
          <w:rFonts w:asciiTheme="minorEastAsia" w:hAnsiTheme="minorEastAsia" w:cs="AppleExternalUIFontSimplifiedCh"/>
          <w:kern w:val="0"/>
          <w:szCs w:val="21"/>
        </w:rPr>
        <w:t>Facebook WhatsApp</w:t>
      </w:r>
      <w:r w:rsidRPr="00241CF2">
        <w:rPr>
          <w:rFonts w:asciiTheme="minorEastAsia" w:hAnsiTheme="minorEastAsia" w:cs="AppleExternalUIFontSimplifiedCh" w:hint="eastAsia"/>
          <w:kern w:val="0"/>
          <w:szCs w:val="21"/>
        </w:rPr>
        <w:t>、</w:t>
      </w:r>
      <w:r w:rsidRPr="00241CF2">
        <w:rPr>
          <w:rFonts w:asciiTheme="minorEastAsia" w:hAnsiTheme="minorEastAsia" w:cs="AppleExternalUIFontSimplifiedCh"/>
          <w:kern w:val="0"/>
          <w:szCs w:val="21"/>
        </w:rPr>
        <w:t>Twitter</w:t>
      </w:r>
      <w:r w:rsidRPr="00241CF2">
        <w:rPr>
          <w:rFonts w:asciiTheme="minorEastAsia" w:hAnsiTheme="minorEastAsia" w:cs="AppleExternalUIFontSimplifiedCh" w:hint="eastAsia"/>
          <w:kern w:val="0"/>
          <w:szCs w:val="21"/>
        </w:rPr>
        <w:t>、</w:t>
      </w:r>
      <w:r w:rsidRPr="00241CF2">
        <w:rPr>
          <w:rFonts w:asciiTheme="minorEastAsia" w:hAnsiTheme="minorEastAsia" w:cs="AppleExternalUIFontSimplifiedCh"/>
          <w:kern w:val="0"/>
          <w:szCs w:val="21"/>
        </w:rPr>
        <w:t>Facebook</w:t>
      </w:r>
      <w:r w:rsidRPr="00241CF2">
        <w:rPr>
          <w:rFonts w:asciiTheme="minorEastAsia" w:hAnsiTheme="minorEastAsia" w:cs="AppleExternalUIFontSimplifiedCh" w:hint="eastAsia"/>
          <w:kern w:val="0"/>
          <w:szCs w:val="21"/>
        </w:rPr>
        <w:t>、</w:t>
      </w:r>
      <w:r w:rsidRPr="00241CF2">
        <w:rPr>
          <w:rFonts w:asciiTheme="minorEastAsia" w:hAnsiTheme="minorEastAsia" w:cs="AppleExternalUIFontSimplifiedCh"/>
          <w:kern w:val="0"/>
          <w:szCs w:val="21"/>
        </w:rPr>
        <w:t>LinkedIn</w:t>
      </w:r>
      <w:r w:rsidRPr="00241CF2">
        <w:rPr>
          <w:rFonts w:asciiTheme="minorEastAsia" w:hAnsiTheme="minorEastAsia" w:cs="AppleExternalUIFontSimplifiedCh" w:hint="eastAsia"/>
          <w:kern w:val="0"/>
          <w:szCs w:val="21"/>
        </w:rPr>
        <w:t>等。这些应用程序</w:t>
      </w:r>
      <w:r w:rsidRPr="00241CF2">
        <w:rPr>
          <w:rFonts w:asciiTheme="minorEastAsia" w:hAnsiTheme="minorEastAsia" w:cs="AppleExternalUIFontSimplifiedCh"/>
          <w:kern w:val="0"/>
          <w:szCs w:val="21"/>
        </w:rPr>
        <w:t>/</w:t>
      </w:r>
      <w:r w:rsidRPr="00241CF2">
        <w:rPr>
          <w:rFonts w:asciiTheme="minorEastAsia" w:hAnsiTheme="minorEastAsia" w:cs="AppleExternalUIFontSimplifiedCh" w:hint="eastAsia"/>
          <w:kern w:val="0"/>
          <w:szCs w:val="21"/>
        </w:rPr>
        <w:t>网络的所有者在用户使用其服务时有不同的政策规定用户和公司之间的归属。例如，仅在</w:t>
      </w:r>
      <w:r w:rsidRPr="00241CF2">
        <w:rPr>
          <w:rFonts w:asciiTheme="minorEastAsia" w:hAnsiTheme="minorEastAsia" w:cs="AppleExternalUIFontSimplifiedCh"/>
          <w:kern w:val="0"/>
          <w:szCs w:val="21"/>
        </w:rPr>
        <w:t>2018</w:t>
      </w:r>
      <w:r w:rsidRPr="00241CF2">
        <w:rPr>
          <w:rFonts w:asciiTheme="minorEastAsia" w:hAnsiTheme="minorEastAsia" w:cs="AppleExternalUIFontSimplifiedCh" w:hint="eastAsia"/>
          <w:kern w:val="0"/>
          <w:szCs w:val="21"/>
        </w:rPr>
        <w:t>年，</w:t>
      </w:r>
      <w:r w:rsidRPr="00241CF2">
        <w:rPr>
          <w:rFonts w:asciiTheme="minorEastAsia" w:hAnsiTheme="minorEastAsia" w:cs="AppleExternalUIFontSimplifiedCh"/>
          <w:kern w:val="0"/>
          <w:szCs w:val="21"/>
        </w:rPr>
        <w:t>Facebook</w:t>
      </w:r>
      <w:r w:rsidRPr="00241CF2">
        <w:rPr>
          <w:rFonts w:asciiTheme="minorEastAsia" w:hAnsiTheme="minorEastAsia" w:cs="AppleExternalUIFontSimplifiedCh" w:hint="eastAsia"/>
          <w:kern w:val="0"/>
          <w:szCs w:val="21"/>
        </w:rPr>
        <w:t>就有超过</w:t>
      </w:r>
      <w:r w:rsidRPr="00241CF2">
        <w:rPr>
          <w:rFonts w:asciiTheme="minorEastAsia" w:hAnsiTheme="minorEastAsia" w:cs="AppleExternalUIFontSimplifiedCh"/>
          <w:kern w:val="0"/>
          <w:szCs w:val="21"/>
        </w:rPr>
        <w:t>30</w:t>
      </w:r>
      <w:r w:rsidRPr="00241CF2">
        <w:rPr>
          <w:rFonts w:asciiTheme="minorEastAsia" w:hAnsiTheme="minorEastAsia" w:cs="AppleExternalUIFontSimplifiedCh" w:hint="eastAsia"/>
          <w:kern w:val="0"/>
          <w:szCs w:val="21"/>
        </w:rPr>
        <w:t>万个活跃聊天机器人，在人与企业之间交换了</w:t>
      </w:r>
      <w:r w:rsidRPr="00241CF2">
        <w:rPr>
          <w:rFonts w:asciiTheme="minorEastAsia" w:hAnsiTheme="minorEastAsia" w:cs="AppleExternalUIFontSimplifiedCh"/>
          <w:kern w:val="0"/>
          <w:szCs w:val="21"/>
        </w:rPr>
        <w:t>80</w:t>
      </w:r>
      <w:r w:rsidRPr="00241CF2">
        <w:rPr>
          <w:rFonts w:asciiTheme="minorEastAsia" w:hAnsiTheme="minorEastAsia" w:cs="AppleExternalUIFontSimplifiedCh" w:hint="eastAsia"/>
          <w:kern w:val="0"/>
          <w:szCs w:val="21"/>
        </w:rPr>
        <w:t>亿条信息。这比</w:t>
      </w:r>
      <w:r w:rsidRPr="00241CF2">
        <w:rPr>
          <w:rFonts w:asciiTheme="minorEastAsia" w:hAnsiTheme="minorEastAsia" w:cs="AppleExternalUIFontSimplifiedCh"/>
          <w:kern w:val="0"/>
          <w:szCs w:val="21"/>
        </w:rPr>
        <w:t>2017</w:t>
      </w:r>
      <w:r w:rsidRPr="00241CF2">
        <w:rPr>
          <w:rFonts w:asciiTheme="minorEastAsia" w:hAnsiTheme="minorEastAsia" w:cs="AppleExternalUIFontSimplifiedCh" w:hint="eastAsia"/>
          <w:kern w:val="0"/>
          <w:szCs w:val="21"/>
        </w:rPr>
        <w:t>年交换的消息数量多了四倍。这些和类似的公司评估来自聊天机器人的数据的价格。这不仅涉及使用以前的通信来训练聊天机器人的机器学习算法，还涉及</w:t>
      </w:r>
      <w:r w:rsidRPr="00241CF2">
        <w:rPr>
          <w:rFonts w:asciiTheme="minorEastAsia" w:hAnsiTheme="minorEastAsia" w:cs="AppleExternalUIFontSimplifiedCh"/>
          <w:kern w:val="0"/>
          <w:szCs w:val="21"/>
        </w:rPr>
        <w:t>cookie</w:t>
      </w:r>
      <w:r w:rsidRPr="00241CF2">
        <w:rPr>
          <w:rFonts w:asciiTheme="minorEastAsia" w:hAnsiTheme="minorEastAsia" w:cs="AppleExternalUIFontSimplifiedCh" w:hint="eastAsia"/>
          <w:kern w:val="0"/>
          <w:szCs w:val="21"/>
        </w:rPr>
        <w:t>、用户偏好、不同群体的主要讨论话题、活动、语言、正</w:t>
      </w:r>
      <w:r w:rsidRPr="00241CF2">
        <w:rPr>
          <w:rFonts w:asciiTheme="minorEastAsia" w:hAnsiTheme="minorEastAsia" w:cs="AppleExternalUIFontSimplifiedCh"/>
          <w:kern w:val="0"/>
          <w:szCs w:val="21"/>
        </w:rPr>
        <w:t>/</w:t>
      </w:r>
      <w:r w:rsidRPr="00241CF2">
        <w:rPr>
          <w:rFonts w:asciiTheme="minorEastAsia" w:hAnsiTheme="minorEastAsia" w:cs="AppleExternalUIFontSimplifiedCh" w:hint="eastAsia"/>
          <w:kern w:val="0"/>
          <w:szCs w:val="21"/>
        </w:rPr>
        <w:t>负消息以及可以从聊天机器人中提取并出售给其他客户的任何其他功能。</w:t>
      </w:r>
      <w:r w:rsidRPr="00241CF2">
        <w:rPr>
          <w:rFonts w:asciiTheme="minorEastAsia" w:hAnsiTheme="minorEastAsia" w:cs="AppleExternalUIFontSimplifiedCh"/>
          <w:kern w:val="0"/>
          <w:szCs w:val="21"/>
        </w:rPr>
        <w:t>Facebook WhatsApp 最近更改了其条款和隐私政策，将 WhatsApp 与其他 Facebook 公司联系起来，并使用从 WhatsApp的</w:t>
      </w:r>
      <w:r w:rsidRPr="00241CF2">
        <w:rPr>
          <w:rFonts w:asciiTheme="minorEastAsia" w:hAnsiTheme="minorEastAsia" w:cs="AppleExternalUIFontSimplifiedCh" w:hint="eastAsia"/>
          <w:kern w:val="0"/>
          <w:szCs w:val="21"/>
        </w:rPr>
        <w:t>收集的信息</w:t>
      </w:r>
      <w:r w:rsidRPr="00241CF2">
        <w:rPr>
          <w:rFonts w:asciiTheme="minorEastAsia" w:hAnsiTheme="minorEastAsia" w:cs="AppleExternalUIFontSimplifiedCh"/>
          <w:kern w:val="0"/>
          <w:szCs w:val="21"/>
        </w:rPr>
        <w:t>。 这意味着商业消息可以用于商业目的，其中一些消息也存储在 Facebook 的服务器上。 正如本段开头提到的，许多业务消息都是由业务聊天机器人创建的。</w:t>
      </w:r>
    </w:p>
    <w:p w14:paraId="729505A3" w14:textId="77777777" w:rsidR="008012E4" w:rsidRPr="00241CF2" w:rsidRDefault="008012E4" w:rsidP="00241CF2">
      <w:pPr>
        <w:autoSpaceDE w:val="0"/>
        <w:autoSpaceDN w:val="0"/>
        <w:adjustRightInd w:val="0"/>
        <w:spacing w:line="360" w:lineRule="auto"/>
        <w:jc w:val="left"/>
        <w:rPr>
          <w:rFonts w:asciiTheme="minorEastAsia" w:hAnsiTheme="minorEastAsia" w:cs="AppleExternalUIFontSimplifiedCh"/>
          <w:kern w:val="0"/>
          <w:szCs w:val="21"/>
        </w:rPr>
      </w:pPr>
      <w:r w:rsidRPr="00241CF2">
        <w:rPr>
          <w:rFonts w:asciiTheme="minorEastAsia" w:hAnsiTheme="minorEastAsia" w:cs="AppleExternalUIFontSimplifiedCh"/>
          <w:kern w:val="0"/>
          <w:szCs w:val="21"/>
        </w:rPr>
        <w:t>当用户在流行的通讯平台上与聊天机器人交谈时，平台运营商会获取相关信息。例如，</w:t>
      </w:r>
      <w:r w:rsidRPr="00241CF2">
        <w:rPr>
          <w:rFonts w:asciiTheme="minorEastAsia" w:hAnsiTheme="minorEastAsia" w:cs="AppleExternalUIFontSimplifiedCh"/>
          <w:kern w:val="0"/>
          <w:szCs w:val="21"/>
        </w:rPr>
        <w:lastRenderedPageBreak/>
        <w:t>WhatsApp存储的用户数据包括设备ID、用户ID、广告数据、购买历史记录、粗略位置、电话号码、电子邮件地址、联系人、产品互动、失败数据、性能数据、额外的诊断数据、付款信息、客户支持、其他用户内容等。Facebook Messenger收集的信息则包括购买历史记录、额外的财务信息、精确位置、粗略位置、物理地址、电子邮件地址、姓名、电话号码、其他用户联系信息、联系人、照片或视频、游戏内容、其他用户内容、搜索历史记录、浏览历史记录、用户ID、设备ID、产品互动、广告数据、使用进一步信息、失败数据、性能数据、额外的诊断数据、其他类型的数据、健康、健身、付款信息、敏感信息、iMessages、搜索历史记录以及设备ID。</w:t>
      </w:r>
    </w:p>
    <w:p w14:paraId="5A0644EF" w14:textId="77777777" w:rsidR="008012E4" w:rsidRPr="00241CF2" w:rsidRDefault="008012E4" w:rsidP="00241CF2">
      <w:pPr>
        <w:autoSpaceDE w:val="0"/>
        <w:autoSpaceDN w:val="0"/>
        <w:adjustRightInd w:val="0"/>
        <w:spacing w:line="360" w:lineRule="auto"/>
        <w:jc w:val="left"/>
        <w:rPr>
          <w:rFonts w:asciiTheme="minorEastAsia" w:hAnsiTheme="minorEastAsia" w:cs="AppleExternalUIFontSimplifiedCh"/>
          <w:kern w:val="0"/>
          <w:szCs w:val="21"/>
        </w:rPr>
      </w:pPr>
      <w:r w:rsidRPr="00241CF2">
        <w:rPr>
          <w:rFonts w:asciiTheme="minorEastAsia" w:hAnsiTheme="minorEastAsia" w:cs="AppleExternalUIFontSimplifiedCh"/>
          <w:kern w:val="0"/>
          <w:szCs w:val="21"/>
        </w:rPr>
        <w:t>Signal除了电话号码（唯一的个人信息），不存储任何信息，也不试图将其与您的身份关联起来。Telegram存储的信息包括收集的联系人信息、联系人和用户ID。用户应该知道这一点，因为在现代数据驱动的世界中，信息渠道可能会相互连接。</w:t>
      </w:r>
    </w:p>
    <w:p w14:paraId="3D8F7571" w14:textId="77777777" w:rsidR="008012E4" w:rsidRPr="00241CF2" w:rsidRDefault="008012E4" w:rsidP="00241CF2">
      <w:pPr>
        <w:autoSpaceDE w:val="0"/>
        <w:autoSpaceDN w:val="0"/>
        <w:adjustRightInd w:val="0"/>
        <w:spacing w:line="360" w:lineRule="auto"/>
        <w:jc w:val="left"/>
        <w:rPr>
          <w:rFonts w:asciiTheme="minorEastAsia" w:hAnsiTheme="minorEastAsia" w:cs="AppleExternalUIFontSimplifiedCh"/>
          <w:kern w:val="0"/>
          <w:szCs w:val="21"/>
        </w:rPr>
      </w:pPr>
      <w:r w:rsidRPr="00241CF2">
        <w:rPr>
          <w:rFonts w:asciiTheme="minorEastAsia" w:hAnsiTheme="minorEastAsia" w:cs="AppleExternalUIFontSimplifiedCh"/>
          <w:kern w:val="0"/>
          <w:szCs w:val="21"/>
        </w:rPr>
        <w:t>虽然现在可能还不会，但将来人们可能会通过文本被识别出来，就像神经网络识别了《亨利八世》中没有由威廉·莎士比亚写作的具体场景一样。来自许多来源的许多用户的数字足迹可以被收集并进行相似性比较。</w:t>
      </w:r>
    </w:p>
    <w:p w14:paraId="1AC5C67F" w14:textId="22AD2390" w:rsidR="008012E4" w:rsidRPr="00241CF2" w:rsidRDefault="00241CF2" w:rsidP="00241CF2">
      <w:pPr>
        <w:spacing w:line="360" w:lineRule="auto"/>
        <w:rPr>
          <w:rFonts w:asciiTheme="minorEastAsia" w:hAnsiTheme="minorEastAsia" w:cs="AppleExternalUIFontSimplifiedCh"/>
          <w:kern w:val="0"/>
          <w:szCs w:val="21"/>
        </w:rPr>
      </w:pPr>
      <w:r w:rsidRPr="00241CF2">
        <w:rPr>
          <w:rFonts w:asciiTheme="minorEastAsia" w:hAnsiTheme="minorEastAsia" w:cs="AppleExternalUIFontSimplifiedCh" w:hint="eastAsia"/>
          <w:kern w:val="0"/>
          <w:szCs w:val="21"/>
        </w:rPr>
        <w:t>目前已经</w:t>
      </w:r>
      <w:r w:rsidR="008012E4" w:rsidRPr="00241CF2">
        <w:rPr>
          <w:rFonts w:asciiTheme="minorEastAsia" w:hAnsiTheme="minorEastAsia" w:cs="AppleExternalUIFontSimplifiedCh" w:hint="eastAsia"/>
          <w:kern w:val="0"/>
          <w:szCs w:val="21"/>
        </w:rPr>
        <w:t>有数千个聊天机器人连接到网页</w:t>
      </w:r>
      <w:r w:rsidRPr="00241CF2">
        <w:rPr>
          <w:rFonts w:asciiTheme="minorEastAsia" w:hAnsiTheme="minorEastAsia" w:cs="AppleExternalUIFontSimplifiedCh" w:hint="eastAsia"/>
          <w:kern w:val="0"/>
          <w:szCs w:val="21"/>
        </w:rPr>
        <w:t>，</w:t>
      </w:r>
      <w:r w:rsidR="008012E4" w:rsidRPr="00241CF2">
        <w:rPr>
          <w:rFonts w:asciiTheme="minorEastAsia" w:hAnsiTheme="minorEastAsia" w:cs="AppleExternalUIFontSimplifiedCh" w:hint="eastAsia"/>
          <w:kern w:val="0"/>
          <w:szCs w:val="21"/>
        </w:rPr>
        <w:t>在</w:t>
      </w:r>
      <w:r w:rsidR="008012E4" w:rsidRPr="00241CF2">
        <w:rPr>
          <w:rFonts w:asciiTheme="minorEastAsia" w:hAnsiTheme="minorEastAsia" w:cs="AppleExternalUIFontSimplifiedCh"/>
          <w:kern w:val="0"/>
          <w:szCs w:val="21"/>
        </w:rPr>
        <w:t>WhatsApp</w:t>
      </w:r>
      <w:r w:rsidR="008012E4" w:rsidRPr="00241CF2">
        <w:rPr>
          <w:rFonts w:asciiTheme="minorEastAsia" w:hAnsiTheme="minorEastAsia" w:cs="AppleExternalUIFontSimplifiedCh" w:hint="eastAsia"/>
          <w:kern w:val="0"/>
          <w:szCs w:val="21"/>
        </w:rPr>
        <w:t>、</w:t>
      </w:r>
      <w:r w:rsidR="008012E4" w:rsidRPr="00241CF2">
        <w:rPr>
          <w:rFonts w:asciiTheme="minorEastAsia" w:hAnsiTheme="minorEastAsia" w:cs="AppleExternalUIFontSimplifiedCh"/>
          <w:kern w:val="0"/>
          <w:szCs w:val="21"/>
        </w:rPr>
        <w:t>Facebook</w:t>
      </w:r>
      <w:r w:rsidR="008012E4" w:rsidRPr="00241CF2">
        <w:rPr>
          <w:rFonts w:asciiTheme="minorEastAsia" w:hAnsiTheme="minorEastAsia" w:cs="AppleExternalUIFontSimplifiedCh" w:hint="eastAsia"/>
          <w:kern w:val="0"/>
          <w:szCs w:val="21"/>
        </w:rPr>
        <w:t>、</w:t>
      </w:r>
      <w:r w:rsidR="008012E4" w:rsidRPr="00241CF2">
        <w:rPr>
          <w:rFonts w:asciiTheme="minorEastAsia" w:hAnsiTheme="minorEastAsia" w:cs="AppleExternalUIFontSimplifiedCh"/>
          <w:kern w:val="0"/>
          <w:szCs w:val="21"/>
        </w:rPr>
        <w:t>LinkedIn</w:t>
      </w:r>
      <w:r w:rsidR="008012E4" w:rsidRPr="00241CF2">
        <w:rPr>
          <w:rFonts w:asciiTheme="minorEastAsia" w:hAnsiTheme="minorEastAsia" w:cs="AppleExternalUIFontSimplifiedCh" w:hint="eastAsia"/>
          <w:kern w:val="0"/>
          <w:szCs w:val="21"/>
        </w:rPr>
        <w:t>、</w:t>
      </w:r>
      <w:r w:rsidR="008012E4" w:rsidRPr="00241CF2">
        <w:rPr>
          <w:rFonts w:asciiTheme="minorEastAsia" w:hAnsiTheme="minorEastAsia" w:cs="AppleExternalUIFontSimplifiedCh"/>
          <w:kern w:val="0"/>
          <w:szCs w:val="21"/>
        </w:rPr>
        <w:t>Viber</w:t>
      </w:r>
      <w:r w:rsidR="008012E4" w:rsidRPr="00241CF2">
        <w:rPr>
          <w:rFonts w:asciiTheme="minorEastAsia" w:hAnsiTheme="minorEastAsia" w:cs="AppleExternalUIFontSimplifiedCh" w:hint="eastAsia"/>
          <w:kern w:val="0"/>
          <w:szCs w:val="21"/>
        </w:rPr>
        <w:t>和其他通讯渠道上运行，有数百个聊天机器人有自己的应用程序，还有一些非常复杂的聊天机器人，如</w:t>
      </w:r>
      <w:r w:rsidR="008012E4" w:rsidRPr="00241CF2">
        <w:rPr>
          <w:rFonts w:asciiTheme="minorEastAsia" w:hAnsiTheme="minorEastAsia" w:cs="AppleExternalUIFontSimplifiedCh"/>
          <w:kern w:val="0"/>
          <w:szCs w:val="21"/>
        </w:rPr>
        <w:t>Cortana</w:t>
      </w:r>
      <w:r w:rsidR="008012E4" w:rsidRPr="00241CF2">
        <w:rPr>
          <w:rFonts w:asciiTheme="minorEastAsia" w:hAnsiTheme="minorEastAsia" w:cs="AppleExternalUIFontSimplifiedCh" w:hint="eastAsia"/>
          <w:kern w:val="0"/>
          <w:szCs w:val="21"/>
        </w:rPr>
        <w:t>，同时在</w:t>
      </w:r>
      <w:r w:rsidR="008012E4" w:rsidRPr="00241CF2">
        <w:rPr>
          <w:rFonts w:asciiTheme="minorEastAsia" w:hAnsiTheme="minorEastAsia" w:cs="AppleExternalUIFontSimplifiedCh"/>
          <w:kern w:val="0"/>
          <w:szCs w:val="21"/>
        </w:rPr>
        <w:t>Cortana Intelligence Suite</w:t>
      </w:r>
      <w:r w:rsidR="008012E4" w:rsidRPr="00241CF2">
        <w:rPr>
          <w:rFonts w:asciiTheme="minorEastAsia" w:hAnsiTheme="minorEastAsia" w:cs="AppleExternalUIFontSimplifiedCh" w:hint="eastAsia"/>
          <w:kern w:val="0"/>
          <w:szCs w:val="21"/>
        </w:rPr>
        <w:t>、</w:t>
      </w:r>
      <w:r w:rsidR="008012E4" w:rsidRPr="00241CF2">
        <w:rPr>
          <w:rFonts w:asciiTheme="minorEastAsia" w:hAnsiTheme="minorEastAsia" w:cs="AppleExternalUIFontSimplifiedCh"/>
          <w:kern w:val="0"/>
          <w:szCs w:val="21"/>
        </w:rPr>
        <w:t>Windows</w:t>
      </w:r>
      <w:r w:rsidR="008012E4" w:rsidRPr="00241CF2">
        <w:rPr>
          <w:rFonts w:asciiTheme="minorEastAsia" w:hAnsiTheme="minorEastAsia" w:cs="AppleExternalUIFontSimplifiedCh" w:hint="eastAsia"/>
          <w:kern w:val="0"/>
          <w:szCs w:val="21"/>
        </w:rPr>
        <w:t>和许多其他设备上运行。比较所有公司的条款和隐私政策以及数据处理并不容易。</w:t>
      </w:r>
      <w:r w:rsidRPr="00241CF2">
        <w:rPr>
          <w:rFonts w:asciiTheme="minorEastAsia" w:hAnsiTheme="minorEastAsia" w:cs="AppleExternalUIFontSimplifiedCh" w:hint="eastAsia"/>
          <w:kern w:val="0"/>
          <w:szCs w:val="21"/>
        </w:rPr>
        <w:t>而且</w:t>
      </w:r>
      <w:r w:rsidR="008012E4" w:rsidRPr="00241CF2">
        <w:rPr>
          <w:rFonts w:asciiTheme="minorEastAsia" w:hAnsiTheme="minorEastAsia" w:cs="AppleExternalUIFontSimplifiedCh" w:hint="eastAsia"/>
          <w:kern w:val="0"/>
          <w:szCs w:val="21"/>
        </w:rPr>
        <w:t>人们</w:t>
      </w:r>
      <w:r w:rsidRPr="00241CF2">
        <w:rPr>
          <w:rFonts w:asciiTheme="minorEastAsia" w:hAnsiTheme="minorEastAsia" w:cs="AppleExternalUIFontSimplifiedCh" w:hint="eastAsia"/>
          <w:kern w:val="0"/>
          <w:szCs w:val="21"/>
        </w:rPr>
        <w:t>通常</w:t>
      </w:r>
      <w:r w:rsidR="008012E4" w:rsidRPr="00241CF2">
        <w:rPr>
          <w:rFonts w:asciiTheme="minorEastAsia" w:hAnsiTheme="minorEastAsia" w:cs="AppleExternalUIFontSimplifiedCh" w:hint="eastAsia"/>
          <w:kern w:val="0"/>
          <w:szCs w:val="21"/>
        </w:rPr>
        <w:t>点击同意</w:t>
      </w:r>
      <w:r w:rsidRPr="00241CF2">
        <w:rPr>
          <w:rFonts w:asciiTheme="minorEastAsia" w:hAnsiTheme="minorEastAsia" w:cs="AppleExternalUIFontSimplifiedCh" w:hint="eastAsia"/>
          <w:kern w:val="0"/>
          <w:szCs w:val="21"/>
        </w:rPr>
        <w:t>但不</w:t>
      </w:r>
      <w:r w:rsidR="008012E4" w:rsidRPr="00241CF2">
        <w:rPr>
          <w:rFonts w:asciiTheme="minorEastAsia" w:hAnsiTheme="minorEastAsia" w:cs="AppleExternalUIFontSimplifiedCh" w:hint="eastAsia"/>
          <w:kern w:val="0"/>
          <w:szCs w:val="21"/>
        </w:rPr>
        <w:t>阅读条款和条件。一些法规（如</w:t>
      </w:r>
      <w:r w:rsidR="008012E4" w:rsidRPr="00241CF2">
        <w:rPr>
          <w:rFonts w:asciiTheme="minorEastAsia" w:hAnsiTheme="minorEastAsia" w:cs="AppleExternalUIFontSimplifiedCh"/>
          <w:kern w:val="0"/>
          <w:szCs w:val="21"/>
        </w:rPr>
        <w:t>GDPR</w:t>
      </w:r>
      <w:r w:rsidR="008012E4" w:rsidRPr="00241CF2">
        <w:rPr>
          <w:rFonts w:asciiTheme="minorEastAsia" w:hAnsiTheme="minorEastAsia" w:cs="AppleExternalUIFontSimplifiedCh" w:hint="eastAsia"/>
          <w:kern w:val="0"/>
          <w:szCs w:val="21"/>
        </w:rPr>
        <w:t>）由政府或其他机构制定，以控制和保护人们的个人数据，并给人们一定程度的信任。</w:t>
      </w:r>
    </w:p>
    <w:p w14:paraId="2D74C399" w14:textId="77303B16" w:rsidR="00241CF2" w:rsidRPr="00241CF2" w:rsidRDefault="00241CF2" w:rsidP="00241CF2">
      <w:pPr>
        <w:autoSpaceDE w:val="0"/>
        <w:autoSpaceDN w:val="0"/>
        <w:adjustRightInd w:val="0"/>
        <w:spacing w:line="360" w:lineRule="auto"/>
        <w:jc w:val="left"/>
        <w:rPr>
          <w:rFonts w:asciiTheme="minorEastAsia" w:hAnsiTheme="minorEastAsia" w:cs="AppleExternalUIFontSimplifiedCh"/>
          <w:kern w:val="0"/>
          <w:szCs w:val="21"/>
        </w:rPr>
      </w:pPr>
      <w:r>
        <w:rPr>
          <w:rFonts w:asciiTheme="minorEastAsia" w:hAnsiTheme="minorEastAsia" w:cs="AppleExternalUIFontSimplifiedCh" w:hint="eastAsia"/>
          <w:kern w:val="0"/>
          <w:szCs w:val="21"/>
        </w:rPr>
        <w:t>基于</w:t>
      </w:r>
      <w:r w:rsidRPr="00241CF2">
        <w:rPr>
          <w:rFonts w:asciiTheme="minorEastAsia" w:hAnsiTheme="minorEastAsia" w:cs="AppleExternalUIFontSimplifiedCh"/>
          <w:kern w:val="0"/>
          <w:szCs w:val="21"/>
        </w:rPr>
        <w:t>安全通信</w:t>
      </w:r>
      <w:r>
        <w:rPr>
          <w:rFonts w:asciiTheme="minorEastAsia" w:hAnsiTheme="minorEastAsia" w:cs="AppleExternalUIFontSimplifiedCh" w:hint="eastAsia"/>
          <w:kern w:val="0"/>
          <w:szCs w:val="21"/>
        </w:rPr>
        <w:t>的目的</w:t>
      </w:r>
      <w:r w:rsidRPr="00241CF2">
        <w:rPr>
          <w:rFonts w:asciiTheme="minorEastAsia" w:hAnsiTheme="minorEastAsia" w:cs="AppleExternalUIFontSimplifiedCh"/>
          <w:kern w:val="0"/>
          <w:szCs w:val="21"/>
        </w:rPr>
        <w:t>，</w:t>
      </w:r>
      <w:r>
        <w:rPr>
          <w:rFonts w:asciiTheme="minorEastAsia" w:hAnsiTheme="minorEastAsia" w:cs="AppleExternalUIFontSimplifiedCh" w:hint="eastAsia"/>
          <w:kern w:val="0"/>
          <w:szCs w:val="21"/>
        </w:rPr>
        <w:t>录音并存储数据</w:t>
      </w:r>
      <w:r w:rsidRPr="00241CF2">
        <w:rPr>
          <w:rFonts w:asciiTheme="minorEastAsia" w:hAnsiTheme="minorEastAsia" w:cs="AppleExternalUIFontSimplifiedCh" w:hint="eastAsia"/>
          <w:kern w:val="0"/>
          <w:szCs w:val="21"/>
        </w:rPr>
        <w:t>在</w:t>
      </w:r>
      <w:r w:rsidRPr="00241CF2">
        <w:rPr>
          <w:rFonts w:asciiTheme="minorEastAsia" w:hAnsiTheme="minorEastAsia" w:cs="AppleExternalUIFontSimplifiedCh"/>
          <w:kern w:val="0"/>
          <w:szCs w:val="21"/>
        </w:rPr>
        <w:t>许多情况下都是必需的。然而，与聊天机器人的通信大多存储在后端。通信和用户的数据是私人数据，应该存储以抵御潜在的安全威胁。历史对话记录对于聊天机器人开发商和公司来说非常有价值，因此大部分公司都会保存通讯记录。。当客户打电话到热线时，交互式语音应答(IVR)会宣布“此通话可能会被监视或录音”。联系中心在欧盟和英国可以合法地记录和监视电话。在美国，法律因州而异，回答同样的“监视”在聊天机器人对话中发生，但是批准是隐藏在网站条款和条件和免责声明中的。公司使用存储的对话来分析他们的服务，并在可能的诉讼中进行保护。聊天机器人开发人员分析通信以更好地改进聊天机器人的质量，因为机器学习方法需要训练数据，并且模型的质量通常随着数据量的增加而提高。由于上述原因，大多数公司存储与聊天机器人的通信。根据GDPR的定义处理PII的公司必须采取特殊措施来安全存储数据；有关更多</w:t>
      </w:r>
      <w:r w:rsidRPr="00241CF2">
        <w:rPr>
          <w:rFonts w:asciiTheme="minorEastAsia" w:hAnsiTheme="minorEastAsia" w:cs="AppleExternalUIFontSimplifiedCh"/>
          <w:kern w:val="0"/>
          <w:szCs w:val="21"/>
        </w:rPr>
        <w:lastRenderedPageBreak/>
        <w:t>详细信息，请参见下面的文本。例如，银行使用自毁消息，但系统包含日志和账户余额记录。</w:t>
      </w:r>
    </w:p>
    <w:p w14:paraId="28412B56" w14:textId="17B62578" w:rsidR="00103FE0" w:rsidRPr="00103FE0" w:rsidRDefault="00241CF2" w:rsidP="00103FE0">
      <w:pPr>
        <w:spacing w:line="360" w:lineRule="auto"/>
        <w:rPr>
          <w:rFonts w:asciiTheme="minorEastAsia" w:hAnsiTheme="minorEastAsia" w:cs="AppleExternalUIFontSimplifiedCh" w:hint="eastAsia"/>
          <w:kern w:val="0"/>
          <w:szCs w:val="21"/>
        </w:rPr>
      </w:pPr>
      <w:r w:rsidRPr="00241CF2">
        <w:rPr>
          <w:rFonts w:asciiTheme="minorEastAsia" w:hAnsiTheme="minorEastAsia" w:cs="AppleExternalUIFontSimplifiedCh"/>
          <w:kern w:val="0"/>
          <w:szCs w:val="21"/>
        </w:rPr>
        <w:t>GDPR</w:t>
      </w:r>
      <w:r w:rsidRPr="00241CF2">
        <w:rPr>
          <w:rFonts w:asciiTheme="minorEastAsia" w:hAnsiTheme="minorEastAsia" w:cs="AppleExternalUIFontSimplifiedCh" w:hint="eastAsia"/>
          <w:kern w:val="0"/>
          <w:szCs w:val="21"/>
        </w:rPr>
        <w:t>的第</w:t>
      </w:r>
      <w:r w:rsidRPr="00241CF2">
        <w:rPr>
          <w:rFonts w:asciiTheme="minorEastAsia" w:hAnsiTheme="minorEastAsia" w:cs="AppleExternalUIFontSimplifiedCh"/>
          <w:kern w:val="0"/>
          <w:szCs w:val="21"/>
        </w:rPr>
        <w:t>32</w:t>
      </w:r>
      <w:r w:rsidRPr="00241CF2">
        <w:rPr>
          <w:rFonts w:asciiTheme="minorEastAsia" w:hAnsiTheme="minorEastAsia" w:cs="AppleExternalUIFontSimplifiedCh" w:hint="eastAsia"/>
          <w:kern w:val="0"/>
          <w:szCs w:val="21"/>
        </w:rPr>
        <w:t>条</w:t>
      </w:r>
      <w:r w:rsidRPr="00241CF2">
        <w:rPr>
          <w:rFonts w:asciiTheme="minorEastAsia" w:hAnsiTheme="minorEastAsia" w:cs="AppleExternalUIFontSimplifiedCh"/>
          <w:kern w:val="0"/>
          <w:szCs w:val="21"/>
        </w:rPr>
        <w:t>(a)</w:t>
      </w:r>
      <w:r w:rsidRPr="00241CF2">
        <w:rPr>
          <w:rFonts w:asciiTheme="minorEastAsia" w:hAnsiTheme="minorEastAsia" w:cs="AppleExternalUIFontSimplifiedCh" w:hint="eastAsia"/>
          <w:kern w:val="0"/>
          <w:szCs w:val="21"/>
        </w:rPr>
        <w:t>明确要求公司采取措施对个人数据进行假名化和加密。与聊天机器人的通信可以存储，但必须没有与给定用户和用户数据的连接，或者必须受到保护。在第一种情况下，数据库仅包含通信，并且可以与开发团队共享，除非它包含直接或间接识别个人的信息。公司使用正则表达式、模式匹配和实体识别方法来检测个人数据。另一方面，</w:t>
      </w:r>
      <w:r w:rsidRPr="00241CF2">
        <w:rPr>
          <w:rFonts w:asciiTheme="minorEastAsia" w:hAnsiTheme="minorEastAsia" w:cs="AppleExternalUIFontSimplifiedCh"/>
          <w:kern w:val="0"/>
          <w:szCs w:val="21"/>
        </w:rPr>
        <w:t>Cortana</w:t>
      </w:r>
      <w:r w:rsidRPr="00241CF2">
        <w:rPr>
          <w:rFonts w:asciiTheme="minorEastAsia" w:hAnsiTheme="minorEastAsia" w:cs="AppleExternalUIFontSimplifiedCh" w:hint="eastAsia"/>
          <w:kern w:val="0"/>
          <w:szCs w:val="21"/>
        </w:rPr>
        <w:t>为了其正常功能需要收集大量关于其用户的数据：它可以访问联系人列表、已发送和接收电子邮件的概述、短信以及来电和去电。此外，它还跟踪用户的位置、他所说的话、他听什么音乐、他买什么、他看什么电影以及他在浏览器中做什么。然后将这些数据发送到运营商的服务器进行分析。因此，建议任何不打算使用个人助手功能的人应该在设备上关闭它。但是，</w:t>
      </w:r>
      <w:r w:rsidR="00103FE0" w:rsidRPr="00103FE0">
        <w:rPr>
          <w:rFonts w:asciiTheme="minorEastAsia" w:hAnsiTheme="minorEastAsia" w:cs="AppleExternalUIFontSimplifiedCh"/>
          <w:kern w:val="0"/>
          <w:szCs w:val="21"/>
        </w:rPr>
        <w:t xml:space="preserve">即使在关闭 Cortana 之后，它收集的数据仍然存储在服务器上，Bing 在搜索用户请求时会返回给它。 这是另一方面，聊天机器人可以访问给定平台上的任何数据。 许多数据源的可访问性是公司聊天机器人的潜在安全风险； 用户控制和访问权限的配置是必须的。 因此，当涉及个人数据时，通信必须安全，聊天记录必须妥善处理。 </w:t>
      </w:r>
    </w:p>
    <w:p w14:paraId="38602147" w14:textId="34AF93DF" w:rsidR="00241CF2" w:rsidRPr="00241CF2" w:rsidRDefault="00103FE0" w:rsidP="00103FE0">
      <w:pPr>
        <w:spacing w:line="360" w:lineRule="auto"/>
        <w:rPr>
          <w:rFonts w:asciiTheme="minorEastAsia" w:hAnsiTheme="minorEastAsia" w:cs="AppleExternalUIFontSimplifiedCh" w:hint="eastAsia"/>
          <w:kern w:val="0"/>
          <w:szCs w:val="21"/>
        </w:rPr>
      </w:pPr>
      <w:r w:rsidRPr="00103FE0">
        <w:rPr>
          <w:rFonts w:asciiTheme="minorEastAsia" w:hAnsiTheme="minorEastAsia" w:cs="AppleExternalUIFontSimplifiedCh"/>
          <w:kern w:val="0"/>
          <w:szCs w:val="21"/>
        </w:rPr>
        <w:t xml:space="preserve">问题更大的是开放域聊天机器人的情况，它们不像封闭域聊天机器人那样受到限制。 请注意，使用 PII 的封闭域聊天机器人需要身份验证和授权，并且用户同意条款和条件。 相反，用户可以与开放域聊天机器人讨论她/他喜欢的任何话题，但聊天机器人的提供者不鼓励人们谈论个人细节。 有人可以承认，免费的开放域聊天机器人主要是为了好玩，因为它们还不能就任何话题进行认真的讨论。 然而，社交机器人应用程序 </w:t>
      </w:r>
      <w:proofErr w:type="spellStart"/>
      <w:r w:rsidRPr="00103FE0">
        <w:rPr>
          <w:rFonts w:asciiTheme="minorEastAsia" w:hAnsiTheme="minorEastAsia" w:cs="AppleExternalUIFontSimplifiedCh"/>
          <w:kern w:val="0"/>
          <w:szCs w:val="21"/>
        </w:rPr>
        <w:t>Replika</w:t>
      </w:r>
      <w:proofErr w:type="spellEnd"/>
      <w:r w:rsidRPr="00103FE0">
        <w:rPr>
          <w:rFonts w:asciiTheme="minorEastAsia" w:hAnsiTheme="minorEastAsia" w:cs="AppleExternalUIFontSimplifiedCh"/>
          <w:kern w:val="0"/>
          <w:szCs w:val="21"/>
        </w:rPr>
        <w:t xml:space="preserve"> 允许您与 AI 成为朋友，然后人们可以分享他们的感受，而不仅仅是 GDPR 定义的 PII。所有公司都共享一些用户数据（给第三方跟踪和分析工具，如 Google Analytics54）和 cookie。 这有助于公司评估客户的类型。 聊天机器人大多托管在基于云的服务上，这些服务有自己的用户数据隐私政策。所有公司都可以阅读所有消息以改进他们的服务。 因此，根据定义，这不是私人聊天。 最后，许多聊天机器人可以托管在许多通信渠道上； 并且消息可以在另一台服务器上复制，例如，WhatsApp 数据存储在 Google Drive 上。目前，在 </w:t>
      </w:r>
      <w:proofErr w:type="spellStart"/>
      <w:r w:rsidRPr="00103FE0">
        <w:rPr>
          <w:rFonts w:asciiTheme="minorEastAsia" w:hAnsiTheme="minorEastAsia" w:cs="AppleExternalUIFontSimplifiedCh"/>
          <w:kern w:val="0"/>
          <w:szCs w:val="21"/>
        </w:rPr>
        <w:t>GooglePlay</w:t>
      </w:r>
      <w:proofErr w:type="spellEnd"/>
      <w:r w:rsidRPr="00103FE0">
        <w:rPr>
          <w:rFonts w:asciiTheme="minorEastAsia" w:hAnsiTheme="minorEastAsia" w:cs="AppleExternalUIFontSimplifiedCh"/>
          <w:kern w:val="0"/>
          <w:szCs w:val="21"/>
        </w:rPr>
        <w:t xml:space="preserve"> 和 AppStore 中有数百个聊天机器人应用程序，它们试图成为用户最好的朋友、医疗助手 ，外语老师聊天，女朋友/男朋友，甚至塔罗牌的甲骨文。 这是有潜在危险的，因为人们可以将他们的 PII 发送给匿名服务，或者可以从不可信的服务中获取错误信息； 所有这些服务都收集数据。</w:t>
      </w:r>
    </w:p>
    <w:sectPr w:rsidR="00241CF2" w:rsidRPr="00241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414C" w14:textId="77777777" w:rsidR="00575805" w:rsidRDefault="00575805" w:rsidP="00FC187A">
      <w:r>
        <w:separator/>
      </w:r>
    </w:p>
  </w:endnote>
  <w:endnote w:type="continuationSeparator" w:id="0">
    <w:p w14:paraId="398016FD" w14:textId="77777777" w:rsidR="00575805" w:rsidRDefault="00575805" w:rsidP="00FC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SimplifiedCh">
    <w:altName w:val="微软雅黑"/>
    <w:panose1 w:val="020B0604020202020204"/>
    <w:charset w:val="86"/>
    <w:family w:val="auto"/>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5D44" w14:textId="77777777" w:rsidR="00575805" w:rsidRDefault="00575805" w:rsidP="00FC187A">
      <w:r>
        <w:separator/>
      </w:r>
    </w:p>
  </w:footnote>
  <w:footnote w:type="continuationSeparator" w:id="0">
    <w:p w14:paraId="3104EB94" w14:textId="77777777" w:rsidR="00575805" w:rsidRDefault="00575805" w:rsidP="00FC1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1804FB"/>
    <w:multiLevelType w:val="multilevel"/>
    <w:tmpl w:val="6C60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509C5"/>
    <w:multiLevelType w:val="multilevel"/>
    <w:tmpl w:val="EFB2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C5741"/>
    <w:multiLevelType w:val="hybridMultilevel"/>
    <w:tmpl w:val="68F2A9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7463989">
    <w:abstractNumId w:val="7"/>
  </w:num>
  <w:num w:numId="2" w16cid:durableId="1156646563">
    <w:abstractNumId w:val="6"/>
  </w:num>
  <w:num w:numId="3" w16cid:durableId="1138691282">
    <w:abstractNumId w:val="5"/>
  </w:num>
  <w:num w:numId="4" w16cid:durableId="375740156">
    <w:abstractNumId w:val="0"/>
  </w:num>
  <w:num w:numId="5" w16cid:durableId="1334987525">
    <w:abstractNumId w:val="1"/>
  </w:num>
  <w:num w:numId="6" w16cid:durableId="1057127836">
    <w:abstractNumId w:val="2"/>
  </w:num>
  <w:num w:numId="7" w16cid:durableId="467359892">
    <w:abstractNumId w:val="3"/>
  </w:num>
  <w:num w:numId="8" w16cid:durableId="1883588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0F"/>
    <w:rsid w:val="00040067"/>
    <w:rsid w:val="00103FE0"/>
    <w:rsid w:val="00186228"/>
    <w:rsid w:val="001B5684"/>
    <w:rsid w:val="00241CF2"/>
    <w:rsid w:val="0026010F"/>
    <w:rsid w:val="002A2374"/>
    <w:rsid w:val="003068C6"/>
    <w:rsid w:val="003413EE"/>
    <w:rsid w:val="003D23A9"/>
    <w:rsid w:val="00463683"/>
    <w:rsid w:val="004647E1"/>
    <w:rsid w:val="004B3C2C"/>
    <w:rsid w:val="004C3668"/>
    <w:rsid w:val="004F4577"/>
    <w:rsid w:val="005203CB"/>
    <w:rsid w:val="00553AE3"/>
    <w:rsid w:val="00563B0B"/>
    <w:rsid w:val="00575805"/>
    <w:rsid w:val="00591EF3"/>
    <w:rsid w:val="005B0A0E"/>
    <w:rsid w:val="005C6F3C"/>
    <w:rsid w:val="005F04CE"/>
    <w:rsid w:val="006E2413"/>
    <w:rsid w:val="006E59FB"/>
    <w:rsid w:val="008012E4"/>
    <w:rsid w:val="008206FB"/>
    <w:rsid w:val="00C513AA"/>
    <w:rsid w:val="00CC31A0"/>
    <w:rsid w:val="00DA5BA1"/>
    <w:rsid w:val="00F37963"/>
    <w:rsid w:val="00F870D8"/>
    <w:rsid w:val="00FC1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0782D"/>
  <w15:chartTrackingRefBased/>
  <w15:docId w15:val="{2229EF05-19AA-4C76-8288-EBAB43C8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3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8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87A"/>
    <w:rPr>
      <w:sz w:val="18"/>
      <w:szCs w:val="18"/>
    </w:rPr>
  </w:style>
  <w:style w:type="paragraph" w:styleId="a5">
    <w:name w:val="footer"/>
    <w:basedOn w:val="a"/>
    <w:link w:val="a6"/>
    <w:uiPriority w:val="99"/>
    <w:unhideWhenUsed/>
    <w:rsid w:val="00FC187A"/>
    <w:pPr>
      <w:tabs>
        <w:tab w:val="center" w:pos="4153"/>
        <w:tab w:val="right" w:pos="8306"/>
      </w:tabs>
      <w:snapToGrid w:val="0"/>
      <w:jc w:val="left"/>
    </w:pPr>
    <w:rPr>
      <w:sz w:val="18"/>
      <w:szCs w:val="18"/>
    </w:rPr>
  </w:style>
  <w:style w:type="character" w:customStyle="1" w:styleId="a6">
    <w:name w:val="页脚 字符"/>
    <w:basedOn w:val="a0"/>
    <w:link w:val="a5"/>
    <w:uiPriority w:val="99"/>
    <w:rsid w:val="00FC187A"/>
    <w:rPr>
      <w:sz w:val="18"/>
      <w:szCs w:val="18"/>
    </w:rPr>
  </w:style>
  <w:style w:type="paragraph" w:styleId="a7">
    <w:name w:val="List Paragraph"/>
    <w:basedOn w:val="a"/>
    <w:uiPriority w:val="34"/>
    <w:qFormat/>
    <w:rsid w:val="00FC187A"/>
    <w:pPr>
      <w:ind w:firstLineChars="200" w:firstLine="420"/>
    </w:pPr>
  </w:style>
  <w:style w:type="paragraph" w:styleId="a8">
    <w:name w:val="Normal (Web)"/>
    <w:basedOn w:val="a"/>
    <w:uiPriority w:val="99"/>
    <w:semiHidden/>
    <w:unhideWhenUsed/>
    <w:rsid w:val="00553AE3"/>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4647E1"/>
    <w:rPr>
      <w:color w:val="0000FF"/>
      <w:u w:val="single"/>
    </w:rPr>
  </w:style>
  <w:style w:type="character" w:styleId="aa">
    <w:name w:val="Unresolved Mention"/>
    <w:basedOn w:val="a0"/>
    <w:uiPriority w:val="99"/>
    <w:semiHidden/>
    <w:unhideWhenUsed/>
    <w:rsid w:val="001B5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810">
      <w:bodyDiv w:val="1"/>
      <w:marLeft w:val="0"/>
      <w:marRight w:val="0"/>
      <w:marTop w:val="0"/>
      <w:marBottom w:val="0"/>
      <w:divBdr>
        <w:top w:val="none" w:sz="0" w:space="0" w:color="auto"/>
        <w:left w:val="none" w:sz="0" w:space="0" w:color="auto"/>
        <w:bottom w:val="none" w:sz="0" w:space="0" w:color="auto"/>
        <w:right w:val="none" w:sz="0" w:space="0" w:color="auto"/>
      </w:divBdr>
    </w:div>
    <w:div w:id="505435909">
      <w:bodyDiv w:val="1"/>
      <w:marLeft w:val="0"/>
      <w:marRight w:val="0"/>
      <w:marTop w:val="0"/>
      <w:marBottom w:val="0"/>
      <w:divBdr>
        <w:top w:val="none" w:sz="0" w:space="0" w:color="auto"/>
        <w:left w:val="none" w:sz="0" w:space="0" w:color="auto"/>
        <w:bottom w:val="none" w:sz="0" w:space="0" w:color="auto"/>
        <w:right w:val="none" w:sz="0" w:space="0" w:color="auto"/>
      </w:divBdr>
    </w:div>
    <w:div w:id="517239922">
      <w:bodyDiv w:val="1"/>
      <w:marLeft w:val="0"/>
      <w:marRight w:val="0"/>
      <w:marTop w:val="0"/>
      <w:marBottom w:val="0"/>
      <w:divBdr>
        <w:top w:val="none" w:sz="0" w:space="0" w:color="auto"/>
        <w:left w:val="none" w:sz="0" w:space="0" w:color="auto"/>
        <w:bottom w:val="none" w:sz="0" w:space="0" w:color="auto"/>
        <w:right w:val="none" w:sz="0" w:space="0" w:color="auto"/>
      </w:divBdr>
    </w:div>
    <w:div w:id="664363922">
      <w:bodyDiv w:val="1"/>
      <w:marLeft w:val="0"/>
      <w:marRight w:val="0"/>
      <w:marTop w:val="0"/>
      <w:marBottom w:val="0"/>
      <w:divBdr>
        <w:top w:val="none" w:sz="0" w:space="0" w:color="auto"/>
        <w:left w:val="none" w:sz="0" w:space="0" w:color="auto"/>
        <w:bottom w:val="none" w:sz="0" w:space="0" w:color="auto"/>
        <w:right w:val="none" w:sz="0" w:space="0" w:color="auto"/>
      </w:divBdr>
    </w:div>
    <w:div w:id="840971031">
      <w:bodyDiv w:val="1"/>
      <w:marLeft w:val="0"/>
      <w:marRight w:val="0"/>
      <w:marTop w:val="0"/>
      <w:marBottom w:val="0"/>
      <w:divBdr>
        <w:top w:val="none" w:sz="0" w:space="0" w:color="auto"/>
        <w:left w:val="none" w:sz="0" w:space="0" w:color="auto"/>
        <w:bottom w:val="none" w:sz="0" w:space="0" w:color="auto"/>
        <w:right w:val="none" w:sz="0" w:space="0" w:color="auto"/>
      </w:divBdr>
    </w:div>
    <w:div w:id="1470853727">
      <w:bodyDiv w:val="1"/>
      <w:marLeft w:val="0"/>
      <w:marRight w:val="0"/>
      <w:marTop w:val="0"/>
      <w:marBottom w:val="0"/>
      <w:divBdr>
        <w:top w:val="none" w:sz="0" w:space="0" w:color="auto"/>
        <w:left w:val="none" w:sz="0" w:space="0" w:color="auto"/>
        <w:bottom w:val="none" w:sz="0" w:space="0" w:color="auto"/>
        <w:right w:val="none" w:sz="0" w:space="0" w:color="auto"/>
      </w:divBdr>
    </w:div>
    <w:div w:id="1548565342">
      <w:bodyDiv w:val="1"/>
      <w:marLeft w:val="0"/>
      <w:marRight w:val="0"/>
      <w:marTop w:val="0"/>
      <w:marBottom w:val="0"/>
      <w:divBdr>
        <w:top w:val="none" w:sz="0" w:space="0" w:color="auto"/>
        <w:left w:val="none" w:sz="0" w:space="0" w:color="auto"/>
        <w:bottom w:val="none" w:sz="0" w:space="0" w:color="auto"/>
        <w:right w:val="none" w:sz="0" w:space="0" w:color="auto"/>
      </w:divBdr>
    </w:div>
    <w:div w:id="1894585601">
      <w:bodyDiv w:val="1"/>
      <w:marLeft w:val="0"/>
      <w:marRight w:val="0"/>
      <w:marTop w:val="0"/>
      <w:marBottom w:val="0"/>
      <w:divBdr>
        <w:top w:val="none" w:sz="0" w:space="0" w:color="auto"/>
        <w:left w:val="none" w:sz="0" w:space="0" w:color="auto"/>
        <w:bottom w:val="none" w:sz="0" w:space="0" w:color="auto"/>
        <w:right w:val="none" w:sz="0" w:space="0" w:color="auto"/>
      </w:divBdr>
    </w:div>
    <w:div w:id="193300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hatbots" TargetMode="External"/><Relationship Id="rId13" Type="http://schemas.openxmlformats.org/officeDocument/2006/relationships/hyperlink" Target="https://en.wikipedia.org/wiki/Sir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m.com/en/the-history-of-chatbots/" TargetMode="External"/><Relationship Id="rId12" Type="http://schemas.openxmlformats.org/officeDocument/2006/relationships/hyperlink" Target="https://en.wikipedia.org/wiki/SmarterChild" TargetMode="External"/><Relationship Id="rId17" Type="http://schemas.openxmlformats.org/officeDocument/2006/relationships/hyperlink" Target="https://en.wikipedia.org/wiki/GPT-3" TargetMode="External"/><Relationship Id="rId2" Type="http://schemas.openxmlformats.org/officeDocument/2006/relationships/styles" Target="styles.xml"/><Relationship Id="rId16" Type="http://schemas.openxmlformats.org/officeDocument/2006/relationships/hyperlink" Target="https://openai.com/blog/better-language-mod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cter" TargetMode="External"/><Relationship Id="rId5" Type="http://schemas.openxmlformats.org/officeDocument/2006/relationships/footnotes" Target="footnotes.xml"/><Relationship Id="rId15" Type="http://schemas.openxmlformats.org/officeDocument/2006/relationships/hyperlink" Target="https://en.wikipedia.org/wiki/Google_Assistant" TargetMode="External"/><Relationship Id="rId10" Type="http://schemas.openxmlformats.org/officeDocument/2006/relationships/hyperlink" Target="https://en.wikipedia.org/wiki/PAR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LIZA" TargetMode="External"/><Relationship Id="rId14" Type="http://schemas.openxmlformats.org/officeDocument/2006/relationships/hyperlink" Target="https://en.wikipedia.org/wiki/Xiao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Richard</dc:creator>
  <cp:keywords/>
  <dc:description/>
  <cp:lastModifiedBy>DING CHEN</cp:lastModifiedBy>
  <cp:revision>11</cp:revision>
  <dcterms:created xsi:type="dcterms:W3CDTF">2023-03-18T06:16:00Z</dcterms:created>
  <dcterms:modified xsi:type="dcterms:W3CDTF">2023-03-29T07:06:00Z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dfdb78a7b11e43d2eb1a19e2722657a5df1e6fb5a63aeda08e6882a71d07e9f3</vt:lpwstr>
  </property>
</Properties>
</file>