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2F1" w:rsidRDefault="00BC12F1" w:rsidP="00317FD7">
      <w:pPr>
        <w:spacing w:line="360" w:lineRule="auto"/>
      </w:pPr>
      <w:r>
        <w:rPr>
          <w:rFonts w:hint="eastAsia"/>
        </w:rPr>
        <w:t>一、</w:t>
      </w:r>
    </w:p>
    <w:p w:rsidR="00A243CA" w:rsidRDefault="00BB581B" w:rsidP="00317FD7">
      <w:pPr>
        <w:spacing w:line="360" w:lineRule="auto"/>
        <w:rPr>
          <w:rFonts w:hint="eastAsia"/>
        </w:rPr>
      </w:pPr>
      <w:r>
        <w:rPr>
          <w:rFonts w:hint="eastAsia"/>
        </w:rPr>
        <w:t>-Xint, -Xcomp, -Xmixed</w:t>
      </w:r>
    </w:p>
    <w:p w:rsidR="00BB581B" w:rsidRDefault="00BB581B" w:rsidP="00317FD7">
      <w:pPr>
        <w:spacing w:line="360" w:lineRule="auto"/>
      </w:pPr>
      <w:r>
        <w:tab/>
      </w:r>
      <w:r>
        <w:rPr>
          <w:rFonts w:hint="eastAsia"/>
        </w:rPr>
        <w:t>-Xint</w:t>
      </w:r>
      <w:r>
        <w:t xml:space="preserve"> </w:t>
      </w:r>
      <w:r>
        <w:rPr>
          <w:rFonts w:hint="eastAsia"/>
        </w:rPr>
        <w:t>强制</w:t>
      </w:r>
      <w:r>
        <w:t>全部使用字节码解释运行，</w:t>
      </w:r>
      <w:r>
        <w:rPr>
          <w:rFonts w:hint="eastAsia"/>
        </w:rPr>
        <w:t>-Xcomp</w:t>
      </w:r>
      <w:r>
        <w:rPr>
          <w:rFonts w:hint="eastAsia"/>
        </w:rPr>
        <w:t>全部编译</w:t>
      </w:r>
      <w:r>
        <w:t>成机器码执行，</w:t>
      </w:r>
      <w:r>
        <w:rPr>
          <w:rFonts w:hint="eastAsia"/>
        </w:rPr>
        <w:t>-Xmixed</w:t>
      </w:r>
      <w:r>
        <w:rPr>
          <w:rFonts w:hint="eastAsia"/>
        </w:rPr>
        <w:t>是混合</w:t>
      </w:r>
      <w:r>
        <w:t>模式，</w:t>
      </w:r>
      <w:r>
        <w:t>jdk</w:t>
      </w:r>
      <w:r>
        <w:t>默认的启动参数</w:t>
      </w:r>
      <w:r w:rsidR="003C1D17">
        <w:rPr>
          <w:rFonts w:hint="eastAsia"/>
        </w:rPr>
        <w:t>。</w:t>
      </w:r>
    </w:p>
    <w:p w:rsidR="00BC12F1" w:rsidRDefault="00BC12F1" w:rsidP="00317FD7">
      <w:pPr>
        <w:spacing w:line="360" w:lineRule="auto"/>
      </w:pPr>
    </w:p>
    <w:p w:rsidR="00BC12F1" w:rsidRDefault="00BC12F1" w:rsidP="00317FD7">
      <w:pPr>
        <w:spacing w:line="360" w:lineRule="auto"/>
      </w:pPr>
      <w:r>
        <w:rPr>
          <w:rFonts w:hint="eastAsia"/>
        </w:rPr>
        <w:t>二</w:t>
      </w:r>
      <w:r>
        <w:t>、</w:t>
      </w:r>
    </w:p>
    <w:p w:rsidR="00BC12F1" w:rsidRDefault="00BC12F1" w:rsidP="00317FD7">
      <w:pPr>
        <w:spacing w:line="360" w:lineRule="auto"/>
      </w:pPr>
      <w:r>
        <w:rPr>
          <w:rFonts w:hint="eastAsia"/>
        </w:rPr>
        <w:t>1.</w:t>
      </w:r>
      <w:r>
        <w:t>jvm</w:t>
      </w:r>
      <w:r>
        <w:t>参数分类</w:t>
      </w:r>
    </w:p>
    <w:p w:rsidR="00BC12F1" w:rsidRDefault="00BC12F1" w:rsidP="00317FD7">
      <w:pPr>
        <w:spacing w:line="360" w:lineRule="auto"/>
      </w:pPr>
      <w:r>
        <w:tab/>
        <w:t>Jvm</w:t>
      </w:r>
      <w:r>
        <w:t>参数分为三类。第一类</w:t>
      </w:r>
      <w:r>
        <w:rPr>
          <w:rFonts w:hint="eastAsia"/>
        </w:rPr>
        <w:t>包括了</w:t>
      </w:r>
      <w:r>
        <w:t>标准参数</w:t>
      </w:r>
      <w:r>
        <w:rPr>
          <w:rFonts w:hint="eastAsia"/>
        </w:rPr>
        <w:t>，</w:t>
      </w:r>
      <w:r>
        <w:t>java –help</w:t>
      </w:r>
      <w:r>
        <w:t>即可显示</w:t>
      </w:r>
      <w:r>
        <w:rPr>
          <w:rFonts w:hint="eastAsia"/>
        </w:rPr>
        <w:t>；</w:t>
      </w:r>
      <w:r>
        <w:t>第二类是</w:t>
      </w:r>
      <w:r>
        <w:rPr>
          <w:rFonts w:hint="eastAsia"/>
        </w:rPr>
        <w:t>X</w:t>
      </w:r>
      <w:r>
        <w:t>参数，</w:t>
      </w:r>
      <w:r>
        <w:rPr>
          <w:rFonts w:hint="eastAsia"/>
        </w:rPr>
        <w:t>可以</w:t>
      </w:r>
      <w:r>
        <w:t>用</w:t>
      </w:r>
      <w:r>
        <w:t>java –X</w:t>
      </w:r>
      <w:r>
        <w:t>来</w:t>
      </w:r>
      <w:r>
        <w:rPr>
          <w:rFonts w:hint="eastAsia"/>
        </w:rPr>
        <w:t>检索</w:t>
      </w:r>
      <w:r>
        <w:t>；</w:t>
      </w:r>
      <w:r>
        <w:rPr>
          <w:rFonts w:hint="eastAsia"/>
        </w:rPr>
        <w:t>第三类</w:t>
      </w:r>
      <w:r>
        <w:t>是</w:t>
      </w:r>
      <w:r>
        <w:t>XX</w:t>
      </w:r>
      <w:r>
        <w:t>参数，</w:t>
      </w:r>
      <w:r w:rsidR="001A0535">
        <w:rPr>
          <w:rFonts w:hint="eastAsia"/>
        </w:rPr>
        <w:t>所有</w:t>
      </w:r>
      <w:r w:rsidR="001A0535">
        <w:t>的</w:t>
      </w:r>
      <w:r w:rsidR="001A0535">
        <w:t>XX</w:t>
      </w:r>
      <w:r w:rsidR="001A0535">
        <w:t>都</w:t>
      </w:r>
      <w:r w:rsidR="001A0535">
        <w:rPr>
          <w:rFonts w:hint="eastAsia"/>
        </w:rPr>
        <w:t>以“</w:t>
      </w:r>
      <w:r w:rsidR="001A0535">
        <w:rPr>
          <w:rFonts w:hint="eastAsia"/>
        </w:rPr>
        <w:t>-</w:t>
      </w:r>
      <w:r w:rsidR="001A0535">
        <w:t>XX:</w:t>
      </w:r>
      <w:r w:rsidR="001A0535">
        <w:rPr>
          <w:rFonts w:hint="eastAsia"/>
        </w:rPr>
        <w:t>”开始</w:t>
      </w:r>
      <w:r w:rsidR="001A0535">
        <w:t>，随后</w:t>
      </w:r>
      <w:r w:rsidR="001A0535">
        <w:rPr>
          <w:rFonts w:hint="eastAsia"/>
        </w:rPr>
        <w:t>语法</w:t>
      </w:r>
      <w:r w:rsidR="001A0535">
        <w:t>取决于参数类型：</w:t>
      </w:r>
    </w:p>
    <w:p w:rsidR="001A0535" w:rsidRDefault="001A0535" w:rsidP="00317FD7">
      <w:pPr>
        <w:spacing w:line="360" w:lineRule="auto"/>
      </w:pPr>
      <w:r>
        <w:tab/>
        <w:t>1</w:t>
      </w:r>
      <w:r>
        <w:rPr>
          <w:rFonts w:hint="eastAsia"/>
        </w:rPr>
        <w:t>）对于</w:t>
      </w:r>
      <w:r>
        <w:t>布尔类型的参数，用</w:t>
      </w:r>
      <w:r>
        <w:t>“+”</w:t>
      </w:r>
      <w:r>
        <w:rPr>
          <w:rFonts w:hint="eastAsia"/>
        </w:rPr>
        <w:t>或者</w:t>
      </w:r>
      <w:r>
        <w:t>“-”</w:t>
      </w:r>
      <w:r>
        <w:rPr>
          <w:rFonts w:hint="eastAsia"/>
        </w:rPr>
        <w:t>，</w:t>
      </w:r>
      <w:r>
        <w:t>-XX</w:t>
      </w:r>
      <w:r>
        <w:rPr>
          <w:rFonts w:hint="eastAsia"/>
        </w:rPr>
        <w:t>:+&lt;</w:t>
      </w:r>
      <w:r>
        <w:t>name</w:t>
      </w:r>
      <w:r>
        <w:rPr>
          <w:rFonts w:hint="eastAsia"/>
        </w:rPr>
        <w:t>&gt;</w:t>
      </w:r>
      <w:r>
        <w:rPr>
          <w:rFonts w:hint="eastAsia"/>
        </w:rPr>
        <w:t>用于</w:t>
      </w:r>
      <w:r>
        <w:t>激活</w:t>
      </w:r>
      <w:r>
        <w:rPr>
          <w:rFonts w:hint="eastAsia"/>
        </w:rPr>
        <w:t>&lt;name&gt;</w:t>
      </w:r>
      <w:r>
        <w:rPr>
          <w:rFonts w:hint="eastAsia"/>
        </w:rPr>
        <w:t>选项</w:t>
      </w:r>
      <w:r>
        <w:t>，</w:t>
      </w:r>
      <w:r>
        <w:t>-XX:-&lt;name&gt;</w:t>
      </w:r>
      <w:r>
        <w:rPr>
          <w:rFonts w:hint="eastAsia"/>
        </w:rPr>
        <w:t>用于</w:t>
      </w:r>
      <w:r>
        <w:t>注销</w:t>
      </w:r>
      <w:r>
        <w:rPr>
          <w:rFonts w:hint="eastAsia"/>
        </w:rPr>
        <w:t>&lt;</w:t>
      </w:r>
      <w:r>
        <w:t>name</w:t>
      </w:r>
      <w:r>
        <w:rPr>
          <w:rFonts w:hint="eastAsia"/>
        </w:rPr>
        <w:t>&gt;</w:t>
      </w:r>
      <w:r>
        <w:rPr>
          <w:rFonts w:hint="eastAsia"/>
        </w:rPr>
        <w:t>选项</w:t>
      </w:r>
      <w:r>
        <w:t>。</w:t>
      </w:r>
    </w:p>
    <w:p w:rsidR="003A1A40" w:rsidRDefault="003A1A40" w:rsidP="00317FD7">
      <w:pPr>
        <w:spacing w:line="360" w:lineRule="auto"/>
      </w:pPr>
      <w:r>
        <w:tab/>
        <w:t>2</w:t>
      </w:r>
      <w:r>
        <w:rPr>
          <w:rFonts w:hint="eastAsia"/>
        </w:rPr>
        <w:t>）对于</w:t>
      </w:r>
      <w:r>
        <w:t>非布尔类型的参数，需要赋值</w:t>
      </w:r>
      <w:r>
        <w:rPr>
          <w:rFonts w:hint="eastAsia"/>
        </w:rPr>
        <w:t>，</w:t>
      </w:r>
      <w:r>
        <w:t>-XX:&lt;name&gt;=&lt;value&gt;</w:t>
      </w:r>
    </w:p>
    <w:p w:rsidR="00B81E78" w:rsidRDefault="00B81E78" w:rsidP="00317FD7">
      <w:pPr>
        <w:spacing w:line="360" w:lineRule="auto"/>
      </w:pPr>
      <w:r>
        <w:tab/>
      </w:r>
      <w:r w:rsidRPr="00B81E78">
        <w:t>-XX:+PrintCompilation</w:t>
      </w:r>
      <w:r>
        <w:t xml:space="preserve"> </w:t>
      </w:r>
      <w:r>
        <w:rPr>
          <w:rFonts w:hint="eastAsia"/>
        </w:rPr>
        <w:t>可以简单</w:t>
      </w:r>
      <w:r>
        <w:t>输出一些</w:t>
      </w:r>
      <w:r>
        <w:rPr>
          <w:rFonts w:hint="eastAsia"/>
        </w:rPr>
        <w:t>字节码转化</w:t>
      </w:r>
      <w:r>
        <w:t>成本地代码的编译过程。</w:t>
      </w:r>
    </w:p>
    <w:p w:rsidR="00211DB1" w:rsidRDefault="00211DB1" w:rsidP="00317FD7">
      <w:pPr>
        <w:spacing w:line="360" w:lineRule="auto"/>
      </w:pPr>
      <w:r>
        <w:tab/>
      </w:r>
      <w:r w:rsidRPr="00211DB1">
        <w:t>-XX:+CITime</w:t>
      </w:r>
      <w:r>
        <w:t xml:space="preserve"> </w:t>
      </w:r>
      <w:r w:rsidR="00F72B50">
        <w:rPr>
          <w:rFonts w:hint="eastAsia"/>
        </w:rPr>
        <w:t>输出</w:t>
      </w:r>
      <w:r>
        <w:rPr>
          <w:rFonts w:hint="eastAsia"/>
        </w:rPr>
        <w:t>编译</w:t>
      </w:r>
      <w:r>
        <w:t>时间</w:t>
      </w:r>
      <w:r w:rsidR="003333E2">
        <w:rPr>
          <w:rFonts w:hint="eastAsia"/>
        </w:rPr>
        <w:t>。</w:t>
      </w:r>
    </w:p>
    <w:p w:rsidR="003333E2" w:rsidRDefault="003333E2" w:rsidP="00317FD7">
      <w:pPr>
        <w:spacing w:line="360" w:lineRule="auto"/>
      </w:pPr>
      <w:r w:rsidRPr="00211DB1">
        <w:t>-XX:+CITime</w:t>
      </w:r>
      <w:r>
        <w:rPr>
          <w:rFonts w:hint="eastAsia"/>
        </w:rPr>
        <w:t>和</w:t>
      </w:r>
      <w:r w:rsidRPr="00B81E78">
        <w:t>-XX:+PrintCompilation</w:t>
      </w:r>
      <w:r>
        <w:rPr>
          <w:rFonts w:hint="eastAsia"/>
        </w:rPr>
        <w:t>一起</w:t>
      </w:r>
      <w:r>
        <w:t>使用</w:t>
      </w:r>
      <w:r>
        <w:rPr>
          <w:rFonts w:hint="eastAsia"/>
        </w:rPr>
        <w:t>可以</w:t>
      </w:r>
      <w:r>
        <w:t>对</w:t>
      </w:r>
      <w:r>
        <w:t>JIT</w:t>
      </w:r>
      <w:r>
        <w:t>编译器有更好的理解，</w:t>
      </w:r>
      <w:r w:rsidR="00F72B50">
        <w:rPr>
          <w:rFonts w:hint="eastAsia"/>
        </w:rPr>
        <w:t>如果</w:t>
      </w:r>
      <w:r w:rsidR="00F72B50">
        <w:t>使用</w:t>
      </w:r>
      <w:r w:rsidR="00F72B50">
        <w:t>-Xint</w:t>
      </w:r>
      <w:r w:rsidR="00F72B50">
        <w:rPr>
          <w:rFonts w:hint="eastAsia"/>
        </w:rPr>
        <w:t>，</w:t>
      </w:r>
      <w:r w:rsidR="00F72B50">
        <w:t>那么编译时间显示是</w:t>
      </w:r>
      <w:r w:rsidR="00F72B50">
        <w:rPr>
          <w:rFonts w:hint="eastAsia"/>
        </w:rPr>
        <w:t>0</w:t>
      </w:r>
      <w:r w:rsidR="00F72B50">
        <w:rPr>
          <w:rFonts w:hint="eastAsia"/>
        </w:rPr>
        <w:t>，</w:t>
      </w:r>
      <w:r w:rsidR="00F72B50">
        <w:t>因为是字节码解释运行，不需要编译</w:t>
      </w:r>
      <w:r w:rsidR="00E87B10">
        <w:rPr>
          <w:rFonts w:hint="eastAsia"/>
        </w:rPr>
        <w:t>。</w:t>
      </w:r>
    </w:p>
    <w:p w:rsidR="00666432" w:rsidRDefault="00666432" w:rsidP="00317FD7">
      <w:pPr>
        <w:spacing w:line="360" w:lineRule="auto"/>
      </w:pPr>
    </w:p>
    <w:p w:rsidR="00C860A0" w:rsidRDefault="00C860A0" w:rsidP="00317FD7">
      <w:pPr>
        <w:spacing w:line="360" w:lineRule="auto"/>
        <w:rPr>
          <w:rFonts w:hint="eastAsia"/>
        </w:rPr>
      </w:pPr>
      <w:r>
        <w:rPr>
          <w:rFonts w:hint="eastAsia"/>
        </w:rPr>
        <w:t>2.</w:t>
      </w:r>
      <w:r>
        <w:t>jvm</w:t>
      </w:r>
      <w:r>
        <w:t>参数调优</w:t>
      </w:r>
    </w:p>
    <w:p w:rsidR="00666432" w:rsidRDefault="002C400B" w:rsidP="00317FD7">
      <w:pPr>
        <w:spacing w:line="360" w:lineRule="auto"/>
      </w:pPr>
      <w:r>
        <w:tab/>
      </w:r>
      <w:r w:rsidR="00666432" w:rsidRPr="00666432">
        <w:t xml:space="preserve">-XX:+PrintFlagsFinal </w:t>
      </w:r>
      <w:r w:rsidR="00666432">
        <w:t xml:space="preserve"> </w:t>
      </w:r>
      <w:r w:rsidR="00666432" w:rsidRPr="00666432">
        <w:t>-XX:+PrintFlagsInitial</w:t>
      </w:r>
      <w:r w:rsidR="00666432">
        <w:t xml:space="preserve"> </w:t>
      </w:r>
      <w:r w:rsidR="00666432">
        <w:rPr>
          <w:rFonts w:hint="eastAsia"/>
        </w:rPr>
        <w:t>可以</w:t>
      </w:r>
      <w:r w:rsidR="00666432">
        <w:t>输出所有</w:t>
      </w:r>
      <w:r w:rsidR="00666432">
        <w:rPr>
          <w:rFonts w:hint="eastAsia"/>
        </w:rPr>
        <w:t>XX</w:t>
      </w:r>
      <w:r w:rsidR="00666432">
        <w:t>参数和值</w:t>
      </w:r>
      <w:r w:rsidR="000E5546">
        <w:rPr>
          <w:rFonts w:hint="eastAsia"/>
        </w:rPr>
        <w:t>。</w:t>
      </w:r>
    </w:p>
    <w:p w:rsidR="00A2537B" w:rsidRDefault="002C400B" w:rsidP="00317FD7">
      <w:pPr>
        <w:spacing w:line="360" w:lineRule="auto"/>
      </w:pPr>
      <w:r>
        <w:tab/>
      </w:r>
      <w:r w:rsidR="00A2537B" w:rsidRPr="00A2537B">
        <w:t>-XX:+PrintCommandLineFlags</w:t>
      </w:r>
      <w:r w:rsidR="00A2537B">
        <w:t xml:space="preserve"> </w:t>
      </w:r>
      <w:r w:rsidR="00A2537B">
        <w:rPr>
          <w:rFonts w:hint="eastAsia"/>
        </w:rPr>
        <w:t>打印</w:t>
      </w:r>
      <w:r w:rsidR="00A2537B">
        <w:t>出所有用户或者</w:t>
      </w:r>
      <w:r w:rsidR="00A2537B">
        <w:t>jvm</w:t>
      </w:r>
      <w:r w:rsidR="00A2537B">
        <w:t>默认设置过的</w:t>
      </w:r>
      <w:r w:rsidR="005172C1">
        <w:rPr>
          <w:rFonts w:hint="eastAsia"/>
        </w:rPr>
        <w:t>XX</w:t>
      </w:r>
      <w:r w:rsidR="005172C1">
        <w:t>参数和值</w:t>
      </w:r>
      <w:r w:rsidR="000E5546">
        <w:rPr>
          <w:rFonts w:hint="eastAsia"/>
        </w:rPr>
        <w:t>。</w:t>
      </w:r>
    </w:p>
    <w:p w:rsidR="000E5546" w:rsidRDefault="00CB439B" w:rsidP="00317FD7">
      <w:pPr>
        <w:spacing w:line="360" w:lineRule="auto"/>
      </w:pPr>
      <w:r>
        <w:tab/>
      </w:r>
      <w:r w:rsidR="000E5546">
        <w:rPr>
          <w:rFonts w:hint="eastAsia"/>
        </w:rPr>
        <w:t>-</w:t>
      </w:r>
      <w:r w:rsidR="000E5546">
        <w:t>Xms</w:t>
      </w:r>
      <w:r w:rsidR="000E5546">
        <w:rPr>
          <w:rFonts w:hint="eastAsia"/>
        </w:rPr>
        <w:t>和</w:t>
      </w:r>
      <w:r w:rsidR="000E5546">
        <w:t>-Xmx</w:t>
      </w:r>
      <w:r w:rsidR="000E5546">
        <w:rPr>
          <w:rFonts w:hint="eastAsia"/>
        </w:rPr>
        <w:t>（等同于</w:t>
      </w:r>
      <w:r w:rsidR="000E5546" w:rsidRPr="000E5546">
        <w:t>-XX:InitialHeapSize and -XX:MaxHeapSize</w:t>
      </w:r>
      <w:r w:rsidR="000E5546">
        <w:rPr>
          <w:rFonts w:hint="eastAsia"/>
        </w:rPr>
        <w:t>），</w:t>
      </w:r>
      <w:r w:rsidR="000E5546">
        <w:t>默认和最大堆内存大小。</w:t>
      </w:r>
    </w:p>
    <w:p w:rsidR="002C400B" w:rsidRDefault="00CB439B" w:rsidP="00317FD7">
      <w:pPr>
        <w:spacing w:line="360" w:lineRule="auto"/>
      </w:pPr>
      <w:r>
        <w:tab/>
      </w:r>
      <w:r w:rsidR="002C400B" w:rsidRPr="002C400B">
        <w:t>-XX:+HeapDumpOnOutOfMemoryError</w:t>
      </w:r>
      <w:r w:rsidR="002C400B">
        <w:t xml:space="preserve"> </w:t>
      </w:r>
      <w:r w:rsidR="002C400B">
        <w:rPr>
          <w:rFonts w:hint="eastAsia"/>
        </w:rPr>
        <w:t>让</w:t>
      </w:r>
      <w:r w:rsidR="002C400B">
        <w:t>JVM</w:t>
      </w:r>
      <w:r w:rsidR="002C400B">
        <w:rPr>
          <w:rFonts w:hint="eastAsia"/>
        </w:rPr>
        <w:t>在</w:t>
      </w:r>
      <w:r w:rsidR="002C400B">
        <w:t>发生内存溢出时候自动生成堆内存快照，默认快照的</w:t>
      </w:r>
      <w:r w:rsidR="002C400B">
        <w:rPr>
          <w:rFonts w:hint="eastAsia"/>
        </w:rPr>
        <w:t>存放路径</w:t>
      </w:r>
      <w:r w:rsidR="002C400B">
        <w:t>在</w:t>
      </w:r>
      <w:r w:rsidR="002C400B">
        <w:t>JVM</w:t>
      </w:r>
      <w:r w:rsidR="002C400B">
        <w:t>启动目录下</w:t>
      </w:r>
      <w:r w:rsidR="002C400B">
        <w:rPr>
          <w:rFonts w:hint="eastAsia"/>
        </w:rPr>
        <w:t>java_pid&lt;</w:t>
      </w:r>
      <w:r w:rsidR="002C400B">
        <w:t>pid</w:t>
      </w:r>
      <w:r w:rsidR="002C400B">
        <w:rPr>
          <w:rFonts w:hint="eastAsia"/>
        </w:rPr>
        <w:t>&gt;</w:t>
      </w:r>
      <w:r w:rsidR="002C400B">
        <w:t>.hprof</w:t>
      </w:r>
      <w:r w:rsidR="002C400B">
        <w:rPr>
          <w:rFonts w:hint="eastAsia"/>
        </w:rPr>
        <w:t>文件</w:t>
      </w:r>
      <w:r w:rsidR="002C400B">
        <w:t>里（</w:t>
      </w:r>
      <w:r w:rsidR="002C400B">
        <w:rPr>
          <w:rFonts w:hint="eastAsia"/>
        </w:rPr>
        <w:t>&lt;</w:t>
      </w:r>
      <w:r w:rsidR="002C400B">
        <w:t>pid</w:t>
      </w:r>
      <w:r w:rsidR="002C400B">
        <w:rPr>
          <w:rFonts w:hint="eastAsia"/>
        </w:rPr>
        <w:t>&gt;</w:t>
      </w:r>
      <w:r w:rsidR="002C400B">
        <w:rPr>
          <w:rFonts w:hint="eastAsia"/>
        </w:rPr>
        <w:t>指</w:t>
      </w:r>
      <w:r w:rsidR="002C400B">
        <w:rPr>
          <w:rFonts w:hint="eastAsia"/>
        </w:rPr>
        <w:t>JVM</w:t>
      </w:r>
      <w:r w:rsidR="002C400B">
        <w:t>进程</w:t>
      </w:r>
      <w:r w:rsidR="002C400B">
        <w:rPr>
          <w:rFonts w:hint="eastAsia"/>
        </w:rPr>
        <w:t>的</w:t>
      </w:r>
      <w:r w:rsidR="002C400B">
        <w:t>进程号）</w:t>
      </w:r>
      <w:r w:rsidR="006A1758">
        <w:rPr>
          <w:rFonts w:hint="eastAsia"/>
        </w:rPr>
        <w:t>，</w:t>
      </w:r>
      <w:r w:rsidR="006A1758">
        <w:t>也可以通过设置</w:t>
      </w:r>
      <w:r w:rsidR="006A1758">
        <w:t>-XX:HeapDumpPath=&lt;path&gt;</w:t>
      </w:r>
      <w:r w:rsidR="006A1758">
        <w:rPr>
          <w:rFonts w:hint="eastAsia"/>
        </w:rPr>
        <w:t>改变</w:t>
      </w:r>
      <w:r w:rsidR="006A1758">
        <w:t>默认堆内存</w:t>
      </w:r>
      <w:r w:rsidR="006A1758">
        <w:rPr>
          <w:rFonts w:hint="eastAsia"/>
        </w:rPr>
        <w:t>快照</w:t>
      </w:r>
      <w:r w:rsidR="006A1758">
        <w:t>生成路径。</w:t>
      </w:r>
    </w:p>
    <w:p w:rsidR="00E53F4B" w:rsidRDefault="00CB439B" w:rsidP="00317FD7">
      <w:pPr>
        <w:spacing w:line="360" w:lineRule="auto"/>
        <w:rPr>
          <w:rFonts w:hint="eastAsia"/>
        </w:rPr>
      </w:pPr>
      <w:r>
        <w:tab/>
        <w:t xml:space="preserve">-XX:OnOutOfMemoryError </w:t>
      </w:r>
      <w:r>
        <w:rPr>
          <w:rFonts w:hint="eastAsia"/>
        </w:rPr>
        <w:t>利用</w:t>
      </w:r>
      <w:r>
        <w:t>该命令，可以在</w:t>
      </w:r>
      <w:r>
        <w:rPr>
          <w:rFonts w:hint="eastAsia"/>
        </w:rPr>
        <w:t>发生内存溢出</w:t>
      </w:r>
      <w:r>
        <w:t>时</w:t>
      </w:r>
      <w:r>
        <w:rPr>
          <w:rFonts w:hint="eastAsia"/>
        </w:rPr>
        <w:t>，执行一些</w:t>
      </w:r>
      <w:r>
        <w:t>清理工作等。</w:t>
      </w:r>
    </w:p>
    <w:tbl>
      <w:tblPr>
        <w:tblW w:w="8350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50"/>
      </w:tblGrid>
      <w:tr w:rsidR="00E53F4B" w:rsidTr="00E53F4B">
        <w:tblPrEx>
          <w:tblCellMar>
            <w:top w:w="0" w:type="dxa"/>
            <w:bottom w:w="0" w:type="dxa"/>
          </w:tblCellMar>
        </w:tblPrEx>
        <w:trPr>
          <w:trHeight w:val="697"/>
        </w:trPr>
        <w:tc>
          <w:tcPr>
            <w:tcW w:w="8350" w:type="dxa"/>
          </w:tcPr>
          <w:p w:rsidR="00E53F4B" w:rsidRDefault="00E53F4B" w:rsidP="00317FD7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E53F4B">
              <w:rPr>
                <w:rFonts w:asciiTheme="majorEastAsia" w:eastAsiaTheme="majorEastAsia" w:hAnsiTheme="majorEastAsia"/>
                <w:sz w:val="18"/>
                <w:szCs w:val="18"/>
              </w:rPr>
              <w:t>$ java -XX:+HeapDumpOnOutOfMemoryError -XX:HeapDumpPath=/tmp/heapdump.hprof -XX:OnOutOfMemoryError ="sh ~/cleanup.sh" MyApp</w:t>
            </w:r>
          </w:p>
          <w:p w:rsidR="00E53F4B" w:rsidRPr="00E53F4B" w:rsidRDefault="00E53F4B" w:rsidP="00317FD7">
            <w:pPr>
              <w:spacing w:line="360" w:lineRule="auto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该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例子表示当发生内存溢出时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，堆内存快照写到</w:t>
            </w:r>
            <w:r w:rsidRPr="00E53F4B">
              <w:rPr>
                <w:rFonts w:asciiTheme="majorEastAsia" w:eastAsiaTheme="majorEastAsia" w:hAnsiTheme="majorEastAsia"/>
                <w:sz w:val="18"/>
                <w:szCs w:val="18"/>
              </w:rPr>
              <w:t>/tmp/heapdump.hprof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路径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下，</w:t>
            </w:r>
          </w:p>
        </w:tc>
      </w:tr>
    </w:tbl>
    <w:p w:rsidR="00E53F4B" w:rsidRDefault="00317FD7" w:rsidP="00317FD7">
      <w:pPr>
        <w:spacing w:line="360" w:lineRule="auto"/>
      </w:pPr>
      <w:r>
        <w:rPr>
          <w:rFonts w:hint="eastAsia"/>
        </w:rPr>
        <w:lastRenderedPageBreak/>
        <w:tab/>
      </w:r>
      <w:r w:rsidR="00E53F4B" w:rsidRPr="00E53F4B">
        <w:t>-XX:PermSize and -XX:MaxPermSize</w:t>
      </w:r>
      <w:r w:rsidR="00E53F4B">
        <w:t xml:space="preserve"> </w:t>
      </w:r>
      <w:r w:rsidR="00E53F4B">
        <w:rPr>
          <w:rFonts w:hint="eastAsia"/>
        </w:rPr>
        <w:t>设置</w:t>
      </w:r>
      <w:r w:rsidR="00E53F4B">
        <w:t>永久代的初始大小和最大值</w:t>
      </w:r>
      <w:r w:rsidR="00A01E35">
        <w:rPr>
          <w:rFonts w:hint="eastAsia"/>
        </w:rPr>
        <w:t>。</w:t>
      </w:r>
      <w:r w:rsidR="00A01E35">
        <w:t>注意这里设置的永久代</w:t>
      </w:r>
      <w:r w:rsidR="00A01E35">
        <w:rPr>
          <w:rFonts w:hint="eastAsia"/>
        </w:rPr>
        <w:t>不会</w:t>
      </w:r>
      <w:r w:rsidR="00A01E35">
        <w:t>被包括</w:t>
      </w:r>
      <w:r w:rsidR="00A01E35">
        <w:rPr>
          <w:rFonts w:hint="eastAsia"/>
        </w:rPr>
        <w:t>在</w:t>
      </w:r>
      <w:r w:rsidR="00A01E35">
        <w:t>使用参数</w:t>
      </w:r>
      <w:r w:rsidR="00A01E35">
        <w:t>-Xmx</w:t>
      </w:r>
      <w:r w:rsidR="00A01E35">
        <w:rPr>
          <w:rFonts w:hint="eastAsia"/>
        </w:rPr>
        <w:t>（</w:t>
      </w:r>
      <w:r w:rsidR="00A01E35" w:rsidRPr="000E5546">
        <w:t>-XX:MaxHeapSize</w:t>
      </w:r>
      <w:r w:rsidR="00A01E35">
        <w:rPr>
          <w:rFonts w:hint="eastAsia"/>
        </w:rPr>
        <w:t>）设置</w:t>
      </w:r>
      <w:r w:rsidR="00B9190A">
        <w:t>的</w:t>
      </w:r>
      <w:r w:rsidR="00B9190A">
        <w:rPr>
          <w:rFonts w:hint="eastAsia"/>
        </w:rPr>
        <w:t>堆</w:t>
      </w:r>
      <w:r w:rsidR="00A01E35">
        <w:t>内存</w:t>
      </w:r>
      <w:r w:rsidR="00A01E35">
        <w:rPr>
          <w:rFonts w:hint="eastAsia"/>
        </w:rPr>
        <w:t>大小</w:t>
      </w:r>
      <w:r w:rsidR="00A01E35">
        <w:t>中。</w:t>
      </w:r>
    </w:p>
    <w:p w:rsidR="00C860A0" w:rsidRDefault="00C860A0" w:rsidP="00317FD7">
      <w:pPr>
        <w:spacing w:line="360" w:lineRule="auto"/>
      </w:pPr>
      <w:r>
        <w:tab/>
      </w:r>
      <w:r w:rsidRPr="00C860A0">
        <w:t>-XX:InitialCodeCacheSize and -XX:ReservedCodeCacheSize</w:t>
      </w:r>
      <w:r>
        <w:rPr>
          <w:rFonts w:hint="eastAsia"/>
        </w:rPr>
        <w:t>，</w:t>
      </w:r>
      <w:r>
        <w:t>用来存储</w:t>
      </w:r>
      <w:r>
        <w:rPr>
          <w:rFonts w:hint="eastAsia"/>
        </w:rPr>
        <w:t>已编译方法</w:t>
      </w:r>
      <w:r>
        <w:t>生成的本地代码，如果被</w:t>
      </w:r>
      <w:r>
        <w:rPr>
          <w:rFonts w:hint="eastAsia"/>
        </w:rPr>
        <w:t>占满</w:t>
      </w:r>
      <w:r>
        <w:t>，那么</w:t>
      </w:r>
      <w:r>
        <w:t>JIT</w:t>
      </w:r>
      <w:r>
        <w:rPr>
          <w:rFonts w:hint="eastAsia"/>
        </w:rPr>
        <w:t>编译器</w:t>
      </w:r>
      <w:r>
        <w:t>将被停用</w:t>
      </w:r>
      <w:r>
        <w:rPr>
          <w:rFonts w:hint="eastAsia"/>
        </w:rPr>
        <w:t>。</w:t>
      </w:r>
    </w:p>
    <w:p w:rsidR="00317FD7" w:rsidRDefault="00317FD7" w:rsidP="00317FD7">
      <w:pPr>
        <w:spacing w:line="360" w:lineRule="auto"/>
      </w:pPr>
      <w:r>
        <w:tab/>
        <w:t>-XX:NewSize</w:t>
      </w:r>
      <w:r>
        <w:rPr>
          <w:rFonts w:hint="eastAsia"/>
        </w:rPr>
        <w:t>，</w:t>
      </w:r>
      <w:r>
        <w:rPr>
          <w:rFonts w:hint="eastAsia"/>
        </w:rPr>
        <w:t xml:space="preserve">-XX:MaxNewSize </w:t>
      </w:r>
      <w:r>
        <w:rPr>
          <w:rFonts w:hint="eastAsia"/>
        </w:rPr>
        <w:t>设置</w:t>
      </w:r>
      <w:r>
        <w:t>新生代的大小</w:t>
      </w:r>
    </w:p>
    <w:p w:rsidR="007B6145" w:rsidRDefault="007B6145" w:rsidP="00317FD7">
      <w:pPr>
        <w:spacing w:line="360" w:lineRule="auto"/>
        <w:rPr>
          <w:rFonts w:hint="eastAsia"/>
        </w:rPr>
      </w:pPr>
      <w:r>
        <w:tab/>
        <w:t>-XX:NewRatio</w:t>
      </w:r>
      <w:r>
        <w:rPr>
          <w:rFonts w:hint="eastAsia"/>
        </w:rPr>
        <w:t>，</w:t>
      </w:r>
      <w:r w:rsidR="002474C0">
        <w:rPr>
          <w:rFonts w:hint="eastAsia"/>
        </w:rPr>
        <w:t>设置</w:t>
      </w:r>
      <w:r w:rsidR="002474C0">
        <w:t>老年代和新生代比例，</w:t>
      </w:r>
      <w:r w:rsidR="002474C0">
        <w:rPr>
          <w:rFonts w:hint="eastAsia"/>
        </w:rPr>
        <w:t>优点</w:t>
      </w:r>
      <w:r w:rsidR="002474C0">
        <w:t>是新生代会随着整个堆大小动态扩展</w:t>
      </w:r>
      <w:r w:rsidR="002474C0">
        <w:rPr>
          <w:rFonts w:hint="eastAsia"/>
        </w:rPr>
        <w:t>。</w:t>
      </w:r>
    </w:p>
    <w:tbl>
      <w:tblPr>
        <w:tblW w:w="833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30"/>
      </w:tblGrid>
      <w:tr w:rsidR="0051597D" w:rsidTr="0051597D">
        <w:tblPrEx>
          <w:tblCellMar>
            <w:top w:w="0" w:type="dxa"/>
            <w:bottom w:w="0" w:type="dxa"/>
          </w:tblCellMar>
        </w:tblPrEx>
        <w:trPr>
          <w:trHeight w:val="790"/>
        </w:trPr>
        <w:tc>
          <w:tcPr>
            <w:tcW w:w="8330" w:type="dxa"/>
          </w:tcPr>
          <w:p w:rsidR="0051597D" w:rsidRDefault="0051597D" w:rsidP="0051597D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51597D">
              <w:rPr>
                <w:rFonts w:asciiTheme="majorEastAsia" w:eastAsiaTheme="majorEastAsia" w:hAnsiTheme="majorEastAsia"/>
                <w:sz w:val="18"/>
                <w:szCs w:val="18"/>
              </w:rPr>
              <w:t>$ java -XX:NewSize=32m -XX:MaxNewSize=512m -XX:NewRatio=3 MyApp</w:t>
            </w:r>
          </w:p>
          <w:p w:rsidR="0051597D" w:rsidRDefault="0051597D" w:rsidP="0051597D">
            <w:pPr>
              <w:spacing w:line="360" w:lineRule="auto"/>
              <w:rPr>
                <w:rFonts w:hint="eastAsia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JVM会尝试为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新生代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分配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1/4的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堆空间，但是不会小于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32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M，也不会大于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512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M</w:t>
            </w:r>
          </w:p>
        </w:tc>
      </w:tr>
    </w:tbl>
    <w:p w:rsidR="00C860A0" w:rsidRDefault="007E2789" w:rsidP="00317FD7">
      <w:pPr>
        <w:spacing w:line="360" w:lineRule="auto"/>
      </w:pPr>
      <w:r>
        <w:tab/>
        <w:t>-XX:SurvivorRatio</w:t>
      </w:r>
      <w:r>
        <w:rPr>
          <w:rFonts w:hint="eastAsia"/>
        </w:rPr>
        <w:t>，伊甸园</w:t>
      </w:r>
      <w:r>
        <w:t>区</w:t>
      </w:r>
      <w:r>
        <w:rPr>
          <w:rFonts w:hint="eastAsia"/>
        </w:rPr>
        <w:t>和幸存区大小比例</w:t>
      </w:r>
      <w:r>
        <w:t>。</w:t>
      </w:r>
      <w:r w:rsidR="004D2021">
        <w:rPr>
          <w:rFonts w:hint="eastAsia"/>
        </w:rPr>
        <w:t>比如</w:t>
      </w:r>
      <w:r w:rsidR="004D2021">
        <w:t>-XX:SurvivorRatio</w:t>
      </w:r>
      <w:r w:rsidR="004D2021">
        <w:t>=10</w:t>
      </w:r>
      <w:r w:rsidR="004D2021">
        <w:rPr>
          <w:rFonts w:hint="eastAsia"/>
        </w:rPr>
        <w:t>，</w:t>
      </w:r>
      <w:r w:rsidR="004D2021">
        <w:t>表示</w:t>
      </w:r>
      <w:r w:rsidR="004D2021">
        <w:rPr>
          <w:rFonts w:hint="eastAsia"/>
        </w:rPr>
        <w:t>一点远去</w:t>
      </w:r>
      <w:r w:rsidR="004D2021">
        <w:t>是</w:t>
      </w:r>
      <w:r w:rsidR="004D2021">
        <w:rPr>
          <w:rFonts w:hint="eastAsia"/>
        </w:rPr>
        <w:t>幸存</w:t>
      </w:r>
      <w:r w:rsidR="004D2021">
        <w:t>区</w:t>
      </w:r>
      <w:r w:rsidR="004D2021">
        <w:rPr>
          <w:rFonts w:hint="eastAsia"/>
        </w:rPr>
        <w:t>to</w:t>
      </w:r>
      <w:r w:rsidR="004D2021">
        <w:t>的比例是</w:t>
      </w:r>
      <w:r w:rsidR="004D2021">
        <w:rPr>
          <w:rFonts w:hint="eastAsia"/>
        </w:rPr>
        <w:t>10</w:t>
      </w:r>
      <w:r w:rsidR="004D2021">
        <w:rPr>
          <w:rFonts w:hint="eastAsia"/>
        </w:rPr>
        <w:t>，</w:t>
      </w:r>
      <w:r w:rsidR="004D2021">
        <w:t>所以</w:t>
      </w:r>
      <w:r w:rsidR="004D2021">
        <w:t>eden</w:t>
      </w:r>
      <w:r w:rsidR="004D2021">
        <w:t>：</w:t>
      </w:r>
      <w:r w:rsidR="004D2021">
        <w:t>survivor1</w:t>
      </w:r>
      <w:r w:rsidR="004D2021">
        <w:rPr>
          <w:rFonts w:hint="eastAsia"/>
        </w:rPr>
        <w:t>：</w:t>
      </w:r>
      <w:r w:rsidR="004D2021">
        <w:rPr>
          <w:rFonts w:hint="eastAsia"/>
        </w:rPr>
        <w:t>survivor2 = 10</w:t>
      </w:r>
      <w:r w:rsidR="00C747A5">
        <w:rPr>
          <w:rFonts w:hint="eastAsia"/>
        </w:rPr>
        <w:t>：</w:t>
      </w:r>
      <w:r w:rsidR="004D2021">
        <w:rPr>
          <w:rFonts w:hint="eastAsia"/>
        </w:rPr>
        <w:t>1</w:t>
      </w:r>
      <w:r w:rsidR="00C747A5">
        <w:rPr>
          <w:rFonts w:hint="eastAsia"/>
        </w:rPr>
        <w:t>：</w:t>
      </w:r>
      <w:r w:rsidR="004D2021">
        <w:rPr>
          <w:rFonts w:hint="eastAsia"/>
        </w:rPr>
        <w:t>1</w:t>
      </w:r>
      <w:r w:rsidR="004D2021">
        <w:rPr>
          <w:rFonts w:hint="eastAsia"/>
        </w:rPr>
        <w:t>。</w:t>
      </w:r>
    </w:p>
    <w:p w:rsidR="00BD6E84" w:rsidRDefault="00BD6E84" w:rsidP="00317FD7">
      <w:pPr>
        <w:spacing w:line="360" w:lineRule="auto"/>
      </w:pPr>
      <w:r>
        <w:tab/>
      </w:r>
      <w:r w:rsidRPr="00BD6E84">
        <w:t>-XX:+PrintTenuringDistribution</w:t>
      </w:r>
      <w:r>
        <w:rPr>
          <w:rFonts w:hint="eastAsia"/>
        </w:rPr>
        <w:t>，执行</w:t>
      </w:r>
      <w:r>
        <w:t>JVM</w:t>
      </w:r>
      <w:r>
        <w:t>在每次新生代</w:t>
      </w:r>
      <w:r>
        <w:t>GC</w:t>
      </w:r>
      <w:r>
        <w:t>时</w:t>
      </w:r>
      <w:r>
        <w:rPr>
          <w:rFonts w:hint="eastAsia"/>
        </w:rPr>
        <w:t>，</w:t>
      </w:r>
      <w:r>
        <w:t>输出幸存区</w:t>
      </w:r>
      <w:r>
        <w:rPr>
          <w:rFonts w:hint="eastAsia"/>
        </w:rPr>
        <w:t>中</w:t>
      </w:r>
      <w:r>
        <w:t>对象的年龄分布。</w:t>
      </w:r>
    </w:p>
    <w:p w:rsidR="00BD6E84" w:rsidRDefault="00BD6E84" w:rsidP="00317FD7">
      <w:pPr>
        <w:spacing w:line="360" w:lineRule="auto"/>
      </w:pPr>
    </w:p>
    <w:p w:rsidR="00BD6E84" w:rsidRDefault="00BD6E84" w:rsidP="00317FD7">
      <w:pPr>
        <w:spacing w:line="360" w:lineRule="auto"/>
      </w:pPr>
      <w:r>
        <w:rPr>
          <w:rFonts w:hint="eastAsia"/>
        </w:rPr>
        <w:t>三</w:t>
      </w:r>
      <w:r>
        <w:t>、吞吐量收集器</w:t>
      </w:r>
    </w:p>
    <w:p w:rsidR="00BD6E84" w:rsidRDefault="00BD6E84" w:rsidP="00317FD7">
      <w:pPr>
        <w:spacing w:line="360" w:lineRule="auto"/>
      </w:pPr>
      <w:r>
        <w:tab/>
      </w:r>
      <w:r>
        <w:rPr>
          <w:rFonts w:hint="eastAsia"/>
        </w:rPr>
        <w:t>评估</w:t>
      </w:r>
      <w:r>
        <w:t>一个</w:t>
      </w:r>
      <w:r>
        <w:rPr>
          <w:rFonts w:hint="eastAsia"/>
        </w:rPr>
        <w:t>垃圾收集算法</w:t>
      </w:r>
      <w:r>
        <w:t>的两个标准：</w:t>
      </w:r>
    </w:p>
    <w:p w:rsidR="00BD6E84" w:rsidRDefault="00BD6E84" w:rsidP="00317FD7">
      <w:pPr>
        <w:spacing w:line="360" w:lineRule="auto"/>
      </w:pPr>
      <w:r>
        <w:tab/>
      </w:r>
      <w:r>
        <w:tab/>
        <w:t>1.</w:t>
      </w:r>
      <w:r>
        <w:rPr>
          <w:rFonts w:hint="eastAsia"/>
        </w:rPr>
        <w:t>吞吐量越高</w:t>
      </w:r>
      <w:r>
        <w:t>算法越好</w:t>
      </w:r>
    </w:p>
    <w:p w:rsidR="00BD6E84" w:rsidRPr="00BD6E84" w:rsidRDefault="00BD6E84" w:rsidP="00317FD7">
      <w:pPr>
        <w:spacing w:line="360" w:lineRule="auto"/>
        <w:rPr>
          <w:rFonts w:hint="eastAsia"/>
        </w:rPr>
      </w:pPr>
      <w:r>
        <w:tab/>
      </w:r>
      <w:r>
        <w:tab/>
        <w:t>2.</w:t>
      </w:r>
      <w:r>
        <w:rPr>
          <w:rFonts w:hint="eastAsia"/>
        </w:rPr>
        <w:t>暂停时间</w:t>
      </w:r>
      <w:r>
        <w:t>越短算法越好</w:t>
      </w:r>
      <w:bookmarkStart w:id="0" w:name="_GoBack"/>
      <w:bookmarkEnd w:id="0"/>
    </w:p>
    <w:sectPr w:rsidR="00BD6E84" w:rsidRPr="00BD6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D60" w:rsidRDefault="004D5D60" w:rsidP="00BB581B">
      <w:r>
        <w:separator/>
      </w:r>
    </w:p>
  </w:endnote>
  <w:endnote w:type="continuationSeparator" w:id="0">
    <w:p w:rsidR="004D5D60" w:rsidRDefault="004D5D60" w:rsidP="00BB5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D60" w:rsidRDefault="004D5D60" w:rsidP="00BB581B">
      <w:r>
        <w:separator/>
      </w:r>
    </w:p>
  </w:footnote>
  <w:footnote w:type="continuationSeparator" w:id="0">
    <w:p w:rsidR="004D5D60" w:rsidRDefault="004D5D60" w:rsidP="00BB58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E8A"/>
    <w:rsid w:val="000A71CC"/>
    <w:rsid w:val="000E5546"/>
    <w:rsid w:val="001A0535"/>
    <w:rsid w:val="001F61A9"/>
    <w:rsid w:val="00211DB1"/>
    <w:rsid w:val="002474C0"/>
    <w:rsid w:val="002C400B"/>
    <w:rsid w:val="00317FD7"/>
    <w:rsid w:val="003333E2"/>
    <w:rsid w:val="003A1A40"/>
    <w:rsid w:val="003C1D17"/>
    <w:rsid w:val="004D2021"/>
    <w:rsid w:val="004D5D60"/>
    <w:rsid w:val="0051597D"/>
    <w:rsid w:val="005172C1"/>
    <w:rsid w:val="00666432"/>
    <w:rsid w:val="006A1758"/>
    <w:rsid w:val="007B6145"/>
    <w:rsid w:val="007E2789"/>
    <w:rsid w:val="00A01E35"/>
    <w:rsid w:val="00A243CA"/>
    <w:rsid w:val="00A2537B"/>
    <w:rsid w:val="00B81E78"/>
    <w:rsid w:val="00B9190A"/>
    <w:rsid w:val="00BB581B"/>
    <w:rsid w:val="00BC12F1"/>
    <w:rsid w:val="00BD6E84"/>
    <w:rsid w:val="00BE3E8A"/>
    <w:rsid w:val="00C54852"/>
    <w:rsid w:val="00C747A5"/>
    <w:rsid w:val="00C860A0"/>
    <w:rsid w:val="00CB439B"/>
    <w:rsid w:val="00E53F4B"/>
    <w:rsid w:val="00E87B10"/>
    <w:rsid w:val="00F7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BE73C9-DD04-4513-ABC1-47B2D8F6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58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58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58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58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liuzhilei</dc:creator>
  <cp:keywords/>
  <dc:description/>
  <cp:lastModifiedBy>liuzhilei</cp:lastModifiedBy>
  <cp:revision>42</cp:revision>
  <dcterms:created xsi:type="dcterms:W3CDTF">2017-07-11T06:17:00Z</dcterms:created>
  <dcterms:modified xsi:type="dcterms:W3CDTF">2017-07-11T10:26:00Z</dcterms:modified>
</cp:coreProperties>
</file>