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19C" w:rsidRDefault="008C623A" w:rsidP="00033EF5">
      <w:pPr>
        <w:pStyle w:val="2"/>
      </w:pPr>
      <w:r>
        <w:rPr>
          <w:rFonts w:hint="eastAsia"/>
        </w:rPr>
        <w:t>第一章：</w:t>
      </w:r>
      <w:proofErr w:type="spellStart"/>
      <w:r>
        <w:rPr>
          <w:rFonts w:hint="eastAsia"/>
        </w:rPr>
        <w:t>mysql</w:t>
      </w:r>
      <w:proofErr w:type="spellEnd"/>
      <w:r>
        <w:t>架构与历史</w:t>
      </w:r>
    </w:p>
    <w:p w:rsidR="008D28D6" w:rsidRDefault="00255278" w:rsidP="00073968">
      <w:pPr>
        <w:pStyle w:val="3"/>
      </w:pPr>
      <w:r>
        <w:rPr>
          <w:rFonts w:hint="eastAsia"/>
        </w:rPr>
        <w:t>1.</w:t>
      </w:r>
      <w:r w:rsidR="006B40E6">
        <w:rPr>
          <w:rFonts w:hint="eastAsia"/>
        </w:rPr>
        <w:t>锁粒度</w:t>
      </w:r>
      <w:r w:rsidR="006B40E6">
        <w:t>：</w:t>
      </w:r>
    </w:p>
    <w:p w:rsidR="008D28D6" w:rsidRDefault="008D28D6" w:rsidP="00033EF5">
      <w:r>
        <w:tab/>
      </w:r>
      <w:proofErr w:type="gramStart"/>
      <w:r w:rsidR="006B40E6">
        <w:t>表级</w:t>
      </w:r>
      <w:r w:rsidR="006B40E6">
        <w:rPr>
          <w:rFonts w:hint="eastAsia"/>
        </w:rPr>
        <w:t>锁</w:t>
      </w:r>
      <w:proofErr w:type="gramEnd"/>
      <w:r>
        <w:rPr>
          <w:rFonts w:hint="eastAsia"/>
        </w:rPr>
        <w:t>：</w:t>
      </w:r>
      <w:r w:rsidR="006B40E6">
        <w:rPr>
          <w:rFonts w:hint="eastAsia"/>
        </w:rPr>
        <w:t>性能</w:t>
      </w:r>
      <w:r w:rsidR="006B40E6">
        <w:t>开销小</w:t>
      </w:r>
    </w:p>
    <w:p w:rsidR="00033EF5" w:rsidRDefault="008D28D6" w:rsidP="00033EF5">
      <w:r>
        <w:tab/>
      </w:r>
      <w:r w:rsidR="006B40E6">
        <w:t>行级</w:t>
      </w:r>
      <w:r w:rsidR="006B40E6">
        <w:rPr>
          <w:rFonts w:hint="eastAsia"/>
        </w:rPr>
        <w:t>锁</w:t>
      </w:r>
      <w:r>
        <w:rPr>
          <w:rFonts w:hint="eastAsia"/>
        </w:rPr>
        <w:t>：</w:t>
      </w:r>
      <w:r w:rsidR="00EF2112">
        <w:rPr>
          <w:rFonts w:hint="eastAsia"/>
        </w:rPr>
        <w:t>性能</w:t>
      </w:r>
      <w:r w:rsidR="00EF2112">
        <w:t>开销大</w:t>
      </w:r>
      <w:r>
        <w:rPr>
          <w:rFonts w:hint="eastAsia"/>
        </w:rPr>
        <w:t>，</w:t>
      </w:r>
      <w:r>
        <w:t>最大程度支持并发</w:t>
      </w:r>
    </w:p>
    <w:p w:rsidR="005D1305" w:rsidRDefault="005D1305" w:rsidP="00033EF5">
      <w:pPr>
        <w:rPr>
          <w:rFonts w:hint="eastAsia"/>
        </w:rPr>
      </w:pPr>
    </w:p>
    <w:p w:rsidR="0057188A" w:rsidRDefault="00255278" w:rsidP="00073968">
      <w:pPr>
        <w:pStyle w:val="3"/>
      </w:pPr>
      <w:r>
        <w:rPr>
          <w:rFonts w:hint="eastAsia"/>
        </w:rPr>
        <w:t>2.</w:t>
      </w:r>
      <w:r w:rsidR="0057188A">
        <w:rPr>
          <w:rFonts w:hint="eastAsia"/>
        </w:rPr>
        <w:t>事务</w:t>
      </w:r>
      <w:r w:rsidR="0057188A">
        <w:t>：</w:t>
      </w:r>
      <w:r w:rsidR="0057188A">
        <w:t>ACID</w:t>
      </w:r>
    </w:p>
    <w:p w:rsidR="0057188A" w:rsidRDefault="0057188A" w:rsidP="00033E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原子性</w:t>
      </w:r>
      <w:r>
        <w:t>：</w:t>
      </w:r>
      <w:r w:rsidR="00421F64">
        <w:rPr>
          <w:rFonts w:hint="eastAsia"/>
        </w:rPr>
        <w:t>事务</w:t>
      </w:r>
      <w:r w:rsidR="00421F64">
        <w:t>是最小工作单元，</w:t>
      </w:r>
      <w:r w:rsidR="00421F64">
        <w:rPr>
          <w:rFonts w:hint="eastAsia"/>
        </w:rPr>
        <w:t>不可分割</w:t>
      </w:r>
    </w:p>
    <w:p w:rsidR="0057188A" w:rsidRDefault="0057188A" w:rsidP="00033EF5">
      <w:pPr>
        <w:rPr>
          <w:rFonts w:hint="eastAsia"/>
        </w:rPr>
      </w:pPr>
      <w:r>
        <w:tab/>
      </w:r>
      <w:r>
        <w:rPr>
          <w:rFonts w:hint="eastAsia"/>
        </w:rPr>
        <w:t>一致性</w:t>
      </w:r>
      <w:r>
        <w:t>：</w:t>
      </w:r>
      <w:r w:rsidR="00421F64">
        <w:rPr>
          <w:rFonts w:hint="eastAsia"/>
        </w:rPr>
        <w:t>事务</w:t>
      </w:r>
      <w:r w:rsidR="00421F64">
        <w:t>总是从一个一致性状态</w:t>
      </w:r>
      <w:r w:rsidR="00421F64">
        <w:rPr>
          <w:rFonts w:hint="eastAsia"/>
        </w:rPr>
        <w:t>转换</w:t>
      </w:r>
      <w:r w:rsidR="00421F64">
        <w:t>到另</w:t>
      </w:r>
      <w:r w:rsidR="00421F64">
        <w:rPr>
          <w:rFonts w:hint="eastAsia"/>
        </w:rPr>
        <w:t>一个</w:t>
      </w:r>
      <w:r w:rsidR="00421F64">
        <w:t>一致性的状态</w:t>
      </w:r>
    </w:p>
    <w:p w:rsidR="0057188A" w:rsidRDefault="0057188A" w:rsidP="00033EF5">
      <w:pPr>
        <w:rPr>
          <w:rFonts w:hint="eastAsia"/>
        </w:rPr>
      </w:pPr>
      <w:r>
        <w:tab/>
      </w:r>
      <w:r>
        <w:rPr>
          <w:rFonts w:hint="eastAsia"/>
        </w:rPr>
        <w:t>隔离性</w:t>
      </w:r>
      <w:r>
        <w:t>：</w:t>
      </w:r>
      <w:r w:rsidR="00421F64">
        <w:rPr>
          <w:rFonts w:hint="eastAsia"/>
        </w:rPr>
        <w:t>事务之间</w:t>
      </w:r>
      <w:r w:rsidR="00421F64">
        <w:t>互不影响</w:t>
      </w:r>
    </w:p>
    <w:p w:rsidR="0057188A" w:rsidRDefault="0057188A" w:rsidP="00033EF5">
      <w:r>
        <w:tab/>
      </w:r>
      <w:r>
        <w:rPr>
          <w:rFonts w:hint="eastAsia"/>
        </w:rPr>
        <w:t>持久性</w:t>
      </w:r>
      <w:r>
        <w:t>：</w:t>
      </w:r>
      <w:r w:rsidR="00421F64">
        <w:rPr>
          <w:rFonts w:hint="eastAsia"/>
        </w:rPr>
        <w:t>一旦</w:t>
      </w:r>
      <w:r w:rsidR="00421F64">
        <w:t>事务提交，</w:t>
      </w:r>
      <w:r w:rsidR="00421F64">
        <w:rPr>
          <w:rFonts w:hint="eastAsia"/>
        </w:rPr>
        <w:t>就会</w:t>
      </w:r>
      <w:r w:rsidR="00421F64">
        <w:t>永久保存在数据库</w:t>
      </w:r>
    </w:p>
    <w:p w:rsidR="003D2066" w:rsidRDefault="003D2066" w:rsidP="00033EF5"/>
    <w:p w:rsidR="003D2066" w:rsidRDefault="00255278" w:rsidP="00073968">
      <w:pPr>
        <w:pStyle w:val="3"/>
      </w:pPr>
      <w:r>
        <w:rPr>
          <w:rFonts w:hint="eastAsia"/>
        </w:rPr>
        <w:t>3.</w:t>
      </w:r>
      <w:r w:rsidR="003D2066">
        <w:rPr>
          <w:rFonts w:hint="eastAsia"/>
        </w:rPr>
        <w:t>隔离级别</w:t>
      </w:r>
      <w:r w:rsidR="003D2066">
        <w:t>：</w:t>
      </w:r>
    </w:p>
    <w:p w:rsidR="003D2066" w:rsidRDefault="003D2066" w:rsidP="00033EF5">
      <w:pPr>
        <w:rPr>
          <w:rFonts w:hint="eastAsia"/>
        </w:rPr>
      </w:pPr>
      <w:r>
        <w:tab/>
      </w:r>
      <w:r w:rsidR="004524D3">
        <w:rPr>
          <w:rFonts w:hint="eastAsia"/>
        </w:rPr>
        <w:t>未</w:t>
      </w:r>
      <w:r>
        <w:rPr>
          <w:rFonts w:hint="eastAsia"/>
        </w:rPr>
        <w:t>提交读</w:t>
      </w:r>
      <w:r>
        <w:t>：</w:t>
      </w:r>
      <w:r w:rsidR="00F6277D">
        <w:rPr>
          <w:rFonts w:hint="eastAsia"/>
        </w:rPr>
        <w:t>一个事务</w:t>
      </w:r>
      <w:r w:rsidR="00F6277D">
        <w:t>读</w:t>
      </w:r>
      <w:r w:rsidR="00F6277D">
        <w:rPr>
          <w:rFonts w:hint="eastAsia"/>
        </w:rPr>
        <w:t>到了</w:t>
      </w:r>
      <w:r w:rsidR="00F6277D">
        <w:t>另一个事务未</w:t>
      </w:r>
      <w:r w:rsidR="00F6277D">
        <w:rPr>
          <w:rFonts w:hint="eastAsia"/>
        </w:rPr>
        <w:t>提交</w:t>
      </w:r>
      <w:r w:rsidR="00F6277D">
        <w:t>的数据</w:t>
      </w:r>
      <w:r w:rsidR="00F2558F">
        <w:rPr>
          <w:rFonts w:hint="eastAsia"/>
        </w:rPr>
        <w:t>，脏</w:t>
      </w:r>
      <w:r w:rsidR="00F2558F">
        <w:t>读，不可重复读</w:t>
      </w:r>
      <w:r w:rsidR="00F2558F">
        <w:rPr>
          <w:rFonts w:hint="eastAsia"/>
        </w:rPr>
        <w:t>，</w:t>
      </w:r>
      <w:r w:rsidR="00F2558F">
        <w:t>幻</w:t>
      </w:r>
      <w:r w:rsidR="00F2558F">
        <w:rPr>
          <w:rFonts w:hint="eastAsia"/>
        </w:rPr>
        <w:t>读</w:t>
      </w:r>
    </w:p>
    <w:p w:rsidR="003D2066" w:rsidRDefault="003D2066" w:rsidP="00033EF5">
      <w:pPr>
        <w:rPr>
          <w:rFonts w:hint="eastAsia"/>
        </w:rPr>
      </w:pPr>
      <w:r>
        <w:tab/>
      </w:r>
      <w:r>
        <w:rPr>
          <w:rFonts w:hint="eastAsia"/>
        </w:rPr>
        <w:t>提交</w:t>
      </w:r>
      <w:r>
        <w:t>读：</w:t>
      </w:r>
      <w:r w:rsidR="00D514E9">
        <w:rPr>
          <w:rFonts w:hint="eastAsia"/>
        </w:rPr>
        <w:t>一个</w:t>
      </w:r>
      <w:r w:rsidR="00D514E9">
        <w:t>事务读取到了另一个事务提交的数据，不可重复读，幻读</w:t>
      </w:r>
    </w:p>
    <w:p w:rsidR="003D2066" w:rsidRDefault="003D2066" w:rsidP="00033EF5">
      <w:pPr>
        <w:rPr>
          <w:rFonts w:hint="eastAsia"/>
        </w:rPr>
      </w:pPr>
      <w:r>
        <w:tab/>
      </w:r>
      <w:r>
        <w:rPr>
          <w:rFonts w:hint="eastAsia"/>
        </w:rPr>
        <w:t>可重复读</w:t>
      </w:r>
      <w:r>
        <w:t>：</w:t>
      </w:r>
      <w:r w:rsidR="00C53B58">
        <w:rPr>
          <w:rFonts w:hint="eastAsia"/>
        </w:rPr>
        <w:t>事务</w:t>
      </w:r>
      <w:r w:rsidR="00C53B58">
        <w:t>多次读取得到一致的数据，幻读</w:t>
      </w:r>
      <w:r w:rsidR="000658A8">
        <w:rPr>
          <w:rFonts w:hint="eastAsia"/>
        </w:rPr>
        <w:t>。</w:t>
      </w:r>
      <w:proofErr w:type="spellStart"/>
      <w:r w:rsidR="000658A8">
        <w:t>Mysql</w:t>
      </w:r>
      <w:proofErr w:type="spellEnd"/>
      <w:r w:rsidR="000658A8">
        <w:rPr>
          <w:rFonts w:hint="eastAsia"/>
        </w:rPr>
        <w:t>默认</w:t>
      </w:r>
      <w:r w:rsidR="000658A8">
        <w:t>隔离级别</w:t>
      </w:r>
    </w:p>
    <w:p w:rsidR="003D2066" w:rsidRDefault="003D2066" w:rsidP="00033EF5">
      <w:r>
        <w:tab/>
      </w:r>
      <w:r w:rsidR="009F45B1">
        <w:rPr>
          <w:rFonts w:hint="eastAsia"/>
        </w:rPr>
        <w:t>可串行</w:t>
      </w:r>
      <w:r>
        <w:rPr>
          <w:rFonts w:hint="eastAsia"/>
        </w:rPr>
        <w:t>化</w:t>
      </w:r>
      <w:r>
        <w:t>：</w:t>
      </w:r>
      <w:r w:rsidR="00CD2770">
        <w:rPr>
          <w:rFonts w:hint="eastAsia"/>
        </w:rPr>
        <w:t>强制</w:t>
      </w:r>
      <w:r w:rsidR="00CD2770">
        <w:t>事务串行执行</w:t>
      </w:r>
      <w:r w:rsidR="00973738">
        <w:rPr>
          <w:rFonts w:hint="eastAsia"/>
        </w:rPr>
        <w:t>，</w:t>
      </w:r>
      <w:r w:rsidR="00973738">
        <w:t>最高隔离级别，</w:t>
      </w:r>
      <w:r w:rsidR="00F61C89">
        <w:rPr>
          <w:rFonts w:hint="eastAsia"/>
        </w:rPr>
        <w:t>读取</w:t>
      </w:r>
      <w:r w:rsidR="00F61C89">
        <w:t>的每一行数据都加锁，</w:t>
      </w:r>
      <w:r w:rsidR="00973738">
        <w:rPr>
          <w:rFonts w:hint="eastAsia"/>
        </w:rPr>
        <w:t>耗费</w:t>
      </w:r>
      <w:r w:rsidR="00973738">
        <w:t>性能</w:t>
      </w:r>
      <w:r w:rsidR="00973738">
        <w:rPr>
          <w:rFonts w:hint="eastAsia"/>
        </w:rPr>
        <w:t>。</w:t>
      </w:r>
    </w:p>
    <w:p w:rsidR="000970C7" w:rsidRDefault="000970C7" w:rsidP="00033EF5"/>
    <w:p w:rsidR="00004064" w:rsidRDefault="00255278" w:rsidP="00073968">
      <w:pPr>
        <w:pStyle w:val="3"/>
      </w:pPr>
      <w:r>
        <w:rPr>
          <w:rFonts w:hint="eastAsia"/>
        </w:rPr>
        <w:t>4.</w:t>
      </w:r>
      <w:r w:rsidR="000970C7">
        <w:rPr>
          <w:rFonts w:hint="eastAsia"/>
        </w:rPr>
        <w:t>死锁</w:t>
      </w:r>
      <w:r w:rsidR="000970C7">
        <w:t>：</w:t>
      </w:r>
    </w:p>
    <w:p w:rsidR="000970C7" w:rsidRPr="000970C7" w:rsidRDefault="00004064" w:rsidP="00033EF5">
      <w:pPr>
        <w:rPr>
          <w:rFonts w:hint="eastAsia"/>
        </w:rPr>
      </w:pPr>
      <w:r>
        <w:tab/>
      </w:r>
      <w:r w:rsidR="000970C7">
        <w:rPr>
          <w:rFonts w:hint="eastAsia"/>
        </w:rPr>
        <w:t>两个或</w:t>
      </w:r>
      <w:r w:rsidR="000970C7">
        <w:t>以上事务</w:t>
      </w:r>
      <w:r w:rsidR="000970C7">
        <w:rPr>
          <w:rFonts w:hint="eastAsia"/>
        </w:rPr>
        <w:t>争夺</w:t>
      </w:r>
      <w:r w:rsidR="000970C7">
        <w:t>资源造成相互等待</w:t>
      </w:r>
      <w:r w:rsidR="00A575EA">
        <w:rPr>
          <w:rFonts w:hint="eastAsia"/>
        </w:rPr>
        <w:t>。</w:t>
      </w:r>
      <w:r w:rsidR="00C01ED4">
        <w:rPr>
          <w:rFonts w:hint="eastAsia"/>
        </w:rPr>
        <w:t>只有</w:t>
      </w:r>
      <w:r w:rsidR="00C01ED4">
        <w:t>部分或者</w:t>
      </w:r>
      <w:proofErr w:type="gramStart"/>
      <w:r w:rsidR="00C01ED4">
        <w:t>完全回滚一个</w:t>
      </w:r>
      <w:proofErr w:type="gramEnd"/>
      <w:r w:rsidR="00C01ED4">
        <w:rPr>
          <w:rFonts w:hint="eastAsia"/>
        </w:rPr>
        <w:t>事务</w:t>
      </w:r>
      <w:r w:rsidR="00C01ED4">
        <w:t>才能解决死锁。</w:t>
      </w:r>
      <w:proofErr w:type="spellStart"/>
      <w:r w:rsidR="00A575EA">
        <w:t>InnoDB</w:t>
      </w:r>
      <w:proofErr w:type="spellEnd"/>
      <w:r w:rsidR="00A575EA">
        <w:rPr>
          <w:rFonts w:hint="eastAsia"/>
        </w:rPr>
        <w:t>存储引擎</w:t>
      </w:r>
      <w:r w:rsidR="00A575EA">
        <w:t>处理死锁的方式是</w:t>
      </w:r>
      <w:r w:rsidR="00A575EA">
        <w:rPr>
          <w:rFonts w:hint="eastAsia"/>
        </w:rPr>
        <w:t>将</w:t>
      </w:r>
      <w:r w:rsidR="00A575EA">
        <w:t>持有最少行级</w:t>
      </w:r>
      <w:r w:rsidR="00A575EA">
        <w:rPr>
          <w:rFonts w:hint="eastAsia"/>
        </w:rPr>
        <w:t>锁</w:t>
      </w:r>
      <w:r w:rsidR="00A575EA">
        <w:t>的事务进行回滚，</w:t>
      </w:r>
      <w:r w:rsidR="00A575EA">
        <w:rPr>
          <w:rFonts w:hint="eastAsia"/>
        </w:rPr>
        <w:t>使影响</w:t>
      </w:r>
      <w:r w:rsidR="00A575EA">
        <w:t>最小</w:t>
      </w:r>
      <w:r w:rsidR="00DB0A85">
        <w:rPr>
          <w:rFonts w:hint="eastAsia"/>
        </w:rPr>
        <w:t>。</w:t>
      </w:r>
    </w:p>
    <w:p w:rsidR="008C623A" w:rsidRDefault="008C623A"/>
    <w:p w:rsidR="00F80565" w:rsidRDefault="00255278" w:rsidP="00073968">
      <w:pPr>
        <w:pStyle w:val="3"/>
      </w:pPr>
      <w:r>
        <w:t>5.</w:t>
      </w:r>
      <w:r w:rsidR="00F80565">
        <w:t>M</w:t>
      </w:r>
      <w:r w:rsidR="00F80565">
        <w:rPr>
          <w:rFonts w:hint="eastAsia"/>
        </w:rPr>
        <w:t>ysql</w:t>
      </w:r>
      <w:r w:rsidR="00F80565">
        <w:t>中的事务：</w:t>
      </w:r>
    </w:p>
    <w:p w:rsidR="00F80565" w:rsidRDefault="00F80565">
      <w:r>
        <w:tab/>
      </w:r>
      <w:proofErr w:type="spellStart"/>
      <w:r>
        <w:t>Mysql</w:t>
      </w:r>
      <w:proofErr w:type="spellEnd"/>
      <w:r>
        <w:t>默认自动提交模式</w:t>
      </w:r>
      <w:r>
        <w:rPr>
          <w:rFonts w:hint="eastAsia"/>
        </w:rPr>
        <w:t>。</w:t>
      </w:r>
      <w:r>
        <w:t>Show variables like ‘</w:t>
      </w:r>
      <w:proofErr w:type="spellStart"/>
      <w:r>
        <w:t>autocommit</w:t>
      </w:r>
      <w:proofErr w:type="spellEnd"/>
      <w:r>
        <w:t>’</w:t>
      </w:r>
      <w:r>
        <w:rPr>
          <w:rFonts w:hint="eastAsia"/>
        </w:rPr>
        <w:t>;</w:t>
      </w:r>
      <w:r>
        <w:rPr>
          <w:rFonts w:hint="eastAsia"/>
        </w:rPr>
        <w:t>可以</w:t>
      </w:r>
      <w:r>
        <w:t>查询</w:t>
      </w:r>
      <w:r>
        <w:rPr>
          <w:rFonts w:hint="eastAsia"/>
        </w:rPr>
        <w:t>当前</w:t>
      </w:r>
      <w:r>
        <w:t>模式，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t>ON</w:t>
      </w:r>
      <w:r>
        <w:t>表示</w:t>
      </w:r>
      <w:r>
        <w:rPr>
          <w:rFonts w:hint="eastAsia"/>
        </w:rPr>
        <w:t>弃用</w:t>
      </w:r>
      <w:r>
        <w:t>，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t>OFF</w:t>
      </w:r>
      <w:r>
        <w:rPr>
          <w:rFonts w:hint="eastAsia"/>
        </w:rPr>
        <w:t>表示</w:t>
      </w:r>
      <w:r>
        <w:t>禁止。</w:t>
      </w:r>
    </w:p>
    <w:p w:rsidR="00D933FC" w:rsidRDefault="00D933FC">
      <w:r>
        <w:tab/>
      </w:r>
      <w:proofErr w:type="spellStart"/>
      <w:r>
        <w:t>Mysql</w:t>
      </w:r>
      <w:proofErr w:type="spellEnd"/>
      <w:r>
        <w:t>的服务器层</w:t>
      </w:r>
      <w:r>
        <w:rPr>
          <w:rFonts w:hint="eastAsia"/>
        </w:rPr>
        <w:t>不管理</w:t>
      </w:r>
      <w:r>
        <w:t>事务，</w:t>
      </w:r>
      <w:r>
        <w:rPr>
          <w:rFonts w:hint="eastAsia"/>
        </w:rPr>
        <w:t>事务</w:t>
      </w:r>
      <w:r>
        <w:t>是由</w:t>
      </w:r>
      <w:r>
        <w:rPr>
          <w:rFonts w:hint="eastAsia"/>
        </w:rPr>
        <w:t>下层</w:t>
      </w:r>
      <w:r>
        <w:t>存储引擎实现的。</w:t>
      </w:r>
    </w:p>
    <w:p w:rsidR="00582118" w:rsidRDefault="00582118">
      <w:r>
        <w:tab/>
      </w:r>
      <w:proofErr w:type="spellStart"/>
      <w:r>
        <w:t>InnoDB</w:t>
      </w:r>
      <w:proofErr w:type="spellEnd"/>
      <w:r>
        <w:rPr>
          <w:rFonts w:hint="eastAsia"/>
        </w:rPr>
        <w:t>采用</w:t>
      </w:r>
      <w:r>
        <w:t>两阶段锁定协议。在</w:t>
      </w:r>
      <w:r>
        <w:rPr>
          <w:rFonts w:hint="eastAsia"/>
        </w:rPr>
        <w:t>事务</w:t>
      </w:r>
      <w:r>
        <w:t>执行过程中，随时都可以执行锁定，锁只有在执行</w:t>
      </w:r>
      <w:r>
        <w:t>commit</w:t>
      </w:r>
      <w:r>
        <w:t>或者</w:t>
      </w:r>
      <w:r>
        <w:t>rollback</w:t>
      </w:r>
      <w:r>
        <w:t>的时候才会释放，并且所有的锁</w:t>
      </w:r>
      <w:r>
        <w:rPr>
          <w:rFonts w:hint="eastAsia"/>
        </w:rPr>
        <w:t>是</w:t>
      </w:r>
      <w:r>
        <w:t>在同一时刻被释放。</w:t>
      </w:r>
    </w:p>
    <w:p w:rsidR="003B150E" w:rsidRDefault="003B150E"/>
    <w:p w:rsidR="003B150E" w:rsidRDefault="00255278" w:rsidP="00073968">
      <w:pPr>
        <w:pStyle w:val="3"/>
      </w:pPr>
      <w:r>
        <w:rPr>
          <w:rFonts w:hint="eastAsia"/>
        </w:rPr>
        <w:lastRenderedPageBreak/>
        <w:t>6.</w:t>
      </w:r>
      <w:r w:rsidR="003B150E">
        <w:rPr>
          <w:rFonts w:hint="eastAsia"/>
        </w:rPr>
        <w:t>多版本</w:t>
      </w:r>
      <w:r w:rsidR="003B150E">
        <w:t>并发控制</w:t>
      </w:r>
    </w:p>
    <w:p w:rsidR="003B150E" w:rsidRDefault="003B150E">
      <w:r>
        <w:tab/>
      </w:r>
      <w:proofErr w:type="spellStart"/>
      <w:r w:rsidR="00AF44C2">
        <w:t>Mysql</w:t>
      </w:r>
      <w:proofErr w:type="spellEnd"/>
      <w:r w:rsidR="00AF44C2">
        <w:t>的大多数事务性存储引擎的实现都不是简单的</w:t>
      </w:r>
      <w:r w:rsidR="00AF44C2">
        <w:rPr>
          <w:rFonts w:hint="eastAsia"/>
        </w:rPr>
        <w:t>行级锁</w:t>
      </w:r>
      <w:r w:rsidR="00D15BCA">
        <w:rPr>
          <w:rFonts w:hint="eastAsia"/>
        </w:rPr>
        <w:t>。为了</w:t>
      </w:r>
      <w:r w:rsidR="00D15BCA">
        <w:t>提升并发性能，一般都实现了多版本并发控制（</w:t>
      </w:r>
      <w:r w:rsidR="00D15BCA">
        <w:rPr>
          <w:rFonts w:hint="eastAsia"/>
        </w:rPr>
        <w:t>MVCC</w:t>
      </w:r>
      <w:r w:rsidR="00D15BCA">
        <w:t>）</w:t>
      </w:r>
      <w:r w:rsidR="005D2D20">
        <w:rPr>
          <w:rFonts w:hint="eastAsia"/>
        </w:rPr>
        <w:t>。</w:t>
      </w:r>
      <w:r w:rsidR="001F5AB9">
        <w:rPr>
          <w:rFonts w:hint="eastAsia"/>
        </w:rPr>
        <w:t>MVCC</w:t>
      </w:r>
      <w:r w:rsidR="001F5AB9">
        <w:t>的实现，是通过保存</w:t>
      </w:r>
      <w:r w:rsidR="00910A59">
        <w:rPr>
          <w:rFonts w:hint="eastAsia"/>
        </w:rPr>
        <w:t>数据</w:t>
      </w:r>
      <w:r w:rsidR="001F5AB9">
        <w:t>在某个</w:t>
      </w:r>
      <w:r w:rsidR="001F5AB9">
        <w:rPr>
          <w:rFonts w:hint="eastAsia"/>
        </w:rPr>
        <w:t>时间</w:t>
      </w:r>
      <w:r w:rsidR="001F5AB9">
        <w:t>点的快照</w:t>
      </w:r>
      <w:r w:rsidR="001F5AB9">
        <w:rPr>
          <w:rFonts w:hint="eastAsia"/>
        </w:rPr>
        <w:t>来</w:t>
      </w:r>
      <w:r w:rsidR="00384240">
        <w:t>实现</w:t>
      </w:r>
      <w:r w:rsidR="00CA1C1C">
        <w:rPr>
          <w:rFonts w:hint="eastAsia"/>
        </w:rPr>
        <w:t>，</w:t>
      </w:r>
      <w:r w:rsidR="00CA1C1C">
        <w:t>以便</w:t>
      </w:r>
      <w:r w:rsidR="00CA1C1C">
        <w:rPr>
          <w:rFonts w:hint="eastAsia"/>
        </w:rPr>
        <w:t>每个</w:t>
      </w:r>
      <w:r w:rsidR="00CA1C1C">
        <w:t>事务看到的数据都是一致的。</w:t>
      </w:r>
    </w:p>
    <w:p w:rsidR="002563C3" w:rsidRDefault="002563C3">
      <w:r>
        <w:tab/>
      </w:r>
      <w:proofErr w:type="spellStart"/>
      <w:r>
        <w:t>InnoDB</w:t>
      </w:r>
      <w:proofErr w:type="spellEnd"/>
      <w:r>
        <w:t>的</w:t>
      </w:r>
      <w:r>
        <w:t>MVCC</w:t>
      </w:r>
      <w:r>
        <w:t>，是通过在每行记录后面保存两个隐藏的列</w:t>
      </w:r>
      <w:r>
        <w:rPr>
          <w:rFonts w:hint="eastAsia"/>
        </w:rPr>
        <w:t>实现</w:t>
      </w:r>
      <w:r>
        <w:t>。</w:t>
      </w:r>
      <w:r w:rsidR="00402615">
        <w:rPr>
          <w:rFonts w:hint="eastAsia"/>
        </w:rPr>
        <w:t>一个</w:t>
      </w:r>
      <w:r w:rsidR="00402615">
        <w:t>保存了行的创建时间，一个保存了行的过期时间（</w:t>
      </w:r>
      <w:r w:rsidR="00D13FDA">
        <w:rPr>
          <w:rFonts w:hint="eastAsia"/>
        </w:rPr>
        <w:t>或</w:t>
      </w:r>
      <w:r w:rsidR="00402615">
        <w:rPr>
          <w:rFonts w:hint="eastAsia"/>
        </w:rPr>
        <w:t>删除时间</w:t>
      </w:r>
      <w:r w:rsidR="00402615">
        <w:t>）</w:t>
      </w:r>
      <w:r w:rsidR="00EB1BEF">
        <w:rPr>
          <w:rFonts w:hint="eastAsia"/>
        </w:rPr>
        <w:t>。</w:t>
      </w:r>
      <w:r w:rsidR="00EB1BEF">
        <w:t>具体</w:t>
      </w:r>
      <w:r w:rsidR="00EB1BEF">
        <w:rPr>
          <w:rFonts w:hint="eastAsia"/>
        </w:rPr>
        <w:t>存储</w:t>
      </w:r>
      <w:r w:rsidR="00EB1BEF">
        <w:t>的是系统版本号，不是时间值</w:t>
      </w:r>
      <w:r w:rsidR="007A538A">
        <w:rPr>
          <w:rFonts w:hint="eastAsia"/>
        </w:rPr>
        <w:t>。</w:t>
      </w:r>
    </w:p>
    <w:p w:rsidR="007F1F22" w:rsidRDefault="009B6FCE">
      <w:r>
        <w:tab/>
      </w:r>
      <w:r>
        <w:rPr>
          <w:rFonts w:hint="eastAsia"/>
        </w:rPr>
        <w:t>对于</w:t>
      </w:r>
      <w:r>
        <w:t>select</w:t>
      </w:r>
      <w:r>
        <w:t>：</w:t>
      </w:r>
    </w:p>
    <w:p w:rsidR="009B6FCE" w:rsidRDefault="009B6FCE">
      <w:r>
        <w:tab/>
      </w:r>
      <w:proofErr w:type="spellStart"/>
      <w:r>
        <w:t>InnoDB</w:t>
      </w:r>
      <w:proofErr w:type="spellEnd"/>
      <w:r>
        <w:rPr>
          <w:rFonts w:hint="eastAsia"/>
        </w:rPr>
        <w:t>会</w:t>
      </w:r>
      <w:r>
        <w:t>根据以下两个条件检查每行记录</w:t>
      </w:r>
    </w:p>
    <w:p w:rsidR="009B6FCE" w:rsidRDefault="009B6FCE">
      <w:r>
        <w:tab/>
      </w:r>
      <w:r>
        <w:tab/>
        <w:t xml:space="preserve">a. </w:t>
      </w:r>
      <w:proofErr w:type="spellStart"/>
      <w:r>
        <w:t>InnoDB</w:t>
      </w:r>
      <w:proofErr w:type="spellEnd"/>
      <w:r>
        <w:rPr>
          <w:rFonts w:hint="eastAsia"/>
        </w:rPr>
        <w:t>只查找</w:t>
      </w:r>
      <w:r w:rsidR="0045155F">
        <w:rPr>
          <w:rFonts w:hint="eastAsia"/>
        </w:rPr>
        <w:t>版本</w:t>
      </w:r>
      <w:r w:rsidR="00E6474E">
        <w:rPr>
          <w:rFonts w:hint="eastAsia"/>
        </w:rPr>
        <w:t>小于等于</w:t>
      </w:r>
      <w:r>
        <w:rPr>
          <w:rFonts w:hint="eastAsia"/>
        </w:rPr>
        <w:t>当前</w:t>
      </w:r>
      <w:r w:rsidR="00E6474E">
        <w:t>事务版本的数据</w:t>
      </w:r>
      <w:r w:rsidR="00E6474E">
        <w:rPr>
          <w:rFonts w:hint="eastAsia"/>
        </w:rPr>
        <w:t>行</w:t>
      </w:r>
      <w:r w:rsidR="000F1602">
        <w:rPr>
          <w:rFonts w:hint="eastAsia"/>
        </w:rPr>
        <w:t>，</w:t>
      </w:r>
      <w:r w:rsidR="000F1602">
        <w:t>这样</w:t>
      </w:r>
      <w:r w:rsidR="000F1602">
        <w:rPr>
          <w:rFonts w:hint="eastAsia"/>
        </w:rPr>
        <w:t>可以</w:t>
      </w:r>
      <w:r w:rsidR="000F1602">
        <w:t>保证</w:t>
      </w:r>
      <w:r w:rsidR="000F1602">
        <w:rPr>
          <w:rFonts w:hint="eastAsia"/>
        </w:rPr>
        <w:t>事务</w:t>
      </w:r>
      <w:r w:rsidR="000F1602">
        <w:t>读取的</w:t>
      </w:r>
      <w:r w:rsidR="000F1602">
        <w:tab/>
      </w:r>
      <w:r w:rsidR="000F1602">
        <w:t>行在事务开始之前已经存在</w:t>
      </w:r>
      <w:r w:rsidR="008130F9">
        <w:rPr>
          <w:rFonts w:hint="eastAsia"/>
        </w:rPr>
        <w:t>。</w:t>
      </w:r>
    </w:p>
    <w:p w:rsidR="000F1602" w:rsidRDefault="000F1602">
      <w:r>
        <w:tab/>
      </w:r>
      <w:r>
        <w:tab/>
        <w:t xml:space="preserve">b. </w:t>
      </w:r>
      <w:r>
        <w:rPr>
          <w:rFonts w:hint="eastAsia"/>
        </w:rPr>
        <w:t>行</w:t>
      </w:r>
      <w:r>
        <w:t>的删除版本号要么未</w:t>
      </w:r>
      <w:r>
        <w:rPr>
          <w:rFonts w:hint="eastAsia"/>
        </w:rPr>
        <w:t>定义</w:t>
      </w:r>
      <w:r>
        <w:t>，要么大于当前事务版本号</w:t>
      </w:r>
      <w:r w:rsidR="00B42D35">
        <w:rPr>
          <w:rFonts w:hint="eastAsia"/>
        </w:rPr>
        <w:t>，</w:t>
      </w:r>
      <w:r w:rsidR="00B42D35">
        <w:t>这样可以保证事务读</w:t>
      </w:r>
      <w:r w:rsidR="00B42D35">
        <w:tab/>
      </w:r>
      <w:r w:rsidR="00B42D35">
        <w:t>取到的行在事务开始之前未</w:t>
      </w:r>
      <w:r w:rsidR="00B42D35">
        <w:rPr>
          <w:rFonts w:hint="eastAsia"/>
        </w:rPr>
        <w:t>被</w:t>
      </w:r>
      <w:r w:rsidR="00B42D35">
        <w:t>删除</w:t>
      </w:r>
      <w:r w:rsidR="008130F9">
        <w:rPr>
          <w:rFonts w:hint="eastAsia"/>
        </w:rPr>
        <w:t>。</w:t>
      </w:r>
    </w:p>
    <w:p w:rsidR="00EC3D53" w:rsidRDefault="00EC3D53">
      <w:r>
        <w:tab/>
      </w:r>
      <w:r>
        <w:rPr>
          <w:rFonts w:hint="eastAsia"/>
        </w:rPr>
        <w:t>只有</w:t>
      </w:r>
      <w:r>
        <w:t>符合上述两个条件的记录才能</w:t>
      </w:r>
      <w:r w:rsidR="00D53652">
        <w:rPr>
          <w:rFonts w:hint="eastAsia"/>
        </w:rPr>
        <w:t>作为查询结果</w:t>
      </w:r>
      <w:r w:rsidR="00D53652">
        <w:t>返回。</w:t>
      </w:r>
    </w:p>
    <w:p w:rsidR="00525E62" w:rsidRDefault="00525E62">
      <w:r>
        <w:tab/>
      </w:r>
      <w:r>
        <w:rPr>
          <w:rFonts w:hint="eastAsia"/>
        </w:rPr>
        <w:t>对于</w:t>
      </w:r>
      <w:r>
        <w:t>insert</w:t>
      </w:r>
      <w:r>
        <w:t>：</w:t>
      </w:r>
    </w:p>
    <w:p w:rsidR="00525E62" w:rsidRDefault="00525E62">
      <w:r>
        <w:tab/>
      </w:r>
      <w:r>
        <w:tab/>
      </w:r>
      <w:proofErr w:type="spellStart"/>
      <w:r>
        <w:t>InnoDB</w:t>
      </w:r>
      <w:proofErr w:type="spellEnd"/>
      <w:r>
        <w:t>为新插入的每一行保存当前系统版本号作为行版本号</w:t>
      </w:r>
      <w:r w:rsidR="008766E3">
        <w:rPr>
          <w:rFonts w:hint="eastAsia"/>
        </w:rPr>
        <w:t>。</w:t>
      </w:r>
    </w:p>
    <w:p w:rsidR="00525E62" w:rsidRDefault="00525E62">
      <w:r>
        <w:tab/>
      </w:r>
      <w:r>
        <w:rPr>
          <w:rFonts w:hint="eastAsia"/>
        </w:rPr>
        <w:t>对于</w:t>
      </w:r>
      <w:r>
        <w:t>delete</w:t>
      </w:r>
      <w:r>
        <w:t>：</w:t>
      </w:r>
    </w:p>
    <w:p w:rsidR="00525E62" w:rsidRDefault="00525E62">
      <w:r>
        <w:tab/>
      </w:r>
      <w:r>
        <w:tab/>
      </w:r>
      <w:proofErr w:type="spellStart"/>
      <w:r w:rsidR="00D02E42">
        <w:t>InnoDB</w:t>
      </w:r>
      <w:proofErr w:type="spellEnd"/>
      <w:r w:rsidR="00D02E42">
        <w:t>为删除的每一行保存当前系统版本号作为行删除标识</w:t>
      </w:r>
      <w:r w:rsidR="008766E3">
        <w:rPr>
          <w:rFonts w:hint="eastAsia"/>
        </w:rPr>
        <w:t>。</w:t>
      </w:r>
    </w:p>
    <w:p w:rsidR="00B532E6" w:rsidRDefault="00B532E6">
      <w:r>
        <w:tab/>
      </w:r>
      <w:r>
        <w:rPr>
          <w:rFonts w:hint="eastAsia"/>
        </w:rPr>
        <w:t>对于</w:t>
      </w:r>
      <w:r>
        <w:t>update</w:t>
      </w:r>
      <w:r>
        <w:t>：</w:t>
      </w:r>
    </w:p>
    <w:p w:rsidR="00B532E6" w:rsidRDefault="00B532E6">
      <w:r>
        <w:tab/>
      </w:r>
      <w:r w:rsidR="0095291C">
        <w:tab/>
      </w:r>
      <w:proofErr w:type="spellStart"/>
      <w:r w:rsidR="0014131A">
        <w:t>InnoDB</w:t>
      </w:r>
      <w:proofErr w:type="spellEnd"/>
      <w:r w:rsidR="0014131A">
        <w:t>为插入一行新纪录保存当前系统版本号</w:t>
      </w:r>
      <w:r w:rsidR="0014131A">
        <w:rPr>
          <w:rFonts w:hint="eastAsia"/>
        </w:rPr>
        <w:t>为</w:t>
      </w:r>
      <w:r w:rsidR="0014131A">
        <w:t>行版本号，</w:t>
      </w:r>
      <w:r w:rsidR="0014131A">
        <w:rPr>
          <w:rFonts w:hint="eastAsia"/>
        </w:rPr>
        <w:t>同时</w:t>
      </w:r>
      <w:r w:rsidR="0014131A">
        <w:t>保存当前系统版</w:t>
      </w:r>
      <w:r w:rsidR="0014131A">
        <w:tab/>
      </w:r>
      <w:r w:rsidR="0014131A">
        <w:t>本号到原来的行作为行删除标识</w:t>
      </w:r>
      <w:r w:rsidR="008766E3">
        <w:rPr>
          <w:rFonts w:hint="eastAsia"/>
        </w:rPr>
        <w:t>。</w:t>
      </w:r>
    </w:p>
    <w:p w:rsidR="00E8494B" w:rsidRDefault="00E8494B">
      <w:r>
        <w:tab/>
      </w:r>
    </w:p>
    <w:p w:rsidR="00E8494B" w:rsidRDefault="00E8494B">
      <w:r>
        <w:tab/>
      </w:r>
      <w:r w:rsidR="008766E3">
        <w:rPr>
          <w:rFonts w:hint="eastAsia"/>
        </w:rPr>
        <w:t>保存这两个</w:t>
      </w:r>
      <w:r w:rsidR="008766E3">
        <w:t>额外的系统版本号，是大多数读操作都可以不用加锁</w:t>
      </w:r>
      <w:r w:rsidR="00195C2A">
        <w:rPr>
          <w:rFonts w:hint="eastAsia"/>
        </w:rPr>
        <w:t>，</w:t>
      </w:r>
      <w:r w:rsidR="00195C2A">
        <w:t>提高了性能</w:t>
      </w:r>
      <w:r w:rsidR="00406F9B">
        <w:rPr>
          <w:rFonts w:hint="eastAsia"/>
        </w:rPr>
        <w:t>。</w:t>
      </w:r>
      <w:r w:rsidR="00406F9B">
        <w:t>不足</w:t>
      </w:r>
      <w:r w:rsidR="00406F9B">
        <w:rPr>
          <w:rFonts w:hint="eastAsia"/>
        </w:rPr>
        <w:t>的</w:t>
      </w:r>
      <w:r w:rsidR="00406F9B">
        <w:t>是每行记录</w:t>
      </w:r>
      <w:r w:rsidR="00406F9B">
        <w:rPr>
          <w:rFonts w:hint="eastAsia"/>
        </w:rPr>
        <w:t>都</w:t>
      </w:r>
      <w:r w:rsidR="00406F9B">
        <w:t>需要额外的存储空间</w:t>
      </w:r>
      <w:r w:rsidR="00406F9B">
        <w:rPr>
          <w:rFonts w:hint="eastAsia"/>
        </w:rPr>
        <w:t>，</w:t>
      </w:r>
      <w:r w:rsidR="00406F9B">
        <w:t>需要更多的行</w:t>
      </w:r>
      <w:r w:rsidR="00406F9B">
        <w:rPr>
          <w:rFonts w:hint="eastAsia"/>
        </w:rPr>
        <w:t>检查</w:t>
      </w:r>
      <w:r w:rsidR="00406F9B">
        <w:t>工作以及额外的维护工作。</w:t>
      </w:r>
      <w:r w:rsidR="00406F9B">
        <w:t>MVCC</w:t>
      </w:r>
      <w:r w:rsidR="00406F9B">
        <w:t>只在可重复读和</w:t>
      </w:r>
      <w:r w:rsidR="00406F9B">
        <w:rPr>
          <w:rFonts w:hint="eastAsia"/>
        </w:rPr>
        <w:t>提交读两个</w:t>
      </w:r>
      <w:r w:rsidR="00406F9B">
        <w:t>隔离级别下工作</w:t>
      </w:r>
      <w:r w:rsidR="00F21528">
        <w:rPr>
          <w:rFonts w:hint="eastAsia"/>
        </w:rPr>
        <w:t>。未提交读</w:t>
      </w:r>
      <w:r w:rsidR="00F82A9D">
        <w:rPr>
          <w:rFonts w:hint="eastAsia"/>
        </w:rPr>
        <w:t>（</w:t>
      </w:r>
      <w:r w:rsidR="00EC4F74">
        <w:rPr>
          <w:rFonts w:hint="eastAsia"/>
        </w:rPr>
        <w:t>每次</w:t>
      </w:r>
      <w:r w:rsidR="00EC4F74">
        <w:t>读取最新数据</w:t>
      </w:r>
      <w:r w:rsidR="00F82A9D">
        <w:rPr>
          <w:rFonts w:hint="eastAsia"/>
        </w:rPr>
        <w:t>）</w:t>
      </w:r>
      <w:r w:rsidR="00F21528">
        <w:t>和串行化</w:t>
      </w:r>
      <w:r w:rsidR="00EC4F74">
        <w:rPr>
          <w:rFonts w:hint="eastAsia"/>
        </w:rPr>
        <w:t>（对</w:t>
      </w:r>
      <w:r w:rsidR="00EC4F74">
        <w:t>读取的行都加锁</w:t>
      </w:r>
      <w:r w:rsidR="00EC4F74">
        <w:rPr>
          <w:rFonts w:hint="eastAsia"/>
        </w:rPr>
        <w:t>）</w:t>
      </w:r>
      <w:r w:rsidR="00F21528">
        <w:t>不</w:t>
      </w:r>
      <w:r w:rsidR="00F21528">
        <w:rPr>
          <w:rFonts w:hint="eastAsia"/>
        </w:rPr>
        <w:t>兼容</w:t>
      </w:r>
      <w:r w:rsidR="00F21528">
        <w:t>。</w:t>
      </w:r>
    </w:p>
    <w:p w:rsidR="00444AB5" w:rsidRDefault="00444AB5"/>
    <w:p w:rsidR="00444AB5" w:rsidRDefault="00073968" w:rsidP="00073968">
      <w:pPr>
        <w:pStyle w:val="3"/>
      </w:pPr>
      <w:r>
        <w:t>7</w:t>
      </w:r>
      <w:r>
        <w:rPr>
          <w:rFonts w:hint="eastAsia"/>
        </w:rPr>
        <w:t xml:space="preserve">. </w:t>
      </w:r>
      <w:proofErr w:type="spellStart"/>
      <w:r w:rsidR="00860182">
        <w:t>Mysql</w:t>
      </w:r>
      <w:proofErr w:type="spellEnd"/>
      <w:r w:rsidR="00860182">
        <w:t>的存储引擎</w:t>
      </w:r>
    </w:p>
    <w:p w:rsidR="00147977" w:rsidRDefault="00147977">
      <w:r>
        <w:tab/>
      </w:r>
      <w:r w:rsidR="00402CE5">
        <w:rPr>
          <w:rFonts w:hint="eastAsia"/>
        </w:rPr>
        <w:t>创建表会</w:t>
      </w:r>
      <w:r w:rsidR="00402CE5">
        <w:t>同时创建一个表同名的</w:t>
      </w:r>
      <w:r w:rsidR="00402CE5">
        <w:rPr>
          <w:rFonts w:hint="eastAsia"/>
        </w:rPr>
        <w:t>.</w:t>
      </w:r>
      <w:proofErr w:type="spellStart"/>
      <w:r w:rsidR="00402CE5">
        <w:rPr>
          <w:rFonts w:hint="eastAsia"/>
        </w:rPr>
        <w:t>frm</w:t>
      </w:r>
      <w:proofErr w:type="spellEnd"/>
      <w:r w:rsidR="00402CE5">
        <w:rPr>
          <w:rFonts w:hint="eastAsia"/>
        </w:rPr>
        <w:t>文件</w:t>
      </w:r>
      <w:r w:rsidR="00C5706B">
        <w:rPr>
          <w:rFonts w:hint="eastAsia"/>
        </w:rPr>
        <w:t>，</w:t>
      </w:r>
      <w:r w:rsidR="004230BF">
        <w:rPr>
          <w:rFonts w:hint="eastAsia"/>
        </w:rPr>
        <w:t>用于</w:t>
      </w:r>
      <w:r>
        <w:t>保存表的定义</w:t>
      </w:r>
      <w:r w:rsidR="0096256F">
        <w:rPr>
          <w:rFonts w:hint="eastAsia"/>
        </w:rPr>
        <w:t>。</w:t>
      </w:r>
      <w:r w:rsidR="0011651E">
        <w:rPr>
          <w:rFonts w:hint="eastAsia"/>
        </w:rPr>
        <w:t>可以使用</w:t>
      </w:r>
      <w:r w:rsidR="0011651E">
        <w:t>show table status</w:t>
      </w:r>
      <w:r w:rsidR="0011651E">
        <w:t>命令（</w:t>
      </w:r>
      <w:proofErr w:type="spellStart"/>
      <w:r w:rsidR="0011651E">
        <w:rPr>
          <w:rFonts w:hint="eastAsia"/>
        </w:rPr>
        <w:t>mysql</w:t>
      </w:r>
      <w:proofErr w:type="spellEnd"/>
      <w:r w:rsidR="0011651E">
        <w:t xml:space="preserve"> 5.0</w:t>
      </w:r>
      <w:r w:rsidR="0011651E">
        <w:rPr>
          <w:rFonts w:hint="eastAsia"/>
        </w:rPr>
        <w:t>以后</w:t>
      </w:r>
      <w:r w:rsidR="0011651E">
        <w:t>可以查询</w:t>
      </w:r>
      <w:r w:rsidR="0011651E">
        <w:rPr>
          <w:rFonts w:hint="eastAsia"/>
        </w:rPr>
        <w:t xml:space="preserve"> </w:t>
      </w:r>
      <w:proofErr w:type="spellStart"/>
      <w:r w:rsidR="0011651E">
        <w:t>information_schema</w:t>
      </w:r>
      <w:proofErr w:type="spellEnd"/>
      <w:r w:rsidR="0011651E">
        <w:rPr>
          <w:rFonts w:hint="eastAsia"/>
        </w:rPr>
        <w:t>中对应</w:t>
      </w:r>
      <w:r w:rsidR="0011651E">
        <w:t>的表）</w:t>
      </w:r>
      <w:r w:rsidR="0011651E">
        <w:rPr>
          <w:rFonts w:hint="eastAsia"/>
        </w:rPr>
        <w:t>显示</w:t>
      </w:r>
      <w:r w:rsidR="0011651E">
        <w:t>表的相关信息。</w:t>
      </w:r>
    </w:p>
    <w:p w:rsidR="00073968" w:rsidRDefault="00073968"/>
    <w:p w:rsidR="00073968" w:rsidRDefault="00073968" w:rsidP="00C87B06">
      <w:pPr>
        <w:pStyle w:val="4"/>
      </w:pPr>
      <w:r>
        <w:rPr>
          <w:rFonts w:hint="eastAsia"/>
        </w:rPr>
        <w:t xml:space="preserve">7.1 </w:t>
      </w:r>
      <w:proofErr w:type="spellStart"/>
      <w:r>
        <w:t>InnoDB</w:t>
      </w:r>
      <w:proofErr w:type="spellEnd"/>
      <w:r>
        <w:t>存储引擎</w:t>
      </w:r>
    </w:p>
    <w:p w:rsidR="006B7972" w:rsidRDefault="00C87B06" w:rsidP="00C87B06">
      <w:pPr>
        <w:rPr>
          <w:rFonts w:hint="eastAsia"/>
        </w:rPr>
      </w:pPr>
      <w:r>
        <w:tab/>
      </w:r>
      <w:proofErr w:type="spellStart"/>
      <w:r w:rsidR="006B7972">
        <w:t>InnoDB</w:t>
      </w:r>
      <w:proofErr w:type="spellEnd"/>
      <w:r w:rsidR="006B7972">
        <w:t>的数据存储在表空间（</w:t>
      </w:r>
      <w:r w:rsidR="006B7972">
        <w:rPr>
          <w:rFonts w:hint="eastAsia"/>
        </w:rPr>
        <w:t>tablespace</w:t>
      </w:r>
      <w:r w:rsidR="006B7972">
        <w:t>）</w:t>
      </w:r>
      <w:r w:rsidR="006B7972">
        <w:rPr>
          <w:rFonts w:hint="eastAsia"/>
        </w:rPr>
        <w:t>中</w:t>
      </w:r>
      <w:r w:rsidR="006B7972">
        <w:t>，</w:t>
      </w:r>
      <w:proofErr w:type="gramStart"/>
      <w:r w:rsidR="006B7972">
        <w:rPr>
          <w:rFonts w:hint="eastAsia"/>
        </w:rPr>
        <w:t>表空间</w:t>
      </w:r>
      <w:proofErr w:type="gramEnd"/>
      <w:r w:rsidR="006B7972">
        <w:t>由</w:t>
      </w:r>
      <w:r w:rsidR="006B7972">
        <w:rPr>
          <w:rFonts w:hint="eastAsia"/>
        </w:rPr>
        <w:t>一系列</w:t>
      </w:r>
      <w:r w:rsidR="006B7972">
        <w:t>的数据文件组成。</w:t>
      </w:r>
      <w:proofErr w:type="spellStart"/>
      <w:r w:rsidR="006B7972">
        <w:t>InnoDB</w:t>
      </w:r>
      <w:proofErr w:type="spellEnd"/>
      <w:r w:rsidR="006B7972">
        <w:rPr>
          <w:rFonts w:hint="eastAsia"/>
        </w:rPr>
        <w:t>可以</w:t>
      </w:r>
      <w:r w:rsidR="006B7972">
        <w:t>将每个表的数据和</w:t>
      </w:r>
      <w:r w:rsidR="006B7972">
        <w:rPr>
          <w:rFonts w:hint="eastAsia"/>
        </w:rPr>
        <w:t>索引</w:t>
      </w:r>
      <w:r w:rsidR="006B7972">
        <w:t>放在单独的文件中。</w:t>
      </w:r>
    </w:p>
    <w:p w:rsidR="00C87B06" w:rsidRDefault="006B7972" w:rsidP="00C87B06">
      <w:r>
        <w:tab/>
      </w:r>
      <w:r w:rsidR="00DA4627">
        <w:rPr>
          <w:rFonts w:hint="eastAsia"/>
        </w:rPr>
        <w:t>事务</w:t>
      </w:r>
      <w:r w:rsidR="00DA4627">
        <w:t>型</w:t>
      </w:r>
      <w:r w:rsidR="00DA4627">
        <w:rPr>
          <w:rFonts w:hint="eastAsia"/>
        </w:rPr>
        <w:t>存储引擎</w:t>
      </w:r>
      <w:r w:rsidR="00DA4627">
        <w:t>。</w:t>
      </w:r>
      <w:proofErr w:type="spellStart"/>
      <w:r w:rsidR="00C87B06">
        <w:t>InnoDB</w:t>
      </w:r>
      <w:proofErr w:type="spellEnd"/>
      <w:r w:rsidR="00C87B06">
        <w:t>采用</w:t>
      </w:r>
      <w:r w:rsidR="00C87B06">
        <w:t>MVCC</w:t>
      </w:r>
      <w:r w:rsidR="00C87B06">
        <w:t>来支持高并发，并且实现了四个标准的隔离级别</w:t>
      </w:r>
      <w:r w:rsidR="00CF76BD">
        <w:rPr>
          <w:rFonts w:hint="eastAsia"/>
        </w:rPr>
        <w:t>。</w:t>
      </w:r>
      <w:r w:rsidR="00EE3372">
        <w:rPr>
          <w:rFonts w:hint="eastAsia"/>
        </w:rPr>
        <w:t>默认</w:t>
      </w:r>
      <w:r w:rsidR="00EE3372">
        <w:t>为可重复读</w:t>
      </w:r>
      <w:r w:rsidR="003133C0">
        <w:rPr>
          <w:rFonts w:hint="eastAsia"/>
        </w:rPr>
        <w:t>，</w:t>
      </w:r>
      <w:r w:rsidR="003133C0">
        <w:t>并且通过间隙</w:t>
      </w:r>
      <w:r w:rsidR="003133C0">
        <w:rPr>
          <w:rFonts w:hint="eastAsia"/>
        </w:rPr>
        <w:t>锁（</w:t>
      </w:r>
      <w:r w:rsidR="003133C0">
        <w:rPr>
          <w:rFonts w:hint="eastAsia"/>
        </w:rPr>
        <w:t>next-key locking</w:t>
      </w:r>
      <w:r w:rsidR="003133C0">
        <w:rPr>
          <w:rFonts w:hint="eastAsia"/>
        </w:rPr>
        <w:t>）策略</w:t>
      </w:r>
      <w:proofErr w:type="gramStart"/>
      <w:r w:rsidR="003133C0">
        <w:rPr>
          <w:rFonts w:hint="eastAsia"/>
        </w:rPr>
        <w:t>防止</w:t>
      </w:r>
      <w:r w:rsidR="003133C0">
        <w:t>幻读的</w:t>
      </w:r>
      <w:proofErr w:type="gramEnd"/>
      <w:r w:rsidR="003133C0">
        <w:t>出现。</w:t>
      </w:r>
      <w:r w:rsidR="00B369BA">
        <w:rPr>
          <w:rFonts w:hint="eastAsia"/>
        </w:rPr>
        <w:t>间隙锁使得</w:t>
      </w:r>
      <w:proofErr w:type="spellStart"/>
      <w:r w:rsidR="00B369BA">
        <w:t>InnoDB</w:t>
      </w:r>
      <w:proofErr w:type="spellEnd"/>
      <w:r w:rsidR="00B369BA">
        <w:t>不仅仅锁定查询</w:t>
      </w:r>
      <w:r w:rsidR="00B369BA">
        <w:rPr>
          <w:rFonts w:hint="eastAsia"/>
        </w:rPr>
        <w:t>涉及</w:t>
      </w:r>
      <w:r w:rsidR="00B369BA">
        <w:t>的行，还会对索引中的间隙进行</w:t>
      </w:r>
      <w:r w:rsidR="00B369BA">
        <w:rPr>
          <w:rFonts w:hint="eastAsia"/>
        </w:rPr>
        <w:t>锁定</w:t>
      </w:r>
      <w:r w:rsidR="00B369BA">
        <w:t>。</w:t>
      </w:r>
    </w:p>
    <w:p w:rsidR="008A53B4" w:rsidRDefault="008A53B4" w:rsidP="00C87B06">
      <w:r>
        <w:tab/>
      </w:r>
      <w:proofErr w:type="spellStart"/>
      <w:r>
        <w:t>InnoDB</w:t>
      </w:r>
      <w:proofErr w:type="spellEnd"/>
      <w:r>
        <w:rPr>
          <w:rFonts w:hint="eastAsia"/>
        </w:rPr>
        <w:t>表</w:t>
      </w:r>
      <w:r>
        <w:t>是基于聚簇索引</w:t>
      </w:r>
      <w:r>
        <w:rPr>
          <w:rFonts w:hint="eastAsia"/>
        </w:rPr>
        <w:t>建立</w:t>
      </w:r>
      <w:r>
        <w:t>的，</w:t>
      </w:r>
      <w:r>
        <w:rPr>
          <w:rFonts w:hint="eastAsia"/>
        </w:rPr>
        <w:t>使主键</w:t>
      </w:r>
      <w:r>
        <w:t>查询</w:t>
      </w:r>
      <w:r>
        <w:rPr>
          <w:rFonts w:hint="eastAsia"/>
        </w:rPr>
        <w:t>有</w:t>
      </w:r>
      <w:proofErr w:type="gramStart"/>
      <w:r>
        <w:t>很</w:t>
      </w:r>
      <w:proofErr w:type="gramEnd"/>
      <w:r>
        <w:t>高性能。不过二级索引</w:t>
      </w:r>
      <w:r>
        <w:rPr>
          <w:rFonts w:hint="eastAsia"/>
        </w:rPr>
        <w:t>中</w:t>
      </w:r>
      <w:r>
        <w:t>必须包含</w:t>
      </w:r>
      <w:r>
        <w:lastRenderedPageBreak/>
        <w:t>主键列，所以如果</w:t>
      </w:r>
      <w:proofErr w:type="gramStart"/>
      <w:r>
        <w:t>主键</w:t>
      </w:r>
      <w:r>
        <w:rPr>
          <w:rFonts w:hint="eastAsia"/>
        </w:rPr>
        <w:t>列</w:t>
      </w:r>
      <w:r>
        <w:t>很大</w:t>
      </w:r>
      <w:proofErr w:type="gramEnd"/>
      <w:r>
        <w:t>，其他索引也会很大，因此表的主键要尽可能的小。</w:t>
      </w:r>
    </w:p>
    <w:p w:rsidR="00000356" w:rsidRDefault="00000356" w:rsidP="00DF3E0B">
      <w:pPr>
        <w:pStyle w:val="4"/>
      </w:pPr>
      <w:r>
        <w:rPr>
          <w:rFonts w:hint="eastAsia"/>
        </w:rPr>
        <w:t xml:space="preserve">7.2 </w:t>
      </w:r>
      <w:proofErr w:type="spellStart"/>
      <w:r>
        <w:t>MyISAM</w:t>
      </w:r>
      <w:proofErr w:type="spellEnd"/>
      <w:r>
        <w:rPr>
          <w:rFonts w:hint="eastAsia"/>
        </w:rPr>
        <w:t>存储引擎</w:t>
      </w:r>
    </w:p>
    <w:p w:rsidR="00F70D9A" w:rsidRDefault="001A71A3" w:rsidP="00F70D9A">
      <w:r>
        <w:tab/>
      </w:r>
      <w:proofErr w:type="spellStart"/>
      <w:r w:rsidR="0047242F">
        <w:t>MyISAM</w:t>
      </w:r>
      <w:proofErr w:type="spellEnd"/>
      <w:r w:rsidR="0047242F">
        <w:t>支持全文索引、压缩、空间函数</w:t>
      </w:r>
      <w:r w:rsidR="0047242F">
        <w:t>GIS</w:t>
      </w:r>
      <w:r w:rsidR="0047242F">
        <w:t>等，但</w:t>
      </w:r>
      <w:r w:rsidR="0047242F">
        <w:rPr>
          <w:rFonts w:hint="eastAsia"/>
        </w:rPr>
        <w:t>不支持</w:t>
      </w:r>
      <w:r w:rsidR="0047242F">
        <w:t>事务和行级锁</w:t>
      </w:r>
      <w:r w:rsidR="006528CB">
        <w:rPr>
          <w:rFonts w:hint="eastAsia"/>
        </w:rPr>
        <w:t>，崩溃后</w:t>
      </w:r>
      <w:r w:rsidR="006528CB">
        <w:t>无法安全</w:t>
      </w:r>
      <w:r w:rsidR="006528CB">
        <w:rPr>
          <w:rFonts w:hint="eastAsia"/>
        </w:rPr>
        <w:t>恢复</w:t>
      </w:r>
      <w:r w:rsidR="006528CB">
        <w:t>。</w:t>
      </w:r>
    </w:p>
    <w:p w:rsidR="00D661FE" w:rsidRDefault="00D661FE" w:rsidP="00F70D9A">
      <w:r>
        <w:tab/>
      </w:r>
      <w:proofErr w:type="spellStart"/>
      <w:r>
        <w:t>MyISAM</w:t>
      </w:r>
      <w:proofErr w:type="spellEnd"/>
      <w:r>
        <w:t>会将表存储在两个文件中：数据文件和索引文件</w:t>
      </w:r>
      <w:r w:rsidR="00D121FD">
        <w:rPr>
          <w:rFonts w:hint="eastAsia"/>
        </w:rPr>
        <w:t>，</w:t>
      </w:r>
      <w:r w:rsidR="00D121FD">
        <w:t>分别以</w:t>
      </w:r>
      <w:r w:rsidR="00D121FD">
        <w:rPr>
          <w:rFonts w:hint="eastAsia"/>
        </w:rPr>
        <w:t>.MYD</w:t>
      </w:r>
      <w:r w:rsidR="00D121FD">
        <w:rPr>
          <w:rFonts w:hint="eastAsia"/>
        </w:rPr>
        <w:t>和</w:t>
      </w:r>
      <w:r w:rsidR="00D121FD">
        <w:rPr>
          <w:rFonts w:hint="eastAsia"/>
        </w:rPr>
        <w:t>.MYI</w:t>
      </w:r>
      <w:r w:rsidR="00D121FD">
        <w:rPr>
          <w:rFonts w:hint="eastAsia"/>
        </w:rPr>
        <w:t>为</w:t>
      </w:r>
      <w:r w:rsidR="00D121FD">
        <w:t>扩展名</w:t>
      </w:r>
      <w:r w:rsidR="00277F0F">
        <w:rPr>
          <w:rFonts w:hint="eastAsia"/>
        </w:rPr>
        <w:t>。</w:t>
      </w:r>
      <w:proofErr w:type="spellStart"/>
      <w:r w:rsidR="00AA1581">
        <w:rPr>
          <w:rFonts w:hint="eastAsia"/>
        </w:rPr>
        <w:t>MyISAM</w:t>
      </w:r>
      <w:proofErr w:type="spellEnd"/>
      <w:r w:rsidR="00AA1581">
        <w:t>表可以包含动态或</w:t>
      </w:r>
      <w:r w:rsidR="00AA1581">
        <w:rPr>
          <w:rFonts w:hint="eastAsia"/>
        </w:rPr>
        <w:t>静态</w:t>
      </w:r>
      <w:r w:rsidR="00AA1581">
        <w:t>（</w:t>
      </w:r>
      <w:r w:rsidR="00AA1581">
        <w:rPr>
          <w:rFonts w:hint="eastAsia"/>
        </w:rPr>
        <w:t>长度</w:t>
      </w:r>
      <w:r w:rsidR="00AA1581">
        <w:t>固定）</w:t>
      </w:r>
      <w:r w:rsidR="00AA1581">
        <w:rPr>
          <w:rFonts w:hint="eastAsia"/>
        </w:rPr>
        <w:t>行</w:t>
      </w:r>
      <w:r w:rsidR="00AA1581">
        <w:t>。</w:t>
      </w:r>
      <w:r w:rsidR="00075797">
        <w:rPr>
          <w:rFonts w:hint="eastAsia"/>
        </w:rPr>
        <w:t>他</w:t>
      </w:r>
      <w:r w:rsidR="00075797">
        <w:t>可以</w:t>
      </w:r>
      <w:r w:rsidR="00075797">
        <w:rPr>
          <w:rFonts w:hint="eastAsia"/>
        </w:rPr>
        <w:t>存储</w:t>
      </w:r>
      <w:r w:rsidR="00075797">
        <w:t>的</w:t>
      </w:r>
      <w:proofErr w:type="gramStart"/>
      <w:r w:rsidR="00075797">
        <w:rPr>
          <w:rFonts w:hint="eastAsia"/>
        </w:rPr>
        <w:t>行</w:t>
      </w:r>
      <w:r w:rsidR="00075797">
        <w:t>记录</w:t>
      </w:r>
      <w:proofErr w:type="gramEnd"/>
      <w:r w:rsidR="00075797">
        <w:t>数，受限于可用的</w:t>
      </w:r>
      <w:r w:rsidR="00075797">
        <w:rPr>
          <w:rFonts w:hint="eastAsia"/>
        </w:rPr>
        <w:t>磁盘空间</w:t>
      </w:r>
      <w:r w:rsidR="00075797">
        <w:t>，或者操作系统中</w:t>
      </w:r>
      <w:r w:rsidR="00075797">
        <w:rPr>
          <w:rFonts w:hint="eastAsia"/>
        </w:rPr>
        <w:t>单个文件</w:t>
      </w:r>
      <w:r w:rsidR="00075797">
        <w:t>的最大尺寸。</w:t>
      </w:r>
    </w:p>
    <w:p w:rsidR="003F31D5" w:rsidRDefault="003F31D5" w:rsidP="00F70D9A">
      <w:r>
        <w:tab/>
      </w:r>
      <w:proofErr w:type="spellStart"/>
      <w:r>
        <w:t>MyISAM</w:t>
      </w:r>
      <w:proofErr w:type="spellEnd"/>
      <w:r>
        <w:t>特性：</w:t>
      </w:r>
    </w:p>
    <w:p w:rsidR="003F31D5" w:rsidRDefault="003F31D5" w:rsidP="00F70D9A">
      <w:r>
        <w:tab/>
        <w:t>1.</w:t>
      </w:r>
      <w:r>
        <w:rPr>
          <w:rFonts w:hint="eastAsia"/>
        </w:rPr>
        <w:t>加锁</w:t>
      </w:r>
      <w:r>
        <w:t>与并发</w:t>
      </w:r>
    </w:p>
    <w:p w:rsidR="002A2776" w:rsidRDefault="002A2776" w:rsidP="00F70D9A">
      <w:r>
        <w:tab/>
      </w:r>
      <w:r>
        <w:rPr>
          <w:rFonts w:hint="eastAsia"/>
        </w:rPr>
        <w:t>只支持</w:t>
      </w:r>
      <w:proofErr w:type="gramStart"/>
      <w:r>
        <w:rPr>
          <w:rFonts w:hint="eastAsia"/>
        </w:rPr>
        <w:t>表级锁</w:t>
      </w:r>
      <w:proofErr w:type="gramEnd"/>
      <w:r>
        <w:t>，读取数据会对</w:t>
      </w:r>
      <w:r>
        <w:rPr>
          <w:rFonts w:hint="eastAsia"/>
        </w:rPr>
        <w:t>表</w:t>
      </w:r>
      <w:r>
        <w:t>加共享锁，</w:t>
      </w:r>
      <w:r>
        <w:rPr>
          <w:rFonts w:hint="eastAsia"/>
        </w:rPr>
        <w:t>写入</w:t>
      </w:r>
      <w:r>
        <w:t>时</w:t>
      </w:r>
      <w:r>
        <w:rPr>
          <w:rFonts w:hint="eastAsia"/>
        </w:rPr>
        <w:t>对</w:t>
      </w:r>
      <w:r>
        <w:t>表加排它锁。</w:t>
      </w:r>
      <w:r w:rsidR="00765DC4">
        <w:rPr>
          <w:rFonts w:hint="eastAsia"/>
        </w:rPr>
        <w:t>读取</w:t>
      </w:r>
      <w:r w:rsidR="00765DC4">
        <w:t>数据的</w:t>
      </w:r>
      <w:r w:rsidR="00765DC4">
        <w:rPr>
          <w:rFonts w:hint="eastAsia"/>
        </w:rPr>
        <w:t>同时</w:t>
      </w:r>
      <w:r w:rsidR="00765DC4">
        <w:t>，可以往表中插入新的记录（</w:t>
      </w:r>
      <w:r w:rsidR="00765DC4">
        <w:rPr>
          <w:rFonts w:hint="eastAsia"/>
        </w:rPr>
        <w:t>并发插入</w:t>
      </w:r>
      <w:r w:rsidR="00765DC4">
        <w:t>）</w:t>
      </w:r>
    </w:p>
    <w:p w:rsidR="00E603C2" w:rsidRDefault="00E603C2" w:rsidP="00F70D9A">
      <w:r>
        <w:tab/>
        <w:t>2.</w:t>
      </w:r>
      <w:r w:rsidR="007C2BDB">
        <w:rPr>
          <w:rFonts w:hint="eastAsia"/>
        </w:rPr>
        <w:t>修复</w:t>
      </w:r>
    </w:p>
    <w:p w:rsidR="007C2BDB" w:rsidRDefault="007C2BDB" w:rsidP="00F70D9A">
      <w:r>
        <w:tab/>
      </w:r>
      <w:r w:rsidR="00E249FC">
        <w:rPr>
          <w:rFonts w:hint="eastAsia"/>
        </w:rPr>
        <w:t>对于</w:t>
      </w:r>
      <w:proofErr w:type="spellStart"/>
      <w:r w:rsidR="00E249FC">
        <w:t>MyISAM</w:t>
      </w:r>
      <w:proofErr w:type="spellEnd"/>
      <w:r w:rsidR="00E249FC">
        <w:t>表，</w:t>
      </w:r>
      <w:proofErr w:type="spellStart"/>
      <w:r w:rsidR="00E249FC">
        <w:t>mysql</w:t>
      </w:r>
      <w:proofErr w:type="spellEnd"/>
      <w:r w:rsidR="00E249FC">
        <w:t>可以手工或者自动执行检查和修复操作</w:t>
      </w:r>
    </w:p>
    <w:p w:rsidR="00374041" w:rsidRDefault="00374041" w:rsidP="00F70D9A">
      <w:r>
        <w:tab/>
        <w:t>3.</w:t>
      </w:r>
      <w:r>
        <w:rPr>
          <w:rFonts w:hint="eastAsia"/>
        </w:rPr>
        <w:t>索引特性</w:t>
      </w:r>
    </w:p>
    <w:p w:rsidR="00374041" w:rsidRDefault="00374041" w:rsidP="00F70D9A">
      <w:r>
        <w:tab/>
      </w:r>
      <w:r w:rsidR="004504C9">
        <w:rPr>
          <w:rFonts w:hint="eastAsia"/>
        </w:rPr>
        <w:t>对于</w:t>
      </w:r>
      <w:r w:rsidR="004504C9">
        <w:t>BLOB</w:t>
      </w:r>
      <w:r w:rsidR="004504C9">
        <w:t>和</w:t>
      </w:r>
      <w:r w:rsidR="004504C9">
        <w:t>TEXT</w:t>
      </w:r>
      <w:r w:rsidR="004504C9">
        <w:rPr>
          <w:rFonts w:hint="eastAsia"/>
        </w:rPr>
        <w:t>长</w:t>
      </w:r>
      <w:r w:rsidR="004504C9">
        <w:t>字段，也可以基于前</w:t>
      </w:r>
      <w:r w:rsidR="004504C9">
        <w:rPr>
          <w:rFonts w:hint="eastAsia"/>
        </w:rPr>
        <w:t>500</w:t>
      </w:r>
      <w:r w:rsidR="004504C9">
        <w:rPr>
          <w:rFonts w:hint="eastAsia"/>
        </w:rPr>
        <w:t>个</w:t>
      </w:r>
      <w:r w:rsidR="004504C9">
        <w:t>字符创建</w:t>
      </w:r>
      <w:r w:rsidR="004504C9">
        <w:rPr>
          <w:rFonts w:hint="eastAsia"/>
        </w:rPr>
        <w:t>索引</w:t>
      </w:r>
      <w:r w:rsidR="004504C9">
        <w:t>。</w:t>
      </w:r>
      <w:proofErr w:type="spellStart"/>
      <w:r w:rsidR="00945721">
        <w:rPr>
          <w:rFonts w:hint="eastAsia"/>
        </w:rPr>
        <w:t>MyISAM</w:t>
      </w:r>
      <w:proofErr w:type="spellEnd"/>
      <w:r w:rsidR="00945721">
        <w:rPr>
          <w:rFonts w:hint="eastAsia"/>
        </w:rPr>
        <w:t>也</w:t>
      </w:r>
      <w:r w:rsidR="00945721">
        <w:t>支持全文索引，是基于</w:t>
      </w:r>
      <w:r w:rsidR="00945721">
        <w:rPr>
          <w:rFonts w:hint="eastAsia"/>
        </w:rPr>
        <w:t>分词</w:t>
      </w:r>
      <w:r w:rsidR="00945721">
        <w:t>创建的索引</w:t>
      </w:r>
    </w:p>
    <w:p w:rsidR="00B11A1C" w:rsidRDefault="00B11A1C" w:rsidP="00F70D9A">
      <w:r>
        <w:tab/>
        <w:t>4.</w:t>
      </w:r>
      <w:r>
        <w:rPr>
          <w:rFonts w:hint="eastAsia"/>
        </w:rPr>
        <w:t>延迟</w:t>
      </w:r>
      <w:r>
        <w:t>更新</w:t>
      </w:r>
      <w:r>
        <w:rPr>
          <w:rFonts w:hint="eastAsia"/>
        </w:rPr>
        <w:t>索引</w:t>
      </w:r>
      <w:r>
        <w:t>键</w:t>
      </w:r>
    </w:p>
    <w:p w:rsidR="00F15F04" w:rsidRDefault="00B11A1C" w:rsidP="00F70D9A">
      <w:pPr>
        <w:rPr>
          <w:rFonts w:hint="eastAsia"/>
        </w:rPr>
      </w:pPr>
      <w: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MyISAM</w:t>
      </w:r>
      <w:proofErr w:type="spellEnd"/>
      <w:r>
        <w:t>表时</w:t>
      </w:r>
      <w:r>
        <w:rPr>
          <w:rFonts w:hint="eastAsia"/>
        </w:rPr>
        <w:t>，如果</w:t>
      </w:r>
      <w:r>
        <w:t>指定</w:t>
      </w:r>
      <w:r>
        <w:rPr>
          <w:rFonts w:hint="eastAsia"/>
        </w:rPr>
        <w:t>DELAY_KEY_WRITE</w:t>
      </w:r>
      <w:r>
        <w:rPr>
          <w:rFonts w:hint="eastAsia"/>
        </w:rPr>
        <w:t>选项</w:t>
      </w:r>
      <w:r>
        <w:t>，</w:t>
      </w:r>
      <w:r w:rsidR="00D8232B">
        <w:rPr>
          <w:rFonts w:hint="eastAsia"/>
        </w:rPr>
        <w:t>在</w:t>
      </w:r>
      <w:r w:rsidR="00D8232B">
        <w:t>每次修改执行完成时</w:t>
      </w:r>
      <w:r w:rsidR="00D8232B">
        <w:rPr>
          <w:rFonts w:hint="eastAsia"/>
        </w:rPr>
        <w:t>，</w:t>
      </w:r>
      <w:r w:rsidR="00351EE3">
        <w:rPr>
          <w:rFonts w:hint="eastAsia"/>
        </w:rPr>
        <w:t>会</w:t>
      </w:r>
      <w:r w:rsidR="00351EE3">
        <w:t>先将索引数据写入内存的键缓冲区，在清理</w:t>
      </w:r>
      <w:r w:rsidR="00351EE3">
        <w:rPr>
          <w:rFonts w:hint="eastAsia"/>
        </w:rPr>
        <w:t>键缓冲区</w:t>
      </w:r>
      <w:r w:rsidR="00351EE3">
        <w:t>或者关闭表的时候，才会将修改真正写入磁盘</w:t>
      </w:r>
      <w:r w:rsidR="009F6EA9">
        <w:rPr>
          <w:rFonts w:hint="eastAsia"/>
        </w:rPr>
        <w:t>，</w:t>
      </w:r>
      <w:r w:rsidR="009F6EA9">
        <w:t>极大的提升了写入性能</w:t>
      </w:r>
    </w:p>
    <w:p w:rsidR="00F15F04" w:rsidRDefault="00F15F04" w:rsidP="00F15F04">
      <w:pPr>
        <w:pStyle w:val="2"/>
      </w:pPr>
      <w:r>
        <w:rPr>
          <w:rFonts w:hint="eastAsia"/>
        </w:rPr>
        <w:t>第四章</w:t>
      </w:r>
    </w:p>
    <w:p w:rsidR="008017DB" w:rsidRDefault="008017DB" w:rsidP="004D5884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选择</w:t>
      </w:r>
      <w:r>
        <w:t>优化的数据类型</w:t>
      </w:r>
    </w:p>
    <w:p w:rsidR="004D5884" w:rsidRDefault="004D5884" w:rsidP="004D5884">
      <w:r>
        <w:rPr>
          <w:rFonts w:hint="eastAsia"/>
        </w:rPr>
        <w:t>选择数据类型</w:t>
      </w:r>
      <w:r>
        <w:t>的简单原则：</w:t>
      </w:r>
    </w:p>
    <w:p w:rsidR="004D5884" w:rsidRDefault="00505DEA" w:rsidP="004D5884">
      <w:pPr>
        <w:rPr>
          <w:rFonts w:hint="eastAsia"/>
        </w:rPr>
      </w:pPr>
      <w:r>
        <w:tab/>
      </w:r>
      <w:r w:rsidR="004D5884">
        <w:t>1.</w:t>
      </w:r>
      <w:r w:rsidR="004D5884">
        <w:rPr>
          <w:rFonts w:hint="eastAsia"/>
        </w:rPr>
        <w:t>更小</w:t>
      </w:r>
      <w:r w:rsidR="004D5884">
        <w:t>的</w:t>
      </w:r>
      <w:r w:rsidR="004D5884">
        <w:rPr>
          <w:rFonts w:hint="eastAsia"/>
        </w:rPr>
        <w:t>数据类型</w:t>
      </w:r>
      <w:r w:rsidR="005F470C">
        <w:rPr>
          <w:rFonts w:hint="eastAsia"/>
        </w:rPr>
        <w:t>：</w:t>
      </w:r>
      <w:r w:rsidR="005F470C">
        <w:t>占用更少的磁盘</w:t>
      </w:r>
      <w:r w:rsidR="005F470C">
        <w:rPr>
          <w:rFonts w:hint="eastAsia"/>
        </w:rPr>
        <w:t>、</w:t>
      </w:r>
      <w:r w:rsidR="005F470C">
        <w:t>内存</w:t>
      </w:r>
      <w:r w:rsidR="005F470C">
        <w:rPr>
          <w:rFonts w:hint="eastAsia"/>
        </w:rPr>
        <w:t>和</w:t>
      </w:r>
      <w:r w:rsidR="005F470C">
        <w:t>CPU</w:t>
      </w:r>
      <w:r w:rsidR="005F470C">
        <w:t>缓存</w:t>
      </w:r>
    </w:p>
    <w:p w:rsidR="00E412B0" w:rsidRDefault="00505DEA" w:rsidP="004D5884">
      <w:r>
        <w:tab/>
      </w:r>
      <w:r w:rsidR="00E412B0">
        <w:t>2.</w:t>
      </w:r>
      <w:r w:rsidR="00FB11FB">
        <w:rPr>
          <w:rFonts w:hint="eastAsia"/>
        </w:rPr>
        <w:t>简单</w:t>
      </w:r>
      <w:r w:rsidR="00FB11FB">
        <w:t>数据类型：</w:t>
      </w:r>
      <w:r w:rsidR="009327EB">
        <w:rPr>
          <w:rFonts w:hint="eastAsia"/>
        </w:rPr>
        <w:t>简单数据类型</w:t>
      </w:r>
      <w:r w:rsidR="009327EB">
        <w:t>通常</w:t>
      </w:r>
      <w:r w:rsidR="000F1B83">
        <w:rPr>
          <w:rFonts w:hint="eastAsia"/>
        </w:rPr>
        <w:t>需要</w:t>
      </w:r>
      <w:r w:rsidR="000F1B83">
        <w:t>更少的</w:t>
      </w:r>
      <w:proofErr w:type="spellStart"/>
      <w:r w:rsidR="000F1B83">
        <w:t>cpu</w:t>
      </w:r>
      <w:proofErr w:type="spellEnd"/>
      <w:r w:rsidR="000F1B83">
        <w:t>周期</w:t>
      </w:r>
    </w:p>
    <w:p w:rsidR="00CE1981" w:rsidRDefault="00505DEA" w:rsidP="004D5884">
      <w:pPr>
        <w:rPr>
          <w:rFonts w:hint="eastAsia"/>
        </w:rPr>
      </w:pPr>
      <w:r>
        <w:tab/>
      </w:r>
      <w:r w:rsidR="00FB34A7">
        <w:t>3.</w:t>
      </w:r>
      <w:r w:rsidR="00FB34A7">
        <w:rPr>
          <w:rFonts w:hint="eastAsia"/>
        </w:rPr>
        <w:t>尽量避免</w:t>
      </w:r>
      <w:r w:rsidR="00FB34A7">
        <w:t>使用</w:t>
      </w:r>
      <w:r w:rsidR="00FB34A7">
        <w:t>null</w:t>
      </w:r>
      <w:r w:rsidR="00FB34A7">
        <w:t>：</w:t>
      </w:r>
      <w:r w:rsidR="0073792D">
        <w:rPr>
          <w:rFonts w:hint="eastAsia"/>
        </w:rPr>
        <w:t>最好</w:t>
      </w:r>
      <w:r w:rsidR="0073792D">
        <w:t>指定</w:t>
      </w:r>
      <w:r w:rsidR="0073792D">
        <w:t>not null</w:t>
      </w:r>
      <w:r w:rsidR="007B0A4D">
        <w:rPr>
          <w:rFonts w:hint="eastAsia"/>
        </w:rPr>
        <w:t>，</w:t>
      </w:r>
      <w:r w:rsidR="007B0A4D">
        <w:t>允许</w:t>
      </w:r>
      <w:r w:rsidR="007B0A4D">
        <w:rPr>
          <w:rFonts w:hint="eastAsia"/>
        </w:rPr>
        <w:t>为</w:t>
      </w:r>
      <w:r w:rsidR="007B0A4D">
        <w:t>null</w:t>
      </w:r>
      <w:r w:rsidR="007B0A4D">
        <w:t>对于</w:t>
      </w:r>
      <w:proofErr w:type="spellStart"/>
      <w:r w:rsidR="007B0A4D">
        <w:t>mysql</w:t>
      </w:r>
      <w:proofErr w:type="spellEnd"/>
      <w:r w:rsidR="007B0A4D">
        <w:t>很难优化</w:t>
      </w:r>
    </w:p>
    <w:p w:rsidR="00CE1981" w:rsidRDefault="007026C7" w:rsidP="007026C7">
      <w:pPr>
        <w:pStyle w:val="4"/>
      </w:pPr>
      <w:r>
        <w:rPr>
          <w:rFonts w:hint="eastAsia"/>
        </w:rPr>
        <w:t xml:space="preserve">4.1.1 </w:t>
      </w:r>
      <w:r w:rsidR="00CE1981">
        <w:rPr>
          <w:rFonts w:hint="eastAsia"/>
        </w:rPr>
        <w:t>整数类型</w:t>
      </w:r>
      <w:r w:rsidR="00CE1981">
        <w:t>：</w:t>
      </w:r>
    </w:p>
    <w:p w:rsidR="00621B79" w:rsidRDefault="000F3B2B" w:rsidP="004D5884">
      <w:r>
        <w:tab/>
      </w:r>
      <w:proofErr w:type="spellStart"/>
      <w:r w:rsidR="00621B79">
        <w:t>T</w:t>
      </w:r>
      <w:r w:rsidR="00621B79">
        <w:rPr>
          <w:rFonts w:hint="eastAsia"/>
        </w:rPr>
        <w:t>inyint,</w:t>
      </w:r>
      <w:r w:rsidR="00621B79">
        <w:t>smallint</w:t>
      </w:r>
      <w:r w:rsidR="00621B79">
        <w:rPr>
          <w:rFonts w:hint="eastAsia"/>
        </w:rPr>
        <w:t>,mediumint,int,bigint</w:t>
      </w:r>
      <w:proofErr w:type="spellEnd"/>
      <w:r w:rsidR="00621B79">
        <w:rPr>
          <w:rFonts w:hint="eastAsia"/>
        </w:rPr>
        <w:t>。</w:t>
      </w:r>
      <w:r w:rsidR="00621B79">
        <w:t>分别使用</w:t>
      </w:r>
      <w:r w:rsidR="00621B79">
        <w:rPr>
          <w:rFonts w:hint="eastAsia"/>
        </w:rPr>
        <w:t>8,16,24,32,64</w:t>
      </w:r>
      <w:r w:rsidR="00621B79">
        <w:rPr>
          <w:rFonts w:hint="eastAsia"/>
        </w:rPr>
        <w:t>位存储</w:t>
      </w:r>
      <w:r w:rsidR="00621B79">
        <w:t>空间，存储的值</w:t>
      </w:r>
      <w:r w:rsidR="00621B79">
        <w:rPr>
          <w:rFonts w:hint="eastAsia"/>
        </w:rPr>
        <w:t>范围</w:t>
      </w:r>
      <w:r w:rsidR="00621B79">
        <w:t>为</w:t>
      </w:r>
      <w:r w:rsidR="00621B79">
        <w:t>-2</w:t>
      </w:r>
      <w:r w:rsidR="00621B79" w:rsidRPr="00621B79">
        <w:rPr>
          <w:rFonts w:hint="eastAsia"/>
          <w:vertAlign w:val="superscript"/>
        </w:rPr>
        <w:t>(</w:t>
      </w:r>
      <w:r w:rsidR="00621B79" w:rsidRPr="00621B79">
        <w:rPr>
          <w:vertAlign w:val="superscript"/>
        </w:rPr>
        <w:t>N-1</w:t>
      </w:r>
      <w:r w:rsidR="00621B79" w:rsidRPr="00621B79">
        <w:rPr>
          <w:rFonts w:hint="eastAsia"/>
          <w:vertAlign w:val="superscript"/>
        </w:rPr>
        <w:t>)</w:t>
      </w:r>
      <w:r w:rsidR="00621B79">
        <w:rPr>
          <w:rFonts w:hint="eastAsia"/>
        </w:rPr>
        <w:t>到</w:t>
      </w:r>
      <w:r w:rsidR="00621B79">
        <w:rPr>
          <w:rFonts w:hint="eastAsia"/>
        </w:rPr>
        <w:t>2</w:t>
      </w:r>
      <w:r w:rsidR="00621B79" w:rsidRPr="00621B79">
        <w:rPr>
          <w:rFonts w:hint="eastAsia"/>
          <w:vertAlign w:val="superscript"/>
        </w:rPr>
        <w:t>(</w:t>
      </w:r>
      <w:r w:rsidR="00621B79" w:rsidRPr="00621B79">
        <w:rPr>
          <w:vertAlign w:val="superscript"/>
        </w:rPr>
        <w:t>N-1</w:t>
      </w:r>
      <w:r w:rsidR="00621B79" w:rsidRPr="00621B79">
        <w:rPr>
          <w:rFonts w:hint="eastAsia"/>
          <w:vertAlign w:val="superscript"/>
        </w:rPr>
        <w:t>)</w:t>
      </w:r>
      <w:r w:rsidR="00621B79">
        <w:t>-1</w:t>
      </w:r>
      <w:r w:rsidR="00D16560">
        <w:rPr>
          <w:rFonts w:hint="eastAsia"/>
        </w:rPr>
        <w:t>，</w:t>
      </w:r>
      <w:r w:rsidR="00D16560">
        <w:t>N</w:t>
      </w:r>
      <w:r w:rsidR="00D16560">
        <w:t>为存储的位数</w:t>
      </w:r>
      <w:r w:rsidR="00853F01">
        <w:rPr>
          <w:rFonts w:hint="eastAsia"/>
        </w:rPr>
        <w:t>。可以</w:t>
      </w:r>
      <w:r w:rsidR="00853F01">
        <w:t>选择</w:t>
      </w:r>
      <w:r w:rsidR="00853F01">
        <w:t>unsigned</w:t>
      </w:r>
      <w:r w:rsidR="00853F01">
        <w:t>属性，表示不允许为负数</w:t>
      </w:r>
      <w:r w:rsidR="00933637">
        <w:rPr>
          <w:rFonts w:hint="eastAsia"/>
        </w:rPr>
        <w:t>，</w:t>
      </w:r>
      <w:r w:rsidR="00933637">
        <w:t>可以</w:t>
      </w:r>
      <w:r w:rsidR="00933637">
        <w:rPr>
          <w:rFonts w:hint="eastAsia"/>
        </w:rPr>
        <w:t>使正数的上限</w:t>
      </w:r>
      <w:r w:rsidR="00933637">
        <w:t>提高一倍，比如</w:t>
      </w:r>
      <w:proofErr w:type="spellStart"/>
      <w:r w:rsidR="00933637">
        <w:t>tinyint</w:t>
      </w:r>
      <w:proofErr w:type="spellEnd"/>
      <w:r w:rsidR="00933637">
        <w:rPr>
          <w:rFonts w:hint="eastAsia"/>
        </w:rPr>
        <w:t>为</w:t>
      </w:r>
      <w:r w:rsidR="00933637">
        <w:t>-128~127</w:t>
      </w:r>
      <w:r w:rsidR="00933637">
        <w:rPr>
          <w:rFonts w:hint="eastAsia"/>
        </w:rPr>
        <w:t>，标记</w:t>
      </w:r>
      <w:r w:rsidR="00933637">
        <w:t>unsigned</w:t>
      </w:r>
      <w:r w:rsidR="00933637">
        <w:t>以后，范围为</w:t>
      </w:r>
      <w:r w:rsidR="00933637">
        <w:rPr>
          <w:rFonts w:hint="eastAsia"/>
        </w:rPr>
        <w:t>0</w:t>
      </w:r>
      <w:r w:rsidR="00933637">
        <w:t>~255</w:t>
      </w:r>
      <w:r>
        <w:rPr>
          <w:rFonts w:hint="eastAsia"/>
        </w:rPr>
        <w:t>。</w:t>
      </w:r>
    </w:p>
    <w:p w:rsidR="000F3B2B" w:rsidRDefault="000F3B2B" w:rsidP="004D5884">
      <w:r>
        <w:tab/>
      </w:r>
      <w:r>
        <w:rPr>
          <w:rFonts w:hint="eastAsia"/>
        </w:rPr>
        <w:t>对于</w:t>
      </w:r>
      <w:r>
        <w:t>执行整数类型的宽度，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r>
        <w:t>11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只是限制了客户端显示的字符长度，不会限制存储的</w:t>
      </w:r>
      <w:r>
        <w:rPr>
          <w:rFonts w:hint="eastAsia"/>
        </w:rPr>
        <w:t>范围</w:t>
      </w:r>
      <w:r>
        <w:t>，所以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t>int</w:t>
      </w:r>
      <w:proofErr w:type="spellEnd"/>
      <w:r>
        <w:t>(20)</w:t>
      </w:r>
      <w:r>
        <w:rPr>
          <w:rFonts w:hint="eastAsia"/>
        </w:rPr>
        <w:t>对于存储</w:t>
      </w:r>
      <w:r>
        <w:t>和计算来说是相同的。</w:t>
      </w:r>
    </w:p>
    <w:p w:rsidR="007026C7" w:rsidRDefault="00D96341" w:rsidP="007026C7">
      <w:pPr>
        <w:pStyle w:val="4"/>
      </w:pPr>
      <w:r>
        <w:rPr>
          <w:rFonts w:hint="eastAsia"/>
        </w:rPr>
        <w:lastRenderedPageBreak/>
        <w:t>4.1</w:t>
      </w:r>
      <w:r w:rsidR="007026C7">
        <w:rPr>
          <w:rFonts w:hint="eastAsia"/>
        </w:rPr>
        <w:t xml:space="preserve">.2 </w:t>
      </w:r>
      <w:r w:rsidR="007026C7">
        <w:rPr>
          <w:rFonts w:hint="eastAsia"/>
        </w:rPr>
        <w:t>实数</w:t>
      </w:r>
      <w:r w:rsidR="007026C7">
        <w:t>类型</w:t>
      </w:r>
    </w:p>
    <w:p w:rsidR="00C35AA3" w:rsidRDefault="00C35AA3" w:rsidP="00C35AA3">
      <w:r>
        <w:tab/>
      </w:r>
      <w:r w:rsidR="005E6F04">
        <w:rPr>
          <w:rFonts w:hint="eastAsia"/>
        </w:rPr>
        <w:t>实数</w:t>
      </w:r>
      <w:r w:rsidR="005E6F04">
        <w:t>是带有小数部分的数字</w:t>
      </w:r>
      <w:r w:rsidR="000928AD">
        <w:rPr>
          <w:rFonts w:hint="eastAsia"/>
        </w:rPr>
        <w:t>。</w:t>
      </w:r>
      <w:r w:rsidR="000928AD">
        <w:t>Float</w:t>
      </w:r>
      <w:r w:rsidR="000928AD">
        <w:rPr>
          <w:rFonts w:hint="eastAsia"/>
        </w:rPr>
        <w:t>和</w:t>
      </w:r>
      <w:r w:rsidR="000928AD">
        <w:t>double</w:t>
      </w:r>
      <w:r w:rsidR="000928AD">
        <w:t>为近似计算，</w:t>
      </w:r>
      <w:r w:rsidR="000928AD">
        <w:t>decimal</w:t>
      </w:r>
      <w:r w:rsidR="000928AD">
        <w:t>为精确小数。</w:t>
      </w:r>
      <w:r w:rsidR="0037549D">
        <w:t>CPU</w:t>
      </w:r>
      <w:r w:rsidR="0037549D">
        <w:t>不支持</w:t>
      </w:r>
      <w:r w:rsidR="0037549D">
        <w:t>decimal</w:t>
      </w:r>
      <w:r w:rsidR="0037549D">
        <w:t>类型的计算，所以</w:t>
      </w:r>
      <w:proofErr w:type="spellStart"/>
      <w:r w:rsidR="0037549D">
        <w:rPr>
          <w:rFonts w:hint="eastAsia"/>
        </w:rPr>
        <w:t>mysql</w:t>
      </w:r>
      <w:proofErr w:type="spellEnd"/>
      <w:r w:rsidR="0037549D">
        <w:t>服务器实现了</w:t>
      </w:r>
      <w:r w:rsidR="0037549D">
        <w:t>decimal</w:t>
      </w:r>
      <w:r w:rsidR="0037549D">
        <w:t>的计算，需要额外的</w:t>
      </w:r>
      <w:r w:rsidR="0037549D">
        <w:rPr>
          <w:rFonts w:hint="eastAsia"/>
        </w:rPr>
        <w:t>空间</w:t>
      </w:r>
      <w:r w:rsidR="0037549D">
        <w:t>和计算开销</w:t>
      </w:r>
      <w:r w:rsidR="00F603C1">
        <w:rPr>
          <w:rFonts w:hint="eastAsia"/>
        </w:rPr>
        <w:t>。</w:t>
      </w:r>
    </w:p>
    <w:p w:rsidR="00D348C4" w:rsidRDefault="00D96341" w:rsidP="00D348C4">
      <w:pPr>
        <w:pStyle w:val="4"/>
      </w:pPr>
      <w:r>
        <w:rPr>
          <w:rFonts w:hint="eastAsia"/>
        </w:rPr>
        <w:t>4.1</w:t>
      </w:r>
      <w:r w:rsidR="00D348C4">
        <w:rPr>
          <w:rFonts w:hint="eastAsia"/>
        </w:rPr>
        <w:t xml:space="preserve">.3 </w:t>
      </w:r>
      <w:r w:rsidR="00D348C4">
        <w:rPr>
          <w:rFonts w:hint="eastAsia"/>
        </w:rPr>
        <w:t>字符串</w:t>
      </w:r>
      <w:r w:rsidR="00D348C4">
        <w:t>类型</w:t>
      </w:r>
    </w:p>
    <w:p w:rsidR="00D348C4" w:rsidRDefault="00186C1E" w:rsidP="00D348C4">
      <w:r>
        <w:t>Varchar</w:t>
      </w:r>
    </w:p>
    <w:p w:rsidR="00186C1E" w:rsidRDefault="00186C1E" w:rsidP="00D348C4">
      <w:pPr>
        <w:rPr>
          <w:rFonts w:hint="eastAsia"/>
        </w:rPr>
      </w:pPr>
      <w:r>
        <w:tab/>
        <w:t>Varchar</w:t>
      </w:r>
      <w:r>
        <w:t>类型</w:t>
      </w:r>
      <w:r>
        <w:rPr>
          <w:rFonts w:hint="eastAsia"/>
        </w:rPr>
        <w:t>用于</w:t>
      </w:r>
      <w:r>
        <w:t>存储可变长字符串</w:t>
      </w:r>
      <w:r w:rsidR="00900521">
        <w:rPr>
          <w:rFonts w:hint="eastAsia"/>
        </w:rPr>
        <w:t>。比定长类型</w:t>
      </w:r>
      <w:r w:rsidR="00900521">
        <w:t>节省空间，</w:t>
      </w:r>
      <w:r w:rsidR="005C34DA">
        <w:rPr>
          <w:rFonts w:hint="eastAsia"/>
        </w:rPr>
        <w:t>但是</w:t>
      </w:r>
      <w:r w:rsidR="00B037EC" w:rsidRPr="006E66B4">
        <w:rPr>
          <w:rFonts w:hint="eastAsia"/>
          <w:color w:val="FF0000"/>
        </w:rPr>
        <w:t>需要</w:t>
      </w:r>
      <w:r w:rsidR="00B037EC" w:rsidRPr="006E66B4">
        <w:rPr>
          <w:color w:val="FF0000"/>
        </w:rPr>
        <w:t>额外的</w:t>
      </w:r>
      <w:r w:rsidR="00B037EC" w:rsidRPr="006E66B4">
        <w:rPr>
          <w:rFonts w:hint="eastAsia"/>
          <w:color w:val="FF0000"/>
        </w:rPr>
        <w:t>1</w:t>
      </w:r>
      <w:r w:rsidR="00B037EC" w:rsidRPr="006E66B4">
        <w:rPr>
          <w:rFonts w:hint="eastAsia"/>
          <w:color w:val="FF0000"/>
        </w:rPr>
        <w:t>或者</w:t>
      </w:r>
      <w:r w:rsidR="00B037EC" w:rsidRPr="006E66B4">
        <w:rPr>
          <w:rFonts w:hint="eastAsia"/>
          <w:color w:val="FF0000"/>
        </w:rPr>
        <w:t>2</w:t>
      </w:r>
      <w:r w:rsidR="00B037EC" w:rsidRPr="006E66B4">
        <w:rPr>
          <w:rFonts w:hint="eastAsia"/>
          <w:color w:val="FF0000"/>
        </w:rPr>
        <w:t>个</w:t>
      </w:r>
      <w:r w:rsidR="00B037EC" w:rsidRPr="006E66B4">
        <w:rPr>
          <w:color w:val="FF0000"/>
        </w:rPr>
        <w:t>额外字节记录字符串长度</w:t>
      </w:r>
      <w:r w:rsidR="00B037EC">
        <w:t>：如果列</w:t>
      </w:r>
      <w:r w:rsidR="00B037EC">
        <w:rPr>
          <w:rFonts w:hint="eastAsia"/>
        </w:rPr>
        <w:t>小于</w:t>
      </w:r>
      <w:r w:rsidR="00B037EC">
        <w:t>等于</w:t>
      </w:r>
      <w:r w:rsidR="00B037EC">
        <w:rPr>
          <w:rFonts w:hint="eastAsia"/>
        </w:rPr>
        <w:t>255</w:t>
      </w:r>
      <w:r w:rsidR="00B037EC">
        <w:rPr>
          <w:rFonts w:hint="eastAsia"/>
        </w:rPr>
        <w:t>，只使用</w:t>
      </w:r>
      <w:r w:rsidR="00B037EC">
        <w:rPr>
          <w:rFonts w:hint="eastAsia"/>
        </w:rPr>
        <w:t>1</w:t>
      </w:r>
      <w:r w:rsidR="00B037EC">
        <w:rPr>
          <w:rFonts w:hint="eastAsia"/>
        </w:rPr>
        <w:t>个</w:t>
      </w:r>
      <w:r w:rsidR="00B037EC">
        <w:t>字节表示，否则使用</w:t>
      </w:r>
      <w:r w:rsidR="00B037EC">
        <w:rPr>
          <w:rFonts w:hint="eastAsia"/>
        </w:rPr>
        <w:t>2</w:t>
      </w:r>
      <w:r w:rsidR="00B037EC">
        <w:rPr>
          <w:rFonts w:hint="eastAsia"/>
        </w:rPr>
        <w:t>个</w:t>
      </w:r>
      <w:r w:rsidR="00B037EC">
        <w:t>字节。</w:t>
      </w:r>
      <w:r w:rsidR="0073000D">
        <w:rPr>
          <w:rFonts w:hint="eastAsia"/>
        </w:rPr>
        <w:t>因为</w:t>
      </w:r>
      <w:r w:rsidR="0073000D">
        <w:t>是</w:t>
      </w:r>
      <w:r w:rsidR="0073000D">
        <w:rPr>
          <w:rFonts w:hint="eastAsia"/>
        </w:rPr>
        <w:t>变长</w:t>
      </w:r>
      <w:r w:rsidR="0073000D">
        <w:t>的，所以</w:t>
      </w:r>
      <w:r w:rsidR="0073000D">
        <w:rPr>
          <w:rFonts w:hint="eastAsia"/>
        </w:rPr>
        <w:t>如果</w:t>
      </w:r>
      <w:proofErr w:type="gramStart"/>
      <w:r w:rsidR="0073000D">
        <w:t>行</w:t>
      </w:r>
      <w:r w:rsidR="0073000D">
        <w:rPr>
          <w:rFonts w:hint="eastAsia"/>
        </w:rPr>
        <w:t>增长</w:t>
      </w:r>
      <w:proofErr w:type="gramEnd"/>
      <w:r w:rsidR="0073000D">
        <w:t>到内存页</w:t>
      </w:r>
      <w:r w:rsidR="0073000D">
        <w:rPr>
          <w:rFonts w:hint="eastAsia"/>
        </w:rPr>
        <w:t>内</w:t>
      </w:r>
      <w:r w:rsidR="0073000D">
        <w:t>不能存放</w:t>
      </w:r>
      <w:r w:rsidR="0073000D">
        <w:rPr>
          <w:rFonts w:hint="eastAsia"/>
        </w:rPr>
        <w:t>，</w:t>
      </w:r>
      <w:proofErr w:type="spellStart"/>
      <w:r w:rsidR="007542B1">
        <w:rPr>
          <w:rFonts w:hint="eastAsia"/>
        </w:rPr>
        <w:t>MyISAM</w:t>
      </w:r>
      <w:proofErr w:type="spellEnd"/>
      <w:r w:rsidR="007542B1">
        <w:t>会</w:t>
      </w:r>
      <w:r w:rsidR="007542B1">
        <w:rPr>
          <w:rFonts w:hint="eastAsia"/>
        </w:rPr>
        <w:t>将</w:t>
      </w:r>
      <w:r w:rsidR="007542B1">
        <w:t>行</w:t>
      </w:r>
      <w:r w:rsidR="007542B1">
        <w:rPr>
          <w:rFonts w:hint="eastAsia"/>
        </w:rPr>
        <w:t>拆成</w:t>
      </w:r>
      <w:r w:rsidR="007542B1">
        <w:t>不同的片段存储，</w:t>
      </w:r>
      <w:proofErr w:type="spellStart"/>
      <w:r w:rsidR="00213372">
        <w:rPr>
          <w:rFonts w:hint="eastAsia"/>
        </w:rPr>
        <w:t>InnoDB</w:t>
      </w:r>
      <w:proofErr w:type="spellEnd"/>
      <w:r w:rsidR="00213372">
        <w:rPr>
          <w:rFonts w:hint="eastAsia"/>
        </w:rPr>
        <w:t>需要</w:t>
      </w:r>
      <w:proofErr w:type="gramStart"/>
      <w:r w:rsidR="00213372">
        <w:t>分裂</w:t>
      </w:r>
      <w:r w:rsidR="002F538F">
        <w:rPr>
          <w:rFonts w:hint="eastAsia"/>
        </w:rPr>
        <w:t>页使</w:t>
      </w:r>
      <w:r w:rsidR="009448A0">
        <w:t>行</w:t>
      </w:r>
      <w:proofErr w:type="gramEnd"/>
      <w:r w:rsidR="009448A0">
        <w:rPr>
          <w:rFonts w:hint="eastAsia"/>
        </w:rPr>
        <w:t>可以</w:t>
      </w:r>
      <w:r w:rsidR="009448A0">
        <w:t>放入页内</w:t>
      </w:r>
      <w:r w:rsidR="00B540E1">
        <w:rPr>
          <w:rFonts w:hint="eastAsia"/>
        </w:rPr>
        <w:t>。</w:t>
      </w:r>
    </w:p>
    <w:p w:rsidR="00415093" w:rsidRDefault="0091131D" w:rsidP="00D348C4">
      <w:r>
        <w:tab/>
      </w:r>
      <w:r>
        <w:rPr>
          <w:rFonts w:hint="eastAsia"/>
        </w:rPr>
        <w:t>适用</w:t>
      </w:r>
      <w:r>
        <w:t>场景：</w:t>
      </w:r>
    </w:p>
    <w:p w:rsidR="0091131D" w:rsidRDefault="00415093" w:rsidP="00D348C4">
      <w:r>
        <w:tab/>
      </w:r>
      <w:r>
        <w:tab/>
        <w:t>1.</w:t>
      </w:r>
      <w:r w:rsidR="0073000D">
        <w:rPr>
          <w:rFonts w:hint="eastAsia"/>
        </w:rPr>
        <w:t>字符串</w:t>
      </w:r>
      <w:r w:rsidR="0073000D">
        <w:t>列的最大长度比平均长度大很多</w:t>
      </w:r>
    </w:p>
    <w:p w:rsidR="00415093" w:rsidRDefault="00415093" w:rsidP="00D348C4">
      <w:r>
        <w:tab/>
      </w:r>
      <w:r>
        <w:tab/>
        <w:t>2.</w:t>
      </w:r>
      <w:r>
        <w:rPr>
          <w:rFonts w:hint="eastAsia"/>
        </w:rPr>
        <w:t>列</w:t>
      </w:r>
      <w:r>
        <w:t>的更新</w:t>
      </w:r>
      <w:r>
        <w:rPr>
          <w:rFonts w:hint="eastAsia"/>
        </w:rPr>
        <w:t>很少</w:t>
      </w:r>
      <w:r>
        <w:t>，</w:t>
      </w:r>
      <w:r>
        <w:rPr>
          <w:rFonts w:hint="eastAsia"/>
        </w:rPr>
        <w:t>所以</w:t>
      </w:r>
      <w:r>
        <w:t>不</w:t>
      </w:r>
      <w:r>
        <w:rPr>
          <w:rFonts w:hint="eastAsia"/>
        </w:rPr>
        <w:t>用</w:t>
      </w:r>
      <w:r>
        <w:t>担心碎片问题</w:t>
      </w:r>
    </w:p>
    <w:p w:rsidR="00415093" w:rsidRDefault="00415093" w:rsidP="00D348C4">
      <w:r>
        <w:tab/>
      </w:r>
      <w:r>
        <w:tab/>
        <w:t>3.</w:t>
      </w:r>
      <w:r w:rsidR="00E45290">
        <w:rPr>
          <w:rFonts w:hint="eastAsia"/>
        </w:rPr>
        <w:t>使用</w:t>
      </w:r>
      <w:r w:rsidR="00E45290">
        <w:t>了像</w:t>
      </w:r>
      <w:r w:rsidR="00E45290">
        <w:t>utf-8</w:t>
      </w:r>
      <w:r w:rsidR="00E45290">
        <w:rPr>
          <w:rFonts w:hint="eastAsia"/>
        </w:rPr>
        <w:t>这样</w:t>
      </w:r>
      <w:r w:rsidR="00E45290">
        <w:t>复杂的字符集，每个字符都使用不同</w:t>
      </w:r>
      <w:r w:rsidR="00E45290">
        <w:rPr>
          <w:rFonts w:hint="eastAsia"/>
        </w:rPr>
        <w:t>的</w:t>
      </w:r>
      <w:r w:rsidR="00E45290">
        <w:t>字节数进行存储</w:t>
      </w:r>
    </w:p>
    <w:p w:rsidR="008C19C6" w:rsidRPr="00415093" w:rsidRDefault="008C19C6" w:rsidP="00D348C4">
      <w:pPr>
        <w:rPr>
          <w:rFonts w:hint="eastAsia"/>
        </w:rPr>
      </w:pPr>
      <w:r>
        <w:tab/>
        <w:t>V</w:t>
      </w:r>
      <w:r>
        <w:rPr>
          <w:rFonts w:hint="eastAsia"/>
        </w:rPr>
        <w:t>archar(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Varchar(</w:t>
      </w:r>
      <w:r>
        <w:t>200</w:t>
      </w:r>
      <w:r>
        <w:rPr>
          <w:rFonts w:hint="eastAsia"/>
        </w:rPr>
        <w:t>)</w:t>
      </w:r>
      <w:r>
        <w:rPr>
          <w:rFonts w:hint="eastAsia"/>
        </w:rPr>
        <w:t>存储</w:t>
      </w:r>
      <w:r>
        <w:t>‘hello’</w:t>
      </w:r>
      <w:r>
        <w:rPr>
          <w:rFonts w:hint="eastAsia"/>
        </w:rPr>
        <w:t>的</w:t>
      </w:r>
      <w:r>
        <w:t>空间开销是一样的</w:t>
      </w:r>
      <w:r>
        <w:rPr>
          <w:rFonts w:hint="eastAsia"/>
        </w:rPr>
        <w:t>，</w:t>
      </w:r>
      <w:r>
        <w:t>但是使用</w:t>
      </w:r>
      <w:r>
        <w:rPr>
          <w:rFonts w:hint="eastAsia"/>
        </w:rPr>
        <w:t>varchar(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t>有优势的，因为</w:t>
      </w:r>
      <w:r w:rsidR="001A1E0A">
        <w:rPr>
          <w:rFonts w:hint="eastAsia"/>
        </w:rPr>
        <w:t>更长</w:t>
      </w:r>
      <w:r w:rsidR="001A1E0A">
        <w:t>的</w:t>
      </w:r>
      <w:proofErr w:type="gramStart"/>
      <w:r w:rsidR="001A1E0A">
        <w:t>列会</w:t>
      </w:r>
      <w:proofErr w:type="gramEnd"/>
      <w:r w:rsidR="001A1E0A">
        <w:t>消耗更多的内存，因为</w:t>
      </w:r>
      <w:proofErr w:type="spellStart"/>
      <w:r w:rsidR="001A1E0A">
        <w:t>mysql</w:t>
      </w:r>
      <w:proofErr w:type="spellEnd"/>
      <w:r w:rsidR="001A1E0A">
        <w:t>通常会分配固定大小的内存块来保存</w:t>
      </w:r>
      <w:r w:rsidR="001A1E0A">
        <w:rPr>
          <w:rFonts w:hint="eastAsia"/>
        </w:rPr>
        <w:t>内部</w:t>
      </w:r>
      <w:r w:rsidR="001A1E0A">
        <w:t>值</w:t>
      </w:r>
      <w:r w:rsidR="000E7E6A">
        <w:rPr>
          <w:rFonts w:hint="eastAsia"/>
        </w:rPr>
        <w:t>。</w:t>
      </w:r>
      <w:r w:rsidR="000E7E6A">
        <w:t>使用</w:t>
      </w:r>
      <w:r w:rsidR="000E7E6A">
        <w:rPr>
          <w:rFonts w:hint="eastAsia"/>
        </w:rPr>
        <w:t>内存临时表</w:t>
      </w:r>
      <w:r w:rsidR="000E7E6A">
        <w:t>进行排序或</w:t>
      </w:r>
      <w:r w:rsidR="000E7E6A">
        <w:rPr>
          <w:rFonts w:hint="eastAsia"/>
        </w:rPr>
        <w:t>操作会</w:t>
      </w:r>
      <w:r w:rsidR="000E7E6A">
        <w:t>特别糟糕</w:t>
      </w:r>
      <w:r w:rsidR="003F11D5">
        <w:rPr>
          <w:rFonts w:hint="eastAsia"/>
        </w:rPr>
        <w:t>。</w:t>
      </w:r>
    </w:p>
    <w:p w:rsidR="00085A71" w:rsidRDefault="00085A71" w:rsidP="00D348C4"/>
    <w:p w:rsidR="00085A71" w:rsidRDefault="00085A71" w:rsidP="00D348C4">
      <w:r>
        <w:t>C</w:t>
      </w:r>
      <w:r>
        <w:rPr>
          <w:rFonts w:hint="eastAsia"/>
        </w:rPr>
        <w:t>har</w:t>
      </w:r>
    </w:p>
    <w:p w:rsidR="00085A71" w:rsidRDefault="00085A71" w:rsidP="00D348C4">
      <w:pPr>
        <w:rPr>
          <w:rFonts w:hint="eastAsia"/>
        </w:rPr>
      </w:pPr>
      <w:r>
        <w:tab/>
        <w:t>Char</w:t>
      </w:r>
      <w:r>
        <w:t>类型是</w:t>
      </w:r>
      <w:r>
        <w:rPr>
          <w:rFonts w:hint="eastAsia"/>
        </w:rPr>
        <w:t>定长</w:t>
      </w:r>
      <w:r>
        <w:t>的：</w:t>
      </w:r>
      <w:proofErr w:type="spellStart"/>
      <w:r w:rsidR="0095489A">
        <w:rPr>
          <w:rFonts w:hint="eastAsia"/>
        </w:rPr>
        <w:t>mysql</w:t>
      </w:r>
      <w:proofErr w:type="spellEnd"/>
      <w:r w:rsidR="0095489A">
        <w:t>总是根据定义的字符串长度分配足够的空间。</w:t>
      </w:r>
      <w:r w:rsidR="001F6D78">
        <w:t>C</w:t>
      </w:r>
      <w:r w:rsidR="001F6D78">
        <w:rPr>
          <w:rFonts w:hint="eastAsia"/>
        </w:rPr>
        <w:t>har</w:t>
      </w:r>
      <w:r w:rsidR="001F6D78">
        <w:rPr>
          <w:rFonts w:hint="eastAsia"/>
        </w:rPr>
        <w:t>类型</w:t>
      </w:r>
      <w:r w:rsidR="001F6D78">
        <w:t>会删除末尾的所有空格。</w:t>
      </w:r>
    </w:p>
    <w:p w:rsidR="00EB1E8C" w:rsidRDefault="00EB1E8C" w:rsidP="00D348C4">
      <w:r>
        <w:tab/>
      </w:r>
      <w:r>
        <w:rPr>
          <w:rFonts w:hint="eastAsia"/>
        </w:rPr>
        <w:t>适用</w:t>
      </w:r>
      <w:r>
        <w:t>场景：</w:t>
      </w:r>
    </w:p>
    <w:p w:rsidR="00EB1E8C" w:rsidRDefault="00EB1E8C" w:rsidP="00D348C4">
      <w:r>
        <w:tab/>
      </w:r>
      <w:r>
        <w:tab/>
      </w:r>
      <w:r w:rsidR="00F32AAA">
        <w:t xml:space="preserve">1. </w:t>
      </w:r>
      <w:r>
        <w:t>Char</w:t>
      </w:r>
      <w:r>
        <w:t>适合存储很短的字符串，或者</w:t>
      </w:r>
      <w:r>
        <w:rPr>
          <w:rFonts w:hint="eastAsia"/>
        </w:rPr>
        <w:t>所有值</w:t>
      </w:r>
      <w:r>
        <w:t>都接近同一个长度。比如</w:t>
      </w:r>
      <w:r>
        <w:rPr>
          <w:rFonts w:hint="eastAsia"/>
        </w:rPr>
        <w:t>MD</w:t>
      </w:r>
      <w:r>
        <w:t>5</w:t>
      </w:r>
    </w:p>
    <w:p w:rsidR="00F32AAA" w:rsidRDefault="00F32AAA" w:rsidP="00D348C4">
      <w:r>
        <w:tab/>
      </w:r>
      <w:r>
        <w:tab/>
        <w:t>2.</w:t>
      </w:r>
      <w:r>
        <w:rPr>
          <w:rFonts w:hint="eastAsia"/>
        </w:rPr>
        <w:t>数据</w:t>
      </w:r>
      <w:r>
        <w:t>经常变更</w:t>
      </w:r>
      <w:r w:rsidR="00305621">
        <w:rPr>
          <w:rFonts w:hint="eastAsia"/>
        </w:rPr>
        <w:t>，</w:t>
      </w:r>
      <w:r w:rsidR="00305621">
        <w:t>因为定长不容易产生碎片</w:t>
      </w:r>
    </w:p>
    <w:p w:rsidR="009F4895" w:rsidRDefault="009F4895" w:rsidP="00D348C4"/>
    <w:p w:rsidR="009F4895" w:rsidRDefault="009F4895" w:rsidP="00D348C4">
      <w:pPr>
        <w:rPr>
          <w:rFonts w:hint="eastAsia"/>
        </w:rPr>
      </w:pPr>
      <w:r>
        <w:rPr>
          <w:rFonts w:hint="eastAsia"/>
        </w:rPr>
        <w:t>BLOB</w:t>
      </w:r>
      <w:r w:rsidR="00BA51C5">
        <w:rPr>
          <w:rFonts w:hint="eastAsia"/>
        </w:rPr>
        <w:t>与</w:t>
      </w:r>
      <w:r w:rsidR="00BA51C5">
        <w:rPr>
          <w:rFonts w:hint="eastAsia"/>
        </w:rPr>
        <w:t>TEXT</w:t>
      </w:r>
    </w:p>
    <w:p w:rsidR="00B97898" w:rsidRDefault="009F4895" w:rsidP="00D348C4">
      <w:pPr>
        <w:rPr>
          <w:rFonts w:hint="eastAsia"/>
        </w:rPr>
      </w:pPr>
      <w:r>
        <w:tab/>
        <w:t>Blob</w:t>
      </w:r>
      <w:r>
        <w:rPr>
          <w:rFonts w:hint="eastAsia"/>
        </w:rPr>
        <w:t>存储</w:t>
      </w:r>
      <w:r>
        <w:t>很大的数据，</w:t>
      </w:r>
      <w:r w:rsidR="009C73C4">
        <w:rPr>
          <w:rFonts w:hint="eastAsia"/>
        </w:rPr>
        <w:t>采用</w:t>
      </w:r>
      <w:r w:rsidR="009C73C4">
        <w:t>二进制的方式进行存储</w:t>
      </w:r>
      <w:r w:rsidR="00307F40">
        <w:rPr>
          <w:rFonts w:hint="eastAsia"/>
        </w:rPr>
        <w:t>，没有</w:t>
      </w:r>
      <w:r w:rsidR="00307F40">
        <w:t>排序规则和字符集</w:t>
      </w:r>
      <w:r w:rsidR="00C56C78">
        <w:rPr>
          <w:rFonts w:hint="eastAsia"/>
        </w:rPr>
        <w:t>。包括</w:t>
      </w:r>
      <w:proofErr w:type="spellStart"/>
      <w:r w:rsidR="00C56C78">
        <w:t>tinyblob</w:t>
      </w:r>
      <w:proofErr w:type="spellEnd"/>
      <w:r w:rsidR="00C56C78">
        <w:t>,</w:t>
      </w:r>
      <w:r w:rsidR="005D0EE4">
        <w:t xml:space="preserve"> </w:t>
      </w:r>
      <w:proofErr w:type="spellStart"/>
      <w:r w:rsidR="00C56C78">
        <w:t>smallblob</w:t>
      </w:r>
      <w:proofErr w:type="spellEnd"/>
      <w:r w:rsidR="00C56C78">
        <w:t>,</w:t>
      </w:r>
      <w:r w:rsidR="005D0EE4">
        <w:t xml:space="preserve"> </w:t>
      </w:r>
      <w:r w:rsidR="00C56C78">
        <w:t>blob,</w:t>
      </w:r>
      <w:r w:rsidR="005D0EE4">
        <w:t xml:space="preserve"> </w:t>
      </w:r>
      <w:proofErr w:type="spellStart"/>
      <w:r w:rsidR="00C56C78">
        <w:t>mediumblob</w:t>
      </w:r>
      <w:proofErr w:type="spellEnd"/>
      <w:r w:rsidR="00C56C78">
        <w:t>,</w:t>
      </w:r>
      <w:r w:rsidR="005D0EE4">
        <w:t xml:space="preserve"> </w:t>
      </w:r>
      <w:proofErr w:type="spellStart"/>
      <w:r w:rsidR="00C56C78">
        <w:t>longblob</w:t>
      </w:r>
      <w:proofErr w:type="spellEnd"/>
      <w:r w:rsidR="00C56C78">
        <w:rPr>
          <w:rFonts w:hint="eastAsia"/>
        </w:rPr>
        <w:t>。</w:t>
      </w:r>
      <w:r w:rsidR="00C56C78">
        <w:t>Blob</w:t>
      </w:r>
      <w:r w:rsidR="00C56C78">
        <w:rPr>
          <w:rFonts w:hint="eastAsia"/>
        </w:rPr>
        <w:t>与</w:t>
      </w:r>
      <w:proofErr w:type="spellStart"/>
      <w:r w:rsidR="00C56C78">
        <w:t>smallblob</w:t>
      </w:r>
      <w:proofErr w:type="spellEnd"/>
      <w:r w:rsidR="00C56C78">
        <w:rPr>
          <w:rFonts w:hint="eastAsia"/>
        </w:rPr>
        <w:t>相同</w:t>
      </w:r>
    </w:p>
    <w:p w:rsidR="00B97898" w:rsidRDefault="00B97898" w:rsidP="00D348C4">
      <w:r>
        <w:tab/>
        <w:t>Text</w:t>
      </w:r>
      <w:r>
        <w:t>存储很大的数据，采用字符</w:t>
      </w:r>
      <w:r>
        <w:rPr>
          <w:rFonts w:hint="eastAsia"/>
        </w:rPr>
        <w:t>方式</w:t>
      </w:r>
      <w:r>
        <w:t>进行存储，</w:t>
      </w:r>
      <w:r w:rsidR="006A17DB">
        <w:rPr>
          <w:rFonts w:hint="eastAsia"/>
        </w:rPr>
        <w:t>有</w:t>
      </w:r>
      <w:r w:rsidR="006A17DB">
        <w:t>排序规则和字符集。</w:t>
      </w:r>
      <w:r>
        <w:t>包括</w:t>
      </w:r>
      <w:proofErr w:type="spellStart"/>
      <w:r>
        <w:t>tinytext</w:t>
      </w:r>
      <w:proofErr w:type="spellEnd"/>
      <w:r>
        <w:t xml:space="preserve">, </w:t>
      </w:r>
      <w:proofErr w:type="spellStart"/>
      <w:r>
        <w:t>smalltext</w:t>
      </w:r>
      <w:proofErr w:type="spellEnd"/>
      <w:r>
        <w:t xml:space="preserve">, text, </w:t>
      </w:r>
      <w:proofErr w:type="spellStart"/>
      <w:r>
        <w:t>mediumtext</w:t>
      </w:r>
      <w:proofErr w:type="spellEnd"/>
      <w:r>
        <w:t xml:space="preserve">, </w:t>
      </w:r>
      <w:proofErr w:type="spellStart"/>
      <w:r>
        <w:t>longtext</w:t>
      </w:r>
      <w:proofErr w:type="spellEnd"/>
      <w:r>
        <w:rPr>
          <w:rFonts w:hint="eastAsia"/>
        </w:rPr>
        <w:t>。</w:t>
      </w:r>
      <w:r>
        <w:t>Text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smalltext</w:t>
      </w:r>
      <w:proofErr w:type="spellEnd"/>
      <w:r>
        <w:rPr>
          <w:rFonts w:hint="eastAsia"/>
        </w:rPr>
        <w:t>相同</w:t>
      </w:r>
      <w:r>
        <w:t>。</w:t>
      </w:r>
    </w:p>
    <w:p w:rsidR="007026C7" w:rsidRDefault="00BA51C5" w:rsidP="004D5884">
      <w:pPr>
        <w:rPr>
          <w:rFonts w:hint="eastAsia"/>
        </w:rPr>
      </w:pPr>
      <w:r>
        <w:tab/>
      </w:r>
      <w:proofErr w:type="spellStart"/>
      <w:r w:rsidR="007C1B96">
        <w:t>Mysql</w:t>
      </w:r>
      <w:proofErr w:type="spellEnd"/>
      <w:r w:rsidR="007C1B96">
        <w:t>把每个</w:t>
      </w:r>
      <w:r w:rsidR="007C1B96">
        <w:t>blob</w:t>
      </w:r>
      <w:r w:rsidR="007C1B96">
        <w:t>和</w:t>
      </w:r>
      <w:r w:rsidR="007C1B96">
        <w:t>text</w:t>
      </w:r>
      <w:r w:rsidR="007C1B96">
        <w:t>都</w:t>
      </w:r>
      <w:proofErr w:type="gramStart"/>
      <w:r w:rsidR="007C1B96">
        <w:t>当做</w:t>
      </w:r>
      <w:proofErr w:type="gramEnd"/>
      <w:r w:rsidR="007C1B96">
        <w:t>独立的对象处理</w:t>
      </w:r>
      <w:r w:rsidR="00DE61F5">
        <w:rPr>
          <w:rFonts w:hint="eastAsia"/>
        </w:rPr>
        <w:t>。</w:t>
      </w:r>
      <w:r w:rsidR="00DE61F5">
        <w:t>当</w:t>
      </w:r>
      <w:r w:rsidR="00DE61F5">
        <w:rPr>
          <w:rFonts w:hint="eastAsia"/>
        </w:rPr>
        <w:t>blob</w:t>
      </w:r>
      <w:r w:rsidR="00DE61F5">
        <w:t>和</w:t>
      </w:r>
      <w:r w:rsidR="00DE61F5">
        <w:t>text</w:t>
      </w:r>
      <w:r w:rsidR="00DE61F5">
        <w:t>值太大时</w:t>
      </w:r>
      <w:r w:rsidR="00DE61F5">
        <w:rPr>
          <w:rFonts w:hint="eastAsia"/>
        </w:rPr>
        <w:t>，</w:t>
      </w:r>
      <w:proofErr w:type="spellStart"/>
      <w:r w:rsidR="00DE61F5">
        <w:t>InnoDB</w:t>
      </w:r>
      <w:proofErr w:type="spellEnd"/>
      <w:r w:rsidR="00DE61F5">
        <w:t>会使用</w:t>
      </w:r>
      <w:r w:rsidR="00DE61F5">
        <w:rPr>
          <w:rFonts w:hint="eastAsia"/>
        </w:rPr>
        <w:t>外部</w:t>
      </w:r>
      <w:r w:rsidR="00DE61F5">
        <w:t>存储区域</w:t>
      </w:r>
      <w:r w:rsidR="00DE61F5">
        <w:rPr>
          <w:rFonts w:hint="eastAsia"/>
        </w:rPr>
        <w:t>进行</w:t>
      </w:r>
      <w:r w:rsidR="00DE61F5">
        <w:t>存储，行内使用</w:t>
      </w:r>
      <w:r w:rsidR="00DE61F5">
        <w:rPr>
          <w:rFonts w:hint="eastAsia"/>
        </w:rPr>
        <w:t>1</w:t>
      </w:r>
      <w:r w:rsidR="00DE61F5">
        <w:t>~4</w:t>
      </w:r>
      <w:r w:rsidR="00DE61F5">
        <w:rPr>
          <w:rFonts w:hint="eastAsia"/>
        </w:rPr>
        <w:t>个</w:t>
      </w:r>
      <w:r w:rsidR="00DE61F5">
        <w:t>字节存储</w:t>
      </w:r>
      <w:r w:rsidR="00A771F7">
        <w:rPr>
          <w:rFonts w:hint="eastAsia"/>
        </w:rPr>
        <w:t>对应</w:t>
      </w:r>
      <w:r w:rsidR="00DE61F5">
        <w:t>指针</w:t>
      </w:r>
    </w:p>
    <w:p w:rsidR="002413AD" w:rsidRDefault="00D96341" w:rsidP="002413AD">
      <w:pPr>
        <w:pStyle w:val="4"/>
      </w:pPr>
      <w:r>
        <w:rPr>
          <w:rFonts w:hint="eastAsia"/>
        </w:rPr>
        <w:t>4.1</w:t>
      </w:r>
      <w:r w:rsidR="002413AD">
        <w:rPr>
          <w:rFonts w:hint="eastAsia"/>
        </w:rPr>
        <w:t xml:space="preserve">.4 </w:t>
      </w:r>
      <w:r w:rsidR="002413AD">
        <w:rPr>
          <w:rFonts w:hint="eastAsia"/>
        </w:rPr>
        <w:t>时间</w:t>
      </w:r>
      <w:r w:rsidR="002413AD">
        <w:t>类型</w:t>
      </w:r>
    </w:p>
    <w:p w:rsidR="002413AD" w:rsidRDefault="002413AD" w:rsidP="002413AD">
      <w:proofErr w:type="spellStart"/>
      <w:r>
        <w:t>D</w:t>
      </w:r>
      <w:r>
        <w:rPr>
          <w:rFonts w:hint="eastAsia"/>
        </w:rPr>
        <w:t>atetime</w:t>
      </w:r>
      <w:proofErr w:type="spellEnd"/>
      <w:r>
        <w:t>和</w:t>
      </w:r>
      <w:r>
        <w:t>timestamp</w:t>
      </w:r>
    </w:p>
    <w:p w:rsidR="00F50BB5" w:rsidRDefault="00F50BB5" w:rsidP="002413AD">
      <w:r>
        <w:tab/>
      </w:r>
      <w:proofErr w:type="spellStart"/>
      <w:r>
        <w:t>D</w:t>
      </w:r>
      <w:r>
        <w:rPr>
          <w:rFonts w:hint="eastAsia"/>
        </w:rPr>
        <w:t>atetime</w:t>
      </w:r>
      <w:proofErr w:type="spellEnd"/>
      <w:r>
        <w:rPr>
          <w:rFonts w:hint="eastAsia"/>
        </w:rPr>
        <w:t>范围</w:t>
      </w:r>
      <w:r>
        <w:t>更大</w:t>
      </w:r>
      <w:r>
        <w:rPr>
          <w:rFonts w:hint="eastAsia"/>
        </w:rPr>
        <w:t>，从</w:t>
      </w:r>
      <w:r>
        <w:rPr>
          <w:rFonts w:hint="eastAsia"/>
        </w:rPr>
        <w:t>1001</w:t>
      </w:r>
      <w:r>
        <w:rPr>
          <w:rFonts w:hint="eastAsia"/>
        </w:rPr>
        <w:t>年</w:t>
      </w:r>
      <w:r>
        <w:t>到</w:t>
      </w:r>
      <w:r>
        <w:rPr>
          <w:rFonts w:hint="eastAsia"/>
        </w:rPr>
        <w:t>9999</w:t>
      </w:r>
      <w:r>
        <w:rPr>
          <w:rFonts w:hint="eastAsia"/>
        </w:rPr>
        <w:t>年</w:t>
      </w:r>
      <w:r>
        <w:t>，精度为</w:t>
      </w:r>
      <w:r>
        <w:rPr>
          <w:rFonts w:hint="eastAsia"/>
        </w:rPr>
        <w:t>秒</w:t>
      </w:r>
      <w:r>
        <w:t>；</w:t>
      </w:r>
      <w:r>
        <w:t>timestamp</w:t>
      </w:r>
      <w:r>
        <w:t>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算起</w:t>
      </w:r>
      <w:r>
        <w:rPr>
          <w:rFonts w:hint="eastAsia"/>
        </w:rPr>
        <w:t>，</w:t>
      </w:r>
      <w:r>
        <w:t>范围小，但是效率高。</w:t>
      </w:r>
      <w:r w:rsidR="001A5DAB">
        <w:rPr>
          <w:rFonts w:hint="eastAsia"/>
        </w:rPr>
        <w:t>尽量使用</w:t>
      </w:r>
      <w:r w:rsidR="001A5DAB">
        <w:t>timestamp</w:t>
      </w:r>
      <w:r w:rsidR="00744CEF">
        <w:rPr>
          <w:rFonts w:hint="eastAsia"/>
        </w:rPr>
        <w:t>。</w:t>
      </w:r>
    </w:p>
    <w:p w:rsidR="00D96341" w:rsidRPr="002413AD" w:rsidRDefault="00D96341" w:rsidP="00D96341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4.1.5 </w:t>
      </w:r>
      <w:r>
        <w:rPr>
          <w:rFonts w:hint="eastAsia"/>
        </w:rPr>
        <w:t>位</w:t>
      </w:r>
      <w:r>
        <w:t>数据类型</w:t>
      </w:r>
      <w:bookmarkStart w:id="0" w:name="_GoBack"/>
      <w:bookmarkEnd w:id="0"/>
    </w:p>
    <w:p w:rsidR="00505DEA" w:rsidRPr="00FB34A7" w:rsidRDefault="00505DEA" w:rsidP="004D5884">
      <w:pPr>
        <w:rPr>
          <w:rFonts w:hint="eastAsia"/>
        </w:rPr>
      </w:pPr>
    </w:p>
    <w:p w:rsidR="00C87B06" w:rsidRPr="00444AB5" w:rsidRDefault="00C87B06">
      <w:pPr>
        <w:rPr>
          <w:rFonts w:hint="eastAsia"/>
        </w:rPr>
      </w:pPr>
      <w:r>
        <w:tab/>
      </w:r>
    </w:p>
    <w:sectPr w:rsidR="00C87B06" w:rsidRPr="00444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256"/>
    <w:rsid w:val="00000356"/>
    <w:rsid w:val="00001842"/>
    <w:rsid w:val="00004064"/>
    <w:rsid w:val="00033EF5"/>
    <w:rsid w:val="000658A8"/>
    <w:rsid w:val="00073968"/>
    <w:rsid w:val="00075797"/>
    <w:rsid w:val="0008319C"/>
    <w:rsid w:val="00085A71"/>
    <w:rsid w:val="000928AD"/>
    <w:rsid w:val="000970C7"/>
    <w:rsid w:val="000E7E6A"/>
    <w:rsid w:val="000F1602"/>
    <w:rsid w:val="000F1B83"/>
    <w:rsid w:val="000F3B2B"/>
    <w:rsid w:val="000F4A2A"/>
    <w:rsid w:val="0011651E"/>
    <w:rsid w:val="0014131A"/>
    <w:rsid w:val="00147977"/>
    <w:rsid w:val="00186C1E"/>
    <w:rsid w:val="00195C2A"/>
    <w:rsid w:val="001A1E0A"/>
    <w:rsid w:val="001A5DAB"/>
    <w:rsid w:val="001A71A3"/>
    <w:rsid w:val="001F5AB9"/>
    <w:rsid w:val="001F6D78"/>
    <w:rsid w:val="00213372"/>
    <w:rsid w:val="002413AD"/>
    <w:rsid w:val="00255278"/>
    <w:rsid w:val="002563C3"/>
    <w:rsid w:val="00277F0F"/>
    <w:rsid w:val="002A2776"/>
    <w:rsid w:val="002F538F"/>
    <w:rsid w:val="00305621"/>
    <w:rsid w:val="00307F40"/>
    <w:rsid w:val="003133C0"/>
    <w:rsid w:val="00351EE3"/>
    <w:rsid w:val="00374041"/>
    <w:rsid w:val="0037549D"/>
    <w:rsid w:val="00384240"/>
    <w:rsid w:val="003B150E"/>
    <w:rsid w:val="003D2066"/>
    <w:rsid w:val="003F11D5"/>
    <w:rsid w:val="003F31D5"/>
    <w:rsid w:val="00402615"/>
    <w:rsid w:val="00402CE5"/>
    <w:rsid w:val="00406F9B"/>
    <w:rsid w:val="00415093"/>
    <w:rsid w:val="00421F64"/>
    <w:rsid w:val="004230BF"/>
    <w:rsid w:val="00444AB5"/>
    <w:rsid w:val="004504C9"/>
    <w:rsid w:val="0045155F"/>
    <w:rsid w:val="004524D3"/>
    <w:rsid w:val="0047242F"/>
    <w:rsid w:val="004D5884"/>
    <w:rsid w:val="00505DEA"/>
    <w:rsid w:val="00525E62"/>
    <w:rsid w:val="0057188A"/>
    <w:rsid w:val="00581611"/>
    <w:rsid w:val="00582118"/>
    <w:rsid w:val="005C34DA"/>
    <w:rsid w:val="005D0EE4"/>
    <w:rsid w:val="005D1305"/>
    <w:rsid w:val="005D2D20"/>
    <w:rsid w:val="005E6F04"/>
    <w:rsid w:val="005F470C"/>
    <w:rsid w:val="00621B79"/>
    <w:rsid w:val="006528CB"/>
    <w:rsid w:val="0069460E"/>
    <w:rsid w:val="006A17DB"/>
    <w:rsid w:val="006B40E6"/>
    <w:rsid w:val="006B7972"/>
    <w:rsid w:val="006E66B4"/>
    <w:rsid w:val="007026C7"/>
    <w:rsid w:val="0073000D"/>
    <w:rsid w:val="0073792D"/>
    <w:rsid w:val="00744CEF"/>
    <w:rsid w:val="007542B1"/>
    <w:rsid w:val="00765DC4"/>
    <w:rsid w:val="007A0256"/>
    <w:rsid w:val="007A538A"/>
    <w:rsid w:val="007B0A4D"/>
    <w:rsid w:val="007C1B96"/>
    <w:rsid w:val="007C2BDB"/>
    <w:rsid w:val="007F1F22"/>
    <w:rsid w:val="008017DB"/>
    <w:rsid w:val="008130F9"/>
    <w:rsid w:val="00853F01"/>
    <w:rsid w:val="00860182"/>
    <w:rsid w:val="008766E3"/>
    <w:rsid w:val="008A53B4"/>
    <w:rsid w:val="008C19C6"/>
    <w:rsid w:val="008C623A"/>
    <w:rsid w:val="008D28D6"/>
    <w:rsid w:val="00900521"/>
    <w:rsid w:val="00910A59"/>
    <w:rsid w:val="0091131D"/>
    <w:rsid w:val="009327EB"/>
    <w:rsid w:val="00933637"/>
    <w:rsid w:val="009448A0"/>
    <w:rsid w:val="00945721"/>
    <w:rsid w:val="0095291C"/>
    <w:rsid w:val="0095489A"/>
    <w:rsid w:val="0096256F"/>
    <w:rsid w:val="00973738"/>
    <w:rsid w:val="009B6FCE"/>
    <w:rsid w:val="009C73C4"/>
    <w:rsid w:val="009F2EE3"/>
    <w:rsid w:val="009F45B1"/>
    <w:rsid w:val="009F4895"/>
    <w:rsid w:val="009F6EA9"/>
    <w:rsid w:val="00A25568"/>
    <w:rsid w:val="00A54578"/>
    <w:rsid w:val="00A575EA"/>
    <w:rsid w:val="00A771F7"/>
    <w:rsid w:val="00AA1581"/>
    <w:rsid w:val="00AF44C2"/>
    <w:rsid w:val="00B037EC"/>
    <w:rsid w:val="00B11A1C"/>
    <w:rsid w:val="00B369BA"/>
    <w:rsid w:val="00B42D35"/>
    <w:rsid w:val="00B532E6"/>
    <w:rsid w:val="00B540E1"/>
    <w:rsid w:val="00B97898"/>
    <w:rsid w:val="00BA2EBB"/>
    <w:rsid w:val="00BA51C5"/>
    <w:rsid w:val="00C01ED4"/>
    <w:rsid w:val="00C35AA3"/>
    <w:rsid w:val="00C53B58"/>
    <w:rsid w:val="00C56C78"/>
    <w:rsid w:val="00C5706B"/>
    <w:rsid w:val="00C87B06"/>
    <w:rsid w:val="00CA1C1C"/>
    <w:rsid w:val="00CD2770"/>
    <w:rsid w:val="00CE1981"/>
    <w:rsid w:val="00CF76BD"/>
    <w:rsid w:val="00D02E42"/>
    <w:rsid w:val="00D121FD"/>
    <w:rsid w:val="00D13FDA"/>
    <w:rsid w:val="00D15BCA"/>
    <w:rsid w:val="00D16560"/>
    <w:rsid w:val="00D348C4"/>
    <w:rsid w:val="00D514E9"/>
    <w:rsid w:val="00D53652"/>
    <w:rsid w:val="00D557E9"/>
    <w:rsid w:val="00D661FE"/>
    <w:rsid w:val="00D8232B"/>
    <w:rsid w:val="00D933FC"/>
    <w:rsid w:val="00D96341"/>
    <w:rsid w:val="00DA4627"/>
    <w:rsid w:val="00DB0A85"/>
    <w:rsid w:val="00DE61F5"/>
    <w:rsid w:val="00DF3E0B"/>
    <w:rsid w:val="00E249FC"/>
    <w:rsid w:val="00E412B0"/>
    <w:rsid w:val="00E45290"/>
    <w:rsid w:val="00E603C2"/>
    <w:rsid w:val="00E6474E"/>
    <w:rsid w:val="00E8494B"/>
    <w:rsid w:val="00EB1BEF"/>
    <w:rsid w:val="00EB1E8C"/>
    <w:rsid w:val="00EB2C36"/>
    <w:rsid w:val="00EC0621"/>
    <w:rsid w:val="00EC3D53"/>
    <w:rsid w:val="00EC4F74"/>
    <w:rsid w:val="00EE3372"/>
    <w:rsid w:val="00EF2112"/>
    <w:rsid w:val="00F15F04"/>
    <w:rsid w:val="00F21528"/>
    <w:rsid w:val="00F2558F"/>
    <w:rsid w:val="00F32AAA"/>
    <w:rsid w:val="00F50BB5"/>
    <w:rsid w:val="00F603C1"/>
    <w:rsid w:val="00F61C89"/>
    <w:rsid w:val="00F6277D"/>
    <w:rsid w:val="00F70D9A"/>
    <w:rsid w:val="00F80565"/>
    <w:rsid w:val="00F82A9D"/>
    <w:rsid w:val="00FB11FB"/>
    <w:rsid w:val="00FB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D416F-6E32-4DCF-AC66-2B4E2AB0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33E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39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39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3E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396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396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5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liuzhilei</dc:creator>
  <cp:keywords/>
  <dc:description/>
  <cp:lastModifiedBy>liuzhilei</cp:lastModifiedBy>
  <cp:revision>219</cp:revision>
  <dcterms:created xsi:type="dcterms:W3CDTF">2017-11-20T10:28:00Z</dcterms:created>
  <dcterms:modified xsi:type="dcterms:W3CDTF">2017-11-21T09:53:00Z</dcterms:modified>
</cp:coreProperties>
</file>