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198"/>
        <w:gridCol w:w="1997"/>
        <w:gridCol w:w="1275"/>
        <w:gridCol w:w="4122"/>
      </w:tblGrid>
      <w:tr w:rsidR="00F954A6" w:rsidRPr="005C0BE2" w:rsidTr="00221769">
        <w:trPr>
          <w:trHeight w:val="418"/>
          <w:jc w:val="center"/>
        </w:trPr>
        <w:tc>
          <w:tcPr>
            <w:tcW w:w="1198" w:type="dxa"/>
            <w:tcBorders>
              <w:top w:val="dotted" w:sz="4" w:space="0" w:color="auto"/>
              <w:left w:val="dotted" w:sz="4" w:space="0" w:color="auto"/>
              <w:bottom w:val="dotted" w:sz="4" w:space="0" w:color="auto"/>
              <w:right w:val="dotted" w:sz="4" w:space="0" w:color="auto"/>
            </w:tcBorders>
            <w:vAlign w:val="center"/>
          </w:tcPr>
          <w:p w:rsidR="00F954A6" w:rsidRPr="00747D64" w:rsidRDefault="00F954A6" w:rsidP="00F954A6">
            <w:pPr>
              <w:pStyle w:val="af0"/>
            </w:pPr>
            <w:r w:rsidRPr="00747D64">
              <w:t>编号</w:t>
            </w:r>
          </w:p>
        </w:tc>
        <w:tc>
          <w:tcPr>
            <w:tcW w:w="1997" w:type="dxa"/>
            <w:tcBorders>
              <w:top w:val="dotted" w:sz="4" w:space="0" w:color="auto"/>
              <w:left w:val="dotted" w:sz="4" w:space="0" w:color="auto"/>
              <w:bottom w:val="dotted" w:sz="4" w:space="0" w:color="auto"/>
              <w:right w:val="dotted" w:sz="4" w:space="0" w:color="auto"/>
            </w:tcBorders>
            <w:vAlign w:val="center"/>
          </w:tcPr>
          <w:p w:rsidR="00F954A6" w:rsidRPr="005C0BE2" w:rsidRDefault="00F954A6" w:rsidP="00F954A6">
            <w:pPr>
              <w:pStyle w:val="af3"/>
              <w:jc w:val="left"/>
            </w:pPr>
          </w:p>
        </w:tc>
        <w:tc>
          <w:tcPr>
            <w:tcW w:w="1275" w:type="dxa"/>
            <w:tcBorders>
              <w:top w:val="dotted" w:sz="4" w:space="0" w:color="auto"/>
              <w:left w:val="dotted" w:sz="4" w:space="0" w:color="auto"/>
              <w:bottom w:val="dotted" w:sz="4" w:space="0" w:color="auto"/>
              <w:right w:val="dotted" w:sz="4" w:space="0" w:color="auto"/>
            </w:tcBorders>
            <w:vAlign w:val="center"/>
          </w:tcPr>
          <w:p w:rsidR="00F954A6" w:rsidRPr="00747D64" w:rsidRDefault="00F954A6" w:rsidP="00F954A6">
            <w:pPr>
              <w:pStyle w:val="af0"/>
            </w:pPr>
            <w:r w:rsidRPr="00747D64">
              <w:t>文件名</w:t>
            </w:r>
          </w:p>
        </w:tc>
        <w:tc>
          <w:tcPr>
            <w:tcW w:w="4122" w:type="dxa"/>
            <w:tcBorders>
              <w:top w:val="dotted" w:sz="4" w:space="0" w:color="auto"/>
              <w:left w:val="dotted" w:sz="4" w:space="0" w:color="auto"/>
              <w:bottom w:val="dotted" w:sz="4" w:space="0" w:color="auto"/>
              <w:right w:val="dotted" w:sz="4" w:space="0" w:color="auto"/>
            </w:tcBorders>
            <w:vAlign w:val="center"/>
          </w:tcPr>
          <w:p w:rsidR="00F954A6" w:rsidRPr="005C0BE2" w:rsidRDefault="00F954A6" w:rsidP="00F954A6">
            <w:pPr>
              <w:pStyle w:val="af3"/>
              <w:jc w:val="left"/>
              <w:rPr>
                <w:rFonts w:eastAsia="仿宋_GB2312"/>
              </w:rPr>
            </w:pPr>
            <w:r w:rsidRPr="005C0BE2">
              <w:t>NCTC</w:t>
            </w:r>
            <w:r w:rsidR="00283820">
              <w:rPr>
                <w:rFonts w:hint="eastAsia"/>
              </w:rPr>
              <w:t>检测</w:t>
            </w:r>
            <w:r w:rsidRPr="005C0BE2">
              <w:t>业务管理系统需求</w:t>
            </w:r>
            <w:r w:rsidR="00481C3F">
              <w:rPr>
                <w:rFonts w:hint="eastAsia"/>
              </w:rPr>
              <w:t>规格说明书</w:t>
            </w:r>
          </w:p>
        </w:tc>
      </w:tr>
      <w:tr w:rsidR="00F954A6" w:rsidRPr="005C0BE2" w:rsidTr="00221769">
        <w:trPr>
          <w:trHeight w:val="495"/>
          <w:jc w:val="center"/>
        </w:trPr>
        <w:tc>
          <w:tcPr>
            <w:tcW w:w="1198" w:type="dxa"/>
            <w:tcBorders>
              <w:top w:val="dotted" w:sz="4" w:space="0" w:color="auto"/>
              <w:left w:val="dotted" w:sz="4" w:space="0" w:color="auto"/>
              <w:bottom w:val="dotted" w:sz="4" w:space="0" w:color="auto"/>
              <w:right w:val="dotted" w:sz="4" w:space="0" w:color="auto"/>
            </w:tcBorders>
            <w:vAlign w:val="center"/>
          </w:tcPr>
          <w:p w:rsidR="00F954A6" w:rsidRPr="00747D64" w:rsidRDefault="00F954A6" w:rsidP="00F954A6">
            <w:pPr>
              <w:pStyle w:val="af0"/>
            </w:pPr>
            <w:r w:rsidRPr="00747D64">
              <w:t>版本号</w:t>
            </w:r>
          </w:p>
        </w:tc>
        <w:tc>
          <w:tcPr>
            <w:tcW w:w="1997" w:type="dxa"/>
            <w:tcBorders>
              <w:top w:val="dotted" w:sz="4" w:space="0" w:color="auto"/>
              <w:left w:val="dotted" w:sz="4" w:space="0" w:color="auto"/>
              <w:bottom w:val="dotted" w:sz="4" w:space="0" w:color="auto"/>
              <w:right w:val="dotted" w:sz="4" w:space="0" w:color="auto"/>
            </w:tcBorders>
            <w:vAlign w:val="center"/>
          </w:tcPr>
          <w:p w:rsidR="00F954A6" w:rsidRPr="005C0BE2" w:rsidRDefault="00F954A6" w:rsidP="00F954A6">
            <w:pPr>
              <w:pStyle w:val="af3"/>
              <w:jc w:val="left"/>
            </w:pPr>
            <w:r>
              <w:rPr>
                <w:rFonts w:hint="eastAsia"/>
              </w:rPr>
              <w:t>0.1</w:t>
            </w:r>
          </w:p>
        </w:tc>
        <w:tc>
          <w:tcPr>
            <w:tcW w:w="1275" w:type="dxa"/>
            <w:tcBorders>
              <w:top w:val="dotted" w:sz="4" w:space="0" w:color="auto"/>
              <w:left w:val="dotted" w:sz="4" w:space="0" w:color="auto"/>
              <w:bottom w:val="dotted" w:sz="4" w:space="0" w:color="auto"/>
              <w:right w:val="dotted" w:sz="4" w:space="0" w:color="auto"/>
            </w:tcBorders>
            <w:vAlign w:val="center"/>
          </w:tcPr>
          <w:p w:rsidR="00F954A6" w:rsidRPr="00747D64" w:rsidRDefault="00F954A6" w:rsidP="00F954A6">
            <w:pPr>
              <w:pStyle w:val="af0"/>
            </w:pPr>
            <w:r w:rsidRPr="00747D64">
              <w:t>发布时间</w:t>
            </w:r>
          </w:p>
        </w:tc>
        <w:tc>
          <w:tcPr>
            <w:tcW w:w="4122" w:type="dxa"/>
            <w:tcBorders>
              <w:top w:val="dotted" w:sz="4" w:space="0" w:color="auto"/>
              <w:left w:val="dotted" w:sz="4" w:space="0" w:color="auto"/>
              <w:bottom w:val="dotted" w:sz="4" w:space="0" w:color="auto"/>
              <w:right w:val="dotted" w:sz="4" w:space="0" w:color="auto"/>
            </w:tcBorders>
            <w:vAlign w:val="center"/>
          </w:tcPr>
          <w:p w:rsidR="00F954A6" w:rsidRPr="005C0BE2" w:rsidRDefault="00F954A6" w:rsidP="00F954A6">
            <w:pPr>
              <w:pStyle w:val="af3"/>
              <w:jc w:val="left"/>
            </w:pPr>
          </w:p>
        </w:tc>
      </w:tr>
      <w:tr w:rsidR="00F954A6" w:rsidRPr="005C0BE2" w:rsidTr="00221769">
        <w:trPr>
          <w:trHeight w:val="435"/>
          <w:jc w:val="center"/>
        </w:trPr>
        <w:tc>
          <w:tcPr>
            <w:tcW w:w="1198" w:type="dxa"/>
            <w:tcBorders>
              <w:top w:val="dotted" w:sz="4" w:space="0" w:color="auto"/>
              <w:left w:val="dotted" w:sz="4" w:space="0" w:color="auto"/>
              <w:bottom w:val="dotted" w:sz="4" w:space="0" w:color="auto"/>
              <w:right w:val="dotted" w:sz="4" w:space="0" w:color="auto"/>
            </w:tcBorders>
            <w:vAlign w:val="center"/>
          </w:tcPr>
          <w:p w:rsidR="00F954A6" w:rsidRPr="00747D64" w:rsidRDefault="00F954A6" w:rsidP="00F954A6">
            <w:pPr>
              <w:pStyle w:val="af0"/>
              <w:rPr>
                <w:rFonts w:eastAsia="仿宋_GB2312"/>
              </w:rPr>
            </w:pPr>
            <w:r w:rsidRPr="00747D64">
              <w:t>编制</w:t>
            </w:r>
          </w:p>
        </w:tc>
        <w:tc>
          <w:tcPr>
            <w:tcW w:w="1997" w:type="dxa"/>
            <w:tcBorders>
              <w:top w:val="dotted" w:sz="4" w:space="0" w:color="auto"/>
              <w:left w:val="dotted" w:sz="4" w:space="0" w:color="auto"/>
              <w:bottom w:val="dotted" w:sz="4" w:space="0" w:color="auto"/>
              <w:right w:val="dotted" w:sz="4" w:space="0" w:color="auto"/>
            </w:tcBorders>
            <w:vAlign w:val="center"/>
          </w:tcPr>
          <w:p w:rsidR="00F954A6" w:rsidRPr="005C0BE2" w:rsidRDefault="0085662D" w:rsidP="00F954A6">
            <w:pPr>
              <w:pStyle w:val="af3"/>
              <w:jc w:val="left"/>
              <w:rPr>
                <w:rFonts w:eastAsia="仿宋_GB2312"/>
              </w:rPr>
            </w:pPr>
            <w:r>
              <w:rPr>
                <w:rFonts w:hint="eastAsia"/>
              </w:rPr>
              <w:t>邱全伟</w:t>
            </w:r>
          </w:p>
        </w:tc>
        <w:tc>
          <w:tcPr>
            <w:tcW w:w="1275" w:type="dxa"/>
            <w:tcBorders>
              <w:top w:val="dotted" w:sz="4" w:space="0" w:color="auto"/>
              <w:left w:val="dotted" w:sz="4" w:space="0" w:color="auto"/>
              <w:bottom w:val="dotted" w:sz="4" w:space="0" w:color="auto"/>
              <w:right w:val="dotted" w:sz="4" w:space="0" w:color="auto"/>
            </w:tcBorders>
            <w:vAlign w:val="center"/>
          </w:tcPr>
          <w:p w:rsidR="00F954A6" w:rsidRPr="00747D64" w:rsidRDefault="00F954A6" w:rsidP="00F954A6">
            <w:pPr>
              <w:pStyle w:val="af0"/>
            </w:pPr>
            <w:r w:rsidRPr="00747D64">
              <w:t>批准</w:t>
            </w:r>
          </w:p>
        </w:tc>
        <w:tc>
          <w:tcPr>
            <w:tcW w:w="4122" w:type="dxa"/>
            <w:tcBorders>
              <w:top w:val="dotted" w:sz="4" w:space="0" w:color="auto"/>
              <w:left w:val="dotted" w:sz="4" w:space="0" w:color="auto"/>
              <w:bottom w:val="dotted" w:sz="4" w:space="0" w:color="auto"/>
              <w:right w:val="dotted" w:sz="4" w:space="0" w:color="auto"/>
            </w:tcBorders>
            <w:vAlign w:val="center"/>
          </w:tcPr>
          <w:p w:rsidR="00F954A6" w:rsidRPr="005C0BE2" w:rsidRDefault="00F954A6" w:rsidP="00F954A6">
            <w:pPr>
              <w:pStyle w:val="af3"/>
              <w:jc w:val="left"/>
            </w:pPr>
          </w:p>
        </w:tc>
      </w:tr>
      <w:tr w:rsidR="00F954A6" w:rsidRPr="005C0BE2" w:rsidTr="00221769">
        <w:trPr>
          <w:trHeight w:val="435"/>
          <w:jc w:val="center"/>
        </w:trPr>
        <w:tc>
          <w:tcPr>
            <w:tcW w:w="1198" w:type="dxa"/>
            <w:tcBorders>
              <w:top w:val="dotted" w:sz="4" w:space="0" w:color="auto"/>
              <w:left w:val="dotted" w:sz="4" w:space="0" w:color="auto"/>
              <w:bottom w:val="dotted" w:sz="4" w:space="0" w:color="auto"/>
              <w:right w:val="dotted" w:sz="4" w:space="0" w:color="auto"/>
            </w:tcBorders>
            <w:vAlign w:val="center"/>
          </w:tcPr>
          <w:p w:rsidR="00F954A6" w:rsidRPr="00747D64" w:rsidRDefault="00F954A6" w:rsidP="00F954A6">
            <w:pPr>
              <w:pStyle w:val="af0"/>
            </w:pPr>
            <w:r w:rsidRPr="00747D64">
              <w:t>文件状态</w:t>
            </w:r>
          </w:p>
        </w:tc>
        <w:tc>
          <w:tcPr>
            <w:tcW w:w="7394" w:type="dxa"/>
            <w:gridSpan w:val="3"/>
            <w:tcBorders>
              <w:top w:val="dotted" w:sz="4" w:space="0" w:color="auto"/>
              <w:left w:val="dotted" w:sz="4" w:space="0" w:color="auto"/>
              <w:bottom w:val="dotted" w:sz="4" w:space="0" w:color="auto"/>
              <w:right w:val="dotted" w:sz="4" w:space="0" w:color="auto"/>
            </w:tcBorders>
            <w:vAlign w:val="center"/>
          </w:tcPr>
          <w:p w:rsidR="00F954A6" w:rsidRPr="005C0BE2" w:rsidRDefault="00F954A6" w:rsidP="00F954A6">
            <w:pPr>
              <w:pStyle w:val="af3"/>
              <w:jc w:val="both"/>
            </w:pPr>
            <w:r w:rsidRPr="005C0BE2">
              <w:t>■</w:t>
            </w:r>
            <w:r w:rsidRPr="005C0BE2">
              <w:t>草稿</w:t>
            </w:r>
            <w:r w:rsidRPr="005C0BE2">
              <w:t xml:space="preserve">    □</w:t>
            </w:r>
            <w:proofErr w:type="gramStart"/>
            <w:r w:rsidRPr="005C0BE2">
              <w:t>初始版</w:t>
            </w:r>
            <w:proofErr w:type="gramEnd"/>
            <w:r w:rsidRPr="005C0BE2">
              <w:t xml:space="preserve">    </w:t>
            </w:r>
            <w:r w:rsidR="00EA60B1" w:rsidRPr="005C0BE2">
              <w:t>□</w:t>
            </w:r>
            <w:r w:rsidRPr="005C0BE2">
              <w:t>发布版</w:t>
            </w:r>
          </w:p>
        </w:tc>
      </w:tr>
    </w:tbl>
    <w:p w:rsidR="00F954A6" w:rsidRPr="005C0BE2" w:rsidRDefault="00F954A6" w:rsidP="00F954A6">
      <w:pPr>
        <w:ind w:firstLine="480"/>
      </w:pPr>
    </w:p>
    <w:p w:rsidR="00F954A6" w:rsidRPr="005C0BE2" w:rsidRDefault="00F954A6" w:rsidP="00F954A6">
      <w:pPr>
        <w:ind w:left="420" w:firstLine="1040"/>
        <w:jc w:val="center"/>
        <w:rPr>
          <w:sz w:val="52"/>
          <w:szCs w:val="52"/>
        </w:rPr>
      </w:pPr>
    </w:p>
    <w:p w:rsidR="00F954A6" w:rsidRPr="005C0BE2" w:rsidRDefault="00F954A6" w:rsidP="00F954A6">
      <w:pPr>
        <w:ind w:left="420" w:firstLine="1040"/>
        <w:jc w:val="center"/>
        <w:rPr>
          <w:sz w:val="52"/>
          <w:szCs w:val="52"/>
        </w:rPr>
      </w:pPr>
    </w:p>
    <w:p w:rsidR="00F954A6" w:rsidRPr="005C0BE2" w:rsidRDefault="00F954A6" w:rsidP="00F954A6">
      <w:pPr>
        <w:ind w:left="420" w:firstLine="1040"/>
        <w:jc w:val="right"/>
      </w:pPr>
      <w:r w:rsidRPr="005C0BE2">
        <w:rPr>
          <w:sz w:val="52"/>
          <w:szCs w:val="52"/>
        </w:rPr>
        <w:tab/>
      </w:r>
      <w:r w:rsidRPr="005C0BE2">
        <w:rPr>
          <w:sz w:val="52"/>
          <w:szCs w:val="52"/>
        </w:rPr>
        <w:tab/>
      </w:r>
    </w:p>
    <w:p w:rsidR="00F954A6" w:rsidRPr="005C0BE2" w:rsidRDefault="00F954A6" w:rsidP="00F954A6">
      <w:pPr>
        <w:ind w:left="420" w:firstLine="480"/>
        <w:jc w:val="right"/>
      </w:pPr>
    </w:p>
    <w:p w:rsidR="00F954A6" w:rsidRPr="005C0BE2" w:rsidRDefault="00F954A6" w:rsidP="00F954A6">
      <w:pPr>
        <w:ind w:firstLine="880"/>
        <w:jc w:val="center"/>
        <w:rPr>
          <w:rFonts w:eastAsia="黑体"/>
          <w:sz w:val="44"/>
          <w:szCs w:val="44"/>
        </w:rPr>
      </w:pPr>
      <w:bookmarkStart w:id="0" w:name="_Toc4147"/>
      <w:bookmarkStart w:id="1" w:name="_Toc2778"/>
      <w:bookmarkStart w:id="2" w:name="_Toc16863"/>
      <w:r w:rsidRPr="005C0BE2">
        <w:rPr>
          <w:rFonts w:eastAsia="黑体"/>
          <w:sz w:val="44"/>
          <w:szCs w:val="44"/>
        </w:rPr>
        <w:t>NCTC</w:t>
      </w:r>
      <w:r w:rsidR="00951439">
        <w:rPr>
          <w:rFonts w:eastAsia="黑体" w:hint="eastAsia"/>
          <w:sz w:val="44"/>
          <w:szCs w:val="44"/>
        </w:rPr>
        <w:t>检测</w:t>
      </w:r>
      <w:r w:rsidRPr="005C0BE2">
        <w:rPr>
          <w:rFonts w:eastAsia="黑体"/>
          <w:sz w:val="44"/>
          <w:szCs w:val="44"/>
        </w:rPr>
        <w:t>业务管理系统</w:t>
      </w:r>
      <w:r w:rsidRPr="005C0BE2">
        <w:rPr>
          <w:rFonts w:eastAsia="黑体"/>
          <w:sz w:val="44"/>
          <w:szCs w:val="44"/>
        </w:rPr>
        <w:t>(NCTCBMS)</w:t>
      </w:r>
      <w:bookmarkEnd w:id="0"/>
      <w:bookmarkEnd w:id="1"/>
      <w:bookmarkEnd w:id="2"/>
    </w:p>
    <w:p w:rsidR="00F954A6" w:rsidRPr="005C0BE2" w:rsidRDefault="00F954A6" w:rsidP="00F954A6">
      <w:pPr>
        <w:ind w:firstLine="480"/>
      </w:pPr>
      <w:bookmarkStart w:id="3" w:name="_Toc10366"/>
      <w:bookmarkStart w:id="4" w:name="_Toc2091"/>
      <w:bookmarkStart w:id="5" w:name="_Toc2036"/>
    </w:p>
    <w:p w:rsidR="00F954A6" w:rsidRPr="005C0BE2" w:rsidRDefault="00F954A6" w:rsidP="00F954A6">
      <w:pPr>
        <w:ind w:firstLine="880"/>
        <w:jc w:val="center"/>
        <w:rPr>
          <w:rFonts w:eastAsia="黑体"/>
          <w:sz w:val="44"/>
          <w:szCs w:val="44"/>
        </w:rPr>
      </w:pPr>
      <w:r w:rsidRPr="005C0BE2">
        <w:rPr>
          <w:rFonts w:eastAsia="黑体"/>
          <w:sz w:val="44"/>
          <w:szCs w:val="44"/>
        </w:rPr>
        <w:t>需</w:t>
      </w:r>
      <w:r w:rsidRPr="005C0BE2">
        <w:rPr>
          <w:rFonts w:eastAsia="黑体"/>
          <w:sz w:val="44"/>
          <w:szCs w:val="44"/>
        </w:rPr>
        <w:t xml:space="preserve"> </w:t>
      </w:r>
      <w:r w:rsidRPr="005C0BE2">
        <w:rPr>
          <w:rFonts w:eastAsia="黑体"/>
          <w:sz w:val="44"/>
          <w:szCs w:val="44"/>
        </w:rPr>
        <w:t>求</w:t>
      </w:r>
      <w:r w:rsidRPr="005C0BE2">
        <w:rPr>
          <w:rFonts w:eastAsia="黑体"/>
          <w:sz w:val="44"/>
          <w:szCs w:val="44"/>
        </w:rPr>
        <w:t xml:space="preserve"> </w:t>
      </w:r>
      <w:proofErr w:type="gramStart"/>
      <w:r w:rsidR="002B139B">
        <w:rPr>
          <w:rFonts w:eastAsia="黑体" w:hint="eastAsia"/>
          <w:sz w:val="44"/>
          <w:szCs w:val="44"/>
        </w:rPr>
        <w:t>规</w:t>
      </w:r>
      <w:proofErr w:type="gramEnd"/>
      <w:r w:rsidR="002B139B">
        <w:rPr>
          <w:rFonts w:eastAsia="黑体" w:hint="eastAsia"/>
          <w:sz w:val="44"/>
          <w:szCs w:val="44"/>
        </w:rPr>
        <w:t xml:space="preserve"> </w:t>
      </w:r>
      <w:r w:rsidR="002B139B">
        <w:rPr>
          <w:rFonts w:eastAsia="黑体" w:hint="eastAsia"/>
          <w:sz w:val="44"/>
          <w:szCs w:val="44"/>
        </w:rPr>
        <w:t>格</w:t>
      </w:r>
      <w:r w:rsidR="002B139B">
        <w:rPr>
          <w:rFonts w:eastAsia="黑体" w:hint="eastAsia"/>
          <w:sz w:val="44"/>
          <w:szCs w:val="44"/>
        </w:rPr>
        <w:t xml:space="preserve"> </w:t>
      </w:r>
      <w:r w:rsidR="002B139B">
        <w:rPr>
          <w:rFonts w:eastAsia="黑体" w:hint="eastAsia"/>
          <w:sz w:val="44"/>
          <w:szCs w:val="44"/>
        </w:rPr>
        <w:t>说</w:t>
      </w:r>
      <w:r w:rsidR="002B139B">
        <w:rPr>
          <w:rFonts w:eastAsia="黑体" w:hint="eastAsia"/>
          <w:sz w:val="44"/>
          <w:szCs w:val="44"/>
        </w:rPr>
        <w:t xml:space="preserve"> </w:t>
      </w:r>
      <w:r w:rsidR="002B139B">
        <w:rPr>
          <w:rFonts w:eastAsia="黑体" w:hint="eastAsia"/>
          <w:sz w:val="44"/>
          <w:szCs w:val="44"/>
        </w:rPr>
        <w:t>明</w:t>
      </w:r>
      <w:r w:rsidR="002B139B">
        <w:rPr>
          <w:rFonts w:eastAsia="黑体" w:hint="eastAsia"/>
          <w:sz w:val="44"/>
          <w:szCs w:val="44"/>
        </w:rPr>
        <w:t xml:space="preserve"> </w:t>
      </w:r>
      <w:r w:rsidR="002B139B">
        <w:rPr>
          <w:rFonts w:eastAsia="黑体" w:hint="eastAsia"/>
          <w:sz w:val="44"/>
          <w:szCs w:val="44"/>
        </w:rPr>
        <w:t>书</w:t>
      </w:r>
      <w:bookmarkEnd w:id="3"/>
      <w:bookmarkEnd w:id="4"/>
      <w:bookmarkEnd w:id="5"/>
    </w:p>
    <w:p w:rsidR="00F954A6" w:rsidRPr="005C0BE2" w:rsidRDefault="00F954A6" w:rsidP="00F954A6">
      <w:pPr>
        <w:ind w:left="420" w:firstLine="480"/>
        <w:jc w:val="right"/>
      </w:pPr>
    </w:p>
    <w:p w:rsidR="00F954A6" w:rsidRPr="005C0BE2" w:rsidRDefault="00F954A6" w:rsidP="00F954A6">
      <w:pPr>
        <w:ind w:left="420" w:firstLine="480"/>
        <w:jc w:val="right"/>
      </w:pPr>
    </w:p>
    <w:p w:rsidR="00F954A6" w:rsidRPr="005C0BE2" w:rsidRDefault="00F954A6" w:rsidP="00F954A6">
      <w:pPr>
        <w:ind w:left="420" w:firstLine="480"/>
        <w:jc w:val="right"/>
      </w:pPr>
    </w:p>
    <w:p w:rsidR="00F954A6" w:rsidRPr="005C0BE2" w:rsidRDefault="00F954A6" w:rsidP="00F954A6">
      <w:pPr>
        <w:ind w:left="420" w:firstLine="480"/>
        <w:jc w:val="right"/>
      </w:pPr>
    </w:p>
    <w:p w:rsidR="00F954A6" w:rsidRPr="005C0BE2" w:rsidRDefault="00F954A6" w:rsidP="00F954A6">
      <w:pPr>
        <w:ind w:left="420" w:firstLine="480"/>
        <w:jc w:val="right"/>
      </w:pPr>
    </w:p>
    <w:p w:rsidR="00F954A6" w:rsidRPr="005C0BE2" w:rsidRDefault="00F954A6" w:rsidP="00F954A6">
      <w:pPr>
        <w:ind w:left="420" w:firstLine="480"/>
        <w:jc w:val="right"/>
      </w:pPr>
    </w:p>
    <w:p w:rsidR="00F954A6" w:rsidRPr="005C0BE2" w:rsidRDefault="00F954A6" w:rsidP="00F954A6">
      <w:pPr>
        <w:ind w:left="420" w:firstLine="480"/>
      </w:pPr>
    </w:p>
    <w:p w:rsidR="00F954A6" w:rsidRPr="005C0BE2" w:rsidRDefault="00F954A6" w:rsidP="00F954A6">
      <w:pPr>
        <w:ind w:left="420" w:firstLine="480"/>
      </w:pPr>
    </w:p>
    <w:p w:rsidR="00F954A6" w:rsidRPr="005C0BE2" w:rsidRDefault="00F954A6" w:rsidP="00F954A6">
      <w:pPr>
        <w:ind w:firstLine="480"/>
      </w:pPr>
    </w:p>
    <w:tbl>
      <w:tblPr>
        <w:tblW w:w="0" w:type="auto"/>
        <w:jc w:val="center"/>
        <w:tblLayout w:type="fixed"/>
        <w:tblLook w:val="0000" w:firstRow="0" w:lastRow="0" w:firstColumn="0" w:lastColumn="0" w:noHBand="0" w:noVBand="0"/>
      </w:tblPr>
      <w:tblGrid>
        <w:gridCol w:w="5667"/>
      </w:tblGrid>
      <w:tr w:rsidR="00F954A6" w:rsidRPr="005C0BE2" w:rsidTr="006D7A44">
        <w:trPr>
          <w:jc w:val="center"/>
        </w:trPr>
        <w:tc>
          <w:tcPr>
            <w:tcW w:w="5667" w:type="dxa"/>
          </w:tcPr>
          <w:p w:rsidR="00F954A6" w:rsidRPr="005C0BE2" w:rsidRDefault="00F954A6" w:rsidP="002A47FF">
            <w:pPr>
              <w:pStyle w:val="afd"/>
              <w:adjustRightInd w:val="0"/>
              <w:spacing w:beforeLines="50" w:before="163" w:afterLines="50" w:after="163" w:line="240" w:lineRule="auto"/>
              <w:ind w:left="0" w:firstLineChars="0" w:firstLine="0"/>
              <w:jc w:val="distribute"/>
              <w:rPr>
                <w:b/>
                <w:bCs/>
                <w:sz w:val="28"/>
              </w:rPr>
            </w:pPr>
            <w:r w:rsidRPr="005C0BE2">
              <w:rPr>
                <w:b/>
                <w:bCs/>
                <w:sz w:val="28"/>
              </w:rPr>
              <w:t>国家电子计算机质量监督检验中心</w:t>
            </w:r>
          </w:p>
          <w:p w:rsidR="00F954A6" w:rsidRPr="005C0BE2" w:rsidRDefault="00F954A6" w:rsidP="002A47FF">
            <w:pPr>
              <w:pStyle w:val="afd"/>
              <w:adjustRightInd w:val="0"/>
              <w:spacing w:beforeLines="50" w:before="163" w:afterLines="50" w:after="163" w:line="240" w:lineRule="auto"/>
              <w:ind w:left="0" w:firstLineChars="0" w:firstLine="0"/>
              <w:jc w:val="distribute"/>
              <w:rPr>
                <w:b/>
                <w:bCs/>
                <w:sz w:val="28"/>
              </w:rPr>
            </w:pPr>
            <w:r w:rsidRPr="005C0BE2">
              <w:rPr>
                <w:b/>
                <w:bCs/>
                <w:sz w:val="28"/>
              </w:rPr>
              <w:t>北京尊冠科技有限公司</w:t>
            </w:r>
          </w:p>
        </w:tc>
      </w:tr>
      <w:tr w:rsidR="00F954A6" w:rsidRPr="005C0BE2" w:rsidTr="006D7A44">
        <w:trPr>
          <w:jc w:val="center"/>
        </w:trPr>
        <w:tc>
          <w:tcPr>
            <w:tcW w:w="5667" w:type="dxa"/>
          </w:tcPr>
          <w:p w:rsidR="00F954A6" w:rsidRPr="005C0BE2" w:rsidRDefault="00F954A6" w:rsidP="002A47FF">
            <w:pPr>
              <w:pStyle w:val="afd"/>
              <w:adjustRightInd w:val="0"/>
              <w:spacing w:beforeLines="50" w:before="163" w:afterLines="50" w:after="163" w:line="240" w:lineRule="auto"/>
              <w:ind w:left="0" w:firstLineChars="0" w:firstLine="0"/>
              <w:jc w:val="center"/>
              <w:rPr>
                <w:b/>
                <w:bCs/>
                <w:sz w:val="28"/>
              </w:rPr>
            </w:pPr>
            <w:r w:rsidRPr="005C0BE2">
              <w:rPr>
                <w:b/>
                <w:bCs/>
                <w:sz w:val="28"/>
              </w:rPr>
              <w:t>2012</w:t>
            </w:r>
            <w:r w:rsidRPr="005C0BE2">
              <w:rPr>
                <w:b/>
                <w:bCs/>
                <w:sz w:val="28"/>
              </w:rPr>
              <w:t>年</w:t>
            </w:r>
            <w:r w:rsidR="00EC1228">
              <w:rPr>
                <w:rFonts w:hint="eastAsia"/>
                <w:b/>
                <w:bCs/>
                <w:sz w:val="28"/>
              </w:rPr>
              <w:t>10</w:t>
            </w:r>
            <w:r w:rsidRPr="005C0BE2">
              <w:rPr>
                <w:b/>
                <w:bCs/>
                <w:sz w:val="28"/>
              </w:rPr>
              <w:t>月</w:t>
            </w:r>
          </w:p>
        </w:tc>
      </w:tr>
    </w:tbl>
    <w:p w:rsidR="00FE4AAD" w:rsidRDefault="00FE4AAD" w:rsidP="00FE4AAD">
      <w:pPr>
        <w:pStyle w:val="afc"/>
        <w:spacing w:line="360" w:lineRule="auto"/>
        <w:ind w:firstLine="562"/>
        <w:jc w:val="center"/>
        <w:rPr>
          <w:rFonts w:eastAsia="黑体"/>
          <w:b/>
          <w:sz w:val="28"/>
        </w:rPr>
      </w:pPr>
      <w:r>
        <w:rPr>
          <w:sz w:val="28"/>
          <w:szCs w:val="28"/>
        </w:rPr>
        <w:br w:type="page"/>
      </w:r>
      <w:r>
        <w:rPr>
          <w:rFonts w:eastAsia="黑体" w:hint="eastAsia"/>
          <w:b/>
          <w:sz w:val="28"/>
        </w:rPr>
        <w:lastRenderedPageBreak/>
        <w:t>文档修改记录表</w:t>
      </w:r>
    </w:p>
    <w:p w:rsidR="00FE4AAD" w:rsidRDefault="00FE4AAD" w:rsidP="00FE4AAD">
      <w:pPr>
        <w:pStyle w:val="afc"/>
        <w:spacing w:line="360" w:lineRule="auto"/>
        <w:ind w:firstLine="422"/>
        <w:jc w:val="center"/>
        <w:rPr>
          <w:rFonts w:eastAsia="黑体"/>
          <w:b/>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728"/>
        <w:gridCol w:w="2051"/>
        <w:gridCol w:w="1440"/>
        <w:gridCol w:w="3090"/>
      </w:tblGrid>
      <w:tr w:rsidR="00FE4AAD" w:rsidTr="006D7A44">
        <w:trPr>
          <w:jc w:val="center"/>
        </w:trPr>
        <w:tc>
          <w:tcPr>
            <w:tcW w:w="1728" w:type="dxa"/>
            <w:tcBorders>
              <w:top w:val="single" w:sz="12" w:space="0" w:color="auto"/>
              <w:left w:val="single" w:sz="12" w:space="0" w:color="auto"/>
              <w:bottom w:val="single" w:sz="6" w:space="0" w:color="auto"/>
              <w:right w:val="single" w:sz="6" w:space="0" w:color="auto"/>
            </w:tcBorders>
          </w:tcPr>
          <w:p w:rsidR="00FE4AAD" w:rsidRPr="00747D64" w:rsidRDefault="00FE4AAD" w:rsidP="00FE4AAD">
            <w:pPr>
              <w:pStyle w:val="af0"/>
            </w:pPr>
            <w:r w:rsidRPr="00747D64">
              <w:rPr>
                <w:rFonts w:hint="eastAsia"/>
              </w:rPr>
              <w:t>创建人</w:t>
            </w:r>
          </w:p>
        </w:tc>
        <w:tc>
          <w:tcPr>
            <w:tcW w:w="2051" w:type="dxa"/>
            <w:tcBorders>
              <w:top w:val="single" w:sz="12" w:space="0" w:color="auto"/>
              <w:left w:val="single" w:sz="6" w:space="0" w:color="auto"/>
              <w:bottom w:val="single" w:sz="6" w:space="0" w:color="auto"/>
              <w:right w:val="single" w:sz="6" w:space="0" w:color="auto"/>
            </w:tcBorders>
          </w:tcPr>
          <w:p w:rsidR="00FE4AAD" w:rsidRPr="00747D64" w:rsidRDefault="00FE4AAD" w:rsidP="00FE4AAD">
            <w:pPr>
              <w:pStyle w:val="af0"/>
            </w:pPr>
            <w:r w:rsidRPr="00747D64">
              <w:rPr>
                <w:rFonts w:hint="eastAsia"/>
              </w:rPr>
              <w:t>创建时间</w:t>
            </w:r>
          </w:p>
        </w:tc>
        <w:tc>
          <w:tcPr>
            <w:tcW w:w="1440" w:type="dxa"/>
            <w:tcBorders>
              <w:top w:val="single" w:sz="12" w:space="0" w:color="auto"/>
              <w:left w:val="single" w:sz="6" w:space="0" w:color="auto"/>
              <w:bottom w:val="single" w:sz="6" w:space="0" w:color="auto"/>
              <w:right w:val="single" w:sz="6" w:space="0" w:color="auto"/>
            </w:tcBorders>
          </w:tcPr>
          <w:p w:rsidR="00FE4AAD" w:rsidRPr="00747D64" w:rsidRDefault="00FE4AAD" w:rsidP="00FE4AAD">
            <w:pPr>
              <w:pStyle w:val="af0"/>
            </w:pPr>
            <w:r w:rsidRPr="00747D64">
              <w:rPr>
                <w:rFonts w:hint="eastAsia"/>
              </w:rPr>
              <w:t>当前版本</w:t>
            </w:r>
          </w:p>
        </w:tc>
        <w:tc>
          <w:tcPr>
            <w:tcW w:w="3090" w:type="dxa"/>
            <w:tcBorders>
              <w:top w:val="single" w:sz="12" w:space="0" w:color="auto"/>
              <w:left w:val="single" w:sz="6" w:space="0" w:color="auto"/>
              <w:bottom w:val="single" w:sz="6" w:space="0" w:color="auto"/>
              <w:right w:val="single" w:sz="12" w:space="0" w:color="auto"/>
            </w:tcBorders>
          </w:tcPr>
          <w:p w:rsidR="00FE4AAD" w:rsidRPr="00747D64" w:rsidRDefault="00FE4AAD" w:rsidP="00FE4AAD">
            <w:pPr>
              <w:pStyle w:val="af0"/>
            </w:pPr>
            <w:r w:rsidRPr="00747D64">
              <w:rPr>
                <w:rFonts w:hint="eastAsia"/>
              </w:rPr>
              <w:t>备注</w:t>
            </w: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Default="00FE4AAD" w:rsidP="00FE4AAD">
            <w:pPr>
              <w:pStyle w:val="af3"/>
            </w:pPr>
            <w:r>
              <w:rPr>
                <w:rFonts w:hint="eastAsia"/>
              </w:rPr>
              <w:t>邱全伟</w:t>
            </w:r>
          </w:p>
        </w:tc>
        <w:tc>
          <w:tcPr>
            <w:tcW w:w="2051" w:type="dxa"/>
            <w:tcBorders>
              <w:top w:val="single" w:sz="6" w:space="0" w:color="auto"/>
              <w:left w:val="single" w:sz="6" w:space="0" w:color="auto"/>
              <w:bottom w:val="single" w:sz="6" w:space="0" w:color="auto"/>
              <w:right w:val="single" w:sz="6" w:space="0" w:color="auto"/>
            </w:tcBorders>
          </w:tcPr>
          <w:p w:rsidR="00FE4AAD" w:rsidRDefault="00FE4AAD" w:rsidP="00FE4AAD">
            <w:pPr>
              <w:pStyle w:val="af3"/>
            </w:pPr>
            <w:r>
              <w:rPr>
                <w:rFonts w:hint="eastAsia"/>
              </w:rPr>
              <w:t>2012.10.18</w:t>
            </w:r>
          </w:p>
        </w:tc>
        <w:tc>
          <w:tcPr>
            <w:tcW w:w="1440" w:type="dxa"/>
            <w:tcBorders>
              <w:top w:val="single" w:sz="6" w:space="0" w:color="auto"/>
              <w:left w:val="single" w:sz="6" w:space="0" w:color="auto"/>
              <w:bottom w:val="single" w:sz="6" w:space="0" w:color="auto"/>
              <w:right w:val="single" w:sz="6" w:space="0" w:color="auto"/>
            </w:tcBorders>
          </w:tcPr>
          <w:p w:rsidR="00FE4AAD" w:rsidRDefault="00FE4AAD" w:rsidP="00FE4AAD">
            <w:pPr>
              <w:pStyle w:val="af3"/>
            </w:pPr>
            <w:r>
              <w:rPr>
                <w:rFonts w:hint="eastAsia"/>
              </w:rPr>
              <w:t>0.1</w:t>
            </w:r>
          </w:p>
        </w:tc>
        <w:tc>
          <w:tcPr>
            <w:tcW w:w="3090" w:type="dxa"/>
            <w:tcBorders>
              <w:top w:val="single" w:sz="6" w:space="0" w:color="auto"/>
              <w:left w:val="single" w:sz="6" w:space="0" w:color="auto"/>
              <w:bottom w:val="single" w:sz="6" w:space="0" w:color="auto"/>
              <w:right w:val="single" w:sz="12" w:space="0" w:color="auto"/>
            </w:tcBorders>
          </w:tcPr>
          <w:p w:rsidR="00FE4AAD" w:rsidRDefault="00FE4AAD" w:rsidP="00FE4AAD">
            <w:pPr>
              <w:pStyle w:val="af3"/>
            </w:pP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Pr="00747D64" w:rsidRDefault="00FE4AAD" w:rsidP="00FE4AAD">
            <w:pPr>
              <w:pStyle w:val="af0"/>
            </w:pPr>
            <w:r w:rsidRPr="00747D64">
              <w:rPr>
                <w:rFonts w:hint="eastAsia"/>
              </w:rPr>
              <w:t>修改人</w:t>
            </w:r>
          </w:p>
        </w:tc>
        <w:tc>
          <w:tcPr>
            <w:tcW w:w="2051" w:type="dxa"/>
            <w:tcBorders>
              <w:top w:val="single" w:sz="6" w:space="0" w:color="auto"/>
              <w:left w:val="single" w:sz="6" w:space="0" w:color="auto"/>
              <w:bottom w:val="single" w:sz="6" w:space="0" w:color="auto"/>
              <w:right w:val="single" w:sz="6" w:space="0" w:color="auto"/>
            </w:tcBorders>
          </w:tcPr>
          <w:p w:rsidR="00FE4AAD" w:rsidRPr="00747D64" w:rsidRDefault="00FE4AAD" w:rsidP="00FE4AAD">
            <w:pPr>
              <w:pStyle w:val="af0"/>
            </w:pPr>
            <w:r w:rsidRPr="00747D64">
              <w:rPr>
                <w:rFonts w:hint="eastAsia"/>
              </w:rPr>
              <w:t>修改时间</w:t>
            </w:r>
          </w:p>
        </w:tc>
        <w:tc>
          <w:tcPr>
            <w:tcW w:w="1440" w:type="dxa"/>
            <w:tcBorders>
              <w:top w:val="single" w:sz="6" w:space="0" w:color="auto"/>
              <w:left w:val="single" w:sz="6" w:space="0" w:color="auto"/>
              <w:bottom w:val="single" w:sz="6" w:space="0" w:color="auto"/>
              <w:right w:val="single" w:sz="6" w:space="0" w:color="auto"/>
            </w:tcBorders>
          </w:tcPr>
          <w:p w:rsidR="00FE4AAD" w:rsidRPr="00747D64" w:rsidRDefault="00FE4AAD" w:rsidP="00FE4AAD">
            <w:pPr>
              <w:pStyle w:val="af0"/>
            </w:pPr>
            <w:r w:rsidRPr="00747D64">
              <w:rPr>
                <w:rFonts w:hint="eastAsia"/>
              </w:rPr>
              <w:t>当前版本</w:t>
            </w:r>
          </w:p>
        </w:tc>
        <w:tc>
          <w:tcPr>
            <w:tcW w:w="3090" w:type="dxa"/>
            <w:tcBorders>
              <w:top w:val="single" w:sz="6" w:space="0" w:color="auto"/>
              <w:left w:val="single" w:sz="6" w:space="0" w:color="auto"/>
              <w:bottom w:val="single" w:sz="6" w:space="0" w:color="auto"/>
              <w:right w:val="single" w:sz="12" w:space="0" w:color="auto"/>
            </w:tcBorders>
          </w:tcPr>
          <w:p w:rsidR="00FE4AAD" w:rsidRPr="00747D64" w:rsidRDefault="00FE4AAD" w:rsidP="00FE4AAD">
            <w:pPr>
              <w:pStyle w:val="af0"/>
            </w:pPr>
            <w:r w:rsidRPr="00747D64">
              <w:rPr>
                <w:rFonts w:hint="eastAsia"/>
              </w:rPr>
              <w:t>修改内容</w:t>
            </w: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Default="00FE4AAD" w:rsidP="00FE4AAD">
            <w:pPr>
              <w:ind w:firstLine="480"/>
              <w:rPr>
                <w:rFonts w:ascii="宋体" w:hAnsi="宋体"/>
                <w:bCs/>
              </w:rPr>
            </w:pPr>
          </w:p>
        </w:tc>
        <w:tc>
          <w:tcPr>
            <w:tcW w:w="2051"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1440"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3090" w:type="dxa"/>
            <w:tcBorders>
              <w:top w:val="single" w:sz="6" w:space="0" w:color="auto"/>
              <w:left w:val="single" w:sz="6" w:space="0" w:color="auto"/>
              <w:bottom w:val="single" w:sz="6" w:space="0" w:color="auto"/>
              <w:right w:val="single" w:sz="12" w:space="0" w:color="auto"/>
            </w:tcBorders>
          </w:tcPr>
          <w:p w:rsidR="00FE4AAD" w:rsidRDefault="00FE4AAD" w:rsidP="00FE4AAD">
            <w:pPr>
              <w:ind w:firstLine="480"/>
              <w:rPr>
                <w:rFonts w:ascii="宋体" w:hAnsi="宋体"/>
                <w:bCs/>
              </w:rPr>
            </w:pP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Default="00FE4AAD" w:rsidP="00FE4AAD">
            <w:pPr>
              <w:ind w:firstLine="480"/>
              <w:rPr>
                <w:rFonts w:ascii="宋体" w:hAnsi="宋体"/>
                <w:bCs/>
              </w:rPr>
            </w:pPr>
          </w:p>
        </w:tc>
        <w:tc>
          <w:tcPr>
            <w:tcW w:w="2051"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1440"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3090" w:type="dxa"/>
            <w:tcBorders>
              <w:top w:val="single" w:sz="6" w:space="0" w:color="auto"/>
              <w:left w:val="single" w:sz="6" w:space="0" w:color="auto"/>
              <w:bottom w:val="single" w:sz="6" w:space="0" w:color="auto"/>
              <w:right w:val="single" w:sz="12" w:space="0" w:color="auto"/>
            </w:tcBorders>
          </w:tcPr>
          <w:p w:rsidR="00FE4AAD" w:rsidRDefault="00FE4AAD" w:rsidP="00FE4AAD">
            <w:pPr>
              <w:ind w:firstLine="480"/>
              <w:rPr>
                <w:rFonts w:ascii="宋体" w:hAnsi="宋体"/>
                <w:bCs/>
              </w:rPr>
            </w:pP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Default="00FE4AAD" w:rsidP="00FE4AAD">
            <w:pPr>
              <w:ind w:firstLine="480"/>
              <w:rPr>
                <w:rFonts w:ascii="宋体" w:hAnsi="宋体"/>
                <w:bCs/>
              </w:rPr>
            </w:pPr>
          </w:p>
        </w:tc>
        <w:tc>
          <w:tcPr>
            <w:tcW w:w="2051"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1440"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3090" w:type="dxa"/>
            <w:tcBorders>
              <w:top w:val="single" w:sz="6" w:space="0" w:color="auto"/>
              <w:left w:val="single" w:sz="6" w:space="0" w:color="auto"/>
              <w:bottom w:val="single" w:sz="6" w:space="0" w:color="auto"/>
              <w:right w:val="single" w:sz="12" w:space="0" w:color="auto"/>
            </w:tcBorders>
          </w:tcPr>
          <w:p w:rsidR="00FE4AAD" w:rsidRDefault="00FE4AAD" w:rsidP="00FE4AAD">
            <w:pPr>
              <w:ind w:firstLine="480"/>
              <w:rPr>
                <w:rFonts w:ascii="宋体" w:hAnsi="宋体"/>
                <w:bCs/>
              </w:rPr>
            </w:pP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Default="00FE4AAD" w:rsidP="00FE4AAD">
            <w:pPr>
              <w:ind w:firstLine="480"/>
              <w:rPr>
                <w:rFonts w:ascii="宋体" w:hAnsi="宋体"/>
                <w:bCs/>
              </w:rPr>
            </w:pPr>
          </w:p>
        </w:tc>
        <w:tc>
          <w:tcPr>
            <w:tcW w:w="2051"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1440"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3090" w:type="dxa"/>
            <w:tcBorders>
              <w:top w:val="single" w:sz="6" w:space="0" w:color="auto"/>
              <w:left w:val="single" w:sz="6" w:space="0" w:color="auto"/>
              <w:bottom w:val="single" w:sz="6" w:space="0" w:color="auto"/>
              <w:right w:val="single" w:sz="12" w:space="0" w:color="auto"/>
            </w:tcBorders>
          </w:tcPr>
          <w:p w:rsidR="00FE4AAD" w:rsidRDefault="00FE4AAD" w:rsidP="00FE4AAD">
            <w:pPr>
              <w:ind w:firstLine="480"/>
              <w:rPr>
                <w:rFonts w:ascii="宋体" w:hAnsi="宋体"/>
                <w:bCs/>
              </w:rPr>
            </w:pP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Default="00FE4AAD" w:rsidP="00FE4AAD">
            <w:pPr>
              <w:ind w:firstLine="480"/>
              <w:rPr>
                <w:rFonts w:ascii="宋体" w:hAnsi="宋体"/>
                <w:bCs/>
              </w:rPr>
            </w:pPr>
          </w:p>
        </w:tc>
        <w:tc>
          <w:tcPr>
            <w:tcW w:w="2051"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1440"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3090" w:type="dxa"/>
            <w:tcBorders>
              <w:top w:val="single" w:sz="6" w:space="0" w:color="auto"/>
              <w:left w:val="single" w:sz="6" w:space="0" w:color="auto"/>
              <w:bottom w:val="single" w:sz="6" w:space="0" w:color="auto"/>
              <w:right w:val="single" w:sz="12" w:space="0" w:color="auto"/>
            </w:tcBorders>
          </w:tcPr>
          <w:p w:rsidR="00FE4AAD" w:rsidRDefault="00FE4AAD" w:rsidP="00FE4AAD">
            <w:pPr>
              <w:ind w:firstLine="480"/>
              <w:rPr>
                <w:rFonts w:ascii="宋体" w:hAnsi="宋体"/>
                <w:bCs/>
              </w:rPr>
            </w:pP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Default="00FE4AAD" w:rsidP="00FE4AAD">
            <w:pPr>
              <w:ind w:firstLine="480"/>
              <w:rPr>
                <w:rFonts w:ascii="宋体" w:hAnsi="宋体"/>
                <w:bCs/>
              </w:rPr>
            </w:pPr>
          </w:p>
        </w:tc>
        <w:tc>
          <w:tcPr>
            <w:tcW w:w="2051"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1440"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3090" w:type="dxa"/>
            <w:tcBorders>
              <w:top w:val="single" w:sz="6" w:space="0" w:color="auto"/>
              <w:left w:val="single" w:sz="6" w:space="0" w:color="auto"/>
              <w:bottom w:val="single" w:sz="6" w:space="0" w:color="auto"/>
              <w:right w:val="single" w:sz="12" w:space="0" w:color="auto"/>
            </w:tcBorders>
          </w:tcPr>
          <w:p w:rsidR="00FE4AAD" w:rsidRDefault="00FE4AAD" w:rsidP="00FE4AAD">
            <w:pPr>
              <w:ind w:firstLine="480"/>
              <w:rPr>
                <w:rFonts w:ascii="宋体" w:hAnsi="宋体"/>
                <w:bCs/>
              </w:rPr>
            </w:pP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Default="00FE4AAD" w:rsidP="00FE4AAD">
            <w:pPr>
              <w:ind w:firstLine="480"/>
              <w:rPr>
                <w:rFonts w:ascii="宋体" w:hAnsi="宋体"/>
                <w:bCs/>
              </w:rPr>
            </w:pPr>
          </w:p>
        </w:tc>
        <w:tc>
          <w:tcPr>
            <w:tcW w:w="2051"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1440"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3090" w:type="dxa"/>
            <w:tcBorders>
              <w:top w:val="single" w:sz="6" w:space="0" w:color="auto"/>
              <w:left w:val="single" w:sz="6" w:space="0" w:color="auto"/>
              <w:bottom w:val="single" w:sz="6" w:space="0" w:color="auto"/>
              <w:right w:val="single" w:sz="12" w:space="0" w:color="auto"/>
            </w:tcBorders>
          </w:tcPr>
          <w:p w:rsidR="00FE4AAD" w:rsidRDefault="00FE4AAD" w:rsidP="00FE4AAD">
            <w:pPr>
              <w:ind w:firstLine="480"/>
              <w:rPr>
                <w:rFonts w:ascii="宋体" w:hAnsi="宋体"/>
                <w:bCs/>
              </w:rPr>
            </w:pPr>
          </w:p>
        </w:tc>
      </w:tr>
      <w:tr w:rsidR="00FE4AAD" w:rsidTr="006D7A44">
        <w:trPr>
          <w:jc w:val="center"/>
        </w:trPr>
        <w:tc>
          <w:tcPr>
            <w:tcW w:w="1728" w:type="dxa"/>
            <w:tcBorders>
              <w:top w:val="single" w:sz="6" w:space="0" w:color="auto"/>
              <w:left w:val="single" w:sz="12" w:space="0" w:color="auto"/>
              <w:bottom w:val="single" w:sz="6" w:space="0" w:color="auto"/>
              <w:right w:val="single" w:sz="6" w:space="0" w:color="auto"/>
            </w:tcBorders>
          </w:tcPr>
          <w:p w:rsidR="00FE4AAD" w:rsidRDefault="00FE4AAD" w:rsidP="00FE4AAD">
            <w:pPr>
              <w:ind w:firstLine="480"/>
              <w:rPr>
                <w:rFonts w:ascii="宋体" w:hAnsi="宋体"/>
                <w:bCs/>
              </w:rPr>
            </w:pPr>
          </w:p>
        </w:tc>
        <w:tc>
          <w:tcPr>
            <w:tcW w:w="2051"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1440" w:type="dxa"/>
            <w:tcBorders>
              <w:top w:val="single" w:sz="6" w:space="0" w:color="auto"/>
              <w:left w:val="single" w:sz="6" w:space="0" w:color="auto"/>
              <w:bottom w:val="single" w:sz="6" w:space="0" w:color="auto"/>
              <w:right w:val="single" w:sz="6" w:space="0" w:color="auto"/>
            </w:tcBorders>
          </w:tcPr>
          <w:p w:rsidR="00FE4AAD" w:rsidRDefault="00FE4AAD" w:rsidP="00FE4AAD">
            <w:pPr>
              <w:ind w:firstLine="480"/>
              <w:rPr>
                <w:rFonts w:ascii="宋体" w:hAnsi="宋体"/>
                <w:bCs/>
              </w:rPr>
            </w:pPr>
          </w:p>
        </w:tc>
        <w:tc>
          <w:tcPr>
            <w:tcW w:w="3090" w:type="dxa"/>
            <w:tcBorders>
              <w:top w:val="single" w:sz="6" w:space="0" w:color="auto"/>
              <w:left w:val="single" w:sz="6" w:space="0" w:color="auto"/>
              <w:bottom w:val="single" w:sz="6" w:space="0" w:color="auto"/>
              <w:right w:val="single" w:sz="12" w:space="0" w:color="auto"/>
            </w:tcBorders>
          </w:tcPr>
          <w:p w:rsidR="00FE4AAD" w:rsidRDefault="00FE4AAD" w:rsidP="00FE4AAD">
            <w:pPr>
              <w:ind w:firstLine="480"/>
              <w:rPr>
                <w:rFonts w:ascii="宋体" w:hAnsi="宋体"/>
                <w:bCs/>
              </w:rPr>
            </w:pPr>
          </w:p>
        </w:tc>
      </w:tr>
      <w:tr w:rsidR="00FE4AAD" w:rsidTr="006D7A44">
        <w:trPr>
          <w:jc w:val="center"/>
        </w:trPr>
        <w:tc>
          <w:tcPr>
            <w:tcW w:w="1728" w:type="dxa"/>
            <w:tcBorders>
              <w:top w:val="single" w:sz="6" w:space="0" w:color="auto"/>
              <w:left w:val="single" w:sz="12" w:space="0" w:color="auto"/>
              <w:bottom w:val="single" w:sz="12" w:space="0" w:color="auto"/>
              <w:right w:val="single" w:sz="6" w:space="0" w:color="auto"/>
            </w:tcBorders>
          </w:tcPr>
          <w:p w:rsidR="00FE4AAD" w:rsidRDefault="00FE4AAD" w:rsidP="00FE4AAD">
            <w:pPr>
              <w:ind w:firstLine="480"/>
              <w:rPr>
                <w:rFonts w:ascii="宋体" w:hAnsi="宋体"/>
                <w:bCs/>
              </w:rPr>
            </w:pPr>
          </w:p>
        </w:tc>
        <w:tc>
          <w:tcPr>
            <w:tcW w:w="2051" w:type="dxa"/>
            <w:tcBorders>
              <w:top w:val="single" w:sz="6" w:space="0" w:color="auto"/>
              <w:left w:val="single" w:sz="6" w:space="0" w:color="auto"/>
              <w:bottom w:val="single" w:sz="12" w:space="0" w:color="auto"/>
              <w:right w:val="single" w:sz="6" w:space="0" w:color="auto"/>
            </w:tcBorders>
          </w:tcPr>
          <w:p w:rsidR="00FE4AAD" w:rsidRDefault="00FE4AAD" w:rsidP="00FE4AAD">
            <w:pPr>
              <w:ind w:firstLine="480"/>
              <w:rPr>
                <w:rFonts w:ascii="宋体" w:hAnsi="宋体"/>
                <w:bCs/>
              </w:rPr>
            </w:pPr>
          </w:p>
        </w:tc>
        <w:tc>
          <w:tcPr>
            <w:tcW w:w="1440" w:type="dxa"/>
            <w:tcBorders>
              <w:top w:val="single" w:sz="6" w:space="0" w:color="auto"/>
              <w:left w:val="single" w:sz="6" w:space="0" w:color="auto"/>
              <w:bottom w:val="single" w:sz="12" w:space="0" w:color="auto"/>
              <w:right w:val="single" w:sz="6" w:space="0" w:color="auto"/>
            </w:tcBorders>
          </w:tcPr>
          <w:p w:rsidR="00FE4AAD" w:rsidRDefault="00FE4AAD" w:rsidP="00FE4AAD">
            <w:pPr>
              <w:ind w:firstLine="480"/>
              <w:rPr>
                <w:rFonts w:ascii="宋体" w:hAnsi="宋体"/>
                <w:bCs/>
              </w:rPr>
            </w:pPr>
          </w:p>
        </w:tc>
        <w:tc>
          <w:tcPr>
            <w:tcW w:w="3090" w:type="dxa"/>
            <w:tcBorders>
              <w:top w:val="single" w:sz="6" w:space="0" w:color="auto"/>
              <w:left w:val="single" w:sz="6" w:space="0" w:color="auto"/>
              <w:bottom w:val="single" w:sz="12" w:space="0" w:color="auto"/>
              <w:right w:val="single" w:sz="12" w:space="0" w:color="auto"/>
            </w:tcBorders>
          </w:tcPr>
          <w:p w:rsidR="00FE4AAD" w:rsidRDefault="00FE4AAD" w:rsidP="00FE4AAD">
            <w:pPr>
              <w:ind w:firstLine="480"/>
              <w:rPr>
                <w:rFonts w:ascii="宋体" w:hAnsi="宋体"/>
                <w:bCs/>
              </w:rPr>
            </w:pPr>
          </w:p>
        </w:tc>
      </w:tr>
    </w:tbl>
    <w:p w:rsidR="00FE4AAD" w:rsidRDefault="00FE4AAD" w:rsidP="00FE4AAD">
      <w:pPr>
        <w:ind w:firstLine="480"/>
      </w:pPr>
    </w:p>
    <w:p w:rsidR="00FE4AAD" w:rsidRDefault="00FE4AAD" w:rsidP="00FE4AAD">
      <w:pPr>
        <w:ind w:firstLine="480"/>
      </w:pPr>
    </w:p>
    <w:p w:rsidR="00FE4AAD" w:rsidRDefault="00FE4AAD" w:rsidP="00FE4AAD">
      <w:pPr>
        <w:ind w:firstLine="480"/>
      </w:pPr>
    </w:p>
    <w:p w:rsidR="00FE4AAD" w:rsidRDefault="00FE4AAD" w:rsidP="00FE4AAD">
      <w:pPr>
        <w:ind w:firstLine="480"/>
      </w:pPr>
    </w:p>
    <w:p w:rsidR="00FE4AAD" w:rsidRDefault="00FE4AAD" w:rsidP="00FE4AAD">
      <w:pPr>
        <w:ind w:firstLine="480"/>
      </w:pPr>
    </w:p>
    <w:p w:rsidR="00FE4AAD" w:rsidRDefault="00FE4AAD" w:rsidP="00FE4AAD">
      <w:pPr>
        <w:ind w:firstLine="480"/>
      </w:pPr>
    </w:p>
    <w:p w:rsidR="00FE4AAD" w:rsidRDefault="00FE4AAD" w:rsidP="00FE4AAD">
      <w:pPr>
        <w:ind w:firstLine="480"/>
      </w:pPr>
    </w:p>
    <w:p w:rsidR="00FE4AAD" w:rsidRDefault="00FE4AAD" w:rsidP="00FE4AAD">
      <w:pPr>
        <w:ind w:firstLine="480"/>
      </w:pPr>
    </w:p>
    <w:p w:rsidR="006F5F61" w:rsidRDefault="00FE4AAD" w:rsidP="00467727">
      <w:pPr>
        <w:pStyle w:val="11"/>
        <w:ind w:firstLine="562"/>
        <w:jc w:val="center"/>
        <w:rPr>
          <w:sz w:val="28"/>
          <w:szCs w:val="28"/>
        </w:rPr>
      </w:pPr>
      <w:r>
        <w:rPr>
          <w:sz w:val="28"/>
          <w:szCs w:val="28"/>
        </w:rPr>
        <w:br w:type="page"/>
      </w:r>
      <w:r w:rsidR="006F5F61" w:rsidRPr="00C31825">
        <w:rPr>
          <w:sz w:val="28"/>
          <w:szCs w:val="28"/>
        </w:rPr>
        <w:t>目</w:t>
      </w:r>
      <w:r w:rsidR="006F5F61" w:rsidRPr="00C31825">
        <w:rPr>
          <w:sz w:val="28"/>
          <w:szCs w:val="28"/>
        </w:rPr>
        <w:t xml:space="preserve">   </w:t>
      </w:r>
      <w:r w:rsidR="006F5F61" w:rsidRPr="00C31825">
        <w:rPr>
          <w:sz w:val="28"/>
          <w:szCs w:val="28"/>
        </w:rPr>
        <w:t>录</w:t>
      </w:r>
    </w:p>
    <w:p w:rsidR="00FC550F" w:rsidRPr="004A6CBE" w:rsidRDefault="004A15F5" w:rsidP="00FC550F">
      <w:pPr>
        <w:pStyle w:val="11"/>
        <w:tabs>
          <w:tab w:val="left" w:pos="960"/>
          <w:tab w:val="right" w:leader="dot" w:pos="8777"/>
        </w:tabs>
        <w:ind w:firstLine="402"/>
        <w:rPr>
          <w:rFonts w:ascii="Calibri" w:hAnsi="Calibri"/>
          <w:b w:val="0"/>
          <w:bCs w:val="0"/>
          <w:caps w:val="0"/>
          <w:noProof/>
          <w:szCs w:val="22"/>
        </w:rPr>
      </w:pPr>
      <w:r>
        <w:rPr>
          <w:sz w:val="20"/>
        </w:rPr>
        <w:fldChar w:fldCharType="begin"/>
      </w:r>
      <w:r w:rsidR="0002696E">
        <w:rPr>
          <w:sz w:val="20"/>
        </w:rPr>
        <w:instrText xml:space="preserve"> TOC \o "1-3" \h \z \u </w:instrText>
      </w:r>
      <w:r>
        <w:rPr>
          <w:sz w:val="20"/>
        </w:rPr>
        <w:fldChar w:fldCharType="separate"/>
      </w:r>
      <w:hyperlink w:anchor="_Toc338314927" w:history="1">
        <w:r w:rsidR="00FC550F" w:rsidRPr="00FB72D6">
          <w:rPr>
            <w:rStyle w:val="aa"/>
            <w:noProof/>
            <w:kern w:val="0"/>
          </w:rPr>
          <w:t>1</w:t>
        </w:r>
        <w:r w:rsidR="00FC550F" w:rsidRPr="004A6CBE">
          <w:rPr>
            <w:rFonts w:ascii="Calibri" w:hAnsi="Calibri"/>
            <w:b w:val="0"/>
            <w:bCs w:val="0"/>
            <w:caps w:val="0"/>
            <w:noProof/>
            <w:szCs w:val="22"/>
          </w:rPr>
          <w:tab/>
        </w:r>
        <w:r w:rsidR="00FC550F" w:rsidRPr="00FB72D6">
          <w:rPr>
            <w:rStyle w:val="aa"/>
            <w:rFonts w:hint="eastAsia"/>
            <w:noProof/>
            <w:kern w:val="0"/>
          </w:rPr>
          <w:t>前言</w:t>
        </w:r>
        <w:r w:rsidR="00FC550F">
          <w:rPr>
            <w:noProof/>
            <w:webHidden/>
          </w:rPr>
          <w:tab/>
        </w:r>
        <w:r>
          <w:rPr>
            <w:noProof/>
            <w:webHidden/>
          </w:rPr>
          <w:fldChar w:fldCharType="begin"/>
        </w:r>
        <w:r w:rsidR="00FC550F">
          <w:rPr>
            <w:noProof/>
            <w:webHidden/>
          </w:rPr>
          <w:instrText xml:space="preserve"> PAGEREF _Toc338314927 \h </w:instrText>
        </w:r>
        <w:r>
          <w:rPr>
            <w:noProof/>
            <w:webHidden/>
          </w:rPr>
        </w:r>
        <w:r>
          <w:rPr>
            <w:noProof/>
            <w:webHidden/>
          </w:rPr>
          <w:fldChar w:fldCharType="separate"/>
        </w:r>
        <w:r w:rsidR="00FC550F">
          <w:rPr>
            <w:noProof/>
            <w:webHidden/>
          </w:rPr>
          <w:t>4</w:t>
        </w:r>
        <w:r>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28" w:history="1">
        <w:r w:rsidR="00FC550F" w:rsidRPr="00FB72D6">
          <w:rPr>
            <w:rStyle w:val="aa"/>
            <w:noProof/>
          </w:rPr>
          <w:t>1.1</w:t>
        </w:r>
        <w:r w:rsidR="00FC550F" w:rsidRPr="004A6CBE">
          <w:rPr>
            <w:rFonts w:ascii="Calibri" w:hAnsi="Calibri"/>
            <w:smallCaps w:val="0"/>
            <w:noProof/>
            <w:szCs w:val="22"/>
          </w:rPr>
          <w:tab/>
        </w:r>
        <w:r w:rsidR="00FC550F" w:rsidRPr="00FB72D6">
          <w:rPr>
            <w:rStyle w:val="aa"/>
            <w:rFonts w:hint="eastAsia"/>
            <w:noProof/>
          </w:rPr>
          <w:t>编写目的</w:t>
        </w:r>
        <w:r w:rsidR="00FC550F">
          <w:rPr>
            <w:noProof/>
            <w:webHidden/>
          </w:rPr>
          <w:tab/>
        </w:r>
        <w:r w:rsidR="004A15F5">
          <w:rPr>
            <w:noProof/>
            <w:webHidden/>
          </w:rPr>
          <w:fldChar w:fldCharType="begin"/>
        </w:r>
        <w:r w:rsidR="00FC550F">
          <w:rPr>
            <w:noProof/>
            <w:webHidden/>
          </w:rPr>
          <w:instrText xml:space="preserve"> PAGEREF _Toc338314928 \h </w:instrText>
        </w:r>
        <w:r w:rsidR="004A15F5">
          <w:rPr>
            <w:noProof/>
            <w:webHidden/>
          </w:rPr>
        </w:r>
        <w:r w:rsidR="004A15F5">
          <w:rPr>
            <w:noProof/>
            <w:webHidden/>
          </w:rPr>
          <w:fldChar w:fldCharType="separate"/>
        </w:r>
        <w:r w:rsidR="00FC550F">
          <w:rPr>
            <w:noProof/>
            <w:webHidden/>
          </w:rPr>
          <w:t>4</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29" w:history="1">
        <w:r w:rsidR="00FC550F" w:rsidRPr="00FB72D6">
          <w:rPr>
            <w:rStyle w:val="aa"/>
            <w:noProof/>
          </w:rPr>
          <w:t>1.2</w:t>
        </w:r>
        <w:r w:rsidR="00FC550F" w:rsidRPr="004A6CBE">
          <w:rPr>
            <w:rFonts w:ascii="Calibri" w:hAnsi="Calibri"/>
            <w:smallCaps w:val="0"/>
            <w:noProof/>
            <w:szCs w:val="22"/>
          </w:rPr>
          <w:tab/>
        </w:r>
        <w:r w:rsidR="00FC550F" w:rsidRPr="00FB72D6">
          <w:rPr>
            <w:rStyle w:val="aa"/>
            <w:rFonts w:hint="eastAsia"/>
            <w:noProof/>
          </w:rPr>
          <w:t>适用范围</w:t>
        </w:r>
        <w:r w:rsidR="00FC550F">
          <w:rPr>
            <w:noProof/>
            <w:webHidden/>
          </w:rPr>
          <w:tab/>
        </w:r>
        <w:r w:rsidR="004A15F5">
          <w:rPr>
            <w:noProof/>
            <w:webHidden/>
          </w:rPr>
          <w:fldChar w:fldCharType="begin"/>
        </w:r>
        <w:r w:rsidR="00FC550F">
          <w:rPr>
            <w:noProof/>
            <w:webHidden/>
          </w:rPr>
          <w:instrText xml:space="preserve"> PAGEREF _Toc338314929 \h </w:instrText>
        </w:r>
        <w:r w:rsidR="004A15F5">
          <w:rPr>
            <w:noProof/>
            <w:webHidden/>
          </w:rPr>
        </w:r>
        <w:r w:rsidR="004A15F5">
          <w:rPr>
            <w:noProof/>
            <w:webHidden/>
          </w:rPr>
          <w:fldChar w:fldCharType="separate"/>
        </w:r>
        <w:r w:rsidR="00FC550F">
          <w:rPr>
            <w:noProof/>
            <w:webHidden/>
          </w:rPr>
          <w:t>5</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30" w:history="1">
        <w:r w:rsidR="00FC550F" w:rsidRPr="00FB72D6">
          <w:rPr>
            <w:rStyle w:val="aa"/>
            <w:noProof/>
          </w:rPr>
          <w:t>1.3</w:t>
        </w:r>
        <w:r w:rsidR="00FC550F" w:rsidRPr="004A6CBE">
          <w:rPr>
            <w:rFonts w:ascii="Calibri" w:hAnsi="Calibri"/>
            <w:smallCaps w:val="0"/>
            <w:noProof/>
            <w:szCs w:val="22"/>
          </w:rPr>
          <w:tab/>
        </w:r>
        <w:r w:rsidR="00FC550F" w:rsidRPr="00FB72D6">
          <w:rPr>
            <w:rStyle w:val="aa"/>
            <w:rFonts w:hint="eastAsia"/>
            <w:noProof/>
          </w:rPr>
          <w:t>定义及缩略语</w:t>
        </w:r>
        <w:r w:rsidR="00FC550F">
          <w:rPr>
            <w:noProof/>
            <w:webHidden/>
          </w:rPr>
          <w:tab/>
        </w:r>
        <w:r w:rsidR="004A15F5">
          <w:rPr>
            <w:noProof/>
            <w:webHidden/>
          </w:rPr>
          <w:fldChar w:fldCharType="begin"/>
        </w:r>
        <w:r w:rsidR="00FC550F">
          <w:rPr>
            <w:noProof/>
            <w:webHidden/>
          </w:rPr>
          <w:instrText xml:space="preserve"> PAGEREF _Toc338314930 \h </w:instrText>
        </w:r>
        <w:r w:rsidR="004A15F5">
          <w:rPr>
            <w:noProof/>
            <w:webHidden/>
          </w:rPr>
        </w:r>
        <w:r w:rsidR="004A15F5">
          <w:rPr>
            <w:noProof/>
            <w:webHidden/>
          </w:rPr>
          <w:fldChar w:fldCharType="separate"/>
        </w:r>
        <w:r w:rsidR="00FC550F">
          <w:rPr>
            <w:noProof/>
            <w:webHidden/>
          </w:rPr>
          <w:t>5</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31" w:history="1">
        <w:r w:rsidR="00FC550F" w:rsidRPr="00FB72D6">
          <w:rPr>
            <w:rStyle w:val="aa"/>
            <w:noProof/>
          </w:rPr>
          <w:t>1.4</w:t>
        </w:r>
        <w:r w:rsidR="00FC550F" w:rsidRPr="004A6CBE">
          <w:rPr>
            <w:rFonts w:ascii="Calibri" w:hAnsi="Calibri"/>
            <w:smallCaps w:val="0"/>
            <w:noProof/>
            <w:szCs w:val="22"/>
          </w:rPr>
          <w:tab/>
        </w:r>
        <w:r w:rsidR="00FC550F" w:rsidRPr="00FB72D6">
          <w:rPr>
            <w:rStyle w:val="aa"/>
            <w:rFonts w:hint="eastAsia"/>
            <w:noProof/>
          </w:rPr>
          <w:t>参考资料</w:t>
        </w:r>
        <w:r w:rsidR="00FC550F">
          <w:rPr>
            <w:noProof/>
            <w:webHidden/>
          </w:rPr>
          <w:tab/>
        </w:r>
        <w:r w:rsidR="004A15F5">
          <w:rPr>
            <w:noProof/>
            <w:webHidden/>
          </w:rPr>
          <w:fldChar w:fldCharType="begin"/>
        </w:r>
        <w:r w:rsidR="00FC550F">
          <w:rPr>
            <w:noProof/>
            <w:webHidden/>
          </w:rPr>
          <w:instrText xml:space="preserve"> PAGEREF _Toc338314931 \h </w:instrText>
        </w:r>
        <w:r w:rsidR="004A15F5">
          <w:rPr>
            <w:noProof/>
            <w:webHidden/>
          </w:rPr>
        </w:r>
        <w:r w:rsidR="004A15F5">
          <w:rPr>
            <w:noProof/>
            <w:webHidden/>
          </w:rPr>
          <w:fldChar w:fldCharType="separate"/>
        </w:r>
        <w:r w:rsidR="00FC550F">
          <w:rPr>
            <w:noProof/>
            <w:webHidden/>
          </w:rPr>
          <w:t>5</w:t>
        </w:r>
        <w:r w:rsidR="004A15F5">
          <w:rPr>
            <w:noProof/>
            <w:webHidden/>
          </w:rPr>
          <w:fldChar w:fldCharType="end"/>
        </w:r>
      </w:hyperlink>
    </w:p>
    <w:p w:rsidR="00FC550F" w:rsidRPr="004A6CBE" w:rsidRDefault="005B28C3" w:rsidP="006D7A44">
      <w:pPr>
        <w:pStyle w:val="11"/>
        <w:tabs>
          <w:tab w:val="left" w:pos="960"/>
          <w:tab w:val="right" w:leader="dot" w:pos="8777"/>
        </w:tabs>
        <w:ind w:firstLine="422"/>
        <w:rPr>
          <w:rFonts w:ascii="Calibri" w:hAnsi="Calibri"/>
          <w:b w:val="0"/>
          <w:bCs w:val="0"/>
          <w:caps w:val="0"/>
          <w:noProof/>
          <w:szCs w:val="22"/>
        </w:rPr>
      </w:pPr>
      <w:hyperlink w:anchor="_Toc338314932" w:history="1">
        <w:r w:rsidR="00FC550F" w:rsidRPr="00FB72D6">
          <w:rPr>
            <w:rStyle w:val="aa"/>
            <w:noProof/>
            <w:kern w:val="0"/>
          </w:rPr>
          <w:t>2</w:t>
        </w:r>
        <w:r w:rsidR="00FC550F" w:rsidRPr="004A6CBE">
          <w:rPr>
            <w:rFonts w:ascii="Calibri" w:hAnsi="Calibri"/>
            <w:b w:val="0"/>
            <w:bCs w:val="0"/>
            <w:caps w:val="0"/>
            <w:noProof/>
            <w:szCs w:val="22"/>
          </w:rPr>
          <w:tab/>
        </w:r>
        <w:r w:rsidR="00FC550F" w:rsidRPr="00FB72D6">
          <w:rPr>
            <w:rStyle w:val="aa"/>
            <w:rFonts w:hint="eastAsia"/>
            <w:noProof/>
            <w:kern w:val="0"/>
          </w:rPr>
          <w:t>系统概述</w:t>
        </w:r>
        <w:r w:rsidR="00FC550F">
          <w:rPr>
            <w:noProof/>
            <w:webHidden/>
          </w:rPr>
          <w:tab/>
        </w:r>
        <w:r w:rsidR="004A15F5">
          <w:rPr>
            <w:noProof/>
            <w:webHidden/>
          </w:rPr>
          <w:fldChar w:fldCharType="begin"/>
        </w:r>
        <w:r w:rsidR="00FC550F">
          <w:rPr>
            <w:noProof/>
            <w:webHidden/>
          </w:rPr>
          <w:instrText xml:space="preserve"> PAGEREF _Toc338314932 \h </w:instrText>
        </w:r>
        <w:r w:rsidR="004A15F5">
          <w:rPr>
            <w:noProof/>
            <w:webHidden/>
          </w:rPr>
        </w:r>
        <w:r w:rsidR="004A15F5">
          <w:rPr>
            <w:noProof/>
            <w:webHidden/>
          </w:rPr>
          <w:fldChar w:fldCharType="separate"/>
        </w:r>
        <w:r w:rsidR="00FC550F">
          <w:rPr>
            <w:noProof/>
            <w:webHidden/>
          </w:rPr>
          <w:t>6</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34" w:history="1">
        <w:r w:rsidR="00FC550F" w:rsidRPr="00FB72D6">
          <w:rPr>
            <w:rStyle w:val="aa"/>
            <w:noProof/>
          </w:rPr>
          <w:t>2.1</w:t>
        </w:r>
        <w:r w:rsidR="00FC550F" w:rsidRPr="004A6CBE">
          <w:rPr>
            <w:rFonts w:ascii="Calibri" w:hAnsi="Calibri"/>
            <w:smallCaps w:val="0"/>
            <w:noProof/>
            <w:szCs w:val="22"/>
          </w:rPr>
          <w:tab/>
        </w:r>
        <w:r w:rsidR="00FC550F" w:rsidRPr="00FB72D6">
          <w:rPr>
            <w:rStyle w:val="aa"/>
            <w:rFonts w:hint="eastAsia"/>
            <w:noProof/>
          </w:rPr>
          <w:t>业务背景</w:t>
        </w:r>
        <w:r w:rsidR="00FC550F">
          <w:rPr>
            <w:noProof/>
            <w:webHidden/>
          </w:rPr>
          <w:tab/>
        </w:r>
        <w:r w:rsidR="004A15F5">
          <w:rPr>
            <w:noProof/>
            <w:webHidden/>
          </w:rPr>
          <w:fldChar w:fldCharType="begin"/>
        </w:r>
        <w:r w:rsidR="00FC550F">
          <w:rPr>
            <w:noProof/>
            <w:webHidden/>
          </w:rPr>
          <w:instrText xml:space="preserve"> PAGEREF _Toc338314934 \h </w:instrText>
        </w:r>
        <w:r w:rsidR="004A15F5">
          <w:rPr>
            <w:noProof/>
            <w:webHidden/>
          </w:rPr>
        </w:r>
        <w:r w:rsidR="004A15F5">
          <w:rPr>
            <w:noProof/>
            <w:webHidden/>
          </w:rPr>
          <w:fldChar w:fldCharType="separate"/>
        </w:r>
        <w:r w:rsidR="00FC550F">
          <w:rPr>
            <w:noProof/>
            <w:webHidden/>
          </w:rPr>
          <w:t>6</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35" w:history="1">
        <w:r w:rsidR="00FC550F" w:rsidRPr="00FB72D6">
          <w:rPr>
            <w:rStyle w:val="aa"/>
            <w:noProof/>
          </w:rPr>
          <w:t>2.2</w:t>
        </w:r>
        <w:r w:rsidR="00FC550F" w:rsidRPr="004A6CBE">
          <w:rPr>
            <w:rFonts w:ascii="Calibri" w:hAnsi="Calibri"/>
            <w:smallCaps w:val="0"/>
            <w:noProof/>
            <w:szCs w:val="22"/>
          </w:rPr>
          <w:tab/>
        </w:r>
        <w:r w:rsidR="00FC550F" w:rsidRPr="00FB72D6">
          <w:rPr>
            <w:rStyle w:val="aa"/>
            <w:rFonts w:hint="eastAsia"/>
            <w:noProof/>
          </w:rPr>
          <w:t>系统功能</w:t>
        </w:r>
        <w:r w:rsidR="00FC550F">
          <w:rPr>
            <w:noProof/>
            <w:webHidden/>
          </w:rPr>
          <w:tab/>
        </w:r>
        <w:r w:rsidR="004A15F5">
          <w:rPr>
            <w:noProof/>
            <w:webHidden/>
          </w:rPr>
          <w:fldChar w:fldCharType="begin"/>
        </w:r>
        <w:r w:rsidR="00FC550F">
          <w:rPr>
            <w:noProof/>
            <w:webHidden/>
          </w:rPr>
          <w:instrText xml:space="preserve"> PAGEREF _Toc338314935 \h </w:instrText>
        </w:r>
        <w:r w:rsidR="004A15F5">
          <w:rPr>
            <w:noProof/>
            <w:webHidden/>
          </w:rPr>
        </w:r>
        <w:r w:rsidR="004A15F5">
          <w:rPr>
            <w:noProof/>
            <w:webHidden/>
          </w:rPr>
          <w:fldChar w:fldCharType="separate"/>
        </w:r>
        <w:r w:rsidR="00FC550F">
          <w:rPr>
            <w:noProof/>
            <w:webHidden/>
          </w:rPr>
          <w:t>6</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36" w:history="1">
        <w:r w:rsidR="00FC550F" w:rsidRPr="00FB72D6">
          <w:rPr>
            <w:rStyle w:val="aa"/>
            <w:noProof/>
          </w:rPr>
          <w:t>2.3</w:t>
        </w:r>
        <w:r w:rsidR="00FC550F" w:rsidRPr="004A6CBE">
          <w:rPr>
            <w:rFonts w:ascii="Calibri" w:hAnsi="Calibri"/>
            <w:smallCaps w:val="0"/>
            <w:noProof/>
            <w:szCs w:val="22"/>
          </w:rPr>
          <w:tab/>
        </w:r>
        <w:r w:rsidR="00FC550F" w:rsidRPr="00FB72D6">
          <w:rPr>
            <w:rStyle w:val="aa"/>
            <w:rFonts w:hint="eastAsia"/>
            <w:noProof/>
          </w:rPr>
          <w:t>用户类别及特征</w:t>
        </w:r>
        <w:r w:rsidR="00FC550F">
          <w:rPr>
            <w:noProof/>
            <w:webHidden/>
          </w:rPr>
          <w:tab/>
        </w:r>
        <w:r w:rsidR="004A15F5">
          <w:rPr>
            <w:noProof/>
            <w:webHidden/>
          </w:rPr>
          <w:fldChar w:fldCharType="begin"/>
        </w:r>
        <w:r w:rsidR="00FC550F">
          <w:rPr>
            <w:noProof/>
            <w:webHidden/>
          </w:rPr>
          <w:instrText xml:space="preserve"> PAGEREF _Toc338314936 \h </w:instrText>
        </w:r>
        <w:r w:rsidR="004A15F5">
          <w:rPr>
            <w:noProof/>
            <w:webHidden/>
          </w:rPr>
        </w:r>
        <w:r w:rsidR="004A15F5">
          <w:rPr>
            <w:noProof/>
            <w:webHidden/>
          </w:rPr>
          <w:fldChar w:fldCharType="separate"/>
        </w:r>
        <w:r w:rsidR="00FC550F">
          <w:rPr>
            <w:noProof/>
            <w:webHidden/>
          </w:rPr>
          <w:t>6</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37" w:history="1">
        <w:r w:rsidR="00FC550F" w:rsidRPr="00FB72D6">
          <w:rPr>
            <w:rStyle w:val="aa"/>
            <w:noProof/>
          </w:rPr>
          <w:t>2.4</w:t>
        </w:r>
        <w:r w:rsidR="00FC550F" w:rsidRPr="004A6CBE">
          <w:rPr>
            <w:rFonts w:ascii="Calibri" w:hAnsi="Calibri"/>
            <w:smallCaps w:val="0"/>
            <w:noProof/>
            <w:szCs w:val="22"/>
          </w:rPr>
          <w:tab/>
        </w:r>
        <w:r w:rsidR="00FC550F" w:rsidRPr="00FB72D6">
          <w:rPr>
            <w:rStyle w:val="aa"/>
            <w:rFonts w:hint="eastAsia"/>
            <w:noProof/>
          </w:rPr>
          <w:t>设计和实现上的限制</w:t>
        </w:r>
        <w:r w:rsidR="00FC550F">
          <w:rPr>
            <w:noProof/>
            <w:webHidden/>
          </w:rPr>
          <w:tab/>
        </w:r>
        <w:r w:rsidR="004A15F5">
          <w:rPr>
            <w:noProof/>
            <w:webHidden/>
          </w:rPr>
          <w:fldChar w:fldCharType="begin"/>
        </w:r>
        <w:r w:rsidR="00FC550F">
          <w:rPr>
            <w:noProof/>
            <w:webHidden/>
          </w:rPr>
          <w:instrText xml:space="preserve"> PAGEREF _Toc338314937 \h </w:instrText>
        </w:r>
        <w:r w:rsidR="004A15F5">
          <w:rPr>
            <w:noProof/>
            <w:webHidden/>
          </w:rPr>
        </w:r>
        <w:r w:rsidR="004A15F5">
          <w:rPr>
            <w:noProof/>
            <w:webHidden/>
          </w:rPr>
          <w:fldChar w:fldCharType="separate"/>
        </w:r>
        <w:r w:rsidR="00FC550F">
          <w:rPr>
            <w:noProof/>
            <w:webHidden/>
          </w:rPr>
          <w:t>6</w:t>
        </w:r>
        <w:r w:rsidR="004A15F5">
          <w:rPr>
            <w:noProof/>
            <w:webHidden/>
          </w:rPr>
          <w:fldChar w:fldCharType="end"/>
        </w:r>
      </w:hyperlink>
    </w:p>
    <w:p w:rsidR="00FC550F" w:rsidRPr="004A6CBE" w:rsidRDefault="005B28C3" w:rsidP="006D7A44">
      <w:pPr>
        <w:pStyle w:val="11"/>
        <w:tabs>
          <w:tab w:val="left" w:pos="960"/>
          <w:tab w:val="right" w:leader="dot" w:pos="8777"/>
        </w:tabs>
        <w:ind w:firstLine="422"/>
        <w:rPr>
          <w:rFonts w:ascii="Calibri" w:hAnsi="Calibri"/>
          <w:b w:val="0"/>
          <w:bCs w:val="0"/>
          <w:caps w:val="0"/>
          <w:noProof/>
          <w:szCs w:val="22"/>
        </w:rPr>
      </w:pPr>
      <w:hyperlink w:anchor="_Toc338314938" w:history="1">
        <w:r w:rsidR="00FC550F" w:rsidRPr="00FB72D6">
          <w:rPr>
            <w:rStyle w:val="aa"/>
            <w:noProof/>
            <w:kern w:val="0"/>
          </w:rPr>
          <w:t>3</w:t>
        </w:r>
        <w:r w:rsidR="00FC550F" w:rsidRPr="004A6CBE">
          <w:rPr>
            <w:rFonts w:ascii="Calibri" w:hAnsi="Calibri"/>
            <w:b w:val="0"/>
            <w:bCs w:val="0"/>
            <w:caps w:val="0"/>
            <w:noProof/>
            <w:szCs w:val="22"/>
          </w:rPr>
          <w:tab/>
        </w:r>
        <w:r w:rsidR="00FC550F" w:rsidRPr="00FB72D6">
          <w:rPr>
            <w:rStyle w:val="aa"/>
            <w:rFonts w:hint="eastAsia"/>
            <w:noProof/>
            <w:kern w:val="0"/>
          </w:rPr>
          <w:t>功能需求</w:t>
        </w:r>
        <w:r w:rsidR="00FC550F">
          <w:rPr>
            <w:noProof/>
            <w:webHidden/>
          </w:rPr>
          <w:tab/>
        </w:r>
        <w:r w:rsidR="004A15F5">
          <w:rPr>
            <w:noProof/>
            <w:webHidden/>
          </w:rPr>
          <w:fldChar w:fldCharType="begin"/>
        </w:r>
        <w:r w:rsidR="00FC550F">
          <w:rPr>
            <w:noProof/>
            <w:webHidden/>
          </w:rPr>
          <w:instrText xml:space="preserve"> PAGEREF _Toc338314938 \h </w:instrText>
        </w:r>
        <w:r w:rsidR="004A15F5">
          <w:rPr>
            <w:noProof/>
            <w:webHidden/>
          </w:rPr>
        </w:r>
        <w:r w:rsidR="004A15F5">
          <w:rPr>
            <w:noProof/>
            <w:webHidden/>
          </w:rPr>
          <w:fldChar w:fldCharType="separate"/>
        </w:r>
        <w:r w:rsidR="00FC550F">
          <w:rPr>
            <w:noProof/>
            <w:webHidden/>
          </w:rPr>
          <w:t>7</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40" w:history="1">
        <w:r w:rsidR="00FC550F" w:rsidRPr="00FB72D6">
          <w:rPr>
            <w:rStyle w:val="aa"/>
            <w:noProof/>
          </w:rPr>
          <w:t>3.1</w:t>
        </w:r>
        <w:r w:rsidR="00FC550F" w:rsidRPr="004A6CBE">
          <w:rPr>
            <w:rFonts w:ascii="Calibri" w:hAnsi="Calibri"/>
            <w:smallCaps w:val="0"/>
            <w:noProof/>
            <w:szCs w:val="22"/>
          </w:rPr>
          <w:tab/>
        </w:r>
        <w:r w:rsidR="00FC550F" w:rsidRPr="00FB72D6">
          <w:rPr>
            <w:rStyle w:val="aa"/>
            <w:rFonts w:hint="eastAsia"/>
            <w:noProof/>
          </w:rPr>
          <w:t>系统功能结构</w:t>
        </w:r>
        <w:r w:rsidR="00FC550F">
          <w:rPr>
            <w:noProof/>
            <w:webHidden/>
          </w:rPr>
          <w:tab/>
        </w:r>
        <w:r w:rsidR="004A15F5">
          <w:rPr>
            <w:noProof/>
            <w:webHidden/>
          </w:rPr>
          <w:fldChar w:fldCharType="begin"/>
        </w:r>
        <w:r w:rsidR="00FC550F">
          <w:rPr>
            <w:noProof/>
            <w:webHidden/>
          </w:rPr>
          <w:instrText xml:space="preserve"> PAGEREF _Toc338314940 \h </w:instrText>
        </w:r>
        <w:r w:rsidR="004A15F5">
          <w:rPr>
            <w:noProof/>
            <w:webHidden/>
          </w:rPr>
        </w:r>
        <w:r w:rsidR="004A15F5">
          <w:rPr>
            <w:noProof/>
            <w:webHidden/>
          </w:rPr>
          <w:fldChar w:fldCharType="separate"/>
        </w:r>
        <w:r w:rsidR="00FC550F">
          <w:rPr>
            <w:noProof/>
            <w:webHidden/>
          </w:rPr>
          <w:t>7</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41" w:history="1">
        <w:r w:rsidR="00FC550F" w:rsidRPr="00FB72D6">
          <w:rPr>
            <w:rStyle w:val="aa"/>
            <w:noProof/>
          </w:rPr>
          <w:t>3.2</w:t>
        </w:r>
        <w:r w:rsidR="00FC550F" w:rsidRPr="004A6CBE">
          <w:rPr>
            <w:rFonts w:ascii="Calibri" w:hAnsi="Calibri"/>
            <w:smallCaps w:val="0"/>
            <w:noProof/>
            <w:szCs w:val="22"/>
          </w:rPr>
          <w:tab/>
        </w:r>
        <w:r w:rsidR="00FC550F" w:rsidRPr="00FB72D6">
          <w:rPr>
            <w:rStyle w:val="aa"/>
            <w:rFonts w:hint="eastAsia"/>
            <w:noProof/>
          </w:rPr>
          <w:t>登录管理</w:t>
        </w:r>
        <w:r w:rsidR="00FC550F">
          <w:rPr>
            <w:noProof/>
            <w:webHidden/>
          </w:rPr>
          <w:tab/>
        </w:r>
        <w:r w:rsidR="004A15F5">
          <w:rPr>
            <w:noProof/>
            <w:webHidden/>
          </w:rPr>
          <w:fldChar w:fldCharType="begin"/>
        </w:r>
        <w:r w:rsidR="00FC550F">
          <w:rPr>
            <w:noProof/>
            <w:webHidden/>
          </w:rPr>
          <w:instrText xml:space="preserve"> PAGEREF _Toc338314941 \h </w:instrText>
        </w:r>
        <w:r w:rsidR="004A15F5">
          <w:rPr>
            <w:noProof/>
            <w:webHidden/>
          </w:rPr>
        </w:r>
        <w:r w:rsidR="004A15F5">
          <w:rPr>
            <w:noProof/>
            <w:webHidden/>
          </w:rPr>
          <w:fldChar w:fldCharType="separate"/>
        </w:r>
        <w:r w:rsidR="00FC550F">
          <w:rPr>
            <w:noProof/>
            <w:webHidden/>
          </w:rPr>
          <w:t>7</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42" w:history="1">
        <w:r w:rsidR="00FC550F" w:rsidRPr="00FB72D6">
          <w:rPr>
            <w:rStyle w:val="aa"/>
            <w:noProof/>
          </w:rPr>
          <w:t>3.2.1</w:t>
        </w:r>
        <w:r w:rsidR="00FC550F" w:rsidRPr="004A6CBE">
          <w:rPr>
            <w:rFonts w:ascii="Calibri" w:hAnsi="Calibri"/>
            <w:iCs w:val="0"/>
            <w:noProof/>
            <w:szCs w:val="22"/>
          </w:rPr>
          <w:tab/>
        </w:r>
        <w:r w:rsidR="00FC550F" w:rsidRPr="00FB72D6">
          <w:rPr>
            <w:rStyle w:val="aa"/>
            <w:rFonts w:hint="eastAsia"/>
            <w:noProof/>
          </w:rPr>
          <w:t>功能简述</w:t>
        </w:r>
        <w:r w:rsidR="00FC550F">
          <w:rPr>
            <w:noProof/>
            <w:webHidden/>
          </w:rPr>
          <w:tab/>
        </w:r>
        <w:r w:rsidR="004A15F5">
          <w:rPr>
            <w:noProof/>
            <w:webHidden/>
          </w:rPr>
          <w:fldChar w:fldCharType="begin"/>
        </w:r>
        <w:r w:rsidR="00FC550F">
          <w:rPr>
            <w:noProof/>
            <w:webHidden/>
          </w:rPr>
          <w:instrText xml:space="preserve"> PAGEREF _Toc338314942 \h </w:instrText>
        </w:r>
        <w:r w:rsidR="004A15F5">
          <w:rPr>
            <w:noProof/>
            <w:webHidden/>
          </w:rPr>
        </w:r>
        <w:r w:rsidR="004A15F5">
          <w:rPr>
            <w:noProof/>
            <w:webHidden/>
          </w:rPr>
          <w:fldChar w:fldCharType="separate"/>
        </w:r>
        <w:r w:rsidR="00FC550F">
          <w:rPr>
            <w:noProof/>
            <w:webHidden/>
          </w:rPr>
          <w:t>7</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43" w:history="1">
        <w:r w:rsidR="00FC550F" w:rsidRPr="00FB72D6">
          <w:rPr>
            <w:rStyle w:val="aa"/>
            <w:noProof/>
          </w:rPr>
          <w:t>3.2.2</w:t>
        </w:r>
        <w:r w:rsidR="00FC550F" w:rsidRPr="004A6CBE">
          <w:rPr>
            <w:rFonts w:ascii="Calibri" w:hAnsi="Calibri"/>
            <w:iCs w:val="0"/>
            <w:noProof/>
            <w:szCs w:val="22"/>
          </w:rPr>
          <w:tab/>
        </w:r>
        <w:r w:rsidR="00FC550F" w:rsidRPr="00FB72D6">
          <w:rPr>
            <w:rStyle w:val="aa"/>
            <w:rFonts w:hint="eastAsia"/>
            <w:noProof/>
          </w:rPr>
          <w:t>子功能模块清单</w:t>
        </w:r>
        <w:r w:rsidR="00FC550F">
          <w:rPr>
            <w:noProof/>
            <w:webHidden/>
          </w:rPr>
          <w:tab/>
        </w:r>
        <w:r w:rsidR="004A15F5">
          <w:rPr>
            <w:noProof/>
            <w:webHidden/>
          </w:rPr>
          <w:fldChar w:fldCharType="begin"/>
        </w:r>
        <w:r w:rsidR="00FC550F">
          <w:rPr>
            <w:noProof/>
            <w:webHidden/>
          </w:rPr>
          <w:instrText xml:space="preserve"> PAGEREF _Toc338314943 \h </w:instrText>
        </w:r>
        <w:r w:rsidR="004A15F5">
          <w:rPr>
            <w:noProof/>
            <w:webHidden/>
          </w:rPr>
        </w:r>
        <w:r w:rsidR="004A15F5">
          <w:rPr>
            <w:noProof/>
            <w:webHidden/>
          </w:rPr>
          <w:fldChar w:fldCharType="separate"/>
        </w:r>
        <w:r w:rsidR="00FC550F">
          <w:rPr>
            <w:noProof/>
            <w:webHidden/>
          </w:rPr>
          <w:t>7</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44" w:history="1">
        <w:r w:rsidR="00FC550F" w:rsidRPr="00FB72D6">
          <w:rPr>
            <w:rStyle w:val="aa"/>
            <w:noProof/>
          </w:rPr>
          <w:t>3.2.3</w:t>
        </w:r>
        <w:r w:rsidR="00FC550F" w:rsidRPr="004A6CBE">
          <w:rPr>
            <w:rFonts w:ascii="Calibri" w:hAnsi="Calibri"/>
            <w:iCs w:val="0"/>
            <w:noProof/>
            <w:szCs w:val="22"/>
          </w:rPr>
          <w:tab/>
        </w:r>
        <w:r w:rsidR="00FC550F" w:rsidRPr="00FB72D6">
          <w:rPr>
            <w:rStyle w:val="aa"/>
            <w:rFonts w:hint="eastAsia"/>
            <w:noProof/>
          </w:rPr>
          <w:t>功能需求</w:t>
        </w:r>
        <w:r w:rsidR="00FC550F" w:rsidRPr="00FB72D6">
          <w:rPr>
            <w:rStyle w:val="aa"/>
            <w:noProof/>
          </w:rPr>
          <w:t>1</w:t>
        </w:r>
        <w:r w:rsidR="00FC550F">
          <w:rPr>
            <w:noProof/>
            <w:webHidden/>
          </w:rPr>
          <w:tab/>
        </w:r>
        <w:r w:rsidR="004A15F5">
          <w:rPr>
            <w:noProof/>
            <w:webHidden/>
          </w:rPr>
          <w:fldChar w:fldCharType="begin"/>
        </w:r>
        <w:r w:rsidR="00FC550F">
          <w:rPr>
            <w:noProof/>
            <w:webHidden/>
          </w:rPr>
          <w:instrText xml:space="preserve"> PAGEREF _Toc338314944 \h </w:instrText>
        </w:r>
        <w:r w:rsidR="004A15F5">
          <w:rPr>
            <w:noProof/>
            <w:webHidden/>
          </w:rPr>
        </w:r>
        <w:r w:rsidR="004A15F5">
          <w:rPr>
            <w:noProof/>
            <w:webHidden/>
          </w:rPr>
          <w:fldChar w:fldCharType="separate"/>
        </w:r>
        <w:r w:rsidR="00FC550F">
          <w:rPr>
            <w:noProof/>
            <w:webHidden/>
          </w:rPr>
          <w:t>8</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45" w:history="1">
        <w:r w:rsidR="00FC550F" w:rsidRPr="00FB72D6">
          <w:rPr>
            <w:rStyle w:val="aa"/>
            <w:noProof/>
          </w:rPr>
          <w:t>3.3</w:t>
        </w:r>
        <w:r w:rsidR="00FC550F" w:rsidRPr="004A6CBE">
          <w:rPr>
            <w:rFonts w:ascii="Calibri" w:hAnsi="Calibri"/>
            <w:smallCaps w:val="0"/>
            <w:noProof/>
            <w:szCs w:val="22"/>
          </w:rPr>
          <w:tab/>
        </w:r>
        <w:r w:rsidR="00FC550F" w:rsidRPr="00FB72D6">
          <w:rPr>
            <w:rStyle w:val="aa"/>
            <w:rFonts w:hint="eastAsia"/>
            <w:noProof/>
          </w:rPr>
          <w:t>注册管理。</w:t>
        </w:r>
        <w:r w:rsidR="00FC550F">
          <w:rPr>
            <w:noProof/>
            <w:webHidden/>
          </w:rPr>
          <w:tab/>
        </w:r>
        <w:r w:rsidR="004A15F5">
          <w:rPr>
            <w:noProof/>
            <w:webHidden/>
          </w:rPr>
          <w:fldChar w:fldCharType="begin"/>
        </w:r>
        <w:r w:rsidR="00FC550F">
          <w:rPr>
            <w:noProof/>
            <w:webHidden/>
          </w:rPr>
          <w:instrText xml:space="preserve"> PAGEREF _Toc338314945 \h </w:instrText>
        </w:r>
        <w:r w:rsidR="004A15F5">
          <w:rPr>
            <w:noProof/>
            <w:webHidden/>
          </w:rPr>
        </w:r>
        <w:r w:rsidR="004A15F5">
          <w:rPr>
            <w:noProof/>
            <w:webHidden/>
          </w:rPr>
          <w:fldChar w:fldCharType="separate"/>
        </w:r>
        <w:r w:rsidR="00FC550F">
          <w:rPr>
            <w:noProof/>
            <w:webHidden/>
          </w:rPr>
          <w:t>8</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46" w:history="1">
        <w:r w:rsidR="00FC550F" w:rsidRPr="00FB72D6">
          <w:rPr>
            <w:rStyle w:val="aa"/>
            <w:noProof/>
          </w:rPr>
          <w:t>3.3.1</w:t>
        </w:r>
        <w:r w:rsidR="00FC550F" w:rsidRPr="004A6CBE">
          <w:rPr>
            <w:rFonts w:ascii="Calibri" w:hAnsi="Calibri"/>
            <w:iCs w:val="0"/>
            <w:noProof/>
            <w:szCs w:val="22"/>
          </w:rPr>
          <w:tab/>
        </w:r>
        <w:r w:rsidR="00FC550F" w:rsidRPr="00FB72D6">
          <w:rPr>
            <w:rStyle w:val="aa"/>
            <w:rFonts w:hint="eastAsia"/>
            <w:noProof/>
          </w:rPr>
          <w:t>功能简述</w:t>
        </w:r>
        <w:r w:rsidR="00FC550F">
          <w:rPr>
            <w:noProof/>
            <w:webHidden/>
          </w:rPr>
          <w:tab/>
        </w:r>
        <w:r w:rsidR="004A15F5">
          <w:rPr>
            <w:noProof/>
            <w:webHidden/>
          </w:rPr>
          <w:fldChar w:fldCharType="begin"/>
        </w:r>
        <w:r w:rsidR="00FC550F">
          <w:rPr>
            <w:noProof/>
            <w:webHidden/>
          </w:rPr>
          <w:instrText xml:space="preserve"> PAGEREF _Toc338314946 \h </w:instrText>
        </w:r>
        <w:r w:rsidR="004A15F5">
          <w:rPr>
            <w:noProof/>
            <w:webHidden/>
          </w:rPr>
        </w:r>
        <w:r w:rsidR="004A15F5">
          <w:rPr>
            <w:noProof/>
            <w:webHidden/>
          </w:rPr>
          <w:fldChar w:fldCharType="separate"/>
        </w:r>
        <w:r w:rsidR="00FC550F">
          <w:rPr>
            <w:noProof/>
            <w:webHidden/>
          </w:rPr>
          <w:t>8</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47" w:history="1">
        <w:r w:rsidR="00FC550F" w:rsidRPr="00FB72D6">
          <w:rPr>
            <w:rStyle w:val="aa"/>
            <w:noProof/>
          </w:rPr>
          <w:t>3.3.2</w:t>
        </w:r>
        <w:r w:rsidR="00FC550F" w:rsidRPr="004A6CBE">
          <w:rPr>
            <w:rFonts w:ascii="Calibri" w:hAnsi="Calibri"/>
            <w:iCs w:val="0"/>
            <w:noProof/>
            <w:szCs w:val="22"/>
          </w:rPr>
          <w:tab/>
        </w:r>
        <w:r w:rsidR="00FC550F" w:rsidRPr="00FB72D6">
          <w:rPr>
            <w:rStyle w:val="aa"/>
            <w:rFonts w:hint="eastAsia"/>
            <w:noProof/>
          </w:rPr>
          <w:t>子功能模块清单</w:t>
        </w:r>
        <w:r w:rsidR="00FC550F">
          <w:rPr>
            <w:noProof/>
            <w:webHidden/>
          </w:rPr>
          <w:tab/>
        </w:r>
        <w:r w:rsidR="004A15F5">
          <w:rPr>
            <w:noProof/>
            <w:webHidden/>
          </w:rPr>
          <w:fldChar w:fldCharType="begin"/>
        </w:r>
        <w:r w:rsidR="00FC550F">
          <w:rPr>
            <w:noProof/>
            <w:webHidden/>
          </w:rPr>
          <w:instrText xml:space="preserve"> PAGEREF _Toc338314947 \h </w:instrText>
        </w:r>
        <w:r w:rsidR="004A15F5">
          <w:rPr>
            <w:noProof/>
            <w:webHidden/>
          </w:rPr>
        </w:r>
        <w:r w:rsidR="004A15F5">
          <w:rPr>
            <w:noProof/>
            <w:webHidden/>
          </w:rPr>
          <w:fldChar w:fldCharType="separate"/>
        </w:r>
        <w:r w:rsidR="00FC550F">
          <w:rPr>
            <w:noProof/>
            <w:webHidden/>
          </w:rPr>
          <w:t>9</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48" w:history="1">
        <w:r w:rsidR="00FC550F" w:rsidRPr="00FB72D6">
          <w:rPr>
            <w:rStyle w:val="aa"/>
            <w:noProof/>
          </w:rPr>
          <w:t>3.3.3</w:t>
        </w:r>
        <w:r w:rsidR="00FC550F" w:rsidRPr="004A6CBE">
          <w:rPr>
            <w:rFonts w:ascii="Calibri" w:hAnsi="Calibri"/>
            <w:iCs w:val="0"/>
            <w:noProof/>
            <w:szCs w:val="22"/>
          </w:rPr>
          <w:tab/>
        </w:r>
        <w:r w:rsidR="00FC550F" w:rsidRPr="00FB72D6">
          <w:rPr>
            <w:rStyle w:val="aa"/>
            <w:rFonts w:hint="eastAsia"/>
            <w:noProof/>
          </w:rPr>
          <w:t>功能需求</w:t>
        </w:r>
        <w:r w:rsidR="00FC550F" w:rsidRPr="00FB72D6">
          <w:rPr>
            <w:rStyle w:val="aa"/>
            <w:noProof/>
          </w:rPr>
          <w:t>1</w:t>
        </w:r>
        <w:r w:rsidR="00FC550F">
          <w:rPr>
            <w:noProof/>
            <w:webHidden/>
          </w:rPr>
          <w:tab/>
        </w:r>
        <w:r w:rsidR="004A15F5">
          <w:rPr>
            <w:noProof/>
            <w:webHidden/>
          </w:rPr>
          <w:fldChar w:fldCharType="begin"/>
        </w:r>
        <w:r w:rsidR="00FC550F">
          <w:rPr>
            <w:noProof/>
            <w:webHidden/>
          </w:rPr>
          <w:instrText xml:space="preserve"> PAGEREF _Toc338314948 \h </w:instrText>
        </w:r>
        <w:r w:rsidR="004A15F5">
          <w:rPr>
            <w:noProof/>
            <w:webHidden/>
          </w:rPr>
        </w:r>
        <w:r w:rsidR="004A15F5">
          <w:rPr>
            <w:noProof/>
            <w:webHidden/>
          </w:rPr>
          <w:fldChar w:fldCharType="separate"/>
        </w:r>
        <w:r w:rsidR="00FC550F">
          <w:rPr>
            <w:noProof/>
            <w:webHidden/>
          </w:rPr>
          <w:t>9</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49" w:history="1">
        <w:r w:rsidR="00FC550F" w:rsidRPr="00FB72D6">
          <w:rPr>
            <w:rStyle w:val="aa"/>
            <w:noProof/>
          </w:rPr>
          <w:t>3.4</w:t>
        </w:r>
        <w:r w:rsidR="00FC550F" w:rsidRPr="004A6CBE">
          <w:rPr>
            <w:rFonts w:ascii="Calibri" w:hAnsi="Calibri"/>
            <w:smallCaps w:val="0"/>
            <w:noProof/>
            <w:szCs w:val="22"/>
          </w:rPr>
          <w:tab/>
        </w:r>
        <w:r w:rsidR="00FC550F" w:rsidRPr="00FB72D6">
          <w:rPr>
            <w:rStyle w:val="aa"/>
            <w:rFonts w:hint="eastAsia"/>
            <w:noProof/>
          </w:rPr>
          <w:t>系统管理</w:t>
        </w:r>
        <w:r w:rsidR="00FC550F">
          <w:rPr>
            <w:noProof/>
            <w:webHidden/>
          </w:rPr>
          <w:tab/>
        </w:r>
        <w:r w:rsidR="004A15F5">
          <w:rPr>
            <w:noProof/>
            <w:webHidden/>
          </w:rPr>
          <w:fldChar w:fldCharType="begin"/>
        </w:r>
        <w:r w:rsidR="00FC550F">
          <w:rPr>
            <w:noProof/>
            <w:webHidden/>
          </w:rPr>
          <w:instrText xml:space="preserve"> PAGEREF _Toc338314949 \h </w:instrText>
        </w:r>
        <w:r w:rsidR="004A15F5">
          <w:rPr>
            <w:noProof/>
            <w:webHidden/>
          </w:rPr>
        </w:r>
        <w:r w:rsidR="004A15F5">
          <w:rPr>
            <w:noProof/>
            <w:webHidden/>
          </w:rPr>
          <w:fldChar w:fldCharType="separate"/>
        </w:r>
        <w:r w:rsidR="00FC550F">
          <w:rPr>
            <w:noProof/>
            <w:webHidden/>
          </w:rPr>
          <w:t>10</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50" w:history="1">
        <w:r w:rsidR="00FC550F" w:rsidRPr="00FB72D6">
          <w:rPr>
            <w:rStyle w:val="aa"/>
            <w:noProof/>
          </w:rPr>
          <w:t>3.4.1</w:t>
        </w:r>
        <w:r w:rsidR="00FC550F" w:rsidRPr="004A6CBE">
          <w:rPr>
            <w:rFonts w:ascii="Calibri" w:hAnsi="Calibri"/>
            <w:iCs w:val="0"/>
            <w:noProof/>
            <w:szCs w:val="22"/>
          </w:rPr>
          <w:tab/>
        </w:r>
        <w:r w:rsidR="00FC550F" w:rsidRPr="00FB72D6">
          <w:rPr>
            <w:rStyle w:val="aa"/>
            <w:rFonts w:hint="eastAsia"/>
            <w:noProof/>
          </w:rPr>
          <w:t>功能简述</w:t>
        </w:r>
        <w:r w:rsidR="00FC550F">
          <w:rPr>
            <w:noProof/>
            <w:webHidden/>
          </w:rPr>
          <w:tab/>
        </w:r>
        <w:r w:rsidR="004A15F5">
          <w:rPr>
            <w:noProof/>
            <w:webHidden/>
          </w:rPr>
          <w:fldChar w:fldCharType="begin"/>
        </w:r>
        <w:r w:rsidR="00FC550F">
          <w:rPr>
            <w:noProof/>
            <w:webHidden/>
          </w:rPr>
          <w:instrText xml:space="preserve"> PAGEREF _Toc338314950 \h </w:instrText>
        </w:r>
        <w:r w:rsidR="004A15F5">
          <w:rPr>
            <w:noProof/>
            <w:webHidden/>
          </w:rPr>
        </w:r>
        <w:r w:rsidR="004A15F5">
          <w:rPr>
            <w:noProof/>
            <w:webHidden/>
          </w:rPr>
          <w:fldChar w:fldCharType="separate"/>
        </w:r>
        <w:r w:rsidR="00FC550F">
          <w:rPr>
            <w:noProof/>
            <w:webHidden/>
          </w:rPr>
          <w:t>10</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51" w:history="1">
        <w:r w:rsidR="00FC550F" w:rsidRPr="00FB72D6">
          <w:rPr>
            <w:rStyle w:val="aa"/>
            <w:noProof/>
          </w:rPr>
          <w:t>3.4.2</w:t>
        </w:r>
        <w:r w:rsidR="00FC550F" w:rsidRPr="004A6CBE">
          <w:rPr>
            <w:rFonts w:ascii="Calibri" w:hAnsi="Calibri"/>
            <w:iCs w:val="0"/>
            <w:noProof/>
            <w:szCs w:val="22"/>
          </w:rPr>
          <w:tab/>
        </w:r>
        <w:r w:rsidR="00FC550F" w:rsidRPr="00FB72D6">
          <w:rPr>
            <w:rStyle w:val="aa"/>
            <w:rFonts w:hint="eastAsia"/>
            <w:noProof/>
          </w:rPr>
          <w:t>子功能模块清单</w:t>
        </w:r>
        <w:r w:rsidR="00FC550F">
          <w:rPr>
            <w:noProof/>
            <w:webHidden/>
          </w:rPr>
          <w:tab/>
        </w:r>
        <w:r w:rsidR="004A15F5">
          <w:rPr>
            <w:noProof/>
            <w:webHidden/>
          </w:rPr>
          <w:fldChar w:fldCharType="begin"/>
        </w:r>
        <w:r w:rsidR="00FC550F">
          <w:rPr>
            <w:noProof/>
            <w:webHidden/>
          </w:rPr>
          <w:instrText xml:space="preserve"> PAGEREF _Toc338314951 \h </w:instrText>
        </w:r>
        <w:r w:rsidR="004A15F5">
          <w:rPr>
            <w:noProof/>
            <w:webHidden/>
          </w:rPr>
        </w:r>
        <w:r w:rsidR="004A15F5">
          <w:rPr>
            <w:noProof/>
            <w:webHidden/>
          </w:rPr>
          <w:fldChar w:fldCharType="separate"/>
        </w:r>
        <w:r w:rsidR="00FC550F">
          <w:rPr>
            <w:noProof/>
            <w:webHidden/>
          </w:rPr>
          <w:t>10</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52" w:history="1">
        <w:r w:rsidR="00FC550F" w:rsidRPr="00FB72D6">
          <w:rPr>
            <w:rStyle w:val="aa"/>
            <w:noProof/>
          </w:rPr>
          <w:t>3.4.3</w:t>
        </w:r>
        <w:r w:rsidR="00FC550F" w:rsidRPr="004A6CBE">
          <w:rPr>
            <w:rFonts w:ascii="Calibri" w:hAnsi="Calibri"/>
            <w:iCs w:val="0"/>
            <w:noProof/>
            <w:szCs w:val="22"/>
          </w:rPr>
          <w:tab/>
        </w:r>
        <w:r w:rsidR="00FC550F" w:rsidRPr="00FB72D6">
          <w:rPr>
            <w:rStyle w:val="aa"/>
            <w:rFonts w:hint="eastAsia"/>
            <w:noProof/>
          </w:rPr>
          <w:t>用户管理（</w:t>
        </w:r>
        <w:r w:rsidR="00FC550F" w:rsidRPr="00FB72D6">
          <w:rPr>
            <w:rStyle w:val="aa"/>
            <w:noProof/>
          </w:rPr>
          <w:t>*</w:t>
        </w:r>
        <w:r w:rsidR="00FC550F" w:rsidRPr="00FB72D6">
          <w:rPr>
            <w:rStyle w:val="aa"/>
            <w:rFonts w:hint="eastAsia"/>
            <w:noProof/>
          </w:rPr>
          <w:t>）</w:t>
        </w:r>
        <w:r w:rsidR="00FC550F">
          <w:rPr>
            <w:noProof/>
            <w:webHidden/>
          </w:rPr>
          <w:tab/>
        </w:r>
        <w:r w:rsidR="004A15F5">
          <w:rPr>
            <w:noProof/>
            <w:webHidden/>
          </w:rPr>
          <w:fldChar w:fldCharType="begin"/>
        </w:r>
        <w:r w:rsidR="00FC550F">
          <w:rPr>
            <w:noProof/>
            <w:webHidden/>
          </w:rPr>
          <w:instrText xml:space="preserve"> PAGEREF _Toc338314952 \h </w:instrText>
        </w:r>
        <w:r w:rsidR="004A15F5">
          <w:rPr>
            <w:noProof/>
            <w:webHidden/>
          </w:rPr>
        </w:r>
        <w:r w:rsidR="004A15F5">
          <w:rPr>
            <w:noProof/>
            <w:webHidden/>
          </w:rPr>
          <w:fldChar w:fldCharType="separate"/>
        </w:r>
        <w:r w:rsidR="00FC550F">
          <w:rPr>
            <w:noProof/>
            <w:webHidden/>
          </w:rPr>
          <w:t>10</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53" w:history="1">
        <w:r w:rsidR="00FC550F" w:rsidRPr="00FB72D6">
          <w:rPr>
            <w:rStyle w:val="aa"/>
            <w:noProof/>
          </w:rPr>
          <w:t>3.4.4</w:t>
        </w:r>
        <w:r w:rsidR="00FC550F" w:rsidRPr="004A6CBE">
          <w:rPr>
            <w:rFonts w:ascii="Calibri" w:hAnsi="Calibri"/>
            <w:iCs w:val="0"/>
            <w:noProof/>
            <w:szCs w:val="22"/>
          </w:rPr>
          <w:tab/>
        </w:r>
        <w:r w:rsidR="00FC550F" w:rsidRPr="00FB72D6">
          <w:rPr>
            <w:rStyle w:val="aa"/>
            <w:rFonts w:hint="eastAsia"/>
            <w:noProof/>
          </w:rPr>
          <w:t>日志管理</w:t>
        </w:r>
        <w:r w:rsidR="00FC550F">
          <w:rPr>
            <w:noProof/>
            <w:webHidden/>
          </w:rPr>
          <w:tab/>
        </w:r>
        <w:r w:rsidR="004A15F5">
          <w:rPr>
            <w:noProof/>
            <w:webHidden/>
          </w:rPr>
          <w:fldChar w:fldCharType="begin"/>
        </w:r>
        <w:r w:rsidR="00FC550F">
          <w:rPr>
            <w:noProof/>
            <w:webHidden/>
          </w:rPr>
          <w:instrText xml:space="preserve"> PAGEREF _Toc338314953 \h </w:instrText>
        </w:r>
        <w:r w:rsidR="004A15F5">
          <w:rPr>
            <w:noProof/>
            <w:webHidden/>
          </w:rPr>
        </w:r>
        <w:r w:rsidR="004A15F5">
          <w:rPr>
            <w:noProof/>
            <w:webHidden/>
          </w:rPr>
          <w:fldChar w:fldCharType="separate"/>
        </w:r>
        <w:r w:rsidR="00FC550F">
          <w:rPr>
            <w:noProof/>
            <w:webHidden/>
          </w:rPr>
          <w:t>11</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54" w:history="1">
        <w:r w:rsidR="00FC550F" w:rsidRPr="00FB72D6">
          <w:rPr>
            <w:rStyle w:val="aa"/>
            <w:noProof/>
          </w:rPr>
          <w:t>3.4.5</w:t>
        </w:r>
        <w:r w:rsidR="00FC550F" w:rsidRPr="004A6CBE">
          <w:rPr>
            <w:rFonts w:ascii="Calibri" w:hAnsi="Calibri"/>
            <w:iCs w:val="0"/>
            <w:noProof/>
            <w:szCs w:val="22"/>
          </w:rPr>
          <w:tab/>
        </w:r>
        <w:r w:rsidR="00FC550F" w:rsidRPr="00FB72D6">
          <w:rPr>
            <w:rStyle w:val="aa"/>
            <w:rFonts w:hint="eastAsia"/>
            <w:noProof/>
          </w:rPr>
          <w:t>资源监控</w:t>
        </w:r>
        <w:r w:rsidR="00FC550F">
          <w:rPr>
            <w:noProof/>
            <w:webHidden/>
          </w:rPr>
          <w:tab/>
        </w:r>
        <w:r w:rsidR="004A15F5">
          <w:rPr>
            <w:noProof/>
            <w:webHidden/>
          </w:rPr>
          <w:fldChar w:fldCharType="begin"/>
        </w:r>
        <w:r w:rsidR="00FC550F">
          <w:rPr>
            <w:noProof/>
            <w:webHidden/>
          </w:rPr>
          <w:instrText xml:space="preserve"> PAGEREF _Toc338314954 \h </w:instrText>
        </w:r>
        <w:r w:rsidR="004A15F5">
          <w:rPr>
            <w:noProof/>
            <w:webHidden/>
          </w:rPr>
        </w:r>
        <w:r w:rsidR="004A15F5">
          <w:rPr>
            <w:noProof/>
            <w:webHidden/>
          </w:rPr>
          <w:fldChar w:fldCharType="separate"/>
        </w:r>
        <w:r w:rsidR="00FC550F">
          <w:rPr>
            <w:noProof/>
            <w:webHidden/>
          </w:rPr>
          <w:t>12</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55" w:history="1">
        <w:r w:rsidR="00FC550F" w:rsidRPr="00FB72D6">
          <w:rPr>
            <w:rStyle w:val="aa"/>
            <w:noProof/>
          </w:rPr>
          <w:t>3.5</w:t>
        </w:r>
        <w:r w:rsidR="00FC550F" w:rsidRPr="004A6CBE">
          <w:rPr>
            <w:rFonts w:ascii="Calibri" w:hAnsi="Calibri"/>
            <w:smallCaps w:val="0"/>
            <w:noProof/>
            <w:szCs w:val="22"/>
          </w:rPr>
          <w:tab/>
        </w:r>
        <w:r w:rsidR="00FC550F" w:rsidRPr="00FB72D6">
          <w:rPr>
            <w:rStyle w:val="aa"/>
            <w:rFonts w:hint="eastAsia"/>
            <w:noProof/>
          </w:rPr>
          <w:t>业务申请管理（</w:t>
        </w:r>
        <w:r w:rsidR="00FC550F" w:rsidRPr="00FB72D6">
          <w:rPr>
            <w:rStyle w:val="aa"/>
            <w:noProof/>
          </w:rPr>
          <w:t>*</w:t>
        </w:r>
        <w:r w:rsidR="00FC550F" w:rsidRPr="00FB72D6">
          <w:rPr>
            <w:rStyle w:val="aa"/>
            <w:rFonts w:hint="eastAsia"/>
            <w:noProof/>
          </w:rPr>
          <w:t>）</w:t>
        </w:r>
        <w:r w:rsidR="00FC550F">
          <w:rPr>
            <w:noProof/>
            <w:webHidden/>
          </w:rPr>
          <w:tab/>
        </w:r>
        <w:r w:rsidR="004A15F5">
          <w:rPr>
            <w:noProof/>
            <w:webHidden/>
          </w:rPr>
          <w:fldChar w:fldCharType="begin"/>
        </w:r>
        <w:r w:rsidR="00FC550F">
          <w:rPr>
            <w:noProof/>
            <w:webHidden/>
          </w:rPr>
          <w:instrText xml:space="preserve"> PAGEREF _Toc338314955 \h </w:instrText>
        </w:r>
        <w:r w:rsidR="004A15F5">
          <w:rPr>
            <w:noProof/>
            <w:webHidden/>
          </w:rPr>
        </w:r>
        <w:r w:rsidR="004A15F5">
          <w:rPr>
            <w:noProof/>
            <w:webHidden/>
          </w:rPr>
          <w:fldChar w:fldCharType="separate"/>
        </w:r>
        <w:r w:rsidR="00FC550F">
          <w:rPr>
            <w:noProof/>
            <w:webHidden/>
          </w:rPr>
          <w:t>13</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56" w:history="1">
        <w:r w:rsidR="00FC550F" w:rsidRPr="00FB72D6">
          <w:rPr>
            <w:rStyle w:val="aa"/>
            <w:noProof/>
          </w:rPr>
          <w:t>3.5.1</w:t>
        </w:r>
        <w:r w:rsidR="00FC550F" w:rsidRPr="004A6CBE">
          <w:rPr>
            <w:rFonts w:ascii="Calibri" w:hAnsi="Calibri"/>
            <w:iCs w:val="0"/>
            <w:noProof/>
            <w:szCs w:val="22"/>
          </w:rPr>
          <w:tab/>
        </w:r>
        <w:r w:rsidR="00FC550F" w:rsidRPr="00FB72D6">
          <w:rPr>
            <w:rStyle w:val="aa"/>
            <w:rFonts w:hint="eastAsia"/>
            <w:noProof/>
          </w:rPr>
          <w:t>功能简述</w:t>
        </w:r>
        <w:r w:rsidR="00FC550F">
          <w:rPr>
            <w:noProof/>
            <w:webHidden/>
          </w:rPr>
          <w:tab/>
        </w:r>
        <w:r w:rsidR="004A15F5">
          <w:rPr>
            <w:noProof/>
            <w:webHidden/>
          </w:rPr>
          <w:fldChar w:fldCharType="begin"/>
        </w:r>
        <w:r w:rsidR="00FC550F">
          <w:rPr>
            <w:noProof/>
            <w:webHidden/>
          </w:rPr>
          <w:instrText xml:space="preserve"> PAGEREF _Toc338314956 \h </w:instrText>
        </w:r>
        <w:r w:rsidR="004A15F5">
          <w:rPr>
            <w:noProof/>
            <w:webHidden/>
          </w:rPr>
        </w:r>
        <w:r w:rsidR="004A15F5">
          <w:rPr>
            <w:noProof/>
            <w:webHidden/>
          </w:rPr>
          <w:fldChar w:fldCharType="separate"/>
        </w:r>
        <w:r w:rsidR="00FC550F">
          <w:rPr>
            <w:noProof/>
            <w:webHidden/>
          </w:rPr>
          <w:t>13</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57" w:history="1">
        <w:r w:rsidR="00FC550F" w:rsidRPr="00FB72D6">
          <w:rPr>
            <w:rStyle w:val="aa"/>
            <w:noProof/>
          </w:rPr>
          <w:t>3.5.2</w:t>
        </w:r>
        <w:r w:rsidR="00FC550F" w:rsidRPr="004A6CBE">
          <w:rPr>
            <w:rFonts w:ascii="Calibri" w:hAnsi="Calibri"/>
            <w:iCs w:val="0"/>
            <w:noProof/>
            <w:szCs w:val="22"/>
          </w:rPr>
          <w:tab/>
        </w:r>
        <w:r w:rsidR="00FC550F" w:rsidRPr="00FB72D6">
          <w:rPr>
            <w:rStyle w:val="aa"/>
            <w:rFonts w:hint="eastAsia"/>
            <w:noProof/>
          </w:rPr>
          <w:t>子功能模块清单</w:t>
        </w:r>
        <w:r w:rsidR="00FC550F">
          <w:rPr>
            <w:noProof/>
            <w:webHidden/>
          </w:rPr>
          <w:tab/>
        </w:r>
        <w:r w:rsidR="004A15F5">
          <w:rPr>
            <w:noProof/>
            <w:webHidden/>
          </w:rPr>
          <w:fldChar w:fldCharType="begin"/>
        </w:r>
        <w:r w:rsidR="00FC550F">
          <w:rPr>
            <w:noProof/>
            <w:webHidden/>
          </w:rPr>
          <w:instrText xml:space="preserve"> PAGEREF _Toc338314957 \h </w:instrText>
        </w:r>
        <w:r w:rsidR="004A15F5">
          <w:rPr>
            <w:noProof/>
            <w:webHidden/>
          </w:rPr>
        </w:r>
        <w:r w:rsidR="004A15F5">
          <w:rPr>
            <w:noProof/>
            <w:webHidden/>
          </w:rPr>
          <w:fldChar w:fldCharType="separate"/>
        </w:r>
        <w:r w:rsidR="00FC550F">
          <w:rPr>
            <w:noProof/>
            <w:webHidden/>
          </w:rPr>
          <w:t>13</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58" w:history="1">
        <w:r w:rsidR="00FC550F" w:rsidRPr="00FB72D6">
          <w:rPr>
            <w:rStyle w:val="aa"/>
            <w:noProof/>
          </w:rPr>
          <w:t>3.5.3</w:t>
        </w:r>
        <w:r w:rsidR="00FC550F" w:rsidRPr="004A6CBE">
          <w:rPr>
            <w:rFonts w:ascii="Calibri" w:hAnsi="Calibri"/>
            <w:iCs w:val="0"/>
            <w:noProof/>
            <w:szCs w:val="22"/>
          </w:rPr>
          <w:tab/>
        </w:r>
        <w:r w:rsidR="00FC550F" w:rsidRPr="00FB72D6">
          <w:rPr>
            <w:rStyle w:val="aa"/>
            <w:rFonts w:hint="eastAsia"/>
            <w:noProof/>
          </w:rPr>
          <w:t>委托检验书管理</w:t>
        </w:r>
        <w:r w:rsidR="00FC550F">
          <w:rPr>
            <w:noProof/>
            <w:webHidden/>
          </w:rPr>
          <w:tab/>
        </w:r>
        <w:r w:rsidR="004A15F5">
          <w:rPr>
            <w:noProof/>
            <w:webHidden/>
          </w:rPr>
          <w:fldChar w:fldCharType="begin"/>
        </w:r>
        <w:r w:rsidR="00FC550F">
          <w:rPr>
            <w:noProof/>
            <w:webHidden/>
          </w:rPr>
          <w:instrText xml:space="preserve"> PAGEREF _Toc338314958 \h </w:instrText>
        </w:r>
        <w:r w:rsidR="004A15F5">
          <w:rPr>
            <w:noProof/>
            <w:webHidden/>
          </w:rPr>
        </w:r>
        <w:r w:rsidR="004A15F5">
          <w:rPr>
            <w:noProof/>
            <w:webHidden/>
          </w:rPr>
          <w:fldChar w:fldCharType="separate"/>
        </w:r>
        <w:r w:rsidR="00FC550F">
          <w:rPr>
            <w:noProof/>
            <w:webHidden/>
          </w:rPr>
          <w:t>13</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59" w:history="1">
        <w:r w:rsidR="00FC550F" w:rsidRPr="00FB72D6">
          <w:rPr>
            <w:rStyle w:val="aa"/>
            <w:noProof/>
          </w:rPr>
          <w:t>3.5.4</w:t>
        </w:r>
        <w:r w:rsidR="00FC550F" w:rsidRPr="004A6CBE">
          <w:rPr>
            <w:rFonts w:ascii="Calibri" w:hAnsi="Calibri"/>
            <w:iCs w:val="0"/>
            <w:noProof/>
            <w:szCs w:val="22"/>
          </w:rPr>
          <w:tab/>
        </w:r>
        <w:r w:rsidR="00FC550F" w:rsidRPr="00FB72D6">
          <w:rPr>
            <w:rStyle w:val="aa"/>
            <w:rFonts w:hint="eastAsia"/>
            <w:noProof/>
          </w:rPr>
          <w:t>样品信息管理</w:t>
        </w:r>
        <w:r w:rsidR="00FC550F">
          <w:rPr>
            <w:noProof/>
            <w:webHidden/>
          </w:rPr>
          <w:tab/>
        </w:r>
        <w:r w:rsidR="004A15F5">
          <w:rPr>
            <w:noProof/>
            <w:webHidden/>
          </w:rPr>
          <w:fldChar w:fldCharType="begin"/>
        </w:r>
        <w:r w:rsidR="00FC550F">
          <w:rPr>
            <w:noProof/>
            <w:webHidden/>
          </w:rPr>
          <w:instrText xml:space="preserve"> PAGEREF _Toc338314959 \h </w:instrText>
        </w:r>
        <w:r w:rsidR="004A15F5">
          <w:rPr>
            <w:noProof/>
            <w:webHidden/>
          </w:rPr>
        </w:r>
        <w:r w:rsidR="004A15F5">
          <w:rPr>
            <w:noProof/>
            <w:webHidden/>
          </w:rPr>
          <w:fldChar w:fldCharType="separate"/>
        </w:r>
        <w:r w:rsidR="00FC550F">
          <w:rPr>
            <w:noProof/>
            <w:webHidden/>
          </w:rPr>
          <w:t>14</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60" w:history="1">
        <w:r w:rsidR="00FC550F" w:rsidRPr="00FB72D6">
          <w:rPr>
            <w:rStyle w:val="aa"/>
            <w:noProof/>
          </w:rPr>
          <w:t>3.5.5</w:t>
        </w:r>
        <w:r w:rsidR="00FC550F" w:rsidRPr="004A6CBE">
          <w:rPr>
            <w:rFonts w:ascii="Calibri" w:hAnsi="Calibri"/>
            <w:iCs w:val="0"/>
            <w:noProof/>
            <w:szCs w:val="22"/>
          </w:rPr>
          <w:tab/>
        </w:r>
        <w:r w:rsidR="00FC550F" w:rsidRPr="00FB72D6">
          <w:rPr>
            <w:rStyle w:val="aa"/>
            <w:rFonts w:hint="eastAsia"/>
            <w:noProof/>
          </w:rPr>
          <w:t>资料管理</w:t>
        </w:r>
        <w:r w:rsidR="00FC550F">
          <w:rPr>
            <w:noProof/>
            <w:webHidden/>
          </w:rPr>
          <w:tab/>
        </w:r>
        <w:r w:rsidR="004A15F5">
          <w:rPr>
            <w:noProof/>
            <w:webHidden/>
          </w:rPr>
          <w:fldChar w:fldCharType="begin"/>
        </w:r>
        <w:r w:rsidR="00FC550F">
          <w:rPr>
            <w:noProof/>
            <w:webHidden/>
          </w:rPr>
          <w:instrText xml:space="preserve"> PAGEREF _Toc338314960 \h </w:instrText>
        </w:r>
        <w:r w:rsidR="004A15F5">
          <w:rPr>
            <w:noProof/>
            <w:webHidden/>
          </w:rPr>
        </w:r>
        <w:r w:rsidR="004A15F5">
          <w:rPr>
            <w:noProof/>
            <w:webHidden/>
          </w:rPr>
          <w:fldChar w:fldCharType="separate"/>
        </w:r>
        <w:r w:rsidR="00FC550F">
          <w:rPr>
            <w:noProof/>
            <w:webHidden/>
          </w:rPr>
          <w:t>15</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61" w:history="1">
        <w:r w:rsidR="00FC550F" w:rsidRPr="00FB72D6">
          <w:rPr>
            <w:rStyle w:val="aa"/>
            <w:noProof/>
          </w:rPr>
          <w:t>3.5.6</w:t>
        </w:r>
        <w:r w:rsidR="00FC550F" w:rsidRPr="004A6CBE">
          <w:rPr>
            <w:rFonts w:ascii="Calibri" w:hAnsi="Calibri"/>
            <w:iCs w:val="0"/>
            <w:noProof/>
            <w:szCs w:val="22"/>
          </w:rPr>
          <w:tab/>
        </w:r>
        <w:r w:rsidR="00FC550F" w:rsidRPr="00FB72D6">
          <w:rPr>
            <w:rStyle w:val="aa"/>
            <w:rFonts w:hint="eastAsia"/>
            <w:noProof/>
          </w:rPr>
          <w:t>审核业务申请</w:t>
        </w:r>
        <w:r w:rsidR="00FC550F">
          <w:rPr>
            <w:noProof/>
            <w:webHidden/>
          </w:rPr>
          <w:tab/>
        </w:r>
        <w:r w:rsidR="004A15F5">
          <w:rPr>
            <w:noProof/>
            <w:webHidden/>
          </w:rPr>
          <w:fldChar w:fldCharType="begin"/>
        </w:r>
        <w:r w:rsidR="00FC550F">
          <w:rPr>
            <w:noProof/>
            <w:webHidden/>
          </w:rPr>
          <w:instrText xml:space="preserve"> PAGEREF _Toc338314961 \h </w:instrText>
        </w:r>
        <w:r w:rsidR="004A15F5">
          <w:rPr>
            <w:noProof/>
            <w:webHidden/>
          </w:rPr>
        </w:r>
        <w:r w:rsidR="004A15F5">
          <w:rPr>
            <w:noProof/>
            <w:webHidden/>
          </w:rPr>
          <w:fldChar w:fldCharType="separate"/>
        </w:r>
        <w:r w:rsidR="00FC550F">
          <w:rPr>
            <w:noProof/>
            <w:webHidden/>
          </w:rPr>
          <w:t>15</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62" w:history="1">
        <w:r w:rsidR="00FC550F" w:rsidRPr="00FB72D6">
          <w:rPr>
            <w:rStyle w:val="aa"/>
            <w:noProof/>
          </w:rPr>
          <w:t>3.5.7</w:t>
        </w:r>
        <w:r w:rsidR="00FC550F" w:rsidRPr="004A6CBE">
          <w:rPr>
            <w:rFonts w:ascii="Calibri" w:hAnsi="Calibri"/>
            <w:iCs w:val="0"/>
            <w:noProof/>
            <w:szCs w:val="22"/>
          </w:rPr>
          <w:tab/>
        </w:r>
        <w:r w:rsidR="00FC550F" w:rsidRPr="00FB72D6">
          <w:rPr>
            <w:rStyle w:val="aa"/>
            <w:rFonts w:hint="eastAsia"/>
            <w:noProof/>
          </w:rPr>
          <w:t>样品分配</w:t>
        </w:r>
        <w:r w:rsidR="00FC550F">
          <w:rPr>
            <w:noProof/>
            <w:webHidden/>
          </w:rPr>
          <w:tab/>
        </w:r>
        <w:r w:rsidR="004A15F5">
          <w:rPr>
            <w:noProof/>
            <w:webHidden/>
          </w:rPr>
          <w:fldChar w:fldCharType="begin"/>
        </w:r>
        <w:r w:rsidR="00FC550F">
          <w:rPr>
            <w:noProof/>
            <w:webHidden/>
          </w:rPr>
          <w:instrText xml:space="preserve"> PAGEREF _Toc338314962 \h </w:instrText>
        </w:r>
        <w:r w:rsidR="004A15F5">
          <w:rPr>
            <w:noProof/>
            <w:webHidden/>
          </w:rPr>
        </w:r>
        <w:r w:rsidR="004A15F5">
          <w:rPr>
            <w:noProof/>
            <w:webHidden/>
          </w:rPr>
          <w:fldChar w:fldCharType="separate"/>
        </w:r>
        <w:r w:rsidR="00FC550F">
          <w:rPr>
            <w:noProof/>
            <w:webHidden/>
          </w:rPr>
          <w:t>16</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63" w:history="1">
        <w:r w:rsidR="00FC550F" w:rsidRPr="00FB72D6">
          <w:rPr>
            <w:rStyle w:val="aa"/>
            <w:noProof/>
          </w:rPr>
          <w:t>3.5.8</w:t>
        </w:r>
        <w:r w:rsidR="00FC550F" w:rsidRPr="004A6CBE">
          <w:rPr>
            <w:rFonts w:ascii="Calibri" w:hAnsi="Calibri"/>
            <w:iCs w:val="0"/>
            <w:noProof/>
            <w:szCs w:val="22"/>
          </w:rPr>
          <w:tab/>
        </w:r>
        <w:r w:rsidR="00FC550F" w:rsidRPr="00FB72D6">
          <w:rPr>
            <w:rStyle w:val="aa"/>
            <w:rFonts w:hint="eastAsia"/>
            <w:noProof/>
          </w:rPr>
          <w:t>报表生成</w:t>
        </w:r>
        <w:r w:rsidR="00FC550F">
          <w:rPr>
            <w:noProof/>
            <w:webHidden/>
          </w:rPr>
          <w:tab/>
        </w:r>
        <w:r w:rsidR="004A15F5">
          <w:rPr>
            <w:noProof/>
            <w:webHidden/>
          </w:rPr>
          <w:fldChar w:fldCharType="begin"/>
        </w:r>
        <w:r w:rsidR="00FC550F">
          <w:rPr>
            <w:noProof/>
            <w:webHidden/>
          </w:rPr>
          <w:instrText xml:space="preserve"> PAGEREF _Toc338314963 \h </w:instrText>
        </w:r>
        <w:r w:rsidR="004A15F5">
          <w:rPr>
            <w:noProof/>
            <w:webHidden/>
          </w:rPr>
        </w:r>
        <w:r w:rsidR="004A15F5">
          <w:rPr>
            <w:noProof/>
            <w:webHidden/>
          </w:rPr>
          <w:fldChar w:fldCharType="separate"/>
        </w:r>
        <w:r w:rsidR="00FC550F">
          <w:rPr>
            <w:noProof/>
            <w:webHidden/>
          </w:rPr>
          <w:t>17</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64" w:history="1">
        <w:r w:rsidR="00FC550F" w:rsidRPr="00FB72D6">
          <w:rPr>
            <w:rStyle w:val="aa"/>
            <w:noProof/>
          </w:rPr>
          <w:t>3.5.9</w:t>
        </w:r>
        <w:r w:rsidR="00FC550F" w:rsidRPr="004A6CBE">
          <w:rPr>
            <w:rFonts w:ascii="Calibri" w:hAnsi="Calibri"/>
            <w:iCs w:val="0"/>
            <w:noProof/>
            <w:szCs w:val="22"/>
          </w:rPr>
          <w:tab/>
        </w:r>
        <w:r w:rsidR="00FC550F" w:rsidRPr="00FB72D6">
          <w:rPr>
            <w:rStyle w:val="aa"/>
            <w:rFonts w:hint="eastAsia"/>
            <w:noProof/>
          </w:rPr>
          <w:t>业务查询</w:t>
        </w:r>
        <w:r w:rsidR="00FC550F">
          <w:rPr>
            <w:noProof/>
            <w:webHidden/>
          </w:rPr>
          <w:tab/>
        </w:r>
        <w:r w:rsidR="004A15F5">
          <w:rPr>
            <w:noProof/>
            <w:webHidden/>
          </w:rPr>
          <w:fldChar w:fldCharType="begin"/>
        </w:r>
        <w:r w:rsidR="00FC550F">
          <w:rPr>
            <w:noProof/>
            <w:webHidden/>
          </w:rPr>
          <w:instrText xml:space="preserve"> PAGEREF _Toc338314964 \h </w:instrText>
        </w:r>
        <w:r w:rsidR="004A15F5">
          <w:rPr>
            <w:noProof/>
            <w:webHidden/>
          </w:rPr>
        </w:r>
        <w:r w:rsidR="004A15F5">
          <w:rPr>
            <w:noProof/>
            <w:webHidden/>
          </w:rPr>
          <w:fldChar w:fldCharType="separate"/>
        </w:r>
        <w:r w:rsidR="00FC550F">
          <w:rPr>
            <w:noProof/>
            <w:webHidden/>
          </w:rPr>
          <w:t>17</w:t>
        </w:r>
        <w:r w:rsidR="004A15F5">
          <w:rPr>
            <w:noProof/>
            <w:webHidden/>
          </w:rPr>
          <w:fldChar w:fldCharType="end"/>
        </w:r>
      </w:hyperlink>
    </w:p>
    <w:p w:rsidR="00FC550F" w:rsidRPr="004A6CBE" w:rsidRDefault="005B28C3" w:rsidP="006D7A44">
      <w:pPr>
        <w:pStyle w:val="20"/>
        <w:tabs>
          <w:tab w:val="left" w:pos="1200"/>
          <w:tab w:val="right" w:leader="dot" w:pos="8777"/>
        </w:tabs>
        <w:ind w:firstLine="420"/>
        <w:rPr>
          <w:rFonts w:ascii="Calibri" w:hAnsi="Calibri"/>
          <w:smallCaps w:val="0"/>
          <w:noProof/>
          <w:szCs w:val="22"/>
        </w:rPr>
      </w:pPr>
      <w:hyperlink w:anchor="_Toc338314965" w:history="1">
        <w:r w:rsidR="00FC550F" w:rsidRPr="00FB72D6">
          <w:rPr>
            <w:rStyle w:val="aa"/>
            <w:noProof/>
          </w:rPr>
          <w:t>3.6</w:t>
        </w:r>
        <w:r w:rsidR="00FC550F" w:rsidRPr="004A6CBE">
          <w:rPr>
            <w:rFonts w:ascii="Calibri" w:hAnsi="Calibri"/>
            <w:smallCaps w:val="0"/>
            <w:noProof/>
            <w:szCs w:val="22"/>
          </w:rPr>
          <w:tab/>
        </w:r>
        <w:r w:rsidR="00FC550F" w:rsidRPr="00FB72D6">
          <w:rPr>
            <w:rStyle w:val="aa"/>
            <w:rFonts w:hint="eastAsia"/>
            <w:noProof/>
          </w:rPr>
          <w:t>样品内部流转（</w:t>
        </w:r>
        <w:r w:rsidR="00FC550F" w:rsidRPr="00FB72D6">
          <w:rPr>
            <w:rStyle w:val="aa"/>
            <w:noProof/>
          </w:rPr>
          <w:t>*</w:t>
        </w:r>
        <w:r w:rsidR="00FC550F" w:rsidRPr="00FB72D6">
          <w:rPr>
            <w:rStyle w:val="aa"/>
            <w:rFonts w:hint="eastAsia"/>
            <w:noProof/>
          </w:rPr>
          <w:t>）</w:t>
        </w:r>
        <w:r w:rsidR="00FC550F">
          <w:rPr>
            <w:noProof/>
            <w:webHidden/>
          </w:rPr>
          <w:tab/>
        </w:r>
        <w:r w:rsidR="004A15F5">
          <w:rPr>
            <w:noProof/>
            <w:webHidden/>
          </w:rPr>
          <w:fldChar w:fldCharType="begin"/>
        </w:r>
        <w:r w:rsidR="00FC550F">
          <w:rPr>
            <w:noProof/>
            <w:webHidden/>
          </w:rPr>
          <w:instrText xml:space="preserve"> PAGEREF _Toc338314965 \h </w:instrText>
        </w:r>
        <w:r w:rsidR="004A15F5">
          <w:rPr>
            <w:noProof/>
            <w:webHidden/>
          </w:rPr>
        </w:r>
        <w:r w:rsidR="004A15F5">
          <w:rPr>
            <w:noProof/>
            <w:webHidden/>
          </w:rPr>
          <w:fldChar w:fldCharType="separate"/>
        </w:r>
        <w:r w:rsidR="00FC550F">
          <w:rPr>
            <w:noProof/>
            <w:webHidden/>
          </w:rPr>
          <w:t>18</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66" w:history="1">
        <w:r w:rsidR="00FC550F" w:rsidRPr="00FB72D6">
          <w:rPr>
            <w:rStyle w:val="aa"/>
            <w:noProof/>
          </w:rPr>
          <w:t>3.6.1</w:t>
        </w:r>
        <w:r w:rsidR="00FC550F" w:rsidRPr="004A6CBE">
          <w:rPr>
            <w:rFonts w:ascii="Calibri" w:hAnsi="Calibri"/>
            <w:iCs w:val="0"/>
            <w:noProof/>
            <w:szCs w:val="22"/>
          </w:rPr>
          <w:tab/>
        </w:r>
        <w:r w:rsidR="00FC550F" w:rsidRPr="00FB72D6">
          <w:rPr>
            <w:rStyle w:val="aa"/>
            <w:rFonts w:hint="eastAsia"/>
            <w:noProof/>
          </w:rPr>
          <w:t>功能简述</w:t>
        </w:r>
        <w:r w:rsidR="00FC550F">
          <w:rPr>
            <w:noProof/>
            <w:webHidden/>
          </w:rPr>
          <w:tab/>
        </w:r>
        <w:r w:rsidR="004A15F5">
          <w:rPr>
            <w:noProof/>
            <w:webHidden/>
          </w:rPr>
          <w:fldChar w:fldCharType="begin"/>
        </w:r>
        <w:r w:rsidR="00FC550F">
          <w:rPr>
            <w:noProof/>
            <w:webHidden/>
          </w:rPr>
          <w:instrText xml:space="preserve"> PAGEREF _Toc338314966 \h </w:instrText>
        </w:r>
        <w:r w:rsidR="004A15F5">
          <w:rPr>
            <w:noProof/>
            <w:webHidden/>
          </w:rPr>
        </w:r>
        <w:r w:rsidR="004A15F5">
          <w:rPr>
            <w:noProof/>
            <w:webHidden/>
          </w:rPr>
          <w:fldChar w:fldCharType="separate"/>
        </w:r>
        <w:r w:rsidR="00FC550F">
          <w:rPr>
            <w:noProof/>
            <w:webHidden/>
          </w:rPr>
          <w:t>18</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67" w:history="1">
        <w:r w:rsidR="00FC550F" w:rsidRPr="00FB72D6">
          <w:rPr>
            <w:rStyle w:val="aa"/>
            <w:noProof/>
          </w:rPr>
          <w:t>3.6.2</w:t>
        </w:r>
        <w:r w:rsidR="00FC550F" w:rsidRPr="004A6CBE">
          <w:rPr>
            <w:rFonts w:ascii="Calibri" w:hAnsi="Calibri"/>
            <w:iCs w:val="0"/>
            <w:noProof/>
            <w:szCs w:val="22"/>
          </w:rPr>
          <w:tab/>
        </w:r>
        <w:r w:rsidR="00FC550F" w:rsidRPr="00FB72D6">
          <w:rPr>
            <w:rStyle w:val="aa"/>
            <w:rFonts w:hint="eastAsia"/>
            <w:noProof/>
          </w:rPr>
          <w:t>子功能模块清单</w:t>
        </w:r>
        <w:r w:rsidR="00FC550F">
          <w:rPr>
            <w:noProof/>
            <w:webHidden/>
          </w:rPr>
          <w:tab/>
        </w:r>
        <w:r w:rsidR="004A15F5">
          <w:rPr>
            <w:noProof/>
            <w:webHidden/>
          </w:rPr>
          <w:fldChar w:fldCharType="begin"/>
        </w:r>
        <w:r w:rsidR="00FC550F">
          <w:rPr>
            <w:noProof/>
            <w:webHidden/>
          </w:rPr>
          <w:instrText xml:space="preserve"> PAGEREF _Toc338314967 \h </w:instrText>
        </w:r>
        <w:r w:rsidR="004A15F5">
          <w:rPr>
            <w:noProof/>
            <w:webHidden/>
          </w:rPr>
        </w:r>
        <w:r w:rsidR="004A15F5">
          <w:rPr>
            <w:noProof/>
            <w:webHidden/>
          </w:rPr>
          <w:fldChar w:fldCharType="separate"/>
        </w:r>
        <w:r w:rsidR="00FC550F">
          <w:rPr>
            <w:noProof/>
            <w:webHidden/>
          </w:rPr>
          <w:t>18</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68" w:history="1">
        <w:r w:rsidR="00FC550F" w:rsidRPr="00FB72D6">
          <w:rPr>
            <w:rStyle w:val="aa"/>
            <w:noProof/>
          </w:rPr>
          <w:t>3.6.3</w:t>
        </w:r>
        <w:r w:rsidR="00FC550F" w:rsidRPr="004A6CBE">
          <w:rPr>
            <w:rFonts w:ascii="Calibri" w:hAnsi="Calibri"/>
            <w:iCs w:val="0"/>
            <w:noProof/>
            <w:szCs w:val="22"/>
          </w:rPr>
          <w:tab/>
        </w:r>
        <w:r w:rsidR="00FC550F" w:rsidRPr="00FB72D6">
          <w:rPr>
            <w:rStyle w:val="aa"/>
            <w:rFonts w:hint="eastAsia"/>
            <w:noProof/>
          </w:rPr>
          <w:t>样品流转申请</w:t>
        </w:r>
        <w:r w:rsidR="00FC550F">
          <w:rPr>
            <w:noProof/>
            <w:webHidden/>
          </w:rPr>
          <w:tab/>
        </w:r>
        <w:r w:rsidR="004A15F5">
          <w:rPr>
            <w:noProof/>
            <w:webHidden/>
          </w:rPr>
          <w:fldChar w:fldCharType="begin"/>
        </w:r>
        <w:r w:rsidR="00FC550F">
          <w:rPr>
            <w:noProof/>
            <w:webHidden/>
          </w:rPr>
          <w:instrText xml:space="preserve"> PAGEREF _Toc338314968 \h </w:instrText>
        </w:r>
        <w:r w:rsidR="004A15F5">
          <w:rPr>
            <w:noProof/>
            <w:webHidden/>
          </w:rPr>
        </w:r>
        <w:r w:rsidR="004A15F5">
          <w:rPr>
            <w:noProof/>
            <w:webHidden/>
          </w:rPr>
          <w:fldChar w:fldCharType="separate"/>
        </w:r>
        <w:r w:rsidR="00FC550F">
          <w:rPr>
            <w:noProof/>
            <w:webHidden/>
          </w:rPr>
          <w:t>18</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69" w:history="1">
        <w:r w:rsidR="00FC550F" w:rsidRPr="00FB72D6">
          <w:rPr>
            <w:rStyle w:val="aa"/>
            <w:noProof/>
          </w:rPr>
          <w:t>3.6.4</w:t>
        </w:r>
        <w:r w:rsidR="00FC550F" w:rsidRPr="004A6CBE">
          <w:rPr>
            <w:rFonts w:ascii="Calibri" w:hAnsi="Calibri"/>
            <w:iCs w:val="0"/>
            <w:noProof/>
            <w:szCs w:val="22"/>
          </w:rPr>
          <w:tab/>
        </w:r>
        <w:r w:rsidR="00FC550F" w:rsidRPr="00FB72D6">
          <w:rPr>
            <w:rStyle w:val="aa"/>
            <w:rFonts w:hint="eastAsia"/>
            <w:noProof/>
          </w:rPr>
          <w:t>确认样品接收</w:t>
        </w:r>
        <w:r w:rsidR="00FC550F">
          <w:rPr>
            <w:noProof/>
            <w:webHidden/>
          </w:rPr>
          <w:tab/>
        </w:r>
        <w:r w:rsidR="004A15F5">
          <w:rPr>
            <w:noProof/>
            <w:webHidden/>
          </w:rPr>
          <w:fldChar w:fldCharType="begin"/>
        </w:r>
        <w:r w:rsidR="00FC550F">
          <w:rPr>
            <w:noProof/>
            <w:webHidden/>
          </w:rPr>
          <w:instrText xml:space="preserve"> PAGEREF _Toc338314969 \h </w:instrText>
        </w:r>
        <w:r w:rsidR="004A15F5">
          <w:rPr>
            <w:noProof/>
            <w:webHidden/>
          </w:rPr>
        </w:r>
        <w:r w:rsidR="004A15F5">
          <w:rPr>
            <w:noProof/>
            <w:webHidden/>
          </w:rPr>
          <w:fldChar w:fldCharType="separate"/>
        </w:r>
        <w:r w:rsidR="00FC550F">
          <w:rPr>
            <w:noProof/>
            <w:webHidden/>
          </w:rPr>
          <w:t>19</w:t>
        </w:r>
        <w:r w:rsidR="004A15F5">
          <w:rPr>
            <w:noProof/>
            <w:webHidden/>
          </w:rPr>
          <w:fldChar w:fldCharType="end"/>
        </w:r>
      </w:hyperlink>
    </w:p>
    <w:p w:rsidR="00FC550F" w:rsidRPr="004A6CBE" w:rsidRDefault="005B28C3" w:rsidP="006D7A44">
      <w:pPr>
        <w:pStyle w:val="30"/>
        <w:tabs>
          <w:tab w:val="left" w:pos="1680"/>
          <w:tab w:val="right" w:leader="dot" w:pos="8777"/>
        </w:tabs>
        <w:ind w:firstLine="420"/>
        <w:rPr>
          <w:rFonts w:ascii="Calibri" w:hAnsi="Calibri"/>
          <w:iCs w:val="0"/>
          <w:noProof/>
          <w:szCs w:val="22"/>
        </w:rPr>
      </w:pPr>
      <w:hyperlink w:anchor="_Toc338314970" w:history="1">
        <w:r w:rsidR="00FC550F" w:rsidRPr="00FB72D6">
          <w:rPr>
            <w:rStyle w:val="aa"/>
            <w:noProof/>
          </w:rPr>
          <w:t>3.6.5</w:t>
        </w:r>
        <w:r w:rsidR="00FC550F" w:rsidRPr="004A6CBE">
          <w:rPr>
            <w:rFonts w:ascii="Calibri" w:hAnsi="Calibri"/>
            <w:iCs w:val="0"/>
            <w:noProof/>
            <w:szCs w:val="22"/>
          </w:rPr>
          <w:tab/>
        </w:r>
        <w:r w:rsidR="00FC550F" w:rsidRPr="00FB72D6">
          <w:rPr>
            <w:rStyle w:val="aa"/>
            <w:rFonts w:hint="eastAsia"/>
            <w:noProof/>
          </w:rPr>
          <w:t>样品流转变更</w:t>
        </w:r>
        <w:r w:rsidR="00FC550F">
          <w:rPr>
            <w:noProof/>
            <w:webHidden/>
          </w:rPr>
          <w:tab/>
        </w:r>
        <w:r w:rsidR="004A15F5">
          <w:rPr>
            <w:noProof/>
            <w:webHidden/>
          </w:rPr>
          <w:fldChar w:fldCharType="begin"/>
        </w:r>
        <w:r w:rsidR="00FC550F">
          <w:rPr>
            <w:noProof/>
            <w:webHidden/>
          </w:rPr>
          <w:instrText xml:space="preserve"> PAGEREF _Toc338314970 \h </w:instrText>
        </w:r>
        <w:r w:rsidR="004A15F5">
          <w:rPr>
            <w:noProof/>
            <w:webHidden/>
          </w:rPr>
        </w:r>
        <w:r w:rsidR="004A15F5">
          <w:rPr>
            <w:noProof/>
            <w:webHidden/>
          </w:rPr>
          <w:fldChar w:fldCharType="separate"/>
        </w:r>
        <w:r w:rsidR="00FC550F">
          <w:rPr>
            <w:noProof/>
            <w:webHidden/>
          </w:rPr>
          <w:t>20</w:t>
        </w:r>
        <w:r w:rsidR="004A15F5">
          <w:rPr>
            <w:noProof/>
            <w:webHidden/>
          </w:rPr>
          <w:fldChar w:fldCharType="end"/>
        </w:r>
      </w:hyperlink>
    </w:p>
    <w:p w:rsidR="00FC550F" w:rsidRPr="004A6CBE" w:rsidRDefault="005B28C3" w:rsidP="00FC550F">
      <w:pPr>
        <w:pStyle w:val="30"/>
        <w:tabs>
          <w:tab w:val="left" w:pos="1680"/>
          <w:tab w:val="right" w:leader="dot" w:pos="8777"/>
        </w:tabs>
        <w:ind w:firstLine="420"/>
        <w:rPr>
          <w:rFonts w:ascii="Calibri" w:hAnsi="Calibri"/>
          <w:iCs w:val="0"/>
          <w:noProof/>
          <w:szCs w:val="22"/>
        </w:rPr>
      </w:pPr>
      <w:hyperlink w:anchor="_Toc338314971" w:history="1">
        <w:r w:rsidR="00FC550F" w:rsidRPr="00FB72D6">
          <w:rPr>
            <w:rStyle w:val="aa"/>
            <w:noProof/>
          </w:rPr>
          <w:t>3.6.6</w:t>
        </w:r>
        <w:r w:rsidR="00FC550F" w:rsidRPr="004A6CBE">
          <w:rPr>
            <w:rFonts w:ascii="Calibri" w:hAnsi="Calibri"/>
            <w:iCs w:val="0"/>
            <w:noProof/>
            <w:szCs w:val="22"/>
          </w:rPr>
          <w:tab/>
        </w:r>
        <w:r w:rsidR="00FC550F" w:rsidRPr="00FB72D6">
          <w:rPr>
            <w:rStyle w:val="aa"/>
            <w:rFonts w:hint="eastAsia"/>
            <w:noProof/>
          </w:rPr>
          <w:t>样品流转状态查询</w:t>
        </w:r>
        <w:r w:rsidR="00FC550F">
          <w:rPr>
            <w:noProof/>
            <w:webHidden/>
          </w:rPr>
          <w:tab/>
        </w:r>
        <w:r w:rsidR="004A15F5">
          <w:rPr>
            <w:noProof/>
            <w:webHidden/>
          </w:rPr>
          <w:fldChar w:fldCharType="begin"/>
        </w:r>
        <w:r w:rsidR="00FC550F">
          <w:rPr>
            <w:noProof/>
            <w:webHidden/>
          </w:rPr>
          <w:instrText xml:space="preserve"> PAGEREF _Toc338314971 \h </w:instrText>
        </w:r>
        <w:r w:rsidR="004A15F5">
          <w:rPr>
            <w:noProof/>
            <w:webHidden/>
          </w:rPr>
        </w:r>
        <w:r w:rsidR="004A15F5">
          <w:rPr>
            <w:noProof/>
            <w:webHidden/>
          </w:rPr>
          <w:fldChar w:fldCharType="separate"/>
        </w:r>
        <w:r w:rsidR="00FC550F">
          <w:rPr>
            <w:noProof/>
            <w:webHidden/>
          </w:rPr>
          <w:t>20</w:t>
        </w:r>
        <w:r w:rsidR="004A15F5">
          <w:rPr>
            <w:noProof/>
            <w:webHidden/>
          </w:rPr>
          <w:fldChar w:fldCharType="end"/>
        </w:r>
      </w:hyperlink>
    </w:p>
    <w:p w:rsidR="006F3DE1" w:rsidRPr="00C31825" w:rsidRDefault="004A15F5" w:rsidP="0002696E">
      <w:pPr>
        <w:ind w:firstLine="400"/>
      </w:pPr>
      <w:r>
        <w:rPr>
          <w:sz w:val="20"/>
          <w:szCs w:val="20"/>
        </w:rPr>
        <w:fldChar w:fldCharType="end"/>
      </w:r>
    </w:p>
    <w:p w:rsidR="00D1303C" w:rsidRDefault="00D1303C" w:rsidP="00377BFE">
      <w:pPr>
        <w:spacing w:line="720" w:lineRule="auto"/>
        <w:ind w:firstLineChars="0" w:firstLine="0"/>
        <w:jc w:val="center"/>
        <w:rPr>
          <w:b/>
          <w:sz w:val="44"/>
          <w:szCs w:val="44"/>
        </w:rPr>
      </w:pPr>
    </w:p>
    <w:p w:rsidR="004E3760" w:rsidRDefault="004E3760" w:rsidP="00377BFE">
      <w:pPr>
        <w:spacing w:line="720" w:lineRule="auto"/>
        <w:ind w:firstLineChars="0" w:firstLine="0"/>
        <w:jc w:val="center"/>
        <w:rPr>
          <w:b/>
          <w:sz w:val="44"/>
          <w:szCs w:val="44"/>
        </w:rPr>
        <w:sectPr w:rsidR="004E3760" w:rsidSect="007034EA">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851" w:footer="697" w:gutter="0"/>
          <w:cols w:space="425"/>
          <w:titlePg/>
          <w:docGrid w:type="lines" w:linePitch="326"/>
        </w:sectPr>
      </w:pPr>
    </w:p>
    <w:p w:rsidR="00A34BA5" w:rsidRDefault="00A34BA5" w:rsidP="00460A21">
      <w:pPr>
        <w:pStyle w:val="1"/>
        <w:numPr>
          <w:ilvl w:val="0"/>
          <w:numId w:val="1"/>
        </w:numPr>
        <w:spacing w:before="163" w:after="163"/>
        <w:rPr>
          <w:kern w:val="0"/>
        </w:rPr>
      </w:pPr>
      <w:bookmarkStart w:id="6" w:name="_Toc338314927"/>
      <w:r>
        <w:rPr>
          <w:rFonts w:hint="eastAsia"/>
          <w:kern w:val="0"/>
        </w:rPr>
        <w:t>前言</w:t>
      </w:r>
      <w:bookmarkEnd w:id="6"/>
    </w:p>
    <w:p w:rsidR="00961E9F" w:rsidRDefault="00992D66" w:rsidP="00961E9F">
      <w:pPr>
        <w:pStyle w:val="2"/>
        <w:spacing w:before="163" w:after="163"/>
      </w:pPr>
      <w:bookmarkStart w:id="7" w:name="_Toc338314928"/>
      <w:r>
        <w:rPr>
          <w:rFonts w:hint="eastAsia"/>
        </w:rPr>
        <w:t>编写目的</w:t>
      </w:r>
      <w:bookmarkEnd w:id="7"/>
    </w:p>
    <w:p w:rsidR="005D5668" w:rsidRDefault="00E01AEC" w:rsidP="00E01AEC">
      <w:pPr>
        <w:ind w:firstLine="480"/>
      </w:pPr>
      <w:r>
        <w:rPr>
          <w:rFonts w:hint="eastAsia"/>
        </w:rPr>
        <w:t>由于</w:t>
      </w:r>
      <w:r>
        <w:rPr>
          <w:rFonts w:hint="eastAsia"/>
        </w:rPr>
        <w:t>NCTC</w:t>
      </w:r>
      <w:r>
        <w:rPr>
          <w:rFonts w:hint="eastAsia"/>
        </w:rPr>
        <w:t>检测业务管理系统研发项目是</w:t>
      </w:r>
      <w:r w:rsidR="005D5668">
        <w:rPr>
          <w:rFonts w:hint="eastAsia"/>
        </w:rPr>
        <w:t>一个较大规模的项目，业务流程涉及</w:t>
      </w:r>
      <w:r w:rsidRPr="008E7660">
        <w:rPr>
          <w:rFonts w:hint="eastAsia"/>
        </w:rPr>
        <w:t>多个部门，涉及面广，所以要做到有的放矢，面面俱到，就要由一个详细的</w:t>
      </w:r>
      <w:r>
        <w:rPr>
          <w:rFonts w:hint="eastAsia"/>
        </w:rPr>
        <w:t>需求规格</w:t>
      </w:r>
      <w:r w:rsidR="005D5668">
        <w:rPr>
          <w:rFonts w:hint="eastAsia"/>
        </w:rPr>
        <w:t>说明书</w:t>
      </w:r>
      <w:r w:rsidRPr="008E7660">
        <w:rPr>
          <w:rFonts w:hint="eastAsia"/>
        </w:rPr>
        <w:t>来指导该项目的</w:t>
      </w:r>
      <w:r>
        <w:rPr>
          <w:rFonts w:hint="eastAsia"/>
        </w:rPr>
        <w:t>实施</w:t>
      </w:r>
      <w:r w:rsidRPr="008E7660">
        <w:rPr>
          <w:rFonts w:hint="eastAsia"/>
        </w:rPr>
        <w:t>。</w:t>
      </w:r>
    </w:p>
    <w:p w:rsidR="00E01AEC" w:rsidRPr="009233AA" w:rsidRDefault="00E01AEC" w:rsidP="00E01AEC">
      <w:pPr>
        <w:ind w:firstLine="480"/>
      </w:pPr>
      <w:r w:rsidRPr="008E7660">
        <w:t>本系统需求</w:t>
      </w:r>
      <w:r>
        <w:rPr>
          <w:rFonts w:hint="eastAsia"/>
        </w:rPr>
        <w:t>规格</w:t>
      </w:r>
      <w:r>
        <w:t>说明书的编制是为了使</w:t>
      </w:r>
      <w:r w:rsidR="00C942B1">
        <w:rPr>
          <w:rFonts w:hint="eastAsia"/>
        </w:rPr>
        <w:t>用户</w:t>
      </w:r>
      <w:r>
        <w:rPr>
          <w:rFonts w:hint="eastAsia"/>
        </w:rPr>
        <w:t>、项目管理</w:t>
      </w:r>
      <w:r w:rsidR="006D4670">
        <w:rPr>
          <w:rFonts w:hint="eastAsia"/>
        </w:rPr>
        <w:t>者</w:t>
      </w:r>
      <w:r>
        <w:rPr>
          <w:rFonts w:hint="eastAsia"/>
        </w:rPr>
        <w:t>、系统开发人员</w:t>
      </w:r>
      <w:r w:rsidR="008E532C">
        <w:rPr>
          <w:rFonts w:hint="eastAsia"/>
        </w:rPr>
        <w:t>等</w:t>
      </w:r>
      <w:r>
        <w:t>对</w:t>
      </w:r>
      <w:r w:rsidR="00852641">
        <w:rPr>
          <w:rFonts w:hint="eastAsia"/>
        </w:rPr>
        <w:t>本</w:t>
      </w:r>
      <w:r>
        <w:t>项目的</w:t>
      </w:r>
      <w:r>
        <w:rPr>
          <w:rFonts w:hint="eastAsia"/>
        </w:rPr>
        <w:t>相关需求</w:t>
      </w:r>
      <w:r>
        <w:t>有一个共同的理解，</w:t>
      </w:r>
      <w:r>
        <w:rPr>
          <w:rFonts w:hint="eastAsia"/>
        </w:rPr>
        <w:t>为后续的系统设计、实现、测试打下</w:t>
      </w:r>
      <w:r w:rsidR="009F6ED7">
        <w:rPr>
          <w:rFonts w:hint="eastAsia"/>
        </w:rPr>
        <w:t>坚实的</w:t>
      </w:r>
      <w:r>
        <w:rPr>
          <w:rFonts w:hint="eastAsia"/>
        </w:rPr>
        <w:t>基础。</w:t>
      </w:r>
    </w:p>
    <w:p w:rsidR="00992D66" w:rsidRDefault="009A15D2" w:rsidP="00992D66">
      <w:pPr>
        <w:pStyle w:val="2"/>
        <w:spacing w:before="163" w:after="163"/>
      </w:pPr>
      <w:bookmarkStart w:id="8" w:name="_Toc338314929"/>
      <w:r>
        <w:rPr>
          <w:rFonts w:hint="eastAsia"/>
        </w:rPr>
        <w:t>适用</w:t>
      </w:r>
      <w:r w:rsidR="00992D66">
        <w:rPr>
          <w:rFonts w:hint="eastAsia"/>
        </w:rPr>
        <w:t>范围</w:t>
      </w:r>
      <w:bookmarkEnd w:id="8"/>
    </w:p>
    <w:p w:rsidR="008E532C" w:rsidRDefault="008E532C" w:rsidP="008E532C">
      <w:pPr>
        <w:ind w:firstLine="480"/>
      </w:pPr>
      <w:r>
        <w:rPr>
          <w:rFonts w:hint="eastAsia"/>
        </w:rPr>
        <w:t>本文档的阅读对象主要包括</w:t>
      </w:r>
      <w:r w:rsidR="006D4670">
        <w:rPr>
          <w:rFonts w:hint="eastAsia"/>
        </w:rPr>
        <w:t>用户、项目管理者</w:t>
      </w:r>
      <w:r w:rsidR="00E85034">
        <w:rPr>
          <w:rFonts w:hint="eastAsia"/>
        </w:rPr>
        <w:t>、开发人员、测试人员、文档编写人员等。</w:t>
      </w:r>
    </w:p>
    <w:p w:rsidR="00AF06DB" w:rsidRDefault="00AF06DB" w:rsidP="00AF06DB">
      <w:pPr>
        <w:pStyle w:val="afe"/>
        <w:ind w:firstLine="480"/>
      </w:pPr>
      <w:r>
        <w:rPr>
          <w:rFonts w:hint="eastAsia"/>
        </w:rPr>
        <w:t>首先，对所开发软件做一个概念性的描述。然后，说明软件成功开发后，开发商、客户和最终用户预期得到的利益，以及借此能够达到的（业务或</w:t>
      </w:r>
      <w:r>
        <w:rPr>
          <w:rFonts w:hint="eastAsia"/>
        </w:rPr>
        <w:t>/</w:t>
      </w:r>
      <w:r>
        <w:rPr>
          <w:rFonts w:hint="eastAsia"/>
        </w:rPr>
        <w:t>和市场）目标。</w:t>
      </w:r>
    </w:p>
    <w:p w:rsidR="00AF06DB" w:rsidRDefault="00AF06DB" w:rsidP="00AF06DB">
      <w:pPr>
        <w:ind w:firstLine="480"/>
      </w:pPr>
      <w:r>
        <w:rPr>
          <w:rFonts w:hint="eastAsia"/>
        </w:rPr>
        <w:t>范例：</w:t>
      </w:r>
    </w:p>
    <w:p w:rsidR="00AF06DB" w:rsidRDefault="00AF06DB" w:rsidP="00AF06DB">
      <w:pPr>
        <w:ind w:firstLine="480"/>
      </w:pPr>
      <w:r>
        <w:rPr>
          <w:rFonts w:hint="eastAsia"/>
        </w:rPr>
        <w:t>XX</w:t>
      </w:r>
      <w:r>
        <w:rPr>
          <w:rFonts w:hint="eastAsia"/>
        </w:rPr>
        <w:t>软件是商业通讯事业部受北京市政府委托，为其开发的一套办公自动化软件。</w:t>
      </w:r>
    </w:p>
    <w:p w:rsidR="00AF06DB" w:rsidRDefault="00AF06DB" w:rsidP="00AF06DB">
      <w:pPr>
        <w:ind w:firstLine="480"/>
      </w:pPr>
      <w:r>
        <w:rPr>
          <w:rFonts w:hint="eastAsia"/>
        </w:rPr>
        <w:t>北京市政府使用这套软件后，可以使日常事务处理流程更趋于合理化，从而使办事效率得到极大改善，同时也节省了物力、人力资源。这也是中国政府加入</w:t>
      </w:r>
      <w:r>
        <w:rPr>
          <w:rFonts w:hint="eastAsia"/>
        </w:rPr>
        <w:t>WTO</w:t>
      </w:r>
      <w:r>
        <w:rPr>
          <w:rFonts w:hint="eastAsia"/>
        </w:rPr>
        <w:t>后的必然发展趋势。</w:t>
      </w:r>
    </w:p>
    <w:p w:rsidR="00AF06DB" w:rsidRDefault="00AF06DB" w:rsidP="00AF06DB">
      <w:pPr>
        <w:ind w:firstLine="480"/>
      </w:pPr>
      <w:r>
        <w:rPr>
          <w:rFonts w:hint="eastAsia"/>
        </w:rPr>
        <w:t>亿阳集团作为本软件的开发商，不仅可以取得经济上的直接利益，同时也极大促进了今后占领本领域的市场份额，树立自己的品牌形象。</w:t>
      </w:r>
    </w:p>
    <w:p w:rsidR="00311F99" w:rsidRDefault="00311F99" w:rsidP="00311F99">
      <w:pPr>
        <w:pStyle w:val="2"/>
        <w:spacing w:before="163" w:after="163"/>
      </w:pPr>
      <w:r>
        <w:rPr>
          <w:rFonts w:hint="eastAsia"/>
        </w:rPr>
        <w:t>预期读者和建议</w:t>
      </w:r>
    </w:p>
    <w:p w:rsidR="00311F99" w:rsidRDefault="00311F99" w:rsidP="00311F99">
      <w:pPr>
        <w:pStyle w:val="afe"/>
        <w:ind w:firstLine="480"/>
      </w:pPr>
      <w:r>
        <w:rPr>
          <w:rFonts w:hint="eastAsia"/>
        </w:rPr>
        <w:t>列出软件需求说明书所针对的不同读者，如项目经理、开发人员、销售、用户、测试人员或文档的编写人员；描述本文剩余内容及行文构架；每类读者最适合的阅读方式建议。</w:t>
      </w:r>
    </w:p>
    <w:p w:rsidR="00311F99" w:rsidRDefault="00311F99" w:rsidP="00311F99">
      <w:pPr>
        <w:pStyle w:val="afe"/>
        <w:rPr>
          <w:rFonts w:ascii="宋体" w:hAnsi="宋体"/>
        </w:rPr>
      </w:pPr>
      <w:r>
        <w:rPr>
          <w:rFonts w:ascii="宋体" w:hAnsi="宋体" w:hint="eastAsia"/>
        </w:rPr>
        <w:t>//不同读者，对需求的理解能力、关注的侧重点各不相同，需求分析人员应当给出方便他们阅读的合理化建议，有助于检查需求的质量。</w:t>
      </w:r>
    </w:p>
    <w:p w:rsidR="00311F99" w:rsidRDefault="00311F99" w:rsidP="00311F99">
      <w:pPr>
        <w:ind w:firstLine="480"/>
      </w:pPr>
      <w:r>
        <w:rPr>
          <w:rFonts w:hint="eastAsia"/>
        </w:rPr>
        <w:t>范例：</w:t>
      </w:r>
    </w:p>
    <w:p w:rsidR="00311F99" w:rsidRDefault="00311F99" w:rsidP="00311F99">
      <w:pPr>
        <w:ind w:firstLine="480"/>
      </w:pPr>
      <w:r>
        <w:rPr>
          <w:rFonts w:hint="eastAsia"/>
        </w:rPr>
        <w:t>本文可能的读者分为以下几类：</w:t>
      </w:r>
    </w:p>
    <w:p w:rsidR="00311F99" w:rsidRDefault="00311F99" w:rsidP="00311F99">
      <w:pPr>
        <w:ind w:firstLine="480"/>
      </w:pPr>
      <w:r>
        <w:rPr>
          <w:rFonts w:hint="eastAsia"/>
        </w:rPr>
        <w:t>项目经理——仔细阅读文档的所有细节，同时阅读参考文献涉及的《系统分析说明书》和《用户需求说明书》；</w:t>
      </w:r>
    </w:p>
    <w:p w:rsidR="00311F99" w:rsidRDefault="00311F99" w:rsidP="00311F99">
      <w:pPr>
        <w:ind w:firstLine="480"/>
      </w:pPr>
      <w:r>
        <w:rPr>
          <w:rFonts w:hint="eastAsia"/>
        </w:rPr>
        <w:t>开发人员和测试人员——仔细阅读每个需求功能说明和性能要求，同时关注“</w:t>
      </w:r>
      <w:r>
        <w:rPr>
          <w:rFonts w:hint="eastAsia"/>
        </w:rPr>
        <w:t>2.5</w:t>
      </w:r>
      <w:r>
        <w:rPr>
          <w:rFonts w:hint="eastAsia"/>
        </w:rPr>
        <w:t>设计和实现约束”；</w:t>
      </w:r>
    </w:p>
    <w:p w:rsidR="00311F99" w:rsidRPr="00311F99" w:rsidRDefault="00311F99" w:rsidP="00311F99">
      <w:pPr>
        <w:ind w:firstLine="480"/>
      </w:pPr>
      <w:r>
        <w:rPr>
          <w:rFonts w:hint="eastAsia"/>
        </w:rPr>
        <w:t>用户和销售——注意业务流程的描述、假定和依赖、运行环境。</w:t>
      </w:r>
    </w:p>
    <w:p w:rsidR="00992D66" w:rsidRDefault="00824F5A" w:rsidP="00992D66">
      <w:pPr>
        <w:pStyle w:val="2"/>
        <w:spacing w:before="163" w:after="163"/>
      </w:pPr>
      <w:bookmarkStart w:id="9" w:name="_Toc338314930"/>
      <w:r>
        <w:rPr>
          <w:rFonts w:hint="eastAsia"/>
        </w:rPr>
        <w:t>定义及缩略语</w:t>
      </w:r>
      <w:bookmarkEnd w:id="9"/>
    </w:p>
    <w:p w:rsidR="00B768FB" w:rsidRDefault="00B768FB" w:rsidP="00B768FB">
      <w:pPr>
        <w:pStyle w:val="3"/>
        <w:spacing w:before="163" w:after="163"/>
      </w:pPr>
      <w:r>
        <w:rPr>
          <w:rFonts w:hint="eastAsia"/>
        </w:rPr>
        <w:t>BMS</w:t>
      </w:r>
    </w:p>
    <w:p w:rsidR="00B768FB" w:rsidRPr="00B768FB" w:rsidRDefault="00B768FB" w:rsidP="00B768FB">
      <w:pPr>
        <w:ind w:firstLine="480"/>
      </w:pPr>
      <w:r>
        <w:rPr>
          <w:rFonts w:hint="eastAsia"/>
        </w:rPr>
        <w:t>BMS</w:t>
      </w:r>
      <w:r>
        <w:rPr>
          <w:rFonts w:hint="eastAsia"/>
        </w:rPr>
        <w:t>是</w:t>
      </w:r>
      <w:r>
        <w:rPr>
          <w:rFonts w:hint="eastAsia"/>
        </w:rPr>
        <w:t>Business Management System</w:t>
      </w:r>
      <w:r>
        <w:rPr>
          <w:rFonts w:hint="eastAsia"/>
        </w:rPr>
        <w:t>的首字母缩写，代表</w:t>
      </w:r>
      <w:r>
        <w:rPr>
          <w:rFonts w:hint="eastAsia"/>
        </w:rPr>
        <w:t>NCTC</w:t>
      </w:r>
      <w:r>
        <w:rPr>
          <w:rFonts w:hint="eastAsia"/>
        </w:rPr>
        <w:t>检测业务管理系统。</w:t>
      </w:r>
    </w:p>
    <w:p w:rsidR="002A5CF0" w:rsidRDefault="00FD64A2" w:rsidP="00824F5A">
      <w:pPr>
        <w:pStyle w:val="2"/>
        <w:spacing w:before="163" w:after="163"/>
      </w:pPr>
      <w:bookmarkStart w:id="10" w:name="_Toc338314931"/>
      <w:r>
        <w:rPr>
          <w:rFonts w:hint="eastAsia"/>
        </w:rPr>
        <w:t>参考</w:t>
      </w:r>
      <w:bookmarkEnd w:id="10"/>
      <w:r w:rsidR="004B47C7">
        <w:rPr>
          <w:rFonts w:hint="eastAsia"/>
        </w:rPr>
        <w:t>文献</w:t>
      </w:r>
    </w:p>
    <w:p w:rsidR="003D1D01" w:rsidRDefault="001E3AE1" w:rsidP="00460A21">
      <w:pPr>
        <w:numPr>
          <w:ilvl w:val="0"/>
          <w:numId w:val="6"/>
        </w:numPr>
        <w:ind w:firstLineChars="0"/>
      </w:pPr>
      <w:r>
        <w:rPr>
          <w:rFonts w:hint="eastAsia"/>
        </w:rPr>
        <w:t>《</w:t>
      </w:r>
      <w:r w:rsidRPr="001E3AE1">
        <w:rPr>
          <w:rFonts w:hint="eastAsia"/>
        </w:rPr>
        <w:t>NCTC</w:t>
      </w:r>
      <w:r w:rsidRPr="001E3AE1">
        <w:rPr>
          <w:rFonts w:hint="eastAsia"/>
        </w:rPr>
        <w:t>检测业务管理系统立项任务书</w:t>
      </w:r>
      <w:r>
        <w:rPr>
          <w:rFonts w:hint="eastAsia"/>
        </w:rPr>
        <w:t>》</w:t>
      </w:r>
    </w:p>
    <w:p w:rsidR="006709F0" w:rsidRPr="006709F0" w:rsidRDefault="006709F0" w:rsidP="00460A21">
      <w:pPr>
        <w:numPr>
          <w:ilvl w:val="0"/>
          <w:numId w:val="6"/>
        </w:numPr>
        <w:ind w:firstLineChars="0"/>
      </w:pPr>
      <w:r>
        <w:rPr>
          <w:rFonts w:hint="eastAsia"/>
        </w:rPr>
        <w:t>《</w:t>
      </w:r>
      <w:r w:rsidRPr="006709F0">
        <w:rPr>
          <w:rFonts w:hint="eastAsia"/>
        </w:rPr>
        <w:t>NCTC</w:t>
      </w:r>
      <w:r w:rsidRPr="006709F0">
        <w:rPr>
          <w:rFonts w:hint="eastAsia"/>
        </w:rPr>
        <w:t>检测业务管理系统需求分析</w:t>
      </w:r>
      <w:r>
        <w:rPr>
          <w:rFonts w:hint="eastAsia"/>
        </w:rPr>
        <w:t>-final</w:t>
      </w:r>
      <w:r>
        <w:rPr>
          <w:rFonts w:hint="eastAsia"/>
        </w:rPr>
        <w:t>》</w:t>
      </w:r>
    </w:p>
    <w:p w:rsidR="002A5CF0" w:rsidRPr="006709F0" w:rsidRDefault="002A5CF0" w:rsidP="006709F0">
      <w:pPr>
        <w:ind w:firstLineChars="83" w:firstLine="199"/>
        <w:sectPr w:rsidR="002A5CF0" w:rsidRPr="006709F0" w:rsidSect="004E3760">
          <w:pgSz w:w="11906" w:h="16838" w:code="9"/>
          <w:pgMar w:top="1418" w:right="1418" w:bottom="1418" w:left="1701" w:header="851" w:footer="697" w:gutter="0"/>
          <w:cols w:space="425"/>
          <w:docGrid w:type="lines" w:linePitch="326"/>
        </w:sectPr>
      </w:pPr>
    </w:p>
    <w:p w:rsidR="002A5CF0" w:rsidRDefault="002A5CF0" w:rsidP="00460A21">
      <w:pPr>
        <w:pStyle w:val="1"/>
        <w:numPr>
          <w:ilvl w:val="0"/>
          <w:numId w:val="1"/>
        </w:numPr>
        <w:spacing w:before="163" w:after="163"/>
        <w:rPr>
          <w:kern w:val="0"/>
        </w:rPr>
      </w:pPr>
      <w:bookmarkStart w:id="11" w:name="_Toc338314932"/>
      <w:r>
        <w:rPr>
          <w:rFonts w:hint="eastAsia"/>
          <w:kern w:val="0"/>
        </w:rPr>
        <w:t>系统概述</w:t>
      </w:r>
      <w:bookmarkEnd w:id="11"/>
    </w:p>
    <w:p w:rsidR="00DC439C" w:rsidRPr="00DC439C" w:rsidRDefault="00DC439C" w:rsidP="002A47FF">
      <w:pPr>
        <w:pStyle w:val="a8"/>
        <w:keepNext/>
        <w:keepLines/>
        <w:numPr>
          <w:ilvl w:val="0"/>
          <w:numId w:val="2"/>
        </w:numPr>
        <w:spacing w:beforeLines="50" w:before="163" w:afterLines="50" w:after="163" w:line="240" w:lineRule="auto"/>
        <w:ind w:left="431" w:firstLineChars="0" w:hanging="431"/>
        <w:outlineLvl w:val="0"/>
        <w:rPr>
          <w:rFonts w:eastAsia="黑体"/>
          <w:bCs/>
          <w:vanish/>
          <w:kern w:val="44"/>
          <w:sz w:val="32"/>
          <w:szCs w:val="44"/>
        </w:rPr>
      </w:pPr>
      <w:bookmarkStart w:id="12" w:name="_Toc338314933"/>
      <w:bookmarkEnd w:id="12"/>
    </w:p>
    <w:p w:rsidR="00DC439C" w:rsidRDefault="008D7B80" w:rsidP="00DC439C">
      <w:pPr>
        <w:pStyle w:val="2"/>
        <w:spacing w:before="163" w:after="163"/>
      </w:pPr>
      <w:bookmarkStart w:id="13" w:name="_Toc338314934"/>
      <w:r>
        <w:rPr>
          <w:rFonts w:hint="eastAsia"/>
        </w:rPr>
        <w:t>业务背景</w:t>
      </w:r>
      <w:bookmarkEnd w:id="13"/>
    </w:p>
    <w:p w:rsidR="00AE49D1" w:rsidRPr="005C0BE2" w:rsidRDefault="00AE49D1" w:rsidP="00AE49D1">
      <w:pPr>
        <w:ind w:firstLine="480"/>
        <w:rPr>
          <w:szCs w:val="21"/>
        </w:rPr>
      </w:pPr>
      <w:r w:rsidRPr="005C0BE2">
        <w:rPr>
          <w:szCs w:val="21"/>
        </w:rPr>
        <w:t>由于</w:t>
      </w:r>
      <w:r w:rsidRPr="005C0BE2">
        <w:rPr>
          <w:szCs w:val="21"/>
        </w:rPr>
        <w:t>NCTC</w:t>
      </w:r>
      <w:r w:rsidR="0020792A">
        <w:rPr>
          <w:szCs w:val="21"/>
        </w:rPr>
        <w:t>办公室和前台工作人员数量不够、业务量大，</w:t>
      </w:r>
      <w:r w:rsidRPr="005C0BE2">
        <w:rPr>
          <w:szCs w:val="21"/>
        </w:rPr>
        <w:t>委托</w:t>
      </w:r>
      <w:proofErr w:type="gramStart"/>
      <w:r w:rsidRPr="005C0BE2">
        <w:rPr>
          <w:szCs w:val="21"/>
        </w:rPr>
        <w:t>检验书</w:t>
      </w:r>
      <w:proofErr w:type="gramEnd"/>
      <w:r w:rsidRPr="005C0BE2">
        <w:rPr>
          <w:szCs w:val="21"/>
        </w:rPr>
        <w:t>的录入工作繁琐，整个中心的业务受理工作需要耗费大量的人力和物力。同时，大部分客户不熟悉检测标准和检测项目，</w:t>
      </w:r>
      <w:r w:rsidR="00EE2267" w:rsidRPr="005C0BE2">
        <w:rPr>
          <w:szCs w:val="21"/>
        </w:rPr>
        <w:t>客户</w:t>
      </w:r>
      <w:r w:rsidR="00EE2267">
        <w:rPr>
          <w:rFonts w:hint="eastAsia"/>
          <w:szCs w:val="21"/>
        </w:rPr>
        <w:t>在填写</w:t>
      </w:r>
      <w:r w:rsidRPr="005C0BE2">
        <w:rPr>
          <w:szCs w:val="21"/>
        </w:rPr>
        <w:t>委托</w:t>
      </w:r>
      <w:proofErr w:type="gramStart"/>
      <w:r w:rsidRPr="005C0BE2">
        <w:rPr>
          <w:szCs w:val="21"/>
        </w:rPr>
        <w:t>检测书</w:t>
      </w:r>
      <w:proofErr w:type="gramEnd"/>
      <w:r w:rsidR="00EE2267">
        <w:rPr>
          <w:rFonts w:hint="eastAsia"/>
          <w:szCs w:val="21"/>
        </w:rPr>
        <w:t>时，造成很大</w:t>
      </w:r>
      <w:r w:rsidRPr="005C0BE2">
        <w:rPr>
          <w:szCs w:val="21"/>
        </w:rPr>
        <w:t>困难。因此，检测业务管理的非智能化严重影响了</w:t>
      </w:r>
      <w:r w:rsidRPr="005C0BE2">
        <w:rPr>
          <w:szCs w:val="21"/>
        </w:rPr>
        <w:t>NCTC</w:t>
      </w:r>
      <w:r w:rsidR="006E16C6">
        <w:rPr>
          <w:szCs w:val="21"/>
        </w:rPr>
        <w:t>的效益</w:t>
      </w:r>
      <w:r w:rsidRPr="005C0BE2">
        <w:rPr>
          <w:szCs w:val="21"/>
        </w:rPr>
        <w:t>。</w:t>
      </w:r>
    </w:p>
    <w:p w:rsidR="00AE49D1" w:rsidRPr="00235177" w:rsidRDefault="00AE49D1" w:rsidP="00AE49D1">
      <w:pPr>
        <w:ind w:firstLine="480"/>
      </w:pPr>
      <w:r w:rsidRPr="005C0BE2">
        <w:rPr>
          <w:szCs w:val="21"/>
        </w:rPr>
        <w:t>为了减轻</w:t>
      </w:r>
      <w:r w:rsidRPr="005C0BE2">
        <w:rPr>
          <w:szCs w:val="21"/>
        </w:rPr>
        <w:t>NCTC</w:t>
      </w:r>
      <w:r w:rsidRPr="005C0BE2">
        <w:rPr>
          <w:szCs w:val="21"/>
        </w:rPr>
        <w:t>前台工作人员的工作压力，提高其工作效率，实现对测试任务的全程电子化管理，同时方便客户远程填写委托</w:t>
      </w:r>
      <w:proofErr w:type="gramStart"/>
      <w:r w:rsidRPr="005C0BE2">
        <w:rPr>
          <w:szCs w:val="21"/>
        </w:rPr>
        <w:t>检验书</w:t>
      </w:r>
      <w:proofErr w:type="gramEnd"/>
      <w:r w:rsidRPr="005C0BE2">
        <w:rPr>
          <w:szCs w:val="21"/>
        </w:rPr>
        <w:t>等目的，中心一致同意研发电子化的业务管理系统系统</w:t>
      </w:r>
      <w:r w:rsidRPr="005C0BE2">
        <w:rPr>
          <w:szCs w:val="21"/>
        </w:rPr>
        <w:t>--</w:t>
      </w:r>
      <w:r w:rsidRPr="005C0BE2">
        <w:rPr>
          <w:szCs w:val="21"/>
        </w:rPr>
        <w:t>《</w:t>
      </w:r>
      <w:r w:rsidRPr="005C0BE2">
        <w:rPr>
          <w:szCs w:val="21"/>
        </w:rPr>
        <w:t>NCTC</w:t>
      </w:r>
      <w:r w:rsidR="00492E0A">
        <w:rPr>
          <w:rFonts w:hint="eastAsia"/>
          <w:szCs w:val="21"/>
        </w:rPr>
        <w:t>检测</w:t>
      </w:r>
      <w:r w:rsidRPr="005C0BE2">
        <w:rPr>
          <w:szCs w:val="21"/>
        </w:rPr>
        <w:t>业务管理系统》</w:t>
      </w:r>
      <w:r w:rsidR="002349DE">
        <w:rPr>
          <w:rFonts w:hint="eastAsia"/>
          <w:szCs w:val="21"/>
        </w:rPr>
        <w:t>。</w:t>
      </w:r>
    </w:p>
    <w:p w:rsidR="008D7B80" w:rsidRDefault="005A5178" w:rsidP="008D7B80">
      <w:pPr>
        <w:pStyle w:val="2"/>
        <w:spacing w:before="163" w:after="163"/>
      </w:pPr>
      <w:bookmarkStart w:id="14" w:name="_Toc338314935"/>
      <w:r>
        <w:rPr>
          <w:rFonts w:hint="eastAsia"/>
        </w:rPr>
        <w:t>系统功能</w:t>
      </w:r>
      <w:bookmarkEnd w:id="14"/>
    </w:p>
    <w:p w:rsidR="00A4201D" w:rsidRDefault="009D561B" w:rsidP="00A4201D">
      <w:pPr>
        <w:ind w:firstLine="480"/>
      </w:pPr>
      <w:r>
        <w:rPr>
          <w:rFonts w:hint="eastAsia"/>
        </w:rPr>
        <w:t>系统应该具备如下功能</w:t>
      </w:r>
      <w:r w:rsidR="008824F3">
        <w:rPr>
          <w:rFonts w:hint="eastAsia"/>
        </w:rPr>
        <w:t>：</w:t>
      </w:r>
    </w:p>
    <w:p w:rsidR="009D561B" w:rsidRPr="005C0BE2" w:rsidRDefault="002F6669" w:rsidP="00460A21">
      <w:pPr>
        <w:numPr>
          <w:ilvl w:val="0"/>
          <w:numId w:val="7"/>
        </w:numPr>
        <w:ind w:left="851" w:firstLineChars="0" w:hanging="425"/>
      </w:pPr>
      <w:r>
        <w:rPr>
          <w:rFonts w:hint="eastAsia"/>
        </w:rPr>
        <w:t>系统</w:t>
      </w:r>
      <w:r w:rsidR="00086135">
        <w:rPr>
          <w:rFonts w:hint="eastAsia"/>
        </w:rPr>
        <w:t>提供用户操作界面，让用户</w:t>
      </w:r>
      <w:r w:rsidR="009D561B" w:rsidRPr="005C0BE2">
        <w:t>自助填写委托书</w:t>
      </w:r>
      <w:r w:rsidR="00E945E7">
        <w:rPr>
          <w:rFonts w:hint="eastAsia"/>
        </w:rPr>
        <w:t>，用户提交委托书之后，</w:t>
      </w:r>
      <w:r w:rsidR="00E945E7" w:rsidRPr="005C0BE2">
        <w:t>生成受理号，客户按受理号查询任务是否受理</w:t>
      </w:r>
      <w:r w:rsidR="009D561B" w:rsidRPr="005C0BE2">
        <w:t>；</w:t>
      </w:r>
    </w:p>
    <w:p w:rsidR="009D561B" w:rsidRPr="005C0BE2" w:rsidRDefault="009D561B" w:rsidP="00460A21">
      <w:pPr>
        <w:numPr>
          <w:ilvl w:val="0"/>
          <w:numId w:val="7"/>
        </w:numPr>
        <w:ind w:left="851" w:firstLineChars="0" w:hanging="425"/>
      </w:pPr>
      <w:r w:rsidRPr="005C0BE2">
        <w:t>具备记录客户信息功能（用户代码管理）；</w:t>
      </w:r>
    </w:p>
    <w:p w:rsidR="009D561B" w:rsidRPr="005C0BE2" w:rsidRDefault="009D561B" w:rsidP="00460A21">
      <w:pPr>
        <w:numPr>
          <w:ilvl w:val="0"/>
          <w:numId w:val="7"/>
        </w:numPr>
        <w:ind w:left="851" w:firstLineChars="0" w:hanging="425"/>
      </w:pPr>
      <w:r w:rsidRPr="005C0BE2">
        <w:t>具备通过互联网（至少实现内部局域网）登录系统自助填写委托书，生成受理号，客户按受理号查询任务是否受理；</w:t>
      </w:r>
    </w:p>
    <w:p w:rsidR="009D561B" w:rsidRPr="005C0BE2" w:rsidRDefault="009D561B" w:rsidP="00460A21">
      <w:pPr>
        <w:numPr>
          <w:ilvl w:val="0"/>
          <w:numId w:val="7"/>
        </w:numPr>
        <w:ind w:left="851" w:firstLineChars="0" w:hanging="425"/>
      </w:pPr>
      <w:r w:rsidRPr="005C0BE2">
        <w:t>具备上传、下载附件的功能（说明书，标准，软件等）；</w:t>
      </w:r>
    </w:p>
    <w:p w:rsidR="009D561B" w:rsidRPr="005C0BE2" w:rsidRDefault="009D561B" w:rsidP="00460A21">
      <w:pPr>
        <w:numPr>
          <w:ilvl w:val="0"/>
          <w:numId w:val="7"/>
        </w:numPr>
        <w:ind w:left="851" w:firstLineChars="0" w:hanging="425"/>
      </w:pPr>
      <w:r w:rsidRPr="005C0BE2">
        <w:t>客户填写完委托书后，提交受理申请，前台收到受理申请，确认是否受理，受理成功后，自动生成任务编号，生成委托书，生成任务通知单（任务书、通知单模板）；</w:t>
      </w:r>
    </w:p>
    <w:p w:rsidR="009D561B" w:rsidRPr="005C0BE2" w:rsidRDefault="009D561B" w:rsidP="00460A21">
      <w:pPr>
        <w:numPr>
          <w:ilvl w:val="0"/>
          <w:numId w:val="7"/>
        </w:numPr>
        <w:ind w:left="851" w:firstLineChars="0" w:hanging="425"/>
      </w:pPr>
      <w:r w:rsidRPr="005C0BE2">
        <w:t>样品管理员通过对应任务样品的情况，填写样品流转单，并自动生成打印（样品流转单模板）；</w:t>
      </w:r>
    </w:p>
    <w:p w:rsidR="009D561B" w:rsidRPr="005C0BE2" w:rsidRDefault="009D561B" w:rsidP="00460A21">
      <w:pPr>
        <w:numPr>
          <w:ilvl w:val="0"/>
          <w:numId w:val="7"/>
        </w:numPr>
        <w:ind w:left="851" w:firstLineChars="0" w:hanging="425"/>
      </w:pPr>
      <w:r w:rsidRPr="005C0BE2">
        <w:t>样品流转单有唯一编号，传</w:t>
      </w:r>
      <w:r w:rsidR="00F11CE5">
        <w:t>递到各试验室时，各试验室登录系统输入样品对应的编号确认收到样品</w:t>
      </w:r>
      <w:r w:rsidRPr="005C0BE2">
        <w:t>，样品管理员可以通过系统查看样品的流转情况；可以更改调用；</w:t>
      </w:r>
    </w:p>
    <w:p w:rsidR="009D561B" w:rsidRPr="005C0BE2" w:rsidRDefault="009D561B" w:rsidP="00460A21">
      <w:pPr>
        <w:numPr>
          <w:ilvl w:val="0"/>
          <w:numId w:val="7"/>
        </w:numPr>
        <w:ind w:left="851" w:firstLineChars="0" w:hanging="425"/>
      </w:pPr>
      <w:r w:rsidRPr="005C0BE2">
        <w:t>检验项目对应检验依据，两者具备相互索引或提示功能；</w:t>
      </w:r>
    </w:p>
    <w:p w:rsidR="009D561B" w:rsidRPr="005C0BE2" w:rsidRDefault="009D561B" w:rsidP="00460A21">
      <w:pPr>
        <w:numPr>
          <w:ilvl w:val="0"/>
          <w:numId w:val="7"/>
        </w:numPr>
        <w:ind w:left="851" w:firstLineChars="0" w:hanging="425"/>
      </w:pPr>
      <w:r w:rsidRPr="005C0BE2">
        <w:t>确定检验项目和依据，样品分配后，自动显示预计完成时间，检验费用；</w:t>
      </w:r>
    </w:p>
    <w:p w:rsidR="009D561B" w:rsidRPr="005C0BE2" w:rsidRDefault="009D561B" w:rsidP="00460A21">
      <w:pPr>
        <w:numPr>
          <w:ilvl w:val="0"/>
          <w:numId w:val="7"/>
        </w:numPr>
        <w:ind w:left="851" w:firstLineChars="0" w:hanging="425"/>
      </w:pPr>
      <w:r w:rsidRPr="005C0BE2">
        <w:t>跟现行</w:t>
      </w:r>
      <w:r w:rsidRPr="005C0BE2">
        <w:t>NCTC</w:t>
      </w:r>
      <w:r w:rsidRPr="005C0BE2">
        <w:t>管理软件具备数据交换、共享功能；</w:t>
      </w:r>
    </w:p>
    <w:p w:rsidR="009D561B" w:rsidRDefault="009D561B" w:rsidP="00460A21">
      <w:pPr>
        <w:numPr>
          <w:ilvl w:val="0"/>
          <w:numId w:val="7"/>
        </w:numPr>
        <w:ind w:left="851" w:firstLineChars="0" w:hanging="425"/>
      </w:pPr>
      <w:r w:rsidRPr="005C0BE2">
        <w:t>实现脱机（单机）前台受理任务；</w:t>
      </w:r>
    </w:p>
    <w:p w:rsidR="00F33A68" w:rsidRDefault="00311FAE" w:rsidP="00311FAE">
      <w:pPr>
        <w:numPr>
          <w:ilvl w:val="0"/>
          <w:numId w:val="7"/>
        </w:numPr>
        <w:ind w:left="851" w:firstLineChars="0" w:hanging="425"/>
      </w:pPr>
      <w:r w:rsidRPr="00DA1322">
        <w:rPr>
          <w:rFonts w:hint="eastAsia"/>
        </w:rPr>
        <w:t>具备（固定模板）检验报告自动生成功能</w:t>
      </w:r>
      <w:r w:rsidR="00C96F1F">
        <w:rPr>
          <w:rFonts w:hint="eastAsia"/>
        </w:rPr>
        <w:t>，上传功能</w:t>
      </w:r>
      <w:r w:rsidRPr="00DA1322">
        <w:rPr>
          <w:rFonts w:hint="eastAsia"/>
        </w:rPr>
        <w:t>，分级变更控制。</w:t>
      </w:r>
    </w:p>
    <w:p w:rsidR="005A5178" w:rsidRDefault="005A5178" w:rsidP="005A5178">
      <w:pPr>
        <w:pStyle w:val="2"/>
        <w:spacing w:before="163" w:after="163"/>
      </w:pPr>
      <w:bookmarkStart w:id="15" w:name="_Toc338314936"/>
      <w:r>
        <w:rPr>
          <w:rFonts w:hint="eastAsia"/>
        </w:rPr>
        <w:t>用户</w:t>
      </w:r>
      <w:bookmarkEnd w:id="15"/>
      <w:r w:rsidR="00FA7F11">
        <w:rPr>
          <w:rFonts w:hint="eastAsia"/>
        </w:rPr>
        <w:t>特点</w:t>
      </w:r>
    </w:p>
    <w:p w:rsidR="00F21986" w:rsidRPr="005C0BE2" w:rsidRDefault="00F21986" w:rsidP="00F21986">
      <w:pPr>
        <w:ind w:firstLine="480"/>
      </w:pPr>
      <w:r>
        <w:rPr>
          <w:rFonts w:hint="eastAsia"/>
        </w:rPr>
        <w:t>系统所涉及的</w:t>
      </w:r>
      <w:r w:rsidRPr="005C0BE2">
        <w:t>用户主要包括三类：</w:t>
      </w:r>
    </w:p>
    <w:p w:rsidR="00F21986" w:rsidRPr="005C0BE2" w:rsidRDefault="00F21986" w:rsidP="00460A21">
      <w:pPr>
        <w:numPr>
          <w:ilvl w:val="1"/>
          <w:numId w:val="14"/>
        </w:numPr>
        <w:ind w:firstLineChars="0"/>
        <w:rPr>
          <w:szCs w:val="21"/>
        </w:rPr>
      </w:pPr>
      <w:r w:rsidRPr="005C0BE2">
        <w:rPr>
          <w:szCs w:val="21"/>
        </w:rPr>
        <w:t>NCTC</w:t>
      </w:r>
      <w:r w:rsidRPr="005C0BE2">
        <w:rPr>
          <w:szCs w:val="21"/>
        </w:rPr>
        <w:t>的客户，包括个人客户和企业客户等。</w:t>
      </w:r>
    </w:p>
    <w:p w:rsidR="00F21986" w:rsidRPr="005C0BE2" w:rsidRDefault="00F21986" w:rsidP="00460A21">
      <w:pPr>
        <w:numPr>
          <w:ilvl w:val="1"/>
          <w:numId w:val="14"/>
        </w:numPr>
        <w:ind w:firstLineChars="0"/>
        <w:rPr>
          <w:szCs w:val="21"/>
        </w:rPr>
      </w:pPr>
      <w:r w:rsidRPr="005C0BE2">
        <w:rPr>
          <w:szCs w:val="21"/>
        </w:rPr>
        <w:t>NCTC</w:t>
      </w:r>
      <w:r w:rsidRPr="005C0BE2">
        <w:rPr>
          <w:szCs w:val="21"/>
        </w:rPr>
        <w:t>的工作人员，包括前台工作人员、样品管理员和相关检测</w:t>
      </w:r>
      <w:proofErr w:type="gramStart"/>
      <w:r w:rsidRPr="005C0BE2">
        <w:rPr>
          <w:szCs w:val="21"/>
        </w:rPr>
        <w:t>室员工</w:t>
      </w:r>
      <w:proofErr w:type="gramEnd"/>
      <w:r w:rsidRPr="005C0BE2">
        <w:rPr>
          <w:szCs w:val="21"/>
        </w:rPr>
        <w:t>等。</w:t>
      </w:r>
    </w:p>
    <w:p w:rsidR="00F21986" w:rsidRPr="00A54E79" w:rsidRDefault="00F21986" w:rsidP="00460A21">
      <w:pPr>
        <w:numPr>
          <w:ilvl w:val="1"/>
          <w:numId w:val="14"/>
        </w:numPr>
        <w:ind w:firstLineChars="0"/>
      </w:pPr>
      <w:r>
        <w:rPr>
          <w:szCs w:val="21"/>
        </w:rPr>
        <w:t>系统管理</w:t>
      </w:r>
      <w:r>
        <w:rPr>
          <w:rFonts w:hint="eastAsia"/>
          <w:szCs w:val="21"/>
        </w:rPr>
        <w:t>员</w:t>
      </w:r>
      <w:r w:rsidRPr="005C0BE2">
        <w:t>。</w:t>
      </w:r>
      <w:r>
        <w:rPr>
          <w:rFonts w:hint="eastAsia"/>
        </w:rPr>
        <w:t>负责系统的维护，确保系统正常运行。</w:t>
      </w:r>
    </w:p>
    <w:p w:rsidR="00816522" w:rsidRDefault="00117609" w:rsidP="00816522">
      <w:pPr>
        <w:pStyle w:val="2"/>
        <w:spacing w:before="163" w:after="163"/>
      </w:pPr>
      <w:r>
        <w:rPr>
          <w:rFonts w:hint="eastAsia"/>
        </w:rPr>
        <w:t>运行环境</w:t>
      </w:r>
    </w:p>
    <w:p w:rsidR="004B027D" w:rsidRDefault="004B027D" w:rsidP="004B027D">
      <w:pPr>
        <w:pStyle w:val="3"/>
        <w:spacing w:before="163" w:after="163"/>
      </w:pPr>
      <w:r>
        <w:rPr>
          <w:rFonts w:hint="eastAsia"/>
        </w:rPr>
        <w:t>硬件平台</w:t>
      </w:r>
    </w:p>
    <w:p w:rsidR="004B027D" w:rsidRDefault="004B027D" w:rsidP="004B027D">
      <w:pPr>
        <w:pStyle w:val="3"/>
        <w:spacing w:before="163" w:after="163"/>
      </w:pPr>
      <w:r>
        <w:rPr>
          <w:rFonts w:hint="eastAsia"/>
        </w:rPr>
        <w:t>软件平台</w:t>
      </w:r>
    </w:p>
    <w:p w:rsidR="004B027D" w:rsidRDefault="004B027D" w:rsidP="004B027D">
      <w:pPr>
        <w:pStyle w:val="3"/>
        <w:spacing w:before="163" w:after="163"/>
      </w:pPr>
      <w:r>
        <w:rPr>
          <w:rFonts w:hint="eastAsia"/>
        </w:rPr>
        <w:t>通信环境</w:t>
      </w:r>
    </w:p>
    <w:p w:rsidR="004B027D" w:rsidRDefault="004B027D" w:rsidP="004B027D">
      <w:pPr>
        <w:pStyle w:val="2"/>
        <w:spacing w:before="163" w:after="163"/>
      </w:pPr>
      <w:r>
        <w:rPr>
          <w:rFonts w:hint="eastAsia"/>
        </w:rPr>
        <w:t>设计和执行约束</w:t>
      </w:r>
    </w:p>
    <w:p w:rsidR="00B451D1" w:rsidRDefault="00B451D1" w:rsidP="00B451D1">
      <w:pPr>
        <w:pStyle w:val="afe"/>
        <w:ind w:firstLine="480"/>
      </w:pPr>
      <w:r>
        <w:rPr>
          <w:rFonts w:hint="eastAsia"/>
        </w:rPr>
        <w:t>说明约束软件实现的限制条件，如：必须使用或避免的特定技术、工具、编程语言和数据库；</w:t>
      </w:r>
    </w:p>
    <w:p w:rsidR="00B451D1" w:rsidRDefault="00B451D1" w:rsidP="00B451D1">
      <w:pPr>
        <w:pStyle w:val="afe"/>
      </w:pPr>
      <w:r>
        <w:rPr>
          <w:rFonts w:hint="eastAsia"/>
        </w:rPr>
        <w:t>所要求的开发规范或标准（如约定的设计符号和编码标准）；必须遵循的企业策略、政府法规或行业标准；特定资源限制（已有的软件组件、硬件设备）；数据转换格式标准。</w:t>
      </w:r>
    </w:p>
    <w:p w:rsidR="00B451D1" w:rsidRPr="00B451D1" w:rsidRDefault="00B451D1" w:rsidP="00B451D1">
      <w:pPr>
        <w:ind w:firstLine="480"/>
      </w:pPr>
      <w:r>
        <w:rPr>
          <w:rFonts w:ascii="宋体" w:hAnsi="宋体" w:hint="eastAsia"/>
        </w:rPr>
        <w:t>//通常，出于系统优化、实现方便、</w:t>
      </w:r>
      <w:proofErr w:type="gramStart"/>
      <w:r>
        <w:rPr>
          <w:rFonts w:ascii="宋体" w:hAnsi="宋体" w:hint="eastAsia"/>
        </w:rPr>
        <w:t>容易维护</w:t>
      </w:r>
      <w:proofErr w:type="gramEnd"/>
      <w:r>
        <w:rPr>
          <w:rFonts w:ascii="宋体" w:hAnsi="宋体" w:hint="eastAsia"/>
        </w:rPr>
        <w:t>等因素考虑，必须对以上做出必要的约束，设计和开发人员尤其要关注这些约束条件。约束有时是必需的，比如软件最终将由客户维护，或是必须与整个系统的风格相一致。</w:t>
      </w:r>
    </w:p>
    <w:p w:rsidR="00355655" w:rsidRPr="00355655" w:rsidRDefault="00DE7589" w:rsidP="00355655">
      <w:pPr>
        <w:pStyle w:val="3"/>
        <w:spacing w:before="163" w:after="163"/>
      </w:pPr>
      <w:r>
        <w:rPr>
          <w:rFonts w:hint="eastAsia"/>
        </w:rPr>
        <w:t>参照</w:t>
      </w:r>
      <w:r w:rsidR="00355655">
        <w:rPr>
          <w:rFonts w:hint="eastAsia"/>
        </w:rPr>
        <w:t>标准</w:t>
      </w:r>
    </w:p>
    <w:p w:rsidR="00355655" w:rsidRDefault="00355655" w:rsidP="00460A21">
      <w:pPr>
        <w:numPr>
          <w:ilvl w:val="0"/>
          <w:numId w:val="13"/>
        </w:numPr>
        <w:ind w:firstLineChars="0"/>
        <w:rPr>
          <w:iCs/>
        </w:rPr>
      </w:pPr>
      <w:r>
        <w:rPr>
          <w:rFonts w:hint="eastAsia"/>
          <w:iCs/>
        </w:rPr>
        <w:t>《</w:t>
      </w:r>
      <w:r>
        <w:rPr>
          <w:rFonts w:hint="eastAsia"/>
          <w:iCs/>
        </w:rPr>
        <w:t xml:space="preserve">GB/T 8567-2006 </w:t>
      </w:r>
      <w:r>
        <w:rPr>
          <w:rFonts w:hint="eastAsia"/>
          <w:iCs/>
        </w:rPr>
        <w:t>计算机软件产品开发文档编制指南》。</w:t>
      </w:r>
    </w:p>
    <w:p w:rsidR="00355655" w:rsidRDefault="00355655" w:rsidP="00460A21">
      <w:pPr>
        <w:numPr>
          <w:ilvl w:val="0"/>
          <w:numId w:val="13"/>
        </w:numPr>
        <w:ind w:firstLineChars="0"/>
        <w:rPr>
          <w:iCs/>
        </w:rPr>
      </w:pPr>
      <w:r>
        <w:rPr>
          <w:rFonts w:hint="eastAsia"/>
          <w:iCs/>
        </w:rPr>
        <w:t>《</w:t>
      </w:r>
      <w:r w:rsidRPr="0045675F">
        <w:rPr>
          <w:rFonts w:hint="eastAsia"/>
          <w:iCs/>
        </w:rPr>
        <w:t xml:space="preserve">GB/T 25000.51-2010 </w:t>
      </w:r>
      <w:r w:rsidRPr="0045675F">
        <w:rPr>
          <w:rFonts w:hint="eastAsia"/>
          <w:iCs/>
        </w:rPr>
        <w:t>软件工程</w:t>
      </w:r>
      <w:r w:rsidRPr="0045675F">
        <w:rPr>
          <w:rFonts w:hint="eastAsia"/>
          <w:iCs/>
        </w:rPr>
        <w:t xml:space="preserve"> </w:t>
      </w:r>
      <w:r w:rsidRPr="0045675F">
        <w:rPr>
          <w:rFonts w:hint="eastAsia"/>
          <w:iCs/>
        </w:rPr>
        <w:t>软件产品质量要求和评价（</w:t>
      </w:r>
      <w:proofErr w:type="spellStart"/>
      <w:r w:rsidRPr="0045675F">
        <w:rPr>
          <w:rFonts w:hint="eastAsia"/>
          <w:iCs/>
        </w:rPr>
        <w:t>SQuaRE</w:t>
      </w:r>
      <w:proofErr w:type="spellEnd"/>
      <w:r w:rsidRPr="0045675F">
        <w:rPr>
          <w:rFonts w:hint="eastAsia"/>
          <w:iCs/>
        </w:rPr>
        <w:t>）</w:t>
      </w:r>
      <w:r w:rsidRPr="0045675F">
        <w:rPr>
          <w:rFonts w:hint="eastAsia"/>
          <w:iCs/>
        </w:rPr>
        <w:t xml:space="preserve"> </w:t>
      </w:r>
      <w:r w:rsidRPr="0045675F">
        <w:rPr>
          <w:rFonts w:hint="eastAsia"/>
          <w:iCs/>
        </w:rPr>
        <w:t>商业现货（</w:t>
      </w:r>
      <w:r w:rsidRPr="0045675F">
        <w:rPr>
          <w:rFonts w:hint="eastAsia"/>
          <w:iCs/>
        </w:rPr>
        <w:t>COTS</w:t>
      </w:r>
      <w:r w:rsidRPr="0045675F">
        <w:rPr>
          <w:rFonts w:hint="eastAsia"/>
          <w:iCs/>
        </w:rPr>
        <w:t>）软件产品的质量要求和测试细则</w:t>
      </w:r>
      <w:r>
        <w:rPr>
          <w:rFonts w:hint="eastAsia"/>
          <w:iCs/>
        </w:rPr>
        <w:t>》</w:t>
      </w:r>
    </w:p>
    <w:p w:rsidR="00460B24" w:rsidRDefault="00355655" w:rsidP="00460A21">
      <w:pPr>
        <w:numPr>
          <w:ilvl w:val="0"/>
          <w:numId w:val="13"/>
        </w:numPr>
        <w:ind w:firstLineChars="0"/>
        <w:rPr>
          <w:iCs/>
        </w:rPr>
      </w:pPr>
      <w:r>
        <w:rPr>
          <w:rFonts w:hint="eastAsia"/>
          <w:iCs/>
        </w:rPr>
        <w:t>《</w:t>
      </w:r>
      <w:r>
        <w:rPr>
          <w:rFonts w:hint="eastAsia"/>
          <w:iCs/>
        </w:rPr>
        <w:t>GB/T 16260-2006</w:t>
      </w:r>
      <w:r w:rsidRPr="00560983">
        <w:rPr>
          <w:rFonts w:hint="eastAsia"/>
          <w:iCs/>
        </w:rPr>
        <w:t>软件工程产品质量</w:t>
      </w:r>
      <w:r>
        <w:rPr>
          <w:rFonts w:hint="eastAsia"/>
          <w:iCs/>
        </w:rPr>
        <w:t>》</w:t>
      </w:r>
    </w:p>
    <w:p w:rsidR="00563366" w:rsidRDefault="00D3527D" w:rsidP="00563366">
      <w:pPr>
        <w:pStyle w:val="3"/>
        <w:spacing w:before="163" w:after="163"/>
      </w:pPr>
      <w:r>
        <w:rPr>
          <w:rFonts w:hint="eastAsia"/>
        </w:rPr>
        <w:t>设计与实现采用的相关技术</w:t>
      </w:r>
    </w:p>
    <w:p w:rsidR="006862ED" w:rsidRDefault="006862ED" w:rsidP="006C6C2F">
      <w:pPr>
        <w:ind w:firstLine="480"/>
      </w:pPr>
      <w:r>
        <w:rPr>
          <w:rFonts w:hint="eastAsia"/>
        </w:rPr>
        <w:t>下表规定了系统设计与实现采用的</w:t>
      </w:r>
      <w:r w:rsidRPr="00C51A7A">
        <w:rPr>
          <w:rFonts w:hint="eastAsia"/>
        </w:rPr>
        <w:t>技术、工具、编程语言和数据库</w:t>
      </w:r>
      <w:r>
        <w:rPr>
          <w:rFonts w:hint="eastAsia"/>
        </w:rPr>
        <w:t>等内容。</w:t>
      </w:r>
    </w:p>
    <w:p w:rsidR="006C6C2F" w:rsidRDefault="006C6C2F" w:rsidP="006C6C2F">
      <w:pPr>
        <w:pStyle w:val="ae"/>
        <w:keepNext/>
        <w:ind w:firstLine="420"/>
      </w:pPr>
      <w:r>
        <w:rPr>
          <w:rFonts w:hint="eastAsia"/>
        </w:rPr>
        <w:t>表</w:t>
      </w:r>
      <w:r>
        <w:rPr>
          <w:rFonts w:hint="eastAsia"/>
        </w:rPr>
        <w:t xml:space="preserve"> </w:t>
      </w:r>
      <w:fldSimple w:instr=" STYLEREF 1 \s ">
        <w:r>
          <w:rPr>
            <w:noProof/>
          </w:rPr>
          <w:t>2</w:t>
        </w:r>
      </w:fldSimple>
      <w:r>
        <w:noBreakHyphen/>
      </w:r>
      <w:r w:rsidR="004A15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A15F5">
        <w:fldChar w:fldCharType="separate"/>
      </w:r>
      <w:r>
        <w:rPr>
          <w:noProof/>
        </w:rPr>
        <w:t>1</w:t>
      </w:r>
      <w:r w:rsidR="004A15F5">
        <w:fldChar w:fldCharType="end"/>
      </w:r>
      <w:r>
        <w:rPr>
          <w:rFonts w:hint="eastAsia"/>
        </w:rPr>
        <w:t>设计与实现采用的相关技术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607"/>
        <w:gridCol w:w="1486"/>
        <w:gridCol w:w="3181"/>
        <w:gridCol w:w="1332"/>
      </w:tblGrid>
      <w:tr w:rsidR="006C6C2F" w:rsidRPr="002258CF" w:rsidTr="006D7A44">
        <w:tc>
          <w:tcPr>
            <w:tcW w:w="814" w:type="dxa"/>
          </w:tcPr>
          <w:p w:rsidR="006C6C2F" w:rsidRPr="00747D64" w:rsidRDefault="006C6C2F" w:rsidP="006C6C2F">
            <w:pPr>
              <w:pStyle w:val="af0"/>
            </w:pPr>
            <w:r w:rsidRPr="00747D64">
              <w:rPr>
                <w:rFonts w:hint="eastAsia"/>
              </w:rPr>
              <w:t>序号</w:t>
            </w:r>
          </w:p>
        </w:tc>
        <w:tc>
          <w:tcPr>
            <w:tcW w:w="1607" w:type="dxa"/>
          </w:tcPr>
          <w:p w:rsidR="006C6C2F" w:rsidRPr="00747D64" w:rsidRDefault="006C6C2F" w:rsidP="006C6C2F">
            <w:pPr>
              <w:pStyle w:val="af0"/>
            </w:pPr>
            <w:r w:rsidRPr="00747D64">
              <w:rPr>
                <w:rFonts w:hint="eastAsia"/>
              </w:rPr>
              <w:t>名称</w:t>
            </w:r>
          </w:p>
        </w:tc>
        <w:tc>
          <w:tcPr>
            <w:tcW w:w="1486" w:type="dxa"/>
          </w:tcPr>
          <w:p w:rsidR="006C6C2F" w:rsidRPr="00747D64" w:rsidRDefault="006C6C2F" w:rsidP="006C6C2F">
            <w:pPr>
              <w:pStyle w:val="af0"/>
            </w:pPr>
            <w:r w:rsidRPr="00747D64">
              <w:rPr>
                <w:rFonts w:hint="eastAsia"/>
              </w:rPr>
              <w:t>类型</w:t>
            </w:r>
          </w:p>
        </w:tc>
        <w:tc>
          <w:tcPr>
            <w:tcW w:w="3181" w:type="dxa"/>
          </w:tcPr>
          <w:p w:rsidR="006C6C2F" w:rsidRPr="00747D64" w:rsidRDefault="006C6C2F" w:rsidP="006C6C2F">
            <w:pPr>
              <w:pStyle w:val="af0"/>
            </w:pPr>
            <w:r w:rsidRPr="00747D64">
              <w:rPr>
                <w:rFonts w:hint="eastAsia"/>
              </w:rPr>
              <w:t>作用</w:t>
            </w:r>
          </w:p>
        </w:tc>
        <w:tc>
          <w:tcPr>
            <w:tcW w:w="1332" w:type="dxa"/>
          </w:tcPr>
          <w:p w:rsidR="006C6C2F" w:rsidRPr="00747D64" w:rsidRDefault="006C6C2F" w:rsidP="006C6C2F">
            <w:pPr>
              <w:pStyle w:val="af0"/>
            </w:pPr>
            <w:r w:rsidRPr="00747D64">
              <w:rPr>
                <w:rFonts w:hint="eastAsia"/>
              </w:rPr>
              <w:t>备注</w:t>
            </w:r>
          </w:p>
        </w:tc>
      </w:tr>
      <w:tr w:rsidR="006C6C2F" w:rsidRPr="009C3777" w:rsidTr="006D7A44">
        <w:tc>
          <w:tcPr>
            <w:tcW w:w="814" w:type="dxa"/>
          </w:tcPr>
          <w:p w:rsidR="006C6C2F" w:rsidRPr="009C3777" w:rsidRDefault="006C6C2F" w:rsidP="006C6C2F">
            <w:pPr>
              <w:pStyle w:val="af3"/>
            </w:pPr>
            <w:r>
              <w:rPr>
                <w:rFonts w:hint="eastAsia"/>
              </w:rPr>
              <w:t>1</w:t>
            </w:r>
          </w:p>
        </w:tc>
        <w:tc>
          <w:tcPr>
            <w:tcW w:w="1607" w:type="dxa"/>
          </w:tcPr>
          <w:p w:rsidR="006C6C2F" w:rsidRPr="009C3777" w:rsidRDefault="006C6C2F" w:rsidP="006C6C2F">
            <w:pPr>
              <w:pStyle w:val="af3"/>
            </w:pPr>
            <w:r>
              <w:rPr>
                <w:rFonts w:hint="eastAsia"/>
              </w:rPr>
              <w:t>Linux</w:t>
            </w:r>
          </w:p>
        </w:tc>
        <w:tc>
          <w:tcPr>
            <w:tcW w:w="1486" w:type="dxa"/>
          </w:tcPr>
          <w:p w:rsidR="006C6C2F" w:rsidRDefault="006C6C2F" w:rsidP="006C6C2F">
            <w:pPr>
              <w:pStyle w:val="af3"/>
            </w:pPr>
            <w:r>
              <w:rPr>
                <w:rFonts w:hint="eastAsia"/>
              </w:rPr>
              <w:t>操作系统</w:t>
            </w:r>
          </w:p>
        </w:tc>
        <w:tc>
          <w:tcPr>
            <w:tcW w:w="3181" w:type="dxa"/>
          </w:tcPr>
          <w:p w:rsidR="006C6C2F" w:rsidRPr="009C3777" w:rsidRDefault="006C6C2F" w:rsidP="006C6C2F">
            <w:pPr>
              <w:pStyle w:val="af3"/>
            </w:pPr>
            <w:r>
              <w:rPr>
                <w:rFonts w:hint="eastAsia"/>
              </w:rPr>
              <w:t>系统运行的基础软件</w:t>
            </w:r>
          </w:p>
        </w:tc>
        <w:tc>
          <w:tcPr>
            <w:tcW w:w="1332" w:type="dxa"/>
          </w:tcPr>
          <w:p w:rsidR="006C6C2F" w:rsidRPr="009C3777" w:rsidRDefault="006C6C2F" w:rsidP="006C6C2F">
            <w:pPr>
              <w:pStyle w:val="af3"/>
            </w:pPr>
            <w:r>
              <w:rPr>
                <w:rFonts w:hint="eastAsia"/>
              </w:rPr>
              <w:t>已具备</w:t>
            </w:r>
          </w:p>
        </w:tc>
      </w:tr>
      <w:tr w:rsidR="006C6C2F" w:rsidRPr="009C3777" w:rsidTr="006D7A44">
        <w:tc>
          <w:tcPr>
            <w:tcW w:w="814" w:type="dxa"/>
          </w:tcPr>
          <w:p w:rsidR="006C6C2F" w:rsidRPr="009C3777" w:rsidRDefault="006C6C2F" w:rsidP="006C6C2F">
            <w:pPr>
              <w:pStyle w:val="af3"/>
            </w:pPr>
            <w:r>
              <w:rPr>
                <w:rFonts w:hint="eastAsia"/>
              </w:rPr>
              <w:t>2</w:t>
            </w:r>
          </w:p>
        </w:tc>
        <w:tc>
          <w:tcPr>
            <w:tcW w:w="1607" w:type="dxa"/>
          </w:tcPr>
          <w:p w:rsidR="006C6C2F" w:rsidRPr="009C3777" w:rsidRDefault="006C6C2F" w:rsidP="006C6C2F">
            <w:pPr>
              <w:pStyle w:val="af3"/>
            </w:pPr>
            <w:r>
              <w:rPr>
                <w:rFonts w:hint="eastAsia"/>
              </w:rPr>
              <w:t>Apache</w:t>
            </w:r>
          </w:p>
        </w:tc>
        <w:tc>
          <w:tcPr>
            <w:tcW w:w="1486" w:type="dxa"/>
          </w:tcPr>
          <w:p w:rsidR="006C6C2F" w:rsidRDefault="006C6C2F" w:rsidP="006C6C2F">
            <w:pPr>
              <w:pStyle w:val="af3"/>
            </w:pPr>
            <w:r>
              <w:rPr>
                <w:rFonts w:hint="eastAsia"/>
              </w:rPr>
              <w:t>web</w:t>
            </w:r>
            <w:r>
              <w:rPr>
                <w:rFonts w:hint="eastAsia"/>
              </w:rPr>
              <w:t>服务器</w:t>
            </w:r>
          </w:p>
        </w:tc>
        <w:tc>
          <w:tcPr>
            <w:tcW w:w="3181" w:type="dxa"/>
          </w:tcPr>
          <w:p w:rsidR="006C6C2F" w:rsidRPr="009C3777" w:rsidRDefault="006C6C2F" w:rsidP="006C6C2F">
            <w:pPr>
              <w:pStyle w:val="af3"/>
            </w:pPr>
            <w:r>
              <w:rPr>
                <w:rFonts w:hint="eastAsia"/>
              </w:rPr>
              <w:t>B/S</w:t>
            </w:r>
            <w:r>
              <w:rPr>
                <w:rFonts w:hint="eastAsia"/>
              </w:rPr>
              <w:t>系统运行的基础软件</w:t>
            </w:r>
          </w:p>
        </w:tc>
        <w:tc>
          <w:tcPr>
            <w:tcW w:w="1332" w:type="dxa"/>
          </w:tcPr>
          <w:p w:rsidR="006C6C2F" w:rsidRPr="009C3777" w:rsidRDefault="006C6C2F" w:rsidP="006C6C2F">
            <w:pPr>
              <w:pStyle w:val="af3"/>
            </w:pPr>
            <w:r>
              <w:rPr>
                <w:rFonts w:hint="eastAsia"/>
              </w:rPr>
              <w:t>已具备</w:t>
            </w:r>
          </w:p>
        </w:tc>
      </w:tr>
      <w:tr w:rsidR="006C6C2F" w:rsidRPr="009C3777" w:rsidTr="006D7A44">
        <w:tc>
          <w:tcPr>
            <w:tcW w:w="814" w:type="dxa"/>
          </w:tcPr>
          <w:p w:rsidR="006C6C2F" w:rsidRPr="009C3777" w:rsidRDefault="006C6C2F" w:rsidP="006C6C2F">
            <w:pPr>
              <w:pStyle w:val="af3"/>
            </w:pPr>
            <w:r>
              <w:rPr>
                <w:rFonts w:hint="eastAsia"/>
              </w:rPr>
              <w:t>3</w:t>
            </w:r>
          </w:p>
        </w:tc>
        <w:tc>
          <w:tcPr>
            <w:tcW w:w="1607" w:type="dxa"/>
          </w:tcPr>
          <w:p w:rsidR="006C6C2F" w:rsidRPr="009C3777" w:rsidRDefault="006C6C2F" w:rsidP="006C6C2F">
            <w:pPr>
              <w:pStyle w:val="af3"/>
            </w:pPr>
            <w:r>
              <w:rPr>
                <w:rFonts w:hint="eastAsia"/>
              </w:rPr>
              <w:t>MySQL</w:t>
            </w:r>
          </w:p>
        </w:tc>
        <w:tc>
          <w:tcPr>
            <w:tcW w:w="1486" w:type="dxa"/>
          </w:tcPr>
          <w:p w:rsidR="006C6C2F" w:rsidRPr="009C3777" w:rsidRDefault="006C6C2F" w:rsidP="006C6C2F">
            <w:pPr>
              <w:pStyle w:val="af3"/>
            </w:pPr>
            <w:r>
              <w:rPr>
                <w:rFonts w:hint="eastAsia"/>
              </w:rPr>
              <w:t>数据库</w:t>
            </w:r>
          </w:p>
        </w:tc>
        <w:tc>
          <w:tcPr>
            <w:tcW w:w="3181" w:type="dxa"/>
          </w:tcPr>
          <w:p w:rsidR="006C6C2F" w:rsidRPr="009C3777" w:rsidRDefault="006C6C2F" w:rsidP="006C6C2F">
            <w:pPr>
              <w:pStyle w:val="af3"/>
            </w:pPr>
            <w:r>
              <w:rPr>
                <w:rFonts w:hint="eastAsia"/>
              </w:rPr>
              <w:t>存储网站数据</w:t>
            </w:r>
          </w:p>
        </w:tc>
        <w:tc>
          <w:tcPr>
            <w:tcW w:w="1332" w:type="dxa"/>
          </w:tcPr>
          <w:p w:rsidR="006C6C2F" w:rsidRPr="009C3777" w:rsidRDefault="006C6C2F" w:rsidP="006C6C2F">
            <w:pPr>
              <w:pStyle w:val="af3"/>
            </w:pPr>
            <w:r>
              <w:rPr>
                <w:rFonts w:hint="eastAsia"/>
              </w:rPr>
              <w:t>已具备</w:t>
            </w:r>
          </w:p>
        </w:tc>
      </w:tr>
      <w:tr w:rsidR="006C6C2F" w:rsidRPr="009C3777" w:rsidTr="006D7A44">
        <w:tc>
          <w:tcPr>
            <w:tcW w:w="814" w:type="dxa"/>
          </w:tcPr>
          <w:p w:rsidR="006C6C2F" w:rsidRPr="009C3777" w:rsidRDefault="006C6C2F" w:rsidP="006C6C2F">
            <w:pPr>
              <w:pStyle w:val="af3"/>
            </w:pPr>
            <w:r>
              <w:rPr>
                <w:rFonts w:hint="eastAsia"/>
              </w:rPr>
              <w:t>4</w:t>
            </w:r>
          </w:p>
        </w:tc>
        <w:tc>
          <w:tcPr>
            <w:tcW w:w="1607" w:type="dxa"/>
          </w:tcPr>
          <w:p w:rsidR="006C6C2F" w:rsidRPr="009C3777" w:rsidRDefault="006C6C2F" w:rsidP="006C6C2F">
            <w:pPr>
              <w:pStyle w:val="af3"/>
            </w:pPr>
            <w:r>
              <w:rPr>
                <w:rFonts w:hint="eastAsia"/>
              </w:rPr>
              <w:t>PHP</w:t>
            </w:r>
          </w:p>
        </w:tc>
        <w:tc>
          <w:tcPr>
            <w:tcW w:w="1486" w:type="dxa"/>
          </w:tcPr>
          <w:p w:rsidR="006C6C2F" w:rsidRPr="009C3777" w:rsidRDefault="006C6C2F" w:rsidP="006C6C2F">
            <w:pPr>
              <w:pStyle w:val="af3"/>
            </w:pPr>
            <w:r>
              <w:rPr>
                <w:rFonts w:hint="eastAsia"/>
              </w:rPr>
              <w:t>脚本语言</w:t>
            </w:r>
          </w:p>
        </w:tc>
        <w:tc>
          <w:tcPr>
            <w:tcW w:w="3181" w:type="dxa"/>
          </w:tcPr>
          <w:p w:rsidR="006C6C2F" w:rsidRPr="009C3777" w:rsidRDefault="006C6C2F" w:rsidP="006C6C2F">
            <w:pPr>
              <w:pStyle w:val="af3"/>
            </w:pPr>
            <w:r>
              <w:rPr>
                <w:rFonts w:hint="eastAsia"/>
              </w:rPr>
              <w:t>用于页面解析与交互</w:t>
            </w:r>
          </w:p>
        </w:tc>
        <w:tc>
          <w:tcPr>
            <w:tcW w:w="1332" w:type="dxa"/>
          </w:tcPr>
          <w:p w:rsidR="006C6C2F" w:rsidRPr="009C3777" w:rsidRDefault="006C6C2F" w:rsidP="006C6C2F">
            <w:pPr>
              <w:pStyle w:val="af3"/>
            </w:pPr>
            <w:r>
              <w:rPr>
                <w:rFonts w:hint="eastAsia"/>
              </w:rPr>
              <w:t>已具备</w:t>
            </w:r>
          </w:p>
        </w:tc>
      </w:tr>
      <w:tr w:rsidR="006C6C2F" w:rsidRPr="001361E2" w:rsidTr="006D7A44">
        <w:tc>
          <w:tcPr>
            <w:tcW w:w="814" w:type="dxa"/>
          </w:tcPr>
          <w:p w:rsidR="006C6C2F" w:rsidRDefault="00F86BF6" w:rsidP="006C6C2F">
            <w:pPr>
              <w:pStyle w:val="af3"/>
            </w:pPr>
            <w:r>
              <w:rPr>
                <w:rFonts w:hint="eastAsia"/>
              </w:rPr>
              <w:t>5</w:t>
            </w:r>
          </w:p>
        </w:tc>
        <w:tc>
          <w:tcPr>
            <w:tcW w:w="1607" w:type="dxa"/>
          </w:tcPr>
          <w:p w:rsidR="006C6C2F" w:rsidRDefault="006C6C2F" w:rsidP="006C6C2F">
            <w:pPr>
              <w:pStyle w:val="af3"/>
            </w:pPr>
            <w:proofErr w:type="spellStart"/>
            <w:r>
              <w:rPr>
                <w:rFonts w:hint="eastAsia"/>
              </w:rPr>
              <w:t>Zendstudio</w:t>
            </w:r>
            <w:proofErr w:type="spellEnd"/>
          </w:p>
        </w:tc>
        <w:tc>
          <w:tcPr>
            <w:tcW w:w="1486" w:type="dxa"/>
          </w:tcPr>
          <w:p w:rsidR="006C6C2F" w:rsidRDefault="006C6C2F" w:rsidP="006C6C2F">
            <w:pPr>
              <w:pStyle w:val="af3"/>
            </w:pPr>
            <w:r>
              <w:rPr>
                <w:rFonts w:hint="eastAsia"/>
              </w:rPr>
              <w:t>开发工具</w:t>
            </w:r>
          </w:p>
        </w:tc>
        <w:tc>
          <w:tcPr>
            <w:tcW w:w="3181" w:type="dxa"/>
          </w:tcPr>
          <w:p w:rsidR="006C6C2F" w:rsidRDefault="006C6C2F" w:rsidP="006C6C2F">
            <w:pPr>
              <w:pStyle w:val="af3"/>
            </w:pPr>
            <w:r>
              <w:rPr>
                <w:rFonts w:hint="eastAsia"/>
              </w:rPr>
              <w:t>用于代码的编写与调试</w:t>
            </w:r>
          </w:p>
        </w:tc>
        <w:tc>
          <w:tcPr>
            <w:tcW w:w="1332" w:type="dxa"/>
          </w:tcPr>
          <w:p w:rsidR="006C6C2F" w:rsidRPr="001361E2" w:rsidRDefault="006C6C2F" w:rsidP="006C6C2F">
            <w:pPr>
              <w:pStyle w:val="af3"/>
            </w:pPr>
            <w:r>
              <w:rPr>
                <w:rFonts w:hint="eastAsia"/>
              </w:rPr>
              <w:t>已具备</w:t>
            </w:r>
          </w:p>
        </w:tc>
      </w:tr>
      <w:tr w:rsidR="006C6C2F" w:rsidRPr="00C038C0" w:rsidTr="006D7A44">
        <w:tc>
          <w:tcPr>
            <w:tcW w:w="814" w:type="dxa"/>
          </w:tcPr>
          <w:p w:rsidR="006C6C2F" w:rsidRDefault="00F86BF6" w:rsidP="00F86BF6">
            <w:pPr>
              <w:pStyle w:val="af3"/>
            </w:pPr>
            <w:r>
              <w:rPr>
                <w:rFonts w:hint="eastAsia"/>
              </w:rPr>
              <w:t>6</w:t>
            </w:r>
          </w:p>
        </w:tc>
        <w:tc>
          <w:tcPr>
            <w:tcW w:w="1607" w:type="dxa"/>
          </w:tcPr>
          <w:p w:rsidR="006C6C2F" w:rsidRDefault="006C6C2F" w:rsidP="006C6C2F">
            <w:pPr>
              <w:pStyle w:val="af3"/>
            </w:pPr>
            <w:r>
              <w:rPr>
                <w:rFonts w:hint="eastAsia"/>
              </w:rPr>
              <w:t>SSH</w:t>
            </w:r>
          </w:p>
        </w:tc>
        <w:tc>
          <w:tcPr>
            <w:tcW w:w="1486" w:type="dxa"/>
          </w:tcPr>
          <w:p w:rsidR="006C6C2F" w:rsidRDefault="006C6C2F" w:rsidP="006C6C2F">
            <w:pPr>
              <w:pStyle w:val="af3"/>
            </w:pPr>
            <w:r>
              <w:rPr>
                <w:rFonts w:hint="eastAsia"/>
              </w:rPr>
              <w:t>远程连接软件</w:t>
            </w:r>
          </w:p>
        </w:tc>
        <w:tc>
          <w:tcPr>
            <w:tcW w:w="3181" w:type="dxa"/>
          </w:tcPr>
          <w:p w:rsidR="006C6C2F" w:rsidRDefault="006C6C2F" w:rsidP="006C6C2F">
            <w:pPr>
              <w:pStyle w:val="af3"/>
            </w:pPr>
            <w:r>
              <w:rPr>
                <w:rFonts w:hint="eastAsia"/>
              </w:rPr>
              <w:t>用于远程连接</w:t>
            </w:r>
            <w:r>
              <w:rPr>
                <w:rFonts w:hint="eastAsia"/>
              </w:rPr>
              <w:t>Web</w:t>
            </w:r>
            <w:r>
              <w:rPr>
                <w:rFonts w:hint="eastAsia"/>
              </w:rPr>
              <w:t>服务器，并上传代码</w:t>
            </w:r>
          </w:p>
        </w:tc>
        <w:tc>
          <w:tcPr>
            <w:tcW w:w="1332" w:type="dxa"/>
          </w:tcPr>
          <w:p w:rsidR="006C6C2F" w:rsidRPr="00C038C0" w:rsidRDefault="006C6C2F" w:rsidP="006C6C2F">
            <w:pPr>
              <w:pStyle w:val="af3"/>
            </w:pPr>
            <w:r>
              <w:rPr>
                <w:rFonts w:hint="eastAsia"/>
              </w:rPr>
              <w:t>已具备</w:t>
            </w:r>
          </w:p>
        </w:tc>
      </w:tr>
      <w:tr w:rsidR="006C6C2F" w:rsidRPr="009C3777" w:rsidTr="006D7A44">
        <w:tc>
          <w:tcPr>
            <w:tcW w:w="814" w:type="dxa"/>
          </w:tcPr>
          <w:p w:rsidR="006C6C2F" w:rsidRDefault="00F86BF6" w:rsidP="006C6C2F">
            <w:pPr>
              <w:pStyle w:val="af3"/>
            </w:pPr>
            <w:r>
              <w:rPr>
                <w:rFonts w:hint="eastAsia"/>
              </w:rPr>
              <w:t>7</w:t>
            </w:r>
          </w:p>
        </w:tc>
        <w:tc>
          <w:tcPr>
            <w:tcW w:w="1607" w:type="dxa"/>
          </w:tcPr>
          <w:p w:rsidR="006C6C2F" w:rsidRDefault="006C6C2F" w:rsidP="006C6C2F">
            <w:pPr>
              <w:pStyle w:val="af3"/>
            </w:pPr>
            <w:proofErr w:type="spellStart"/>
            <w:r>
              <w:rPr>
                <w:rFonts w:hint="eastAsia"/>
              </w:rPr>
              <w:t>Jquery</w:t>
            </w:r>
            <w:proofErr w:type="spellEnd"/>
          </w:p>
        </w:tc>
        <w:tc>
          <w:tcPr>
            <w:tcW w:w="1486" w:type="dxa"/>
          </w:tcPr>
          <w:p w:rsidR="006C6C2F" w:rsidRDefault="006C6C2F" w:rsidP="006C6C2F">
            <w:pPr>
              <w:pStyle w:val="af3"/>
            </w:pPr>
            <w:r>
              <w:rPr>
                <w:rFonts w:hint="eastAsia"/>
              </w:rPr>
              <w:t>脚本语言</w:t>
            </w:r>
          </w:p>
        </w:tc>
        <w:tc>
          <w:tcPr>
            <w:tcW w:w="3181" w:type="dxa"/>
          </w:tcPr>
          <w:p w:rsidR="006C6C2F" w:rsidRPr="009C3777" w:rsidRDefault="006C6C2F" w:rsidP="006C6C2F">
            <w:pPr>
              <w:pStyle w:val="af3"/>
            </w:pPr>
            <w:r>
              <w:rPr>
                <w:rFonts w:hint="eastAsia"/>
              </w:rPr>
              <w:t>用于页面解析与交互</w:t>
            </w:r>
          </w:p>
        </w:tc>
        <w:tc>
          <w:tcPr>
            <w:tcW w:w="1332" w:type="dxa"/>
          </w:tcPr>
          <w:p w:rsidR="006C6C2F" w:rsidRPr="009C3777" w:rsidRDefault="006C6C2F" w:rsidP="006C6C2F">
            <w:pPr>
              <w:pStyle w:val="af3"/>
            </w:pPr>
            <w:r>
              <w:rPr>
                <w:rFonts w:hint="eastAsia"/>
              </w:rPr>
              <w:t>已具备</w:t>
            </w:r>
          </w:p>
        </w:tc>
      </w:tr>
      <w:tr w:rsidR="00D51B34" w:rsidRPr="009C3777" w:rsidTr="006D7A44">
        <w:tc>
          <w:tcPr>
            <w:tcW w:w="814" w:type="dxa"/>
          </w:tcPr>
          <w:p w:rsidR="00D51B34" w:rsidRDefault="00D51B34" w:rsidP="006C6C2F">
            <w:pPr>
              <w:pStyle w:val="af3"/>
            </w:pPr>
            <w:r>
              <w:rPr>
                <w:rFonts w:hint="eastAsia"/>
              </w:rPr>
              <w:t>8</w:t>
            </w:r>
          </w:p>
        </w:tc>
        <w:tc>
          <w:tcPr>
            <w:tcW w:w="1607" w:type="dxa"/>
          </w:tcPr>
          <w:p w:rsidR="00D51B34" w:rsidRDefault="00D51B34" w:rsidP="006C6C2F">
            <w:pPr>
              <w:pStyle w:val="af3"/>
            </w:pPr>
            <w:r>
              <w:rPr>
                <w:rFonts w:hint="eastAsia"/>
              </w:rPr>
              <w:t>Office2007</w:t>
            </w:r>
          </w:p>
        </w:tc>
        <w:tc>
          <w:tcPr>
            <w:tcW w:w="1486" w:type="dxa"/>
          </w:tcPr>
          <w:p w:rsidR="00D51B34" w:rsidRDefault="00D51B34" w:rsidP="006C6C2F">
            <w:pPr>
              <w:pStyle w:val="af3"/>
            </w:pPr>
            <w:r>
              <w:rPr>
                <w:rFonts w:hint="eastAsia"/>
              </w:rPr>
              <w:t>文档编辑软件</w:t>
            </w:r>
          </w:p>
        </w:tc>
        <w:tc>
          <w:tcPr>
            <w:tcW w:w="3181" w:type="dxa"/>
          </w:tcPr>
          <w:p w:rsidR="00D51B34" w:rsidRDefault="00D51B34" w:rsidP="006C6C2F">
            <w:pPr>
              <w:pStyle w:val="af3"/>
            </w:pPr>
            <w:r>
              <w:rPr>
                <w:rFonts w:hint="eastAsia"/>
              </w:rPr>
              <w:t>编写开发过程中产生的文档</w:t>
            </w:r>
          </w:p>
        </w:tc>
        <w:tc>
          <w:tcPr>
            <w:tcW w:w="1332" w:type="dxa"/>
          </w:tcPr>
          <w:p w:rsidR="00D51B34" w:rsidRPr="00D51B34" w:rsidRDefault="00D51B34" w:rsidP="006C6C2F">
            <w:pPr>
              <w:pStyle w:val="af3"/>
            </w:pPr>
            <w:r>
              <w:rPr>
                <w:rFonts w:hint="eastAsia"/>
              </w:rPr>
              <w:t>已具备</w:t>
            </w:r>
          </w:p>
        </w:tc>
      </w:tr>
    </w:tbl>
    <w:p w:rsidR="006C6C2F" w:rsidRDefault="00AC6FB1" w:rsidP="00AC6FB1">
      <w:pPr>
        <w:pStyle w:val="2"/>
        <w:spacing w:before="163" w:after="163"/>
      </w:pPr>
      <w:r>
        <w:rPr>
          <w:rFonts w:hint="eastAsia"/>
        </w:rPr>
        <w:t>假设</w:t>
      </w:r>
      <w:r w:rsidR="00CF4CEF">
        <w:rPr>
          <w:rFonts w:hint="eastAsia"/>
        </w:rPr>
        <w:t>和依赖</w:t>
      </w:r>
    </w:p>
    <w:p w:rsidR="00E54BEA" w:rsidRDefault="00E54BEA" w:rsidP="00E54BEA">
      <w:pPr>
        <w:pStyle w:val="afe"/>
        <w:ind w:firstLine="480"/>
      </w:pPr>
      <w:r>
        <w:rPr>
          <w:rFonts w:hint="eastAsia"/>
        </w:rPr>
        <w:t>说明在陈述以下的软件需求时，应用到的假设因素（与已知因素相对），比如打算要用的商业组件、有关开发或运行环境的问题。</w:t>
      </w:r>
    </w:p>
    <w:p w:rsidR="00E54BEA" w:rsidRDefault="00E54BEA" w:rsidP="00E54BEA">
      <w:pPr>
        <w:pStyle w:val="afe"/>
      </w:pPr>
      <w:r>
        <w:rPr>
          <w:rFonts w:hint="eastAsia"/>
        </w:rPr>
        <w:t>确定软件开发活动对外部因素的依赖，例如，如果你打算把其他项目开发的组件集成到系统中，那么就要依赖那个项目组按时提供正确的组件组合进所开发的软件。</w:t>
      </w:r>
    </w:p>
    <w:p w:rsidR="00E54BEA" w:rsidRDefault="00E54BEA" w:rsidP="00E54BEA">
      <w:pPr>
        <w:pStyle w:val="afe"/>
        <w:ind w:firstLine="480"/>
      </w:pPr>
      <w:r>
        <w:rPr>
          <w:rFonts w:ascii="宋体" w:hAnsi="宋体" w:hint="eastAsia"/>
        </w:rPr>
        <w:t>//</w:t>
      </w:r>
      <w:r>
        <w:rPr>
          <w:rFonts w:hint="eastAsia"/>
        </w:rPr>
        <w:t>如果这些假设因素不正确、不同读者理解不一致或被随意修改，项目的成功就会受到影响；同样，依赖因素也影响着项目，如果比较严重，应当作为一种风险对之随时监控。</w:t>
      </w:r>
    </w:p>
    <w:p w:rsidR="00E54BEA" w:rsidRDefault="00E54BEA" w:rsidP="00E54BEA">
      <w:pPr>
        <w:ind w:firstLine="480"/>
      </w:pPr>
      <w:r>
        <w:rPr>
          <w:rFonts w:ascii="宋体" w:hAnsi="宋体" w:hint="eastAsia"/>
        </w:rPr>
        <w:t>//</w:t>
      </w:r>
      <w:r>
        <w:rPr>
          <w:rFonts w:hint="eastAsia"/>
        </w:rPr>
        <w:t>如果这些依赖已经记录到其它文档中，如项目计划，那么在此处就可以参考其它文档。</w:t>
      </w:r>
    </w:p>
    <w:p w:rsidR="002705C7" w:rsidRDefault="002705C7" w:rsidP="00E54BEA">
      <w:pPr>
        <w:ind w:firstLine="480"/>
      </w:pPr>
    </w:p>
    <w:p w:rsidR="002705C7" w:rsidRPr="00E54BEA" w:rsidRDefault="002705C7" w:rsidP="00E54BEA">
      <w:pPr>
        <w:ind w:firstLine="480"/>
        <w:sectPr w:rsidR="002705C7" w:rsidRPr="00E54BEA" w:rsidSect="002A5CF0">
          <w:pgSz w:w="11906" w:h="16838" w:code="9"/>
          <w:pgMar w:top="1418" w:right="1418" w:bottom="1418" w:left="1701" w:header="851" w:footer="697" w:gutter="0"/>
          <w:cols w:space="425"/>
          <w:docGrid w:type="lines" w:linePitch="326"/>
        </w:sectPr>
      </w:pPr>
    </w:p>
    <w:p w:rsidR="0072583C" w:rsidRDefault="00F75244" w:rsidP="00460A21">
      <w:pPr>
        <w:pStyle w:val="1"/>
        <w:numPr>
          <w:ilvl w:val="0"/>
          <w:numId w:val="1"/>
        </w:numPr>
        <w:spacing w:before="163" w:after="163"/>
        <w:rPr>
          <w:kern w:val="0"/>
        </w:rPr>
      </w:pPr>
      <w:bookmarkStart w:id="16" w:name="_Toc338314938"/>
      <w:r>
        <w:rPr>
          <w:rFonts w:hint="eastAsia"/>
          <w:kern w:val="0"/>
        </w:rPr>
        <w:t>功能需求</w:t>
      </w:r>
      <w:bookmarkEnd w:id="16"/>
    </w:p>
    <w:p w:rsidR="005A52C3" w:rsidRPr="005A52C3" w:rsidRDefault="005A52C3" w:rsidP="002A47FF">
      <w:pPr>
        <w:pStyle w:val="a8"/>
        <w:keepNext/>
        <w:keepLines/>
        <w:numPr>
          <w:ilvl w:val="0"/>
          <w:numId w:val="2"/>
        </w:numPr>
        <w:spacing w:beforeLines="50" w:before="163" w:afterLines="50" w:after="163" w:line="240" w:lineRule="auto"/>
        <w:ind w:left="431" w:firstLineChars="0" w:hanging="431"/>
        <w:outlineLvl w:val="0"/>
        <w:rPr>
          <w:rFonts w:eastAsia="黑体"/>
          <w:bCs/>
          <w:vanish/>
          <w:kern w:val="44"/>
          <w:sz w:val="32"/>
          <w:szCs w:val="44"/>
        </w:rPr>
      </w:pPr>
      <w:bookmarkStart w:id="17" w:name="_Toc338314939"/>
      <w:bookmarkEnd w:id="17"/>
    </w:p>
    <w:p w:rsidR="005A52C3" w:rsidRPr="005A52C3" w:rsidRDefault="00503FA6" w:rsidP="005A52C3">
      <w:pPr>
        <w:pStyle w:val="2"/>
        <w:spacing w:before="163" w:after="163"/>
      </w:pPr>
      <w:bookmarkStart w:id="18" w:name="_Toc338314940"/>
      <w:r>
        <w:rPr>
          <w:rFonts w:hint="eastAsia"/>
        </w:rPr>
        <w:t>系统功能结构</w:t>
      </w:r>
      <w:bookmarkEnd w:id="18"/>
    </w:p>
    <w:p w:rsidR="006463D2" w:rsidRDefault="004754FD" w:rsidP="006463D2">
      <w:pPr>
        <w:ind w:firstLine="480"/>
      </w:pPr>
      <w:r>
        <w:rPr>
          <w:rFonts w:hint="eastAsia"/>
        </w:rPr>
        <w:t>检测业务管理系统（</w:t>
      </w:r>
      <w:r w:rsidR="0093280E">
        <w:rPr>
          <w:rFonts w:hint="eastAsia"/>
        </w:rPr>
        <w:t>BMS</w:t>
      </w:r>
      <w:r>
        <w:rPr>
          <w:rFonts w:hint="eastAsia"/>
        </w:rPr>
        <w:t>）</w:t>
      </w:r>
      <w:r w:rsidR="00927D4C">
        <w:rPr>
          <w:rFonts w:hint="eastAsia"/>
        </w:rPr>
        <w:t>的功能结构</w:t>
      </w:r>
      <w:r w:rsidR="0093280E">
        <w:rPr>
          <w:rFonts w:hint="eastAsia"/>
        </w:rPr>
        <w:t>如下图</w:t>
      </w:r>
      <w:r w:rsidR="005F7738">
        <w:rPr>
          <w:rFonts w:hint="eastAsia"/>
        </w:rPr>
        <w:t>3-1</w:t>
      </w:r>
      <w:r w:rsidR="0093280E">
        <w:rPr>
          <w:rFonts w:hint="eastAsia"/>
        </w:rPr>
        <w:t>所示</w:t>
      </w:r>
      <w:r w:rsidR="00904D29">
        <w:rPr>
          <w:rFonts w:hint="eastAsia"/>
        </w:rPr>
        <w:t>。</w:t>
      </w:r>
    </w:p>
    <w:p w:rsidR="006D7A44" w:rsidRDefault="005B28C3" w:rsidP="006E2F9F">
      <w:pPr>
        <w:ind w:firstLine="480"/>
      </w:pPr>
      <w:r>
        <w:rPr>
          <w:noProof/>
        </w:rPr>
        <w:pict>
          <v:shapetype id="_x0000_t202" coordsize="21600,21600" o:spt="202" path="m,l,21600r21600,l21600,xe">
            <v:stroke joinstyle="miter"/>
            <v:path gradientshapeok="t" o:connecttype="rect"/>
          </v:shapetype>
          <v:shape id="_x0000_s1149" type="#_x0000_t202" style="position:absolute;left:0;text-align:left;margin-left:24pt;margin-top:518.25pt;width:439.35pt;height:.05pt;z-index:19" stroked="f">
            <v:textbox style="mso-fit-shape-to-text:t" inset="0,0,0,0">
              <w:txbxContent>
                <w:p w:rsidR="00AA5D88" w:rsidRPr="00E666AC" w:rsidRDefault="00AA5D88" w:rsidP="00C5491C">
                  <w:pPr>
                    <w:pStyle w:val="ae"/>
                    <w:ind w:firstLine="420"/>
                    <w:rPr>
                      <w:rFonts w:eastAsia="宋体"/>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1</w:t>
                  </w:r>
                  <w:r w:rsidR="003E5E4B">
                    <w:fldChar w:fldCharType="end"/>
                  </w:r>
                  <w:r>
                    <w:rPr>
                      <w:rFonts w:hint="eastAsia"/>
                    </w:rPr>
                    <w:t>系统功能结构</w:t>
                  </w:r>
                </w:p>
              </w:txbxContent>
            </v:textbox>
          </v:shape>
        </w:pict>
      </w:r>
      <w:r>
        <w:rPr>
          <w:noProof/>
        </w:rPr>
        <w:pict>
          <v:group id="_x0000_s1084" editas="canvas" style="position:absolute;margin-left:0;margin-top:0;width:439.35pt;height:505.9pt;z-index:18;mso-position-horizontal-relative:char;mso-position-vertical-relative:line" coordorigin="2181,9416" coordsize="8787,101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2181;top:9416;width:8787;height:10118" o:preferrelative="f">
              <v:fill o:detectmouseclick="t"/>
              <v:path o:extrusionok="t" o:connecttype="none"/>
              <o:lock v:ext="edit" text="t"/>
            </v:shape>
            <v:rect id="_x0000_s1085" style="position:absolute;left:3385;top:9708;width:427;height:9521">
              <v:textbox style="mso-next-textbox:#_x0000_s1085" inset="0,0,0,0">
                <w:txbxContent>
                  <w:p w:rsidR="00AA5D88" w:rsidRDefault="00AA5D88" w:rsidP="00C5491C">
                    <w:pPr>
                      <w:ind w:firstLine="420"/>
                      <w:jc w:val="center"/>
                      <w:rPr>
                        <w:sz w:val="21"/>
                        <w:szCs w:val="21"/>
                      </w:rPr>
                    </w:pPr>
                    <w:proofErr w:type="gramStart"/>
                    <w:r>
                      <w:rPr>
                        <w:rFonts w:hint="eastAsia"/>
                        <w:sz w:val="21"/>
                        <w:szCs w:val="21"/>
                      </w:rPr>
                      <w:t>务</w:t>
                    </w:r>
                    <w:proofErr w:type="gramEnd"/>
                  </w:p>
                  <w:p w:rsidR="00AA5D88" w:rsidRDefault="00AA5D88" w:rsidP="00C5491C">
                    <w:pPr>
                      <w:ind w:firstLine="420"/>
                      <w:jc w:val="center"/>
                      <w:rPr>
                        <w:sz w:val="21"/>
                        <w:szCs w:val="21"/>
                      </w:rPr>
                    </w:pPr>
                  </w:p>
                  <w:p w:rsidR="00AA5D88" w:rsidRDefault="00AA5D88" w:rsidP="00C5491C">
                    <w:pPr>
                      <w:ind w:firstLine="420"/>
                      <w:jc w:val="center"/>
                      <w:rPr>
                        <w:sz w:val="21"/>
                        <w:szCs w:val="21"/>
                      </w:rPr>
                    </w:pPr>
                  </w:p>
                  <w:p w:rsidR="00AA5D88" w:rsidRPr="003E3BBA" w:rsidRDefault="00AA5D88" w:rsidP="00C5491C">
                    <w:pPr>
                      <w:ind w:firstLine="420"/>
                      <w:jc w:val="center"/>
                      <w:rPr>
                        <w:sz w:val="21"/>
                        <w:szCs w:val="21"/>
                      </w:rPr>
                    </w:pPr>
                    <w:r>
                      <w:rPr>
                        <w:rFonts w:hint="eastAsia"/>
                        <w:sz w:val="21"/>
                        <w:szCs w:val="21"/>
                      </w:rPr>
                      <w:t>业检测业务管理系统</w:t>
                    </w:r>
                    <w:r w:rsidRPr="003E3BBA">
                      <w:rPr>
                        <w:rFonts w:hint="eastAsia"/>
                        <w:sz w:val="21"/>
                        <w:szCs w:val="21"/>
                      </w:rPr>
                      <w:t>功能模块</w:t>
                    </w:r>
                  </w:p>
                </w:txbxContent>
              </v:textbox>
            </v:rect>
            <v:rect id="_x0000_s1086" style="position:absolute;left:4925;top:9764;width:1199;height:398">
              <v:textbox style="mso-next-textbox:#_x0000_s1086"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用户管理</w:t>
                    </w:r>
                  </w:p>
                </w:txbxContent>
              </v:textbox>
            </v:rect>
            <v:rect id="_x0000_s1087" style="position:absolute;left:7535;top:9764;width:1653;height:328">
              <v:textbox style="mso-next-textbox:#_x0000_s1087"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登录</w:t>
                    </w:r>
                  </w:p>
                  <w:p w:rsidR="00AA5D88" w:rsidRPr="003E3BBA" w:rsidRDefault="00AA5D88" w:rsidP="00C5491C">
                    <w:pPr>
                      <w:ind w:firstLineChars="0" w:firstLine="0"/>
                      <w:jc w:val="center"/>
                      <w:rPr>
                        <w:sz w:val="21"/>
                        <w:szCs w:val="21"/>
                      </w:rPr>
                    </w:pPr>
                  </w:p>
                </w:txbxContent>
              </v:textbox>
            </v:rect>
            <v:rect id="_x0000_s1088" style="position:absolute;left:4986;top:11230;width:1200;height:424">
              <v:textbox style="mso-next-textbox:#_x0000_s1088" inset="0,0,0,0">
                <w:txbxContent>
                  <w:p w:rsidR="00AA5D88" w:rsidRPr="003E3BBA" w:rsidRDefault="00AA5D88" w:rsidP="00C5491C">
                    <w:pPr>
                      <w:spacing w:line="240" w:lineRule="auto"/>
                      <w:ind w:firstLineChars="0" w:firstLine="0"/>
                      <w:jc w:val="center"/>
                    </w:pPr>
                    <w:r>
                      <w:rPr>
                        <w:rFonts w:hint="eastAsia"/>
                        <w:sz w:val="21"/>
                        <w:szCs w:val="21"/>
                      </w:rPr>
                      <w:t>系统管理</w:t>
                    </w:r>
                  </w:p>
                </w:txbxContent>
              </v:textbox>
            </v:rect>
            <v:rect id="_x0000_s1089" style="position:absolute;left:4962;top:12286;width:1248;height:398">
              <v:textbox style="mso-next-textbox:#_x0000_s1089"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业务申请</w:t>
                    </w:r>
                  </w:p>
                </w:txbxContent>
              </v:textbox>
            </v:rect>
            <v:rect id="_x0000_s1091" style="position:absolute;left:7512;top:10162;width:1676;height:338">
              <v:textbox style="mso-next-textbox:#_x0000_s1091"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注册</w:t>
                    </w:r>
                  </w:p>
                  <w:p w:rsidR="00AA5D88" w:rsidRPr="003E3BBA" w:rsidRDefault="00AA5D88" w:rsidP="00C5491C">
                    <w:pPr>
                      <w:ind w:firstLineChars="0" w:firstLine="0"/>
                      <w:jc w:val="center"/>
                      <w:rPr>
                        <w:sz w:val="21"/>
                        <w:szCs w:val="21"/>
                      </w:rPr>
                    </w:pPr>
                  </w:p>
                </w:txbxContent>
              </v:textbox>
            </v:rect>
            <v:rect id="_x0000_s1092" style="position:absolute;left:7548;top:10582;width:1628;height:374">
              <v:textbox style="mso-next-textbox:#_x0000_s1092"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用户后台管理</w:t>
                    </w:r>
                  </w:p>
                  <w:p w:rsidR="00AA5D88" w:rsidRPr="003E3BBA" w:rsidRDefault="00AA5D88" w:rsidP="00C5491C">
                    <w:pPr>
                      <w:ind w:firstLineChars="0" w:firstLine="0"/>
                      <w:jc w:val="center"/>
                      <w:rPr>
                        <w:sz w:val="21"/>
                        <w:szCs w:val="21"/>
                      </w:rPr>
                    </w:pPr>
                  </w:p>
                </w:txbxContent>
              </v:textbox>
            </v:rect>
            <v:shapetype id="_x0000_t32" coordsize="21600,21600" o:spt="32" o:oned="t" path="m,l21600,21600e" filled="f">
              <v:path arrowok="t" fillok="f" o:connecttype="none"/>
              <o:lock v:ext="edit" shapetype="t"/>
            </v:shapetype>
            <v:shape id="_x0000_s1093" type="#_x0000_t32" style="position:absolute;left:3812;top:9963;width:1113;height:4506;flip:y" o:connectortype="straight">
              <v:stroke endarrow="block"/>
            </v:shape>
            <v:shape id="_x0000_s1094" type="#_x0000_t32" style="position:absolute;left:6124;top:9928;width:1411;height:35;flip:y" o:connectortype="straight">
              <v:stroke endarrow="block"/>
            </v:shape>
            <v:shape id="_x0000_s1095" type="#_x0000_t32" style="position:absolute;left:6124;top:9963;width:1388;height:368" o:connectortype="straight">
              <v:stroke endarrow="block"/>
            </v:shape>
            <v:shape id="_x0000_s1096" type="#_x0000_t32" style="position:absolute;left:6124;top:9963;width:1424;height:806" o:connectortype="straight">
              <v:stroke endarrow="block"/>
            </v:shape>
            <v:shape id="_x0000_s1097" type="#_x0000_t32" style="position:absolute;left:3812;top:11442;width:1174;height:3027;flip:y" o:connectortype="straight">
              <v:stroke endarrow="block"/>
            </v:shape>
            <v:rect id="_x0000_s1098" style="position:absolute;left:7583;top:11222;width:1581;height:358">
              <v:textbox style="mso-next-textbox:#_x0000_s1098"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资源监控</w:t>
                    </w:r>
                  </w:p>
                  <w:p w:rsidR="00AA5D88" w:rsidRPr="003E3BBA" w:rsidRDefault="00AA5D88" w:rsidP="00C5491C">
                    <w:pPr>
                      <w:ind w:firstLineChars="0" w:firstLine="0"/>
                      <w:jc w:val="center"/>
                      <w:rPr>
                        <w:sz w:val="21"/>
                        <w:szCs w:val="21"/>
                      </w:rPr>
                    </w:pPr>
                  </w:p>
                </w:txbxContent>
              </v:textbox>
            </v:rect>
            <v:rect id="_x0000_s1099" style="position:absolute;left:7607;top:11654;width:1557;height:358">
              <v:textbox style="mso-next-textbox:#_x0000_s1099"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日志管理</w:t>
                    </w:r>
                  </w:p>
                  <w:p w:rsidR="00AA5D88" w:rsidRPr="003E3BBA" w:rsidRDefault="00AA5D88" w:rsidP="00C5491C">
                    <w:pPr>
                      <w:ind w:firstLineChars="0" w:firstLine="0"/>
                      <w:jc w:val="center"/>
                      <w:rPr>
                        <w:sz w:val="21"/>
                        <w:szCs w:val="21"/>
                      </w:rPr>
                    </w:pPr>
                  </w:p>
                </w:txbxContent>
              </v:textbox>
            </v:rect>
            <v:shape id="_x0000_s1100" type="#_x0000_t32" style="position:absolute;left:6186;top:11401;width:1397;height:41;flip:y" o:connectortype="straight">
              <v:stroke endarrow="block"/>
            </v:shape>
            <v:shape id="_x0000_s1101" type="#_x0000_t32" style="position:absolute;left:6186;top:11442;width:1421;height:391" o:connectortype="straight">
              <v:stroke endarrow="block"/>
            </v:shape>
            <v:rect id="_x0000_s1102" style="position:absolute;left:7593;top:12779;width:1559;height:373">
              <v:textbox style="mso-next-textbox:#_x0000_s1102"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样品信息管理</w:t>
                    </w:r>
                  </w:p>
                </w:txbxContent>
              </v:textbox>
            </v:rect>
            <v:rect id="_x0000_s1103" style="position:absolute;left:7584;top:12286;width:1568;height:398">
              <v:textbox style="mso-next-textbox:#_x0000_s1103"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委托书管理</w:t>
                    </w:r>
                  </w:p>
                </w:txbxContent>
              </v:textbox>
            </v:rect>
            <v:rect id="_x0000_s1104" style="position:absolute;left:7596;top:13252;width:1544;height:350">
              <v:textbox style="mso-next-textbox:#_x0000_s1104"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资料管理</w:t>
                    </w:r>
                  </w:p>
                </w:txbxContent>
              </v:textbox>
            </v:rect>
            <v:rect id="_x0000_s1109" style="position:absolute;left:5010;top:13858;width:1248;height:420">
              <v:textbox style="mso-next-textbox:#_x0000_s1109"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前台受理</w:t>
                    </w:r>
                  </w:p>
                </w:txbxContent>
              </v:textbox>
            </v:rect>
            <v:rect id="_x0000_s1110" style="position:absolute;left:7578;top:13846;width:1562;height:350">
              <v:textbox style="mso-next-textbox:#_x0000_s1110"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处理申请</w:t>
                    </w:r>
                  </w:p>
                </w:txbxContent>
              </v:textbox>
            </v:rect>
            <v:rect id="_x0000_s1111" style="position:absolute;left:7590;top:14278;width:1574;height:350">
              <v:textbox style="mso-next-textbox:#_x0000_s1111"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样品分配</w:t>
                    </w:r>
                  </w:p>
                </w:txbxContent>
              </v:textbox>
            </v:rect>
            <v:rect id="_x0000_s1113" style="position:absolute;left:7602;top:14746;width:1574;height:350">
              <v:textbox style="mso-next-textbox:#_x0000_s1113"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报表生成</w:t>
                    </w:r>
                  </w:p>
                </w:txbxContent>
              </v:textbox>
            </v:rect>
            <v:rect id="_x0000_s1118" style="position:absolute;left:5034;top:15478;width:1248;height:432">
              <v:textbox style="mso-next-textbox:#_x0000_s1118"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客户查询</w:t>
                    </w:r>
                  </w:p>
                </w:txbxContent>
              </v:textbox>
            </v:rect>
            <v:rect id="_x0000_s1119" style="position:absolute;left:5070;top:16618;width:1248;height:444">
              <v:textbox style="mso-next-textbox:#_x0000_s1119"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样品流转</w:t>
                    </w:r>
                  </w:p>
                </w:txbxContent>
              </v:textbox>
            </v:rect>
            <v:rect id="_x0000_s1120" style="position:absolute;left:7578;top:15454;width:1586;height:350">
              <v:textbox style="mso-next-textbox:#_x0000_s1120"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业务申请查询</w:t>
                    </w:r>
                  </w:p>
                </w:txbxContent>
              </v:textbox>
            </v:rect>
            <v:rect id="_x0000_s1121" style="position:absolute;left:7590;top:15910;width:1562;height:350">
              <v:textbox style="mso-next-textbox:#_x0000_s1121"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检测状态查询</w:t>
                    </w:r>
                  </w:p>
                </w:txbxContent>
              </v:textbox>
            </v:rect>
            <v:rect id="_x0000_s1122" style="position:absolute;left:7584;top:16606;width:1592;height:350">
              <v:textbox style="mso-next-textbox:#_x0000_s1122"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流转申请</w:t>
                    </w:r>
                  </w:p>
                </w:txbxContent>
              </v:textbox>
            </v:rect>
            <v:rect id="_x0000_s1123" style="position:absolute;left:7596;top:17062;width:1592;height:350">
              <v:textbox style="mso-next-textbox:#_x0000_s1123"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确认样品接收</w:t>
                    </w:r>
                  </w:p>
                </w:txbxContent>
              </v:textbox>
            </v:rect>
            <v:rect id="_x0000_s1124" style="position:absolute;left:7608;top:17530;width:1592;height:350">
              <v:textbox style="mso-next-textbox:#_x0000_s1124"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流转变更</w:t>
                    </w:r>
                  </w:p>
                </w:txbxContent>
              </v:textbox>
            </v:rect>
            <v:rect id="_x0000_s1125" style="position:absolute;left:7596;top:17980;width:1592;height:350">
              <v:textbox style="mso-next-textbox:#_x0000_s1125"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流转状态查询</w:t>
                    </w:r>
                  </w:p>
                </w:txbxContent>
              </v:textbox>
            </v:rect>
            <v:rect id="_x0000_s1126" style="position:absolute;left:5058;top:18598;width:1248;height:456">
              <v:textbox style="mso-next-textbox:#_x0000_s1126"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报告管理</w:t>
                    </w:r>
                  </w:p>
                </w:txbxContent>
              </v:textbox>
            </v:rect>
            <v:rect id="_x0000_s1127" style="position:absolute;left:7618;top:18586;width:1582;height:350">
              <v:textbox style="mso-next-textbox:#_x0000_s1127"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报告生成</w:t>
                    </w:r>
                  </w:p>
                </w:txbxContent>
              </v:textbox>
            </v:rect>
            <v:rect id="_x0000_s1128" style="position:absolute;left:7630;top:19054;width:1582;height:350">
              <v:textbox style="mso-next-textbox:#_x0000_s1128" inset="0,0,0,0">
                <w:txbxContent>
                  <w:p w:rsidR="00AA5D88" w:rsidRPr="003E3BBA" w:rsidRDefault="00AA5D88" w:rsidP="00C5491C">
                    <w:pPr>
                      <w:spacing w:line="240" w:lineRule="auto"/>
                      <w:ind w:firstLineChars="0" w:firstLine="0"/>
                      <w:jc w:val="center"/>
                      <w:rPr>
                        <w:sz w:val="21"/>
                        <w:szCs w:val="21"/>
                      </w:rPr>
                    </w:pPr>
                    <w:r>
                      <w:rPr>
                        <w:rFonts w:hint="eastAsia"/>
                        <w:sz w:val="21"/>
                        <w:szCs w:val="21"/>
                      </w:rPr>
                      <w:t>报告上传</w:t>
                    </w:r>
                  </w:p>
                </w:txbxContent>
              </v:textbox>
            </v:rect>
            <v:shape id="_x0000_s1129" type="#_x0000_t32" style="position:absolute;left:6210;top:12485;width:1374;height:1" o:connectortype="straight">
              <v:stroke endarrow="block"/>
            </v:shape>
            <v:shape id="_x0000_s1130" type="#_x0000_t32" style="position:absolute;left:6210;top:12485;width:1383;height:481" o:connectortype="straight">
              <v:stroke endarrow="block"/>
            </v:shape>
            <v:shape id="_x0000_s1131" type="#_x0000_t32" style="position:absolute;left:3812;top:12485;width:1150;height:1984;flip:y" o:connectortype="straight">
              <v:stroke endarrow="block"/>
            </v:shape>
            <v:shape id="_x0000_s1132" type="#_x0000_t32" style="position:absolute;left:3812;top:14050;width:1174;height:419;flip:y" o:connectortype="straight">
              <v:stroke endarrow="block"/>
            </v:shape>
            <v:shape id="_x0000_s1133" type="#_x0000_t32" style="position:absolute;left:3812;top:14469;width:1222;height:1225" o:connectortype="straight">
              <v:stroke endarrow="block"/>
            </v:shape>
            <v:shape id="_x0000_s1135" type="#_x0000_t32" style="position:absolute;left:3812;top:14469;width:1258;height:2371" o:connectortype="straight">
              <v:stroke endarrow="block"/>
            </v:shape>
            <v:shape id="_x0000_s1136" type="#_x0000_t32" style="position:absolute;left:3812;top:14469;width:1246;height:4357" o:connectortype="straight">
              <v:stroke endarrow="block"/>
            </v:shape>
            <v:shape id="_x0000_s1137" type="#_x0000_t32" style="position:absolute;left:6210;top:12485;width:1386;height:942" o:connectortype="straight">
              <v:stroke endarrow="block"/>
            </v:shape>
            <v:shape id="_x0000_s1138" type="#_x0000_t32" style="position:absolute;left:6258;top:14021;width:1320;height:47;flip:y" o:connectortype="straight">
              <v:stroke endarrow="block"/>
            </v:shape>
            <v:shape id="_x0000_s1139" type="#_x0000_t32" style="position:absolute;left:6258;top:14068;width:1332;height:385" o:connectortype="straight">
              <v:stroke endarrow="block"/>
            </v:shape>
            <v:shape id="_x0000_s1140" type="#_x0000_t32" style="position:absolute;left:6258;top:14068;width:1344;height:853" o:connectortype="straight">
              <v:stroke endarrow="block"/>
            </v:shape>
            <v:shape id="_x0000_s1141" type="#_x0000_t32" style="position:absolute;left:6282;top:15629;width:1296;height:65;flip:y" o:connectortype="straight">
              <v:stroke endarrow="block"/>
            </v:shape>
            <v:shape id="_x0000_s1142" type="#_x0000_t32" style="position:absolute;left:6282;top:15694;width:1308;height:391" o:connectortype="straight">
              <v:stroke endarrow="block"/>
            </v:shape>
            <v:shape id="_x0000_s1143" type="#_x0000_t32" style="position:absolute;left:6318;top:16781;width:1266;height:59;flip:y" o:connectortype="straight">
              <v:stroke endarrow="block"/>
            </v:shape>
            <v:shape id="_x0000_s1144" type="#_x0000_t32" style="position:absolute;left:6318;top:16840;width:1278;height:397" o:connectortype="straight">
              <v:stroke endarrow="block"/>
            </v:shape>
            <v:shape id="_x0000_s1145" type="#_x0000_t32" style="position:absolute;left:6318;top:16840;width:1290;height:865" o:connectortype="straight">
              <v:stroke endarrow="block"/>
            </v:shape>
            <v:shape id="_x0000_s1146" type="#_x0000_t32" style="position:absolute;left:6318;top:16840;width:1278;height:1315" o:connectortype="straight">
              <v:stroke endarrow="block"/>
            </v:shape>
            <v:shape id="_x0000_s1147" type="#_x0000_t32" style="position:absolute;left:6306;top:18761;width:1312;height:65;flip:y" o:connectortype="straight">
              <v:stroke endarrow="block"/>
            </v:shape>
            <v:shape id="_x0000_s1148" type="#_x0000_t32" style="position:absolute;left:6306;top:18826;width:1324;height:403" o:connectortype="straight">
              <v:stroke endarrow="block"/>
            </v:shape>
          </v:group>
        </w:pict>
      </w:r>
      <w:r>
        <w:pict>
          <v:shape id="_x0000_i1025" type="#_x0000_t75" style="width:439.5pt;height:505.5pt">
            <v:imagedata croptop="-65520f" cropbottom="65520f"/>
          </v:shape>
        </w:pict>
      </w:r>
    </w:p>
    <w:p w:rsidR="002C72FA" w:rsidRDefault="002C72FA" w:rsidP="005A52C3">
      <w:pPr>
        <w:pStyle w:val="2"/>
        <w:spacing w:before="163" w:after="163"/>
      </w:pPr>
      <w:bookmarkStart w:id="19" w:name="_Toc338314941"/>
      <w:r>
        <w:rPr>
          <w:rFonts w:hint="eastAsia"/>
        </w:rPr>
        <w:t>用户管理</w:t>
      </w:r>
    </w:p>
    <w:p w:rsidR="00A47B78" w:rsidRDefault="00A47B78" w:rsidP="00210BBF">
      <w:pPr>
        <w:pStyle w:val="3"/>
        <w:spacing w:before="163" w:after="163"/>
      </w:pPr>
      <w:r>
        <w:rPr>
          <w:rFonts w:hint="eastAsia"/>
        </w:rPr>
        <w:t>登录</w:t>
      </w:r>
      <w:bookmarkEnd w:id="19"/>
    </w:p>
    <w:p w:rsidR="00942B42" w:rsidRDefault="00942B42" w:rsidP="00210BBF">
      <w:pPr>
        <w:pStyle w:val="4"/>
        <w:spacing w:before="326" w:after="326"/>
      </w:pPr>
      <w:bookmarkStart w:id="20" w:name="_Toc158195812"/>
      <w:bookmarkStart w:id="21" w:name="_Toc338314942"/>
      <w:r>
        <w:rPr>
          <w:rFonts w:hint="eastAsia"/>
        </w:rPr>
        <w:t>功能简述</w:t>
      </w:r>
      <w:bookmarkEnd w:id="20"/>
      <w:bookmarkEnd w:id="21"/>
    </w:p>
    <w:p w:rsidR="00927D4C" w:rsidRDefault="0036104B" w:rsidP="00927D4C">
      <w:pPr>
        <w:ind w:firstLine="480"/>
      </w:pPr>
      <w:r>
        <w:rPr>
          <w:rFonts w:hint="eastAsia"/>
        </w:rPr>
        <w:t>为了保证系统的安全性，</w:t>
      </w:r>
      <w:r w:rsidR="00927D4C">
        <w:rPr>
          <w:rFonts w:hint="eastAsia"/>
        </w:rPr>
        <w:t>客户、</w:t>
      </w:r>
      <w:r w:rsidR="0086668B">
        <w:rPr>
          <w:rFonts w:hint="eastAsia"/>
        </w:rPr>
        <w:t>内部</w:t>
      </w:r>
      <w:r w:rsidR="00927D4C">
        <w:rPr>
          <w:rFonts w:hint="eastAsia"/>
        </w:rPr>
        <w:t>员工、系统管理员在使用系统前，需要进行登录验证，</w:t>
      </w:r>
      <w:r w:rsidR="00105B2F">
        <w:rPr>
          <w:rFonts w:hint="eastAsia"/>
        </w:rPr>
        <w:t>即只有在</w:t>
      </w:r>
      <w:r w:rsidR="00927D4C">
        <w:rPr>
          <w:rFonts w:hint="eastAsia"/>
        </w:rPr>
        <w:t>用户名、</w:t>
      </w:r>
      <w:r w:rsidR="00105B2F">
        <w:rPr>
          <w:rFonts w:hint="eastAsia"/>
        </w:rPr>
        <w:t>用户类型</w:t>
      </w:r>
      <w:r w:rsidR="00927D4C">
        <w:rPr>
          <w:rFonts w:hint="eastAsia"/>
        </w:rPr>
        <w:t>、</w:t>
      </w:r>
      <w:r>
        <w:rPr>
          <w:rFonts w:hint="eastAsia"/>
        </w:rPr>
        <w:t>登录密码、验证</w:t>
      </w:r>
      <w:r w:rsidR="00927D4C">
        <w:rPr>
          <w:rFonts w:hint="eastAsia"/>
        </w:rPr>
        <w:t>码</w:t>
      </w:r>
      <w:r w:rsidR="00105B2F">
        <w:rPr>
          <w:rFonts w:hint="eastAsia"/>
        </w:rPr>
        <w:t>都正确的情况下</w:t>
      </w:r>
      <w:r w:rsidR="00927D4C">
        <w:rPr>
          <w:rFonts w:hint="eastAsia"/>
        </w:rPr>
        <w:t>。</w:t>
      </w:r>
      <w:r w:rsidR="006D10B6">
        <w:rPr>
          <w:rFonts w:hint="eastAsia"/>
        </w:rPr>
        <w:t>才能进入系统主界面。</w:t>
      </w:r>
    </w:p>
    <w:p w:rsidR="00927D4C" w:rsidRPr="00D15BDF" w:rsidRDefault="00413482" w:rsidP="00927D4C">
      <w:pPr>
        <w:ind w:firstLine="480"/>
      </w:pPr>
      <w:r>
        <w:rPr>
          <w:rFonts w:hint="eastAsia"/>
        </w:rPr>
        <w:t>此外，</w:t>
      </w:r>
      <w:r w:rsidR="00927D4C">
        <w:rPr>
          <w:rFonts w:hint="eastAsia"/>
        </w:rPr>
        <w:t>如果忘记密码，还应提供密码找回功能。</w:t>
      </w:r>
    </w:p>
    <w:p w:rsidR="00942B42" w:rsidRDefault="00942B42" w:rsidP="00210BBF">
      <w:pPr>
        <w:pStyle w:val="4"/>
        <w:spacing w:before="326" w:after="326"/>
      </w:pPr>
      <w:bookmarkStart w:id="22" w:name="_Toc158195813"/>
      <w:bookmarkStart w:id="23" w:name="_Toc338314943"/>
      <w:r>
        <w:rPr>
          <w:rFonts w:hint="eastAsia"/>
        </w:rPr>
        <w:t>子功能模块清单</w:t>
      </w:r>
      <w:bookmarkEnd w:id="22"/>
      <w:bookmarkEnd w:id="23"/>
    </w:p>
    <w:p w:rsidR="00942B42" w:rsidRDefault="00942B42" w:rsidP="00942B42">
      <w:pPr>
        <w:pStyle w:val="ae"/>
        <w:keepNext/>
        <w:ind w:firstLine="420"/>
      </w:pPr>
      <w:r>
        <w:rPr>
          <w:rFonts w:hint="eastAsia"/>
        </w:rPr>
        <w:t>表</w:t>
      </w:r>
      <w:r>
        <w:rPr>
          <w:rFonts w:hint="eastAsia"/>
        </w:rPr>
        <w:t xml:space="preserve"> </w:t>
      </w:r>
      <w:fldSimple w:instr=" STYLEREF 1 \s ">
        <w:r w:rsidR="006C6C2F">
          <w:rPr>
            <w:noProof/>
          </w:rPr>
          <w:t>3</w:t>
        </w:r>
      </w:fldSimple>
      <w:r w:rsidR="006C6C2F">
        <w:noBreakHyphen/>
      </w:r>
      <w:r w:rsidR="004A15F5">
        <w:fldChar w:fldCharType="begin"/>
      </w:r>
      <w:r w:rsidR="006C6C2F">
        <w:instrText xml:space="preserve"> </w:instrText>
      </w:r>
      <w:r w:rsidR="006C6C2F">
        <w:rPr>
          <w:rFonts w:hint="eastAsia"/>
        </w:rPr>
        <w:instrText xml:space="preserve">SEQ </w:instrText>
      </w:r>
      <w:r w:rsidR="006C6C2F">
        <w:rPr>
          <w:rFonts w:hint="eastAsia"/>
        </w:rPr>
        <w:instrText>表</w:instrText>
      </w:r>
      <w:r w:rsidR="006C6C2F">
        <w:rPr>
          <w:rFonts w:hint="eastAsia"/>
        </w:rPr>
        <w:instrText xml:space="preserve"> \* ARABIC \s 1</w:instrText>
      </w:r>
      <w:r w:rsidR="006C6C2F">
        <w:instrText xml:space="preserve"> </w:instrText>
      </w:r>
      <w:r w:rsidR="004A15F5">
        <w:fldChar w:fldCharType="separate"/>
      </w:r>
      <w:r w:rsidR="006C6C2F">
        <w:rPr>
          <w:noProof/>
        </w:rPr>
        <w:t>1</w:t>
      </w:r>
      <w:r w:rsidR="004A15F5">
        <w:fldChar w:fldCharType="end"/>
      </w:r>
      <w:r w:rsidR="0086652A">
        <w:rPr>
          <w:rFonts w:hint="eastAsia"/>
        </w:rPr>
        <w:t>登录</w:t>
      </w:r>
      <w:r>
        <w:rPr>
          <w:rFonts w:hint="eastAsia"/>
        </w:rPr>
        <w:t>子模块清单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567"/>
        <w:gridCol w:w="5118"/>
      </w:tblGrid>
      <w:tr w:rsidR="00942B42" w:rsidRPr="006105FF" w:rsidTr="006D7A44">
        <w:tc>
          <w:tcPr>
            <w:tcW w:w="843" w:type="dxa"/>
          </w:tcPr>
          <w:p w:rsidR="00942B42" w:rsidRPr="00747D64" w:rsidRDefault="00942B42" w:rsidP="00942B42">
            <w:pPr>
              <w:pStyle w:val="af0"/>
            </w:pPr>
            <w:r w:rsidRPr="00747D64">
              <w:rPr>
                <w:rFonts w:hint="eastAsia"/>
              </w:rPr>
              <w:t>编号</w:t>
            </w:r>
          </w:p>
        </w:tc>
        <w:tc>
          <w:tcPr>
            <w:tcW w:w="2567" w:type="dxa"/>
          </w:tcPr>
          <w:p w:rsidR="00942B42" w:rsidRPr="00747D64" w:rsidRDefault="00942B42" w:rsidP="00942B42">
            <w:pPr>
              <w:pStyle w:val="af0"/>
            </w:pPr>
            <w:r w:rsidRPr="00747D64">
              <w:rPr>
                <w:rFonts w:hint="eastAsia"/>
              </w:rPr>
              <w:t>子功能（模块）名称</w:t>
            </w:r>
          </w:p>
        </w:tc>
        <w:tc>
          <w:tcPr>
            <w:tcW w:w="5118" w:type="dxa"/>
          </w:tcPr>
          <w:p w:rsidR="00942B42" w:rsidRPr="00747D64" w:rsidRDefault="00942B42" w:rsidP="00942B42">
            <w:pPr>
              <w:pStyle w:val="af0"/>
            </w:pPr>
            <w:r w:rsidRPr="00747D64">
              <w:rPr>
                <w:rFonts w:hint="eastAsia"/>
              </w:rPr>
              <w:t>子功能（模块）描述</w:t>
            </w:r>
          </w:p>
        </w:tc>
      </w:tr>
      <w:tr w:rsidR="00942B42" w:rsidRPr="006105FF" w:rsidTr="006D7A44">
        <w:tc>
          <w:tcPr>
            <w:tcW w:w="843" w:type="dxa"/>
          </w:tcPr>
          <w:p w:rsidR="00942B42" w:rsidRPr="006105FF" w:rsidRDefault="00520B18" w:rsidP="00942B42">
            <w:pPr>
              <w:pStyle w:val="af3"/>
            </w:pPr>
            <w:r>
              <w:rPr>
                <w:rFonts w:hint="eastAsia"/>
              </w:rPr>
              <w:t>1</w:t>
            </w:r>
          </w:p>
        </w:tc>
        <w:tc>
          <w:tcPr>
            <w:tcW w:w="2567" w:type="dxa"/>
          </w:tcPr>
          <w:p w:rsidR="00942B42" w:rsidRPr="006105FF" w:rsidRDefault="00520B18" w:rsidP="00942B42">
            <w:pPr>
              <w:pStyle w:val="af3"/>
            </w:pPr>
            <w:r>
              <w:rPr>
                <w:rFonts w:hint="eastAsia"/>
              </w:rPr>
              <w:t>用户登录</w:t>
            </w:r>
          </w:p>
        </w:tc>
        <w:tc>
          <w:tcPr>
            <w:tcW w:w="5118" w:type="dxa"/>
          </w:tcPr>
          <w:p w:rsidR="00942B42" w:rsidRPr="006105FF" w:rsidRDefault="00520B18" w:rsidP="00520B18">
            <w:pPr>
              <w:pStyle w:val="af3"/>
              <w:jc w:val="left"/>
            </w:pPr>
            <w:r>
              <w:rPr>
                <w:rFonts w:hint="eastAsia"/>
              </w:rPr>
              <w:t>只有在用户名、用户类型、登录密码、验证码都正确的情况下。才能进入系统主界面</w:t>
            </w:r>
          </w:p>
        </w:tc>
      </w:tr>
      <w:tr w:rsidR="00942B42" w:rsidRPr="006105FF" w:rsidTr="006D7A44">
        <w:tc>
          <w:tcPr>
            <w:tcW w:w="843" w:type="dxa"/>
          </w:tcPr>
          <w:p w:rsidR="00942B42" w:rsidRPr="006105FF" w:rsidRDefault="00520B18" w:rsidP="00942B42">
            <w:pPr>
              <w:pStyle w:val="af3"/>
            </w:pPr>
            <w:r>
              <w:rPr>
                <w:rFonts w:hint="eastAsia"/>
              </w:rPr>
              <w:t>2</w:t>
            </w:r>
          </w:p>
        </w:tc>
        <w:tc>
          <w:tcPr>
            <w:tcW w:w="2567" w:type="dxa"/>
          </w:tcPr>
          <w:p w:rsidR="00942B42" w:rsidRPr="006105FF" w:rsidRDefault="00520B18" w:rsidP="00942B42">
            <w:pPr>
              <w:pStyle w:val="af3"/>
            </w:pPr>
            <w:r>
              <w:rPr>
                <w:rFonts w:hint="eastAsia"/>
              </w:rPr>
              <w:t>密码找回</w:t>
            </w:r>
          </w:p>
        </w:tc>
        <w:tc>
          <w:tcPr>
            <w:tcW w:w="5118" w:type="dxa"/>
          </w:tcPr>
          <w:p w:rsidR="00942B42" w:rsidRPr="006105FF" w:rsidRDefault="00520B18" w:rsidP="00520B18">
            <w:pPr>
              <w:pStyle w:val="af3"/>
              <w:jc w:val="left"/>
            </w:pPr>
            <w:r>
              <w:rPr>
                <w:rFonts w:hint="eastAsia"/>
              </w:rPr>
              <w:t>如果忘记密码，还应提供密码找回功能</w:t>
            </w:r>
          </w:p>
        </w:tc>
      </w:tr>
    </w:tbl>
    <w:p w:rsidR="00942B42" w:rsidRDefault="00942B42" w:rsidP="00F5303E">
      <w:pPr>
        <w:pStyle w:val="4"/>
        <w:spacing w:before="326" w:after="326"/>
      </w:pPr>
      <w:bookmarkStart w:id="24" w:name="_Toc158195814"/>
      <w:r>
        <w:rPr>
          <w:rFonts w:hint="eastAsia"/>
        </w:rPr>
        <w:t xml:space="preserve"> </w:t>
      </w:r>
      <w:bookmarkEnd w:id="24"/>
      <w:r w:rsidR="003271BA">
        <w:rPr>
          <w:rFonts w:hint="eastAsia"/>
        </w:rPr>
        <w:t>用户登录</w:t>
      </w:r>
    </w:p>
    <w:p w:rsidR="00942B42" w:rsidRDefault="00942B42" w:rsidP="00F5303E">
      <w:pPr>
        <w:pStyle w:val="5"/>
      </w:pPr>
      <w:r>
        <w:rPr>
          <w:rFonts w:hint="eastAsia"/>
        </w:rPr>
        <w:t>输入条件</w:t>
      </w:r>
    </w:p>
    <w:p w:rsidR="00942B42" w:rsidRDefault="003D2B17" w:rsidP="003D2B17">
      <w:pPr>
        <w:ind w:firstLine="480"/>
        <w:rPr>
          <w:color w:val="0000FF"/>
        </w:rPr>
      </w:pPr>
      <w:r>
        <w:rPr>
          <w:rFonts w:hint="eastAsia"/>
        </w:rPr>
        <w:t>输入用户名、登录密码、验证码，选择用户类型（包括管理员、客户、内部员工三个级别）。</w:t>
      </w:r>
    </w:p>
    <w:p w:rsidR="00942B42" w:rsidRDefault="00942B42" w:rsidP="00F5303E">
      <w:pPr>
        <w:pStyle w:val="5"/>
      </w:pPr>
      <w:r>
        <w:rPr>
          <w:rFonts w:hint="eastAsia"/>
        </w:rPr>
        <w:t>处理流程</w:t>
      </w:r>
    </w:p>
    <w:p w:rsidR="00A949A2" w:rsidRDefault="005B28C3" w:rsidP="00A949A2">
      <w:pPr>
        <w:ind w:firstLine="480"/>
      </w:pPr>
      <w:r>
        <w:rPr>
          <w:noProof/>
        </w:rPr>
        <w:pict>
          <v:group id="_x0000_s1153" editas="canvas" style="position:absolute;margin-left:0;margin-top:0;width:354.75pt;height:272.6pt;z-index:17;mso-position-horizontal-relative:char;mso-position-vertical-relative:line" coordorigin="3492,2160" coordsize="7095,5452">
            <o:lock v:ext="edit" aspectratio="t"/>
            <v:shape id="_x0000_s1152" type="#_x0000_t75" style="position:absolute;left:3492;top:2160;width:7095;height:5452" o:preferrelative="f">
              <v:fill o:detectmouseclick="t"/>
              <v:path o:extrusionok="t" o:connecttype="none"/>
              <o:lock v:ext="edit" text="t"/>
            </v:shape>
            <v:rect id="_x0000_s1154" style="position:absolute;left:4644;top:2496;width:2004;height:468">
              <v:textbox style="mso-next-textbox:#_x0000_s1154" inset="0,0,0,0">
                <w:txbxContent>
                  <w:p w:rsidR="00AA5D88" w:rsidRDefault="00AA5D88" w:rsidP="00AB25A1">
                    <w:pPr>
                      <w:spacing w:line="240" w:lineRule="auto"/>
                      <w:ind w:firstLineChars="0" w:firstLine="0"/>
                      <w:jc w:val="center"/>
                    </w:pPr>
                    <w:r>
                      <w:rPr>
                        <w:rFonts w:hint="eastAsia"/>
                        <w:sz w:val="21"/>
                        <w:szCs w:val="21"/>
                      </w:rPr>
                      <w:t>进入用户</w:t>
                    </w:r>
                    <w:r w:rsidRPr="00447A95">
                      <w:rPr>
                        <w:rFonts w:hint="eastAsia"/>
                        <w:sz w:val="21"/>
                        <w:szCs w:val="21"/>
                      </w:rPr>
                      <w:t>登</w:t>
                    </w:r>
                    <w:r>
                      <w:rPr>
                        <w:rFonts w:hint="eastAsia"/>
                      </w:rPr>
                      <w:t>录页面</w:t>
                    </w:r>
                  </w:p>
                </w:txbxContent>
              </v:textbox>
            </v:rect>
            <v:rect id="_x0000_s1155" style="position:absolute;left:4644;top:3264;width:2004;height:408">
              <v:textbox style="mso-next-textbox:#_x0000_s1155" inset="0,0,0,0">
                <w:txbxContent>
                  <w:p w:rsidR="00AA5D88" w:rsidRDefault="00AA5D88" w:rsidP="00AB25A1">
                    <w:pPr>
                      <w:spacing w:line="240" w:lineRule="auto"/>
                      <w:ind w:firstLineChars="0" w:firstLine="0"/>
                      <w:jc w:val="center"/>
                    </w:pPr>
                    <w:r>
                      <w:rPr>
                        <w:rFonts w:hint="eastAsia"/>
                        <w:sz w:val="21"/>
                        <w:szCs w:val="21"/>
                      </w:rPr>
                      <w:t>输入用户名</w:t>
                    </w:r>
                  </w:p>
                </w:txbxContent>
              </v:textbox>
            </v:rect>
            <v:rect id="_x0000_s1156" style="position:absolute;left:4656;top:3960;width:2004;height:408">
              <v:textbox style="mso-next-textbox:#_x0000_s1156" inset="0,0,0,0">
                <w:txbxContent>
                  <w:p w:rsidR="00AA5D88" w:rsidRDefault="00AA5D88" w:rsidP="00AB25A1">
                    <w:pPr>
                      <w:spacing w:line="240" w:lineRule="auto"/>
                      <w:ind w:firstLineChars="0" w:firstLine="0"/>
                      <w:jc w:val="center"/>
                    </w:pPr>
                    <w:r>
                      <w:rPr>
                        <w:rFonts w:hint="eastAsia"/>
                        <w:sz w:val="21"/>
                        <w:szCs w:val="21"/>
                      </w:rPr>
                      <w:t>输入密码</w:t>
                    </w:r>
                  </w:p>
                </w:txbxContent>
              </v:textbox>
            </v:rect>
            <v:rect id="_x0000_s1157" style="position:absolute;left:4656;top:4632;width:2004;height:408">
              <v:textbox style="mso-next-textbox:#_x0000_s1157" inset="0,0,0,0">
                <w:txbxContent>
                  <w:p w:rsidR="00AA5D88" w:rsidRDefault="00AA5D88" w:rsidP="00AB25A1">
                    <w:pPr>
                      <w:spacing w:line="240" w:lineRule="auto"/>
                      <w:ind w:firstLineChars="0" w:firstLine="0"/>
                      <w:jc w:val="center"/>
                    </w:pPr>
                    <w:r>
                      <w:rPr>
                        <w:rFonts w:hint="eastAsia"/>
                        <w:sz w:val="21"/>
                        <w:szCs w:val="21"/>
                      </w:rPr>
                      <w:t>输入验证码</w:t>
                    </w:r>
                  </w:p>
                </w:txbxContent>
              </v:textbox>
            </v:rect>
            <v:shape id="_x0000_s1160" type="#_x0000_t32" style="position:absolute;left:5646;top:2964;width:1;height:300" o:connectortype="straight">
              <v:stroke endarrow="block"/>
            </v:shape>
            <v:shape id="_x0000_s1163" type="#_x0000_t32" style="position:absolute;left:5646;top:3672;width:12;height:288" o:connectortype="straight">
              <v:stroke endarrow="block"/>
            </v:shape>
            <v:shape id="_x0000_s1164" type="#_x0000_t32" style="position:absolute;left:5658;top:4368;width:1;height:264" o:connectortype="straight">
              <v:stroke endarrow="block"/>
            </v:shape>
            <v:rect id="_x0000_s1167" style="position:absolute;left:4656;top:5304;width:2004;height:408">
              <v:textbox style="mso-next-textbox:#_x0000_s1167" inset="0,0,0,0">
                <w:txbxContent>
                  <w:p w:rsidR="00AA5D88" w:rsidRDefault="00AA5D88" w:rsidP="00AB25A1">
                    <w:pPr>
                      <w:spacing w:line="240" w:lineRule="auto"/>
                      <w:ind w:firstLineChars="0" w:firstLine="0"/>
                      <w:jc w:val="center"/>
                    </w:pPr>
                    <w:r>
                      <w:rPr>
                        <w:rFonts w:hint="eastAsia"/>
                        <w:sz w:val="21"/>
                        <w:szCs w:val="21"/>
                      </w:rPr>
                      <w:t>选择用户类型</w:t>
                    </w:r>
                  </w:p>
                </w:txbxContent>
              </v:textbox>
            </v:rect>
            <v:shape id="_x0000_s1168" type="#_x0000_t32" style="position:absolute;left:5646;top:5052;width:1;height:264" o:connectortype="straight">
              <v:stroke endarrow="block"/>
            </v:shape>
            <v:rect id="_x0000_s1169" style="position:absolute;left:4644;top:6000;width:2004;height:408">
              <v:textbox style="mso-next-textbox:#_x0000_s1169" inset="0,0,0,0">
                <w:txbxContent>
                  <w:p w:rsidR="00AA5D88" w:rsidRDefault="00AA5D88" w:rsidP="00AB25A1">
                    <w:pPr>
                      <w:spacing w:line="240" w:lineRule="auto"/>
                      <w:ind w:firstLineChars="0" w:firstLine="0"/>
                      <w:jc w:val="center"/>
                    </w:pPr>
                    <w:r>
                      <w:rPr>
                        <w:rFonts w:hint="eastAsia"/>
                        <w:sz w:val="21"/>
                        <w:szCs w:val="21"/>
                      </w:rPr>
                      <w:t>单击登录按钮</w:t>
                    </w:r>
                  </w:p>
                </w:txbxContent>
              </v:textbox>
            </v:rect>
            <v:rect id="_x0000_s1170" style="position:absolute;left:4680;top:6732;width:2004;height:408">
              <v:textbox style="mso-next-textbox:#_x0000_s1170" inset="0,0,0,0">
                <w:txbxContent>
                  <w:p w:rsidR="00AA5D88" w:rsidRDefault="00AA5D88" w:rsidP="00AB25A1">
                    <w:pPr>
                      <w:spacing w:line="240" w:lineRule="auto"/>
                      <w:ind w:firstLineChars="0" w:firstLine="0"/>
                      <w:jc w:val="center"/>
                    </w:pPr>
                    <w:r>
                      <w:rPr>
                        <w:rFonts w:hint="eastAsia"/>
                        <w:sz w:val="21"/>
                        <w:szCs w:val="21"/>
                      </w:rPr>
                      <w:t>进入系统主页面</w:t>
                    </w:r>
                  </w:p>
                </w:txbxContent>
              </v:textbox>
            </v:rect>
            <v:shape id="_x0000_s1171" type="#_x0000_t32" style="position:absolute;left:5646;top:5712;width:1;height:264"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73" type="#_x0000_t34" style="position:absolute;left:6648;top:4836;width:12;height:1368;flip:y" o:connectortype="elbow" adj="669600,74558,-9606600">
              <v:stroke endarrow="block"/>
            </v:shape>
            <v:rect id="_x0000_s1174" style="position:absolute;left:6972;top:4999;width:672;height:593" filled="f" stroked="f">
              <v:textbox style="mso-next-textbox:#_x0000_s1174" inset="0,0,0,0">
                <w:txbxContent>
                  <w:p w:rsidR="00AA5D88" w:rsidRDefault="00AA5D88" w:rsidP="00AB25A1">
                    <w:pPr>
                      <w:spacing w:line="240" w:lineRule="auto"/>
                      <w:ind w:firstLineChars="0" w:firstLine="0"/>
                      <w:jc w:val="center"/>
                    </w:pPr>
                    <w:r>
                      <w:rPr>
                        <w:rFonts w:hint="eastAsia"/>
                        <w:sz w:val="21"/>
                        <w:szCs w:val="21"/>
                      </w:rPr>
                      <w:t>验证码错误</w:t>
                    </w:r>
                  </w:p>
                </w:txbxContent>
              </v:textbox>
            </v:rect>
            <v:shape id="_x0000_s1176" type="#_x0000_t34" style="position:absolute;left:6648;top:3468;width:2544;height:2728;flip:x y" o:connectortype="elbow" adj="-3057,37325,66914">
              <v:stroke endarrow="block"/>
            </v:shape>
            <v:rect id="_x0000_s1177" style="position:absolute;left:8748;top:4213;width:672;height:906" filled="f" stroked="f">
              <v:textbox style="mso-next-textbox:#_x0000_s1177" inset="0,0,0,0">
                <w:txbxContent>
                  <w:p w:rsidR="00AA5D88" w:rsidRDefault="00AA5D88" w:rsidP="00AB25A1">
                    <w:pPr>
                      <w:spacing w:line="240" w:lineRule="auto"/>
                      <w:ind w:firstLineChars="0" w:firstLine="0"/>
                      <w:jc w:val="center"/>
                    </w:pPr>
                    <w:r>
                      <w:rPr>
                        <w:rFonts w:hint="eastAsia"/>
                        <w:sz w:val="21"/>
                        <w:szCs w:val="21"/>
                      </w:rPr>
                      <w:t>没有找到匹配记录</w:t>
                    </w:r>
                  </w:p>
                </w:txbxContent>
              </v:textbox>
            </v:rect>
            <v:rect id="_x0000_s1316" style="position:absolute;left:7188;top:5992;width:2004;height:408">
              <v:textbox style="mso-next-textbox:#_x0000_s1316" inset="0,0,0,0">
                <w:txbxContent>
                  <w:p w:rsidR="00AA5D88" w:rsidRDefault="00AA5D88" w:rsidP="00AB25A1">
                    <w:pPr>
                      <w:spacing w:line="240" w:lineRule="auto"/>
                      <w:ind w:firstLineChars="0" w:firstLine="0"/>
                      <w:jc w:val="center"/>
                    </w:pPr>
                    <w:r>
                      <w:rPr>
                        <w:rFonts w:hint="eastAsia"/>
                        <w:sz w:val="21"/>
                        <w:szCs w:val="21"/>
                      </w:rPr>
                      <w:t>数据库查找</w:t>
                    </w:r>
                  </w:p>
                </w:txbxContent>
              </v:textbox>
            </v:rect>
            <v:shape id="_x0000_s1317" type="#_x0000_t32" style="position:absolute;left:6648;top:6196;width:540;height:8;flip:y" o:connectortype="straight">
              <v:stroke endarrow="block"/>
            </v:shape>
            <v:shapetype id="_x0000_t33" coordsize="21600,21600" o:spt="33" o:oned="t" path="m,l21600,r,21600e" filled="f">
              <v:stroke joinstyle="miter"/>
              <v:path arrowok="t" fillok="f" o:connecttype="none"/>
              <o:lock v:ext="edit" shapetype="t"/>
            </v:shapetype>
            <v:shape id="_x0000_s1318" type="#_x0000_t33" style="position:absolute;left:7169;top:5915;width:536;height:1506;rotation:90" o:connectortype="elbow" adj="-277213,-70537,-277213">
              <v:stroke endarrow="block"/>
            </v:shape>
            <v:rect id="_x0000_s1319" style="position:absolute;left:8220;top:6445;width:723;height:735" filled="f" stroked="f">
              <v:textbox style="mso-next-textbox:#_x0000_s1319" inset="0,0,0,0">
                <w:txbxContent>
                  <w:p w:rsidR="00AA5D88" w:rsidRDefault="00AA5D88" w:rsidP="00AB25A1">
                    <w:pPr>
                      <w:spacing w:line="240" w:lineRule="auto"/>
                      <w:ind w:firstLineChars="0" w:firstLine="0"/>
                      <w:jc w:val="center"/>
                    </w:pPr>
                    <w:r>
                      <w:rPr>
                        <w:rFonts w:hint="eastAsia"/>
                        <w:sz w:val="21"/>
                        <w:szCs w:val="21"/>
                      </w:rPr>
                      <w:t>找到匹配记录</w:t>
                    </w:r>
                  </w:p>
                </w:txbxContent>
              </v:textbox>
            </v:rect>
          </v:group>
        </w:pict>
      </w:r>
      <w:r>
        <w:rPr>
          <w:noProof/>
        </w:rPr>
        <w:pict>
          <v:shape id="_x0000_s1178" type="#_x0000_t202" style="position:absolute;left:0;text-align:left;margin-left:24pt;margin-top:277.3pt;width:309pt;height:.05pt;z-index:20;mso-position-horizontal-relative:text;mso-position-vertical-relative:text" stroked="f">
            <v:textbox style="mso-fit-shape-to-text:t" inset="0,0,0,0">
              <w:txbxContent>
                <w:p w:rsidR="00AA5D88" w:rsidRPr="00E02C79" w:rsidRDefault="00AA5D88" w:rsidP="00BD7B45">
                  <w:pPr>
                    <w:pStyle w:val="ae"/>
                    <w:ind w:firstLine="420"/>
                    <w:rPr>
                      <w:rFonts w:eastAsia="宋体"/>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2</w:t>
                  </w:r>
                  <w:r w:rsidR="003E5E4B">
                    <w:fldChar w:fldCharType="end"/>
                  </w:r>
                  <w:r>
                    <w:rPr>
                      <w:rFonts w:hint="eastAsia"/>
                    </w:rPr>
                    <w:t>用户登录流程</w:t>
                  </w:r>
                </w:p>
              </w:txbxContent>
            </v:textbox>
          </v:shape>
        </w:pict>
      </w:r>
      <w:r>
        <w:pict>
          <v:shape id="_x0000_i1026" type="#_x0000_t75" style="width:309pt;height:268.5pt">
            <v:imagedata croptop="-65520f" cropbottom="65520f"/>
          </v:shape>
        </w:pict>
      </w:r>
    </w:p>
    <w:p w:rsidR="00BD7B45" w:rsidRPr="00A949A2" w:rsidRDefault="00BD7B45" w:rsidP="00A949A2">
      <w:pPr>
        <w:ind w:firstLine="480"/>
      </w:pPr>
    </w:p>
    <w:p w:rsidR="00DB6200" w:rsidRDefault="00DB6200" w:rsidP="00460A21">
      <w:pPr>
        <w:numPr>
          <w:ilvl w:val="0"/>
          <w:numId w:val="8"/>
        </w:numPr>
        <w:ind w:firstLineChars="0"/>
      </w:pPr>
      <w:r>
        <w:rPr>
          <w:rFonts w:hint="eastAsia"/>
        </w:rPr>
        <w:t>输入用户名、登录密码、验证码，选择用户类型，最后单击“登录”按钮；用户在单击“登录”按钮之前，需要对用户名、登录密码、</w:t>
      </w:r>
      <w:proofErr w:type="gramStart"/>
      <w:r>
        <w:rPr>
          <w:rFonts w:hint="eastAsia"/>
        </w:rPr>
        <w:t>验证码做异常处理</w:t>
      </w:r>
      <w:proofErr w:type="gramEnd"/>
      <w:r>
        <w:rPr>
          <w:rFonts w:hint="eastAsia"/>
        </w:rPr>
        <w:t>，包括空值、验证</w:t>
      </w:r>
      <w:proofErr w:type="gramStart"/>
      <w:r>
        <w:rPr>
          <w:rFonts w:hint="eastAsia"/>
        </w:rPr>
        <w:t>码错误</w:t>
      </w:r>
      <w:proofErr w:type="gramEnd"/>
      <w:r>
        <w:rPr>
          <w:rFonts w:hint="eastAsia"/>
        </w:rPr>
        <w:t>等。</w:t>
      </w:r>
    </w:p>
    <w:p w:rsidR="00DB6200" w:rsidRDefault="00DB6200" w:rsidP="00460A21">
      <w:pPr>
        <w:numPr>
          <w:ilvl w:val="0"/>
          <w:numId w:val="8"/>
        </w:numPr>
        <w:ind w:firstLineChars="0"/>
      </w:pPr>
      <w:r>
        <w:rPr>
          <w:rFonts w:hint="eastAsia"/>
        </w:rPr>
        <w:t>保存并提交以上输入数据，然后在保存有用户信息的数据表中进行查找，如果找到匹配记录，则进入相应的系统主界面。否则提示相关错误信息。</w:t>
      </w:r>
    </w:p>
    <w:p w:rsidR="00942B42" w:rsidRDefault="00942B42" w:rsidP="00F5303E">
      <w:pPr>
        <w:pStyle w:val="5"/>
      </w:pPr>
      <w:r>
        <w:rPr>
          <w:rFonts w:hint="eastAsia"/>
        </w:rPr>
        <w:t>输出结果</w:t>
      </w:r>
    </w:p>
    <w:p w:rsidR="00B67344" w:rsidRDefault="0042120A" w:rsidP="00A47B78">
      <w:pPr>
        <w:ind w:firstLine="480"/>
      </w:pPr>
      <w:r>
        <w:rPr>
          <w:rFonts w:hint="eastAsia"/>
        </w:rPr>
        <w:t>如果</w:t>
      </w:r>
      <w:r w:rsidR="006A6A33">
        <w:rPr>
          <w:rFonts w:hint="eastAsia"/>
        </w:rPr>
        <w:t>在数据库中</w:t>
      </w:r>
      <w:r>
        <w:rPr>
          <w:rFonts w:hint="eastAsia"/>
        </w:rPr>
        <w:t>找到匹配记录，则进入相应的系统主界面</w:t>
      </w:r>
      <w:r w:rsidR="006A6A33">
        <w:rPr>
          <w:rFonts w:hint="eastAsia"/>
        </w:rPr>
        <w:t>，</w:t>
      </w:r>
      <w:r>
        <w:rPr>
          <w:rFonts w:hint="eastAsia"/>
        </w:rPr>
        <w:t>否则提示相关错误信息。</w:t>
      </w:r>
    </w:p>
    <w:p w:rsidR="00AB7581" w:rsidRDefault="00226B50" w:rsidP="00F5303E">
      <w:pPr>
        <w:pStyle w:val="4"/>
        <w:spacing w:before="326" w:after="326"/>
      </w:pPr>
      <w:r>
        <w:rPr>
          <w:rFonts w:hint="eastAsia"/>
        </w:rPr>
        <w:t>密码找回</w:t>
      </w:r>
    </w:p>
    <w:p w:rsidR="00AB7581" w:rsidRDefault="00AB7581" w:rsidP="00F5303E">
      <w:pPr>
        <w:pStyle w:val="5"/>
      </w:pPr>
      <w:r>
        <w:rPr>
          <w:rFonts w:hint="eastAsia"/>
        </w:rPr>
        <w:t>输入条件</w:t>
      </w:r>
    </w:p>
    <w:p w:rsidR="00AB7581" w:rsidRPr="008A4A5D" w:rsidRDefault="00AB7581" w:rsidP="00460A21">
      <w:pPr>
        <w:numPr>
          <w:ilvl w:val="0"/>
          <w:numId w:val="9"/>
        </w:numPr>
        <w:ind w:firstLineChars="0"/>
        <w:rPr>
          <w:color w:val="0000FF"/>
        </w:rPr>
      </w:pPr>
      <w:r>
        <w:rPr>
          <w:rFonts w:hint="eastAsia"/>
        </w:rPr>
        <w:t>输入用户名、</w:t>
      </w:r>
      <w:r w:rsidR="008A4A5D">
        <w:rPr>
          <w:rFonts w:hint="eastAsia"/>
        </w:rPr>
        <w:t>真实姓名</w:t>
      </w:r>
      <w:r>
        <w:rPr>
          <w:rFonts w:hint="eastAsia"/>
        </w:rPr>
        <w:t>，选择</w:t>
      </w:r>
      <w:r w:rsidR="008A4A5D">
        <w:rPr>
          <w:rFonts w:hint="eastAsia"/>
        </w:rPr>
        <w:t>安全提问，并输入安全回答。</w:t>
      </w:r>
    </w:p>
    <w:p w:rsidR="008A4A5D" w:rsidRDefault="008A4A5D" w:rsidP="00460A21">
      <w:pPr>
        <w:numPr>
          <w:ilvl w:val="0"/>
          <w:numId w:val="9"/>
        </w:numPr>
        <w:ind w:firstLineChars="0"/>
        <w:rPr>
          <w:color w:val="0000FF"/>
        </w:rPr>
      </w:pPr>
      <w:r>
        <w:rPr>
          <w:rFonts w:hint="eastAsia"/>
        </w:rPr>
        <w:t>输入新密码</w:t>
      </w:r>
      <w:r w:rsidR="002B35CF">
        <w:rPr>
          <w:rFonts w:hint="eastAsia"/>
        </w:rPr>
        <w:t>和</w:t>
      </w:r>
      <w:r>
        <w:rPr>
          <w:rFonts w:hint="eastAsia"/>
        </w:rPr>
        <w:t>确认密码。</w:t>
      </w:r>
    </w:p>
    <w:p w:rsidR="00AB7581" w:rsidRDefault="00AB7581" w:rsidP="00F5303E">
      <w:pPr>
        <w:pStyle w:val="5"/>
      </w:pPr>
      <w:r>
        <w:rPr>
          <w:rFonts w:hint="eastAsia"/>
        </w:rPr>
        <w:t>处理流程</w:t>
      </w:r>
    </w:p>
    <w:p w:rsidR="00085C77" w:rsidRPr="00085C77" w:rsidRDefault="005B28C3" w:rsidP="00085C77">
      <w:pPr>
        <w:ind w:firstLine="480"/>
      </w:pPr>
      <w:r>
        <w:rPr>
          <w:noProof/>
        </w:rPr>
        <w:pict>
          <v:shape id="_x0000_s1309" type="#_x0000_t202" style="position:absolute;left:0;text-align:left;margin-left:24pt;margin-top:321.5pt;width:413.55pt;height:.05pt;z-index:28" stroked="f">
            <v:textbox style="mso-fit-shape-to-text:t" inset="0,0,0,0">
              <w:txbxContent>
                <w:p w:rsidR="00AA5D88" w:rsidRPr="00D512C2" w:rsidRDefault="00AA5D88" w:rsidP="00FC5EBC">
                  <w:pPr>
                    <w:pStyle w:val="ae"/>
                    <w:ind w:firstLine="420"/>
                    <w:rPr>
                      <w:rFonts w:eastAsia="宋体"/>
                      <w:noProof/>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3</w:t>
                  </w:r>
                  <w:r w:rsidR="003E5E4B">
                    <w:fldChar w:fldCharType="end"/>
                  </w:r>
                  <w:r>
                    <w:rPr>
                      <w:rFonts w:hint="eastAsia"/>
                    </w:rPr>
                    <w:t>密码找回处理流程</w:t>
                  </w:r>
                </w:p>
              </w:txbxContent>
            </v:textbox>
          </v:shape>
        </w:pict>
      </w:r>
      <w:r>
        <w:rPr>
          <w:noProof/>
        </w:rPr>
        <w:pict>
          <v:group id="_x0000_s1218" editas="canvas" style="position:absolute;margin-left:0;margin-top:0;width:413.55pt;height:317pt;z-index:16;mso-position-horizontal-relative:char;mso-position-vertical-relative:line" coordorigin="2181,2160" coordsize="8271,6340">
            <o:lock v:ext="edit" aspectratio="t"/>
            <v:shape id="_x0000_s1217" type="#_x0000_t75" style="position:absolute;left:2181;top:2160;width:8271;height:6340" o:preferrelative="f">
              <v:fill o:detectmouseclick="t"/>
              <v:path o:extrusionok="t" o:connecttype="none"/>
              <o:lock v:ext="edit" text="t"/>
            </v:shape>
            <v:rect id="_x0000_s1219" style="position:absolute;left:3333;top:2360;width:2004;height:468">
              <v:textbox style="mso-next-textbox:#_x0000_s1219" inset="0,0,0,0">
                <w:txbxContent>
                  <w:p w:rsidR="00AA5D88" w:rsidRDefault="00AA5D88" w:rsidP="000E496B">
                    <w:pPr>
                      <w:spacing w:line="240" w:lineRule="auto"/>
                      <w:ind w:firstLineChars="0" w:firstLine="0"/>
                      <w:jc w:val="center"/>
                    </w:pPr>
                    <w:r>
                      <w:rPr>
                        <w:rFonts w:hint="eastAsia"/>
                        <w:sz w:val="21"/>
                        <w:szCs w:val="21"/>
                      </w:rPr>
                      <w:t>进入密码找回</w:t>
                    </w:r>
                    <w:r>
                      <w:rPr>
                        <w:rFonts w:hint="eastAsia"/>
                      </w:rPr>
                      <w:t>页面</w:t>
                    </w:r>
                  </w:p>
                </w:txbxContent>
              </v:textbox>
            </v:rect>
            <v:rect id="_x0000_s1220" style="position:absolute;left:3333;top:3128;width:2004;height:409">
              <v:textbox style="mso-next-textbox:#_x0000_s1220" inset="0,0,0,0">
                <w:txbxContent>
                  <w:p w:rsidR="00AA5D88" w:rsidRDefault="00AA5D88" w:rsidP="000E496B">
                    <w:pPr>
                      <w:spacing w:line="240" w:lineRule="auto"/>
                      <w:ind w:firstLineChars="0" w:firstLine="0"/>
                      <w:jc w:val="center"/>
                    </w:pPr>
                    <w:r>
                      <w:rPr>
                        <w:rFonts w:hint="eastAsia"/>
                        <w:sz w:val="21"/>
                        <w:szCs w:val="21"/>
                      </w:rPr>
                      <w:t>输入用户名</w:t>
                    </w:r>
                  </w:p>
                </w:txbxContent>
              </v:textbox>
            </v:rect>
            <v:rect id="_x0000_s1221" style="position:absolute;left:3345;top:3825;width:2004;height:407">
              <v:textbox style="mso-next-textbox:#_x0000_s1221" inset="0,0,0,0">
                <w:txbxContent>
                  <w:p w:rsidR="00AA5D88" w:rsidRDefault="00AA5D88" w:rsidP="000E496B">
                    <w:pPr>
                      <w:spacing w:line="240" w:lineRule="auto"/>
                      <w:ind w:firstLineChars="0" w:firstLine="0"/>
                      <w:jc w:val="center"/>
                    </w:pPr>
                    <w:r>
                      <w:rPr>
                        <w:rFonts w:hint="eastAsia"/>
                        <w:sz w:val="21"/>
                        <w:szCs w:val="21"/>
                      </w:rPr>
                      <w:t>真实姓名</w:t>
                    </w:r>
                  </w:p>
                </w:txbxContent>
              </v:textbox>
            </v:rect>
            <v:rect id="_x0000_s1222" style="position:absolute;left:3345;top:4496;width:2004;height:407">
              <v:textbox style="mso-next-textbox:#_x0000_s1222" inset="0,0,0,0">
                <w:txbxContent>
                  <w:p w:rsidR="00AA5D88" w:rsidRDefault="00AA5D88" w:rsidP="000E496B">
                    <w:pPr>
                      <w:spacing w:line="240" w:lineRule="auto"/>
                      <w:ind w:firstLineChars="0" w:firstLine="0"/>
                      <w:jc w:val="center"/>
                    </w:pPr>
                    <w:r>
                      <w:rPr>
                        <w:rFonts w:hint="eastAsia"/>
                        <w:sz w:val="21"/>
                        <w:szCs w:val="21"/>
                      </w:rPr>
                      <w:t>选择安全提问</w:t>
                    </w:r>
                  </w:p>
                </w:txbxContent>
              </v:textbox>
            </v:rect>
            <v:shape id="_x0000_s1223" type="#_x0000_t32" style="position:absolute;left:4335;top:2828;width:1;height:300" o:connectortype="straight">
              <v:stroke endarrow="block"/>
            </v:shape>
            <v:shape id="_x0000_s1224" type="#_x0000_t32" style="position:absolute;left:4335;top:3537;width:12;height:288" o:connectortype="straight">
              <v:stroke endarrow="block"/>
            </v:shape>
            <v:shape id="_x0000_s1225" type="#_x0000_t32" style="position:absolute;left:4347;top:4232;width:2;height:264" o:connectortype="straight">
              <v:stroke endarrow="block"/>
            </v:shape>
            <v:rect id="_x0000_s1226" style="position:absolute;left:3345;top:5168;width:2004;height:408">
              <v:textbox style="mso-next-textbox:#_x0000_s1226" inset="0,0,0,0">
                <w:txbxContent>
                  <w:p w:rsidR="00AA5D88" w:rsidRDefault="00AA5D88" w:rsidP="000E496B">
                    <w:pPr>
                      <w:spacing w:line="240" w:lineRule="auto"/>
                      <w:ind w:firstLineChars="0" w:firstLine="0"/>
                      <w:jc w:val="center"/>
                    </w:pPr>
                    <w:r>
                      <w:rPr>
                        <w:rFonts w:hint="eastAsia"/>
                        <w:sz w:val="21"/>
                        <w:szCs w:val="21"/>
                      </w:rPr>
                      <w:t>输入安全回答</w:t>
                    </w:r>
                  </w:p>
                </w:txbxContent>
              </v:textbox>
            </v:rect>
            <v:shape id="_x0000_s1227" type="#_x0000_t32" style="position:absolute;left:4335;top:4916;width:1;height:264" o:connectortype="straight">
              <v:stroke endarrow="block"/>
            </v:shape>
            <v:rect id="_x0000_s1228" style="position:absolute;left:3333;top:5864;width:2004;height:407">
              <v:textbox style="mso-next-textbox:#_x0000_s1228" inset="0,0,0,0">
                <w:txbxContent>
                  <w:p w:rsidR="00AA5D88" w:rsidRDefault="00AA5D88" w:rsidP="000E496B">
                    <w:pPr>
                      <w:spacing w:line="240" w:lineRule="auto"/>
                      <w:ind w:firstLineChars="0" w:firstLine="0"/>
                      <w:jc w:val="center"/>
                    </w:pPr>
                    <w:r>
                      <w:rPr>
                        <w:rFonts w:hint="eastAsia"/>
                        <w:sz w:val="21"/>
                        <w:szCs w:val="21"/>
                      </w:rPr>
                      <w:t>输入密码</w:t>
                    </w:r>
                  </w:p>
                </w:txbxContent>
              </v:textbox>
            </v:rect>
            <v:rect id="_x0000_s1229" style="position:absolute;left:3368;top:6596;width:2004;height:408">
              <v:textbox style="mso-next-textbox:#_x0000_s1229" inset="0,0,0,0">
                <w:txbxContent>
                  <w:p w:rsidR="00AA5D88" w:rsidRDefault="00AA5D88" w:rsidP="000E496B">
                    <w:pPr>
                      <w:spacing w:line="240" w:lineRule="auto"/>
                      <w:ind w:firstLineChars="0" w:firstLine="0"/>
                      <w:jc w:val="center"/>
                    </w:pPr>
                    <w:r>
                      <w:rPr>
                        <w:rFonts w:hint="eastAsia"/>
                        <w:sz w:val="21"/>
                        <w:szCs w:val="21"/>
                      </w:rPr>
                      <w:t>输入确认密码</w:t>
                    </w:r>
                  </w:p>
                </w:txbxContent>
              </v:textbox>
            </v:rect>
            <v:shape id="_x0000_s1230" type="#_x0000_t32" style="position:absolute;left:4335;top:5576;width:1;height:263" o:connectortype="straight">
              <v:stroke endarrow="block"/>
            </v:shape>
            <v:shape id="_x0000_s1231" type="#_x0000_t32" style="position:absolute;left:4311;top:6308;width:1;height:264" o:connectortype="straight">
              <v:stroke endarrow="block"/>
            </v:shape>
            <v:rect id="_x0000_s1233" style="position:absolute;left:6336;top:3947;width:1056;height:440" filled="f" stroked="f">
              <v:textbox style="mso-next-textbox:#_x0000_s1233" inset="0,0,0,0">
                <w:txbxContent>
                  <w:p w:rsidR="00AA5D88" w:rsidRDefault="00AA5D88" w:rsidP="000E496B">
                    <w:pPr>
                      <w:spacing w:line="240" w:lineRule="auto"/>
                      <w:ind w:firstLineChars="0" w:firstLine="0"/>
                      <w:jc w:val="center"/>
                    </w:pPr>
                    <w:r>
                      <w:rPr>
                        <w:rFonts w:hint="eastAsia"/>
                        <w:sz w:val="21"/>
                        <w:szCs w:val="21"/>
                      </w:rPr>
                      <w:t>验证错误</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234" type="#_x0000_t35" style="position:absolute;left:5337;top:3276;width:12;height:2096;flip:x y" o:connectortype="elbow" adj="-1706400,21620,9628200">
              <v:stroke endarrow="block"/>
            </v:shape>
            <v:rect id="_x0000_s1236" style="position:absolute;left:3356;top:7316;width:2004;height:408">
              <v:textbox style="mso-next-textbox:#_x0000_s1236" inset="0,0,0,0">
                <w:txbxContent>
                  <w:p w:rsidR="00AA5D88" w:rsidRDefault="00AA5D88" w:rsidP="000E496B">
                    <w:pPr>
                      <w:spacing w:line="240" w:lineRule="auto"/>
                      <w:ind w:firstLineChars="0" w:firstLine="0"/>
                      <w:jc w:val="center"/>
                    </w:pPr>
                    <w:r>
                      <w:rPr>
                        <w:rFonts w:hint="eastAsia"/>
                        <w:sz w:val="21"/>
                        <w:szCs w:val="21"/>
                      </w:rPr>
                      <w:t>单击确定按钮</w:t>
                    </w:r>
                  </w:p>
                </w:txbxContent>
              </v:textbox>
            </v:rect>
            <v:shape id="_x0000_s1237" type="#_x0000_t32" style="position:absolute;left:4311;top:7016;width:1;height:264" o:connectortype="straight">
              <v:stroke endarrow="block"/>
            </v:shape>
            <v:rect id="_x0000_s1244" style="position:absolute;left:6336;top:6360;width:1056;height:440" filled="f" stroked="f">
              <v:textbox style="mso-next-textbox:#_x0000_s1244" inset="0,0,0,0">
                <w:txbxContent>
                  <w:p w:rsidR="00AA5D88" w:rsidRDefault="00AA5D88" w:rsidP="000E496B">
                    <w:pPr>
                      <w:spacing w:line="240" w:lineRule="auto"/>
                      <w:ind w:firstLineChars="0" w:firstLine="0"/>
                      <w:jc w:val="center"/>
                    </w:pPr>
                    <w:r>
                      <w:rPr>
                        <w:rFonts w:hint="eastAsia"/>
                        <w:sz w:val="21"/>
                        <w:szCs w:val="21"/>
                      </w:rPr>
                      <w:t>密码不一致</w:t>
                    </w:r>
                  </w:p>
                </w:txbxContent>
              </v:textbox>
            </v:rect>
            <v:rect id="_x0000_s1307" style="position:absolute;left:3356;top:7952;width:2004;height:408">
              <v:textbox style="mso-next-textbox:#_x0000_s1307" inset="0,0,0,0">
                <w:txbxContent>
                  <w:p w:rsidR="00AA5D88" w:rsidRDefault="00AA5D88" w:rsidP="000E496B">
                    <w:pPr>
                      <w:spacing w:line="240" w:lineRule="auto"/>
                      <w:ind w:firstLineChars="0" w:firstLine="0"/>
                      <w:jc w:val="center"/>
                    </w:pPr>
                    <w:r>
                      <w:rPr>
                        <w:rFonts w:hint="eastAsia"/>
                        <w:sz w:val="21"/>
                        <w:szCs w:val="21"/>
                      </w:rPr>
                      <w:t>提示操作是否成功</w:t>
                    </w:r>
                  </w:p>
                </w:txbxContent>
              </v:textbox>
            </v:rect>
            <v:rect id="_x0000_s1311" style="position:absolute;left:5900;top:7316;width:2004;height:408">
              <v:textbox style="mso-next-textbox:#_x0000_s1311" inset="0,0,0,0">
                <w:txbxContent>
                  <w:p w:rsidR="00AA5D88" w:rsidRDefault="00AA5D88" w:rsidP="000E496B">
                    <w:pPr>
                      <w:spacing w:line="240" w:lineRule="auto"/>
                      <w:ind w:firstLineChars="0" w:firstLine="0"/>
                      <w:jc w:val="center"/>
                    </w:pPr>
                    <w:r>
                      <w:rPr>
                        <w:rFonts w:hint="eastAsia"/>
                        <w:sz w:val="21"/>
                        <w:szCs w:val="21"/>
                      </w:rPr>
                      <w:t>更新数据库</w:t>
                    </w:r>
                  </w:p>
                </w:txbxContent>
              </v:textbox>
            </v:rect>
            <v:shape id="_x0000_s1312" type="#_x0000_t32" style="position:absolute;left:5360;top:7520;width:540;height:1" o:connectortype="straight">
              <v:stroke endarrow="block"/>
            </v:shape>
            <v:shape id="_x0000_s1313" type="#_x0000_t34" style="position:absolute;left:5337;top:6068;width:35;height:732;flip:x y" o:connectortype="elbow" adj="-222171,156925,3315291">
              <v:stroke endarrow="block"/>
            </v:shape>
            <v:shape id="_x0000_s1315" type="#_x0000_t33" style="position:absolute;left:5915;top:7169;width:432;height:1542;rotation:90" o:connectortype="elbow" adj="-345100,-87437,-345100">
              <v:stroke endarrow="block"/>
            </v:shape>
          </v:group>
        </w:pict>
      </w:r>
      <w:r>
        <w:pict>
          <v:shape id="_x0000_i1027" type="#_x0000_t75" style="width:413.25pt;height:284.25pt">
            <v:imagedata croptop="-65520f" cropbottom="65520f"/>
          </v:shape>
        </w:pict>
      </w:r>
    </w:p>
    <w:p w:rsidR="00085C77" w:rsidRPr="00085C77" w:rsidRDefault="00085C77" w:rsidP="00085C77">
      <w:pPr>
        <w:ind w:left="900" w:firstLineChars="0" w:firstLine="0"/>
        <w:rPr>
          <w:color w:val="0000FF"/>
        </w:rPr>
      </w:pPr>
    </w:p>
    <w:p w:rsidR="00FC5EBC" w:rsidRPr="00FC5EBC" w:rsidRDefault="00FC5EBC" w:rsidP="00FC5EBC">
      <w:pPr>
        <w:ind w:left="900" w:firstLineChars="0" w:firstLine="0"/>
        <w:rPr>
          <w:color w:val="0000FF"/>
        </w:rPr>
      </w:pPr>
    </w:p>
    <w:p w:rsidR="0068007A" w:rsidRPr="008A4A5D" w:rsidRDefault="0068007A" w:rsidP="00460A21">
      <w:pPr>
        <w:numPr>
          <w:ilvl w:val="0"/>
          <w:numId w:val="10"/>
        </w:numPr>
        <w:ind w:firstLineChars="0"/>
        <w:rPr>
          <w:color w:val="0000FF"/>
        </w:rPr>
      </w:pPr>
      <w:r>
        <w:rPr>
          <w:rFonts w:hint="eastAsia"/>
        </w:rPr>
        <w:t>输入用户名、真实姓名，选择安全提问，并输入安全回答。保存并提交这些输入数据，然后在保存有用户信息的数据表中进行查找，如果找到匹配记录，则进入</w:t>
      </w:r>
      <w:r w:rsidR="00D41C71">
        <w:rPr>
          <w:rFonts w:hint="eastAsia"/>
        </w:rPr>
        <w:t>密码重置页面。否则，提示出错信息。</w:t>
      </w:r>
    </w:p>
    <w:p w:rsidR="00AB7581" w:rsidRDefault="00D41C71" w:rsidP="00460A21">
      <w:pPr>
        <w:numPr>
          <w:ilvl w:val="0"/>
          <w:numId w:val="10"/>
        </w:numPr>
        <w:ind w:firstLineChars="0"/>
      </w:pPr>
      <w:r>
        <w:rPr>
          <w:rFonts w:hint="eastAsia"/>
        </w:rPr>
        <w:t>用户</w:t>
      </w:r>
      <w:r w:rsidR="0068007A">
        <w:rPr>
          <w:rFonts w:hint="eastAsia"/>
        </w:rPr>
        <w:t>输入新密码和确认密码。</w:t>
      </w:r>
      <w:r>
        <w:rPr>
          <w:rFonts w:hint="eastAsia"/>
        </w:rPr>
        <w:t>保存并提交用户新的登录密码，同时更新数据库。</w:t>
      </w:r>
    </w:p>
    <w:p w:rsidR="00AB7581" w:rsidRDefault="00AB7581" w:rsidP="00F5303E">
      <w:pPr>
        <w:pStyle w:val="5"/>
      </w:pPr>
      <w:r>
        <w:rPr>
          <w:rFonts w:hint="eastAsia"/>
        </w:rPr>
        <w:t>输出结果</w:t>
      </w:r>
    </w:p>
    <w:p w:rsidR="00936436" w:rsidRDefault="00AB7581" w:rsidP="00936436">
      <w:pPr>
        <w:ind w:firstLine="480"/>
      </w:pPr>
      <w:r>
        <w:rPr>
          <w:rFonts w:hint="eastAsia"/>
        </w:rPr>
        <w:t>如果</w:t>
      </w:r>
      <w:r w:rsidR="00840E3B">
        <w:rPr>
          <w:rFonts w:hint="eastAsia"/>
        </w:rPr>
        <w:t>用户名、真实姓名，选择安全提问，并输入安全回答，新密码和确认密码一致，则提示操作成功。否则提示相应的错误信息。</w:t>
      </w:r>
    </w:p>
    <w:p w:rsidR="00A4741B" w:rsidRDefault="00A4741B" w:rsidP="00F5303E">
      <w:pPr>
        <w:pStyle w:val="3"/>
        <w:spacing w:before="163" w:after="163"/>
      </w:pPr>
      <w:bookmarkStart w:id="25" w:name="_Toc338314945"/>
      <w:r>
        <w:rPr>
          <w:rFonts w:hint="eastAsia"/>
        </w:rPr>
        <w:t>注册</w:t>
      </w:r>
      <w:bookmarkEnd w:id="25"/>
    </w:p>
    <w:p w:rsidR="00A12DA4" w:rsidRDefault="00A12DA4" w:rsidP="00F5303E">
      <w:pPr>
        <w:pStyle w:val="4"/>
        <w:spacing w:before="326" w:after="326"/>
      </w:pPr>
      <w:bookmarkStart w:id="26" w:name="_Toc338314946"/>
      <w:r>
        <w:rPr>
          <w:rFonts w:hint="eastAsia"/>
        </w:rPr>
        <w:t>功能简述</w:t>
      </w:r>
      <w:bookmarkEnd w:id="26"/>
    </w:p>
    <w:p w:rsidR="00D55884" w:rsidRPr="00D15BDF" w:rsidRDefault="00D55884" w:rsidP="00D55884">
      <w:pPr>
        <w:ind w:firstLine="480"/>
        <w:rPr>
          <w:color w:val="0000FF"/>
          <w:sz w:val="21"/>
          <w:szCs w:val="21"/>
        </w:rPr>
      </w:pPr>
      <w:r>
        <w:rPr>
          <w:rFonts w:hint="eastAsia"/>
        </w:rPr>
        <w:t>如果客户和员工</w:t>
      </w:r>
      <w:r w:rsidR="00316F01">
        <w:rPr>
          <w:rFonts w:hint="eastAsia"/>
        </w:rPr>
        <w:t>第一次使用</w:t>
      </w:r>
      <w:r>
        <w:rPr>
          <w:rFonts w:hint="eastAsia"/>
        </w:rPr>
        <w:t>系统，则需要进行注册。</w:t>
      </w:r>
      <w:r w:rsidR="00316F01">
        <w:rPr>
          <w:rFonts w:hint="eastAsia"/>
        </w:rPr>
        <w:t>提交相应的个人信息和公司信息，并等待管理员审核，审核通过后，才能使用系统。</w:t>
      </w:r>
    </w:p>
    <w:p w:rsidR="00A12DA4" w:rsidRDefault="00A12DA4" w:rsidP="00F5303E">
      <w:pPr>
        <w:pStyle w:val="4"/>
        <w:spacing w:before="326" w:after="326"/>
      </w:pPr>
      <w:bookmarkStart w:id="27" w:name="_Toc338314947"/>
      <w:r>
        <w:rPr>
          <w:rFonts w:hint="eastAsia"/>
        </w:rPr>
        <w:t>子功能模块清单</w:t>
      </w:r>
      <w:bookmarkEnd w:id="27"/>
    </w:p>
    <w:p w:rsidR="00A12DA4" w:rsidRDefault="00A12DA4" w:rsidP="00A12DA4">
      <w:pPr>
        <w:pStyle w:val="ae"/>
        <w:keepNext/>
        <w:ind w:firstLine="420"/>
      </w:pPr>
      <w:r>
        <w:rPr>
          <w:rFonts w:hint="eastAsia"/>
        </w:rPr>
        <w:t>表</w:t>
      </w:r>
      <w:r>
        <w:rPr>
          <w:rFonts w:hint="eastAsia"/>
        </w:rPr>
        <w:t xml:space="preserve"> </w:t>
      </w:r>
      <w:fldSimple w:instr=" STYLEREF 1 \s ">
        <w:r w:rsidR="006C6C2F">
          <w:rPr>
            <w:noProof/>
          </w:rPr>
          <w:t>3</w:t>
        </w:r>
      </w:fldSimple>
      <w:r w:rsidR="006C6C2F">
        <w:noBreakHyphen/>
      </w:r>
      <w:r w:rsidR="004A15F5">
        <w:fldChar w:fldCharType="begin"/>
      </w:r>
      <w:r w:rsidR="006C6C2F">
        <w:instrText xml:space="preserve"> </w:instrText>
      </w:r>
      <w:r w:rsidR="006C6C2F">
        <w:rPr>
          <w:rFonts w:hint="eastAsia"/>
        </w:rPr>
        <w:instrText xml:space="preserve">SEQ </w:instrText>
      </w:r>
      <w:r w:rsidR="006C6C2F">
        <w:rPr>
          <w:rFonts w:hint="eastAsia"/>
        </w:rPr>
        <w:instrText>表</w:instrText>
      </w:r>
      <w:r w:rsidR="006C6C2F">
        <w:rPr>
          <w:rFonts w:hint="eastAsia"/>
        </w:rPr>
        <w:instrText xml:space="preserve"> \* ARABIC \s 1</w:instrText>
      </w:r>
      <w:r w:rsidR="006C6C2F">
        <w:instrText xml:space="preserve"> </w:instrText>
      </w:r>
      <w:r w:rsidR="004A15F5">
        <w:fldChar w:fldCharType="separate"/>
      </w:r>
      <w:r w:rsidR="006C6C2F">
        <w:rPr>
          <w:noProof/>
        </w:rPr>
        <w:t>2</w:t>
      </w:r>
      <w:r w:rsidR="004A15F5">
        <w:fldChar w:fldCharType="end"/>
      </w:r>
      <w:r w:rsidR="00666B00">
        <w:rPr>
          <w:rFonts w:hint="eastAsia"/>
        </w:rPr>
        <w:t>注册</w:t>
      </w:r>
      <w:r>
        <w:rPr>
          <w:rFonts w:hint="eastAsia"/>
        </w:rPr>
        <w:t>子模块清单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567"/>
        <w:gridCol w:w="5118"/>
      </w:tblGrid>
      <w:tr w:rsidR="00A12DA4" w:rsidRPr="006105FF" w:rsidTr="006D7A44">
        <w:tc>
          <w:tcPr>
            <w:tcW w:w="843" w:type="dxa"/>
          </w:tcPr>
          <w:p w:rsidR="00A12DA4" w:rsidRPr="00747D64" w:rsidRDefault="00A12DA4" w:rsidP="006D7A44">
            <w:pPr>
              <w:pStyle w:val="af0"/>
            </w:pPr>
            <w:r w:rsidRPr="00747D64">
              <w:rPr>
                <w:rFonts w:hint="eastAsia"/>
              </w:rPr>
              <w:t>编号</w:t>
            </w:r>
          </w:p>
        </w:tc>
        <w:tc>
          <w:tcPr>
            <w:tcW w:w="2567" w:type="dxa"/>
          </w:tcPr>
          <w:p w:rsidR="00A12DA4" w:rsidRPr="00747D64" w:rsidRDefault="00A12DA4" w:rsidP="006D7A44">
            <w:pPr>
              <w:pStyle w:val="af0"/>
            </w:pPr>
            <w:r w:rsidRPr="00747D64">
              <w:rPr>
                <w:rFonts w:hint="eastAsia"/>
              </w:rPr>
              <w:t>子功能（模块）名称</w:t>
            </w:r>
          </w:p>
        </w:tc>
        <w:tc>
          <w:tcPr>
            <w:tcW w:w="5118" w:type="dxa"/>
          </w:tcPr>
          <w:p w:rsidR="00A12DA4" w:rsidRPr="00747D64" w:rsidRDefault="00A12DA4" w:rsidP="006D7A44">
            <w:pPr>
              <w:pStyle w:val="af0"/>
            </w:pPr>
            <w:r w:rsidRPr="00747D64">
              <w:rPr>
                <w:rFonts w:hint="eastAsia"/>
              </w:rPr>
              <w:t>子功能（模块）描述</w:t>
            </w:r>
          </w:p>
        </w:tc>
      </w:tr>
      <w:tr w:rsidR="00A12DA4" w:rsidRPr="006105FF" w:rsidTr="006D7A44">
        <w:tc>
          <w:tcPr>
            <w:tcW w:w="843" w:type="dxa"/>
          </w:tcPr>
          <w:p w:rsidR="00A12DA4" w:rsidRPr="006105FF" w:rsidRDefault="00EA7259" w:rsidP="006D7A44">
            <w:pPr>
              <w:pStyle w:val="af3"/>
            </w:pPr>
            <w:r>
              <w:rPr>
                <w:rFonts w:hint="eastAsia"/>
              </w:rPr>
              <w:t>1</w:t>
            </w:r>
          </w:p>
        </w:tc>
        <w:tc>
          <w:tcPr>
            <w:tcW w:w="2567" w:type="dxa"/>
          </w:tcPr>
          <w:p w:rsidR="00A12DA4" w:rsidRPr="006105FF" w:rsidRDefault="00EA7259" w:rsidP="006D7A44">
            <w:pPr>
              <w:pStyle w:val="af3"/>
            </w:pPr>
            <w:r>
              <w:rPr>
                <w:rFonts w:hint="eastAsia"/>
              </w:rPr>
              <w:t>客户注册</w:t>
            </w:r>
          </w:p>
        </w:tc>
        <w:tc>
          <w:tcPr>
            <w:tcW w:w="5118" w:type="dxa"/>
          </w:tcPr>
          <w:p w:rsidR="00A12DA4" w:rsidRPr="006105FF" w:rsidRDefault="00EA7259" w:rsidP="00EA7259">
            <w:pPr>
              <w:pStyle w:val="af3"/>
              <w:jc w:val="left"/>
            </w:pPr>
            <w:r>
              <w:rPr>
                <w:rFonts w:hint="eastAsia"/>
              </w:rPr>
              <w:t>客户在第一次使用系统前，需要进行注册，提交相关注册信息，包括公司信息和个人信息</w:t>
            </w:r>
            <w:r w:rsidR="00437F9F">
              <w:rPr>
                <w:rFonts w:hint="eastAsia"/>
              </w:rPr>
              <w:t>。</w:t>
            </w:r>
          </w:p>
        </w:tc>
      </w:tr>
      <w:tr w:rsidR="00A12DA4" w:rsidRPr="006105FF" w:rsidTr="006D7A44">
        <w:tc>
          <w:tcPr>
            <w:tcW w:w="843" w:type="dxa"/>
          </w:tcPr>
          <w:p w:rsidR="00A12DA4" w:rsidRPr="00EA7259" w:rsidRDefault="00EA7259" w:rsidP="006D7A44">
            <w:pPr>
              <w:pStyle w:val="af3"/>
            </w:pPr>
            <w:r>
              <w:rPr>
                <w:rFonts w:hint="eastAsia"/>
              </w:rPr>
              <w:t>2</w:t>
            </w:r>
          </w:p>
        </w:tc>
        <w:tc>
          <w:tcPr>
            <w:tcW w:w="2567" w:type="dxa"/>
          </w:tcPr>
          <w:p w:rsidR="00A12DA4" w:rsidRPr="006105FF" w:rsidRDefault="00EA7259" w:rsidP="006D7A44">
            <w:pPr>
              <w:pStyle w:val="af3"/>
            </w:pPr>
            <w:r>
              <w:rPr>
                <w:rFonts w:hint="eastAsia"/>
              </w:rPr>
              <w:t>员工注册</w:t>
            </w:r>
          </w:p>
        </w:tc>
        <w:tc>
          <w:tcPr>
            <w:tcW w:w="5118" w:type="dxa"/>
          </w:tcPr>
          <w:p w:rsidR="00A12DA4" w:rsidRPr="006105FF" w:rsidRDefault="00EA7259" w:rsidP="00EA7259">
            <w:pPr>
              <w:pStyle w:val="af3"/>
              <w:jc w:val="left"/>
            </w:pPr>
            <w:r>
              <w:rPr>
                <w:rFonts w:hint="eastAsia"/>
              </w:rPr>
              <w:t>员工在第一次使用系统前，需要进行注册，提交相关个人信息</w:t>
            </w:r>
            <w:r w:rsidR="00437F9F">
              <w:rPr>
                <w:rFonts w:hint="eastAsia"/>
              </w:rPr>
              <w:t>。</w:t>
            </w:r>
          </w:p>
        </w:tc>
      </w:tr>
    </w:tbl>
    <w:p w:rsidR="00A12DA4" w:rsidRDefault="00A12DA4" w:rsidP="00F5303E">
      <w:pPr>
        <w:pStyle w:val="4"/>
        <w:spacing w:before="326" w:after="326"/>
      </w:pPr>
      <w:r>
        <w:rPr>
          <w:rFonts w:hint="eastAsia"/>
        </w:rPr>
        <w:t xml:space="preserve"> </w:t>
      </w:r>
      <w:r w:rsidR="00437F9F">
        <w:rPr>
          <w:rFonts w:hint="eastAsia"/>
        </w:rPr>
        <w:t>客户注册</w:t>
      </w:r>
    </w:p>
    <w:p w:rsidR="00A12DA4" w:rsidRDefault="00A12DA4" w:rsidP="00F5303E">
      <w:pPr>
        <w:pStyle w:val="5"/>
      </w:pPr>
      <w:r>
        <w:rPr>
          <w:rFonts w:hint="eastAsia"/>
        </w:rPr>
        <w:t>输入条件</w:t>
      </w:r>
    </w:p>
    <w:p w:rsidR="00D05B78" w:rsidRDefault="00D05B78" w:rsidP="00D05B78">
      <w:pPr>
        <w:ind w:firstLine="480"/>
      </w:pPr>
      <w:r>
        <w:rPr>
          <w:rFonts w:hint="eastAsia"/>
        </w:rPr>
        <w:t>客户注册需要输入个人基本信息和公司（单位）信息：</w:t>
      </w:r>
    </w:p>
    <w:p w:rsidR="00A12DA4" w:rsidRDefault="00D05B78" w:rsidP="00FC5EBC">
      <w:pPr>
        <w:ind w:firstLine="482"/>
      </w:pPr>
      <w:r w:rsidRPr="00D05B78">
        <w:rPr>
          <w:rFonts w:hint="eastAsia"/>
          <w:b/>
        </w:rPr>
        <w:t>个人信息</w:t>
      </w:r>
      <w:r>
        <w:rPr>
          <w:rFonts w:hint="eastAsia"/>
        </w:rPr>
        <w:t>：登录用户名、登录密码、确认密码、电子邮箱、真实姓名、手机号码、安全提问和安全回答。</w:t>
      </w:r>
    </w:p>
    <w:p w:rsidR="00D05B78" w:rsidRDefault="00D05B78" w:rsidP="00FC5EBC">
      <w:pPr>
        <w:ind w:firstLine="482"/>
      </w:pPr>
      <w:r w:rsidRPr="00D05B78">
        <w:rPr>
          <w:rFonts w:hint="eastAsia"/>
          <w:b/>
        </w:rPr>
        <w:t>公司信息</w:t>
      </w:r>
      <w:r>
        <w:rPr>
          <w:rFonts w:hint="eastAsia"/>
        </w:rPr>
        <w:t>：公司名称、公司地址、公司邮编、公司网址、公司电话、公司传真。</w:t>
      </w:r>
    </w:p>
    <w:p w:rsidR="00A12DA4" w:rsidRDefault="00A12DA4" w:rsidP="00F5303E">
      <w:pPr>
        <w:pStyle w:val="5"/>
      </w:pPr>
      <w:r>
        <w:rPr>
          <w:rFonts w:hint="eastAsia"/>
        </w:rPr>
        <w:t>处理流程</w:t>
      </w:r>
    </w:p>
    <w:p w:rsidR="00FC5EBC" w:rsidRDefault="005B28C3" w:rsidP="00FC5EBC">
      <w:pPr>
        <w:ind w:firstLine="480"/>
      </w:pPr>
      <w:r>
        <w:rPr>
          <w:noProof/>
        </w:rPr>
        <w:pict>
          <v:shape id="_x0000_s1291" type="#_x0000_t32" style="position:absolute;left:0;text-align:left;margin-left:132.3pt;margin-top:97.9pt;width:.1pt;height:13.2pt;z-index:27" o:connectortype="straight">
            <v:stroke endarrow="block"/>
          </v:shape>
        </w:pict>
      </w:r>
      <w:r>
        <w:rPr>
          <w:noProof/>
        </w:rPr>
        <w:pict>
          <v:shape id="_x0000_s1290" type="#_x0000_t32" style="position:absolute;left:0;text-align:left;margin-left:131.7pt;margin-top:63.15pt;width:.6pt;height:14.4pt;z-index:26" o:connectortype="straight">
            <v:stroke endarrow="block"/>
          </v:shape>
        </w:pict>
      </w:r>
      <w:r>
        <w:rPr>
          <w:noProof/>
        </w:rPr>
        <w:pict>
          <v:shape id="_x0000_s1289" type="#_x0000_t32" style="position:absolute;left:0;text-align:left;margin-left:131.7pt;margin-top:27.7pt;width:.05pt;height:15pt;z-index:25" o:connectortype="straight">
            <v:stroke endarrow="block"/>
          </v:shape>
        </w:pict>
      </w:r>
      <w:r>
        <w:rPr>
          <w:noProof/>
        </w:rPr>
        <w:pict>
          <v:rect id="_x0000_s1288" style="position:absolute;left:0;text-align:left;margin-left:82.2pt;margin-top:111.1pt;width:100.2pt;height:20.35pt;z-index:24">
            <v:textbox style="mso-next-textbox:#_x0000_s1288" inset="0,0,0,0">
              <w:txbxContent>
                <w:p w:rsidR="00AA5D88" w:rsidRDefault="00AA5D88" w:rsidP="00FC5EBC">
                  <w:pPr>
                    <w:spacing w:line="240" w:lineRule="auto"/>
                    <w:ind w:firstLineChars="0" w:firstLine="0"/>
                    <w:jc w:val="center"/>
                  </w:pPr>
                  <w:r>
                    <w:rPr>
                      <w:rFonts w:hint="eastAsia"/>
                      <w:sz w:val="21"/>
                      <w:szCs w:val="21"/>
                    </w:rPr>
                    <w:t>单击确定按钮</w:t>
                  </w:r>
                </w:p>
              </w:txbxContent>
            </v:textbox>
          </v:rect>
        </w:pict>
      </w:r>
      <w:r>
        <w:rPr>
          <w:noProof/>
        </w:rPr>
        <w:pict>
          <v:rect id="_x0000_s1287" style="position:absolute;left:0;text-align:left;margin-left:82.2pt;margin-top:77.55pt;width:100.2pt;height:20.35pt;z-index:23">
            <v:textbox style="mso-next-textbox:#_x0000_s1287" inset="0,0,0,0">
              <w:txbxContent>
                <w:p w:rsidR="00AA5D88" w:rsidRDefault="00AA5D88" w:rsidP="00FC5EBC">
                  <w:pPr>
                    <w:spacing w:line="240" w:lineRule="auto"/>
                    <w:ind w:firstLineChars="0" w:firstLine="0"/>
                    <w:jc w:val="center"/>
                  </w:pPr>
                  <w:r>
                    <w:rPr>
                      <w:rFonts w:hint="eastAsia"/>
                      <w:sz w:val="21"/>
                      <w:szCs w:val="21"/>
                    </w:rPr>
                    <w:t>输入公司信息</w:t>
                  </w:r>
                </w:p>
              </w:txbxContent>
            </v:textbox>
          </v:rect>
        </w:pict>
      </w:r>
      <w:r>
        <w:rPr>
          <w:noProof/>
        </w:rPr>
        <w:pict>
          <v:rect id="_x0000_s1285" style="position:absolute;left:0;text-align:left;margin-left:81.6pt;margin-top:4.3pt;width:100.2pt;height:23.4pt;z-index:21">
            <v:textbox style="mso-next-textbox:#_x0000_s1285" inset="0,0,0,0">
              <w:txbxContent>
                <w:p w:rsidR="00AA5D88" w:rsidRDefault="00AA5D88" w:rsidP="00FC5EBC">
                  <w:pPr>
                    <w:spacing w:line="240" w:lineRule="auto"/>
                    <w:ind w:firstLineChars="0" w:firstLine="0"/>
                    <w:jc w:val="center"/>
                  </w:pPr>
                  <w:r>
                    <w:rPr>
                      <w:rFonts w:hint="eastAsia"/>
                      <w:sz w:val="21"/>
                      <w:szCs w:val="21"/>
                    </w:rPr>
                    <w:t>进入客户注册</w:t>
                  </w:r>
                  <w:r>
                    <w:rPr>
                      <w:rFonts w:hint="eastAsia"/>
                    </w:rPr>
                    <w:t>页面</w:t>
                  </w:r>
                </w:p>
              </w:txbxContent>
            </v:textbox>
          </v:rect>
        </w:pict>
      </w:r>
      <w:r>
        <w:rPr>
          <w:noProof/>
        </w:rPr>
        <w:pict>
          <v:rect id="_x0000_s1286" style="position:absolute;left:0;text-align:left;margin-left:81.6pt;margin-top:42.7pt;width:100.2pt;height:20.45pt;z-index:22">
            <v:textbox style="mso-next-textbox:#_x0000_s1286" inset="0,0,0,0">
              <w:txbxContent>
                <w:p w:rsidR="00AA5D88" w:rsidRDefault="00AA5D88" w:rsidP="00FC5EBC">
                  <w:pPr>
                    <w:spacing w:line="240" w:lineRule="auto"/>
                    <w:ind w:firstLineChars="0" w:firstLine="0"/>
                    <w:jc w:val="center"/>
                  </w:pPr>
                  <w:r>
                    <w:rPr>
                      <w:rFonts w:hint="eastAsia"/>
                      <w:sz w:val="21"/>
                      <w:szCs w:val="21"/>
                    </w:rPr>
                    <w:t>输入个人信息</w:t>
                  </w:r>
                </w:p>
              </w:txbxContent>
            </v:textbox>
          </v:rect>
        </w:pict>
      </w:r>
      <w:r>
        <w:rPr>
          <w:noProof/>
        </w:rPr>
        <w:pict>
          <v:group id="_x0000_s1246" editas="canvas" style="position:absolute;margin-left:23.55pt;margin-top:0;width:390.6pt;height:170.9pt;z-index:15;mso-position-horizontal-relative:char;mso-position-vertical-relative:line" coordorigin="2652,9098" coordsize="7812,3418">
            <o:lock v:ext="edit" aspectratio="t"/>
            <v:shape id="_x0000_s1245" type="#_x0000_t75" style="position:absolute;left:2652;top:9098;width:7812;height:3418" o:preferrelative="f">
              <v:fill o:detectmouseclick="t"/>
              <v:path o:extrusionok="t" o:connecttype="none"/>
              <o:lock v:ext="edit" text="t"/>
            </v:shape>
            <v:rect id="_x0000_s1306" style="position:absolute;left:3345;top:11872;width:2004;height:408">
              <v:textbox style="mso-next-textbox:#_x0000_s1306" inset="0,0,0,0">
                <w:txbxContent>
                  <w:p w:rsidR="00AA5D88" w:rsidRDefault="00AA5D88" w:rsidP="00EC084C">
                    <w:pPr>
                      <w:spacing w:line="240" w:lineRule="auto"/>
                      <w:ind w:firstLineChars="0" w:firstLine="0"/>
                      <w:jc w:val="center"/>
                    </w:pPr>
                    <w:r>
                      <w:rPr>
                        <w:rFonts w:hint="eastAsia"/>
                        <w:sz w:val="21"/>
                        <w:szCs w:val="21"/>
                      </w:rPr>
                      <w:t>提示是否操作成功</w:t>
                    </w:r>
                  </w:p>
                </w:txbxContent>
              </v:textbox>
            </v:rect>
            <v:rect id="_x0000_s1320" style="position:absolute;left:5685;top:11248;width:2103;height:407">
              <v:textbox style="mso-next-textbox:#_x0000_s1320" inset="0,0,0,0">
                <w:txbxContent>
                  <w:p w:rsidR="00AA5D88" w:rsidRDefault="00AA5D88" w:rsidP="00EC084C">
                    <w:pPr>
                      <w:spacing w:line="240" w:lineRule="auto"/>
                      <w:ind w:firstLineChars="0" w:firstLine="0"/>
                      <w:jc w:val="center"/>
                    </w:pPr>
                    <w:r>
                      <w:rPr>
                        <w:rFonts w:hint="eastAsia"/>
                        <w:sz w:val="21"/>
                        <w:szCs w:val="21"/>
                      </w:rPr>
                      <w:t>是否符合填写要求</w:t>
                    </w:r>
                  </w:p>
                </w:txbxContent>
              </v:textbox>
            </v:rect>
            <v:rect id="_x0000_s1298" style="position:absolute;left:6804;top:10255;width:588;height:440" filled="f" stroked="f">
              <v:textbox style="mso-next-textbox:#_x0000_s1298" inset="0,0,0,0">
                <w:txbxContent>
                  <w:p w:rsidR="00AA5D88" w:rsidRDefault="00AA5D88" w:rsidP="00EC084C">
                    <w:pPr>
                      <w:spacing w:line="240" w:lineRule="auto"/>
                      <w:ind w:firstLineChars="0" w:firstLine="0"/>
                      <w:jc w:val="center"/>
                    </w:pPr>
                    <w:proofErr w:type="gramStart"/>
                    <w:r>
                      <w:rPr>
                        <w:rFonts w:hint="eastAsia"/>
                      </w:rPr>
                      <w:t>否</w:t>
                    </w:r>
                    <w:proofErr w:type="gramEnd"/>
                  </w:p>
                </w:txbxContent>
              </v:textbox>
            </v:rect>
            <v:shape id="_x0000_s1323" type="#_x0000_t32" style="position:absolute;left:5349;top:11452;width:336;height:22;flip:y" o:connectortype="straight">
              <v:stroke endarrow="block"/>
            </v:shape>
            <v:shape id="_x0000_s1324" type="#_x0000_t33" style="position:absolute;left:5418;top:9929;width:1190;height:1448;rotation:270;flip:x" o:connectortype="elbow" adj="-123374,179930,-123374">
              <v:stroke endarrow="block"/>
            </v:shape>
            <v:rect id="_x0000_s1326" style="position:absolute;left:8433;top:11237;width:1695;height:407">
              <v:textbox style="mso-next-textbox:#_x0000_s1326" inset="0,0,0,0">
                <w:txbxContent>
                  <w:p w:rsidR="00AA5D88" w:rsidRDefault="00AA5D88" w:rsidP="00EC084C">
                    <w:pPr>
                      <w:spacing w:line="240" w:lineRule="auto"/>
                      <w:ind w:firstLineChars="0" w:firstLine="0"/>
                      <w:jc w:val="center"/>
                    </w:pPr>
                    <w:r>
                      <w:rPr>
                        <w:rFonts w:hint="eastAsia"/>
                        <w:sz w:val="21"/>
                        <w:szCs w:val="21"/>
                      </w:rPr>
                      <w:t>更新数据库</w:t>
                    </w:r>
                  </w:p>
                </w:txbxContent>
              </v:textbox>
            </v:rect>
            <v:shape id="_x0000_s1327" type="#_x0000_t32" style="position:absolute;left:7788;top:11441;width:645;height:11;flip:y" o:connectortype="straight">
              <v:stroke endarrow="block"/>
            </v:shape>
            <v:shape id="_x0000_s1328" type="#_x0000_t33" style="position:absolute;left:7099;top:9894;width:432;height:3932;rotation:90" o:connectortype="elbow" adj="-464050,-60587,-464050">
              <v:stroke endarrow="block"/>
            </v:shape>
            <v:rect id="_x0000_s1329" style="position:absolute;left:7788;top:11047;width:588;height:440" filled="f" stroked="f">
              <v:textbox style="mso-next-textbox:#_x0000_s1329" inset="0,0,0,0">
                <w:txbxContent>
                  <w:p w:rsidR="00AA5D88" w:rsidRDefault="00AA5D88" w:rsidP="00EC084C">
                    <w:pPr>
                      <w:spacing w:line="240" w:lineRule="auto"/>
                      <w:ind w:firstLineChars="0" w:firstLine="0"/>
                      <w:jc w:val="center"/>
                    </w:pPr>
                    <w:r>
                      <w:rPr>
                        <w:rFonts w:hint="eastAsia"/>
                      </w:rPr>
                      <w:t>是</w:t>
                    </w:r>
                  </w:p>
                </w:txbxContent>
              </v:textbox>
            </v:rect>
          </v:group>
        </w:pict>
      </w:r>
      <w:r>
        <w:rPr>
          <w:noProof/>
        </w:rPr>
        <w:pict>
          <v:shape id="_x0000_s1330" type="#_x0000_t202" style="position:absolute;left:0;text-align:left;margin-left:24pt;margin-top:179.55pt;width:414.15pt;height:.05pt;z-index:29;mso-position-horizontal-relative:text;mso-position-vertical-relative:text" stroked="f">
            <v:textbox style="mso-fit-shape-to-text:t" inset="0,0,0,0">
              <w:txbxContent>
                <w:p w:rsidR="00AA5D88" w:rsidRPr="000911D9" w:rsidRDefault="00AA5D88" w:rsidP="00EC084C">
                  <w:pPr>
                    <w:pStyle w:val="ae"/>
                    <w:ind w:firstLine="420"/>
                    <w:rPr>
                      <w:rFonts w:eastAsia="宋体"/>
                      <w:noProof/>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4</w:t>
                  </w:r>
                  <w:r w:rsidR="003E5E4B">
                    <w:fldChar w:fldCharType="end"/>
                  </w:r>
                  <w:r>
                    <w:rPr>
                      <w:rFonts w:hint="eastAsia"/>
                    </w:rPr>
                    <w:t>客户注册处理流程</w:t>
                  </w:r>
                </w:p>
              </w:txbxContent>
            </v:textbox>
          </v:shape>
        </w:pict>
      </w:r>
      <w:r>
        <w:pict>
          <v:shape id="_x0000_i1028" type="#_x0000_t75" style="width:414pt;height:171pt">
            <v:imagedata croptop="-65520f" cropbottom="65520f"/>
          </v:shape>
        </w:pict>
      </w:r>
    </w:p>
    <w:p w:rsidR="00FC5EBC" w:rsidRDefault="00FC5EBC" w:rsidP="00FC5EBC">
      <w:pPr>
        <w:ind w:firstLine="480"/>
      </w:pPr>
    </w:p>
    <w:p w:rsidR="000C6BF1" w:rsidRPr="007D12B8" w:rsidRDefault="007D12B8" w:rsidP="00460A21">
      <w:pPr>
        <w:numPr>
          <w:ilvl w:val="0"/>
          <w:numId w:val="11"/>
        </w:numPr>
        <w:ind w:firstLineChars="0"/>
        <w:rPr>
          <w:color w:val="0000FF"/>
        </w:rPr>
      </w:pPr>
      <w:r>
        <w:rPr>
          <w:rFonts w:hint="eastAsia"/>
        </w:rPr>
        <w:t>如果用户</w:t>
      </w:r>
      <w:r w:rsidR="000C6BF1">
        <w:rPr>
          <w:rFonts w:hint="eastAsia"/>
        </w:rPr>
        <w:t>输入</w:t>
      </w:r>
      <w:r>
        <w:rPr>
          <w:rFonts w:hint="eastAsia"/>
        </w:rPr>
        <w:t>的个人基本信息和公司（单位）信息符合相应的填写要求，系统则</w:t>
      </w:r>
      <w:r w:rsidR="000C6BF1">
        <w:rPr>
          <w:rFonts w:hint="eastAsia"/>
        </w:rPr>
        <w:t>保存并提交这些输入数据，然后</w:t>
      </w:r>
      <w:r>
        <w:rPr>
          <w:rFonts w:hint="eastAsia"/>
        </w:rPr>
        <w:t>在数据库中新增一条客户信息记录</w:t>
      </w:r>
      <w:r w:rsidR="000C6BF1">
        <w:rPr>
          <w:rFonts w:hint="eastAsia"/>
        </w:rPr>
        <w:t>。</w:t>
      </w:r>
    </w:p>
    <w:p w:rsidR="007D12B8" w:rsidRPr="008A4A5D" w:rsidRDefault="007D12B8" w:rsidP="00460A21">
      <w:pPr>
        <w:numPr>
          <w:ilvl w:val="0"/>
          <w:numId w:val="11"/>
        </w:numPr>
        <w:ind w:firstLineChars="0"/>
        <w:rPr>
          <w:color w:val="0000FF"/>
        </w:rPr>
      </w:pPr>
      <w:r>
        <w:rPr>
          <w:rFonts w:hint="eastAsia"/>
        </w:rPr>
        <w:t>如果用户输入的个人基本信息和公司（单位）信息不符合相应的填写要求，则提示错误信息，要求用户重新输入</w:t>
      </w:r>
      <w:r w:rsidR="00C17FC6">
        <w:rPr>
          <w:rFonts w:hint="eastAsia"/>
        </w:rPr>
        <w:t>该错误项</w:t>
      </w:r>
      <w:r>
        <w:rPr>
          <w:rFonts w:hint="eastAsia"/>
        </w:rPr>
        <w:t>，直至所有信息符合填写要求。</w:t>
      </w:r>
    </w:p>
    <w:p w:rsidR="00A12DA4" w:rsidRDefault="00A12DA4" w:rsidP="00F5303E">
      <w:pPr>
        <w:pStyle w:val="5"/>
      </w:pPr>
      <w:r>
        <w:rPr>
          <w:rFonts w:hint="eastAsia"/>
        </w:rPr>
        <w:t>输出结果</w:t>
      </w:r>
    </w:p>
    <w:p w:rsidR="00936436" w:rsidRDefault="00AF06B2" w:rsidP="00936436">
      <w:pPr>
        <w:ind w:firstLine="480"/>
      </w:pPr>
      <w:r>
        <w:rPr>
          <w:rFonts w:hint="eastAsia"/>
        </w:rPr>
        <w:t>如果用户输入的个人基本信息和公司（单位）信息符合相应的填写要求，并且数据库操作成功，则提示“提交成功，等待审核”的信息，否则提示相关错误信息。</w:t>
      </w:r>
    </w:p>
    <w:p w:rsidR="00F63A93" w:rsidRDefault="00DE5BAC" w:rsidP="00F5303E">
      <w:pPr>
        <w:pStyle w:val="4"/>
        <w:spacing w:before="326" w:after="326"/>
      </w:pPr>
      <w:r>
        <w:rPr>
          <w:rFonts w:hint="eastAsia"/>
        </w:rPr>
        <w:t>员工</w:t>
      </w:r>
      <w:r w:rsidR="00F63A93">
        <w:rPr>
          <w:rFonts w:hint="eastAsia"/>
        </w:rPr>
        <w:t>注册</w:t>
      </w:r>
    </w:p>
    <w:p w:rsidR="00F63A93" w:rsidRDefault="00F63A93" w:rsidP="00F5303E">
      <w:pPr>
        <w:pStyle w:val="5"/>
      </w:pPr>
      <w:r>
        <w:rPr>
          <w:rFonts w:hint="eastAsia"/>
        </w:rPr>
        <w:t>输入条件</w:t>
      </w:r>
    </w:p>
    <w:p w:rsidR="00F63A93" w:rsidRDefault="00704ADA" w:rsidP="00F63A93">
      <w:pPr>
        <w:ind w:firstLine="480"/>
      </w:pPr>
      <w:r>
        <w:rPr>
          <w:rFonts w:hint="eastAsia"/>
        </w:rPr>
        <w:t>员工</w:t>
      </w:r>
      <w:r w:rsidR="00F63A93">
        <w:rPr>
          <w:rFonts w:hint="eastAsia"/>
        </w:rPr>
        <w:t>注册需要输入个人基本信息：</w:t>
      </w:r>
    </w:p>
    <w:p w:rsidR="00F63A93" w:rsidRDefault="00F63A93" w:rsidP="00F63A93">
      <w:pPr>
        <w:ind w:firstLine="482"/>
      </w:pPr>
      <w:r w:rsidRPr="00D05B78">
        <w:rPr>
          <w:rFonts w:hint="eastAsia"/>
          <w:b/>
        </w:rPr>
        <w:t>个人信息</w:t>
      </w:r>
      <w:r>
        <w:rPr>
          <w:rFonts w:hint="eastAsia"/>
        </w:rPr>
        <w:t>：登录用户名、登录密码、确认密码、电子邮箱、真实姓名、</w:t>
      </w:r>
      <w:r w:rsidR="00B30F96">
        <w:rPr>
          <w:rFonts w:hint="eastAsia"/>
        </w:rPr>
        <w:t>所属部门、部门电话、</w:t>
      </w:r>
      <w:r>
        <w:rPr>
          <w:rFonts w:hint="eastAsia"/>
        </w:rPr>
        <w:t>手机号码、安全提问和安全回答。</w:t>
      </w:r>
    </w:p>
    <w:p w:rsidR="00F63A93" w:rsidRDefault="00F63A93" w:rsidP="00F5303E">
      <w:pPr>
        <w:pStyle w:val="5"/>
      </w:pPr>
      <w:r>
        <w:rPr>
          <w:rFonts w:hint="eastAsia"/>
        </w:rPr>
        <w:t>处理流程</w:t>
      </w:r>
    </w:p>
    <w:p w:rsidR="00CD4CFB" w:rsidRPr="00CD4CFB" w:rsidRDefault="005B28C3" w:rsidP="00CD4CFB">
      <w:pPr>
        <w:ind w:firstLine="480"/>
      </w:pPr>
      <w:r>
        <w:rPr>
          <w:noProof/>
        </w:rPr>
        <w:pict>
          <v:shape id="_x0000_s1371" type="#_x0000_t202" style="position:absolute;left:0;text-align:left;margin-left:24pt;margin-top:179.8pt;width:407.55pt;height:.05pt;z-index:30;mso-position-horizontal-relative:text;mso-position-vertical-relative:text" stroked="f">
            <v:textbox style="mso-fit-shape-to-text:t" inset="0,0,0,0">
              <w:txbxContent>
                <w:p w:rsidR="00AA5D88" w:rsidRPr="00441DA1" w:rsidRDefault="00AA5D88" w:rsidP="00C07D08">
                  <w:pPr>
                    <w:pStyle w:val="ae"/>
                    <w:ind w:firstLine="420"/>
                    <w:rPr>
                      <w:rFonts w:eastAsia="宋体"/>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5</w:t>
                  </w:r>
                  <w:r w:rsidR="003E5E4B">
                    <w:fldChar w:fldCharType="end"/>
                  </w:r>
                  <w:r>
                    <w:rPr>
                      <w:rFonts w:hint="eastAsia"/>
                    </w:rPr>
                    <w:t>员工注册处理流程</w:t>
                  </w:r>
                </w:p>
              </w:txbxContent>
            </v:textbox>
          </v:shape>
        </w:pict>
      </w:r>
      <w:r>
        <w:rPr>
          <w:noProof/>
        </w:rPr>
        <w:pict>
          <v:group id="_x0000_s1332" editas="canvas" style="position:absolute;margin-left:0;margin-top:0;width:407.55pt;height:171.4pt;z-index:14;mso-position-horizontal-relative:char;mso-position-vertical-relative:line" coordorigin="2181,8020" coordsize="8151,3428">
            <o:lock v:ext="edit" aspectratio="t"/>
            <v:shape id="_x0000_s1331" type="#_x0000_t75" style="position:absolute;left:2181;top:8020;width:8151;height:3428" o:preferrelative="f">
              <v:fill o:detectmouseclick="t"/>
              <v:path o:extrusionok="t" o:connecttype="none"/>
              <o:lock v:ext="edit" text="t"/>
            </v:shape>
            <v:rect id="_x0000_s1355" style="position:absolute;left:2864;top:10601;width:2006;height:408">
              <v:textbox style="mso-next-textbox:#_x0000_s1355" inset="0,0,0,0">
                <w:txbxContent>
                  <w:p w:rsidR="00AA5D88" w:rsidRDefault="00AA5D88" w:rsidP="00CD4CFB">
                    <w:pPr>
                      <w:spacing w:line="240" w:lineRule="auto"/>
                      <w:ind w:firstLineChars="0" w:firstLine="0"/>
                      <w:jc w:val="center"/>
                    </w:pPr>
                    <w:r>
                      <w:rPr>
                        <w:rFonts w:hint="eastAsia"/>
                        <w:sz w:val="21"/>
                        <w:szCs w:val="21"/>
                      </w:rPr>
                      <w:t>提示是否操作成功</w:t>
                    </w:r>
                  </w:p>
                </w:txbxContent>
              </v:textbox>
            </v:rect>
            <v:rect id="_x0000_s1356" style="position:absolute;left:5205;top:9905;width:2103;height:407">
              <v:textbox style="mso-next-textbox:#_x0000_s1356" inset="0,0,0,0">
                <w:txbxContent>
                  <w:p w:rsidR="00AA5D88" w:rsidRDefault="00AA5D88" w:rsidP="00CD4CFB">
                    <w:pPr>
                      <w:spacing w:line="240" w:lineRule="auto"/>
                      <w:ind w:firstLineChars="0" w:firstLine="0"/>
                      <w:jc w:val="center"/>
                    </w:pPr>
                    <w:r>
                      <w:rPr>
                        <w:rFonts w:hint="eastAsia"/>
                        <w:sz w:val="21"/>
                        <w:szCs w:val="21"/>
                      </w:rPr>
                      <w:t>是否符合填写要求</w:t>
                    </w:r>
                  </w:p>
                </w:txbxContent>
              </v:textbox>
            </v:rect>
            <v:rect id="_x0000_s1357" style="position:absolute;left:6324;top:9331;width:588;height:441" filled="f" stroked="f">
              <v:textbox style="mso-next-textbox:#_x0000_s1357" inset="0,0,0,0">
                <w:txbxContent>
                  <w:p w:rsidR="00AA5D88" w:rsidRDefault="00AA5D88" w:rsidP="00CD4CFB">
                    <w:pPr>
                      <w:spacing w:line="240" w:lineRule="auto"/>
                      <w:ind w:firstLineChars="0" w:firstLine="0"/>
                      <w:jc w:val="center"/>
                    </w:pPr>
                    <w:proofErr w:type="gramStart"/>
                    <w:r>
                      <w:rPr>
                        <w:rFonts w:hint="eastAsia"/>
                      </w:rPr>
                      <w:t>否</w:t>
                    </w:r>
                    <w:proofErr w:type="gramEnd"/>
                  </w:p>
                </w:txbxContent>
              </v:textbox>
            </v:rect>
            <v:shape id="_x0000_s1358" type="#_x0000_t32" style="position:absolute;left:4870;top:10072;width:335;height:22;flip:y" o:connectortype="straight">
              <v:stroke endarrow="block"/>
            </v:shape>
            <v:shape id="_x0000_s1359" type="#_x0000_t33" style="position:absolute;left:5174;top:8821;width:744;height:1423;rotation:270;flip:x" o:connectortype="elbow" adj="-181655,125183,-181655">
              <v:stroke endarrow="block"/>
            </v:shape>
            <v:rect id="_x0000_s1360" style="position:absolute;left:7953;top:9894;width:1696;height:407">
              <v:textbox style="mso-next-textbox:#_x0000_s1360" inset="0,0,0,0">
                <w:txbxContent>
                  <w:p w:rsidR="00AA5D88" w:rsidRDefault="00AA5D88" w:rsidP="00CD4CFB">
                    <w:pPr>
                      <w:spacing w:line="240" w:lineRule="auto"/>
                      <w:ind w:firstLineChars="0" w:firstLine="0"/>
                      <w:jc w:val="center"/>
                    </w:pPr>
                    <w:r>
                      <w:rPr>
                        <w:rFonts w:hint="eastAsia"/>
                        <w:sz w:val="21"/>
                        <w:szCs w:val="21"/>
                      </w:rPr>
                      <w:t>更新数据库</w:t>
                    </w:r>
                  </w:p>
                </w:txbxContent>
              </v:textbox>
            </v:rect>
            <v:shape id="_x0000_s1361" type="#_x0000_t32" style="position:absolute;left:7308;top:10098;width:645;height:10;flip:y" o:connectortype="straight">
              <v:stroke endarrow="block"/>
            </v:shape>
            <v:shape id="_x0000_s1362" type="#_x0000_t33" style="position:absolute;left:6560;top:8611;width:552;height:3931;rotation:90" o:connectortype="elbow" adj="-344387,-56602,-344387">
              <v:stroke endarrow="block"/>
            </v:shape>
            <v:rect id="_x0000_s1363" style="position:absolute;left:7308;top:9705;width:588;height:439" filled="f" stroked="f">
              <v:textbox style="mso-next-textbox:#_x0000_s1363" inset="0,0,0,0">
                <w:txbxContent>
                  <w:p w:rsidR="00AA5D88" w:rsidRDefault="00AA5D88" w:rsidP="00CD4CFB">
                    <w:pPr>
                      <w:spacing w:line="240" w:lineRule="auto"/>
                      <w:ind w:firstLineChars="0" w:firstLine="0"/>
                      <w:jc w:val="center"/>
                    </w:pPr>
                    <w:r>
                      <w:rPr>
                        <w:rFonts w:hint="eastAsia"/>
                      </w:rPr>
                      <w:t>是</w:t>
                    </w:r>
                  </w:p>
                </w:txbxContent>
              </v:textbox>
            </v:rect>
            <v:rect id="_x0000_s1364" style="position:absolute;left:2876;top:9797;width:2006;height:408">
              <v:textbox style="mso-next-textbox:#_x0000_s1364" inset="0,0,0,0">
                <w:txbxContent>
                  <w:p w:rsidR="00AA5D88" w:rsidRPr="00CD4CFB" w:rsidRDefault="00AA5D88" w:rsidP="00CD4CFB">
                    <w:pPr>
                      <w:spacing w:line="240" w:lineRule="auto"/>
                      <w:ind w:firstLineChars="0" w:firstLine="0"/>
                      <w:jc w:val="center"/>
                      <w:rPr>
                        <w:sz w:val="21"/>
                        <w:szCs w:val="21"/>
                      </w:rPr>
                    </w:pPr>
                    <w:r w:rsidRPr="00CD4CFB">
                      <w:rPr>
                        <w:rFonts w:hint="eastAsia"/>
                        <w:sz w:val="21"/>
                        <w:szCs w:val="21"/>
                      </w:rPr>
                      <w:t>单击确认按钮</w:t>
                    </w:r>
                  </w:p>
                </w:txbxContent>
              </v:textbox>
            </v:rect>
            <v:rect id="_x0000_s1365" style="position:absolute;left:2864;top:8957;width:1970;height:408">
              <v:textbox style="mso-next-textbox:#_x0000_s1365" inset="0,0,0,0">
                <w:txbxContent>
                  <w:p w:rsidR="00AA5D88" w:rsidRDefault="00AA5D88" w:rsidP="00CD4CFB">
                    <w:pPr>
                      <w:spacing w:line="240" w:lineRule="auto"/>
                      <w:ind w:firstLineChars="0" w:firstLine="0"/>
                      <w:jc w:val="center"/>
                    </w:pPr>
                    <w:r>
                      <w:rPr>
                        <w:rFonts w:hint="eastAsia"/>
                        <w:sz w:val="21"/>
                        <w:szCs w:val="21"/>
                      </w:rPr>
                      <w:t>输入个人信息</w:t>
                    </w:r>
                  </w:p>
                </w:txbxContent>
              </v:textbox>
            </v:rect>
            <v:rect id="_x0000_s1366" style="position:absolute;left:2864;top:8153;width:1970;height:408">
              <v:textbox style="mso-next-textbox:#_x0000_s1366" inset="0,0,0,0">
                <w:txbxContent>
                  <w:p w:rsidR="00AA5D88" w:rsidRDefault="00AA5D88" w:rsidP="00CD4CFB">
                    <w:pPr>
                      <w:spacing w:line="240" w:lineRule="auto"/>
                      <w:ind w:firstLineChars="0" w:firstLine="0"/>
                      <w:jc w:val="center"/>
                    </w:pPr>
                    <w:r>
                      <w:rPr>
                        <w:rFonts w:hint="eastAsia"/>
                        <w:sz w:val="21"/>
                        <w:szCs w:val="21"/>
                      </w:rPr>
                      <w:t>进入员工注册页面</w:t>
                    </w:r>
                  </w:p>
                </w:txbxContent>
              </v:textbox>
            </v:rect>
            <v:shape id="_x0000_s1368" type="#_x0000_t32" style="position:absolute;left:3849;top:8561;width:1;height:396" o:connectortype="straight">
              <v:stroke endarrow="block"/>
            </v:shape>
            <v:shape id="_x0000_s1369" type="#_x0000_t32" style="position:absolute;left:3849;top:9413;width:1;height:396" o:connectortype="straight">
              <v:stroke endarrow="block"/>
            </v:shape>
          </v:group>
        </w:pict>
      </w:r>
      <w:r>
        <w:pict>
          <v:shape id="_x0000_i1029" type="#_x0000_t75" style="width:407.25pt;height:171.75pt">
            <v:imagedata croptop="-65520f" cropbottom="65520f"/>
          </v:shape>
        </w:pict>
      </w:r>
    </w:p>
    <w:p w:rsidR="00C07D08" w:rsidRPr="00C07D08" w:rsidRDefault="00C07D08" w:rsidP="00C07D08">
      <w:pPr>
        <w:ind w:left="900" w:firstLineChars="0" w:firstLine="0"/>
        <w:rPr>
          <w:color w:val="0000FF"/>
        </w:rPr>
      </w:pPr>
    </w:p>
    <w:p w:rsidR="00F63A93" w:rsidRPr="007D12B8" w:rsidRDefault="00F63A93" w:rsidP="00460A21">
      <w:pPr>
        <w:numPr>
          <w:ilvl w:val="0"/>
          <w:numId w:val="12"/>
        </w:numPr>
        <w:ind w:firstLineChars="0"/>
        <w:rPr>
          <w:color w:val="0000FF"/>
        </w:rPr>
      </w:pPr>
      <w:r>
        <w:rPr>
          <w:rFonts w:hint="eastAsia"/>
        </w:rPr>
        <w:t>如果</w:t>
      </w:r>
      <w:r w:rsidR="00B30F96">
        <w:rPr>
          <w:rFonts w:hint="eastAsia"/>
        </w:rPr>
        <w:t>员工</w:t>
      </w:r>
      <w:r>
        <w:rPr>
          <w:rFonts w:hint="eastAsia"/>
        </w:rPr>
        <w:t>输入的个人基本信息符合相应的填写要求，系统则保存并提交这些输入数据，然后在数据库中新增一条</w:t>
      </w:r>
      <w:r w:rsidR="00B30F96">
        <w:rPr>
          <w:rFonts w:hint="eastAsia"/>
        </w:rPr>
        <w:t>员工</w:t>
      </w:r>
      <w:r>
        <w:rPr>
          <w:rFonts w:hint="eastAsia"/>
        </w:rPr>
        <w:t>信息记录。</w:t>
      </w:r>
    </w:p>
    <w:p w:rsidR="00F63A93" w:rsidRPr="008A4A5D" w:rsidRDefault="00F63A93" w:rsidP="00460A21">
      <w:pPr>
        <w:numPr>
          <w:ilvl w:val="0"/>
          <w:numId w:val="12"/>
        </w:numPr>
        <w:ind w:firstLineChars="0"/>
        <w:rPr>
          <w:color w:val="0000FF"/>
        </w:rPr>
      </w:pPr>
      <w:r>
        <w:rPr>
          <w:rFonts w:hint="eastAsia"/>
        </w:rPr>
        <w:t>如果</w:t>
      </w:r>
      <w:r w:rsidR="00B30F96">
        <w:rPr>
          <w:rFonts w:hint="eastAsia"/>
        </w:rPr>
        <w:t>员工</w:t>
      </w:r>
      <w:r>
        <w:rPr>
          <w:rFonts w:hint="eastAsia"/>
        </w:rPr>
        <w:t>输入的个人基本信息不符合相应的填写要求，则提示错误信息，要求</w:t>
      </w:r>
      <w:r w:rsidR="00B30F96">
        <w:rPr>
          <w:rFonts w:hint="eastAsia"/>
        </w:rPr>
        <w:t>员工</w:t>
      </w:r>
      <w:r>
        <w:rPr>
          <w:rFonts w:hint="eastAsia"/>
        </w:rPr>
        <w:t>重新输入，直至所有信息符合填写要求。</w:t>
      </w:r>
    </w:p>
    <w:p w:rsidR="00F63A93" w:rsidRDefault="00F63A93" w:rsidP="00F5303E">
      <w:pPr>
        <w:pStyle w:val="5"/>
      </w:pPr>
      <w:r>
        <w:rPr>
          <w:rFonts w:hint="eastAsia"/>
        </w:rPr>
        <w:t>输出结果</w:t>
      </w:r>
    </w:p>
    <w:p w:rsidR="00F63A93" w:rsidRDefault="00F63A93" w:rsidP="00F63A93">
      <w:pPr>
        <w:ind w:firstLine="480"/>
      </w:pPr>
      <w:r>
        <w:rPr>
          <w:rFonts w:hint="eastAsia"/>
        </w:rPr>
        <w:t>如果</w:t>
      </w:r>
      <w:r w:rsidR="00B30F96">
        <w:rPr>
          <w:rFonts w:hint="eastAsia"/>
        </w:rPr>
        <w:t>客户</w:t>
      </w:r>
      <w:r>
        <w:rPr>
          <w:rFonts w:hint="eastAsia"/>
        </w:rPr>
        <w:t>输入的个人基本信息符合相应的填写要求，并且数据库操作成功，则提示“提交成功，等待审核”的信息，否则提示相关错误信息。</w:t>
      </w:r>
    </w:p>
    <w:p w:rsidR="00F5303E" w:rsidRDefault="00F5303E" w:rsidP="00F5303E">
      <w:pPr>
        <w:pStyle w:val="3"/>
        <w:spacing w:before="163" w:after="163"/>
      </w:pPr>
      <w:r>
        <w:rPr>
          <w:rFonts w:hint="eastAsia"/>
        </w:rPr>
        <w:t>用户</w:t>
      </w:r>
      <w:r w:rsidR="009460DC">
        <w:rPr>
          <w:rFonts w:hint="eastAsia"/>
        </w:rPr>
        <w:t>后台</w:t>
      </w:r>
      <w:r>
        <w:rPr>
          <w:rFonts w:hint="eastAsia"/>
        </w:rPr>
        <w:t>管理</w:t>
      </w:r>
    </w:p>
    <w:p w:rsidR="00C47334" w:rsidRDefault="00C47334" w:rsidP="00C47334">
      <w:pPr>
        <w:pStyle w:val="4"/>
        <w:spacing w:before="326" w:after="326"/>
      </w:pPr>
      <w:r>
        <w:rPr>
          <w:rFonts w:hint="eastAsia"/>
        </w:rPr>
        <w:t>功能简述</w:t>
      </w:r>
    </w:p>
    <w:p w:rsidR="00C47334" w:rsidRPr="00D15BDF" w:rsidRDefault="00AF1063" w:rsidP="00C47334">
      <w:pPr>
        <w:ind w:firstLine="480"/>
        <w:rPr>
          <w:color w:val="0000FF"/>
          <w:sz w:val="21"/>
          <w:szCs w:val="21"/>
        </w:rPr>
      </w:pPr>
      <w:r>
        <w:rPr>
          <w:rFonts w:hint="eastAsia"/>
        </w:rPr>
        <w:t>当用户</w:t>
      </w:r>
      <w:r w:rsidR="00C47334">
        <w:rPr>
          <w:rFonts w:hint="eastAsia"/>
        </w:rPr>
        <w:t>进入后台后，客户和</w:t>
      </w:r>
      <w:r>
        <w:rPr>
          <w:rFonts w:hint="eastAsia"/>
        </w:rPr>
        <w:t>员工能够管理本人的注册信息</w:t>
      </w:r>
      <w:r w:rsidR="00464003">
        <w:rPr>
          <w:rFonts w:hint="eastAsia"/>
        </w:rPr>
        <w:t>，</w:t>
      </w:r>
      <w:r>
        <w:rPr>
          <w:rFonts w:hint="eastAsia"/>
        </w:rPr>
        <w:t>系统管理员能够对所有用户的注册信息进行管理。</w:t>
      </w:r>
    </w:p>
    <w:p w:rsidR="00C47334" w:rsidRDefault="00C47334" w:rsidP="00C47334">
      <w:pPr>
        <w:pStyle w:val="4"/>
        <w:spacing w:before="326" w:after="326"/>
      </w:pPr>
      <w:r>
        <w:rPr>
          <w:rFonts w:hint="eastAsia"/>
        </w:rPr>
        <w:t>子功能模块清单</w:t>
      </w:r>
    </w:p>
    <w:p w:rsidR="00C47334" w:rsidRDefault="00C47334" w:rsidP="00C47334">
      <w:pPr>
        <w:pStyle w:val="ae"/>
        <w:keepNext/>
        <w:ind w:firstLine="420"/>
      </w:pPr>
      <w:r>
        <w:rPr>
          <w:rFonts w:hint="eastAsia"/>
        </w:rPr>
        <w:t>表</w:t>
      </w:r>
      <w:r>
        <w:rPr>
          <w:rFonts w:hint="eastAsia"/>
        </w:rPr>
        <w:t xml:space="preserve"> </w:t>
      </w:r>
      <w:fldSimple w:instr=" STYLEREF 1 \s ">
        <w:r>
          <w:rPr>
            <w:noProof/>
          </w:rPr>
          <w:t>3</w:t>
        </w:r>
      </w:fldSimple>
      <w:r>
        <w:noBreakHyphen/>
      </w:r>
      <w:r w:rsidR="004A15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A15F5">
        <w:fldChar w:fldCharType="separate"/>
      </w:r>
      <w:r>
        <w:rPr>
          <w:noProof/>
        </w:rPr>
        <w:t>2</w:t>
      </w:r>
      <w:r w:rsidR="004A15F5">
        <w:fldChar w:fldCharType="end"/>
      </w:r>
      <w:r w:rsidR="00053A8C">
        <w:rPr>
          <w:rFonts w:hint="eastAsia"/>
        </w:rPr>
        <w:t>用户后台管理</w:t>
      </w:r>
      <w:r>
        <w:rPr>
          <w:rFonts w:hint="eastAsia"/>
        </w:rPr>
        <w:t>子模块清单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567"/>
        <w:gridCol w:w="5118"/>
      </w:tblGrid>
      <w:tr w:rsidR="00C47334" w:rsidRPr="006105FF" w:rsidTr="00447A95">
        <w:tc>
          <w:tcPr>
            <w:tcW w:w="843" w:type="dxa"/>
          </w:tcPr>
          <w:p w:rsidR="00C47334" w:rsidRPr="00747D64" w:rsidRDefault="00C47334" w:rsidP="00447A95">
            <w:pPr>
              <w:pStyle w:val="af0"/>
            </w:pPr>
            <w:r w:rsidRPr="00747D64">
              <w:rPr>
                <w:rFonts w:hint="eastAsia"/>
              </w:rPr>
              <w:t>编号</w:t>
            </w:r>
          </w:p>
        </w:tc>
        <w:tc>
          <w:tcPr>
            <w:tcW w:w="2567" w:type="dxa"/>
          </w:tcPr>
          <w:p w:rsidR="00C47334" w:rsidRPr="00747D64" w:rsidRDefault="00C47334" w:rsidP="00447A95">
            <w:pPr>
              <w:pStyle w:val="af0"/>
            </w:pPr>
            <w:r w:rsidRPr="00747D64">
              <w:rPr>
                <w:rFonts w:hint="eastAsia"/>
              </w:rPr>
              <w:t>子功能（模块）名称</w:t>
            </w:r>
          </w:p>
        </w:tc>
        <w:tc>
          <w:tcPr>
            <w:tcW w:w="5118" w:type="dxa"/>
          </w:tcPr>
          <w:p w:rsidR="00C47334" w:rsidRPr="00747D64" w:rsidRDefault="00C47334" w:rsidP="00447A95">
            <w:pPr>
              <w:pStyle w:val="af0"/>
            </w:pPr>
            <w:r w:rsidRPr="00747D64">
              <w:rPr>
                <w:rFonts w:hint="eastAsia"/>
              </w:rPr>
              <w:t>子功能（模块）描述</w:t>
            </w:r>
          </w:p>
        </w:tc>
      </w:tr>
      <w:tr w:rsidR="00C47334" w:rsidRPr="006105FF" w:rsidTr="00447A95">
        <w:tc>
          <w:tcPr>
            <w:tcW w:w="843" w:type="dxa"/>
          </w:tcPr>
          <w:p w:rsidR="00C47334" w:rsidRPr="006105FF" w:rsidRDefault="00C47334" w:rsidP="00447A95">
            <w:pPr>
              <w:pStyle w:val="af3"/>
            </w:pPr>
            <w:r>
              <w:rPr>
                <w:rFonts w:hint="eastAsia"/>
              </w:rPr>
              <w:t>1</w:t>
            </w:r>
          </w:p>
        </w:tc>
        <w:tc>
          <w:tcPr>
            <w:tcW w:w="2567" w:type="dxa"/>
          </w:tcPr>
          <w:p w:rsidR="00C47334" w:rsidRPr="006105FF" w:rsidRDefault="00685589" w:rsidP="00447A95">
            <w:pPr>
              <w:pStyle w:val="af3"/>
            </w:pPr>
            <w:r>
              <w:rPr>
                <w:rFonts w:hint="eastAsia"/>
              </w:rPr>
              <w:t>客户和员工操作</w:t>
            </w:r>
          </w:p>
        </w:tc>
        <w:tc>
          <w:tcPr>
            <w:tcW w:w="5118" w:type="dxa"/>
          </w:tcPr>
          <w:p w:rsidR="00C47334" w:rsidRPr="006105FF" w:rsidRDefault="000A05BD" w:rsidP="00447A95">
            <w:pPr>
              <w:pStyle w:val="af3"/>
              <w:jc w:val="left"/>
            </w:pPr>
            <w:r>
              <w:rPr>
                <w:rFonts w:hint="eastAsia"/>
              </w:rPr>
              <w:t>客户和员工能够管理本人的注册信息，包括修改和查看</w:t>
            </w:r>
            <w:r w:rsidR="005E08D5">
              <w:rPr>
                <w:rFonts w:hint="eastAsia"/>
              </w:rPr>
              <w:t>和退出</w:t>
            </w:r>
            <w:r w:rsidR="000152B0">
              <w:rPr>
                <w:rFonts w:hint="eastAsia"/>
              </w:rPr>
              <w:t>。</w:t>
            </w:r>
          </w:p>
        </w:tc>
      </w:tr>
      <w:tr w:rsidR="00C47334" w:rsidRPr="006105FF" w:rsidTr="00447A95">
        <w:tc>
          <w:tcPr>
            <w:tcW w:w="843" w:type="dxa"/>
          </w:tcPr>
          <w:p w:rsidR="00C47334" w:rsidRPr="00EA7259" w:rsidRDefault="00C47334" w:rsidP="00447A95">
            <w:pPr>
              <w:pStyle w:val="af3"/>
            </w:pPr>
            <w:r>
              <w:rPr>
                <w:rFonts w:hint="eastAsia"/>
              </w:rPr>
              <w:t>2</w:t>
            </w:r>
          </w:p>
        </w:tc>
        <w:tc>
          <w:tcPr>
            <w:tcW w:w="2567" w:type="dxa"/>
          </w:tcPr>
          <w:p w:rsidR="00C47334" w:rsidRPr="006105FF" w:rsidRDefault="00685589" w:rsidP="00447A95">
            <w:pPr>
              <w:pStyle w:val="af3"/>
            </w:pPr>
            <w:r>
              <w:rPr>
                <w:rFonts w:hint="eastAsia"/>
              </w:rPr>
              <w:t>管理员操作</w:t>
            </w:r>
          </w:p>
        </w:tc>
        <w:tc>
          <w:tcPr>
            <w:tcW w:w="5118" w:type="dxa"/>
          </w:tcPr>
          <w:p w:rsidR="00C47334" w:rsidRPr="006105FF" w:rsidRDefault="000C62EA" w:rsidP="00447A95">
            <w:pPr>
              <w:pStyle w:val="af3"/>
              <w:jc w:val="left"/>
            </w:pPr>
            <w:r>
              <w:rPr>
                <w:rFonts w:hint="eastAsia"/>
              </w:rPr>
              <w:t>能够对用户（包括客户、员工、管理员）的信息进行管理，包括查看、查询、添加、删除、修改、审核、退出等操作。此外，还包括用户权限管理，即不用用户类型享有不同的系统使用权限和功能。</w:t>
            </w:r>
          </w:p>
        </w:tc>
      </w:tr>
    </w:tbl>
    <w:p w:rsidR="008C1531" w:rsidRDefault="008C1531" w:rsidP="00C47334">
      <w:pPr>
        <w:pStyle w:val="4"/>
        <w:spacing w:before="326" w:after="326"/>
      </w:pPr>
      <w:r>
        <w:rPr>
          <w:rFonts w:hint="eastAsia"/>
        </w:rPr>
        <w:t>客户和员工操作</w:t>
      </w:r>
    </w:p>
    <w:p w:rsidR="00D45467" w:rsidRDefault="00D45467" w:rsidP="00D45467">
      <w:pPr>
        <w:pStyle w:val="5"/>
      </w:pPr>
      <w:r>
        <w:rPr>
          <w:rFonts w:hint="eastAsia"/>
        </w:rPr>
        <w:t>输入条件</w:t>
      </w:r>
    </w:p>
    <w:p w:rsidR="00D45467" w:rsidRDefault="00D45467" w:rsidP="00D45467">
      <w:pPr>
        <w:numPr>
          <w:ilvl w:val="0"/>
          <w:numId w:val="15"/>
        </w:numPr>
        <w:ind w:firstLineChars="0"/>
      </w:pPr>
      <w:r>
        <w:rPr>
          <w:rFonts w:hint="eastAsia"/>
        </w:rPr>
        <w:t>单击“查看”按钮。</w:t>
      </w:r>
    </w:p>
    <w:p w:rsidR="00D45467" w:rsidRDefault="00D45467" w:rsidP="00D45467">
      <w:pPr>
        <w:numPr>
          <w:ilvl w:val="0"/>
          <w:numId w:val="15"/>
        </w:numPr>
        <w:ind w:firstLineChars="0"/>
      </w:pPr>
      <w:r>
        <w:rPr>
          <w:rFonts w:hint="eastAsia"/>
        </w:rPr>
        <w:t>单击“修改”按钮。</w:t>
      </w:r>
    </w:p>
    <w:p w:rsidR="00D45467" w:rsidRDefault="00D45467" w:rsidP="00D45467">
      <w:pPr>
        <w:numPr>
          <w:ilvl w:val="0"/>
          <w:numId w:val="15"/>
        </w:numPr>
        <w:ind w:firstLineChars="0"/>
      </w:pPr>
      <w:r>
        <w:rPr>
          <w:rFonts w:hint="eastAsia"/>
        </w:rPr>
        <w:t>单击“退出”按钮。</w:t>
      </w:r>
    </w:p>
    <w:p w:rsidR="00D45467" w:rsidRDefault="00D45467" w:rsidP="00D45467">
      <w:pPr>
        <w:pStyle w:val="5"/>
        <w:rPr>
          <w:rFonts w:hint="eastAsia"/>
        </w:rPr>
      </w:pPr>
      <w:r>
        <w:rPr>
          <w:rFonts w:hint="eastAsia"/>
        </w:rPr>
        <w:t>处理流程</w:t>
      </w:r>
    </w:p>
    <w:p w:rsidR="005B28C3" w:rsidRDefault="00603090" w:rsidP="005B28C3">
      <w:pPr>
        <w:ind w:firstLine="480"/>
        <w:rPr>
          <w:rFonts w:hint="eastAsia"/>
        </w:rPr>
      </w:pPr>
      <w:r>
        <w:rPr>
          <w:rFonts w:hint="eastAsia"/>
          <w:noProof/>
        </w:rPr>
        <w:pict>
          <v:group id="_x0000_s1379" editas="canvas" style="position:absolute;margin-left:-14.25pt;margin-top:0;width:426.15pt;height:225.2pt;z-index:13;mso-position-horizontal-relative:char;mso-position-vertical-relative:line" coordorigin="2181,1246" coordsize="8523,4504">
            <o:lock v:ext="edit" aspectratio="t"/>
            <v:shape id="_x0000_s1378" type="#_x0000_t75" style="position:absolute;left:2181;top:1246;width:8523;height:4504" o:preferrelative="f">
              <v:fill o:detectmouseclick="t"/>
              <v:path o:extrusionok="t" o:connecttype="none"/>
              <o:lock v:ext="edit" text="t"/>
            </v:shape>
            <v:rect id="_x0000_s1380" style="position:absolute;left:4050;top:1518;width:2379;height:407">
              <v:textbox style="mso-next-textbox:#_x0000_s1380" inset="0,0,0,0">
                <w:txbxContent>
                  <w:p w:rsidR="00AA5D88" w:rsidRDefault="00AA5D88" w:rsidP="00235FAF">
                    <w:pPr>
                      <w:spacing w:line="240" w:lineRule="auto"/>
                      <w:ind w:firstLineChars="0" w:firstLine="0"/>
                      <w:jc w:val="center"/>
                    </w:pPr>
                    <w:r>
                      <w:rPr>
                        <w:rFonts w:hint="eastAsia"/>
                        <w:sz w:val="21"/>
                        <w:szCs w:val="21"/>
                      </w:rPr>
                      <w:t>进入用户、员工管理页面</w:t>
                    </w:r>
                  </w:p>
                </w:txbxContent>
              </v:textbox>
            </v:rect>
            <v:rect id="_x0000_s1381" style="position:absolute;left:2853;top:3288;width:1971;height:407">
              <v:textbox style="mso-next-textbox:#_x0000_s1381" inset="0,0,0,0">
                <w:txbxContent>
                  <w:p w:rsidR="00AA5D88" w:rsidRDefault="00AA5D88" w:rsidP="00235FAF">
                    <w:pPr>
                      <w:spacing w:line="240" w:lineRule="auto"/>
                      <w:ind w:firstLineChars="0" w:firstLine="0"/>
                      <w:jc w:val="center"/>
                    </w:pPr>
                    <w:r>
                      <w:rPr>
                        <w:rFonts w:hint="eastAsia"/>
                        <w:sz w:val="21"/>
                        <w:szCs w:val="21"/>
                      </w:rPr>
                      <w:t>查找数据库</w:t>
                    </w:r>
                  </w:p>
                </w:txbxContent>
              </v:textbox>
            </v:rect>
            <v:rect id="_x0000_s1383" style="position:absolute;left:5635;top:3288;width:1971;height:407">
              <v:textbox style="mso-next-textbox:#_x0000_s1383" inset="0,0,0,0">
                <w:txbxContent>
                  <w:p w:rsidR="00AA5D88" w:rsidRDefault="00AA5D88" w:rsidP="00235FAF">
                    <w:pPr>
                      <w:spacing w:line="240" w:lineRule="auto"/>
                      <w:ind w:firstLineChars="0" w:firstLine="0"/>
                      <w:jc w:val="center"/>
                    </w:pPr>
                    <w:r>
                      <w:rPr>
                        <w:rFonts w:hint="eastAsia"/>
                        <w:sz w:val="21"/>
                        <w:szCs w:val="21"/>
                      </w:rPr>
                      <w:t>填写更改后的信息</w:t>
                    </w:r>
                  </w:p>
                </w:txbxContent>
              </v:textbox>
            </v:rect>
            <v:rect id="_x0000_s1384" style="position:absolute;left:5635;top:2388;width:1971;height:407">
              <v:textbox style="mso-next-textbox:#_x0000_s1384" inset="0,0,0,0">
                <w:txbxContent>
                  <w:p w:rsidR="00AA5D88" w:rsidRDefault="00AA5D88" w:rsidP="00235FAF">
                    <w:pPr>
                      <w:spacing w:line="240" w:lineRule="auto"/>
                      <w:ind w:firstLineChars="0" w:firstLine="0"/>
                      <w:jc w:val="center"/>
                    </w:pPr>
                    <w:r>
                      <w:rPr>
                        <w:rFonts w:hint="eastAsia"/>
                        <w:sz w:val="21"/>
                        <w:szCs w:val="21"/>
                      </w:rPr>
                      <w:t>单击“修改”按钮</w:t>
                    </w:r>
                  </w:p>
                </w:txbxContent>
              </v:textbox>
            </v:rect>
            <v:rect id="_x0000_s1385" style="position:absolute;left:8335;top:3288;width:1971;height:407">
              <v:textbox style="mso-next-textbox:#_x0000_s1385" inset="0,0,0,0">
                <w:txbxContent>
                  <w:p w:rsidR="00AA5D88" w:rsidRDefault="00AA5D88" w:rsidP="00235FAF">
                    <w:pPr>
                      <w:spacing w:line="240" w:lineRule="auto"/>
                      <w:ind w:firstLineChars="0" w:firstLine="0"/>
                      <w:jc w:val="center"/>
                    </w:pPr>
                    <w:r>
                      <w:rPr>
                        <w:rFonts w:hint="eastAsia"/>
                        <w:sz w:val="21"/>
                        <w:szCs w:val="21"/>
                      </w:rPr>
                      <w:t>更新数据库</w:t>
                    </w:r>
                  </w:p>
                </w:txbxContent>
              </v:textbox>
            </v:rect>
            <v:rect id="_x0000_s1386" style="position:absolute;left:8350;top:4129;width:1971;height:407">
              <v:textbox style="mso-next-textbox:#_x0000_s1386" inset="0,0,0,0">
                <w:txbxContent>
                  <w:p w:rsidR="00AA5D88" w:rsidRDefault="00AA5D88" w:rsidP="00235FAF">
                    <w:pPr>
                      <w:spacing w:line="240" w:lineRule="auto"/>
                      <w:ind w:firstLineChars="0" w:firstLine="0"/>
                      <w:jc w:val="center"/>
                    </w:pPr>
                    <w:r>
                      <w:rPr>
                        <w:rFonts w:hint="eastAsia"/>
                        <w:sz w:val="21"/>
                        <w:szCs w:val="21"/>
                      </w:rPr>
                      <w:t>提示是否操作成功</w:t>
                    </w:r>
                  </w:p>
                </w:txbxContent>
              </v:textbox>
            </v:rect>
            <v:rect id="_x0000_s1389" style="position:absolute;left:2853;top:2388;width:1971;height:407">
              <v:textbox style="mso-next-textbox:#_x0000_s1389" inset="0,0,0,0">
                <w:txbxContent>
                  <w:p w:rsidR="00AA5D88" w:rsidRDefault="00AA5D88" w:rsidP="00235FAF">
                    <w:pPr>
                      <w:spacing w:line="240" w:lineRule="auto"/>
                      <w:ind w:firstLineChars="0" w:firstLine="0"/>
                      <w:jc w:val="center"/>
                    </w:pPr>
                    <w:r>
                      <w:rPr>
                        <w:rFonts w:hint="eastAsia"/>
                        <w:sz w:val="21"/>
                        <w:szCs w:val="21"/>
                      </w:rPr>
                      <w:t>单击“查看”按钮</w:t>
                    </w:r>
                  </w:p>
                </w:txbxContent>
              </v:textbox>
            </v:rect>
            <v:shape id="_x0000_s1391" type="#_x0000_t33" style="position:absolute;left:3839;top:1722;width:211;height:666;rotation:180;flip:y" o:connectortype="elbow" adj="-385422,37427,-385422">
              <v:stroke endarrow="block"/>
            </v:shape>
            <v:shape id="_x0000_s1392" type="#_x0000_t33" style="position:absolute;left:6429;top:1722;width:192;height:666" o:connectortype="elbow" adj="-691200,-37427,-691200">
              <v:stroke endarrow="block"/>
            </v:shape>
            <v:shape id="_x0000_s1393" type="#_x0000_t32" style="position:absolute;left:3839;top:2795;width:1;height:493" o:connectortype="straight">
              <v:stroke endarrow="block"/>
            </v:shape>
            <v:rect id="_x0000_s1397" style="position:absolute;left:2853;top:4131;width:1971;height:407">
              <v:textbox style="mso-next-textbox:#_x0000_s1397" inset="0,0,0,0">
                <w:txbxContent>
                  <w:p w:rsidR="00AA5D88" w:rsidRDefault="00AA5D88" w:rsidP="00235FAF">
                    <w:pPr>
                      <w:spacing w:line="240" w:lineRule="auto"/>
                      <w:ind w:firstLineChars="0" w:firstLine="0"/>
                      <w:jc w:val="center"/>
                    </w:pPr>
                    <w:r>
                      <w:rPr>
                        <w:rFonts w:hint="eastAsia"/>
                        <w:sz w:val="21"/>
                        <w:szCs w:val="21"/>
                      </w:rPr>
                      <w:t>显示用户信息</w:t>
                    </w:r>
                  </w:p>
                </w:txbxContent>
              </v:textbox>
            </v:rect>
            <v:shape id="_x0000_s1398" type="#_x0000_t32" style="position:absolute;left:3839;top:3695;width:1;height:436" o:connectortype="straight">
              <v:stroke endarrow="block"/>
            </v:shape>
            <v:shape id="_x0000_s1400" type="#_x0000_t32" style="position:absolute;left:6621;top:2795;width:1;height:493" o:connectortype="straight">
              <v:stroke endarrow="block"/>
            </v:shape>
            <v:shape id="_x0000_s1403" type="#_x0000_t32" style="position:absolute;left:7606;top:3492;width:729;height:1" o:connectortype="straight">
              <v:stroke endarrow="block"/>
            </v:shape>
            <v:shape id="_x0000_s1404" type="#_x0000_t32" style="position:absolute;left:9321;top:3695;width:15;height:434" o:connectortype="straight">
              <v:stroke endarrow="block"/>
            </v:shape>
            <v:rect id="_x0000_s1405" style="position:absolute;left:5635;top:4131;width:1971;height:407">
              <v:textbox style="mso-next-textbox:#_x0000_s1405" inset="0,0,0,0">
                <w:txbxContent>
                  <w:p w:rsidR="00AA5D88" w:rsidRDefault="00AA5D88" w:rsidP="00235FAF">
                    <w:pPr>
                      <w:spacing w:line="240" w:lineRule="auto"/>
                      <w:ind w:firstLineChars="0" w:firstLine="0"/>
                      <w:jc w:val="center"/>
                    </w:pPr>
                    <w:r>
                      <w:rPr>
                        <w:rFonts w:hint="eastAsia"/>
                        <w:sz w:val="21"/>
                        <w:szCs w:val="21"/>
                      </w:rPr>
                      <w:t>单击“退出”按钮</w:t>
                    </w:r>
                  </w:p>
                </w:txbxContent>
              </v:textbox>
            </v:rect>
            <v:rect id="_x0000_s1407" style="position:absolute;left:5635;top:4843;width:1971;height:720">
              <v:textbox style="mso-next-textbox:#_x0000_s1407" inset="0,0,0,0">
                <w:txbxContent>
                  <w:p w:rsidR="00AA5D88" w:rsidRDefault="00AA5D88" w:rsidP="00235FAF">
                    <w:pPr>
                      <w:spacing w:line="240" w:lineRule="auto"/>
                      <w:ind w:firstLineChars="0" w:firstLine="0"/>
                      <w:jc w:val="center"/>
                      <w:rPr>
                        <w:rFonts w:hint="eastAsia"/>
                        <w:sz w:val="21"/>
                        <w:szCs w:val="21"/>
                      </w:rPr>
                    </w:pPr>
                    <w:r>
                      <w:rPr>
                        <w:rFonts w:hint="eastAsia"/>
                        <w:sz w:val="21"/>
                        <w:szCs w:val="21"/>
                      </w:rPr>
                      <w:t>删除该用户</w:t>
                    </w:r>
                    <w:r>
                      <w:rPr>
                        <w:rFonts w:hint="eastAsia"/>
                        <w:sz w:val="21"/>
                        <w:szCs w:val="21"/>
                      </w:rPr>
                      <w:t>Session</w:t>
                    </w:r>
                  </w:p>
                  <w:p w:rsidR="00AA5D88" w:rsidRDefault="00AA5D88" w:rsidP="00235FAF">
                    <w:pPr>
                      <w:spacing w:line="240" w:lineRule="auto"/>
                      <w:ind w:firstLineChars="0" w:firstLine="0"/>
                      <w:jc w:val="center"/>
                    </w:pPr>
                    <w:r>
                      <w:rPr>
                        <w:rFonts w:hint="eastAsia"/>
                        <w:sz w:val="21"/>
                        <w:szCs w:val="21"/>
                      </w:rPr>
                      <w:t>跳转登陆页面</w:t>
                    </w:r>
                  </w:p>
                </w:txbxContent>
              </v:textbox>
            </v:rect>
            <v:shape id="_x0000_s1408" type="#_x0000_t32" style="position:absolute;left:4824;top:4335;width:811;height:1" o:connectortype="straight">
              <v:stroke endarrow="block"/>
            </v:shape>
            <v:shape id="_x0000_s1409" type="#_x0000_t32" style="position:absolute;left:7606;top:4333;width:744;height:2;flip:x" o:connectortype="straight">
              <v:stroke endarrow="block"/>
            </v:shape>
            <v:shape id="_x0000_s1410" type="#_x0000_t32" style="position:absolute;left:6621;top:4538;width:1;height:305" o:connectortype="straight">
              <v:stroke endarrow="block"/>
            </v:shape>
          </v:group>
        </w:pict>
      </w:r>
      <w:r w:rsidR="00235FAF">
        <w:pict>
          <v:shape id="_x0000_i1034" type="#_x0000_t75" style="width:426pt;height:198.75pt">
            <v:imagedata croptop="-65520f" cropbottom="65520f"/>
          </v:shape>
        </w:pict>
      </w:r>
    </w:p>
    <w:p w:rsidR="00235FAF" w:rsidRDefault="00235FAF" w:rsidP="007338B8">
      <w:pPr>
        <w:ind w:firstLine="480"/>
        <w:rPr>
          <w:rFonts w:hint="eastAsia"/>
        </w:rPr>
      </w:pPr>
      <w:r>
        <w:rPr>
          <w:noProof/>
        </w:rPr>
        <w:pict>
          <v:shape id="_x0000_s1402" type="#_x0000_t202" style="position:absolute;left:0;text-align:left;margin-left:24pt;margin-top:18.2pt;width:426.15pt;height:24.45pt;z-index:31;mso-position-horizontal-relative:text;mso-position-vertical-relative:text" stroked="f">
            <v:textbox style="mso-next-textbox:#_x0000_s1402;mso-fit-shape-to-text:t" inset="0,0,0,0">
              <w:txbxContent>
                <w:p w:rsidR="00AA5D88" w:rsidRPr="00005485" w:rsidRDefault="00AA5D88" w:rsidP="00235FAF">
                  <w:pPr>
                    <w:pStyle w:val="ae"/>
                    <w:ind w:firstLine="420"/>
                    <w:rPr>
                      <w:rFonts w:eastAsia="宋体"/>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6</w:t>
                  </w:r>
                  <w:r w:rsidR="003E5E4B">
                    <w:fldChar w:fldCharType="end"/>
                  </w:r>
                  <w:r>
                    <w:rPr>
                      <w:rFonts w:hint="eastAsia"/>
                    </w:rPr>
                    <w:t>客户、员工管理操作处理流程</w:t>
                  </w:r>
                </w:p>
              </w:txbxContent>
            </v:textbox>
          </v:shape>
        </w:pict>
      </w:r>
    </w:p>
    <w:p w:rsidR="007338B8" w:rsidRPr="005B28C3" w:rsidRDefault="007338B8" w:rsidP="007338B8">
      <w:pPr>
        <w:ind w:firstLine="480"/>
      </w:pPr>
    </w:p>
    <w:p w:rsidR="00D45467" w:rsidRDefault="00D45467" w:rsidP="00D45467">
      <w:pPr>
        <w:numPr>
          <w:ilvl w:val="0"/>
          <w:numId w:val="16"/>
        </w:numPr>
        <w:ind w:firstLineChars="0"/>
      </w:pPr>
      <w:r>
        <w:rPr>
          <w:rFonts w:hint="eastAsia"/>
        </w:rPr>
        <w:t>单击“查看”按钮，查找数据库，显示该用户的基本</w:t>
      </w:r>
      <w:r w:rsidR="006B2704">
        <w:rPr>
          <w:rFonts w:hint="eastAsia"/>
        </w:rPr>
        <w:t>注册</w:t>
      </w:r>
      <w:r>
        <w:rPr>
          <w:rFonts w:hint="eastAsia"/>
        </w:rPr>
        <w:t>信息。</w:t>
      </w:r>
    </w:p>
    <w:p w:rsidR="00D45467" w:rsidRDefault="00D45467" w:rsidP="00D45467">
      <w:pPr>
        <w:numPr>
          <w:ilvl w:val="0"/>
          <w:numId w:val="16"/>
        </w:numPr>
        <w:ind w:firstLineChars="0"/>
      </w:pPr>
      <w:r>
        <w:rPr>
          <w:rFonts w:hint="eastAsia"/>
        </w:rPr>
        <w:t>单击“修改”按钮，修改某个用户的注册信息，同时更新数据库。</w:t>
      </w:r>
    </w:p>
    <w:p w:rsidR="00D45467" w:rsidRDefault="00D45467" w:rsidP="00D45467">
      <w:pPr>
        <w:numPr>
          <w:ilvl w:val="0"/>
          <w:numId w:val="16"/>
        </w:numPr>
        <w:ind w:firstLineChars="0"/>
      </w:pPr>
      <w:r>
        <w:rPr>
          <w:rFonts w:hint="eastAsia"/>
        </w:rPr>
        <w:t>单击“退出”按钮，则退出本系统，同时删除该用户的</w:t>
      </w:r>
      <w:r>
        <w:rPr>
          <w:rFonts w:hint="eastAsia"/>
        </w:rPr>
        <w:t>Session</w:t>
      </w:r>
      <w:r>
        <w:rPr>
          <w:rFonts w:hint="eastAsia"/>
        </w:rPr>
        <w:t>。</w:t>
      </w:r>
    </w:p>
    <w:p w:rsidR="00D45467" w:rsidRDefault="00D45467" w:rsidP="00D45467">
      <w:pPr>
        <w:pStyle w:val="5"/>
      </w:pPr>
      <w:r>
        <w:rPr>
          <w:rFonts w:hint="eastAsia"/>
        </w:rPr>
        <w:t>输出结果</w:t>
      </w:r>
    </w:p>
    <w:p w:rsidR="00D45467" w:rsidRDefault="00D45467" w:rsidP="00D45467">
      <w:pPr>
        <w:numPr>
          <w:ilvl w:val="0"/>
          <w:numId w:val="17"/>
        </w:numPr>
        <w:ind w:firstLineChars="0"/>
      </w:pPr>
      <w:r>
        <w:rPr>
          <w:rFonts w:hint="eastAsia"/>
        </w:rPr>
        <w:t>查看：显示指定用户的基本信息。</w:t>
      </w:r>
    </w:p>
    <w:p w:rsidR="00D45467" w:rsidRDefault="00D45467" w:rsidP="00D45467">
      <w:pPr>
        <w:numPr>
          <w:ilvl w:val="0"/>
          <w:numId w:val="17"/>
        </w:numPr>
        <w:ind w:firstLineChars="0"/>
      </w:pPr>
      <w:r>
        <w:rPr>
          <w:rFonts w:hint="eastAsia"/>
        </w:rPr>
        <w:t>修改：提示操作成功或者失败。</w:t>
      </w:r>
    </w:p>
    <w:p w:rsidR="00D45467" w:rsidRDefault="00D45467" w:rsidP="00D45467">
      <w:pPr>
        <w:numPr>
          <w:ilvl w:val="0"/>
          <w:numId w:val="17"/>
        </w:numPr>
        <w:ind w:firstLineChars="0"/>
      </w:pPr>
      <w:r>
        <w:rPr>
          <w:rFonts w:hint="eastAsia"/>
        </w:rPr>
        <w:t>退出：退出系统，页面跳转到登录页面。</w:t>
      </w:r>
    </w:p>
    <w:p w:rsidR="00C47334" w:rsidRPr="00C47334" w:rsidRDefault="008E1BC3" w:rsidP="00C47334">
      <w:pPr>
        <w:pStyle w:val="4"/>
        <w:spacing w:before="326" w:after="326"/>
      </w:pPr>
      <w:r>
        <w:rPr>
          <w:rFonts w:hint="eastAsia"/>
        </w:rPr>
        <w:t>管理员</w:t>
      </w:r>
      <w:r w:rsidR="00E65771">
        <w:rPr>
          <w:rFonts w:hint="eastAsia"/>
        </w:rPr>
        <w:t>操作</w:t>
      </w:r>
    </w:p>
    <w:p w:rsidR="00F5303E" w:rsidRDefault="00F5303E" w:rsidP="002A16D7">
      <w:pPr>
        <w:pStyle w:val="5"/>
      </w:pPr>
      <w:r>
        <w:rPr>
          <w:rFonts w:hint="eastAsia"/>
        </w:rPr>
        <w:t>输入条件</w:t>
      </w:r>
    </w:p>
    <w:p w:rsidR="00F5303E" w:rsidRDefault="00F5303E" w:rsidP="002057D9">
      <w:pPr>
        <w:numPr>
          <w:ilvl w:val="0"/>
          <w:numId w:val="24"/>
        </w:numPr>
        <w:ind w:firstLineChars="0"/>
      </w:pPr>
      <w:r>
        <w:rPr>
          <w:rFonts w:hint="eastAsia"/>
        </w:rPr>
        <w:t>单击“查看”按钮。</w:t>
      </w:r>
    </w:p>
    <w:p w:rsidR="00F5303E" w:rsidRDefault="00F5303E" w:rsidP="002057D9">
      <w:pPr>
        <w:numPr>
          <w:ilvl w:val="0"/>
          <w:numId w:val="24"/>
        </w:numPr>
        <w:ind w:firstLineChars="0"/>
      </w:pPr>
      <w:r>
        <w:rPr>
          <w:rFonts w:hint="eastAsia"/>
        </w:rPr>
        <w:t>输入查询字段（如用户名、真实姓名、公司名称等）。</w:t>
      </w:r>
    </w:p>
    <w:p w:rsidR="00F5303E" w:rsidRDefault="00F5303E" w:rsidP="002057D9">
      <w:pPr>
        <w:numPr>
          <w:ilvl w:val="0"/>
          <w:numId w:val="24"/>
        </w:numPr>
        <w:ind w:firstLineChars="0"/>
      </w:pPr>
      <w:r>
        <w:rPr>
          <w:rFonts w:hint="eastAsia"/>
        </w:rPr>
        <w:t>单击“添加”按钮。</w:t>
      </w:r>
    </w:p>
    <w:p w:rsidR="00F5303E" w:rsidRDefault="00F5303E" w:rsidP="002057D9">
      <w:pPr>
        <w:numPr>
          <w:ilvl w:val="0"/>
          <w:numId w:val="24"/>
        </w:numPr>
        <w:ind w:firstLineChars="0"/>
      </w:pPr>
      <w:r>
        <w:rPr>
          <w:rFonts w:hint="eastAsia"/>
        </w:rPr>
        <w:t>单击“修改”按钮。</w:t>
      </w:r>
    </w:p>
    <w:p w:rsidR="00F5303E" w:rsidRDefault="00F5303E" w:rsidP="002057D9">
      <w:pPr>
        <w:numPr>
          <w:ilvl w:val="0"/>
          <w:numId w:val="24"/>
        </w:numPr>
        <w:ind w:firstLineChars="0"/>
      </w:pPr>
      <w:r>
        <w:rPr>
          <w:rFonts w:hint="eastAsia"/>
        </w:rPr>
        <w:t>单击“删除”按钮。</w:t>
      </w:r>
    </w:p>
    <w:p w:rsidR="00F5303E" w:rsidRDefault="00F5303E" w:rsidP="002057D9">
      <w:pPr>
        <w:numPr>
          <w:ilvl w:val="0"/>
          <w:numId w:val="24"/>
        </w:numPr>
        <w:ind w:firstLineChars="0"/>
      </w:pPr>
      <w:r>
        <w:rPr>
          <w:rFonts w:hint="eastAsia"/>
        </w:rPr>
        <w:t>单击“审核通过”按钮。</w:t>
      </w:r>
    </w:p>
    <w:p w:rsidR="00F5303E" w:rsidRDefault="00F5303E" w:rsidP="002057D9">
      <w:pPr>
        <w:numPr>
          <w:ilvl w:val="0"/>
          <w:numId w:val="24"/>
        </w:numPr>
        <w:ind w:firstLineChars="0"/>
      </w:pPr>
      <w:r>
        <w:rPr>
          <w:rFonts w:hint="eastAsia"/>
        </w:rPr>
        <w:t>单击“退出”按钮。</w:t>
      </w:r>
    </w:p>
    <w:p w:rsidR="00F5303E" w:rsidRPr="00601050" w:rsidRDefault="00F5303E" w:rsidP="002057D9">
      <w:pPr>
        <w:numPr>
          <w:ilvl w:val="0"/>
          <w:numId w:val="24"/>
        </w:numPr>
        <w:ind w:firstLineChars="0"/>
      </w:pPr>
      <w:r>
        <w:rPr>
          <w:rFonts w:hint="eastAsia"/>
        </w:rPr>
        <w:t>修改用户权限（超级管理员、管理员、内部员工、客户）。</w:t>
      </w:r>
    </w:p>
    <w:p w:rsidR="00F5303E" w:rsidRDefault="00F5303E" w:rsidP="002A16D7">
      <w:pPr>
        <w:pStyle w:val="5"/>
        <w:rPr>
          <w:rFonts w:hint="eastAsia"/>
        </w:rPr>
      </w:pPr>
      <w:r>
        <w:rPr>
          <w:rFonts w:hint="eastAsia"/>
        </w:rPr>
        <w:t>处理流程</w:t>
      </w:r>
    </w:p>
    <w:p w:rsidR="007338B8" w:rsidRPr="007338B8" w:rsidRDefault="00603090" w:rsidP="007338B8">
      <w:pPr>
        <w:ind w:firstLine="480"/>
      </w:pPr>
      <w:r>
        <w:rPr>
          <w:noProof/>
        </w:rPr>
        <w:pict>
          <v:group id="_x0000_s1412" editas="canvas" style="position:absolute;margin-left:9.45pt;margin-top:0;width:421.5pt;height:266.7pt;z-index:12;mso-position-horizontal-relative:char;mso-position-vertical-relative:line" coordorigin="2370,2561" coordsize="8430,5334">
            <o:lock v:ext="edit" aspectratio="t"/>
            <v:shape id="_x0000_s1411" type="#_x0000_t75" style="position:absolute;left:2370;top:2561;width:8430;height:5334" o:preferrelative="f">
              <v:fill o:detectmouseclick="t"/>
              <v:path o:extrusionok="t" o:connecttype="none"/>
              <o:lock v:ext="edit" text="t"/>
            </v:shape>
            <v:rect id="_x0000_s1413" style="position:absolute;left:2641;top:3675;width:518;height:2966">
              <v:textbox style="mso-next-textbox:#_x0000_s1413" inset="0,0,0,0">
                <w:txbxContent>
                  <w:p w:rsidR="00AA5D88" w:rsidRDefault="00AA5D88" w:rsidP="00CC6A4B">
                    <w:pPr>
                      <w:spacing w:line="240" w:lineRule="auto"/>
                      <w:ind w:firstLineChars="0" w:firstLine="0"/>
                      <w:jc w:val="center"/>
                      <w:rPr>
                        <w:rFonts w:hint="eastAsia"/>
                        <w:sz w:val="21"/>
                        <w:szCs w:val="21"/>
                      </w:rPr>
                    </w:pPr>
                    <w:r>
                      <w:rPr>
                        <w:rFonts w:hint="eastAsia"/>
                        <w:sz w:val="21"/>
                        <w:szCs w:val="21"/>
                      </w:rPr>
                      <w:t>进</w:t>
                    </w:r>
                  </w:p>
                  <w:p w:rsidR="00AA5D88" w:rsidRDefault="00AA5D88" w:rsidP="00CC6A4B">
                    <w:pPr>
                      <w:spacing w:line="240" w:lineRule="auto"/>
                      <w:ind w:firstLineChars="0" w:firstLine="0"/>
                      <w:jc w:val="center"/>
                      <w:rPr>
                        <w:rFonts w:hint="eastAsia"/>
                        <w:sz w:val="21"/>
                        <w:szCs w:val="21"/>
                      </w:rPr>
                    </w:pPr>
                    <w:r>
                      <w:rPr>
                        <w:rFonts w:hint="eastAsia"/>
                        <w:sz w:val="21"/>
                        <w:szCs w:val="21"/>
                      </w:rPr>
                      <w:t>入</w:t>
                    </w:r>
                  </w:p>
                  <w:p w:rsidR="00AA5D88" w:rsidRDefault="00AA5D88" w:rsidP="00CC6A4B">
                    <w:pPr>
                      <w:spacing w:line="240" w:lineRule="auto"/>
                      <w:ind w:firstLineChars="0" w:firstLine="0"/>
                      <w:jc w:val="center"/>
                      <w:rPr>
                        <w:rFonts w:hint="eastAsia"/>
                        <w:sz w:val="21"/>
                        <w:szCs w:val="21"/>
                      </w:rPr>
                    </w:pPr>
                    <w:r>
                      <w:rPr>
                        <w:rFonts w:hint="eastAsia"/>
                        <w:sz w:val="21"/>
                        <w:szCs w:val="21"/>
                      </w:rPr>
                      <w:t>管</w:t>
                    </w:r>
                  </w:p>
                  <w:p w:rsidR="00AA5D88" w:rsidRDefault="00AA5D88" w:rsidP="00CC6A4B">
                    <w:pPr>
                      <w:spacing w:line="240" w:lineRule="auto"/>
                      <w:ind w:firstLineChars="0" w:firstLine="0"/>
                      <w:jc w:val="center"/>
                      <w:rPr>
                        <w:rFonts w:hint="eastAsia"/>
                        <w:sz w:val="21"/>
                        <w:szCs w:val="21"/>
                      </w:rPr>
                    </w:pPr>
                    <w:r>
                      <w:rPr>
                        <w:rFonts w:hint="eastAsia"/>
                        <w:sz w:val="21"/>
                        <w:szCs w:val="21"/>
                      </w:rPr>
                      <w:t>理</w:t>
                    </w:r>
                  </w:p>
                  <w:p w:rsidR="00AA5D88" w:rsidRDefault="00AA5D88" w:rsidP="00CC6A4B">
                    <w:pPr>
                      <w:spacing w:line="240" w:lineRule="auto"/>
                      <w:ind w:firstLineChars="0" w:firstLine="0"/>
                      <w:jc w:val="center"/>
                      <w:rPr>
                        <w:rFonts w:hint="eastAsia"/>
                        <w:sz w:val="21"/>
                        <w:szCs w:val="21"/>
                      </w:rPr>
                    </w:pPr>
                    <w:r>
                      <w:rPr>
                        <w:rFonts w:hint="eastAsia"/>
                        <w:sz w:val="21"/>
                        <w:szCs w:val="21"/>
                      </w:rPr>
                      <w:t>员</w:t>
                    </w:r>
                  </w:p>
                  <w:p w:rsidR="00AA5D88" w:rsidRDefault="00AA5D88" w:rsidP="00CC6A4B">
                    <w:pPr>
                      <w:spacing w:line="240" w:lineRule="auto"/>
                      <w:ind w:firstLineChars="0" w:firstLine="0"/>
                      <w:jc w:val="center"/>
                      <w:rPr>
                        <w:rFonts w:hint="eastAsia"/>
                        <w:sz w:val="21"/>
                        <w:szCs w:val="21"/>
                      </w:rPr>
                    </w:pPr>
                    <w:r>
                      <w:rPr>
                        <w:rFonts w:hint="eastAsia"/>
                        <w:sz w:val="21"/>
                        <w:szCs w:val="21"/>
                      </w:rPr>
                      <w:t>管</w:t>
                    </w:r>
                  </w:p>
                  <w:p w:rsidR="00AA5D88" w:rsidRDefault="00AA5D88" w:rsidP="00CC6A4B">
                    <w:pPr>
                      <w:spacing w:line="240" w:lineRule="auto"/>
                      <w:ind w:firstLineChars="0" w:firstLine="0"/>
                      <w:jc w:val="center"/>
                      <w:rPr>
                        <w:rFonts w:hint="eastAsia"/>
                        <w:sz w:val="21"/>
                        <w:szCs w:val="21"/>
                      </w:rPr>
                    </w:pPr>
                    <w:r>
                      <w:rPr>
                        <w:rFonts w:hint="eastAsia"/>
                        <w:sz w:val="21"/>
                        <w:szCs w:val="21"/>
                      </w:rPr>
                      <w:t>理</w:t>
                    </w:r>
                  </w:p>
                  <w:p w:rsidR="00AA5D88" w:rsidRDefault="00AA5D88" w:rsidP="00CC6A4B">
                    <w:pPr>
                      <w:spacing w:line="240" w:lineRule="auto"/>
                      <w:ind w:firstLineChars="0" w:firstLine="0"/>
                      <w:jc w:val="center"/>
                      <w:rPr>
                        <w:rFonts w:hint="eastAsia"/>
                        <w:sz w:val="21"/>
                        <w:szCs w:val="21"/>
                      </w:rPr>
                    </w:pPr>
                    <w:r>
                      <w:rPr>
                        <w:rFonts w:hint="eastAsia"/>
                        <w:sz w:val="21"/>
                        <w:szCs w:val="21"/>
                      </w:rPr>
                      <w:t>页</w:t>
                    </w:r>
                  </w:p>
                  <w:p w:rsidR="00AA5D88" w:rsidRDefault="00AA5D88" w:rsidP="00CC6A4B">
                    <w:pPr>
                      <w:spacing w:line="240" w:lineRule="auto"/>
                      <w:ind w:firstLineChars="0" w:firstLine="0"/>
                      <w:jc w:val="center"/>
                    </w:pPr>
                    <w:r>
                      <w:rPr>
                        <w:rFonts w:hint="eastAsia"/>
                        <w:sz w:val="21"/>
                        <w:szCs w:val="21"/>
                      </w:rPr>
                      <w:t>面</w:t>
                    </w:r>
                  </w:p>
                </w:txbxContent>
              </v:textbox>
            </v:rect>
            <v:rect id="_x0000_s1414" style="position:absolute;left:3684;top:3000;width:1971;height:407">
              <v:textbox style="mso-next-textbox:#_x0000_s1414" inset="0,0,0,0">
                <w:txbxContent>
                  <w:p w:rsidR="00AA5D88" w:rsidRDefault="00AA5D88" w:rsidP="00CC6A4B">
                    <w:pPr>
                      <w:spacing w:line="240" w:lineRule="auto"/>
                      <w:ind w:firstLineChars="0" w:firstLine="0"/>
                      <w:jc w:val="center"/>
                    </w:pPr>
                    <w:r>
                      <w:rPr>
                        <w:rFonts w:hint="eastAsia"/>
                        <w:sz w:val="21"/>
                        <w:szCs w:val="21"/>
                      </w:rPr>
                      <w:t>单击“查看”按钮</w:t>
                    </w:r>
                  </w:p>
                </w:txbxContent>
              </v:textbox>
            </v:rect>
            <v:rect id="_x0000_s1415" style="position:absolute;left:6075;top:3795;width:1971;height:407">
              <v:textbox style="mso-next-textbox:#_x0000_s1415" inset="0,0,0,0">
                <w:txbxContent>
                  <w:p w:rsidR="00AA5D88" w:rsidRDefault="00AA5D88" w:rsidP="00CC6A4B">
                    <w:pPr>
                      <w:spacing w:line="240" w:lineRule="auto"/>
                      <w:ind w:firstLineChars="0" w:firstLine="0"/>
                      <w:jc w:val="center"/>
                    </w:pPr>
                    <w:r>
                      <w:rPr>
                        <w:rFonts w:hint="eastAsia"/>
                        <w:sz w:val="21"/>
                        <w:szCs w:val="21"/>
                      </w:rPr>
                      <w:t>单击“查询”按钮</w:t>
                    </w:r>
                  </w:p>
                </w:txbxContent>
              </v:textbox>
            </v:rect>
            <v:rect id="_x0000_s1416" style="position:absolute;left:3684;top:4605;width:1971;height:407">
              <v:textbox style="mso-next-textbox:#_x0000_s1416" inset="0,0,0,0">
                <w:txbxContent>
                  <w:p w:rsidR="00AA5D88" w:rsidRDefault="00AA5D88" w:rsidP="00CC6A4B">
                    <w:pPr>
                      <w:spacing w:line="240" w:lineRule="auto"/>
                      <w:ind w:firstLineChars="0" w:firstLine="0"/>
                      <w:jc w:val="center"/>
                    </w:pPr>
                    <w:r>
                      <w:rPr>
                        <w:rFonts w:hint="eastAsia"/>
                        <w:sz w:val="21"/>
                        <w:szCs w:val="21"/>
                      </w:rPr>
                      <w:t>单击“添加”按钮</w:t>
                    </w:r>
                  </w:p>
                </w:txbxContent>
              </v:textbox>
            </v:rect>
            <v:rect id="_x0000_s1417" style="position:absolute;left:3684;top:5430;width:1971;height:407">
              <v:textbox style="mso-next-textbox:#_x0000_s1417" inset="0,0,0,0">
                <w:txbxContent>
                  <w:p w:rsidR="00AA5D88" w:rsidRDefault="00AA5D88" w:rsidP="00CC6A4B">
                    <w:pPr>
                      <w:spacing w:line="240" w:lineRule="auto"/>
                      <w:ind w:firstLineChars="0" w:firstLine="0"/>
                      <w:jc w:val="center"/>
                    </w:pPr>
                    <w:r>
                      <w:rPr>
                        <w:rFonts w:hint="eastAsia"/>
                        <w:sz w:val="21"/>
                        <w:szCs w:val="21"/>
                      </w:rPr>
                      <w:t>单击“删除”按钮</w:t>
                    </w:r>
                  </w:p>
                </w:txbxContent>
              </v:textbox>
            </v:rect>
            <v:rect id="_x0000_s1418" style="position:absolute;left:3684;top:6279;width:1971;height:407">
              <v:textbox style="mso-next-textbox:#_x0000_s1418" inset="0,0,0,0">
                <w:txbxContent>
                  <w:p w:rsidR="00AA5D88" w:rsidRDefault="00AA5D88" w:rsidP="00CC6A4B">
                    <w:pPr>
                      <w:spacing w:line="240" w:lineRule="auto"/>
                      <w:ind w:firstLineChars="0" w:firstLine="0"/>
                      <w:jc w:val="center"/>
                    </w:pPr>
                    <w:r>
                      <w:rPr>
                        <w:rFonts w:hint="eastAsia"/>
                        <w:sz w:val="21"/>
                        <w:szCs w:val="21"/>
                      </w:rPr>
                      <w:t>单击“审核通过”按钮</w:t>
                    </w:r>
                  </w:p>
                </w:txbxContent>
              </v:textbox>
            </v:rect>
            <v:rect id="_x0000_s1420" style="position:absolute;left:8484;top:7093;width:1971;height:407">
              <v:textbox style="mso-next-textbox:#_x0000_s1420" inset="0,0,0,0">
                <w:txbxContent>
                  <w:p w:rsidR="00AA5D88" w:rsidRDefault="00AA5D88" w:rsidP="00CC6A4B">
                    <w:pPr>
                      <w:spacing w:line="240" w:lineRule="auto"/>
                      <w:ind w:firstLineChars="0" w:firstLine="0"/>
                      <w:jc w:val="center"/>
                    </w:pPr>
                    <w:r>
                      <w:rPr>
                        <w:rFonts w:hint="eastAsia"/>
                        <w:sz w:val="21"/>
                        <w:szCs w:val="21"/>
                      </w:rPr>
                      <w:t>单击“退出”按钮</w:t>
                    </w:r>
                  </w:p>
                </w:txbxContent>
              </v:textbox>
            </v:rect>
            <v:rect id="_x0000_s1422" style="position:absolute;left:3684;top:3795;width:1971;height:407">
              <v:textbox style="mso-next-textbox:#_x0000_s1422" inset="0,0,0,0">
                <w:txbxContent>
                  <w:p w:rsidR="00AA5D88" w:rsidRDefault="00AA5D88" w:rsidP="00CC6A4B">
                    <w:pPr>
                      <w:spacing w:line="240" w:lineRule="auto"/>
                      <w:ind w:firstLineChars="0" w:firstLine="0"/>
                      <w:jc w:val="center"/>
                    </w:pPr>
                    <w:r>
                      <w:rPr>
                        <w:rFonts w:hint="eastAsia"/>
                        <w:sz w:val="21"/>
                        <w:szCs w:val="21"/>
                      </w:rPr>
                      <w:t>输入查询信息</w:t>
                    </w:r>
                  </w:p>
                </w:txbxContent>
              </v:textbox>
            </v:rect>
            <v:rect id="_x0000_s1423" style="position:absolute;left:6075;top:3000;width:1971;height:407">
              <v:textbox style="mso-next-textbox:#_x0000_s1423" inset="0,0,0,0">
                <w:txbxContent>
                  <w:p w:rsidR="00AA5D88" w:rsidRDefault="00AA5D88" w:rsidP="00CC6A4B">
                    <w:pPr>
                      <w:spacing w:line="240" w:lineRule="auto"/>
                      <w:ind w:firstLineChars="0" w:firstLine="0"/>
                      <w:jc w:val="center"/>
                    </w:pPr>
                    <w:r>
                      <w:rPr>
                        <w:rFonts w:hint="eastAsia"/>
                        <w:sz w:val="21"/>
                        <w:szCs w:val="21"/>
                      </w:rPr>
                      <w:t>查找数据库</w:t>
                    </w:r>
                  </w:p>
                </w:txbxContent>
              </v:textbox>
            </v:rect>
            <v:rect id="_x0000_s1424" style="position:absolute;left:8493;top:3000;width:1971;height:407">
              <v:textbox style="mso-next-textbox:#_x0000_s1424" inset="0,0,0,0">
                <w:txbxContent>
                  <w:p w:rsidR="00AA5D88" w:rsidRDefault="00AA5D88" w:rsidP="00CC6A4B">
                    <w:pPr>
                      <w:spacing w:line="240" w:lineRule="auto"/>
                      <w:ind w:firstLineChars="0" w:firstLine="0"/>
                      <w:jc w:val="center"/>
                    </w:pPr>
                    <w:r>
                      <w:rPr>
                        <w:rFonts w:hint="eastAsia"/>
                        <w:sz w:val="21"/>
                        <w:szCs w:val="21"/>
                      </w:rPr>
                      <w:t>显示用户信息</w:t>
                    </w:r>
                  </w:p>
                </w:txbxContent>
              </v:textbox>
            </v:rect>
            <v:rect id="_x0000_s1425" style="position:absolute;left:6078;top:5023;width:1971;height:407">
              <v:textbox style="mso-next-textbox:#_x0000_s1425" inset="0,0,0,0">
                <w:txbxContent>
                  <w:p w:rsidR="00AA5D88" w:rsidRDefault="00AA5D88" w:rsidP="00CC6A4B">
                    <w:pPr>
                      <w:spacing w:line="240" w:lineRule="auto"/>
                      <w:ind w:firstLineChars="0" w:firstLine="0"/>
                      <w:jc w:val="center"/>
                    </w:pPr>
                    <w:r>
                      <w:rPr>
                        <w:rFonts w:hint="eastAsia"/>
                        <w:sz w:val="21"/>
                        <w:szCs w:val="21"/>
                      </w:rPr>
                      <w:t>更新数据库</w:t>
                    </w:r>
                  </w:p>
                </w:txbxContent>
              </v:textbox>
            </v:rect>
            <v:rect id="_x0000_s1426" style="position:absolute;left:6075;top:5837;width:1971;height:407">
              <v:textbox style="mso-next-textbox:#_x0000_s1426" inset="0,0,0,0">
                <w:txbxContent>
                  <w:p w:rsidR="00AA5D88" w:rsidRDefault="00AA5D88" w:rsidP="00CC6A4B">
                    <w:pPr>
                      <w:spacing w:line="240" w:lineRule="auto"/>
                      <w:ind w:firstLineChars="0" w:firstLine="0"/>
                      <w:jc w:val="center"/>
                    </w:pPr>
                    <w:r>
                      <w:rPr>
                        <w:rFonts w:hint="eastAsia"/>
                        <w:sz w:val="21"/>
                        <w:szCs w:val="21"/>
                      </w:rPr>
                      <w:t>提示是否操作成功</w:t>
                    </w:r>
                  </w:p>
                </w:txbxContent>
              </v:textbox>
            </v:rect>
            <v:rect id="_x0000_s1427" style="position:absolute;left:6075;top:6943;width:1971;height:723">
              <v:textbox style="mso-next-textbox:#_x0000_s1427" inset="0,0,0,0">
                <w:txbxContent>
                  <w:p w:rsidR="00AA5D88" w:rsidRDefault="00AA5D88" w:rsidP="00CC6A4B">
                    <w:pPr>
                      <w:spacing w:line="240" w:lineRule="auto"/>
                      <w:ind w:firstLineChars="0" w:firstLine="0"/>
                      <w:jc w:val="center"/>
                      <w:rPr>
                        <w:rFonts w:hint="eastAsia"/>
                        <w:sz w:val="21"/>
                        <w:szCs w:val="21"/>
                      </w:rPr>
                    </w:pPr>
                    <w:r>
                      <w:rPr>
                        <w:rFonts w:hint="eastAsia"/>
                        <w:sz w:val="21"/>
                        <w:szCs w:val="21"/>
                      </w:rPr>
                      <w:t>删除该用户</w:t>
                    </w:r>
                    <w:r>
                      <w:rPr>
                        <w:rFonts w:hint="eastAsia"/>
                        <w:sz w:val="21"/>
                        <w:szCs w:val="21"/>
                      </w:rPr>
                      <w:t>Session</w:t>
                    </w:r>
                  </w:p>
                  <w:p w:rsidR="00AA5D88" w:rsidRDefault="00AA5D88" w:rsidP="00CC6A4B">
                    <w:pPr>
                      <w:spacing w:line="240" w:lineRule="auto"/>
                      <w:ind w:firstLineChars="0" w:firstLine="0"/>
                      <w:jc w:val="center"/>
                    </w:pPr>
                    <w:r>
                      <w:rPr>
                        <w:rFonts w:hint="eastAsia"/>
                        <w:sz w:val="21"/>
                        <w:szCs w:val="21"/>
                      </w:rPr>
                      <w:t>跳转登陆页面</w:t>
                    </w:r>
                  </w:p>
                </w:txbxContent>
              </v:textbox>
            </v:rect>
            <v:shape id="_x0000_s1428" type="#_x0000_t34" style="position:absolute;left:3159;top:3204;width:525;height:1954;flip:y" o:connectortype="elbow" adj="10779,55514,-129970">
              <v:stroke endarrow="block"/>
            </v:shape>
            <v:shape id="_x0000_s1429" type="#_x0000_t34" style="position:absolute;left:3159;top:3999;width:525;height:1159;flip:y" o:connectortype="elbow" adj="10779,93594,-129970">
              <v:stroke endarrow="block"/>
            </v:shape>
            <v:shape id="_x0000_s1430" type="#_x0000_t34" style="position:absolute;left:3159;top:4809;width:525;height:349;flip:y" o:connectortype="elbow" adj="10779,310817,-129970">
              <v:stroke endarrow="block"/>
            </v:shape>
            <v:shape id="_x0000_s1431" type="#_x0000_t34" style="position:absolute;left:3159;top:5158;width:525;height:476" o:connectortype="elbow" adj="10779,-227889,-129970">
              <v:stroke endarrow="block"/>
            </v:shape>
            <v:shape id="_x0000_s1432" type="#_x0000_t34" style="position:absolute;left:3159;top:5158;width:525;height:1325" o:connectortype="elbow" adj="10779,-81868,-129970">
              <v:stroke endarrow="block"/>
            </v:shape>
            <v:shape id="_x0000_s1433" type="#_x0000_t32" style="position:absolute;left:5655;top:3204;width:420;height:1" o:connectortype="straight">
              <v:stroke endarrow="block"/>
            </v:shape>
            <v:shape id="_x0000_s1434" type="#_x0000_t32" style="position:absolute;left:8046;top:3204;width:447;height:1" o:connectortype="straight">
              <v:stroke endarrow="block"/>
            </v:shape>
            <v:shape id="_x0000_s1435" type="#_x0000_t32" style="position:absolute;left:5655;top:3999;width:420;height:1" o:connectortype="straight">
              <v:stroke endarrow="block"/>
            </v:shape>
            <v:shape id="_x0000_s1436" type="#_x0000_t32" style="position:absolute;left:7061;top:3407;width:1;height:388;flip:y" o:connectortype="straight">
              <v:stroke endarrow="block"/>
            </v:shape>
            <v:shape id="_x0000_s1437" type="#_x0000_t33" style="position:absolute;left:5655;top:4809;width:1409;height:214" o:connectortype="elbow" adj="-86691,-471667,-86691">
              <v:stroke endarrow="block"/>
            </v:shape>
            <v:shape id="_x0000_s1438" type="#_x0000_t34" style="position:absolute;left:6859;top:5632;width:407;height:3;rotation:90" o:connectortype="elbow" adj="10773,-38116800,-374895">
              <v:stroke endarrow="block"/>
            </v:shape>
            <v:shape id="_x0000_s1439" type="#_x0000_t34" style="position:absolute;left:5655;top:5227;width:423;height:407;flip:y" o:connectortype="elbow" adj="10774,291786,-288766">
              <v:stroke endarrow="block"/>
            </v:shape>
            <v:shape id="_x0000_s1440" type="#_x0000_t34" style="position:absolute;left:5655;top:5227;width:423;height:1256;flip:y" o:connectortype="elbow" adj="10774,109152,-288766">
              <v:stroke endarrow="block"/>
            </v:shape>
            <v:shape id="_x0000_s1441" type="#_x0000_t33" style="position:absolute;left:8046;top:6041;width:1424;height:1052" o:connectortype="elbow" adj="-122046,-121243,-122046">
              <v:stroke endarrow="block"/>
            </v:shape>
            <v:shape id="_x0000_s1442" type="#_x0000_t34" style="position:absolute;left:7632;top:5245;width:3686;height:9;rotation:90" o:connectortype="elbow" adj="10794,-7850400,-55547">
              <v:stroke endarrow="block"/>
            </v:shape>
            <v:shape id="_x0000_s1443" type="#_x0000_t32" style="position:absolute;left:8046;top:7297;width:438;height:8;flip:x" o:connectortype="straight">
              <v:stroke endarrow="block"/>
            </v:shape>
            <v:rect id="_x0000_s1444" style="position:absolute;left:3684;top:7093;width:1971;height:407">
              <v:textbox style="mso-next-textbox:#_x0000_s1444" inset="0,0,0,0">
                <w:txbxContent>
                  <w:p w:rsidR="00AA5D88" w:rsidRDefault="00AA5D88" w:rsidP="00CC6A4B">
                    <w:pPr>
                      <w:spacing w:line="240" w:lineRule="auto"/>
                      <w:ind w:firstLineChars="0" w:firstLine="0"/>
                      <w:jc w:val="center"/>
                    </w:pPr>
                    <w:r>
                      <w:rPr>
                        <w:rFonts w:hint="eastAsia"/>
                        <w:sz w:val="21"/>
                        <w:szCs w:val="21"/>
                      </w:rPr>
                      <w:t>修改用户权限</w:t>
                    </w:r>
                  </w:p>
                </w:txbxContent>
              </v:textbox>
            </v:rect>
            <v:shape id="_x0000_s1445" type="#_x0000_t34" style="position:absolute;left:3159;top:5158;width:525;height:2139" o:connectortype="elbow" adj="10779,-50713,-129970">
              <v:stroke endarrow="block"/>
            </v:shape>
            <v:shape id="_x0000_s1446" type="#_x0000_t34" style="position:absolute;left:5655;top:5227;width:423;height:2070;flip:y" o:connectortype="elbow" adj="10774,74723,-288766">
              <v:stroke endarrow="block"/>
            </v:shape>
          </v:group>
        </w:pict>
      </w:r>
      <w:r w:rsidR="00CC6A4B">
        <w:rPr>
          <w:noProof/>
        </w:rPr>
        <w:pict>
          <v:shape id="_x0000_s1447" type="#_x0000_t202" style="position:absolute;left:0;text-align:left;margin-left:24pt;margin-top:276.5pt;width:439.35pt;height:.05pt;z-index:32;mso-position-horizontal-relative:text;mso-position-vertical-relative:text" stroked="f">
            <v:textbox style="mso-next-textbox:#_x0000_s1447;mso-fit-shape-to-text:t" inset="0,0,0,0">
              <w:txbxContent>
                <w:p w:rsidR="00AA5D88" w:rsidRPr="00413543" w:rsidRDefault="00AA5D88" w:rsidP="00CC6A4B">
                  <w:pPr>
                    <w:pStyle w:val="ae"/>
                    <w:ind w:firstLine="420"/>
                    <w:rPr>
                      <w:rFonts w:eastAsia="宋体"/>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7</w:t>
                  </w:r>
                  <w:r w:rsidR="003E5E4B">
                    <w:fldChar w:fldCharType="end"/>
                  </w:r>
                  <w:r>
                    <w:rPr>
                      <w:rFonts w:hint="eastAsia"/>
                    </w:rPr>
                    <w:t>管理员管理操作处理流程</w:t>
                  </w:r>
                </w:p>
              </w:txbxContent>
            </v:textbox>
          </v:shape>
        </w:pict>
      </w:r>
      <w:r w:rsidR="00A857C0">
        <w:pict>
          <v:shape id="_x0000_i1033" type="#_x0000_t75" style="width:439.5pt;height:267pt">
            <v:imagedata croptop="-65520f" cropbottom="65520f"/>
          </v:shape>
        </w:pict>
      </w:r>
    </w:p>
    <w:p w:rsidR="00F5303E" w:rsidRDefault="00F5303E" w:rsidP="002057D9">
      <w:pPr>
        <w:numPr>
          <w:ilvl w:val="0"/>
          <w:numId w:val="25"/>
        </w:numPr>
        <w:ind w:firstLineChars="0"/>
      </w:pPr>
      <w:r>
        <w:rPr>
          <w:rFonts w:hint="eastAsia"/>
        </w:rPr>
        <w:t>单击“查看”按钮，查找数据库，显示该用户的基本信息。</w:t>
      </w:r>
    </w:p>
    <w:p w:rsidR="00F5303E" w:rsidRDefault="00F5303E" w:rsidP="002057D9">
      <w:pPr>
        <w:numPr>
          <w:ilvl w:val="0"/>
          <w:numId w:val="25"/>
        </w:numPr>
        <w:ind w:firstLineChars="0"/>
      </w:pPr>
      <w:r>
        <w:rPr>
          <w:rFonts w:hint="eastAsia"/>
        </w:rPr>
        <w:t>输入查询字段（如用户名、真实姓名、公司名称等），单击“查询”按钮，显示满足查询条件的用户。</w:t>
      </w:r>
    </w:p>
    <w:p w:rsidR="00F5303E" w:rsidRDefault="00F5303E" w:rsidP="002057D9">
      <w:pPr>
        <w:numPr>
          <w:ilvl w:val="0"/>
          <w:numId w:val="25"/>
        </w:numPr>
        <w:ind w:firstLineChars="0"/>
      </w:pPr>
      <w:r>
        <w:rPr>
          <w:rFonts w:hint="eastAsia"/>
        </w:rPr>
        <w:t>单击“添加”按钮，添加某个用户，同时更新数据库。</w:t>
      </w:r>
    </w:p>
    <w:p w:rsidR="00F5303E" w:rsidRDefault="00F5303E" w:rsidP="002057D9">
      <w:pPr>
        <w:numPr>
          <w:ilvl w:val="0"/>
          <w:numId w:val="25"/>
        </w:numPr>
        <w:ind w:firstLineChars="0"/>
      </w:pPr>
      <w:r>
        <w:rPr>
          <w:rFonts w:hint="eastAsia"/>
        </w:rPr>
        <w:t>单击“修改”按钮，修改某个用户的注册信息，同时更新数据库。</w:t>
      </w:r>
    </w:p>
    <w:p w:rsidR="00F5303E" w:rsidRDefault="00F5303E" w:rsidP="002057D9">
      <w:pPr>
        <w:numPr>
          <w:ilvl w:val="0"/>
          <w:numId w:val="25"/>
        </w:numPr>
        <w:ind w:firstLineChars="0"/>
      </w:pPr>
      <w:r>
        <w:rPr>
          <w:rFonts w:hint="eastAsia"/>
        </w:rPr>
        <w:t>单击“删除”按钮，删除某个用户，同时更新数据库。</w:t>
      </w:r>
    </w:p>
    <w:p w:rsidR="00F5303E" w:rsidRDefault="00F5303E" w:rsidP="002057D9">
      <w:pPr>
        <w:numPr>
          <w:ilvl w:val="0"/>
          <w:numId w:val="25"/>
        </w:numPr>
        <w:ind w:firstLineChars="0"/>
      </w:pPr>
      <w:r>
        <w:rPr>
          <w:rFonts w:hint="eastAsia"/>
        </w:rPr>
        <w:t>单击“审核通过”按钮，则某个用户信息已经审核通过，该用户可以正常登录。</w:t>
      </w:r>
    </w:p>
    <w:p w:rsidR="00F5303E" w:rsidRDefault="00F5303E" w:rsidP="002057D9">
      <w:pPr>
        <w:numPr>
          <w:ilvl w:val="0"/>
          <w:numId w:val="25"/>
        </w:numPr>
        <w:ind w:firstLineChars="0"/>
      </w:pPr>
      <w:r>
        <w:rPr>
          <w:rFonts w:hint="eastAsia"/>
        </w:rPr>
        <w:t>单击“退出”按钮，则退出本系统，同时删除该用户的</w:t>
      </w:r>
      <w:r>
        <w:rPr>
          <w:rFonts w:hint="eastAsia"/>
        </w:rPr>
        <w:t>Session</w:t>
      </w:r>
      <w:r>
        <w:rPr>
          <w:rFonts w:hint="eastAsia"/>
        </w:rPr>
        <w:t>。</w:t>
      </w:r>
    </w:p>
    <w:p w:rsidR="00F5303E" w:rsidRPr="00A80A70" w:rsidRDefault="00F5303E" w:rsidP="002057D9">
      <w:pPr>
        <w:numPr>
          <w:ilvl w:val="0"/>
          <w:numId w:val="25"/>
        </w:numPr>
        <w:ind w:firstLineChars="0"/>
      </w:pPr>
      <w:r>
        <w:rPr>
          <w:rFonts w:hint="eastAsia"/>
        </w:rPr>
        <w:t>修改用户权限，改变某个用户的系统操作权限，同时更新数据库。</w:t>
      </w:r>
    </w:p>
    <w:p w:rsidR="00F5303E" w:rsidRDefault="00F5303E" w:rsidP="002A16D7">
      <w:pPr>
        <w:pStyle w:val="5"/>
      </w:pPr>
      <w:r>
        <w:rPr>
          <w:rFonts w:hint="eastAsia"/>
        </w:rPr>
        <w:t>输出结果</w:t>
      </w:r>
    </w:p>
    <w:p w:rsidR="00F5303E" w:rsidRDefault="00F5303E" w:rsidP="002057D9">
      <w:pPr>
        <w:numPr>
          <w:ilvl w:val="0"/>
          <w:numId w:val="26"/>
        </w:numPr>
        <w:ind w:firstLineChars="0"/>
      </w:pPr>
      <w:r>
        <w:rPr>
          <w:rFonts w:hint="eastAsia"/>
        </w:rPr>
        <w:t>查看：显示指定用户的基本信息。</w:t>
      </w:r>
    </w:p>
    <w:p w:rsidR="00F5303E" w:rsidRDefault="00F5303E" w:rsidP="002057D9">
      <w:pPr>
        <w:numPr>
          <w:ilvl w:val="0"/>
          <w:numId w:val="26"/>
        </w:numPr>
        <w:ind w:firstLineChars="0"/>
      </w:pPr>
      <w:r>
        <w:rPr>
          <w:rFonts w:hint="eastAsia"/>
        </w:rPr>
        <w:t>查询：显示满足查询条件的用户。</w:t>
      </w:r>
    </w:p>
    <w:p w:rsidR="00F5303E" w:rsidRDefault="00F5303E" w:rsidP="002057D9">
      <w:pPr>
        <w:numPr>
          <w:ilvl w:val="0"/>
          <w:numId w:val="26"/>
        </w:numPr>
        <w:ind w:firstLineChars="0"/>
      </w:pPr>
      <w:r>
        <w:rPr>
          <w:rFonts w:hint="eastAsia"/>
        </w:rPr>
        <w:t>添加：提示操作操作或者失败。</w:t>
      </w:r>
    </w:p>
    <w:p w:rsidR="00F5303E" w:rsidRDefault="00F5303E" w:rsidP="002057D9">
      <w:pPr>
        <w:numPr>
          <w:ilvl w:val="0"/>
          <w:numId w:val="26"/>
        </w:numPr>
        <w:ind w:firstLineChars="0"/>
      </w:pPr>
      <w:r>
        <w:rPr>
          <w:rFonts w:hint="eastAsia"/>
        </w:rPr>
        <w:t>修改：提示操作成功或者失败。</w:t>
      </w:r>
    </w:p>
    <w:p w:rsidR="00F5303E" w:rsidRDefault="00F5303E" w:rsidP="002057D9">
      <w:pPr>
        <w:numPr>
          <w:ilvl w:val="0"/>
          <w:numId w:val="26"/>
        </w:numPr>
        <w:ind w:firstLineChars="0"/>
      </w:pPr>
      <w:r>
        <w:rPr>
          <w:rFonts w:hint="eastAsia"/>
        </w:rPr>
        <w:t>删除：提示操作成功或者失败。</w:t>
      </w:r>
    </w:p>
    <w:p w:rsidR="00F5303E" w:rsidRDefault="00F5303E" w:rsidP="002057D9">
      <w:pPr>
        <w:numPr>
          <w:ilvl w:val="0"/>
          <w:numId w:val="26"/>
        </w:numPr>
        <w:ind w:firstLineChars="0"/>
      </w:pPr>
      <w:r>
        <w:rPr>
          <w:rFonts w:hint="eastAsia"/>
        </w:rPr>
        <w:t>审核通过：提示操作成功或者失败。</w:t>
      </w:r>
    </w:p>
    <w:p w:rsidR="00F5303E" w:rsidRDefault="00F5303E" w:rsidP="002057D9">
      <w:pPr>
        <w:numPr>
          <w:ilvl w:val="0"/>
          <w:numId w:val="26"/>
        </w:numPr>
        <w:ind w:firstLineChars="0"/>
      </w:pPr>
      <w:r>
        <w:rPr>
          <w:rFonts w:hint="eastAsia"/>
        </w:rPr>
        <w:t>退出：退出系统，页面跳转到登录页面。</w:t>
      </w:r>
    </w:p>
    <w:p w:rsidR="00F63A93" w:rsidRPr="00454AFD" w:rsidRDefault="00F5303E" w:rsidP="002057D9">
      <w:pPr>
        <w:numPr>
          <w:ilvl w:val="0"/>
          <w:numId w:val="26"/>
        </w:numPr>
        <w:ind w:firstLineChars="0"/>
      </w:pPr>
      <w:r>
        <w:rPr>
          <w:rFonts w:hint="eastAsia"/>
        </w:rPr>
        <w:t>修改用户权限：提示操作成功或者失败。</w:t>
      </w:r>
    </w:p>
    <w:p w:rsidR="00C31EB2" w:rsidRDefault="00EC5998" w:rsidP="007034EA">
      <w:pPr>
        <w:pStyle w:val="2"/>
        <w:spacing w:before="163" w:after="163"/>
      </w:pPr>
      <w:bookmarkStart w:id="28" w:name="_Toc338314949"/>
      <w:r>
        <w:rPr>
          <w:rFonts w:hint="eastAsia"/>
        </w:rPr>
        <w:t>系统管理</w:t>
      </w:r>
      <w:bookmarkEnd w:id="28"/>
    </w:p>
    <w:p w:rsidR="00A12DA4" w:rsidRDefault="00A12DA4" w:rsidP="00A12DA4">
      <w:pPr>
        <w:pStyle w:val="3"/>
        <w:spacing w:before="163" w:after="163" w:line="360" w:lineRule="auto"/>
      </w:pPr>
      <w:bookmarkStart w:id="29" w:name="_Toc338314950"/>
      <w:r>
        <w:rPr>
          <w:rFonts w:hint="eastAsia"/>
        </w:rPr>
        <w:t>功能简述</w:t>
      </w:r>
      <w:bookmarkEnd w:id="29"/>
    </w:p>
    <w:p w:rsidR="00A12DA4" w:rsidRDefault="001F4749" w:rsidP="001F4749">
      <w:pPr>
        <w:ind w:firstLine="480"/>
      </w:pPr>
      <w:r>
        <w:rPr>
          <w:rFonts w:hint="eastAsia"/>
        </w:rPr>
        <w:t>系统管理即能够对本系统的相关信息进行管理，包括日志信息、系统资源等。</w:t>
      </w:r>
    </w:p>
    <w:p w:rsidR="00A12DA4" w:rsidRDefault="00A12DA4" w:rsidP="00A12DA4">
      <w:pPr>
        <w:pStyle w:val="3"/>
        <w:spacing w:before="163" w:after="163" w:line="360" w:lineRule="auto"/>
      </w:pPr>
      <w:bookmarkStart w:id="30" w:name="_Toc338314951"/>
      <w:r>
        <w:rPr>
          <w:rFonts w:hint="eastAsia"/>
        </w:rPr>
        <w:t>子功能模块清单</w:t>
      </w:r>
      <w:bookmarkEnd w:id="30"/>
    </w:p>
    <w:p w:rsidR="00A12DA4" w:rsidRDefault="00A12DA4" w:rsidP="00D00998">
      <w:pPr>
        <w:pStyle w:val="ae"/>
        <w:keepNext/>
        <w:ind w:firstLine="420"/>
      </w:pPr>
      <w:r>
        <w:rPr>
          <w:rFonts w:hint="eastAsia"/>
        </w:rPr>
        <w:t>表</w:t>
      </w:r>
      <w:r>
        <w:rPr>
          <w:rFonts w:hint="eastAsia"/>
        </w:rPr>
        <w:t xml:space="preserve"> </w:t>
      </w:r>
      <w:fldSimple w:instr=" STYLEREF 1 \s ">
        <w:r w:rsidR="006C6C2F">
          <w:rPr>
            <w:noProof/>
          </w:rPr>
          <w:t>3</w:t>
        </w:r>
      </w:fldSimple>
      <w:r w:rsidR="006C6C2F">
        <w:noBreakHyphen/>
      </w:r>
      <w:r w:rsidR="004A15F5">
        <w:fldChar w:fldCharType="begin"/>
      </w:r>
      <w:r w:rsidR="006C6C2F">
        <w:instrText xml:space="preserve"> </w:instrText>
      </w:r>
      <w:r w:rsidR="006C6C2F">
        <w:rPr>
          <w:rFonts w:hint="eastAsia"/>
        </w:rPr>
        <w:instrText xml:space="preserve">SEQ </w:instrText>
      </w:r>
      <w:r w:rsidR="006C6C2F">
        <w:rPr>
          <w:rFonts w:hint="eastAsia"/>
        </w:rPr>
        <w:instrText>表</w:instrText>
      </w:r>
      <w:r w:rsidR="006C6C2F">
        <w:rPr>
          <w:rFonts w:hint="eastAsia"/>
        </w:rPr>
        <w:instrText xml:space="preserve"> \* ARABIC \s 1</w:instrText>
      </w:r>
      <w:r w:rsidR="006C6C2F">
        <w:instrText xml:space="preserve"> </w:instrText>
      </w:r>
      <w:r w:rsidR="004A15F5">
        <w:fldChar w:fldCharType="separate"/>
      </w:r>
      <w:r w:rsidR="006C6C2F">
        <w:rPr>
          <w:noProof/>
        </w:rPr>
        <w:t>3</w:t>
      </w:r>
      <w:r w:rsidR="004A15F5">
        <w:fldChar w:fldCharType="end"/>
      </w:r>
      <w:r w:rsidR="003C27CA">
        <w:rPr>
          <w:rFonts w:hint="eastAsia"/>
        </w:rPr>
        <w:t>系统管理</w:t>
      </w:r>
      <w:r>
        <w:rPr>
          <w:rFonts w:hint="eastAsia"/>
        </w:rPr>
        <w:t>子模块清单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567"/>
        <w:gridCol w:w="5118"/>
      </w:tblGrid>
      <w:tr w:rsidR="00A12DA4" w:rsidRPr="006105FF" w:rsidTr="006D7A44">
        <w:tc>
          <w:tcPr>
            <w:tcW w:w="843" w:type="dxa"/>
          </w:tcPr>
          <w:p w:rsidR="00A12DA4" w:rsidRPr="00747D64" w:rsidRDefault="00A12DA4" w:rsidP="006D7A44">
            <w:pPr>
              <w:pStyle w:val="af0"/>
            </w:pPr>
            <w:r w:rsidRPr="00747D64">
              <w:rPr>
                <w:rFonts w:hint="eastAsia"/>
              </w:rPr>
              <w:t>编号</w:t>
            </w:r>
          </w:p>
        </w:tc>
        <w:tc>
          <w:tcPr>
            <w:tcW w:w="2567" w:type="dxa"/>
          </w:tcPr>
          <w:p w:rsidR="00A12DA4" w:rsidRPr="00747D64" w:rsidRDefault="00A12DA4" w:rsidP="006D7A44">
            <w:pPr>
              <w:pStyle w:val="af0"/>
            </w:pPr>
            <w:r w:rsidRPr="00747D64">
              <w:rPr>
                <w:rFonts w:hint="eastAsia"/>
              </w:rPr>
              <w:t>子功能（模块）名称</w:t>
            </w:r>
          </w:p>
        </w:tc>
        <w:tc>
          <w:tcPr>
            <w:tcW w:w="5118" w:type="dxa"/>
          </w:tcPr>
          <w:p w:rsidR="00A12DA4" w:rsidRPr="00747D64" w:rsidRDefault="00A12DA4" w:rsidP="006D7A44">
            <w:pPr>
              <w:pStyle w:val="af0"/>
            </w:pPr>
            <w:r w:rsidRPr="00747D64">
              <w:rPr>
                <w:rFonts w:hint="eastAsia"/>
              </w:rPr>
              <w:t>子功能（模块）描述</w:t>
            </w:r>
          </w:p>
        </w:tc>
      </w:tr>
      <w:tr w:rsidR="00A12DA4" w:rsidRPr="006105FF" w:rsidTr="006D7A44">
        <w:tc>
          <w:tcPr>
            <w:tcW w:w="843" w:type="dxa"/>
          </w:tcPr>
          <w:p w:rsidR="00A12DA4" w:rsidRPr="006105FF" w:rsidRDefault="00C02E84" w:rsidP="006D7A44">
            <w:pPr>
              <w:pStyle w:val="af3"/>
            </w:pPr>
            <w:r>
              <w:rPr>
                <w:rFonts w:hint="eastAsia"/>
              </w:rPr>
              <w:t>1</w:t>
            </w:r>
          </w:p>
        </w:tc>
        <w:tc>
          <w:tcPr>
            <w:tcW w:w="2567" w:type="dxa"/>
          </w:tcPr>
          <w:p w:rsidR="00A12DA4" w:rsidRPr="006105FF" w:rsidRDefault="00161B35" w:rsidP="006D7A44">
            <w:pPr>
              <w:pStyle w:val="af3"/>
            </w:pPr>
            <w:r>
              <w:rPr>
                <w:rFonts w:hint="eastAsia"/>
              </w:rPr>
              <w:t>日志管理</w:t>
            </w:r>
          </w:p>
        </w:tc>
        <w:tc>
          <w:tcPr>
            <w:tcW w:w="5118" w:type="dxa"/>
          </w:tcPr>
          <w:p w:rsidR="00A12DA4" w:rsidRPr="006105FF" w:rsidRDefault="00161B35" w:rsidP="00FB5C04">
            <w:pPr>
              <w:pStyle w:val="af3"/>
              <w:jc w:val="left"/>
            </w:pPr>
            <w:r>
              <w:rPr>
                <w:rFonts w:hint="eastAsia"/>
              </w:rPr>
              <w:t>能够对系统日志（包括系统运行日志、用户操作记录等）信息进行管理，包括查看（查询）、删除等操作。</w:t>
            </w:r>
          </w:p>
        </w:tc>
      </w:tr>
      <w:tr w:rsidR="00A12DA4" w:rsidRPr="006105FF" w:rsidTr="006D7A44">
        <w:tc>
          <w:tcPr>
            <w:tcW w:w="843" w:type="dxa"/>
          </w:tcPr>
          <w:p w:rsidR="00A12DA4" w:rsidRPr="006105FF" w:rsidRDefault="00C02E84" w:rsidP="006D7A44">
            <w:pPr>
              <w:pStyle w:val="af3"/>
            </w:pPr>
            <w:r>
              <w:rPr>
                <w:rFonts w:hint="eastAsia"/>
              </w:rPr>
              <w:t>2</w:t>
            </w:r>
          </w:p>
        </w:tc>
        <w:tc>
          <w:tcPr>
            <w:tcW w:w="2567" w:type="dxa"/>
          </w:tcPr>
          <w:p w:rsidR="00A12DA4" w:rsidRPr="006105FF" w:rsidRDefault="00C62325" w:rsidP="006D7A44">
            <w:pPr>
              <w:pStyle w:val="af3"/>
            </w:pPr>
            <w:r>
              <w:rPr>
                <w:rFonts w:hint="eastAsia"/>
              </w:rPr>
              <w:t>资源监控</w:t>
            </w:r>
          </w:p>
        </w:tc>
        <w:tc>
          <w:tcPr>
            <w:tcW w:w="5118" w:type="dxa"/>
          </w:tcPr>
          <w:p w:rsidR="00A12DA4" w:rsidRPr="006105FF" w:rsidRDefault="00C62325" w:rsidP="00C62325">
            <w:pPr>
              <w:pStyle w:val="af3"/>
              <w:jc w:val="left"/>
            </w:pPr>
            <w:r>
              <w:rPr>
                <w:rFonts w:hint="eastAsia"/>
              </w:rPr>
              <w:t>能够对系统资源（包括</w:t>
            </w:r>
            <w:r>
              <w:rPr>
                <w:rFonts w:hint="eastAsia"/>
              </w:rPr>
              <w:t>CPU</w:t>
            </w:r>
            <w:r>
              <w:rPr>
                <w:rFonts w:hint="eastAsia"/>
              </w:rPr>
              <w:t>、内存、硬盘容量、网络流量）进行实时监控和查看。</w:t>
            </w:r>
            <w:r w:rsidRPr="006105FF">
              <w:rPr>
                <w:rFonts w:hint="eastAsia"/>
              </w:rPr>
              <w:t xml:space="preserve"> </w:t>
            </w:r>
          </w:p>
        </w:tc>
      </w:tr>
    </w:tbl>
    <w:p w:rsidR="00691DAC" w:rsidRDefault="00805833" w:rsidP="007034EA">
      <w:pPr>
        <w:pStyle w:val="3"/>
        <w:spacing w:before="163" w:after="163"/>
      </w:pPr>
      <w:bookmarkStart w:id="31" w:name="_Toc338314953"/>
      <w:r>
        <w:rPr>
          <w:rFonts w:hint="eastAsia"/>
        </w:rPr>
        <w:t>日志管理</w:t>
      </w:r>
      <w:bookmarkEnd w:id="31"/>
    </w:p>
    <w:p w:rsidR="000F36AE" w:rsidRDefault="000F36AE" w:rsidP="000F36AE">
      <w:pPr>
        <w:pStyle w:val="4"/>
        <w:spacing w:before="326" w:after="326" w:line="360" w:lineRule="auto"/>
      </w:pPr>
      <w:r>
        <w:rPr>
          <w:rFonts w:hint="eastAsia"/>
        </w:rPr>
        <w:t>输入条件</w:t>
      </w:r>
    </w:p>
    <w:p w:rsidR="00D26324" w:rsidRDefault="00A3305C" w:rsidP="00460A21">
      <w:pPr>
        <w:numPr>
          <w:ilvl w:val="0"/>
          <w:numId w:val="18"/>
        </w:numPr>
        <w:ind w:firstLineChars="0"/>
      </w:pPr>
      <w:r>
        <w:rPr>
          <w:rFonts w:hint="eastAsia"/>
        </w:rPr>
        <w:t>日志来源：一是</w:t>
      </w:r>
      <w:r w:rsidR="00D26324">
        <w:rPr>
          <w:rFonts w:hint="eastAsia"/>
        </w:rPr>
        <w:t>系统运行过程中，本身产生的日志信息，主要为</w:t>
      </w:r>
      <w:r w:rsidR="00D26324">
        <w:rPr>
          <w:rFonts w:hint="eastAsia"/>
        </w:rPr>
        <w:t>/</w:t>
      </w:r>
      <w:proofErr w:type="spellStart"/>
      <w:r w:rsidR="00D26324">
        <w:rPr>
          <w:rFonts w:hint="eastAsia"/>
        </w:rPr>
        <w:t>var</w:t>
      </w:r>
      <w:proofErr w:type="spellEnd"/>
      <w:r w:rsidR="00D26324">
        <w:rPr>
          <w:rFonts w:hint="eastAsia"/>
        </w:rPr>
        <w:t>/log/</w:t>
      </w:r>
      <w:proofErr w:type="spellStart"/>
      <w:r w:rsidR="00D26324">
        <w:rPr>
          <w:rFonts w:hint="eastAsia"/>
        </w:rPr>
        <w:t>httpd</w:t>
      </w:r>
      <w:proofErr w:type="spellEnd"/>
      <w:r w:rsidR="00D26324">
        <w:rPr>
          <w:rFonts w:hint="eastAsia"/>
        </w:rPr>
        <w:t>/</w:t>
      </w:r>
      <w:proofErr w:type="spellStart"/>
      <w:r w:rsidR="00D26324">
        <w:rPr>
          <w:rFonts w:hint="eastAsia"/>
        </w:rPr>
        <w:t>error_log</w:t>
      </w:r>
      <w:proofErr w:type="spellEnd"/>
      <w:r w:rsidR="00D26324">
        <w:rPr>
          <w:rFonts w:hint="eastAsia"/>
        </w:rPr>
        <w:t>文件的内容。</w:t>
      </w:r>
      <w:r>
        <w:rPr>
          <w:rFonts w:hint="eastAsia"/>
        </w:rPr>
        <w:t>二是</w:t>
      </w:r>
      <w:r w:rsidR="00D26324">
        <w:rPr>
          <w:rFonts w:hint="eastAsia"/>
        </w:rPr>
        <w:t>记录并保存用户对系统的操作而产生的相关信息。</w:t>
      </w:r>
    </w:p>
    <w:p w:rsidR="00A3305C" w:rsidRDefault="00A3305C" w:rsidP="00460A21">
      <w:pPr>
        <w:numPr>
          <w:ilvl w:val="0"/>
          <w:numId w:val="18"/>
        </w:numPr>
        <w:ind w:firstLineChars="0"/>
      </w:pPr>
      <w:r>
        <w:rPr>
          <w:rFonts w:hint="eastAsia"/>
        </w:rPr>
        <w:t>单击“查看”按钮。</w:t>
      </w:r>
    </w:p>
    <w:p w:rsidR="00A3305C" w:rsidRPr="00D26324" w:rsidRDefault="00A3305C" w:rsidP="00460A21">
      <w:pPr>
        <w:numPr>
          <w:ilvl w:val="0"/>
          <w:numId w:val="18"/>
        </w:numPr>
        <w:ind w:firstLineChars="0"/>
      </w:pPr>
      <w:r>
        <w:rPr>
          <w:rFonts w:hint="eastAsia"/>
        </w:rPr>
        <w:t>单击“删除”按钮。</w:t>
      </w:r>
    </w:p>
    <w:p w:rsidR="000F36AE" w:rsidRDefault="000F36AE" w:rsidP="000F36AE">
      <w:pPr>
        <w:pStyle w:val="4"/>
        <w:spacing w:before="326" w:after="326" w:line="360" w:lineRule="auto"/>
        <w:rPr>
          <w:rFonts w:hint="eastAsia"/>
        </w:rPr>
      </w:pPr>
      <w:r>
        <w:rPr>
          <w:rFonts w:hint="eastAsia"/>
        </w:rPr>
        <w:t>处理流程</w:t>
      </w:r>
    </w:p>
    <w:p w:rsidR="0035152E" w:rsidRPr="0035152E" w:rsidRDefault="0035152E" w:rsidP="0035152E">
      <w:pPr>
        <w:ind w:firstLine="480"/>
      </w:pPr>
      <w:r>
        <w:rPr>
          <w:rFonts w:hint="eastAsia"/>
          <w:noProof/>
        </w:rPr>
      </w:r>
      <w:r w:rsidR="00603090">
        <w:pict>
          <v:group id="_x0000_s1449" editas="canvas" style="width:426.45pt;height:211.85pt;mso-position-horizontal-relative:char;mso-position-vertical-relative:line" coordorigin="2439,1023" coordsize="8529,4237">
            <o:lock v:ext="edit" aspectratio="t"/>
            <v:shape id="_x0000_s1448" type="#_x0000_t75" style="position:absolute;left:2439;top:1023;width:8529;height:4237" o:preferrelative="f">
              <v:fill o:detectmouseclick="t"/>
              <v:path o:extrusionok="t" o:connecttype="none"/>
              <o:lock v:ext="edit" text="t"/>
            </v:shape>
            <v:rect id="_x0000_s1450" style="position:absolute;left:5576;top:1486;width:1971;height:407">
              <v:textbox style="mso-next-textbox:#_x0000_s1450" inset="0,0,0,0">
                <w:txbxContent>
                  <w:p w:rsidR="00AA5D88" w:rsidRDefault="00AA5D88" w:rsidP="0035152E">
                    <w:pPr>
                      <w:spacing w:line="240" w:lineRule="auto"/>
                      <w:ind w:firstLineChars="0" w:firstLine="0"/>
                      <w:jc w:val="center"/>
                    </w:pPr>
                    <w:r>
                      <w:rPr>
                        <w:rFonts w:hint="eastAsia"/>
                        <w:sz w:val="21"/>
                        <w:szCs w:val="21"/>
                      </w:rPr>
                      <w:t>进入日志管理页面</w:t>
                    </w:r>
                  </w:p>
                </w:txbxContent>
              </v:textbox>
            </v:rect>
            <v:rect id="_x0000_s1451" style="position:absolute;left:2835;top:2460;width:1971;height:407">
              <v:textbox style="mso-next-textbox:#_x0000_s1451" inset="0,0,0,0">
                <w:txbxContent>
                  <w:p w:rsidR="00AA5D88" w:rsidRDefault="00AA5D88" w:rsidP="0035152E">
                    <w:pPr>
                      <w:spacing w:line="240" w:lineRule="auto"/>
                      <w:ind w:firstLineChars="0" w:firstLine="0"/>
                      <w:jc w:val="center"/>
                    </w:pPr>
                    <w:r>
                      <w:rPr>
                        <w:rFonts w:hint="eastAsia"/>
                        <w:sz w:val="21"/>
                        <w:szCs w:val="21"/>
                      </w:rPr>
                      <w:t>单击“查看”按钮</w:t>
                    </w:r>
                  </w:p>
                </w:txbxContent>
              </v:textbox>
            </v:rect>
            <v:rect id="_x0000_s1452" style="position:absolute;left:8306;top:2455;width:1971;height:407">
              <v:textbox style="mso-next-textbox:#_x0000_s1452" inset="0,0,0,0">
                <w:txbxContent>
                  <w:p w:rsidR="00AA5D88" w:rsidRDefault="00AA5D88" w:rsidP="0035152E">
                    <w:pPr>
                      <w:spacing w:line="240" w:lineRule="auto"/>
                      <w:ind w:firstLineChars="0" w:firstLine="0"/>
                      <w:jc w:val="center"/>
                    </w:pPr>
                    <w:r>
                      <w:rPr>
                        <w:rFonts w:hint="eastAsia"/>
                        <w:sz w:val="21"/>
                        <w:szCs w:val="21"/>
                      </w:rPr>
                      <w:t>单击“删除”按钮</w:t>
                    </w:r>
                  </w:p>
                </w:txbxContent>
              </v:textbox>
            </v:rect>
            <v:rect id="_x0000_s1453" style="position:absolute;left:5576;top:2455;width:1971;height:407">
              <v:textbox style="mso-next-textbox:#_x0000_s1453" inset="0,0,0,0">
                <w:txbxContent>
                  <w:p w:rsidR="00AA5D88" w:rsidRDefault="00AA5D88" w:rsidP="0035152E">
                    <w:pPr>
                      <w:spacing w:line="240" w:lineRule="auto"/>
                      <w:ind w:firstLineChars="0" w:firstLine="0"/>
                      <w:jc w:val="center"/>
                    </w:pPr>
                    <w:r>
                      <w:rPr>
                        <w:rFonts w:hint="eastAsia"/>
                        <w:sz w:val="21"/>
                        <w:szCs w:val="21"/>
                      </w:rPr>
                      <w:t>输入查询条件</w:t>
                    </w:r>
                  </w:p>
                </w:txbxContent>
              </v:textbox>
            </v:rect>
            <v:rect id="_x0000_s1454" style="position:absolute;left:5576;top:3328;width:1971;height:407">
              <v:textbox style="mso-next-textbox:#_x0000_s1454" inset="0,0,0,0">
                <w:txbxContent>
                  <w:p w:rsidR="00AA5D88" w:rsidRDefault="00AA5D88" w:rsidP="0035152E">
                    <w:pPr>
                      <w:spacing w:line="240" w:lineRule="auto"/>
                      <w:ind w:firstLineChars="0" w:firstLine="0"/>
                      <w:jc w:val="center"/>
                    </w:pPr>
                    <w:r>
                      <w:rPr>
                        <w:rFonts w:hint="eastAsia"/>
                        <w:sz w:val="21"/>
                        <w:szCs w:val="21"/>
                      </w:rPr>
                      <w:t>单击“查询”按钮</w:t>
                    </w:r>
                  </w:p>
                </w:txbxContent>
              </v:textbox>
            </v:rect>
            <v:rect id="_x0000_s1455" style="position:absolute;left:2831;top:3329;width:1971;height:407">
              <v:textbox style="mso-next-textbox:#_x0000_s1455" inset="0,0,0,0">
                <w:txbxContent>
                  <w:p w:rsidR="00AA5D88" w:rsidRDefault="00AA5D88" w:rsidP="0035152E">
                    <w:pPr>
                      <w:spacing w:line="240" w:lineRule="auto"/>
                      <w:ind w:firstLineChars="0" w:firstLine="0"/>
                      <w:jc w:val="center"/>
                    </w:pPr>
                    <w:r>
                      <w:rPr>
                        <w:rFonts w:hint="eastAsia"/>
                        <w:sz w:val="21"/>
                        <w:szCs w:val="21"/>
                      </w:rPr>
                      <w:t>查找数据库</w:t>
                    </w:r>
                  </w:p>
                </w:txbxContent>
              </v:textbox>
            </v:rect>
            <v:rect id="_x0000_s1456" style="position:absolute;left:2831;top:4213;width:1971;height:407">
              <v:textbox style="mso-next-textbox:#_x0000_s1456" inset="0,0,0,0">
                <w:txbxContent>
                  <w:p w:rsidR="00AA5D88" w:rsidRDefault="00AA5D88" w:rsidP="0035152E">
                    <w:pPr>
                      <w:spacing w:line="240" w:lineRule="auto"/>
                      <w:ind w:firstLineChars="0" w:firstLine="0"/>
                      <w:jc w:val="center"/>
                    </w:pPr>
                    <w:r>
                      <w:rPr>
                        <w:rFonts w:hint="eastAsia"/>
                        <w:sz w:val="21"/>
                        <w:szCs w:val="21"/>
                      </w:rPr>
                      <w:t>显示日志信息</w:t>
                    </w:r>
                  </w:p>
                </w:txbxContent>
              </v:textbox>
            </v:rect>
            <v:rect id="_x0000_s1457" style="position:absolute;left:8306;top:3313;width:1971;height:407">
              <v:textbox style="mso-next-textbox:#_x0000_s1457" inset="0,0,0,0">
                <w:txbxContent>
                  <w:p w:rsidR="00AA5D88" w:rsidRDefault="00AA5D88" w:rsidP="0035152E">
                    <w:pPr>
                      <w:spacing w:line="240" w:lineRule="auto"/>
                      <w:ind w:firstLineChars="0" w:firstLine="0"/>
                      <w:jc w:val="center"/>
                    </w:pPr>
                    <w:r>
                      <w:rPr>
                        <w:rFonts w:hint="eastAsia"/>
                        <w:sz w:val="21"/>
                        <w:szCs w:val="21"/>
                      </w:rPr>
                      <w:t>更新数据库</w:t>
                    </w:r>
                  </w:p>
                </w:txbxContent>
              </v:textbox>
            </v:rect>
            <v:rect id="_x0000_s1458" style="position:absolute;left:8306;top:4213;width:1971;height:407">
              <v:textbox style="mso-next-textbox:#_x0000_s1458" inset="0,0,0,0">
                <w:txbxContent>
                  <w:p w:rsidR="00AA5D88" w:rsidRDefault="00AA5D88" w:rsidP="0035152E">
                    <w:pPr>
                      <w:spacing w:line="240" w:lineRule="auto"/>
                      <w:ind w:firstLineChars="0" w:firstLine="0"/>
                      <w:jc w:val="center"/>
                    </w:pPr>
                    <w:r>
                      <w:rPr>
                        <w:rFonts w:hint="eastAsia"/>
                        <w:sz w:val="21"/>
                        <w:szCs w:val="21"/>
                      </w:rPr>
                      <w:t>提示是否操作成功</w:t>
                    </w:r>
                  </w:p>
                </w:txbxContent>
              </v:textbox>
            </v:rect>
            <v:shape id="_x0000_s1459" type="#_x0000_t32" style="position:absolute;left:6562;top:1893;width:1;height:562" o:connectortype="straight">
              <v:stroke endarrow="block"/>
            </v:shape>
            <v:shape id="_x0000_s1460" type="#_x0000_t32" style="position:absolute;left:6562;top:2862;width:1;height:466" o:connectortype="straight">
              <v:stroke endarrow="block"/>
            </v:shape>
            <v:shape id="_x0000_s1461" type="#_x0000_t32" style="position:absolute;left:4802;top:3532;width:774;height:1;flip:x" o:connectortype="straight">
              <v:stroke endarrow="block"/>
            </v:shape>
            <v:shape id="_x0000_s1462" type="#_x0000_t32" style="position:absolute;left:3817;top:3736;width:1;height:477" o:connectortype="straight">
              <v:stroke endarrow="block"/>
            </v:shape>
            <v:shape id="_x0000_s1463" type="#_x0000_t32" style="position:absolute;left:9292;top:2862;width:1;height:451" o:connectortype="straight">
              <v:stroke endarrow="block"/>
            </v:shape>
            <v:shape id="_x0000_s1464" type="#_x0000_t32" style="position:absolute;left:9292;top:3720;width:1;height:493" o:connectortype="straight">
              <v:stroke endarrow="block"/>
            </v:shape>
            <v:shape id="_x0000_s1465" type="#_x0000_t34" style="position:absolute;left:4908;top:806;width:567;height:2741;rotation:90" o:connectortype="elbow" adj="10781,-15122,-240381">
              <v:stroke endarrow="block"/>
            </v:shape>
            <v:shape id="_x0000_s1466" type="#_x0000_t34" style="position:absolute;left:7646;top:809;width:562;height:2730;rotation:90;flip:x" o:connectortype="elbow" adj="10762,15183,-242520">
              <v:stroke endarrow="block"/>
            </v:shape>
            <v:shape id="_x0000_s1467" type="#_x0000_t32" style="position:absolute;left:3817;top:2867;width:4;height:462;flip:x" o:connectortype="straight">
              <v:stroke endarrow="block"/>
            </v:shape>
            <w10:anchorlock/>
          </v:group>
        </w:pict>
      </w:r>
    </w:p>
    <w:p w:rsidR="0061426C" w:rsidRDefault="0061426C" w:rsidP="00A00632">
      <w:pPr>
        <w:numPr>
          <w:ilvl w:val="0"/>
          <w:numId w:val="19"/>
        </w:numPr>
        <w:ind w:firstLineChars="0"/>
      </w:pPr>
      <w:r>
        <w:rPr>
          <w:rFonts w:hint="eastAsia"/>
        </w:rPr>
        <w:t>单击“查看”按钮，则显示日志信息，并且可以按照查询条件</w:t>
      </w:r>
      <w:r w:rsidR="00C729BD">
        <w:rPr>
          <w:rFonts w:hint="eastAsia"/>
        </w:rPr>
        <w:t>（如日期、日志严重程度）</w:t>
      </w:r>
      <w:r>
        <w:rPr>
          <w:rFonts w:hint="eastAsia"/>
        </w:rPr>
        <w:t>进行显示</w:t>
      </w:r>
      <w:r w:rsidR="00A00632">
        <w:rPr>
          <w:rFonts w:hint="eastAsia"/>
        </w:rPr>
        <w:t>。（数据库中信息是对日志来源进行解析后实时更新的）</w:t>
      </w:r>
    </w:p>
    <w:p w:rsidR="0061426C" w:rsidRPr="0061426C" w:rsidRDefault="0061426C" w:rsidP="00460A21">
      <w:pPr>
        <w:numPr>
          <w:ilvl w:val="0"/>
          <w:numId w:val="19"/>
        </w:numPr>
        <w:ind w:firstLineChars="0"/>
      </w:pPr>
      <w:r>
        <w:rPr>
          <w:rFonts w:hint="eastAsia"/>
        </w:rPr>
        <w:t>单击</w:t>
      </w:r>
      <w:r w:rsidR="00FF300B">
        <w:rPr>
          <w:rFonts w:hint="eastAsia"/>
        </w:rPr>
        <w:t>“删除”按钮，则删除某条日志。</w:t>
      </w:r>
    </w:p>
    <w:p w:rsidR="000F36AE" w:rsidRDefault="000F36AE" w:rsidP="000F36AE">
      <w:pPr>
        <w:pStyle w:val="4"/>
        <w:spacing w:before="326" w:after="326" w:line="360" w:lineRule="auto"/>
      </w:pPr>
      <w:r>
        <w:rPr>
          <w:rFonts w:hint="eastAsia"/>
        </w:rPr>
        <w:t>输出结果</w:t>
      </w:r>
    </w:p>
    <w:p w:rsidR="00FF0A19" w:rsidRDefault="00E7132A" w:rsidP="00460A21">
      <w:pPr>
        <w:numPr>
          <w:ilvl w:val="0"/>
          <w:numId w:val="20"/>
        </w:numPr>
        <w:ind w:firstLineChars="0"/>
      </w:pPr>
      <w:r>
        <w:rPr>
          <w:rFonts w:hint="eastAsia"/>
        </w:rPr>
        <w:t>查看：</w:t>
      </w:r>
      <w:r w:rsidR="00FF0A19">
        <w:rPr>
          <w:rFonts w:hint="eastAsia"/>
        </w:rPr>
        <w:t>则显示日志信息，并且可以按照查询条件（如日期、日志严重程度）进行显示。</w:t>
      </w:r>
    </w:p>
    <w:p w:rsidR="00FF0A19" w:rsidRPr="0061426C" w:rsidRDefault="00E7132A" w:rsidP="00460A21">
      <w:pPr>
        <w:numPr>
          <w:ilvl w:val="0"/>
          <w:numId w:val="20"/>
        </w:numPr>
        <w:ind w:firstLineChars="0"/>
      </w:pPr>
      <w:r>
        <w:rPr>
          <w:rFonts w:hint="eastAsia"/>
        </w:rPr>
        <w:t>删除：提示操作成功或者失败</w:t>
      </w:r>
      <w:r w:rsidR="00FF0A19">
        <w:rPr>
          <w:rFonts w:hint="eastAsia"/>
        </w:rPr>
        <w:t>。</w:t>
      </w:r>
    </w:p>
    <w:p w:rsidR="00805833" w:rsidRDefault="00A55879" w:rsidP="007034EA">
      <w:pPr>
        <w:pStyle w:val="3"/>
        <w:spacing w:before="163" w:after="163"/>
      </w:pPr>
      <w:bookmarkStart w:id="32" w:name="_Toc338314954"/>
      <w:r>
        <w:rPr>
          <w:rFonts w:hint="eastAsia"/>
        </w:rPr>
        <w:t>资源</w:t>
      </w:r>
      <w:r w:rsidR="00805833">
        <w:rPr>
          <w:rFonts w:hint="eastAsia"/>
        </w:rPr>
        <w:t>监控</w:t>
      </w:r>
      <w:bookmarkEnd w:id="32"/>
    </w:p>
    <w:p w:rsidR="00A55879" w:rsidRDefault="00A55879" w:rsidP="00A55879">
      <w:pPr>
        <w:ind w:firstLine="480"/>
      </w:pPr>
      <w:r>
        <w:rPr>
          <w:rFonts w:hint="eastAsia"/>
        </w:rPr>
        <w:t>能够对</w:t>
      </w:r>
      <w:r>
        <w:rPr>
          <w:rFonts w:hint="eastAsia"/>
        </w:rPr>
        <w:t>CPU</w:t>
      </w:r>
      <w:r w:rsidR="00962ECA">
        <w:rPr>
          <w:rFonts w:hint="eastAsia"/>
        </w:rPr>
        <w:t>、内存、硬盘容量、网络流量等进行实时监控。</w:t>
      </w:r>
    </w:p>
    <w:p w:rsidR="000F36AE" w:rsidRDefault="000F36AE" w:rsidP="000F36AE">
      <w:pPr>
        <w:pStyle w:val="4"/>
        <w:spacing w:before="326" w:after="326" w:line="360" w:lineRule="auto"/>
      </w:pPr>
      <w:r>
        <w:rPr>
          <w:rFonts w:hint="eastAsia"/>
        </w:rPr>
        <w:t>输入条件</w:t>
      </w:r>
    </w:p>
    <w:p w:rsidR="00215D77" w:rsidRDefault="00215D77" w:rsidP="00460A21">
      <w:pPr>
        <w:numPr>
          <w:ilvl w:val="0"/>
          <w:numId w:val="21"/>
        </w:numPr>
        <w:ind w:firstLineChars="0"/>
      </w:pPr>
      <w:r>
        <w:rPr>
          <w:rFonts w:hint="eastAsia"/>
        </w:rPr>
        <w:t>CPU</w:t>
      </w:r>
      <w:r>
        <w:rPr>
          <w:rFonts w:hint="eastAsia"/>
        </w:rPr>
        <w:t>数据来源：</w:t>
      </w:r>
      <w:r w:rsidRPr="00215D77">
        <w:t>cat /</w:t>
      </w:r>
      <w:proofErr w:type="spellStart"/>
      <w:r w:rsidRPr="00215D77">
        <w:t>proc</w:t>
      </w:r>
      <w:proofErr w:type="spellEnd"/>
      <w:r w:rsidRPr="00215D77">
        <w:t>/</w:t>
      </w:r>
      <w:proofErr w:type="spellStart"/>
      <w:r w:rsidRPr="00215D77">
        <w:t>cpuinfo</w:t>
      </w:r>
      <w:proofErr w:type="spellEnd"/>
    </w:p>
    <w:p w:rsidR="00215D77" w:rsidRDefault="00215D77" w:rsidP="00460A21">
      <w:pPr>
        <w:numPr>
          <w:ilvl w:val="0"/>
          <w:numId w:val="21"/>
        </w:numPr>
        <w:ind w:firstLineChars="0"/>
      </w:pPr>
      <w:r>
        <w:rPr>
          <w:rFonts w:hint="eastAsia"/>
        </w:rPr>
        <w:t>内存数据来源：</w:t>
      </w:r>
      <w:r>
        <w:rPr>
          <w:rFonts w:hint="eastAsia"/>
        </w:rPr>
        <w:t>cat /</w:t>
      </w:r>
      <w:proofErr w:type="spellStart"/>
      <w:r>
        <w:rPr>
          <w:rFonts w:hint="eastAsia"/>
        </w:rPr>
        <w:t>proc</w:t>
      </w:r>
      <w:proofErr w:type="spellEnd"/>
      <w:r>
        <w:rPr>
          <w:rFonts w:hint="eastAsia"/>
        </w:rPr>
        <w:t>/</w:t>
      </w:r>
      <w:proofErr w:type="spellStart"/>
      <w:r>
        <w:rPr>
          <w:rFonts w:hint="eastAsia"/>
        </w:rPr>
        <w:t>meminfo</w:t>
      </w:r>
      <w:proofErr w:type="spellEnd"/>
    </w:p>
    <w:p w:rsidR="00215D77" w:rsidRDefault="00215D77" w:rsidP="00460A21">
      <w:pPr>
        <w:numPr>
          <w:ilvl w:val="0"/>
          <w:numId w:val="21"/>
        </w:numPr>
        <w:ind w:firstLineChars="0"/>
      </w:pPr>
      <w:r>
        <w:rPr>
          <w:rFonts w:hint="eastAsia"/>
        </w:rPr>
        <w:t>硬盘数据来源：</w:t>
      </w:r>
      <w:proofErr w:type="spellStart"/>
      <w:r>
        <w:rPr>
          <w:rFonts w:hint="eastAsia"/>
        </w:rPr>
        <w:t>df</w:t>
      </w:r>
      <w:proofErr w:type="spellEnd"/>
      <w:r>
        <w:rPr>
          <w:rFonts w:hint="eastAsia"/>
        </w:rPr>
        <w:t xml:space="preserve"> </w:t>
      </w:r>
      <w:r>
        <w:t>–</w:t>
      </w:r>
      <w:proofErr w:type="spellStart"/>
      <w:r>
        <w:rPr>
          <w:rFonts w:hint="eastAsia"/>
        </w:rPr>
        <w:t>Th</w:t>
      </w:r>
      <w:proofErr w:type="spellEnd"/>
    </w:p>
    <w:p w:rsidR="00215D77" w:rsidRPr="00215D77" w:rsidRDefault="00215D77" w:rsidP="00460A21">
      <w:pPr>
        <w:numPr>
          <w:ilvl w:val="0"/>
          <w:numId w:val="21"/>
        </w:numPr>
        <w:ind w:firstLineChars="0"/>
      </w:pPr>
      <w:r>
        <w:rPr>
          <w:rFonts w:hint="eastAsia"/>
        </w:rPr>
        <w:t>网络流量数据来源：</w:t>
      </w:r>
      <w:proofErr w:type="spellStart"/>
      <w:r>
        <w:rPr>
          <w:rFonts w:hint="eastAsia"/>
        </w:rPr>
        <w:t>ifconfig</w:t>
      </w:r>
      <w:proofErr w:type="spellEnd"/>
      <w:r>
        <w:rPr>
          <w:rFonts w:hint="eastAsia"/>
        </w:rPr>
        <w:t xml:space="preserve"> </w:t>
      </w:r>
    </w:p>
    <w:p w:rsidR="000F36AE" w:rsidRDefault="000F36AE" w:rsidP="000F36AE">
      <w:pPr>
        <w:pStyle w:val="4"/>
        <w:spacing w:before="326" w:after="326" w:line="360" w:lineRule="auto"/>
      </w:pPr>
      <w:r>
        <w:rPr>
          <w:rFonts w:hint="eastAsia"/>
        </w:rPr>
        <w:t>处理流程</w:t>
      </w:r>
    </w:p>
    <w:p w:rsidR="00B065A6" w:rsidRDefault="00B065A6" w:rsidP="00460A21">
      <w:pPr>
        <w:numPr>
          <w:ilvl w:val="0"/>
          <w:numId w:val="22"/>
        </w:numPr>
        <w:ind w:firstLineChars="0"/>
      </w:pPr>
      <w:r>
        <w:rPr>
          <w:rFonts w:hint="eastAsia"/>
        </w:rPr>
        <w:t>通过以上方式获取</w:t>
      </w:r>
      <w:r>
        <w:rPr>
          <w:rFonts w:hint="eastAsia"/>
        </w:rPr>
        <w:t>CPU</w:t>
      </w:r>
      <w:r>
        <w:rPr>
          <w:rFonts w:hint="eastAsia"/>
        </w:rPr>
        <w:t>、内存、硬盘、网络流量数据，并进行解析，存入数据库。并每隔</w:t>
      </w:r>
      <w:r>
        <w:rPr>
          <w:rFonts w:hint="eastAsia"/>
        </w:rPr>
        <w:t>60</w:t>
      </w:r>
      <w:r>
        <w:rPr>
          <w:rFonts w:hint="eastAsia"/>
        </w:rPr>
        <w:t>秒对数据库进行更新。</w:t>
      </w:r>
    </w:p>
    <w:p w:rsidR="00B065A6" w:rsidRDefault="00B065A6" w:rsidP="00460A21">
      <w:pPr>
        <w:numPr>
          <w:ilvl w:val="0"/>
          <w:numId w:val="22"/>
        </w:numPr>
        <w:ind w:firstLineChars="0"/>
      </w:pPr>
      <w:r>
        <w:rPr>
          <w:rFonts w:hint="eastAsia"/>
        </w:rPr>
        <w:t>每隔</w:t>
      </w:r>
      <w:r>
        <w:rPr>
          <w:rFonts w:hint="eastAsia"/>
        </w:rPr>
        <w:t>60</w:t>
      </w:r>
      <w:r>
        <w:rPr>
          <w:rFonts w:hint="eastAsia"/>
        </w:rPr>
        <w:t>秒，从数据库中读取</w:t>
      </w:r>
      <w:r>
        <w:rPr>
          <w:rFonts w:hint="eastAsia"/>
        </w:rPr>
        <w:t>CPU</w:t>
      </w:r>
      <w:r>
        <w:rPr>
          <w:rFonts w:hint="eastAsia"/>
        </w:rPr>
        <w:t>、内存、硬盘容量、网络流量等数据，并进行显示。</w:t>
      </w:r>
    </w:p>
    <w:p w:rsidR="000F36AE" w:rsidRDefault="000F36AE" w:rsidP="000F36AE">
      <w:pPr>
        <w:pStyle w:val="4"/>
        <w:spacing w:before="326" w:after="326" w:line="360" w:lineRule="auto"/>
      </w:pPr>
      <w:r>
        <w:rPr>
          <w:rFonts w:hint="eastAsia"/>
        </w:rPr>
        <w:t>输出结果</w:t>
      </w:r>
    </w:p>
    <w:p w:rsidR="00C017D4" w:rsidRPr="00C017D4" w:rsidRDefault="00C017D4" w:rsidP="00C017D4">
      <w:pPr>
        <w:ind w:firstLine="480"/>
      </w:pPr>
      <w:r>
        <w:rPr>
          <w:rFonts w:hint="eastAsia"/>
        </w:rPr>
        <w:t>实时显示系统</w:t>
      </w:r>
      <w:r>
        <w:rPr>
          <w:rFonts w:hint="eastAsia"/>
        </w:rPr>
        <w:t>CPU</w:t>
      </w:r>
      <w:r>
        <w:rPr>
          <w:rFonts w:hint="eastAsia"/>
        </w:rPr>
        <w:t>、内存、硬盘容量、网络流量数据。</w:t>
      </w:r>
    </w:p>
    <w:p w:rsidR="001145A7" w:rsidRDefault="001145A7" w:rsidP="007034EA">
      <w:pPr>
        <w:pStyle w:val="2"/>
        <w:spacing w:before="163" w:after="163"/>
      </w:pPr>
      <w:bookmarkStart w:id="33" w:name="_Toc338314955"/>
      <w:r>
        <w:rPr>
          <w:rFonts w:hint="eastAsia"/>
        </w:rPr>
        <w:t>业务申请</w:t>
      </w:r>
      <w:bookmarkEnd w:id="33"/>
    </w:p>
    <w:p w:rsidR="000D15A5" w:rsidRDefault="000D15A5" w:rsidP="000D15A5">
      <w:pPr>
        <w:pStyle w:val="3"/>
        <w:spacing w:before="163" w:after="163" w:line="360" w:lineRule="auto"/>
      </w:pPr>
      <w:bookmarkStart w:id="34" w:name="_Toc338314956"/>
      <w:r>
        <w:rPr>
          <w:rFonts w:hint="eastAsia"/>
        </w:rPr>
        <w:t>功能简述</w:t>
      </w:r>
      <w:bookmarkEnd w:id="34"/>
    </w:p>
    <w:p w:rsidR="007006DC" w:rsidRDefault="008C43CE" w:rsidP="00545756">
      <w:pPr>
        <w:ind w:firstLine="480"/>
      </w:pPr>
      <w:r>
        <w:rPr>
          <w:rFonts w:hint="eastAsia"/>
        </w:rPr>
        <w:t>业务申请</w:t>
      </w:r>
      <w:r w:rsidR="00545756">
        <w:rPr>
          <w:rFonts w:hint="eastAsia"/>
        </w:rPr>
        <w:t>主要包括：</w:t>
      </w:r>
      <w:r w:rsidR="00782440">
        <w:rPr>
          <w:rFonts w:hint="eastAsia"/>
        </w:rPr>
        <w:t>客户填写委托检验书、样品信息，上</w:t>
      </w:r>
      <w:proofErr w:type="gramStart"/>
      <w:r w:rsidR="00782440">
        <w:rPr>
          <w:rFonts w:hint="eastAsia"/>
        </w:rPr>
        <w:t>传相关</w:t>
      </w:r>
      <w:proofErr w:type="gramEnd"/>
      <w:r w:rsidR="00782440">
        <w:rPr>
          <w:rFonts w:hint="eastAsia"/>
        </w:rPr>
        <w:t>文档，并提交申请，最后等待申请受理结果。</w:t>
      </w:r>
    </w:p>
    <w:p w:rsidR="000D15A5" w:rsidRDefault="000D15A5" w:rsidP="000D15A5">
      <w:pPr>
        <w:pStyle w:val="3"/>
        <w:spacing w:before="163" w:after="163" w:line="360" w:lineRule="auto"/>
      </w:pPr>
      <w:bookmarkStart w:id="35" w:name="_Toc338314957"/>
      <w:r>
        <w:rPr>
          <w:rFonts w:hint="eastAsia"/>
        </w:rPr>
        <w:t>子功能模块清单</w:t>
      </w:r>
      <w:bookmarkEnd w:id="35"/>
    </w:p>
    <w:p w:rsidR="000D15A5" w:rsidRDefault="000D15A5" w:rsidP="000D15A5">
      <w:pPr>
        <w:pStyle w:val="ae"/>
        <w:keepNext/>
        <w:ind w:firstLine="420"/>
      </w:pPr>
      <w:r>
        <w:rPr>
          <w:rFonts w:hint="eastAsia"/>
        </w:rPr>
        <w:t>表</w:t>
      </w:r>
      <w:r>
        <w:rPr>
          <w:rFonts w:hint="eastAsia"/>
        </w:rPr>
        <w:t xml:space="preserve"> </w:t>
      </w:r>
      <w:fldSimple w:instr=" STYLEREF 1 \s ">
        <w:r w:rsidR="006C6C2F">
          <w:rPr>
            <w:noProof/>
          </w:rPr>
          <w:t>3</w:t>
        </w:r>
      </w:fldSimple>
      <w:r w:rsidR="006C6C2F">
        <w:noBreakHyphen/>
      </w:r>
      <w:r w:rsidR="004A15F5">
        <w:fldChar w:fldCharType="begin"/>
      </w:r>
      <w:r w:rsidR="006C6C2F">
        <w:instrText xml:space="preserve"> </w:instrText>
      </w:r>
      <w:r w:rsidR="006C6C2F">
        <w:rPr>
          <w:rFonts w:hint="eastAsia"/>
        </w:rPr>
        <w:instrText xml:space="preserve">SEQ </w:instrText>
      </w:r>
      <w:r w:rsidR="006C6C2F">
        <w:rPr>
          <w:rFonts w:hint="eastAsia"/>
        </w:rPr>
        <w:instrText>表</w:instrText>
      </w:r>
      <w:r w:rsidR="006C6C2F">
        <w:rPr>
          <w:rFonts w:hint="eastAsia"/>
        </w:rPr>
        <w:instrText xml:space="preserve"> \* ARABIC \s 1</w:instrText>
      </w:r>
      <w:r w:rsidR="006C6C2F">
        <w:instrText xml:space="preserve"> </w:instrText>
      </w:r>
      <w:r w:rsidR="004A15F5">
        <w:fldChar w:fldCharType="separate"/>
      </w:r>
      <w:r w:rsidR="006C6C2F">
        <w:rPr>
          <w:noProof/>
        </w:rPr>
        <w:t>4</w:t>
      </w:r>
      <w:r w:rsidR="004A15F5">
        <w:fldChar w:fldCharType="end"/>
      </w:r>
      <w:r w:rsidR="000D2BEB">
        <w:rPr>
          <w:rFonts w:hint="eastAsia"/>
        </w:rPr>
        <w:t>业务申请</w:t>
      </w:r>
      <w:r>
        <w:rPr>
          <w:rFonts w:hint="eastAsia"/>
        </w:rPr>
        <w:t>子模块清单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567"/>
        <w:gridCol w:w="5118"/>
      </w:tblGrid>
      <w:tr w:rsidR="000D15A5" w:rsidRPr="006105FF" w:rsidTr="006D7A44">
        <w:tc>
          <w:tcPr>
            <w:tcW w:w="843" w:type="dxa"/>
          </w:tcPr>
          <w:p w:rsidR="000D15A5" w:rsidRPr="00747D64" w:rsidRDefault="000D15A5" w:rsidP="006D7A44">
            <w:pPr>
              <w:pStyle w:val="af0"/>
            </w:pPr>
            <w:r w:rsidRPr="00747D64">
              <w:rPr>
                <w:rFonts w:hint="eastAsia"/>
              </w:rPr>
              <w:t>编号</w:t>
            </w:r>
          </w:p>
        </w:tc>
        <w:tc>
          <w:tcPr>
            <w:tcW w:w="2567" w:type="dxa"/>
          </w:tcPr>
          <w:p w:rsidR="000D15A5" w:rsidRPr="00747D64" w:rsidRDefault="000D15A5" w:rsidP="006D7A44">
            <w:pPr>
              <w:pStyle w:val="af0"/>
            </w:pPr>
            <w:r w:rsidRPr="00747D64">
              <w:rPr>
                <w:rFonts w:hint="eastAsia"/>
              </w:rPr>
              <w:t>子功能（模块）名称</w:t>
            </w:r>
          </w:p>
        </w:tc>
        <w:tc>
          <w:tcPr>
            <w:tcW w:w="5118" w:type="dxa"/>
          </w:tcPr>
          <w:p w:rsidR="000D15A5" w:rsidRPr="00747D64" w:rsidRDefault="000D15A5" w:rsidP="006D7A44">
            <w:pPr>
              <w:pStyle w:val="af0"/>
            </w:pPr>
            <w:r w:rsidRPr="00747D64">
              <w:rPr>
                <w:rFonts w:hint="eastAsia"/>
              </w:rPr>
              <w:t>子功能（模块）描述</w:t>
            </w:r>
          </w:p>
        </w:tc>
      </w:tr>
      <w:tr w:rsidR="000D15A5" w:rsidRPr="006105FF" w:rsidTr="006D7A44">
        <w:tc>
          <w:tcPr>
            <w:tcW w:w="843" w:type="dxa"/>
          </w:tcPr>
          <w:p w:rsidR="000D15A5" w:rsidRPr="006105FF" w:rsidRDefault="009D2A1F" w:rsidP="006D7A44">
            <w:pPr>
              <w:pStyle w:val="af3"/>
            </w:pPr>
            <w:r>
              <w:rPr>
                <w:rFonts w:hint="eastAsia"/>
              </w:rPr>
              <w:t>1</w:t>
            </w:r>
          </w:p>
        </w:tc>
        <w:tc>
          <w:tcPr>
            <w:tcW w:w="2567" w:type="dxa"/>
          </w:tcPr>
          <w:p w:rsidR="000D15A5" w:rsidRPr="006105FF" w:rsidRDefault="009D2A1F" w:rsidP="006D7A44">
            <w:pPr>
              <w:pStyle w:val="af3"/>
            </w:pPr>
            <w:r>
              <w:rPr>
                <w:rFonts w:hint="eastAsia"/>
              </w:rPr>
              <w:t>委托</w:t>
            </w:r>
            <w:proofErr w:type="gramStart"/>
            <w:r>
              <w:rPr>
                <w:rFonts w:hint="eastAsia"/>
              </w:rPr>
              <w:t>检验书</w:t>
            </w:r>
            <w:proofErr w:type="gramEnd"/>
            <w:r>
              <w:rPr>
                <w:rFonts w:hint="eastAsia"/>
              </w:rPr>
              <w:t>管理</w:t>
            </w:r>
          </w:p>
        </w:tc>
        <w:tc>
          <w:tcPr>
            <w:tcW w:w="5118" w:type="dxa"/>
          </w:tcPr>
          <w:p w:rsidR="000D15A5" w:rsidRPr="006105FF" w:rsidRDefault="008D0879" w:rsidP="00AB63CC">
            <w:pPr>
              <w:pStyle w:val="af3"/>
              <w:jc w:val="left"/>
            </w:pPr>
            <w:r>
              <w:rPr>
                <w:rFonts w:hint="eastAsia"/>
              </w:rPr>
              <w:t>客户能够</w:t>
            </w:r>
            <w:r w:rsidR="00AB63CC">
              <w:rPr>
                <w:rFonts w:hint="eastAsia"/>
              </w:rPr>
              <w:t>对委托</w:t>
            </w:r>
            <w:proofErr w:type="gramStart"/>
            <w:r w:rsidR="00AB63CC">
              <w:rPr>
                <w:rFonts w:hint="eastAsia"/>
              </w:rPr>
              <w:t>检验书</w:t>
            </w:r>
            <w:proofErr w:type="gramEnd"/>
            <w:r w:rsidR="00AB63CC">
              <w:rPr>
                <w:rFonts w:hint="eastAsia"/>
              </w:rPr>
              <w:t>进行填写和修改操作</w:t>
            </w:r>
            <w:r>
              <w:rPr>
                <w:rFonts w:hint="eastAsia"/>
              </w:rPr>
              <w:t>。系统管理员</w:t>
            </w:r>
            <w:r w:rsidR="009D2A1F">
              <w:rPr>
                <w:rFonts w:hint="eastAsia"/>
              </w:rPr>
              <w:t>能够对不同部门的委托</w:t>
            </w:r>
            <w:proofErr w:type="gramStart"/>
            <w:r w:rsidR="009D2A1F">
              <w:rPr>
                <w:rFonts w:hint="eastAsia"/>
              </w:rPr>
              <w:t>检验书</w:t>
            </w:r>
            <w:proofErr w:type="gramEnd"/>
            <w:r w:rsidR="009D2A1F">
              <w:rPr>
                <w:rFonts w:hint="eastAsia"/>
              </w:rPr>
              <w:t>进行填写、修改、删除操作。</w:t>
            </w:r>
          </w:p>
        </w:tc>
      </w:tr>
      <w:tr w:rsidR="000D15A5" w:rsidRPr="006105FF" w:rsidTr="006D7A44">
        <w:tc>
          <w:tcPr>
            <w:tcW w:w="843" w:type="dxa"/>
          </w:tcPr>
          <w:p w:rsidR="000D15A5" w:rsidRPr="00903892" w:rsidRDefault="00903892" w:rsidP="006D7A44">
            <w:pPr>
              <w:pStyle w:val="af3"/>
            </w:pPr>
            <w:r>
              <w:rPr>
                <w:rFonts w:hint="eastAsia"/>
              </w:rPr>
              <w:t>2</w:t>
            </w:r>
          </w:p>
        </w:tc>
        <w:tc>
          <w:tcPr>
            <w:tcW w:w="2567" w:type="dxa"/>
          </w:tcPr>
          <w:p w:rsidR="000D15A5" w:rsidRPr="006105FF" w:rsidRDefault="00903892" w:rsidP="006D7A44">
            <w:pPr>
              <w:pStyle w:val="af3"/>
            </w:pPr>
            <w:r>
              <w:rPr>
                <w:rFonts w:hint="eastAsia"/>
              </w:rPr>
              <w:t>样品信息管理</w:t>
            </w:r>
          </w:p>
        </w:tc>
        <w:tc>
          <w:tcPr>
            <w:tcW w:w="5118" w:type="dxa"/>
          </w:tcPr>
          <w:p w:rsidR="00AB63CC" w:rsidRPr="00AB63CC" w:rsidRDefault="00AB63CC" w:rsidP="00AB63CC">
            <w:pPr>
              <w:pStyle w:val="af3"/>
              <w:jc w:val="left"/>
            </w:pPr>
            <w:r>
              <w:rPr>
                <w:rFonts w:hint="eastAsia"/>
              </w:rPr>
              <w:t>客户能够对样品信息进行填写、修改</w:t>
            </w:r>
            <w:r w:rsidR="00903892">
              <w:rPr>
                <w:rFonts w:hint="eastAsia"/>
              </w:rPr>
              <w:t>操作。</w:t>
            </w:r>
            <w:r>
              <w:rPr>
                <w:rFonts w:hint="eastAsia"/>
              </w:rPr>
              <w:t>系统管理员能够对样品信息进行填写、修改、删除操作。</w:t>
            </w:r>
          </w:p>
        </w:tc>
      </w:tr>
      <w:tr w:rsidR="000D15A5" w:rsidRPr="006105FF" w:rsidTr="006D7A44">
        <w:tc>
          <w:tcPr>
            <w:tcW w:w="843" w:type="dxa"/>
          </w:tcPr>
          <w:p w:rsidR="000D15A5" w:rsidRPr="006105FF" w:rsidRDefault="000F7A63" w:rsidP="006D7A44">
            <w:pPr>
              <w:pStyle w:val="af3"/>
            </w:pPr>
            <w:r>
              <w:rPr>
                <w:rFonts w:hint="eastAsia"/>
              </w:rPr>
              <w:t>3</w:t>
            </w:r>
          </w:p>
        </w:tc>
        <w:tc>
          <w:tcPr>
            <w:tcW w:w="2567" w:type="dxa"/>
          </w:tcPr>
          <w:p w:rsidR="000D15A5" w:rsidRPr="006105FF" w:rsidRDefault="000F7A63" w:rsidP="006D7A44">
            <w:pPr>
              <w:pStyle w:val="af3"/>
            </w:pPr>
            <w:r>
              <w:rPr>
                <w:rFonts w:hint="eastAsia"/>
              </w:rPr>
              <w:t>资料管理</w:t>
            </w:r>
          </w:p>
        </w:tc>
        <w:tc>
          <w:tcPr>
            <w:tcW w:w="5118" w:type="dxa"/>
          </w:tcPr>
          <w:p w:rsidR="000D15A5" w:rsidRPr="006105FF" w:rsidRDefault="0041797D" w:rsidP="009D2A1F">
            <w:pPr>
              <w:pStyle w:val="af3"/>
              <w:jc w:val="left"/>
            </w:pPr>
            <w:r>
              <w:rPr>
                <w:rFonts w:hint="eastAsia"/>
              </w:rPr>
              <w:t>客户和管理员</w:t>
            </w:r>
            <w:r w:rsidR="000F7A63">
              <w:rPr>
                <w:rFonts w:hint="eastAsia"/>
              </w:rPr>
              <w:t>能够对检测业务需要的文档</w:t>
            </w:r>
            <w:r w:rsidR="004F4367">
              <w:rPr>
                <w:rFonts w:hint="eastAsia"/>
              </w:rPr>
              <w:t>进行上传和下载</w:t>
            </w:r>
            <w:r w:rsidR="00F00743">
              <w:rPr>
                <w:rFonts w:hint="eastAsia"/>
              </w:rPr>
              <w:t>。（考虑到系统安全性，不能上传测试程序）</w:t>
            </w:r>
          </w:p>
        </w:tc>
      </w:tr>
    </w:tbl>
    <w:p w:rsidR="00B97A43" w:rsidRDefault="00B97A43" w:rsidP="007034EA">
      <w:pPr>
        <w:pStyle w:val="3"/>
        <w:spacing w:before="163" w:after="163"/>
      </w:pPr>
      <w:bookmarkStart w:id="36" w:name="_Toc338314958"/>
      <w:r>
        <w:rPr>
          <w:rFonts w:hint="eastAsia"/>
        </w:rPr>
        <w:t>委托</w:t>
      </w:r>
      <w:proofErr w:type="gramStart"/>
      <w:r>
        <w:rPr>
          <w:rFonts w:hint="eastAsia"/>
        </w:rPr>
        <w:t>检验书</w:t>
      </w:r>
      <w:proofErr w:type="gramEnd"/>
      <w:r w:rsidR="0027703B">
        <w:rPr>
          <w:rFonts w:hint="eastAsia"/>
        </w:rPr>
        <w:t>管理</w:t>
      </w:r>
      <w:bookmarkEnd w:id="36"/>
    </w:p>
    <w:p w:rsidR="005C27C7" w:rsidRDefault="005C27C7" w:rsidP="005C27C7">
      <w:pPr>
        <w:pStyle w:val="4"/>
        <w:spacing w:before="326" w:after="326" w:line="360" w:lineRule="auto"/>
      </w:pPr>
      <w:r>
        <w:rPr>
          <w:rFonts w:hint="eastAsia"/>
        </w:rPr>
        <w:t>输入条件</w:t>
      </w:r>
    </w:p>
    <w:p w:rsidR="00664C4F" w:rsidRDefault="00FF18CB" w:rsidP="001A6D42">
      <w:pPr>
        <w:numPr>
          <w:ilvl w:val="0"/>
          <w:numId w:val="30"/>
        </w:numPr>
        <w:ind w:firstLineChars="0"/>
      </w:pPr>
      <w:r>
        <w:rPr>
          <w:rFonts w:hint="eastAsia"/>
        </w:rPr>
        <w:t>委托</w:t>
      </w:r>
      <w:proofErr w:type="gramStart"/>
      <w:r>
        <w:rPr>
          <w:rFonts w:hint="eastAsia"/>
        </w:rPr>
        <w:t>检验书</w:t>
      </w:r>
      <w:proofErr w:type="gramEnd"/>
      <w:r>
        <w:rPr>
          <w:rFonts w:hint="eastAsia"/>
        </w:rPr>
        <w:t>需要输入检验信息</w:t>
      </w:r>
      <w:r w:rsidR="001A6D42">
        <w:rPr>
          <w:rFonts w:hint="eastAsia"/>
        </w:rPr>
        <w:t>。</w:t>
      </w:r>
    </w:p>
    <w:p w:rsidR="00FF18CB" w:rsidRDefault="00FF18CB" w:rsidP="00FF18CB">
      <w:pPr>
        <w:ind w:firstLine="482"/>
      </w:pPr>
      <w:r w:rsidRPr="00FF18CB">
        <w:rPr>
          <w:rFonts w:hint="eastAsia"/>
          <w:b/>
        </w:rPr>
        <w:t>检验信息：</w:t>
      </w:r>
      <w:r>
        <w:rPr>
          <w:rFonts w:hint="eastAsia"/>
        </w:rPr>
        <w:t>申请类型（</w:t>
      </w:r>
      <w:r w:rsidR="001A6D42">
        <w:rPr>
          <w:rFonts w:hint="eastAsia"/>
        </w:rPr>
        <w:t>现场检验、寄送样品</w:t>
      </w:r>
      <w:r>
        <w:rPr>
          <w:rFonts w:hint="eastAsia"/>
        </w:rPr>
        <w:t>）、申请内容</w:t>
      </w:r>
      <w:r w:rsidR="009F08E5">
        <w:rPr>
          <w:rFonts w:hint="eastAsia"/>
        </w:rPr>
        <w:t>。</w:t>
      </w:r>
    </w:p>
    <w:p w:rsidR="001A6D42" w:rsidRDefault="009F08E5" w:rsidP="001A6D42">
      <w:pPr>
        <w:numPr>
          <w:ilvl w:val="0"/>
          <w:numId w:val="30"/>
        </w:numPr>
        <w:ind w:firstLineChars="0"/>
      </w:pPr>
      <w:r>
        <w:rPr>
          <w:rFonts w:hint="eastAsia"/>
        </w:rPr>
        <w:t>客户</w:t>
      </w:r>
      <w:r w:rsidR="001A6D42">
        <w:rPr>
          <w:rFonts w:hint="eastAsia"/>
        </w:rPr>
        <w:t>单击“修改”按钮。</w:t>
      </w:r>
    </w:p>
    <w:p w:rsidR="001A6D42" w:rsidRDefault="009F08E5" w:rsidP="009F08E5">
      <w:pPr>
        <w:numPr>
          <w:ilvl w:val="0"/>
          <w:numId w:val="30"/>
        </w:numPr>
        <w:ind w:firstLineChars="0"/>
      </w:pPr>
      <w:r>
        <w:rPr>
          <w:rFonts w:hint="eastAsia"/>
        </w:rPr>
        <w:t>系统管理员单击“修改”按钮。</w:t>
      </w:r>
    </w:p>
    <w:p w:rsidR="009F08E5" w:rsidRPr="009F08E5" w:rsidRDefault="009F08E5" w:rsidP="009F08E5">
      <w:pPr>
        <w:numPr>
          <w:ilvl w:val="0"/>
          <w:numId w:val="30"/>
        </w:numPr>
        <w:ind w:firstLineChars="0"/>
      </w:pPr>
      <w:r>
        <w:rPr>
          <w:rFonts w:hint="eastAsia"/>
        </w:rPr>
        <w:t>系统管理员单击“删除”按钮</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5C27C7" w:rsidRDefault="005C27C7" w:rsidP="005C27C7">
      <w:pPr>
        <w:pStyle w:val="4"/>
        <w:spacing w:before="326" w:after="326" w:line="360" w:lineRule="auto"/>
        <w:rPr>
          <w:rFonts w:hint="eastAsia"/>
        </w:rPr>
      </w:pPr>
      <w:r>
        <w:rPr>
          <w:rFonts w:hint="eastAsia"/>
        </w:rPr>
        <w:t>处理流程</w:t>
      </w:r>
    </w:p>
    <w:p w:rsidR="00F62512" w:rsidRDefault="00603090" w:rsidP="00F62512">
      <w:pPr>
        <w:ind w:firstLine="480"/>
        <w:rPr>
          <w:rFonts w:hint="eastAsia"/>
        </w:rPr>
      </w:pPr>
      <w:r>
        <w:rPr>
          <w:rFonts w:hint="eastAsia"/>
          <w:noProof/>
        </w:rPr>
        <w:pict>
          <v:group id="_x0000_s1469" editas="canvas" style="position:absolute;margin-left:-3.75pt;margin-top:0;width:428.7pt;height:237.35pt;z-index:11;mso-position-horizontal-relative:char;mso-position-vertical-relative:line" coordorigin="2181,5750" coordsize="8574,4747">
            <o:lock v:ext="edit" aspectratio="t"/>
            <v:shape id="_x0000_s1468" type="#_x0000_t75" style="position:absolute;left:2181;top:5750;width:8574;height:4747" o:preferrelative="f">
              <v:fill o:detectmouseclick="t"/>
              <v:path o:extrusionok="t" o:connecttype="none"/>
              <o:lock v:ext="edit" text="t"/>
            </v:shape>
            <v:rect id="_x0000_s1470" style="position:absolute;left:5115;top:6043;width:2910;height:407">
              <v:textbox style="mso-next-textbox:#_x0000_s1470" inset="0,0,0,0">
                <w:txbxContent>
                  <w:p w:rsidR="00AA5D88" w:rsidRDefault="00AA5D88" w:rsidP="00F62512">
                    <w:pPr>
                      <w:spacing w:line="240" w:lineRule="auto"/>
                      <w:ind w:firstLineChars="0" w:firstLine="0"/>
                      <w:jc w:val="center"/>
                    </w:pPr>
                    <w:r>
                      <w:rPr>
                        <w:rFonts w:hint="eastAsia"/>
                        <w:sz w:val="21"/>
                        <w:szCs w:val="21"/>
                      </w:rPr>
                      <w:t>进入客户委托</w:t>
                    </w:r>
                    <w:proofErr w:type="gramStart"/>
                    <w:r>
                      <w:rPr>
                        <w:rFonts w:hint="eastAsia"/>
                        <w:sz w:val="21"/>
                        <w:szCs w:val="21"/>
                      </w:rPr>
                      <w:t>检验书</w:t>
                    </w:r>
                    <w:proofErr w:type="gramEnd"/>
                    <w:r>
                      <w:rPr>
                        <w:rFonts w:hint="eastAsia"/>
                        <w:sz w:val="21"/>
                        <w:szCs w:val="21"/>
                      </w:rPr>
                      <w:t>管理页面</w:t>
                    </w:r>
                  </w:p>
                </w:txbxContent>
              </v:textbox>
            </v:rect>
            <v:rect id="_x0000_s1471" style="position:absolute;left:2799;top:6975;width:1971;height:407">
              <v:textbox style="mso-next-textbox:#_x0000_s1471" inset="0,0,0,0">
                <w:txbxContent>
                  <w:p w:rsidR="00AA5D88" w:rsidRDefault="00AA5D88" w:rsidP="00F62512">
                    <w:pPr>
                      <w:spacing w:line="240" w:lineRule="auto"/>
                      <w:ind w:firstLineChars="0" w:firstLine="0"/>
                      <w:jc w:val="center"/>
                    </w:pPr>
                    <w:r>
                      <w:rPr>
                        <w:rFonts w:hint="eastAsia"/>
                        <w:sz w:val="21"/>
                        <w:szCs w:val="21"/>
                      </w:rPr>
                      <w:t>填写检验信息</w:t>
                    </w:r>
                  </w:p>
                </w:txbxContent>
              </v:textbox>
            </v:rect>
            <v:rect id="_x0000_s1472" style="position:absolute;left:5574;top:6975;width:1971;height:407">
              <v:textbox style="mso-next-textbox:#_x0000_s1472" inset="0,0,0,0">
                <w:txbxContent>
                  <w:p w:rsidR="00AA5D88" w:rsidRDefault="00AA5D88" w:rsidP="00F62512">
                    <w:pPr>
                      <w:spacing w:line="240" w:lineRule="auto"/>
                      <w:ind w:firstLineChars="0" w:firstLine="0"/>
                      <w:jc w:val="center"/>
                    </w:pPr>
                    <w:r>
                      <w:rPr>
                        <w:rFonts w:hint="eastAsia"/>
                        <w:sz w:val="21"/>
                        <w:szCs w:val="21"/>
                      </w:rPr>
                      <w:t>单击“修改”按钮</w:t>
                    </w:r>
                  </w:p>
                </w:txbxContent>
              </v:textbox>
            </v:rect>
            <v:rect id="_x0000_s1473" style="position:absolute;left:5574;top:7858;width:1971;height:407">
              <v:textbox style="mso-next-textbox:#_x0000_s1473" inset="0,0,0,0">
                <w:txbxContent>
                  <w:p w:rsidR="00AA5D88" w:rsidRDefault="00AA5D88" w:rsidP="00F62512">
                    <w:pPr>
                      <w:spacing w:line="240" w:lineRule="auto"/>
                      <w:ind w:firstLineChars="0" w:firstLine="0"/>
                      <w:jc w:val="center"/>
                    </w:pPr>
                    <w:r>
                      <w:rPr>
                        <w:rFonts w:hint="eastAsia"/>
                        <w:sz w:val="21"/>
                        <w:szCs w:val="21"/>
                      </w:rPr>
                      <w:t>填写更改后的信息</w:t>
                    </w:r>
                  </w:p>
                </w:txbxContent>
              </v:textbox>
            </v:rect>
            <v:rect id="_x0000_s1474" style="position:absolute;left:2799;top:8744;width:1971;height:407">
              <v:textbox style="mso-next-textbox:#_x0000_s1474" inset="0,0,0,0">
                <w:txbxContent>
                  <w:p w:rsidR="00AA5D88" w:rsidRDefault="00AA5D88" w:rsidP="00F62512">
                    <w:pPr>
                      <w:spacing w:line="240" w:lineRule="auto"/>
                      <w:ind w:firstLineChars="0" w:firstLine="0"/>
                      <w:jc w:val="center"/>
                    </w:pPr>
                    <w:r>
                      <w:rPr>
                        <w:rFonts w:hint="eastAsia"/>
                        <w:sz w:val="21"/>
                        <w:szCs w:val="21"/>
                      </w:rPr>
                      <w:t>更新数据库</w:t>
                    </w:r>
                  </w:p>
                </w:txbxContent>
              </v:textbox>
            </v:rect>
            <v:rect id="_x0000_s1475" style="position:absolute;left:8334;top:8744;width:1971;height:407">
              <v:textbox style="mso-next-textbox:#_x0000_s1475" inset="0,0,0,0">
                <w:txbxContent>
                  <w:p w:rsidR="00AA5D88" w:rsidRDefault="00AA5D88" w:rsidP="00F62512">
                    <w:pPr>
                      <w:spacing w:line="240" w:lineRule="auto"/>
                      <w:ind w:firstLineChars="0" w:firstLine="0"/>
                      <w:jc w:val="center"/>
                    </w:pPr>
                    <w:r>
                      <w:rPr>
                        <w:rFonts w:hint="eastAsia"/>
                        <w:sz w:val="21"/>
                        <w:szCs w:val="21"/>
                      </w:rPr>
                      <w:t>提示是否操作成功</w:t>
                    </w:r>
                  </w:p>
                </w:txbxContent>
              </v:textbox>
            </v:rect>
            <v:rect id="_x0000_s1479" style="position:absolute;left:2799;top:7858;width:1971;height:407">
              <v:textbox style="mso-next-textbox:#_x0000_s1479" inset="0,0,0,0">
                <w:txbxContent>
                  <w:p w:rsidR="00AA5D88" w:rsidRDefault="00AA5D88" w:rsidP="00F62512">
                    <w:pPr>
                      <w:spacing w:line="240" w:lineRule="auto"/>
                      <w:ind w:firstLineChars="0" w:firstLine="0"/>
                      <w:jc w:val="center"/>
                    </w:pPr>
                    <w:r>
                      <w:rPr>
                        <w:rFonts w:hint="eastAsia"/>
                        <w:sz w:val="21"/>
                        <w:szCs w:val="21"/>
                      </w:rPr>
                      <w:t>单击“确定”按钮</w:t>
                    </w:r>
                  </w:p>
                </w:txbxContent>
              </v:textbox>
            </v:rect>
            <v:rect id="_x0000_s1480" style="position:absolute;left:5574;top:8744;width:1971;height:407">
              <v:textbox style="mso-next-textbox:#_x0000_s1480" inset="0,0,0,0">
                <w:txbxContent>
                  <w:p w:rsidR="00AA5D88" w:rsidRDefault="00AA5D88" w:rsidP="00F62512">
                    <w:pPr>
                      <w:spacing w:line="240" w:lineRule="auto"/>
                      <w:ind w:firstLineChars="0" w:firstLine="0"/>
                      <w:jc w:val="center"/>
                    </w:pPr>
                    <w:r>
                      <w:rPr>
                        <w:rFonts w:hint="eastAsia"/>
                        <w:sz w:val="21"/>
                        <w:szCs w:val="21"/>
                      </w:rPr>
                      <w:t>更新数据库</w:t>
                    </w:r>
                  </w:p>
                </w:txbxContent>
              </v:textbox>
            </v:rect>
            <v:rect id="_x0000_s1481" style="position:absolute;left:2799;top:9613;width:1971;height:407">
              <v:textbox style="mso-next-textbox:#_x0000_s1481" inset="0,0,0,0">
                <w:txbxContent>
                  <w:p w:rsidR="00AA5D88" w:rsidRDefault="00AA5D88" w:rsidP="00F62512">
                    <w:pPr>
                      <w:spacing w:line="240" w:lineRule="auto"/>
                      <w:ind w:firstLineChars="0" w:firstLine="0"/>
                      <w:jc w:val="center"/>
                    </w:pPr>
                    <w:r>
                      <w:rPr>
                        <w:rFonts w:hint="eastAsia"/>
                        <w:sz w:val="21"/>
                        <w:szCs w:val="21"/>
                      </w:rPr>
                      <w:t>提示等待管理员审核</w:t>
                    </w:r>
                  </w:p>
                </w:txbxContent>
              </v:textbox>
            </v:rect>
            <v:shape id="_x0000_s1482" type="#_x0000_t32" style="position:absolute;left:6560;top:6450;width:10;height:525;flip:x" o:connectortype="straight">
              <v:stroke endarrow="block"/>
            </v:shape>
            <v:shape id="_x0000_s1483" type="#_x0000_t32" style="position:absolute;left:6560;top:7382;width:1;height:476" o:connectortype="straight">
              <v:stroke endarrow="block"/>
            </v:shape>
            <v:shape id="_x0000_s1484" type="#_x0000_t32" style="position:absolute;left:6560;top:8265;width:1;height:479" o:connectortype="straight">
              <v:stroke endarrow="block"/>
            </v:shape>
            <v:shape id="_x0000_s1485" type="#_x0000_t32" style="position:absolute;left:7545;top:8948;width:789;height:1" o:connectortype="straight">
              <v:stroke endarrow="block"/>
            </v:shape>
            <v:shape id="_x0000_s1486" type="#_x0000_t32" style="position:absolute;left:3785;top:7382;width:1;height:476" o:connectortype="straight">
              <v:stroke endarrow="block"/>
            </v:shape>
            <v:shape id="_x0000_s1487" type="#_x0000_t32" style="position:absolute;left:3785;top:8265;width:1;height:479" o:connectortype="straight">
              <v:stroke endarrow="block"/>
            </v:shape>
            <v:shape id="_x0000_s1488" type="#_x0000_t32" style="position:absolute;left:3785;top:9151;width:1;height:462" o:connectortype="straight">
              <v:stroke endarrow="block"/>
            </v:shape>
            <v:shape id="_x0000_s1489" type="#_x0000_t34" style="position:absolute;left:4915;top:5320;width:525;height:2785;rotation:90" o:connectortype="elbow" adj="10779,-48970,-267223">
              <v:stroke endarrow="block"/>
            </v:shape>
          </v:group>
        </w:pict>
      </w:r>
      <w:r>
        <w:rPr>
          <w:noProof/>
        </w:rPr>
        <w:pict>
          <v:shape id="_x0000_s1490" type="#_x0000_t202" style="position:absolute;left:0;text-align:left;margin-left:24.3pt;margin-top:247.45pt;width:439.35pt;height:.05pt;z-index:33;mso-position-horizontal-relative:text;mso-position-vertical-relative:text" stroked="f">
            <v:textbox style="mso-next-textbox:#_x0000_s1490;mso-fit-shape-to-text:t" inset="0,0,0,0">
              <w:txbxContent>
                <w:p w:rsidR="00AA5D88" w:rsidRPr="00061E7D" w:rsidRDefault="00AA5D88" w:rsidP="00603090">
                  <w:pPr>
                    <w:pStyle w:val="ae"/>
                    <w:ind w:firstLine="420"/>
                    <w:rPr>
                      <w:rFonts w:eastAsia="宋体"/>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8</w:t>
                  </w:r>
                  <w:r w:rsidR="003E5E4B">
                    <w:fldChar w:fldCharType="end"/>
                  </w:r>
                  <w:r>
                    <w:rPr>
                      <w:rFonts w:hint="eastAsia"/>
                    </w:rPr>
                    <w:t>客户委托</w:t>
                  </w:r>
                  <w:proofErr w:type="gramStart"/>
                  <w:r>
                    <w:rPr>
                      <w:rFonts w:hint="eastAsia"/>
                    </w:rPr>
                    <w:t>检验书</w:t>
                  </w:r>
                  <w:proofErr w:type="gramEnd"/>
                  <w:r>
                    <w:rPr>
                      <w:rFonts w:hint="eastAsia"/>
                    </w:rPr>
                    <w:t>管理处理流程</w:t>
                  </w:r>
                </w:p>
              </w:txbxContent>
            </v:textbox>
          </v:shape>
        </w:pict>
      </w:r>
      <w:r w:rsidR="00F62512">
        <w:pict>
          <v:shape id="_x0000_i1031" type="#_x0000_t75" style="width:439.5pt;height:240.75pt">
            <v:imagedata croptop="-65520f" cropbottom="65520f"/>
          </v:shape>
        </w:pict>
      </w:r>
    </w:p>
    <w:p w:rsidR="00603090" w:rsidRDefault="00603090" w:rsidP="00F62512">
      <w:pPr>
        <w:ind w:firstLine="480"/>
        <w:rPr>
          <w:rFonts w:hint="eastAsia"/>
        </w:rPr>
      </w:pPr>
    </w:p>
    <w:p w:rsidR="00603090" w:rsidRDefault="00603090" w:rsidP="00F62512">
      <w:pPr>
        <w:ind w:firstLine="480"/>
        <w:rPr>
          <w:rFonts w:hint="eastAsia"/>
        </w:rPr>
      </w:pPr>
      <w:r>
        <w:rPr>
          <w:noProof/>
        </w:rPr>
        <w:pict>
          <v:shape id="_x0000_s1530" type="#_x0000_t202" style="position:absolute;left:0;text-align:left;margin-left:24.3pt;margin-top:195.4pt;width:412.95pt;height:.05pt;z-index:34;mso-position-horizontal-relative:text;mso-position-vertical-relative:text" stroked="f">
            <v:textbox style="mso-fit-shape-to-text:t" inset="0,0,0,0">
              <w:txbxContent>
                <w:p w:rsidR="00AA5D88" w:rsidRPr="00BA1E4E" w:rsidRDefault="00AA5D88" w:rsidP="00603090">
                  <w:pPr>
                    <w:pStyle w:val="ae"/>
                    <w:ind w:firstLine="420"/>
                    <w:rPr>
                      <w:rFonts w:eastAsia="宋体"/>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9</w:t>
                  </w:r>
                  <w:r w:rsidR="003E5E4B">
                    <w:fldChar w:fldCharType="end"/>
                  </w:r>
                  <w:r>
                    <w:rPr>
                      <w:rFonts w:hint="eastAsia"/>
                    </w:rPr>
                    <w:t>管理员委托</w:t>
                  </w:r>
                  <w:proofErr w:type="gramStart"/>
                  <w:r>
                    <w:rPr>
                      <w:rFonts w:hint="eastAsia"/>
                    </w:rPr>
                    <w:t>检验书</w:t>
                  </w:r>
                  <w:proofErr w:type="gramEnd"/>
                  <w:r>
                    <w:rPr>
                      <w:rFonts w:hint="eastAsia"/>
                    </w:rPr>
                    <w:t>管理处理流程</w:t>
                  </w:r>
                </w:p>
              </w:txbxContent>
            </v:textbox>
          </v:shape>
        </w:pict>
      </w:r>
      <w:r>
        <w:rPr>
          <w:noProof/>
        </w:rPr>
        <w:pict>
          <v:group id="_x0000_s1511" editas="canvas" style="position:absolute;margin-left:0;margin-top:0;width:412.95pt;height:186.3pt;z-index:10;mso-position-horizontal-relative:char;mso-position-vertical-relative:line" coordorigin="2436,264" coordsize="8259,3726">
            <o:lock v:ext="edit" aspectratio="t"/>
            <v:shape id="_x0000_s1510" type="#_x0000_t75" style="position:absolute;left:2436;top:264;width:8259;height:3726" o:preferrelative="f">
              <v:fill o:detectmouseclick="t"/>
              <v:path o:extrusionok="t" o:connecttype="none"/>
              <o:lock v:ext="edit" text="t"/>
            </v:shape>
            <v:rect id="_x0000_s1512" style="position:absolute;left:5144;top:518;width:2910;height:407">
              <v:textbox style="mso-next-textbox:#_x0000_s1512" inset="0,0,0,0">
                <w:txbxContent>
                  <w:p w:rsidR="00AA5D88" w:rsidRDefault="00AA5D88" w:rsidP="00603090">
                    <w:pPr>
                      <w:spacing w:line="240" w:lineRule="auto"/>
                      <w:ind w:firstLineChars="0" w:firstLine="0"/>
                      <w:jc w:val="center"/>
                    </w:pPr>
                    <w:r>
                      <w:rPr>
                        <w:rFonts w:hint="eastAsia"/>
                        <w:sz w:val="21"/>
                        <w:szCs w:val="21"/>
                      </w:rPr>
                      <w:t>进入管理员委托</w:t>
                    </w:r>
                    <w:proofErr w:type="gramStart"/>
                    <w:r>
                      <w:rPr>
                        <w:rFonts w:hint="eastAsia"/>
                        <w:sz w:val="21"/>
                        <w:szCs w:val="21"/>
                      </w:rPr>
                      <w:t>检验书</w:t>
                    </w:r>
                    <w:proofErr w:type="gramEnd"/>
                    <w:r>
                      <w:rPr>
                        <w:rFonts w:hint="eastAsia"/>
                        <w:sz w:val="21"/>
                        <w:szCs w:val="21"/>
                      </w:rPr>
                      <w:t>管理页面</w:t>
                    </w:r>
                  </w:p>
                </w:txbxContent>
              </v:textbox>
            </v:rect>
            <v:rect id="_x0000_s1513" style="position:absolute;left:2828;top:1450;width:1971;height:407">
              <v:textbox style="mso-next-textbox:#_x0000_s1513" inset="0,0,0,0">
                <w:txbxContent>
                  <w:p w:rsidR="00AA5D88" w:rsidRDefault="00AA5D88" w:rsidP="00603090">
                    <w:pPr>
                      <w:spacing w:line="240" w:lineRule="auto"/>
                      <w:ind w:firstLineChars="0" w:firstLine="0"/>
                      <w:jc w:val="center"/>
                    </w:pPr>
                    <w:r>
                      <w:rPr>
                        <w:rFonts w:hint="eastAsia"/>
                        <w:sz w:val="21"/>
                        <w:szCs w:val="21"/>
                      </w:rPr>
                      <w:t>填写检验信息</w:t>
                    </w:r>
                  </w:p>
                </w:txbxContent>
              </v:textbox>
            </v:rect>
            <v:rect id="_x0000_s1514" style="position:absolute;left:5603;top:1450;width:1971;height:407">
              <v:textbox style="mso-next-textbox:#_x0000_s1514" inset="0,0,0,0">
                <w:txbxContent>
                  <w:p w:rsidR="00AA5D88" w:rsidRDefault="00AA5D88" w:rsidP="00603090">
                    <w:pPr>
                      <w:spacing w:line="240" w:lineRule="auto"/>
                      <w:ind w:firstLineChars="0" w:firstLine="0"/>
                      <w:jc w:val="center"/>
                    </w:pPr>
                    <w:r>
                      <w:rPr>
                        <w:rFonts w:hint="eastAsia"/>
                        <w:sz w:val="21"/>
                        <w:szCs w:val="21"/>
                      </w:rPr>
                      <w:t>单击“修改”按钮</w:t>
                    </w:r>
                  </w:p>
                </w:txbxContent>
              </v:textbox>
            </v:rect>
            <v:rect id="_x0000_s1515" style="position:absolute;left:5603;top:2333;width:1971;height:407">
              <v:textbox style="mso-next-textbox:#_x0000_s1515" inset="0,0,0,0">
                <w:txbxContent>
                  <w:p w:rsidR="00AA5D88" w:rsidRDefault="00AA5D88" w:rsidP="00603090">
                    <w:pPr>
                      <w:spacing w:line="240" w:lineRule="auto"/>
                      <w:ind w:firstLineChars="0" w:firstLine="0"/>
                      <w:jc w:val="center"/>
                    </w:pPr>
                    <w:r>
                      <w:rPr>
                        <w:rFonts w:hint="eastAsia"/>
                        <w:sz w:val="21"/>
                        <w:szCs w:val="21"/>
                      </w:rPr>
                      <w:t>填写更改后的信息</w:t>
                    </w:r>
                  </w:p>
                </w:txbxContent>
              </v:textbox>
            </v:rect>
            <v:rect id="_x0000_s1517" style="position:absolute;left:8364;top:3219;width:1971;height:407">
              <v:textbox style="mso-next-textbox:#_x0000_s1517" inset="0,0,0,0">
                <w:txbxContent>
                  <w:p w:rsidR="00AA5D88" w:rsidRDefault="00AA5D88" w:rsidP="00603090">
                    <w:pPr>
                      <w:spacing w:line="240" w:lineRule="auto"/>
                      <w:ind w:firstLineChars="0" w:firstLine="0"/>
                      <w:jc w:val="center"/>
                    </w:pPr>
                    <w:r>
                      <w:rPr>
                        <w:rFonts w:hint="eastAsia"/>
                        <w:sz w:val="21"/>
                        <w:szCs w:val="21"/>
                      </w:rPr>
                      <w:t>提示是否操作成功</w:t>
                    </w:r>
                  </w:p>
                </w:txbxContent>
              </v:textbox>
            </v:rect>
            <v:rect id="_x0000_s1518" style="position:absolute;left:2828;top:2333;width:1971;height:407">
              <v:textbox style="mso-next-textbox:#_x0000_s1518" inset="0,0,0,0">
                <w:txbxContent>
                  <w:p w:rsidR="00AA5D88" w:rsidRDefault="00AA5D88" w:rsidP="00603090">
                    <w:pPr>
                      <w:spacing w:line="240" w:lineRule="auto"/>
                      <w:ind w:firstLineChars="0" w:firstLine="0"/>
                      <w:jc w:val="center"/>
                    </w:pPr>
                    <w:r>
                      <w:rPr>
                        <w:rFonts w:hint="eastAsia"/>
                        <w:sz w:val="21"/>
                        <w:szCs w:val="21"/>
                      </w:rPr>
                      <w:t>单击“确定”按钮</w:t>
                    </w:r>
                  </w:p>
                </w:txbxContent>
              </v:textbox>
            </v:rect>
            <v:rect id="_x0000_s1519" style="position:absolute;left:5603;top:3219;width:1971;height:407">
              <v:textbox style="mso-next-textbox:#_x0000_s1519" inset="0,0,0,0">
                <w:txbxContent>
                  <w:p w:rsidR="00AA5D88" w:rsidRDefault="00AA5D88" w:rsidP="00603090">
                    <w:pPr>
                      <w:spacing w:line="240" w:lineRule="auto"/>
                      <w:ind w:firstLineChars="0" w:firstLine="0"/>
                      <w:jc w:val="center"/>
                    </w:pPr>
                    <w:r>
                      <w:rPr>
                        <w:rFonts w:hint="eastAsia"/>
                        <w:sz w:val="21"/>
                        <w:szCs w:val="21"/>
                      </w:rPr>
                      <w:t>更新数据库</w:t>
                    </w:r>
                  </w:p>
                </w:txbxContent>
              </v:textbox>
            </v:rect>
            <v:shape id="_x0000_s1521" type="#_x0000_t32" style="position:absolute;left:6589;top:925;width:10;height:525;flip:x" o:connectortype="straight">
              <v:stroke endarrow="block"/>
            </v:shape>
            <v:shape id="_x0000_s1522" type="#_x0000_t32" style="position:absolute;left:6589;top:1857;width:1;height:476" o:connectortype="straight">
              <v:stroke endarrow="block"/>
            </v:shape>
            <v:shape id="_x0000_s1523" type="#_x0000_t32" style="position:absolute;left:6589;top:2740;width:1;height:479" o:connectortype="straight">
              <v:stroke endarrow="block"/>
            </v:shape>
            <v:shape id="_x0000_s1524" type="#_x0000_t32" style="position:absolute;left:7574;top:3424;width:790;height:1" o:connectortype="straight">
              <v:stroke endarrow="block"/>
            </v:shape>
            <v:shape id="_x0000_s1525" type="#_x0000_t32" style="position:absolute;left:3814;top:1857;width:1;height:476" o:connectortype="straight">
              <v:stroke endarrow="block"/>
            </v:shape>
            <v:shape id="_x0000_s1528" type="#_x0000_t34" style="position:absolute;left:4944;top:-205;width:525;height:2785;rotation:90" o:connectortype="elbow" adj="10779,-48970,-270309">
              <v:stroke endarrow="block"/>
            </v:shape>
            <v:shape id="_x0000_s1529" type="#_x0000_t33" style="position:absolute;left:4367;top:2187;width:683;height:1789;rotation:90;flip:x" o:connectortype="elbow" adj="-112554,30764,-112554">
              <v:stroke endarrow="block"/>
            </v:shape>
            <v:rect id="_x0000_s1531" style="position:absolute;left:8364;top:1450;width:1971;height:407">
              <v:textbox style="mso-next-textbox:#_x0000_s1531" inset="0,0,0,0">
                <w:txbxContent>
                  <w:p w:rsidR="00AA5D88" w:rsidRDefault="00AA5D88" w:rsidP="00603090">
                    <w:pPr>
                      <w:spacing w:line="240" w:lineRule="auto"/>
                      <w:ind w:firstLineChars="0" w:firstLine="0"/>
                      <w:jc w:val="center"/>
                    </w:pPr>
                    <w:r>
                      <w:rPr>
                        <w:rFonts w:hint="eastAsia"/>
                        <w:sz w:val="21"/>
                        <w:szCs w:val="21"/>
                      </w:rPr>
                      <w:t>单击“删除”按钮</w:t>
                    </w:r>
                  </w:p>
                </w:txbxContent>
              </v:textbox>
            </v:rect>
            <v:shape id="_x0000_s1532" type="#_x0000_t34" style="position:absolute;left:7712;top:-188;width:525;height:2751;rotation:90;flip:x" o:connectortype="elbow" adj="10779,5755,-261010">
              <v:stroke endarrow="block"/>
            </v:shape>
            <v:shape id="_x0000_s1533" type="#_x0000_t34" style="position:absolute;left:7289;top:1157;width:1362;height:2761;rotation:90" o:connectortype="elbow" adj="16969,-13026,-144238">
              <v:stroke endarrow="block"/>
            </v:shape>
          </v:group>
        </w:pict>
      </w:r>
      <w:r>
        <w:pict>
          <v:shape id="_x0000_i1032" type="#_x0000_t75" style="width:413.25pt;height:186.75pt">
            <v:imagedata croptop="-65520f" cropbottom="65520f"/>
          </v:shape>
        </w:pict>
      </w:r>
    </w:p>
    <w:p w:rsidR="00603090" w:rsidRPr="00F62512" w:rsidRDefault="00603090" w:rsidP="00F62512">
      <w:pPr>
        <w:ind w:firstLine="480"/>
      </w:pPr>
    </w:p>
    <w:p w:rsidR="009F08E5" w:rsidRDefault="008946A2" w:rsidP="008946A2">
      <w:pPr>
        <w:numPr>
          <w:ilvl w:val="0"/>
          <w:numId w:val="31"/>
        </w:numPr>
        <w:ind w:firstLineChars="0"/>
      </w:pPr>
      <w:r>
        <w:rPr>
          <w:rFonts w:hint="eastAsia"/>
        </w:rPr>
        <w:t>客户填写委托检验书，单击“确定”对</w:t>
      </w:r>
      <w:proofErr w:type="gramStart"/>
      <w:r>
        <w:rPr>
          <w:rFonts w:hint="eastAsia"/>
        </w:rPr>
        <w:t>检验书</w:t>
      </w:r>
      <w:proofErr w:type="gramEnd"/>
      <w:r>
        <w:rPr>
          <w:rFonts w:hint="eastAsia"/>
        </w:rPr>
        <w:t>进行提交，更新数据库，等待管理员审核。</w:t>
      </w:r>
    </w:p>
    <w:p w:rsidR="008946A2" w:rsidRDefault="008946A2" w:rsidP="008946A2">
      <w:pPr>
        <w:numPr>
          <w:ilvl w:val="0"/>
          <w:numId w:val="31"/>
        </w:numPr>
        <w:ind w:firstLineChars="0"/>
      </w:pPr>
      <w:r>
        <w:rPr>
          <w:rFonts w:hint="eastAsia"/>
        </w:rPr>
        <w:t>客服单击“修改”按钮，修改委托</w:t>
      </w:r>
      <w:proofErr w:type="gramStart"/>
      <w:r>
        <w:rPr>
          <w:rFonts w:hint="eastAsia"/>
        </w:rPr>
        <w:t>检验书</w:t>
      </w:r>
      <w:proofErr w:type="gramEnd"/>
      <w:r>
        <w:rPr>
          <w:rFonts w:hint="eastAsia"/>
        </w:rPr>
        <w:t>内容，对数据库进行更新。</w:t>
      </w:r>
    </w:p>
    <w:p w:rsidR="008946A2" w:rsidRDefault="008946A2" w:rsidP="008946A2">
      <w:pPr>
        <w:numPr>
          <w:ilvl w:val="0"/>
          <w:numId w:val="31"/>
        </w:numPr>
        <w:ind w:firstLineChars="0"/>
      </w:pPr>
      <w:r>
        <w:rPr>
          <w:rFonts w:hint="eastAsia"/>
        </w:rPr>
        <w:t>系统管理员单击“修改”按钮，修改委托</w:t>
      </w:r>
      <w:proofErr w:type="gramStart"/>
      <w:r>
        <w:rPr>
          <w:rFonts w:hint="eastAsia"/>
        </w:rPr>
        <w:t>检验书</w:t>
      </w:r>
      <w:proofErr w:type="gramEnd"/>
      <w:r>
        <w:rPr>
          <w:rFonts w:hint="eastAsia"/>
        </w:rPr>
        <w:t>内容，对数据库进行更新。</w:t>
      </w:r>
    </w:p>
    <w:p w:rsidR="008946A2" w:rsidRDefault="008946A2" w:rsidP="008946A2">
      <w:pPr>
        <w:numPr>
          <w:ilvl w:val="0"/>
          <w:numId w:val="31"/>
        </w:numPr>
        <w:ind w:firstLineChars="0"/>
      </w:pPr>
      <w:r>
        <w:rPr>
          <w:rFonts w:hint="eastAsia"/>
        </w:rPr>
        <w:t>系统管理员单击“删除”按钮，删除当前委托检验书。</w:t>
      </w:r>
    </w:p>
    <w:p w:rsidR="005C27C7" w:rsidRDefault="005C27C7" w:rsidP="005C27C7">
      <w:pPr>
        <w:ind w:firstLine="480"/>
        <w:rPr>
          <w:color w:val="0000FF"/>
        </w:rPr>
      </w:pPr>
      <w:r>
        <w:rPr>
          <w:rFonts w:hint="eastAsia"/>
          <w:color w:val="0000FF"/>
        </w:rPr>
        <w:t>【描述实现功能需求</w:t>
      </w:r>
      <w:r>
        <w:rPr>
          <w:rFonts w:hint="eastAsia"/>
          <w:color w:val="0000FF"/>
        </w:rPr>
        <w:t>1</w:t>
      </w:r>
      <w:r>
        <w:rPr>
          <w:rFonts w:hint="eastAsia"/>
          <w:color w:val="0000FF"/>
        </w:rPr>
        <w:t>的业务和数据处理流程。】</w:t>
      </w:r>
    </w:p>
    <w:p w:rsidR="005C27C7" w:rsidRDefault="005C27C7" w:rsidP="005C27C7">
      <w:pPr>
        <w:pStyle w:val="4"/>
        <w:spacing w:before="326" w:after="326" w:line="360" w:lineRule="auto"/>
      </w:pPr>
      <w:r>
        <w:rPr>
          <w:rFonts w:hint="eastAsia"/>
        </w:rPr>
        <w:t>输出结果</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E17093" w:rsidRDefault="00E17093" w:rsidP="00E17093">
      <w:pPr>
        <w:numPr>
          <w:ilvl w:val="0"/>
          <w:numId w:val="32"/>
        </w:numPr>
        <w:ind w:firstLineChars="0"/>
      </w:pPr>
      <w:r>
        <w:rPr>
          <w:rFonts w:hint="eastAsia"/>
        </w:rPr>
        <w:t>如果客户输入的个人基本信息符合相应的填写要求，并且数据库操作成功，则提示“提交成功，等待审核”的信息，否则提示相关错误信息。</w:t>
      </w:r>
    </w:p>
    <w:p w:rsidR="00E17093" w:rsidRDefault="00E17093" w:rsidP="00E17093">
      <w:pPr>
        <w:numPr>
          <w:ilvl w:val="0"/>
          <w:numId w:val="32"/>
        </w:numPr>
        <w:ind w:firstLineChars="0"/>
      </w:pPr>
      <w:r>
        <w:rPr>
          <w:rFonts w:hint="eastAsia"/>
        </w:rPr>
        <w:t>客户“修改”，提示操作成功或者失败。</w:t>
      </w:r>
    </w:p>
    <w:p w:rsidR="00E17093" w:rsidRDefault="00E17093" w:rsidP="00E17093">
      <w:pPr>
        <w:numPr>
          <w:ilvl w:val="0"/>
          <w:numId w:val="32"/>
        </w:numPr>
        <w:ind w:firstLineChars="0"/>
      </w:pPr>
      <w:r>
        <w:rPr>
          <w:rFonts w:hint="eastAsia"/>
        </w:rPr>
        <w:t>系统管理员“修改”，提示操作成功或者失败。</w:t>
      </w:r>
    </w:p>
    <w:p w:rsidR="00E17093" w:rsidRPr="00E17093" w:rsidRDefault="00E17093" w:rsidP="00E17093">
      <w:pPr>
        <w:numPr>
          <w:ilvl w:val="0"/>
          <w:numId w:val="32"/>
        </w:numPr>
        <w:ind w:firstLineChars="0"/>
      </w:pPr>
      <w:r>
        <w:rPr>
          <w:rFonts w:hint="eastAsia"/>
        </w:rPr>
        <w:t>系统管理员“删除”，提示操作成功或者失败。</w:t>
      </w:r>
    </w:p>
    <w:p w:rsidR="005C27C7" w:rsidRPr="005C27C7" w:rsidRDefault="005C27C7" w:rsidP="005C27C7">
      <w:pPr>
        <w:ind w:firstLine="480"/>
      </w:pPr>
    </w:p>
    <w:p w:rsidR="00EE08EE" w:rsidRDefault="00EE08EE" w:rsidP="00460A21">
      <w:pPr>
        <w:numPr>
          <w:ilvl w:val="0"/>
          <w:numId w:val="3"/>
        </w:numPr>
        <w:ind w:firstLineChars="0"/>
      </w:pPr>
      <w:r>
        <w:rPr>
          <w:rFonts w:hint="eastAsia"/>
        </w:rPr>
        <w:t>客户能够对委托检验室进行添加（填写）、修改、删除</w:t>
      </w:r>
      <w:r w:rsidR="00B64177">
        <w:rPr>
          <w:rFonts w:hint="eastAsia"/>
        </w:rPr>
        <w:t>和临时保存</w:t>
      </w:r>
      <w:r>
        <w:rPr>
          <w:rFonts w:hint="eastAsia"/>
        </w:rPr>
        <w:t>。</w:t>
      </w:r>
    </w:p>
    <w:p w:rsidR="00EE08EE" w:rsidRPr="00B64177" w:rsidRDefault="00B64177" w:rsidP="00460A21">
      <w:pPr>
        <w:numPr>
          <w:ilvl w:val="0"/>
          <w:numId w:val="3"/>
        </w:numPr>
        <w:ind w:firstLineChars="0"/>
      </w:pPr>
      <w:r>
        <w:rPr>
          <w:rFonts w:hint="eastAsia"/>
        </w:rPr>
        <w:t>前台能够对客户填写</w:t>
      </w:r>
      <w:r w:rsidR="00CE4F8E">
        <w:rPr>
          <w:rFonts w:hint="eastAsia"/>
        </w:rPr>
        <w:t>的委托</w:t>
      </w:r>
      <w:proofErr w:type="gramStart"/>
      <w:r w:rsidR="00CE4F8E">
        <w:rPr>
          <w:rFonts w:hint="eastAsia"/>
        </w:rPr>
        <w:t>检验书</w:t>
      </w:r>
      <w:proofErr w:type="gramEnd"/>
      <w:r w:rsidR="00CE4F8E">
        <w:rPr>
          <w:rFonts w:hint="eastAsia"/>
        </w:rPr>
        <w:t>进行</w:t>
      </w:r>
      <w:r w:rsidR="00001F6C">
        <w:rPr>
          <w:rFonts w:hint="eastAsia"/>
        </w:rPr>
        <w:t>添加、</w:t>
      </w:r>
      <w:r w:rsidR="00CE4F8E">
        <w:rPr>
          <w:rFonts w:hint="eastAsia"/>
        </w:rPr>
        <w:t>修改、删除和审核。</w:t>
      </w:r>
    </w:p>
    <w:p w:rsidR="008E1DAC" w:rsidRDefault="009861FD" w:rsidP="007034EA">
      <w:pPr>
        <w:pStyle w:val="3"/>
        <w:spacing w:before="163" w:after="163"/>
      </w:pPr>
      <w:bookmarkStart w:id="37" w:name="_Toc338314959"/>
      <w:r w:rsidRPr="00AD5323">
        <w:t>样品信息</w:t>
      </w:r>
      <w:r w:rsidR="001E3135">
        <w:rPr>
          <w:rFonts w:hint="eastAsia"/>
        </w:rPr>
        <w:t>管理</w:t>
      </w:r>
      <w:bookmarkEnd w:id="37"/>
    </w:p>
    <w:p w:rsidR="005C27C7" w:rsidRDefault="005C27C7" w:rsidP="005C27C7">
      <w:pPr>
        <w:pStyle w:val="4"/>
        <w:spacing w:before="326" w:after="326" w:line="360" w:lineRule="auto"/>
      </w:pPr>
      <w:r>
        <w:rPr>
          <w:rFonts w:hint="eastAsia"/>
        </w:rPr>
        <w:t>输入条件</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E17093" w:rsidRDefault="00E17093" w:rsidP="00E17093">
      <w:pPr>
        <w:numPr>
          <w:ilvl w:val="0"/>
          <w:numId w:val="33"/>
        </w:numPr>
        <w:ind w:firstLineChars="0"/>
      </w:pPr>
      <w:r>
        <w:rPr>
          <w:rFonts w:hint="eastAsia"/>
        </w:rPr>
        <w:t>需要输入样品信息。</w:t>
      </w:r>
    </w:p>
    <w:p w:rsidR="00E17093" w:rsidRDefault="00E17093" w:rsidP="00E17093">
      <w:pPr>
        <w:ind w:firstLine="482"/>
      </w:pPr>
      <w:r>
        <w:rPr>
          <w:rFonts w:hint="eastAsia"/>
          <w:b/>
        </w:rPr>
        <w:t>样品</w:t>
      </w:r>
      <w:r w:rsidRPr="00FF18CB">
        <w:rPr>
          <w:rFonts w:hint="eastAsia"/>
          <w:b/>
        </w:rPr>
        <w:t>信息：</w:t>
      </w:r>
      <w:r>
        <w:rPr>
          <w:rFonts w:hint="eastAsia"/>
        </w:rPr>
        <w:t xml:space="preserve"> </w:t>
      </w:r>
    </w:p>
    <w:p w:rsidR="00E17093" w:rsidRDefault="00E17093" w:rsidP="00E17093">
      <w:pPr>
        <w:numPr>
          <w:ilvl w:val="0"/>
          <w:numId w:val="33"/>
        </w:numPr>
        <w:ind w:firstLineChars="0"/>
      </w:pPr>
      <w:r>
        <w:rPr>
          <w:rFonts w:hint="eastAsia"/>
        </w:rPr>
        <w:t>客户单击“修改”按钮。</w:t>
      </w:r>
    </w:p>
    <w:p w:rsidR="00E17093" w:rsidRDefault="00E17093" w:rsidP="00E17093">
      <w:pPr>
        <w:numPr>
          <w:ilvl w:val="0"/>
          <w:numId w:val="33"/>
        </w:numPr>
        <w:ind w:firstLineChars="0"/>
      </w:pPr>
      <w:r>
        <w:rPr>
          <w:rFonts w:hint="eastAsia"/>
        </w:rPr>
        <w:t>系统管理员单击“修改”按钮。</w:t>
      </w:r>
    </w:p>
    <w:p w:rsidR="00E17093" w:rsidRPr="009F08E5" w:rsidRDefault="00E17093" w:rsidP="00E17093">
      <w:pPr>
        <w:numPr>
          <w:ilvl w:val="0"/>
          <w:numId w:val="33"/>
        </w:numPr>
        <w:ind w:firstLineChars="0"/>
      </w:pPr>
      <w:r>
        <w:rPr>
          <w:rFonts w:hint="eastAsia"/>
        </w:rPr>
        <w:t>系统管理员单击“删除”按钮</w:t>
      </w:r>
    </w:p>
    <w:p w:rsidR="00E17093" w:rsidRPr="00E17093" w:rsidRDefault="00E17093" w:rsidP="005C27C7">
      <w:pPr>
        <w:ind w:firstLine="480"/>
        <w:rPr>
          <w:color w:val="0000FF"/>
        </w:rPr>
      </w:pPr>
    </w:p>
    <w:p w:rsidR="005C27C7" w:rsidRDefault="005C27C7" w:rsidP="005C27C7">
      <w:pPr>
        <w:pStyle w:val="4"/>
        <w:spacing w:before="326" w:after="326" w:line="360" w:lineRule="auto"/>
      </w:pPr>
      <w:r>
        <w:rPr>
          <w:rFonts w:hint="eastAsia"/>
        </w:rPr>
        <w:t>处理流程</w:t>
      </w:r>
    </w:p>
    <w:p w:rsidR="002D0827" w:rsidRDefault="005C27C7" w:rsidP="002D082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的业务和数据处理流程。】</w:t>
      </w:r>
      <w:bookmarkStart w:id="38" w:name="_GoBack"/>
      <w:bookmarkEnd w:id="38"/>
    </w:p>
    <w:p w:rsidR="00E17093" w:rsidRDefault="00E17093" w:rsidP="00E17093">
      <w:pPr>
        <w:numPr>
          <w:ilvl w:val="0"/>
          <w:numId w:val="34"/>
        </w:numPr>
        <w:ind w:firstLineChars="0"/>
      </w:pPr>
      <w:r>
        <w:rPr>
          <w:rFonts w:hint="eastAsia"/>
        </w:rPr>
        <w:t>客户填写样品信息，单击“确定”对样品信息进行提交，更新数据库，等待管理员审核。</w:t>
      </w:r>
    </w:p>
    <w:p w:rsidR="00E17093" w:rsidRDefault="00E17093" w:rsidP="00E17093">
      <w:pPr>
        <w:numPr>
          <w:ilvl w:val="0"/>
          <w:numId w:val="34"/>
        </w:numPr>
        <w:ind w:firstLineChars="0"/>
      </w:pPr>
      <w:r>
        <w:rPr>
          <w:rFonts w:hint="eastAsia"/>
        </w:rPr>
        <w:t>客服单击“修改”按钮，修改样品信息内容，对数据库进行更新。</w:t>
      </w:r>
    </w:p>
    <w:p w:rsidR="00E17093" w:rsidRDefault="00E17093" w:rsidP="00E17093">
      <w:pPr>
        <w:numPr>
          <w:ilvl w:val="0"/>
          <w:numId w:val="34"/>
        </w:numPr>
        <w:ind w:firstLineChars="0"/>
      </w:pPr>
      <w:r>
        <w:rPr>
          <w:rFonts w:hint="eastAsia"/>
        </w:rPr>
        <w:t>系统管理员单击“修改”按钮，修改样品信息内容，对数据库进行更新。</w:t>
      </w:r>
    </w:p>
    <w:p w:rsidR="00E17093" w:rsidRDefault="00E17093" w:rsidP="00E17093">
      <w:pPr>
        <w:numPr>
          <w:ilvl w:val="0"/>
          <w:numId w:val="34"/>
        </w:numPr>
        <w:ind w:firstLineChars="0"/>
      </w:pPr>
      <w:r>
        <w:rPr>
          <w:rFonts w:hint="eastAsia"/>
        </w:rPr>
        <w:t>系统管理员单击“删除”按钮，删除当前样品信息。</w:t>
      </w:r>
    </w:p>
    <w:p w:rsidR="00E17093" w:rsidRPr="00E17093" w:rsidRDefault="00E17093" w:rsidP="005C27C7">
      <w:pPr>
        <w:ind w:firstLine="480"/>
        <w:rPr>
          <w:color w:val="0000FF"/>
        </w:rPr>
      </w:pPr>
    </w:p>
    <w:p w:rsidR="005C27C7" w:rsidRDefault="005C27C7" w:rsidP="005C27C7">
      <w:pPr>
        <w:pStyle w:val="4"/>
        <w:spacing w:before="326" w:after="326" w:line="360" w:lineRule="auto"/>
      </w:pPr>
      <w:r>
        <w:rPr>
          <w:rFonts w:hint="eastAsia"/>
        </w:rPr>
        <w:t>输出结果</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E17093" w:rsidRDefault="00E17093" w:rsidP="00E17093">
      <w:pPr>
        <w:numPr>
          <w:ilvl w:val="0"/>
          <w:numId w:val="35"/>
        </w:numPr>
        <w:ind w:firstLineChars="0"/>
      </w:pPr>
      <w:r>
        <w:rPr>
          <w:rFonts w:hint="eastAsia"/>
        </w:rPr>
        <w:t>如果客户输入的个人基本信息符合相应的填写要求，并且数据库操作成功，则提示“提交成功，等待审核”的信息，否则提示相关错误信息。</w:t>
      </w:r>
    </w:p>
    <w:p w:rsidR="00E17093" w:rsidRDefault="00E17093" w:rsidP="00E17093">
      <w:pPr>
        <w:numPr>
          <w:ilvl w:val="0"/>
          <w:numId w:val="35"/>
        </w:numPr>
        <w:ind w:firstLineChars="0"/>
      </w:pPr>
      <w:r>
        <w:rPr>
          <w:rFonts w:hint="eastAsia"/>
        </w:rPr>
        <w:t>客户“修改”，提示操作成功或者失败。</w:t>
      </w:r>
    </w:p>
    <w:p w:rsidR="00E17093" w:rsidRDefault="00E17093" w:rsidP="00E17093">
      <w:pPr>
        <w:numPr>
          <w:ilvl w:val="0"/>
          <w:numId w:val="35"/>
        </w:numPr>
        <w:ind w:firstLineChars="0"/>
      </w:pPr>
      <w:r>
        <w:rPr>
          <w:rFonts w:hint="eastAsia"/>
        </w:rPr>
        <w:t>系统管理员“修改”，提示操作成功或者失败。</w:t>
      </w:r>
    </w:p>
    <w:p w:rsidR="00E17093" w:rsidRPr="00E17093" w:rsidRDefault="00E17093" w:rsidP="00E17093">
      <w:pPr>
        <w:numPr>
          <w:ilvl w:val="0"/>
          <w:numId w:val="35"/>
        </w:numPr>
        <w:ind w:firstLineChars="0"/>
      </w:pPr>
      <w:r>
        <w:rPr>
          <w:rFonts w:hint="eastAsia"/>
        </w:rPr>
        <w:t>系统管理员“删除”，提示操作成功或者失败。</w:t>
      </w:r>
    </w:p>
    <w:p w:rsidR="00E17093" w:rsidRPr="00E17093" w:rsidRDefault="00E17093" w:rsidP="005C27C7">
      <w:pPr>
        <w:ind w:firstLine="480"/>
        <w:rPr>
          <w:color w:val="0000FF"/>
        </w:rPr>
      </w:pPr>
    </w:p>
    <w:p w:rsidR="005C27C7" w:rsidRPr="005C27C7" w:rsidRDefault="005C27C7" w:rsidP="005C27C7">
      <w:pPr>
        <w:ind w:firstLine="480"/>
      </w:pPr>
    </w:p>
    <w:p w:rsidR="00366A9D" w:rsidRDefault="00366A9D" w:rsidP="00460A21">
      <w:pPr>
        <w:numPr>
          <w:ilvl w:val="0"/>
          <w:numId w:val="4"/>
        </w:numPr>
        <w:ind w:firstLineChars="0"/>
      </w:pPr>
      <w:r>
        <w:rPr>
          <w:rFonts w:hint="eastAsia"/>
        </w:rPr>
        <w:t>客户能够对</w:t>
      </w:r>
      <w:r w:rsidR="00352E14">
        <w:rPr>
          <w:rFonts w:hint="eastAsia"/>
        </w:rPr>
        <w:t>样品信息</w:t>
      </w:r>
      <w:r>
        <w:rPr>
          <w:rFonts w:hint="eastAsia"/>
        </w:rPr>
        <w:t>进行添加（填写）、修改、删除和临时保存。</w:t>
      </w:r>
    </w:p>
    <w:p w:rsidR="00805833" w:rsidRDefault="00366A9D" w:rsidP="00460A21">
      <w:pPr>
        <w:numPr>
          <w:ilvl w:val="0"/>
          <w:numId w:val="4"/>
        </w:numPr>
        <w:ind w:firstLineChars="0"/>
      </w:pPr>
      <w:r>
        <w:rPr>
          <w:rFonts w:hint="eastAsia"/>
        </w:rPr>
        <w:t>前台能够对客户填写的</w:t>
      </w:r>
      <w:r w:rsidR="00DB7C60">
        <w:rPr>
          <w:rFonts w:hint="eastAsia"/>
        </w:rPr>
        <w:t>样品信息</w:t>
      </w:r>
      <w:r>
        <w:rPr>
          <w:rFonts w:hint="eastAsia"/>
        </w:rPr>
        <w:t>进行添加、修改、删除和审核。</w:t>
      </w:r>
    </w:p>
    <w:p w:rsidR="000754FB" w:rsidRDefault="000754FB" w:rsidP="007034EA">
      <w:pPr>
        <w:pStyle w:val="3"/>
        <w:spacing w:before="163" w:after="163"/>
      </w:pPr>
      <w:bookmarkStart w:id="39" w:name="_Toc338314960"/>
      <w:r>
        <w:rPr>
          <w:rFonts w:hint="eastAsia"/>
        </w:rPr>
        <w:t>资料</w:t>
      </w:r>
      <w:r w:rsidR="002D596D">
        <w:rPr>
          <w:rFonts w:hint="eastAsia"/>
        </w:rPr>
        <w:t>管理</w:t>
      </w:r>
      <w:bookmarkEnd w:id="39"/>
    </w:p>
    <w:p w:rsidR="005C27C7" w:rsidRDefault="005C27C7" w:rsidP="005C27C7">
      <w:pPr>
        <w:pStyle w:val="4"/>
        <w:spacing w:before="326" w:after="326" w:line="360" w:lineRule="auto"/>
      </w:pPr>
      <w:r>
        <w:rPr>
          <w:rFonts w:hint="eastAsia"/>
        </w:rPr>
        <w:t>输入条件</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950324" w:rsidRDefault="00950324" w:rsidP="00950324">
      <w:pPr>
        <w:numPr>
          <w:ilvl w:val="0"/>
          <w:numId w:val="36"/>
        </w:numPr>
        <w:ind w:firstLineChars="0"/>
      </w:pPr>
      <w:r>
        <w:rPr>
          <w:rFonts w:hint="eastAsia"/>
        </w:rPr>
        <w:t>单击“上传”按钮。</w:t>
      </w:r>
    </w:p>
    <w:p w:rsidR="00950324" w:rsidRDefault="00950324" w:rsidP="00950324">
      <w:pPr>
        <w:numPr>
          <w:ilvl w:val="0"/>
          <w:numId w:val="36"/>
        </w:numPr>
        <w:ind w:firstLineChars="0"/>
      </w:pPr>
      <w:r>
        <w:rPr>
          <w:rFonts w:hint="eastAsia"/>
        </w:rPr>
        <w:t>单击“下载”按钮。</w:t>
      </w:r>
    </w:p>
    <w:p w:rsidR="005C27C7" w:rsidRDefault="005C27C7" w:rsidP="005C27C7">
      <w:pPr>
        <w:pStyle w:val="4"/>
        <w:spacing w:before="326" w:after="326" w:line="360" w:lineRule="auto"/>
      </w:pPr>
      <w:r>
        <w:rPr>
          <w:rFonts w:hint="eastAsia"/>
        </w:rPr>
        <w:t>处理流程</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的业务和数据处理流程。】</w:t>
      </w:r>
    </w:p>
    <w:p w:rsidR="0057605F" w:rsidRDefault="0057605F" w:rsidP="0057605F">
      <w:pPr>
        <w:numPr>
          <w:ilvl w:val="0"/>
          <w:numId w:val="37"/>
        </w:numPr>
        <w:ind w:firstLineChars="0"/>
      </w:pPr>
      <w:r w:rsidRPr="0057605F">
        <w:rPr>
          <w:rFonts w:hint="eastAsia"/>
        </w:rPr>
        <w:t>上传：</w:t>
      </w:r>
      <w:r>
        <w:rPr>
          <w:rFonts w:hint="eastAsia"/>
        </w:rPr>
        <w:t>将用户或管理员上传的文档存在服务器</w:t>
      </w:r>
      <w:r w:rsidRPr="0057605F">
        <w:rPr>
          <w:rFonts w:hint="eastAsia"/>
          <w:color w:val="FF0000"/>
        </w:rPr>
        <w:t>目录地</w:t>
      </w:r>
      <w:r>
        <w:rPr>
          <w:rFonts w:hint="eastAsia"/>
          <w:color w:val="FF0000"/>
        </w:rPr>
        <w:t>址</w:t>
      </w:r>
      <w:r>
        <w:rPr>
          <w:rFonts w:hint="eastAsia"/>
        </w:rPr>
        <w:t>上。（</w:t>
      </w:r>
      <w:r w:rsidRPr="0057605F">
        <w:rPr>
          <w:rFonts w:hint="eastAsia"/>
          <w:color w:val="FF0000"/>
        </w:rPr>
        <w:t>限制大小</w:t>
      </w:r>
      <w:r w:rsidR="00401B76">
        <w:rPr>
          <w:rFonts w:hint="eastAsia"/>
          <w:color w:val="FF0000"/>
        </w:rPr>
        <w:t>、类型</w:t>
      </w:r>
      <w:r w:rsidRPr="0057605F">
        <w:rPr>
          <w:rFonts w:hint="eastAsia"/>
          <w:color w:val="FF0000"/>
        </w:rPr>
        <w:t>？</w:t>
      </w:r>
      <w:r>
        <w:rPr>
          <w:rFonts w:hint="eastAsia"/>
        </w:rPr>
        <w:t>）</w:t>
      </w:r>
    </w:p>
    <w:p w:rsidR="0057605F" w:rsidRPr="0057605F" w:rsidRDefault="0057605F" w:rsidP="0057605F">
      <w:pPr>
        <w:numPr>
          <w:ilvl w:val="0"/>
          <w:numId w:val="37"/>
        </w:numPr>
        <w:ind w:firstLineChars="0"/>
      </w:pPr>
      <w:r>
        <w:rPr>
          <w:rFonts w:hint="eastAsia"/>
        </w:rPr>
        <w:t>下载：用户或管理员从服务器上下载</w:t>
      </w:r>
      <w:r w:rsidR="00401B76">
        <w:rPr>
          <w:rFonts w:hint="eastAsia"/>
        </w:rPr>
        <w:t>指定文档。</w:t>
      </w:r>
    </w:p>
    <w:p w:rsidR="005C27C7" w:rsidRDefault="005C27C7" w:rsidP="005C27C7">
      <w:pPr>
        <w:pStyle w:val="4"/>
        <w:spacing w:before="326" w:after="326" w:line="360" w:lineRule="auto"/>
      </w:pPr>
      <w:r>
        <w:rPr>
          <w:rFonts w:hint="eastAsia"/>
        </w:rPr>
        <w:t>输出结果</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5C27C7" w:rsidRDefault="002361AA" w:rsidP="005C27C7">
      <w:pPr>
        <w:ind w:firstLine="480"/>
      </w:pPr>
      <w:r>
        <w:rPr>
          <w:rFonts w:hint="eastAsia"/>
        </w:rPr>
        <w:t>上传：提示操作成功或者失败。</w:t>
      </w:r>
    </w:p>
    <w:p w:rsidR="002361AA" w:rsidRDefault="002361AA" w:rsidP="005C27C7">
      <w:pPr>
        <w:ind w:firstLine="480"/>
      </w:pPr>
      <w:r>
        <w:rPr>
          <w:rFonts w:hint="eastAsia"/>
        </w:rPr>
        <w:t>下载：提示操作成功或者失败。</w:t>
      </w:r>
    </w:p>
    <w:p w:rsidR="002361AA" w:rsidRPr="005C27C7" w:rsidRDefault="002361AA" w:rsidP="005C27C7">
      <w:pPr>
        <w:ind w:firstLine="480"/>
      </w:pPr>
    </w:p>
    <w:p w:rsidR="000754FB" w:rsidRDefault="000754FB" w:rsidP="00460A21">
      <w:pPr>
        <w:numPr>
          <w:ilvl w:val="0"/>
          <w:numId w:val="5"/>
        </w:numPr>
        <w:ind w:firstLineChars="0"/>
      </w:pPr>
      <w:r>
        <w:rPr>
          <w:rFonts w:hint="eastAsia"/>
        </w:rPr>
        <w:t>客户能够</w:t>
      </w:r>
      <w:r w:rsidR="00077118">
        <w:rPr>
          <w:rFonts w:hint="eastAsia"/>
        </w:rPr>
        <w:t>上传</w:t>
      </w:r>
      <w:r w:rsidR="00527FCD">
        <w:rPr>
          <w:rFonts w:hint="eastAsia"/>
        </w:rPr>
        <w:t>和</w:t>
      </w:r>
      <w:r w:rsidR="00455FAE">
        <w:rPr>
          <w:rFonts w:hint="eastAsia"/>
        </w:rPr>
        <w:t>下载</w:t>
      </w:r>
      <w:r w:rsidR="00077118">
        <w:rPr>
          <w:rFonts w:hint="eastAsia"/>
        </w:rPr>
        <w:t>与测试相关的文档。</w:t>
      </w:r>
      <w:r w:rsidR="00E64BBD">
        <w:rPr>
          <w:rFonts w:hint="eastAsia"/>
        </w:rPr>
        <w:t>（考虑安全性，不建议上传测试程序或者其他可执行文件）</w:t>
      </w:r>
    </w:p>
    <w:p w:rsidR="000754FB" w:rsidRDefault="000754FB" w:rsidP="00460A21">
      <w:pPr>
        <w:numPr>
          <w:ilvl w:val="0"/>
          <w:numId w:val="5"/>
        </w:numPr>
        <w:ind w:firstLineChars="0"/>
      </w:pPr>
      <w:r>
        <w:rPr>
          <w:rFonts w:hint="eastAsia"/>
        </w:rPr>
        <w:t>前台</w:t>
      </w:r>
      <w:r w:rsidR="00527FCD">
        <w:rPr>
          <w:rFonts w:hint="eastAsia"/>
        </w:rPr>
        <w:t>能够上传和下载</w:t>
      </w:r>
      <w:r w:rsidR="00E374D4">
        <w:rPr>
          <w:rFonts w:hint="eastAsia"/>
        </w:rPr>
        <w:t>与测试相关的文档。</w:t>
      </w:r>
    </w:p>
    <w:p w:rsidR="00B11B97" w:rsidRDefault="00B11B97" w:rsidP="00B11B97">
      <w:pPr>
        <w:pStyle w:val="2"/>
        <w:spacing w:before="163" w:after="163"/>
      </w:pPr>
      <w:r>
        <w:rPr>
          <w:rFonts w:hint="eastAsia"/>
        </w:rPr>
        <w:t>前台受理</w:t>
      </w:r>
    </w:p>
    <w:p w:rsidR="004805EC" w:rsidRDefault="004805EC" w:rsidP="004805EC">
      <w:pPr>
        <w:pStyle w:val="3"/>
        <w:spacing w:before="163" w:after="163" w:line="360" w:lineRule="auto"/>
      </w:pPr>
      <w:r>
        <w:rPr>
          <w:rFonts w:hint="eastAsia"/>
        </w:rPr>
        <w:t>功能简述</w:t>
      </w:r>
    </w:p>
    <w:p w:rsidR="004805EC" w:rsidRDefault="004805EC" w:rsidP="00F36E12">
      <w:pPr>
        <w:ind w:firstLine="480"/>
      </w:pPr>
      <w:r>
        <w:rPr>
          <w:rFonts w:hint="eastAsia"/>
        </w:rPr>
        <w:t>系统管理员（前台）对客户填写的委托</w:t>
      </w:r>
      <w:proofErr w:type="gramStart"/>
      <w:r>
        <w:rPr>
          <w:rFonts w:hint="eastAsia"/>
        </w:rPr>
        <w:t>检验书</w:t>
      </w:r>
      <w:proofErr w:type="gramEnd"/>
      <w:r>
        <w:rPr>
          <w:rFonts w:hint="eastAsia"/>
        </w:rPr>
        <w:t>进行审核和受理，并向客户提交受理结果；如果审核通过，则系统管理员（样品管理员）分配样品，同时</w:t>
      </w:r>
      <w:r w:rsidRPr="005C0BE2">
        <w:t>生成委托书</w:t>
      </w:r>
      <w:r>
        <w:t>、任务通知单、样品流转单</w:t>
      </w:r>
      <w:r>
        <w:rPr>
          <w:rFonts w:hint="eastAsia"/>
        </w:rPr>
        <w:t>。</w:t>
      </w:r>
    </w:p>
    <w:p w:rsidR="004805EC" w:rsidRDefault="004805EC" w:rsidP="004805EC">
      <w:pPr>
        <w:ind w:left="480" w:firstLineChars="0" w:firstLine="0"/>
      </w:pPr>
    </w:p>
    <w:p w:rsidR="004805EC" w:rsidRDefault="004805EC" w:rsidP="004805EC">
      <w:pPr>
        <w:pStyle w:val="3"/>
        <w:spacing w:before="163" w:after="163" w:line="360" w:lineRule="auto"/>
      </w:pPr>
      <w:r>
        <w:rPr>
          <w:rFonts w:hint="eastAsia"/>
        </w:rPr>
        <w:t>子功能模块清单</w:t>
      </w:r>
    </w:p>
    <w:p w:rsidR="004805EC" w:rsidRDefault="004805EC" w:rsidP="00461FA2">
      <w:pPr>
        <w:pStyle w:val="ae"/>
        <w:keepNext/>
        <w:ind w:firstLine="420"/>
      </w:pPr>
      <w:r>
        <w:rPr>
          <w:rFonts w:hint="eastAsia"/>
        </w:rPr>
        <w:t>表</w:t>
      </w:r>
      <w:r>
        <w:rPr>
          <w:rFonts w:hint="eastAsia"/>
        </w:rPr>
        <w:t xml:space="preserve"> </w:t>
      </w:r>
      <w:fldSimple w:instr=" STYLEREF 1 \s ">
        <w:r>
          <w:rPr>
            <w:noProof/>
          </w:rPr>
          <w:t>3</w:t>
        </w:r>
      </w:fldSimple>
      <w:r>
        <w:noBreakHyphen/>
      </w:r>
      <w:r w:rsidR="004A15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A15F5">
        <w:fldChar w:fldCharType="separate"/>
      </w:r>
      <w:r>
        <w:rPr>
          <w:noProof/>
        </w:rPr>
        <w:t>4</w:t>
      </w:r>
      <w:r w:rsidR="004A15F5">
        <w:fldChar w:fldCharType="end"/>
      </w:r>
      <w:r w:rsidR="00461FA2">
        <w:rPr>
          <w:rFonts w:hint="eastAsia"/>
        </w:rPr>
        <w:t>前台受理</w:t>
      </w:r>
      <w:r>
        <w:rPr>
          <w:rFonts w:hint="eastAsia"/>
        </w:rPr>
        <w:t>子模块清单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567"/>
        <w:gridCol w:w="5118"/>
      </w:tblGrid>
      <w:tr w:rsidR="004805EC" w:rsidRPr="006105FF" w:rsidTr="00447A95">
        <w:tc>
          <w:tcPr>
            <w:tcW w:w="843" w:type="dxa"/>
          </w:tcPr>
          <w:p w:rsidR="004805EC" w:rsidRPr="00747D64" w:rsidRDefault="004805EC" w:rsidP="00447A95">
            <w:pPr>
              <w:pStyle w:val="af0"/>
            </w:pPr>
            <w:r w:rsidRPr="00747D64">
              <w:rPr>
                <w:rFonts w:hint="eastAsia"/>
              </w:rPr>
              <w:t>编号</w:t>
            </w:r>
          </w:p>
        </w:tc>
        <w:tc>
          <w:tcPr>
            <w:tcW w:w="2567" w:type="dxa"/>
          </w:tcPr>
          <w:p w:rsidR="004805EC" w:rsidRPr="00747D64" w:rsidRDefault="004805EC" w:rsidP="00447A95">
            <w:pPr>
              <w:pStyle w:val="af0"/>
            </w:pPr>
            <w:r w:rsidRPr="00747D64">
              <w:rPr>
                <w:rFonts w:hint="eastAsia"/>
              </w:rPr>
              <w:t>子功能（模块）名称</w:t>
            </w:r>
          </w:p>
        </w:tc>
        <w:tc>
          <w:tcPr>
            <w:tcW w:w="5118" w:type="dxa"/>
          </w:tcPr>
          <w:p w:rsidR="004805EC" w:rsidRPr="00747D64" w:rsidRDefault="004805EC" w:rsidP="00447A95">
            <w:pPr>
              <w:pStyle w:val="af0"/>
            </w:pPr>
            <w:r w:rsidRPr="00747D64">
              <w:rPr>
                <w:rFonts w:hint="eastAsia"/>
              </w:rPr>
              <w:t>子功能（模块）描述</w:t>
            </w:r>
          </w:p>
        </w:tc>
      </w:tr>
      <w:tr w:rsidR="004805EC" w:rsidRPr="006105FF" w:rsidTr="00447A95">
        <w:tc>
          <w:tcPr>
            <w:tcW w:w="843" w:type="dxa"/>
          </w:tcPr>
          <w:p w:rsidR="004805EC" w:rsidRPr="006105FF" w:rsidRDefault="00F36E12" w:rsidP="00447A95">
            <w:pPr>
              <w:pStyle w:val="af3"/>
            </w:pPr>
            <w:r>
              <w:rPr>
                <w:rFonts w:hint="eastAsia"/>
              </w:rPr>
              <w:t>1</w:t>
            </w:r>
          </w:p>
        </w:tc>
        <w:tc>
          <w:tcPr>
            <w:tcW w:w="2567" w:type="dxa"/>
          </w:tcPr>
          <w:p w:rsidR="004805EC" w:rsidRPr="006105FF" w:rsidRDefault="004805EC" w:rsidP="00447A95">
            <w:pPr>
              <w:pStyle w:val="af3"/>
            </w:pPr>
            <w:r>
              <w:rPr>
                <w:rFonts w:hint="eastAsia"/>
              </w:rPr>
              <w:t>处理申请</w:t>
            </w:r>
          </w:p>
        </w:tc>
        <w:tc>
          <w:tcPr>
            <w:tcW w:w="5118" w:type="dxa"/>
          </w:tcPr>
          <w:p w:rsidR="004805EC" w:rsidRPr="006105FF" w:rsidRDefault="004805EC" w:rsidP="00447A95">
            <w:pPr>
              <w:pStyle w:val="af3"/>
              <w:jc w:val="left"/>
            </w:pPr>
            <w:r>
              <w:rPr>
                <w:rFonts w:hint="eastAsia"/>
              </w:rPr>
              <w:t>前台对客户的业务申请及时审核，并且根据审核结果做出接受、拒绝的处理。如果接受的话，则</w:t>
            </w:r>
            <w:r w:rsidRPr="005C0BE2">
              <w:t>预计完成检验需要的任务时间、检验费用等消息</w:t>
            </w:r>
            <w:r>
              <w:rPr>
                <w:rFonts w:hint="eastAsia"/>
              </w:rPr>
              <w:t>发送给客户。</w:t>
            </w:r>
          </w:p>
        </w:tc>
      </w:tr>
      <w:tr w:rsidR="004805EC" w:rsidRPr="006105FF" w:rsidTr="00447A95">
        <w:tc>
          <w:tcPr>
            <w:tcW w:w="843" w:type="dxa"/>
          </w:tcPr>
          <w:p w:rsidR="004805EC" w:rsidRDefault="00F36E12" w:rsidP="00447A95">
            <w:pPr>
              <w:pStyle w:val="af3"/>
            </w:pPr>
            <w:r>
              <w:rPr>
                <w:rFonts w:hint="eastAsia"/>
              </w:rPr>
              <w:t>2</w:t>
            </w:r>
          </w:p>
        </w:tc>
        <w:tc>
          <w:tcPr>
            <w:tcW w:w="2567" w:type="dxa"/>
          </w:tcPr>
          <w:p w:rsidR="004805EC" w:rsidRDefault="004805EC" w:rsidP="00447A95">
            <w:pPr>
              <w:pStyle w:val="af3"/>
            </w:pPr>
            <w:r>
              <w:rPr>
                <w:rFonts w:hint="eastAsia"/>
              </w:rPr>
              <w:t>样品分配</w:t>
            </w:r>
          </w:p>
        </w:tc>
        <w:tc>
          <w:tcPr>
            <w:tcW w:w="5118" w:type="dxa"/>
          </w:tcPr>
          <w:p w:rsidR="004805EC" w:rsidRPr="006105FF" w:rsidRDefault="004805EC" w:rsidP="00447A95">
            <w:pPr>
              <w:pStyle w:val="af3"/>
              <w:jc w:val="left"/>
            </w:pPr>
            <w:r>
              <w:rPr>
                <w:rFonts w:hint="eastAsia"/>
              </w:rPr>
              <w:t>系统管理员（样品管理员）填写样品分配信息，并且可以对样品信息进行修改。</w:t>
            </w:r>
          </w:p>
        </w:tc>
      </w:tr>
      <w:tr w:rsidR="004805EC" w:rsidRPr="006105FF" w:rsidTr="00447A95">
        <w:tc>
          <w:tcPr>
            <w:tcW w:w="843" w:type="dxa"/>
          </w:tcPr>
          <w:p w:rsidR="004805EC" w:rsidRDefault="00F36E12" w:rsidP="00447A95">
            <w:pPr>
              <w:pStyle w:val="af3"/>
            </w:pPr>
            <w:r>
              <w:rPr>
                <w:rFonts w:hint="eastAsia"/>
              </w:rPr>
              <w:t>3</w:t>
            </w:r>
          </w:p>
        </w:tc>
        <w:tc>
          <w:tcPr>
            <w:tcW w:w="2567" w:type="dxa"/>
          </w:tcPr>
          <w:p w:rsidR="004805EC" w:rsidRDefault="004805EC" w:rsidP="00447A95">
            <w:pPr>
              <w:pStyle w:val="af3"/>
            </w:pPr>
            <w:r>
              <w:rPr>
                <w:rFonts w:hint="eastAsia"/>
              </w:rPr>
              <w:t>报表生成</w:t>
            </w:r>
          </w:p>
        </w:tc>
        <w:tc>
          <w:tcPr>
            <w:tcW w:w="5118" w:type="dxa"/>
          </w:tcPr>
          <w:p w:rsidR="004805EC" w:rsidRPr="006105FF" w:rsidRDefault="004805EC" w:rsidP="00447A95">
            <w:pPr>
              <w:pStyle w:val="af3"/>
              <w:jc w:val="left"/>
            </w:pPr>
            <w:r>
              <w:rPr>
                <w:rFonts w:hint="eastAsia"/>
              </w:rPr>
              <w:t>自动生成委托检验书、任务通知单和样品流转单。</w:t>
            </w:r>
          </w:p>
        </w:tc>
      </w:tr>
    </w:tbl>
    <w:p w:rsidR="00556C67" w:rsidRDefault="00EB57D2" w:rsidP="007034EA">
      <w:pPr>
        <w:pStyle w:val="3"/>
        <w:spacing w:before="163" w:after="163"/>
      </w:pPr>
      <w:bookmarkStart w:id="40" w:name="_Toc338314961"/>
      <w:r>
        <w:rPr>
          <w:rFonts w:hint="eastAsia"/>
        </w:rPr>
        <w:t>处理</w:t>
      </w:r>
      <w:r w:rsidR="00556C67">
        <w:rPr>
          <w:rFonts w:hint="eastAsia"/>
        </w:rPr>
        <w:t>申请</w:t>
      </w:r>
      <w:bookmarkEnd w:id="40"/>
    </w:p>
    <w:p w:rsidR="005C27C7" w:rsidRDefault="005C27C7" w:rsidP="005C27C7">
      <w:pPr>
        <w:pStyle w:val="4"/>
        <w:spacing w:before="326" w:after="326" w:line="360" w:lineRule="auto"/>
      </w:pPr>
      <w:r>
        <w:rPr>
          <w:rFonts w:hint="eastAsia"/>
        </w:rPr>
        <w:t>输入条件</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2361AA" w:rsidRPr="007154E5" w:rsidRDefault="00E04464" w:rsidP="007154E5">
      <w:pPr>
        <w:numPr>
          <w:ilvl w:val="0"/>
          <w:numId w:val="38"/>
        </w:numPr>
        <w:ind w:firstLineChars="0"/>
      </w:pPr>
      <w:r>
        <w:rPr>
          <w:rFonts w:hint="eastAsia"/>
        </w:rPr>
        <w:t>填写</w:t>
      </w:r>
      <w:r w:rsidR="007154E5" w:rsidRPr="007154E5">
        <w:rPr>
          <w:rFonts w:hint="eastAsia"/>
        </w:rPr>
        <w:t>接受信息，</w:t>
      </w:r>
      <w:r w:rsidR="000740F3">
        <w:rPr>
          <w:rFonts w:hint="eastAsia"/>
        </w:rPr>
        <w:t>单击</w:t>
      </w:r>
      <w:r w:rsidR="007154E5" w:rsidRPr="007154E5">
        <w:rPr>
          <w:rFonts w:hint="eastAsia"/>
        </w:rPr>
        <w:t>“接受”按钮。</w:t>
      </w:r>
    </w:p>
    <w:p w:rsidR="007154E5" w:rsidRDefault="007154E5" w:rsidP="00EA3AD8">
      <w:pPr>
        <w:ind w:firstLine="482"/>
      </w:pPr>
      <w:r w:rsidRPr="00EA3AD8">
        <w:rPr>
          <w:rFonts w:hint="eastAsia"/>
          <w:b/>
        </w:rPr>
        <w:t>接受信息：</w:t>
      </w:r>
      <w:r>
        <w:rPr>
          <w:rFonts w:hint="eastAsia"/>
        </w:rPr>
        <w:t>任务时间、检验费。</w:t>
      </w:r>
    </w:p>
    <w:p w:rsidR="007154E5" w:rsidRPr="007154E5" w:rsidRDefault="00E04464" w:rsidP="007154E5">
      <w:pPr>
        <w:numPr>
          <w:ilvl w:val="0"/>
          <w:numId w:val="38"/>
        </w:numPr>
        <w:ind w:firstLineChars="0"/>
      </w:pPr>
      <w:r>
        <w:rPr>
          <w:rFonts w:hint="eastAsia"/>
          <w:color w:val="FF0000"/>
        </w:rPr>
        <w:t>填写</w:t>
      </w:r>
      <w:r w:rsidR="007154E5" w:rsidRPr="007154E5">
        <w:rPr>
          <w:rFonts w:hint="eastAsia"/>
          <w:color w:val="FF0000"/>
        </w:rPr>
        <w:t>拒绝理由，</w:t>
      </w:r>
      <w:r w:rsidR="000740F3">
        <w:rPr>
          <w:rFonts w:hint="eastAsia"/>
        </w:rPr>
        <w:t>单击</w:t>
      </w:r>
      <w:r w:rsidR="007154E5">
        <w:rPr>
          <w:rFonts w:hint="eastAsia"/>
        </w:rPr>
        <w:t>“拒绝”按钮。</w:t>
      </w:r>
    </w:p>
    <w:p w:rsidR="005C27C7" w:rsidRDefault="005C27C7" w:rsidP="005C27C7">
      <w:pPr>
        <w:pStyle w:val="4"/>
        <w:spacing w:before="326" w:after="326" w:line="360" w:lineRule="auto"/>
      </w:pPr>
      <w:r>
        <w:rPr>
          <w:rFonts w:hint="eastAsia"/>
        </w:rPr>
        <w:t>处理流程</w:t>
      </w:r>
    </w:p>
    <w:p w:rsidR="005C27C7" w:rsidRDefault="005C27C7" w:rsidP="005C27C7">
      <w:pPr>
        <w:ind w:firstLine="480"/>
        <w:rPr>
          <w:rFonts w:hint="eastAsia"/>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的业务和数据处理流程。】</w:t>
      </w:r>
    </w:p>
    <w:p w:rsidR="000740F3" w:rsidRDefault="00E04464" w:rsidP="005C27C7">
      <w:pPr>
        <w:ind w:firstLine="480"/>
        <w:rPr>
          <w:rFonts w:hint="eastAsia"/>
          <w:color w:val="0000FF"/>
        </w:rPr>
      </w:pPr>
      <w:r>
        <w:rPr>
          <w:noProof/>
        </w:rPr>
        <w:pict>
          <v:shape id="_x0000_s1722" type="#_x0000_t202" style="position:absolute;left:0;text-align:left;margin-left:24.3pt;margin-top:248.45pt;width:399.6pt;height:.05pt;z-index:37;mso-position-horizontal-relative:text;mso-position-vertical-relative:text" stroked="f">
            <v:textbox style="mso-fit-shape-to-text:t" inset="0,0,0,0">
              <w:txbxContent>
                <w:p w:rsidR="00E04464" w:rsidRPr="009D5B8C" w:rsidRDefault="00E04464" w:rsidP="00E04464">
                  <w:pPr>
                    <w:pStyle w:val="ae"/>
                    <w:ind w:firstLine="420"/>
                    <w:rPr>
                      <w:rFonts w:eastAsia="宋体"/>
                      <w:color w:val="0000FF"/>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10</w:t>
                  </w:r>
                  <w:r w:rsidR="003E5E4B">
                    <w:fldChar w:fldCharType="end"/>
                  </w:r>
                  <w:r w:rsidR="002A4A08">
                    <w:rPr>
                      <w:rFonts w:hint="eastAsia"/>
                    </w:rPr>
                    <w:t>前台</w:t>
                  </w:r>
                  <w:r>
                    <w:rPr>
                      <w:rFonts w:hint="eastAsia"/>
                    </w:rPr>
                    <w:t>处理申请流程</w:t>
                  </w:r>
                </w:p>
              </w:txbxContent>
            </v:textbox>
          </v:shape>
        </w:pict>
      </w:r>
      <w:r w:rsidR="000740F3">
        <w:rPr>
          <w:rFonts w:hint="eastAsia"/>
          <w:noProof/>
        </w:rPr>
        <w:pict>
          <v:group id="_x0000_s1705" editas="canvas" style="position:absolute;margin-left:0;margin-top:0;width:399.6pt;height:243.8pt;z-index:7;mso-position-horizontal-relative:char;mso-position-vertical-relative:line" coordorigin="2187,6674" coordsize="7992,4876">
            <o:lock v:ext="edit" aspectratio="t"/>
            <v:shape id="_x0000_s1704" type="#_x0000_t75" style="position:absolute;left:2187;top:6674;width:7992;height:4876" o:preferrelative="f">
              <v:fill o:detectmouseclick="t"/>
              <v:path o:extrusionok="t" o:connecttype="none"/>
              <o:lock v:ext="edit" text="t"/>
            </v:shape>
            <v:rect id="_x0000_s1706" style="position:absolute;left:5115;top:6973;width:2130;height:407">
              <v:textbox style="mso-next-textbox:#_x0000_s1706" inset="0,0,0,0">
                <w:txbxContent>
                  <w:p w:rsidR="000740F3" w:rsidRDefault="000740F3" w:rsidP="00E04464">
                    <w:pPr>
                      <w:spacing w:line="240" w:lineRule="auto"/>
                      <w:ind w:firstLineChars="0" w:firstLine="0"/>
                      <w:jc w:val="center"/>
                    </w:pPr>
                    <w:r>
                      <w:rPr>
                        <w:rFonts w:hint="eastAsia"/>
                        <w:sz w:val="21"/>
                        <w:szCs w:val="21"/>
                      </w:rPr>
                      <w:t>进入处理申请页面</w:t>
                    </w:r>
                  </w:p>
                </w:txbxContent>
              </v:textbox>
            </v:rect>
            <v:rect id="_x0000_s1707" style="position:absolute;left:5115;top:7665;width:2130;height:407">
              <v:textbox style="mso-next-textbox:#_x0000_s1707" inset="0,0,0,0">
                <w:txbxContent>
                  <w:p w:rsidR="000740F3" w:rsidRDefault="000740F3" w:rsidP="00E04464">
                    <w:pPr>
                      <w:spacing w:line="240" w:lineRule="auto"/>
                      <w:ind w:firstLineChars="0" w:firstLine="0"/>
                      <w:jc w:val="center"/>
                    </w:pPr>
                    <w:r>
                      <w:rPr>
                        <w:rFonts w:hint="eastAsia"/>
                        <w:sz w:val="21"/>
                        <w:szCs w:val="21"/>
                      </w:rPr>
                      <w:t>审核委托申请</w:t>
                    </w:r>
                  </w:p>
                </w:txbxContent>
              </v:textbox>
            </v:rect>
            <v:rect id="_x0000_s1708" style="position:absolute;left:3525;top:8460;width:2130;height:707">
              <v:textbox style="mso-next-textbox:#_x0000_s1708" inset="0,0,0,0">
                <w:txbxContent>
                  <w:p w:rsidR="000740F3" w:rsidRPr="000740F3" w:rsidRDefault="000740F3" w:rsidP="00E04464">
                    <w:pPr>
                      <w:spacing w:line="240" w:lineRule="auto"/>
                      <w:ind w:firstLineChars="0" w:firstLine="0"/>
                      <w:jc w:val="center"/>
                      <w:rPr>
                        <w:sz w:val="21"/>
                        <w:szCs w:val="21"/>
                      </w:rPr>
                    </w:pPr>
                    <w:r>
                      <w:rPr>
                        <w:rFonts w:hint="eastAsia"/>
                        <w:sz w:val="21"/>
                        <w:szCs w:val="21"/>
                      </w:rPr>
                      <w:t>填写预计的</w:t>
                    </w:r>
                    <w:r w:rsidRPr="000740F3">
                      <w:rPr>
                        <w:sz w:val="21"/>
                        <w:szCs w:val="21"/>
                      </w:rPr>
                      <w:t>任务时间、检验费用</w:t>
                    </w:r>
                    <w:r>
                      <w:rPr>
                        <w:rFonts w:hint="eastAsia"/>
                        <w:sz w:val="21"/>
                        <w:szCs w:val="21"/>
                      </w:rPr>
                      <w:t>等信息</w:t>
                    </w:r>
                  </w:p>
                </w:txbxContent>
              </v:textbox>
            </v:rect>
            <v:rect id="_x0000_s1709" style="position:absolute;left:6885;top:8550;width:2130;height:407">
              <v:textbox style="mso-next-textbox:#_x0000_s1709" inset="0,0,0,0">
                <w:txbxContent>
                  <w:p w:rsidR="000740F3" w:rsidRDefault="000740F3" w:rsidP="00E04464">
                    <w:pPr>
                      <w:spacing w:line="240" w:lineRule="auto"/>
                      <w:ind w:firstLineChars="0" w:firstLine="0"/>
                      <w:jc w:val="center"/>
                    </w:pPr>
                    <w:r>
                      <w:rPr>
                        <w:rFonts w:hint="eastAsia"/>
                        <w:sz w:val="21"/>
                        <w:szCs w:val="21"/>
                      </w:rPr>
                      <w:t>填写拒绝理由</w:t>
                    </w:r>
                  </w:p>
                </w:txbxContent>
              </v:textbox>
            </v:rect>
            <v:rect id="_x0000_s1710" style="position:absolute;left:3525;top:9405;width:2130;height:407">
              <v:textbox style="mso-next-textbox:#_x0000_s1710" inset="0,0,0,0">
                <w:txbxContent>
                  <w:p w:rsidR="000740F3" w:rsidRDefault="000740F3" w:rsidP="00E04464">
                    <w:pPr>
                      <w:spacing w:line="240" w:lineRule="auto"/>
                      <w:ind w:firstLineChars="0" w:firstLine="0"/>
                      <w:jc w:val="center"/>
                    </w:pPr>
                    <w:r>
                      <w:rPr>
                        <w:rFonts w:hint="eastAsia"/>
                        <w:sz w:val="21"/>
                        <w:szCs w:val="21"/>
                      </w:rPr>
                      <w:t>单击“接受”按钮</w:t>
                    </w:r>
                  </w:p>
                </w:txbxContent>
              </v:textbox>
            </v:rect>
            <v:rect id="_x0000_s1711" style="position:absolute;left:6885;top:9405;width:2130;height:407">
              <v:textbox style="mso-next-textbox:#_x0000_s1711" inset="0,0,0,0">
                <w:txbxContent>
                  <w:p w:rsidR="000740F3" w:rsidRDefault="000740F3" w:rsidP="00E04464">
                    <w:pPr>
                      <w:spacing w:line="240" w:lineRule="auto"/>
                      <w:ind w:firstLineChars="0" w:firstLine="0"/>
                      <w:jc w:val="center"/>
                    </w:pPr>
                    <w:r>
                      <w:rPr>
                        <w:rFonts w:hint="eastAsia"/>
                        <w:sz w:val="21"/>
                        <w:szCs w:val="21"/>
                      </w:rPr>
                      <w:t>单击“拒绝”按钮</w:t>
                    </w:r>
                  </w:p>
                </w:txbxContent>
              </v:textbox>
            </v:rect>
            <v:rect id="_x0000_s1712" style="position:absolute;left:5115;top:10230;width:2130;height:407">
              <v:textbox style="mso-next-textbox:#_x0000_s1712" inset="0,0,0,0">
                <w:txbxContent>
                  <w:p w:rsidR="00E04464" w:rsidRDefault="00E04464" w:rsidP="00E04464">
                    <w:pPr>
                      <w:spacing w:line="240" w:lineRule="auto"/>
                      <w:ind w:firstLineChars="0" w:firstLine="0"/>
                      <w:jc w:val="center"/>
                    </w:pPr>
                    <w:r>
                      <w:rPr>
                        <w:rFonts w:hint="eastAsia"/>
                        <w:sz w:val="21"/>
                        <w:szCs w:val="21"/>
                      </w:rPr>
                      <w:t>更新数据库</w:t>
                    </w:r>
                  </w:p>
                </w:txbxContent>
              </v:textbox>
            </v:rect>
            <v:rect id="_x0000_s1713" style="position:absolute;left:5115;top:10890;width:2130;height:407">
              <v:textbox style="mso-next-textbox:#_x0000_s1713" inset="0,0,0,0">
                <w:txbxContent>
                  <w:p w:rsidR="00E04464" w:rsidRDefault="00E04464" w:rsidP="00E04464">
                    <w:pPr>
                      <w:spacing w:line="240" w:lineRule="auto"/>
                      <w:ind w:firstLineChars="0" w:firstLine="0"/>
                      <w:jc w:val="center"/>
                    </w:pPr>
                    <w:r>
                      <w:rPr>
                        <w:rFonts w:hint="eastAsia"/>
                        <w:sz w:val="21"/>
                        <w:szCs w:val="21"/>
                      </w:rPr>
                      <w:t>提示操作是否成功</w:t>
                    </w:r>
                  </w:p>
                </w:txbxContent>
              </v:textbox>
            </v:rect>
            <v:shape id="_x0000_s1714" type="#_x0000_t32" style="position:absolute;left:6180;top:7380;width:1;height:285" o:connectortype="straight">
              <v:stroke endarrow="block"/>
            </v:shape>
            <v:shape id="_x0000_s1715" type="#_x0000_t34" style="position:absolute;left:5191;top:7471;width:388;height:1590;rotation:90" o:connectortype="elbow" adj="10744,-38255,-343707">
              <v:stroke endarrow="block"/>
            </v:shape>
            <v:shape id="_x0000_s1716" type="#_x0000_t34" style="position:absolute;left:6826;top:7426;width:478;height:1770;rotation:90;flip:x" o:connectortype="elbow" adj="10755,34365,-278992">
              <v:stroke endarrow="block"/>
            </v:shape>
            <v:shape id="_x0000_s1717" type="#_x0000_t32" style="position:absolute;left:4590;top:9167;width:1;height:238" o:connectortype="straight">
              <v:stroke endarrow="block"/>
            </v:shape>
            <v:shape id="_x0000_s1718" type="#_x0000_t32" style="position:absolute;left:7950;top:8957;width:1;height:448" o:connectortype="straight">
              <v:stroke endarrow="block"/>
            </v:shape>
            <v:shape id="_x0000_s1719" type="#_x0000_t34" style="position:absolute;left:5176;top:9226;width:418;height:1590;rotation:90;flip:x" o:connectortype="elbow" adj="10748,61893,-236877">
              <v:stroke endarrow="block"/>
            </v:shape>
            <v:shape id="_x0000_s1720" type="#_x0000_t34" style="position:absolute;left:6856;top:9136;width:418;height:1770;rotation:90" o:connectortype="elbow" adj="10748,-55599,-410503">
              <v:stroke endarrow="block"/>
            </v:shape>
            <v:shape id="_x0000_s1721" type="#_x0000_t32" style="position:absolute;left:6180;top:10637;width:1;height:253" o:connectortype="straight">
              <v:stroke endarrow="block"/>
            </v:shape>
          </v:group>
        </w:pict>
      </w:r>
      <w:r>
        <w:rPr>
          <w:color w:val="0000FF"/>
        </w:rPr>
        <w:pict>
          <v:shape id="_x0000_i1037" type="#_x0000_t75" style="width:399.75pt;height:243.75pt">
            <v:imagedata croptop="-65520f" cropbottom="65520f"/>
          </v:shape>
        </w:pict>
      </w:r>
    </w:p>
    <w:p w:rsidR="00E04464" w:rsidRDefault="00E04464" w:rsidP="005C27C7">
      <w:pPr>
        <w:ind w:firstLine="480"/>
        <w:rPr>
          <w:color w:val="0000FF"/>
        </w:rPr>
      </w:pPr>
    </w:p>
    <w:p w:rsidR="007154E5" w:rsidRDefault="007154E5" w:rsidP="007154E5">
      <w:pPr>
        <w:numPr>
          <w:ilvl w:val="0"/>
          <w:numId w:val="39"/>
        </w:numPr>
        <w:ind w:firstLineChars="0"/>
      </w:pPr>
      <w:r w:rsidRPr="007154E5">
        <w:rPr>
          <w:rFonts w:hint="eastAsia"/>
        </w:rPr>
        <w:t>接受：将测评服务对应的申请步骤的审核状态置为“已通过”状态，</w:t>
      </w:r>
      <w:r w:rsidR="00B4076B">
        <w:rPr>
          <w:rFonts w:hint="eastAsia"/>
        </w:rPr>
        <w:t>提交页面接受信息，更新数据库。</w:t>
      </w:r>
    </w:p>
    <w:p w:rsidR="00B4076B" w:rsidRPr="007154E5" w:rsidRDefault="00B4076B" w:rsidP="007154E5">
      <w:pPr>
        <w:numPr>
          <w:ilvl w:val="0"/>
          <w:numId w:val="39"/>
        </w:numPr>
        <w:ind w:firstLineChars="0"/>
      </w:pPr>
      <w:r>
        <w:rPr>
          <w:rFonts w:hint="eastAsia"/>
        </w:rPr>
        <w:t>拒绝：提交页面拒绝理由，更新数据库</w:t>
      </w:r>
      <w:r w:rsidRPr="007154E5">
        <w:rPr>
          <w:rFonts w:hint="eastAsia"/>
        </w:rPr>
        <w:t>审核状态</w:t>
      </w:r>
      <w:r>
        <w:rPr>
          <w:rFonts w:hint="eastAsia"/>
        </w:rPr>
        <w:t>。</w:t>
      </w:r>
      <w:r w:rsidRPr="00B4076B">
        <w:rPr>
          <w:rFonts w:hint="eastAsia"/>
          <w:color w:val="FF0000"/>
        </w:rPr>
        <w:t>（审核状态？）</w:t>
      </w:r>
    </w:p>
    <w:p w:rsidR="005C27C7" w:rsidRDefault="005C27C7" w:rsidP="005C27C7">
      <w:pPr>
        <w:pStyle w:val="4"/>
        <w:spacing w:before="326" w:after="326" w:line="360" w:lineRule="auto"/>
      </w:pPr>
      <w:r>
        <w:rPr>
          <w:rFonts w:hint="eastAsia"/>
        </w:rPr>
        <w:t>输出结果</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5C27C7" w:rsidRDefault="00B4076B" w:rsidP="00B4076B">
      <w:pPr>
        <w:numPr>
          <w:ilvl w:val="0"/>
          <w:numId w:val="40"/>
        </w:numPr>
        <w:ind w:firstLineChars="0"/>
      </w:pPr>
      <w:r>
        <w:rPr>
          <w:rFonts w:hint="eastAsia"/>
        </w:rPr>
        <w:t>接受：提示操作成功或者失败</w:t>
      </w:r>
      <w:r w:rsidRPr="00B4076B">
        <w:rPr>
          <w:rFonts w:hint="eastAsia"/>
          <w:color w:val="FF0000"/>
        </w:rPr>
        <w:t>，前台显示审核结果信息</w:t>
      </w:r>
      <w:r w:rsidR="00E04464">
        <w:rPr>
          <w:rFonts w:hint="eastAsia"/>
          <w:color w:val="FF0000"/>
        </w:rPr>
        <w:t>（未加入处理流程）</w:t>
      </w:r>
      <w:r>
        <w:rPr>
          <w:rFonts w:hint="eastAsia"/>
        </w:rPr>
        <w:t>。</w:t>
      </w:r>
    </w:p>
    <w:p w:rsidR="00B4076B" w:rsidRDefault="00B4076B" w:rsidP="00B4076B">
      <w:pPr>
        <w:numPr>
          <w:ilvl w:val="0"/>
          <w:numId w:val="40"/>
        </w:numPr>
        <w:ind w:firstLineChars="0"/>
      </w:pPr>
      <w:r>
        <w:rPr>
          <w:rFonts w:hint="eastAsia"/>
        </w:rPr>
        <w:t>拒绝：提示操作成功或者失败</w:t>
      </w:r>
      <w:r w:rsidRPr="00B4076B">
        <w:rPr>
          <w:rFonts w:hint="eastAsia"/>
          <w:color w:val="FF0000"/>
        </w:rPr>
        <w:t>，前台显示审核结果信息</w:t>
      </w:r>
      <w:r>
        <w:rPr>
          <w:rFonts w:hint="eastAsia"/>
        </w:rPr>
        <w:t>。</w:t>
      </w:r>
    </w:p>
    <w:p w:rsidR="00B4076B" w:rsidRPr="00B4076B" w:rsidRDefault="00B4076B" w:rsidP="005C27C7">
      <w:pPr>
        <w:ind w:firstLine="480"/>
      </w:pPr>
    </w:p>
    <w:p w:rsidR="00556C67" w:rsidRDefault="00556C67" w:rsidP="00556C67">
      <w:pPr>
        <w:ind w:firstLine="480"/>
      </w:pPr>
      <w:r>
        <w:rPr>
          <w:rFonts w:hint="eastAsia"/>
        </w:rPr>
        <w:t>前台对客户提交的业务申请及时审核，并且根据审核结果做出接受、拒绝的处理。</w:t>
      </w:r>
      <w:r w:rsidR="00881FE9">
        <w:rPr>
          <w:rFonts w:hint="eastAsia"/>
        </w:rPr>
        <w:t>如果接受的话，则</w:t>
      </w:r>
      <w:r w:rsidR="00881FE9" w:rsidRPr="005C0BE2">
        <w:t>预计完成检验需要的任务时间、检验费用等消息</w:t>
      </w:r>
      <w:r w:rsidR="009C60A4">
        <w:rPr>
          <w:rFonts w:hint="eastAsia"/>
        </w:rPr>
        <w:t>。</w:t>
      </w:r>
    </w:p>
    <w:p w:rsidR="00556C67" w:rsidRDefault="00C710C3" w:rsidP="007034EA">
      <w:pPr>
        <w:pStyle w:val="3"/>
        <w:spacing w:before="163" w:after="163"/>
      </w:pPr>
      <w:bookmarkStart w:id="41" w:name="_Toc338314962"/>
      <w:r>
        <w:rPr>
          <w:rFonts w:hint="eastAsia"/>
        </w:rPr>
        <w:t>样品分配</w:t>
      </w:r>
      <w:bookmarkEnd w:id="41"/>
    </w:p>
    <w:p w:rsidR="005C27C7" w:rsidRDefault="005C27C7" w:rsidP="005C27C7">
      <w:pPr>
        <w:pStyle w:val="4"/>
        <w:spacing w:before="326" w:after="326" w:line="360" w:lineRule="auto"/>
      </w:pPr>
      <w:r>
        <w:rPr>
          <w:rFonts w:hint="eastAsia"/>
        </w:rPr>
        <w:t>输入条件</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EA3AD8" w:rsidRPr="00EA3AD8" w:rsidRDefault="00EA3AD8" w:rsidP="00EA3AD8">
      <w:pPr>
        <w:numPr>
          <w:ilvl w:val="0"/>
          <w:numId w:val="41"/>
        </w:numPr>
        <w:ind w:firstLineChars="0"/>
      </w:pPr>
      <w:r>
        <w:rPr>
          <w:rFonts w:hint="eastAsia"/>
        </w:rPr>
        <w:t>填写样品分配信息</w:t>
      </w:r>
      <w:r w:rsidRPr="00EA3AD8">
        <w:rPr>
          <w:rFonts w:hint="eastAsia"/>
          <w:color w:val="FF0000"/>
        </w:rPr>
        <w:t>，点击“确定”按钮</w:t>
      </w:r>
      <w:r>
        <w:rPr>
          <w:rFonts w:hint="eastAsia"/>
          <w:color w:val="FF0000"/>
        </w:rPr>
        <w:t>。</w:t>
      </w:r>
    </w:p>
    <w:p w:rsidR="00EA3AD8" w:rsidRPr="00EA3AD8" w:rsidRDefault="00EA3AD8" w:rsidP="00EA3AD8">
      <w:pPr>
        <w:numPr>
          <w:ilvl w:val="0"/>
          <w:numId w:val="41"/>
        </w:numPr>
        <w:ind w:firstLineChars="0"/>
        <w:rPr>
          <w:color w:val="FF0000"/>
        </w:rPr>
      </w:pPr>
      <w:r>
        <w:rPr>
          <w:rFonts w:hint="eastAsia"/>
        </w:rPr>
        <w:t>填写修改的样品信息</w:t>
      </w:r>
      <w:r w:rsidRPr="00EA3AD8">
        <w:rPr>
          <w:rFonts w:hint="eastAsia"/>
          <w:color w:val="FF0000"/>
        </w:rPr>
        <w:t>，点击“修改”按钮</w:t>
      </w:r>
      <w:r>
        <w:rPr>
          <w:rFonts w:hint="eastAsia"/>
          <w:color w:val="FF0000"/>
        </w:rPr>
        <w:t>。</w:t>
      </w:r>
    </w:p>
    <w:p w:rsidR="005C27C7" w:rsidRDefault="005C27C7" w:rsidP="005C27C7">
      <w:pPr>
        <w:pStyle w:val="4"/>
        <w:spacing w:before="326" w:after="326" w:line="360" w:lineRule="auto"/>
      </w:pPr>
      <w:r>
        <w:rPr>
          <w:rFonts w:hint="eastAsia"/>
        </w:rPr>
        <w:t>处理流程</w:t>
      </w:r>
    </w:p>
    <w:p w:rsidR="005C27C7" w:rsidRDefault="005C27C7" w:rsidP="005C27C7">
      <w:pPr>
        <w:ind w:firstLine="480"/>
        <w:rPr>
          <w:rFonts w:hint="eastAsia"/>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的业务和数据处理流程。】</w:t>
      </w:r>
    </w:p>
    <w:p w:rsidR="00E04464" w:rsidRDefault="002A4A08" w:rsidP="005C27C7">
      <w:pPr>
        <w:ind w:firstLine="480"/>
        <w:rPr>
          <w:rFonts w:hint="eastAsia"/>
          <w:color w:val="0000FF"/>
        </w:rPr>
      </w:pPr>
      <w:r>
        <w:rPr>
          <w:noProof/>
        </w:rPr>
        <w:pict>
          <v:shape id="_x0000_s1739" type="#_x0000_t202" style="position:absolute;left:0;text-align:left;margin-left:24.3pt;margin-top:197.4pt;width:383.7pt;height:.05pt;z-index:38;mso-position-horizontal-relative:text;mso-position-vertical-relative:text" stroked="f">
            <v:textbox style="mso-fit-shape-to-text:t" inset="0,0,0,0">
              <w:txbxContent>
                <w:p w:rsidR="002A4A08" w:rsidRPr="00DE3366" w:rsidRDefault="002A4A08" w:rsidP="002A4A08">
                  <w:pPr>
                    <w:pStyle w:val="ae"/>
                    <w:ind w:firstLine="420"/>
                    <w:rPr>
                      <w:rFonts w:eastAsia="宋体"/>
                      <w:color w:val="0000FF"/>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11</w:t>
                  </w:r>
                  <w:r w:rsidR="003E5E4B">
                    <w:fldChar w:fldCharType="end"/>
                  </w:r>
                  <w:r>
                    <w:rPr>
                      <w:rFonts w:hint="eastAsia"/>
                    </w:rPr>
                    <w:t>前台样品分配处理流程</w:t>
                  </w:r>
                </w:p>
              </w:txbxContent>
            </v:textbox>
          </v:shape>
        </w:pict>
      </w:r>
      <w:r w:rsidR="00E04464">
        <w:rPr>
          <w:rFonts w:hint="eastAsia"/>
          <w:noProof/>
        </w:rPr>
        <w:pict>
          <v:group id="_x0000_s1724" editas="canvas" style="position:absolute;margin-left:0;margin-top:0;width:383.7pt;height:190.2pt;z-index:8;mso-position-horizontal-relative:char;mso-position-vertical-relative:line" coordorigin="2181,8800" coordsize="7674,3804">
            <o:lock v:ext="edit" aspectratio="t"/>
            <v:shape id="_x0000_s1723" type="#_x0000_t75" style="position:absolute;left:2181;top:8800;width:7674;height:3804" o:preferrelative="f">
              <v:fill o:detectmouseclick="t"/>
              <v:path o:extrusionok="t" o:connecttype="none"/>
              <o:lock v:ext="edit" text="t"/>
            </v:shape>
            <v:rect id="_x0000_s1725" style="position:absolute;left:5100;top:9000;width:1920;height:407">
              <v:textbox style="mso-next-textbox:#_x0000_s1725" inset="0,0,0,0">
                <w:txbxContent>
                  <w:p w:rsidR="00E04464" w:rsidRDefault="00E04464" w:rsidP="00AE6E4C">
                    <w:pPr>
                      <w:spacing w:line="240" w:lineRule="auto"/>
                      <w:ind w:firstLineChars="0" w:firstLine="0"/>
                      <w:jc w:val="center"/>
                    </w:pPr>
                    <w:r>
                      <w:rPr>
                        <w:rFonts w:hint="eastAsia"/>
                        <w:sz w:val="21"/>
                        <w:szCs w:val="21"/>
                      </w:rPr>
                      <w:t>进入样品分配页面</w:t>
                    </w:r>
                  </w:p>
                </w:txbxContent>
              </v:textbox>
            </v:rect>
            <v:rect id="_x0000_s1726" style="position:absolute;left:3840;top:9799;width:1920;height:407">
              <v:textbox style="mso-next-textbox:#_x0000_s1726" inset="0,0,0,0">
                <w:txbxContent>
                  <w:p w:rsidR="00E04464" w:rsidRDefault="00E04464" w:rsidP="00AE6E4C">
                    <w:pPr>
                      <w:spacing w:line="240" w:lineRule="auto"/>
                      <w:ind w:firstLineChars="0" w:firstLine="0"/>
                      <w:jc w:val="center"/>
                    </w:pPr>
                    <w:r>
                      <w:rPr>
                        <w:rFonts w:hint="eastAsia"/>
                        <w:sz w:val="21"/>
                        <w:szCs w:val="21"/>
                      </w:rPr>
                      <w:t>填写样品分配信息</w:t>
                    </w:r>
                  </w:p>
                </w:txbxContent>
              </v:textbox>
            </v:rect>
            <v:rect id="_x0000_s1727" style="position:absolute;left:6570;top:9814;width:1920;height:407">
              <v:textbox style="mso-next-textbox:#_x0000_s1727" inset="0,0,0,0">
                <w:txbxContent>
                  <w:p w:rsidR="00AE6E4C" w:rsidRDefault="00AE6E4C" w:rsidP="00AE6E4C">
                    <w:pPr>
                      <w:spacing w:line="240" w:lineRule="auto"/>
                      <w:ind w:firstLineChars="0" w:firstLine="0"/>
                      <w:jc w:val="center"/>
                    </w:pPr>
                    <w:r>
                      <w:rPr>
                        <w:rFonts w:hint="eastAsia"/>
                        <w:sz w:val="21"/>
                        <w:szCs w:val="21"/>
                      </w:rPr>
                      <w:t>进入样品分配页面</w:t>
                    </w:r>
                  </w:p>
                </w:txbxContent>
              </v:textbox>
            </v:rect>
            <v:rect id="_x0000_s1728" style="position:absolute;left:3840;top:10459;width:1920;height:407">
              <v:textbox style="mso-next-textbox:#_x0000_s1728" inset="0,0,0,0">
                <w:txbxContent>
                  <w:p w:rsidR="00AE6E4C" w:rsidRDefault="00AE6E4C" w:rsidP="00AE6E4C">
                    <w:pPr>
                      <w:spacing w:line="240" w:lineRule="auto"/>
                      <w:ind w:firstLineChars="0" w:firstLine="0"/>
                      <w:jc w:val="center"/>
                    </w:pPr>
                    <w:r>
                      <w:rPr>
                        <w:rFonts w:hint="eastAsia"/>
                        <w:sz w:val="21"/>
                        <w:szCs w:val="21"/>
                      </w:rPr>
                      <w:t>单击“确定”按钮</w:t>
                    </w:r>
                  </w:p>
                </w:txbxContent>
              </v:textbox>
            </v:rect>
            <v:rect id="_x0000_s1729" style="position:absolute;left:6570;top:10459;width:1920;height:407">
              <v:textbox style="mso-next-textbox:#_x0000_s1729" inset="0,0,0,0">
                <w:txbxContent>
                  <w:p w:rsidR="00AE6E4C" w:rsidRDefault="00AE6E4C" w:rsidP="00AE6E4C">
                    <w:pPr>
                      <w:spacing w:line="240" w:lineRule="auto"/>
                      <w:ind w:firstLineChars="0" w:firstLine="0"/>
                      <w:jc w:val="center"/>
                    </w:pPr>
                    <w:r>
                      <w:rPr>
                        <w:rFonts w:hint="eastAsia"/>
                        <w:sz w:val="21"/>
                        <w:szCs w:val="21"/>
                      </w:rPr>
                      <w:t>单击“修改”按钮</w:t>
                    </w:r>
                  </w:p>
                </w:txbxContent>
              </v:textbox>
            </v:rect>
            <v:rect id="_x0000_s1730" style="position:absolute;left:5175;top:11254;width:1920;height:407">
              <v:textbox style="mso-next-textbox:#_x0000_s1730" inset="0,0,0,0">
                <w:txbxContent>
                  <w:p w:rsidR="00AE6E4C" w:rsidRDefault="00AE6E4C" w:rsidP="00AE6E4C">
                    <w:pPr>
                      <w:spacing w:line="240" w:lineRule="auto"/>
                      <w:ind w:firstLineChars="0" w:firstLine="0"/>
                      <w:jc w:val="center"/>
                    </w:pPr>
                    <w:r>
                      <w:rPr>
                        <w:rFonts w:hint="eastAsia"/>
                        <w:sz w:val="21"/>
                        <w:szCs w:val="21"/>
                      </w:rPr>
                      <w:t>更新数据库</w:t>
                    </w:r>
                  </w:p>
                </w:txbxContent>
              </v:textbox>
            </v:rect>
            <v:rect id="_x0000_s1731" style="position:absolute;left:5175;top:11959;width:1920;height:407">
              <v:textbox style="mso-next-textbox:#_x0000_s1731" inset="0,0,0,0">
                <w:txbxContent>
                  <w:p w:rsidR="00AE6E4C" w:rsidRDefault="00AE6E4C" w:rsidP="00AE6E4C">
                    <w:pPr>
                      <w:spacing w:line="240" w:lineRule="auto"/>
                      <w:ind w:firstLineChars="0" w:firstLine="0"/>
                      <w:jc w:val="center"/>
                    </w:pPr>
                    <w:r>
                      <w:rPr>
                        <w:rFonts w:hint="eastAsia"/>
                        <w:sz w:val="21"/>
                        <w:szCs w:val="21"/>
                      </w:rPr>
                      <w:t>提示操作是否成功</w:t>
                    </w:r>
                  </w:p>
                </w:txbxContent>
              </v:textbox>
            </v:rect>
            <v:shape id="_x0000_s1732" type="#_x0000_t34" style="position:absolute;left:5226;top:8996;width:407;height:1260;rotation:90" o:connectortype="elbow" adj="8332,-159137,-321612">
              <v:stroke endarrow="block"/>
            </v:shape>
            <v:shape id="_x0000_s1733" type="#_x0000_t34" style="position:absolute;left:6592;top:8876;width:407;height:1470;rotation:90;flip:x" o:connectortype="elbow" adj="9075,136403,-321612">
              <v:stroke endarrow="block"/>
            </v:shape>
            <v:shape id="_x0000_s1734" type="#_x0000_t32" style="position:absolute;left:4800;top:10206;width:1;height:253" o:connectortype="straight">
              <v:stroke endarrow="block"/>
            </v:shape>
            <v:shape id="_x0000_s1735" type="#_x0000_t32" style="position:absolute;left:7530;top:10221;width:1;height:238" o:connectortype="straight">
              <v:stroke endarrow="block"/>
            </v:shape>
            <v:shape id="_x0000_s1736" type="#_x0000_t34" style="position:absolute;left:5274;top:10392;width:388;height:1335;rotation:90;flip:x" o:connectortype="elbow" adj="10744,77469,-267216">
              <v:stroke endarrow="block"/>
            </v:shape>
            <v:shape id="_x0000_s1737" type="#_x0000_t34" style="position:absolute;left:6639;top:10362;width:388;height:1395;rotation:90" o:connectortype="elbow" adj="10744,-74137,-419196">
              <v:stroke endarrow="block"/>
            </v:shape>
            <v:shape id="_x0000_s1738" type="#_x0000_t32" style="position:absolute;left:6135;top:11661;width:1;height:298" o:connectortype="straight">
              <v:stroke endarrow="block"/>
            </v:shape>
          </v:group>
        </w:pict>
      </w:r>
      <w:r>
        <w:rPr>
          <w:color w:val="0000FF"/>
        </w:rPr>
        <w:pict>
          <v:shape id="_x0000_i1038" type="#_x0000_t75" style="width:384pt;height:190.5pt">
            <v:imagedata croptop="-65520f" cropbottom="65520f"/>
          </v:shape>
        </w:pict>
      </w:r>
    </w:p>
    <w:p w:rsidR="002A4A08" w:rsidRDefault="002A4A08" w:rsidP="005C27C7">
      <w:pPr>
        <w:ind w:firstLine="480"/>
        <w:rPr>
          <w:color w:val="0000FF"/>
        </w:rPr>
      </w:pPr>
    </w:p>
    <w:p w:rsidR="00EA3AD8" w:rsidRPr="00EA3AD8" w:rsidRDefault="00EA3AD8" w:rsidP="00EA3AD8">
      <w:pPr>
        <w:numPr>
          <w:ilvl w:val="0"/>
          <w:numId w:val="42"/>
        </w:numPr>
        <w:ind w:firstLineChars="0"/>
      </w:pPr>
      <w:r w:rsidRPr="00EA3AD8">
        <w:rPr>
          <w:rFonts w:hint="eastAsia"/>
        </w:rPr>
        <w:t>填写：提交页面样品分配信息，更新数据库对应字段。</w:t>
      </w:r>
    </w:p>
    <w:p w:rsidR="00EA3AD8" w:rsidRPr="00EA3AD8" w:rsidRDefault="00AE6E4C" w:rsidP="00EA3AD8">
      <w:pPr>
        <w:numPr>
          <w:ilvl w:val="0"/>
          <w:numId w:val="42"/>
        </w:numPr>
        <w:ind w:firstLineChars="0"/>
      </w:pPr>
      <w:r>
        <w:rPr>
          <w:rFonts w:hint="eastAsia"/>
        </w:rPr>
        <w:t>修改：提交修改的样品</w:t>
      </w:r>
      <w:r w:rsidR="00EA3AD8" w:rsidRPr="00EA3AD8">
        <w:rPr>
          <w:rFonts w:hint="eastAsia"/>
        </w:rPr>
        <w:t>信息，更新数据库对应字段。</w:t>
      </w:r>
    </w:p>
    <w:p w:rsidR="005C27C7" w:rsidRDefault="005C27C7" w:rsidP="005C27C7">
      <w:pPr>
        <w:pStyle w:val="4"/>
        <w:spacing w:before="326" w:after="326" w:line="360" w:lineRule="auto"/>
      </w:pPr>
      <w:r>
        <w:rPr>
          <w:rFonts w:hint="eastAsia"/>
        </w:rPr>
        <w:t>输出结果</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EA3AD8" w:rsidRDefault="00EA3AD8" w:rsidP="00EA3AD8">
      <w:pPr>
        <w:numPr>
          <w:ilvl w:val="0"/>
          <w:numId w:val="43"/>
        </w:numPr>
        <w:ind w:firstLineChars="0"/>
      </w:pPr>
      <w:r>
        <w:rPr>
          <w:rFonts w:hint="eastAsia"/>
        </w:rPr>
        <w:t>填写：提示操作成功或者失败。</w:t>
      </w:r>
      <w:r w:rsidRPr="00EA3AD8">
        <w:rPr>
          <w:rFonts w:hint="eastAsia"/>
          <w:color w:val="FF0000"/>
        </w:rPr>
        <w:t>（生成日志？）</w:t>
      </w:r>
    </w:p>
    <w:p w:rsidR="00EA3AD8" w:rsidRDefault="00EA3AD8" w:rsidP="00EA3AD8">
      <w:pPr>
        <w:numPr>
          <w:ilvl w:val="0"/>
          <w:numId w:val="43"/>
        </w:numPr>
        <w:ind w:firstLineChars="0"/>
      </w:pPr>
      <w:r>
        <w:rPr>
          <w:rFonts w:hint="eastAsia"/>
        </w:rPr>
        <w:t>修改：提示操作成功或者失败。</w:t>
      </w:r>
      <w:r w:rsidRPr="00EA3AD8">
        <w:rPr>
          <w:rFonts w:hint="eastAsia"/>
          <w:color w:val="FF0000"/>
        </w:rPr>
        <w:t>（生成日志？）</w:t>
      </w:r>
    </w:p>
    <w:p w:rsidR="005C27C7" w:rsidRPr="00EA3AD8" w:rsidRDefault="005C27C7" w:rsidP="005C27C7">
      <w:pPr>
        <w:ind w:firstLine="480"/>
      </w:pPr>
    </w:p>
    <w:p w:rsidR="000754FB" w:rsidRDefault="00F81B41" w:rsidP="000754FB">
      <w:pPr>
        <w:ind w:firstLine="480"/>
      </w:pPr>
      <w:r>
        <w:rPr>
          <w:rFonts w:hint="eastAsia"/>
        </w:rPr>
        <w:t>前台</w:t>
      </w:r>
      <w:r w:rsidR="0099111F">
        <w:rPr>
          <w:rFonts w:hint="eastAsia"/>
        </w:rPr>
        <w:t>填写样品分配信息，并且可以对样品信息进行修改</w:t>
      </w:r>
      <w:r w:rsidR="00790230">
        <w:rPr>
          <w:rFonts w:hint="eastAsia"/>
        </w:rPr>
        <w:t>，并对修改信息进行记录，生成日志。</w:t>
      </w:r>
    </w:p>
    <w:p w:rsidR="00790230" w:rsidRDefault="00790230" w:rsidP="007034EA">
      <w:pPr>
        <w:pStyle w:val="3"/>
        <w:spacing w:before="163" w:after="163"/>
      </w:pPr>
      <w:bookmarkStart w:id="42" w:name="_Toc338314963"/>
      <w:r>
        <w:rPr>
          <w:rFonts w:hint="eastAsia"/>
        </w:rPr>
        <w:t>报表生成</w:t>
      </w:r>
      <w:bookmarkEnd w:id="42"/>
    </w:p>
    <w:p w:rsidR="005C27C7" w:rsidRDefault="005C27C7" w:rsidP="005C27C7">
      <w:pPr>
        <w:pStyle w:val="4"/>
        <w:spacing w:before="326" w:after="326" w:line="360" w:lineRule="auto"/>
      </w:pPr>
      <w:r>
        <w:rPr>
          <w:rFonts w:hint="eastAsia"/>
        </w:rPr>
        <w:t>输入条件</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5C27C7" w:rsidRDefault="005C27C7" w:rsidP="005C27C7">
      <w:pPr>
        <w:pStyle w:val="4"/>
        <w:spacing w:before="326" w:after="326" w:line="360" w:lineRule="auto"/>
      </w:pPr>
      <w:r>
        <w:rPr>
          <w:rFonts w:hint="eastAsia"/>
        </w:rPr>
        <w:t>处理流程</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的业务和数据处理流程。】</w:t>
      </w:r>
    </w:p>
    <w:p w:rsidR="005C27C7" w:rsidRDefault="005C27C7" w:rsidP="005C27C7">
      <w:pPr>
        <w:pStyle w:val="4"/>
        <w:spacing w:before="326" w:after="326" w:line="360" w:lineRule="auto"/>
      </w:pPr>
      <w:r>
        <w:rPr>
          <w:rFonts w:hint="eastAsia"/>
        </w:rPr>
        <w:t>输出结果</w:t>
      </w:r>
    </w:p>
    <w:p w:rsidR="005C27C7" w:rsidRDefault="005C27C7" w:rsidP="005C27C7">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5C27C7" w:rsidRPr="005C27C7" w:rsidRDefault="005C27C7" w:rsidP="005C27C7">
      <w:pPr>
        <w:ind w:firstLine="480"/>
      </w:pPr>
    </w:p>
    <w:p w:rsidR="00790230" w:rsidRDefault="00C13C07" w:rsidP="00790230">
      <w:pPr>
        <w:ind w:firstLine="480"/>
      </w:pPr>
      <w:r>
        <w:rPr>
          <w:rFonts w:hint="eastAsia"/>
        </w:rPr>
        <w:t>前台</w:t>
      </w:r>
      <w:r w:rsidR="00790230">
        <w:rPr>
          <w:rFonts w:hint="eastAsia"/>
        </w:rPr>
        <w:t>生成委托检验书、任务通知单和样品流转单。</w:t>
      </w:r>
    </w:p>
    <w:p w:rsidR="00F532C6" w:rsidRDefault="00F532C6" w:rsidP="00F532C6">
      <w:pPr>
        <w:ind w:firstLine="480"/>
      </w:pPr>
    </w:p>
    <w:p w:rsidR="002B7B85" w:rsidRDefault="002B7B85" w:rsidP="007034EA">
      <w:pPr>
        <w:pStyle w:val="2"/>
        <w:spacing w:before="163" w:after="163"/>
      </w:pPr>
      <w:bookmarkStart w:id="43" w:name="_Toc338314965"/>
      <w:r>
        <w:rPr>
          <w:rFonts w:hint="eastAsia"/>
        </w:rPr>
        <w:t>客户查询</w:t>
      </w:r>
    </w:p>
    <w:p w:rsidR="00B10188" w:rsidRDefault="00B10188" w:rsidP="00B10188">
      <w:pPr>
        <w:pStyle w:val="3"/>
        <w:spacing w:before="163" w:after="163" w:line="360" w:lineRule="auto"/>
      </w:pPr>
      <w:r>
        <w:rPr>
          <w:rFonts w:hint="eastAsia"/>
        </w:rPr>
        <w:t>功能简述</w:t>
      </w:r>
    </w:p>
    <w:p w:rsidR="005A44CB" w:rsidRPr="005A44CB" w:rsidRDefault="00F36E12" w:rsidP="005A44CB">
      <w:pPr>
        <w:ind w:firstLine="480"/>
      </w:pPr>
      <w:r>
        <w:rPr>
          <w:rFonts w:hint="eastAsia"/>
        </w:rPr>
        <w:t>客户和前台可以对业务申请查询</w:t>
      </w:r>
      <w:r w:rsidR="005A44CB">
        <w:rPr>
          <w:rFonts w:hint="eastAsia"/>
        </w:rPr>
        <w:t>和</w:t>
      </w:r>
      <w:r>
        <w:rPr>
          <w:rFonts w:hint="eastAsia"/>
        </w:rPr>
        <w:t>检测</w:t>
      </w:r>
      <w:r w:rsidR="005A44CB">
        <w:rPr>
          <w:rFonts w:hint="eastAsia"/>
        </w:rPr>
        <w:t>状态进行查询。</w:t>
      </w:r>
    </w:p>
    <w:p w:rsidR="00B10188" w:rsidRDefault="00B10188" w:rsidP="00B10188">
      <w:pPr>
        <w:pStyle w:val="3"/>
        <w:spacing w:before="163" w:after="163" w:line="360" w:lineRule="auto"/>
      </w:pPr>
      <w:r>
        <w:rPr>
          <w:rFonts w:hint="eastAsia"/>
        </w:rPr>
        <w:t>子功能模块清单</w:t>
      </w:r>
    </w:p>
    <w:p w:rsidR="00B10188" w:rsidRDefault="00B10188" w:rsidP="00B10188">
      <w:pPr>
        <w:pStyle w:val="ae"/>
        <w:keepNext/>
        <w:ind w:firstLine="420"/>
      </w:pPr>
      <w:r>
        <w:rPr>
          <w:rFonts w:hint="eastAsia"/>
        </w:rPr>
        <w:t>表</w:t>
      </w:r>
      <w:r>
        <w:rPr>
          <w:rFonts w:hint="eastAsia"/>
        </w:rPr>
        <w:t xml:space="preserve"> </w:t>
      </w:r>
      <w:fldSimple w:instr=" STYLEREF 1 \s ">
        <w:r>
          <w:rPr>
            <w:noProof/>
          </w:rPr>
          <w:t>3</w:t>
        </w:r>
      </w:fldSimple>
      <w:r>
        <w:noBreakHyphen/>
      </w:r>
      <w:r w:rsidR="004A15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A15F5">
        <w:fldChar w:fldCharType="separate"/>
      </w:r>
      <w:r>
        <w:rPr>
          <w:noProof/>
        </w:rPr>
        <w:t>3</w:t>
      </w:r>
      <w:r w:rsidR="004A15F5">
        <w:fldChar w:fldCharType="end"/>
      </w:r>
      <w:r w:rsidR="00DD0711">
        <w:rPr>
          <w:rFonts w:hint="eastAsia"/>
        </w:rPr>
        <w:t>客户查询</w:t>
      </w:r>
      <w:r>
        <w:rPr>
          <w:rFonts w:hint="eastAsia"/>
        </w:rPr>
        <w:t>子模块清单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567"/>
        <w:gridCol w:w="5118"/>
      </w:tblGrid>
      <w:tr w:rsidR="00B10188" w:rsidRPr="006105FF" w:rsidTr="00447A95">
        <w:tc>
          <w:tcPr>
            <w:tcW w:w="843" w:type="dxa"/>
          </w:tcPr>
          <w:p w:rsidR="00B10188" w:rsidRPr="00747D64" w:rsidRDefault="00B10188" w:rsidP="00447A95">
            <w:pPr>
              <w:pStyle w:val="af0"/>
            </w:pPr>
            <w:r w:rsidRPr="00747D64">
              <w:rPr>
                <w:rFonts w:hint="eastAsia"/>
              </w:rPr>
              <w:t>编号</w:t>
            </w:r>
          </w:p>
        </w:tc>
        <w:tc>
          <w:tcPr>
            <w:tcW w:w="2567" w:type="dxa"/>
          </w:tcPr>
          <w:p w:rsidR="00B10188" w:rsidRPr="00747D64" w:rsidRDefault="00B10188" w:rsidP="00447A95">
            <w:pPr>
              <w:pStyle w:val="af0"/>
            </w:pPr>
            <w:r w:rsidRPr="00747D64">
              <w:rPr>
                <w:rFonts w:hint="eastAsia"/>
              </w:rPr>
              <w:t>子功能（模块）名称</w:t>
            </w:r>
          </w:p>
        </w:tc>
        <w:tc>
          <w:tcPr>
            <w:tcW w:w="5118" w:type="dxa"/>
          </w:tcPr>
          <w:p w:rsidR="00B10188" w:rsidRPr="00747D64" w:rsidRDefault="00B10188" w:rsidP="00447A95">
            <w:pPr>
              <w:pStyle w:val="af0"/>
            </w:pPr>
            <w:r w:rsidRPr="00747D64">
              <w:rPr>
                <w:rFonts w:hint="eastAsia"/>
              </w:rPr>
              <w:t>子功能（模块）描述</w:t>
            </w:r>
          </w:p>
        </w:tc>
      </w:tr>
      <w:tr w:rsidR="00B10188" w:rsidRPr="006105FF" w:rsidTr="00447A95">
        <w:tc>
          <w:tcPr>
            <w:tcW w:w="843" w:type="dxa"/>
          </w:tcPr>
          <w:p w:rsidR="00B10188" w:rsidRPr="006105FF" w:rsidRDefault="00B10188" w:rsidP="00447A95">
            <w:pPr>
              <w:pStyle w:val="af3"/>
            </w:pPr>
            <w:r>
              <w:rPr>
                <w:rFonts w:hint="eastAsia"/>
              </w:rPr>
              <w:t>1</w:t>
            </w:r>
          </w:p>
        </w:tc>
        <w:tc>
          <w:tcPr>
            <w:tcW w:w="2567" w:type="dxa"/>
          </w:tcPr>
          <w:p w:rsidR="00B10188" w:rsidRPr="006105FF" w:rsidRDefault="00E71CCB" w:rsidP="00447A95">
            <w:pPr>
              <w:pStyle w:val="af3"/>
            </w:pPr>
            <w:r>
              <w:rPr>
                <w:rFonts w:hint="eastAsia"/>
              </w:rPr>
              <w:t>业务申请查询</w:t>
            </w:r>
          </w:p>
        </w:tc>
        <w:tc>
          <w:tcPr>
            <w:tcW w:w="5118" w:type="dxa"/>
          </w:tcPr>
          <w:p w:rsidR="00B10188" w:rsidRDefault="002D28F8" w:rsidP="002D28F8">
            <w:pPr>
              <w:pStyle w:val="af3"/>
              <w:jc w:val="left"/>
              <w:rPr>
                <w:rFonts w:hint="eastAsia"/>
              </w:rPr>
            </w:pPr>
            <w:r>
              <w:rPr>
                <w:rFonts w:hint="eastAsia"/>
              </w:rPr>
              <w:t>客户</w:t>
            </w:r>
            <w:r w:rsidR="002E6A8C">
              <w:rPr>
                <w:rFonts w:hint="eastAsia"/>
              </w:rPr>
              <w:t>输入</w:t>
            </w:r>
            <w:r>
              <w:rPr>
                <w:rFonts w:hint="eastAsia"/>
              </w:rPr>
              <w:t>查询条件</w:t>
            </w:r>
            <w:r w:rsidR="002E6A8C">
              <w:rPr>
                <w:rFonts w:hint="eastAsia"/>
              </w:rPr>
              <w:t>，能够查询业务申请受理状态</w:t>
            </w:r>
            <w:r w:rsidR="00886C14">
              <w:rPr>
                <w:rFonts w:hint="eastAsia"/>
              </w:rPr>
              <w:t>；</w:t>
            </w:r>
          </w:p>
          <w:p w:rsidR="00886C14" w:rsidRPr="00886C14" w:rsidRDefault="00886C14" w:rsidP="002D28F8">
            <w:pPr>
              <w:pStyle w:val="af3"/>
              <w:jc w:val="left"/>
            </w:pPr>
            <w:r>
              <w:rPr>
                <w:rFonts w:hint="eastAsia"/>
              </w:rPr>
              <w:t>管理员输入查询条件，能够</w:t>
            </w:r>
            <w:r w:rsidR="00BB3F18">
              <w:rPr>
                <w:rFonts w:hint="eastAsia"/>
              </w:rPr>
              <w:t>查询到对应业务的所有信息和状态。</w:t>
            </w:r>
          </w:p>
        </w:tc>
      </w:tr>
      <w:tr w:rsidR="00B10188" w:rsidRPr="006105FF" w:rsidTr="00447A95">
        <w:tc>
          <w:tcPr>
            <w:tcW w:w="843" w:type="dxa"/>
          </w:tcPr>
          <w:p w:rsidR="00B10188" w:rsidRPr="006105FF" w:rsidRDefault="00B10188" w:rsidP="00447A95">
            <w:pPr>
              <w:pStyle w:val="af3"/>
            </w:pPr>
            <w:r>
              <w:rPr>
                <w:rFonts w:hint="eastAsia"/>
              </w:rPr>
              <w:t>2</w:t>
            </w:r>
          </w:p>
        </w:tc>
        <w:tc>
          <w:tcPr>
            <w:tcW w:w="2567" w:type="dxa"/>
          </w:tcPr>
          <w:p w:rsidR="00B10188" w:rsidRPr="006105FF" w:rsidRDefault="004D1E89" w:rsidP="00447A95">
            <w:pPr>
              <w:pStyle w:val="af3"/>
            </w:pPr>
            <w:r>
              <w:rPr>
                <w:rFonts w:hint="eastAsia"/>
              </w:rPr>
              <w:t>检测状态查询</w:t>
            </w:r>
          </w:p>
        </w:tc>
        <w:tc>
          <w:tcPr>
            <w:tcW w:w="5118" w:type="dxa"/>
          </w:tcPr>
          <w:p w:rsidR="00BB3F18" w:rsidRPr="006105FF" w:rsidRDefault="002D28F8" w:rsidP="00BB3F18">
            <w:pPr>
              <w:pStyle w:val="af3"/>
              <w:jc w:val="left"/>
            </w:pPr>
            <w:r>
              <w:rPr>
                <w:rFonts w:hint="eastAsia"/>
              </w:rPr>
              <w:t>客户输入查询条件，能够查询</w:t>
            </w:r>
            <w:r w:rsidR="00F22F42">
              <w:rPr>
                <w:rFonts w:hint="eastAsia"/>
              </w:rPr>
              <w:t>当前</w:t>
            </w:r>
            <w:r>
              <w:rPr>
                <w:rFonts w:hint="eastAsia"/>
              </w:rPr>
              <w:t>业务</w:t>
            </w:r>
            <w:r w:rsidR="00F22F42">
              <w:rPr>
                <w:rFonts w:hint="eastAsia"/>
              </w:rPr>
              <w:t>检测</w:t>
            </w:r>
            <w:r>
              <w:rPr>
                <w:rFonts w:hint="eastAsia"/>
              </w:rPr>
              <w:t>状态</w:t>
            </w:r>
            <w:r w:rsidR="00BB3F18">
              <w:rPr>
                <w:rFonts w:hint="eastAsia"/>
              </w:rPr>
              <w:t>；管理员输入查询条件，能够查询当前业务检测状态。</w:t>
            </w:r>
          </w:p>
        </w:tc>
      </w:tr>
    </w:tbl>
    <w:p w:rsidR="00B10188" w:rsidRDefault="002F43F7" w:rsidP="00B10188">
      <w:pPr>
        <w:pStyle w:val="3"/>
        <w:spacing w:before="163" w:after="163"/>
        <w:rPr>
          <w:rFonts w:hint="eastAsia"/>
        </w:rPr>
      </w:pPr>
      <w:r>
        <w:rPr>
          <w:rFonts w:hint="eastAsia"/>
        </w:rPr>
        <w:t>业务申请</w:t>
      </w:r>
      <w:r w:rsidR="00CF4F85">
        <w:rPr>
          <w:rFonts w:hint="eastAsia"/>
        </w:rPr>
        <w:t>查询</w:t>
      </w:r>
    </w:p>
    <w:p w:rsidR="00022EAE" w:rsidRPr="00022EAE" w:rsidRDefault="00022EAE" w:rsidP="00022EAE">
      <w:pPr>
        <w:ind w:firstLine="480"/>
      </w:pPr>
      <w:r>
        <w:rPr>
          <w:rFonts w:hint="eastAsia"/>
        </w:rPr>
        <w:t>客户可以查询申请业务的受理情况，管理员可查询申请业务的所有信息。</w:t>
      </w:r>
    </w:p>
    <w:p w:rsidR="00B10188" w:rsidRDefault="00B10188" w:rsidP="00B10188">
      <w:pPr>
        <w:pStyle w:val="4"/>
        <w:spacing w:before="326" w:after="326" w:line="360" w:lineRule="auto"/>
      </w:pPr>
      <w:r>
        <w:rPr>
          <w:rFonts w:hint="eastAsia"/>
        </w:rPr>
        <w:t>输入条件</w:t>
      </w:r>
    </w:p>
    <w:p w:rsidR="00B10188" w:rsidRDefault="00BB3F18" w:rsidP="00AA5D88">
      <w:pPr>
        <w:numPr>
          <w:ilvl w:val="0"/>
          <w:numId w:val="45"/>
        </w:numPr>
        <w:ind w:firstLineChars="0"/>
        <w:rPr>
          <w:rFonts w:hint="eastAsia"/>
        </w:rPr>
      </w:pPr>
      <w:r>
        <w:rPr>
          <w:rFonts w:hint="eastAsia"/>
        </w:rPr>
        <w:t>管理员输入查询条件（</w:t>
      </w:r>
      <w:r w:rsidR="00A00632">
        <w:rPr>
          <w:rFonts w:hint="eastAsia"/>
        </w:rPr>
        <w:t>受理号</w:t>
      </w:r>
      <w:r w:rsidR="003E7D2B">
        <w:rPr>
          <w:rFonts w:hint="eastAsia"/>
        </w:rPr>
        <w:t>、</w:t>
      </w:r>
      <w:r w:rsidR="00A00632">
        <w:rPr>
          <w:rFonts w:hint="eastAsia"/>
        </w:rPr>
        <w:t>检验产品</w:t>
      </w:r>
      <w:r>
        <w:rPr>
          <w:rFonts w:hint="eastAsia"/>
        </w:rPr>
        <w:t>名称</w:t>
      </w:r>
      <w:r w:rsidR="003E7D2B">
        <w:rPr>
          <w:rFonts w:hint="eastAsia"/>
        </w:rPr>
        <w:t>、</w:t>
      </w:r>
      <w:r>
        <w:rPr>
          <w:rFonts w:hint="eastAsia"/>
        </w:rPr>
        <w:t>检验产品类型</w:t>
      </w:r>
      <w:r w:rsidR="003E7D2B">
        <w:rPr>
          <w:rFonts w:hint="eastAsia"/>
        </w:rPr>
        <w:t>、申请时间、申请人公司名称、申请人姓名</w:t>
      </w:r>
      <w:r>
        <w:rPr>
          <w:rFonts w:hint="eastAsia"/>
        </w:rPr>
        <w:t>）</w:t>
      </w:r>
      <w:r w:rsidR="00922A55">
        <w:rPr>
          <w:rFonts w:hint="eastAsia"/>
        </w:rPr>
        <w:t>，单击“查询”按钮。</w:t>
      </w:r>
    </w:p>
    <w:p w:rsidR="009F4A7F" w:rsidRDefault="009F4A7F" w:rsidP="00AA5D88">
      <w:pPr>
        <w:numPr>
          <w:ilvl w:val="0"/>
          <w:numId w:val="45"/>
        </w:numPr>
        <w:ind w:firstLineChars="0"/>
        <w:rPr>
          <w:rFonts w:hint="eastAsia"/>
        </w:rPr>
      </w:pPr>
      <w:r>
        <w:rPr>
          <w:rFonts w:hint="eastAsia"/>
        </w:rPr>
        <w:t>管理员输入查询条件（受理号、检验产品名称、检验产品类型、申请时间、申请人公司名称、申请人姓名），单击“查询”按钮。</w:t>
      </w:r>
    </w:p>
    <w:p w:rsidR="009F4A7F" w:rsidRPr="00D26324" w:rsidRDefault="009F4A7F" w:rsidP="00AA5D88">
      <w:pPr>
        <w:numPr>
          <w:ilvl w:val="0"/>
          <w:numId w:val="45"/>
        </w:numPr>
        <w:ind w:firstLineChars="0"/>
      </w:pPr>
      <w:r>
        <w:rPr>
          <w:rFonts w:hint="eastAsia"/>
        </w:rPr>
        <w:t>管理员单击要查询的</w:t>
      </w:r>
      <w:r w:rsidR="00AA5D88">
        <w:rPr>
          <w:rFonts w:hint="eastAsia"/>
        </w:rPr>
        <w:t>业务。</w:t>
      </w:r>
    </w:p>
    <w:p w:rsidR="00B10188" w:rsidRDefault="00B10188" w:rsidP="00B10188">
      <w:pPr>
        <w:pStyle w:val="4"/>
        <w:spacing w:before="326" w:after="326" w:line="360" w:lineRule="auto"/>
        <w:rPr>
          <w:rFonts w:hint="eastAsia"/>
        </w:rPr>
      </w:pPr>
      <w:r>
        <w:rPr>
          <w:rFonts w:hint="eastAsia"/>
        </w:rPr>
        <w:t>处理流程</w:t>
      </w:r>
    </w:p>
    <w:p w:rsidR="00A00632" w:rsidRDefault="002A4A08" w:rsidP="00A00632">
      <w:pPr>
        <w:ind w:firstLine="480"/>
        <w:rPr>
          <w:rFonts w:hint="eastAsia"/>
        </w:rPr>
      </w:pPr>
      <w:r>
        <w:rPr>
          <w:noProof/>
        </w:rPr>
        <w:pict>
          <v:shape id="_x0000_s1591" type="#_x0000_t202" style="position:absolute;left:0;text-align:left;margin-left:94.95pt;margin-top:222.85pt;width:200.4pt;height:28.25pt;z-index:35;mso-position-horizontal-relative:text;mso-position-vertical-relative:text" stroked="f">
            <v:textbox style="mso-next-textbox:#_x0000_s1591" inset="0,0,0,0">
              <w:txbxContent>
                <w:p w:rsidR="00AA5D88" w:rsidRPr="0022051D" w:rsidRDefault="00AA5D88" w:rsidP="00022EAE">
                  <w:pPr>
                    <w:pStyle w:val="ae"/>
                    <w:ind w:firstLine="420"/>
                    <w:rPr>
                      <w:rFonts w:eastAsia="宋体"/>
                      <w:noProof/>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12</w:t>
                  </w:r>
                  <w:r w:rsidR="003E5E4B">
                    <w:fldChar w:fldCharType="end"/>
                  </w:r>
                  <w:r w:rsidR="002A4A08">
                    <w:rPr>
                      <w:rFonts w:hint="eastAsia"/>
                    </w:rPr>
                    <w:t>客</w:t>
                  </w:r>
                  <w:proofErr w:type="gramStart"/>
                  <w:r w:rsidR="002A4A08">
                    <w:rPr>
                      <w:rFonts w:hint="eastAsia"/>
                    </w:rPr>
                    <w:t>服业务</w:t>
                  </w:r>
                  <w:proofErr w:type="gramEnd"/>
                  <w:r w:rsidR="002A4A08">
                    <w:rPr>
                      <w:rFonts w:hint="eastAsia"/>
                    </w:rPr>
                    <w:t>申请查询处理流程</w:t>
                  </w:r>
                </w:p>
              </w:txbxContent>
            </v:textbox>
          </v:shape>
        </w:pict>
      </w:r>
      <w:r w:rsidR="00A00632">
        <w:rPr>
          <w:rFonts w:hint="eastAsia"/>
          <w:noProof/>
        </w:rPr>
      </w:r>
      <w:r w:rsidR="00AB52AF">
        <w:pict>
          <v:group id="_x0000_s1535" editas="canvas" style="width:358.2pt;height:214.5pt;mso-position-horizontal-relative:char;mso-position-vertical-relative:line" coordorigin="813,1256" coordsize="7164,4290">
            <o:lock v:ext="edit" aspectratio="t"/>
            <v:shape id="_x0000_s1534" type="#_x0000_t75" style="position:absolute;left:813;top:1256;width:7164;height:4290" o:preferrelative="f">
              <v:fill o:detectmouseclick="t"/>
              <v:path o:extrusionok="t" o:connecttype="none"/>
              <o:lock v:ext="edit" text="t"/>
            </v:shape>
            <v:rect id="_x0000_s1544" style="position:absolute;left:3108;top:1515;width:2625;height:407">
              <v:textbox style="mso-next-textbox:#_x0000_s1544" inset="0,0,0,0">
                <w:txbxContent>
                  <w:p w:rsidR="00AA5D88" w:rsidRDefault="00542F31" w:rsidP="00E823A8">
                    <w:pPr>
                      <w:spacing w:line="240" w:lineRule="auto"/>
                      <w:ind w:firstLineChars="0" w:firstLine="0"/>
                      <w:jc w:val="center"/>
                    </w:pPr>
                    <w:r>
                      <w:rPr>
                        <w:rFonts w:hint="eastAsia"/>
                        <w:sz w:val="21"/>
                        <w:szCs w:val="21"/>
                      </w:rPr>
                      <w:t>进入</w:t>
                    </w:r>
                    <w:r w:rsidR="00AA5D88">
                      <w:rPr>
                        <w:rFonts w:hint="eastAsia"/>
                        <w:sz w:val="21"/>
                        <w:szCs w:val="21"/>
                      </w:rPr>
                      <w:t>客户</w:t>
                    </w:r>
                    <w:r>
                      <w:rPr>
                        <w:rFonts w:hint="eastAsia"/>
                        <w:sz w:val="21"/>
                        <w:szCs w:val="21"/>
                      </w:rPr>
                      <w:t>业务申请查询页面</w:t>
                    </w:r>
                  </w:p>
                </w:txbxContent>
              </v:textbox>
            </v:rect>
            <v:rect id="_x0000_s1545" style="position:absolute;left:3444;top:2310;width:2007;height:409">
              <v:textbox style="mso-next-textbox:#_x0000_s1545" inset="0,0,0,0">
                <w:txbxContent>
                  <w:p w:rsidR="00AA5D88" w:rsidRDefault="00AA5D88" w:rsidP="00E823A8">
                    <w:pPr>
                      <w:spacing w:line="240" w:lineRule="auto"/>
                      <w:ind w:firstLineChars="0" w:firstLine="0"/>
                      <w:jc w:val="center"/>
                    </w:pPr>
                    <w:r>
                      <w:rPr>
                        <w:rFonts w:hint="eastAsia"/>
                        <w:sz w:val="21"/>
                        <w:szCs w:val="21"/>
                      </w:rPr>
                      <w:t>输入查询条件</w:t>
                    </w:r>
                  </w:p>
                </w:txbxContent>
              </v:textbox>
            </v:rect>
            <v:rect id="_x0000_s1549" style="position:absolute;left:3444;top:4784;width:2007;height:409">
              <v:textbox style="mso-next-textbox:#_x0000_s1549" inset="0,0,0,0">
                <w:txbxContent>
                  <w:p w:rsidR="00AA5D88" w:rsidRDefault="00AA5D88" w:rsidP="00E823A8">
                    <w:pPr>
                      <w:spacing w:line="240" w:lineRule="auto"/>
                      <w:ind w:firstLineChars="0" w:firstLine="0"/>
                      <w:jc w:val="center"/>
                    </w:pPr>
                    <w:r>
                      <w:rPr>
                        <w:rFonts w:hint="eastAsia"/>
                        <w:sz w:val="21"/>
                        <w:szCs w:val="21"/>
                      </w:rPr>
                      <w:t>显示业务的受理状态</w:t>
                    </w:r>
                  </w:p>
                </w:txbxContent>
              </v:textbox>
            </v:rect>
            <v:rect id="_x0000_s1550" style="position:absolute;left:3444;top:3138;width:2007;height:409">
              <v:textbox style="mso-next-textbox:#_x0000_s1550" inset="0,0,0,0">
                <w:txbxContent>
                  <w:p w:rsidR="00AA5D88" w:rsidRDefault="00AA5D88" w:rsidP="00E823A8">
                    <w:pPr>
                      <w:spacing w:line="240" w:lineRule="auto"/>
                      <w:ind w:firstLineChars="0" w:firstLine="0"/>
                      <w:jc w:val="center"/>
                    </w:pPr>
                    <w:r>
                      <w:rPr>
                        <w:rFonts w:hint="eastAsia"/>
                        <w:sz w:val="21"/>
                        <w:szCs w:val="21"/>
                      </w:rPr>
                      <w:t>单击“查询”按钮</w:t>
                    </w:r>
                  </w:p>
                </w:txbxContent>
              </v:textbox>
            </v:rect>
            <v:shape id="_x0000_s1553" type="#_x0000_t32" style="position:absolute;left:4421;top:1922;width:27;height:388" o:connectortype="straight">
              <v:stroke endarrow="block"/>
            </v:shape>
            <v:shape id="_x0000_s1554" type="#_x0000_t32" style="position:absolute;left:4448;top:2719;width:1;height:419" o:connectortype="straight">
              <v:stroke endarrow="block"/>
            </v:shape>
            <v:rect id="_x0000_s1561" style="position:absolute;left:3444;top:3956;width:2007;height:409">
              <v:textbox style="mso-next-textbox:#_x0000_s1561" inset="0,0,0,0">
                <w:txbxContent>
                  <w:p w:rsidR="00AA5D88" w:rsidRDefault="00AA5D88" w:rsidP="00E823A8">
                    <w:pPr>
                      <w:spacing w:line="240" w:lineRule="auto"/>
                      <w:ind w:firstLineChars="0" w:firstLine="0"/>
                      <w:jc w:val="center"/>
                    </w:pPr>
                    <w:r>
                      <w:rPr>
                        <w:rFonts w:hint="eastAsia"/>
                        <w:sz w:val="21"/>
                        <w:szCs w:val="21"/>
                      </w:rPr>
                      <w:t>查找数据库</w:t>
                    </w:r>
                  </w:p>
                </w:txbxContent>
              </v:textbox>
            </v:rect>
            <v:shape id="_x0000_s1563" type="#_x0000_t32" style="position:absolute;left:4448;top:3547;width:1;height:409" o:connectortype="straight">
              <v:stroke endarrow="block"/>
            </v:shape>
            <v:shape id="_x0000_s1565" type="#_x0000_t32" style="position:absolute;left:4448;top:4365;width:1;height:419" o:connectortype="straight">
              <v:stroke endarrow="block"/>
            </v:shape>
            <w10:anchorlock/>
          </v:group>
        </w:pict>
      </w:r>
    </w:p>
    <w:p w:rsidR="000804EE" w:rsidRDefault="000804EE" w:rsidP="00A00632">
      <w:pPr>
        <w:ind w:firstLine="480"/>
        <w:rPr>
          <w:rFonts w:hint="eastAsia"/>
        </w:rPr>
      </w:pPr>
      <w:r>
        <w:rPr>
          <w:rFonts w:hint="eastAsia"/>
          <w:noProof/>
        </w:rPr>
        <w:pict>
          <v:group id="_x0000_s1740" editas="canvas" style="position:absolute;margin-left:48pt;margin-top:0;width:299.45pt;height:220.8pt;z-index:3;mso-position-horizontal-relative:char;mso-position-vertical-relative:line" coordorigin="5283,1027" coordsize="5989,4416">
            <o:lock v:ext="edit" aspectratio="t"/>
            <v:shape id="_x0000_s1741" type="#_x0000_t75" style="position:absolute;left:5283;top:1027;width:5989;height:4416" o:preferrelative="f">
              <v:fill o:detectmouseclick="t"/>
              <v:path o:extrusionok="t" o:connecttype="none"/>
              <o:lock v:ext="edit" text="t"/>
            </v:shape>
            <v:rect id="_x0000_s1742" style="position:absolute;left:5905;top:1253;width:2427;height:407">
              <v:textbox style="mso-next-textbox:#_x0000_s1742" inset="0,0,0,0">
                <w:txbxContent>
                  <w:p w:rsidR="000804EE" w:rsidRDefault="000804EE" w:rsidP="000804EE">
                    <w:pPr>
                      <w:spacing w:line="240" w:lineRule="auto"/>
                      <w:ind w:firstLineChars="0" w:firstLine="0"/>
                      <w:jc w:val="center"/>
                    </w:pPr>
                    <w:r>
                      <w:rPr>
                        <w:rFonts w:hint="eastAsia"/>
                        <w:sz w:val="21"/>
                        <w:szCs w:val="21"/>
                      </w:rPr>
                      <w:t>进入管理员业务查询页面</w:t>
                    </w:r>
                  </w:p>
                </w:txbxContent>
              </v:textbox>
            </v:rect>
            <v:rect id="_x0000_s1743" style="position:absolute;left:6115;top:1948;width:2007;height:410">
              <v:textbox style="mso-next-textbox:#_x0000_s1743" inset="0,0,0,0">
                <w:txbxContent>
                  <w:p w:rsidR="000804EE" w:rsidRDefault="000804EE" w:rsidP="000804EE">
                    <w:pPr>
                      <w:spacing w:line="240" w:lineRule="auto"/>
                      <w:ind w:firstLineChars="0" w:firstLine="0"/>
                      <w:jc w:val="center"/>
                    </w:pPr>
                    <w:r>
                      <w:rPr>
                        <w:rFonts w:hint="eastAsia"/>
                        <w:sz w:val="21"/>
                        <w:szCs w:val="21"/>
                      </w:rPr>
                      <w:t>输入查询条件</w:t>
                    </w:r>
                  </w:p>
                </w:txbxContent>
              </v:textbox>
            </v:rect>
            <v:rect id="_x0000_s1744" style="position:absolute;left:6115;top:2658;width:2007;height:409">
              <v:textbox style="mso-next-textbox:#_x0000_s1744" inset="0,0,0,0">
                <w:txbxContent>
                  <w:p w:rsidR="000804EE" w:rsidRDefault="000804EE" w:rsidP="000804EE">
                    <w:pPr>
                      <w:spacing w:line="240" w:lineRule="auto"/>
                      <w:ind w:firstLineChars="0" w:firstLine="0"/>
                      <w:jc w:val="center"/>
                    </w:pPr>
                    <w:r>
                      <w:rPr>
                        <w:rFonts w:hint="eastAsia"/>
                        <w:sz w:val="21"/>
                        <w:szCs w:val="21"/>
                      </w:rPr>
                      <w:t>单击“查询”按钮</w:t>
                    </w:r>
                  </w:p>
                </w:txbxContent>
              </v:textbox>
            </v:rect>
            <v:rect id="_x0000_s1745" style="position:absolute;left:6115;top:4763;width:2007;height:409">
              <v:textbox style="mso-next-textbox:#_x0000_s1745" inset="0,0,0,0">
                <w:txbxContent>
                  <w:p w:rsidR="000804EE" w:rsidRDefault="000804EE" w:rsidP="000804EE">
                    <w:pPr>
                      <w:spacing w:line="240" w:lineRule="auto"/>
                      <w:ind w:firstLineChars="0" w:firstLine="0"/>
                      <w:jc w:val="center"/>
                    </w:pPr>
                    <w:r>
                      <w:rPr>
                        <w:rFonts w:hint="eastAsia"/>
                        <w:sz w:val="21"/>
                        <w:szCs w:val="21"/>
                      </w:rPr>
                      <w:t>显示该业务所有信息</w:t>
                    </w:r>
                  </w:p>
                </w:txbxContent>
              </v:textbox>
            </v:rect>
            <v:rect id="_x0000_s1746" style="position:absolute;left:8436;top:2658;width:2007;height:408">
              <v:textbox style="mso-next-textbox:#_x0000_s1746" inset="0,0,0,0">
                <w:txbxContent>
                  <w:p w:rsidR="000804EE" w:rsidRDefault="000804EE" w:rsidP="000804EE">
                    <w:pPr>
                      <w:spacing w:line="240" w:lineRule="auto"/>
                      <w:ind w:firstLineChars="0" w:firstLine="0"/>
                      <w:jc w:val="center"/>
                    </w:pPr>
                    <w:r>
                      <w:rPr>
                        <w:rFonts w:hint="eastAsia"/>
                        <w:sz w:val="21"/>
                        <w:szCs w:val="21"/>
                      </w:rPr>
                      <w:t>查找数据库</w:t>
                    </w:r>
                  </w:p>
                </w:txbxContent>
              </v:textbox>
            </v:rect>
            <v:rect id="_x0000_s1747" style="position:absolute;left:8430;top:3360;width:2007;height:408">
              <v:textbox style="mso-next-textbox:#_x0000_s1747" inset="0,0,0,0">
                <w:txbxContent>
                  <w:p w:rsidR="000804EE" w:rsidRDefault="000804EE" w:rsidP="000804EE">
                    <w:pPr>
                      <w:spacing w:line="240" w:lineRule="auto"/>
                      <w:ind w:firstLineChars="0" w:firstLine="0"/>
                      <w:jc w:val="center"/>
                    </w:pPr>
                    <w:r>
                      <w:rPr>
                        <w:rFonts w:hint="eastAsia"/>
                        <w:sz w:val="21"/>
                        <w:szCs w:val="21"/>
                      </w:rPr>
                      <w:t>显示符合条件的业务</w:t>
                    </w:r>
                  </w:p>
                </w:txbxContent>
              </v:textbox>
            </v:rect>
            <v:rect id="_x0000_s1748" style="position:absolute;left:8430;top:4763;width:2007;height:408">
              <v:textbox style="mso-next-textbox:#_x0000_s1748" inset="0,0,0,0">
                <w:txbxContent>
                  <w:p w:rsidR="000804EE" w:rsidRDefault="000804EE" w:rsidP="000804EE">
                    <w:pPr>
                      <w:spacing w:line="240" w:lineRule="auto"/>
                      <w:ind w:firstLineChars="0" w:firstLine="0"/>
                      <w:jc w:val="center"/>
                    </w:pPr>
                    <w:r>
                      <w:rPr>
                        <w:rFonts w:hint="eastAsia"/>
                        <w:sz w:val="21"/>
                        <w:szCs w:val="21"/>
                      </w:rPr>
                      <w:t>查找数据库</w:t>
                    </w:r>
                  </w:p>
                </w:txbxContent>
              </v:textbox>
            </v:rect>
            <v:rect id="_x0000_s1749" style="position:absolute;left:8436;top:4065;width:2007;height:408">
              <v:textbox style="mso-next-textbox:#_x0000_s1749" inset="0,0,0,0">
                <w:txbxContent>
                  <w:p w:rsidR="000804EE" w:rsidRDefault="000804EE" w:rsidP="000804EE">
                    <w:pPr>
                      <w:spacing w:line="240" w:lineRule="auto"/>
                      <w:ind w:firstLineChars="0" w:firstLine="0"/>
                      <w:jc w:val="center"/>
                    </w:pPr>
                    <w:r>
                      <w:rPr>
                        <w:rFonts w:hint="eastAsia"/>
                        <w:sz w:val="21"/>
                        <w:szCs w:val="21"/>
                      </w:rPr>
                      <w:t>单击需要查看的业务</w:t>
                    </w:r>
                  </w:p>
                </w:txbxContent>
              </v:textbox>
            </v:rect>
            <v:shape id="_x0000_s1750" type="#_x0000_t32" style="position:absolute;left:7119;top:1660;width:1;height:288" o:connectortype="straight">
              <v:stroke endarrow="block"/>
            </v:shape>
            <v:shape id="_x0000_s1751" type="#_x0000_t32" style="position:absolute;left:7119;top:2358;width:1;height:300" o:connectortype="straight">
              <v:stroke endarrow="block"/>
            </v:shape>
            <v:shape id="_x0000_s1752" type="#_x0000_t32" style="position:absolute;left:8122;top:2862;width:314;height:1;flip:y" o:connectortype="straight">
              <v:stroke endarrow="block"/>
            </v:shape>
            <v:shape id="_x0000_s1753" type="#_x0000_t32" style="position:absolute;left:9434;top:3066;width:6;height:294;flip:x" o:connectortype="straight">
              <v:stroke endarrow="block"/>
            </v:shape>
            <v:shape id="_x0000_s1754" type="#_x0000_t32" style="position:absolute;left:9434;top:3768;width:6;height:297" o:connectortype="straight">
              <v:stroke endarrow="block"/>
            </v:shape>
            <v:shape id="_x0000_s1755" type="#_x0000_t32" style="position:absolute;left:9434;top:4473;width:6;height:290;flip:x" o:connectortype="straight">
              <v:stroke endarrow="block"/>
            </v:shape>
            <v:shape id="_x0000_s1756" type="#_x0000_t32" style="position:absolute;left:8122;top:4967;width:308;height:1;flip:x" o:connectortype="straight">
              <v:stroke endarrow="block"/>
            </v:shape>
          </v:group>
        </w:pict>
      </w:r>
      <w:r>
        <w:pict>
          <v:shape id="_x0000_i1040" type="#_x0000_t75" style="width:299.25pt;height:220.5pt">
            <v:imagedata croptop="-65520f" cropbottom="65520f"/>
          </v:shape>
        </w:pict>
      </w:r>
    </w:p>
    <w:p w:rsidR="00022EAE" w:rsidRPr="00A00632" w:rsidRDefault="000804EE" w:rsidP="009F4A7F">
      <w:pPr>
        <w:ind w:firstLineChars="0" w:firstLine="0"/>
      </w:pPr>
      <w:r>
        <w:rPr>
          <w:noProof/>
        </w:rPr>
        <w:pict>
          <v:shape id="_x0000_s1757" type="#_x0000_t202" style="position:absolute;left:0;text-align:left;margin-left:57.75pt;margin-top:.8pt;width:299.45pt;height:24.45pt;z-index:39;mso-position-horizontal-relative:text;mso-position-vertical-relative:text" stroked="f">
            <v:textbox style="mso-next-textbox:#_x0000_s1757;mso-fit-shape-to-text:t" inset="0,0,0,0">
              <w:txbxContent>
                <w:p w:rsidR="000804EE" w:rsidRPr="007301B5" w:rsidRDefault="000804EE" w:rsidP="000804EE">
                  <w:pPr>
                    <w:pStyle w:val="ae"/>
                    <w:ind w:firstLine="420"/>
                    <w:rPr>
                      <w:rFonts w:eastAsia="宋体"/>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13</w:t>
                  </w:r>
                  <w:r w:rsidR="003E5E4B">
                    <w:fldChar w:fldCharType="end"/>
                  </w:r>
                  <w:r>
                    <w:rPr>
                      <w:rFonts w:hint="eastAsia"/>
                    </w:rPr>
                    <w:t>管理员业务查询处理流程</w:t>
                  </w:r>
                </w:p>
              </w:txbxContent>
            </v:textbox>
          </v:shape>
        </w:pict>
      </w:r>
    </w:p>
    <w:p w:rsidR="00B10188" w:rsidRDefault="00E823A8" w:rsidP="00AA5D88">
      <w:pPr>
        <w:numPr>
          <w:ilvl w:val="0"/>
          <w:numId w:val="50"/>
        </w:numPr>
        <w:ind w:firstLineChars="0"/>
        <w:rPr>
          <w:rFonts w:hint="eastAsia"/>
        </w:rPr>
      </w:pPr>
      <w:r>
        <w:rPr>
          <w:rFonts w:hint="eastAsia"/>
        </w:rPr>
        <w:t>客户：按查询条件查找数据库，返回该条数据库受理状态字段信息。</w:t>
      </w:r>
    </w:p>
    <w:p w:rsidR="00E823A8" w:rsidRDefault="00E823A8" w:rsidP="00AA5D88">
      <w:pPr>
        <w:numPr>
          <w:ilvl w:val="0"/>
          <w:numId w:val="50"/>
        </w:numPr>
        <w:ind w:firstLineChars="0"/>
        <w:rPr>
          <w:rFonts w:hint="eastAsia"/>
        </w:rPr>
      </w:pPr>
      <w:r>
        <w:rPr>
          <w:rFonts w:hint="eastAsia"/>
        </w:rPr>
        <w:t>管理员：按查询条件查找数据库，返回</w:t>
      </w:r>
      <w:r w:rsidR="009F4A7F">
        <w:rPr>
          <w:rFonts w:hint="eastAsia"/>
        </w:rPr>
        <w:t>符合条件的</w:t>
      </w:r>
      <w:r>
        <w:rPr>
          <w:rFonts w:hint="eastAsia"/>
        </w:rPr>
        <w:t>业务</w:t>
      </w:r>
      <w:r w:rsidR="009F4A7F">
        <w:rPr>
          <w:rFonts w:hint="eastAsia"/>
        </w:rPr>
        <w:t>基本</w:t>
      </w:r>
      <w:r>
        <w:rPr>
          <w:rFonts w:hint="eastAsia"/>
        </w:rPr>
        <w:t>信息。</w:t>
      </w:r>
    </w:p>
    <w:p w:rsidR="009F4A7F" w:rsidRPr="0061426C" w:rsidRDefault="00AA5D88" w:rsidP="00AA5D88">
      <w:pPr>
        <w:numPr>
          <w:ilvl w:val="0"/>
          <w:numId w:val="50"/>
        </w:numPr>
        <w:ind w:firstLineChars="0"/>
      </w:pPr>
      <w:r>
        <w:rPr>
          <w:rFonts w:hint="eastAsia"/>
        </w:rPr>
        <w:t>单击业务：按业务名称查找数据库，返回该业务的所有信息。</w:t>
      </w:r>
    </w:p>
    <w:p w:rsidR="00B10188" w:rsidRDefault="00B10188" w:rsidP="00B10188">
      <w:pPr>
        <w:pStyle w:val="4"/>
        <w:spacing w:before="326" w:after="326" w:line="360" w:lineRule="auto"/>
      </w:pPr>
      <w:r>
        <w:rPr>
          <w:rFonts w:hint="eastAsia"/>
        </w:rPr>
        <w:t>输出结果</w:t>
      </w:r>
    </w:p>
    <w:p w:rsidR="00E823A8" w:rsidRDefault="00E823A8" w:rsidP="00E823A8">
      <w:pPr>
        <w:numPr>
          <w:ilvl w:val="0"/>
          <w:numId w:val="49"/>
        </w:numPr>
        <w:ind w:firstLineChars="0"/>
        <w:rPr>
          <w:rFonts w:hint="eastAsia"/>
        </w:rPr>
      </w:pPr>
      <w:r>
        <w:rPr>
          <w:rFonts w:hint="eastAsia"/>
        </w:rPr>
        <w:t>客户：显示该业务的受理状态。</w:t>
      </w:r>
    </w:p>
    <w:p w:rsidR="00E823A8" w:rsidRDefault="00E823A8" w:rsidP="00E823A8">
      <w:pPr>
        <w:numPr>
          <w:ilvl w:val="0"/>
          <w:numId w:val="49"/>
        </w:numPr>
        <w:ind w:firstLineChars="0"/>
        <w:rPr>
          <w:rFonts w:hint="eastAsia"/>
        </w:rPr>
      </w:pPr>
      <w:r>
        <w:rPr>
          <w:rFonts w:hint="eastAsia"/>
        </w:rPr>
        <w:t>管理员：显示</w:t>
      </w:r>
      <w:r w:rsidR="00AA5D88">
        <w:rPr>
          <w:rFonts w:hint="eastAsia"/>
        </w:rPr>
        <w:t>符合条件的业务列表</w:t>
      </w:r>
      <w:r>
        <w:rPr>
          <w:rFonts w:hint="eastAsia"/>
        </w:rPr>
        <w:t>。</w:t>
      </w:r>
    </w:p>
    <w:p w:rsidR="00AA5D88" w:rsidRPr="0061426C" w:rsidRDefault="00AA5D88" w:rsidP="00AA5D88">
      <w:pPr>
        <w:numPr>
          <w:ilvl w:val="0"/>
          <w:numId w:val="49"/>
        </w:numPr>
        <w:ind w:firstLineChars="0"/>
      </w:pPr>
      <w:r>
        <w:rPr>
          <w:rFonts w:hint="eastAsia"/>
        </w:rPr>
        <w:t>单击业务：显示该业务的所有信息。</w:t>
      </w:r>
    </w:p>
    <w:p w:rsidR="00B10188" w:rsidRDefault="00F3720C" w:rsidP="00E823A8">
      <w:pPr>
        <w:pStyle w:val="3"/>
        <w:spacing w:before="163" w:after="163"/>
      </w:pPr>
      <w:r>
        <w:rPr>
          <w:rFonts w:hint="eastAsia"/>
        </w:rPr>
        <w:t>检测状态查询</w:t>
      </w:r>
    </w:p>
    <w:p w:rsidR="00B10188" w:rsidRDefault="00E823A8" w:rsidP="00B10188">
      <w:pPr>
        <w:ind w:firstLine="480"/>
      </w:pPr>
      <w:r>
        <w:rPr>
          <w:rFonts w:hint="eastAsia"/>
        </w:rPr>
        <w:t>客户和管理员可以查询检测样品的检测状态。</w:t>
      </w:r>
    </w:p>
    <w:p w:rsidR="00B10188" w:rsidRDefault="00B10188" w:rsidP="00B10188">
      <w:pPr>
        <w:pStyle w:val="4"/>
        <w:spacing w:before="326" w:after="326" w:line="360" w:lineRule="auto"/>
      </w:pPr>
      <w:r>
        <w:rPr>
          <w:rFonts w:hint="eastAsia"/>
        </w:rPr>
        <w:t>输入条件</w:t>
      </w:r>
    </w:p>
    <w:p w:rsidR="00AA5D88" w:rsidRDefault="00AA5D88" w:rsidP="00AA5D88">
      <w:pPr>
        <w:ind w:firstLine="480"/>
        <w:rPr>
          <w:rFonts w:hint="eastAsia"/>
        </w:rPr>
      </w:pPr>
      <w:r>
        <w:rPr>
          <w:rFonts w:hint="eastAsia"/>
        </w:rPr>
        <w:t>客户、管理员</w:t>
      </w:r>
      <w:r w:rsidR="00542F31">
        <w:rPr>
          <w:rFonts w:hint="eastAsia"/>
        </w:rPr>
        <w:t>输入检测样品</w:t>
      </w:r>
      <w:r w:rsidR="00542F31" w:rsidRPr="005C0BE2">
        <w:t>业务号</w:t>
      </w:r>
      <w:r w:rsidR="00542F31">
        <w:rPr>
          <w:rFonts w:hint="eastAsia"/>
        </w:rPr>
        <w:t>，单击“查询”按钮。</w:t>
      </w:r>
    </w:p>
    <w:p w:rsidR="00B10188" w:rsidRDefault="00B10188" w:rsidP="00B10188">
      <w:pPr>
        <w:pStyle w:val="4"/>
        <w:spacing w:before="326" w:after="326" w:line="360" w:lineRule="auto"/>
        <w:rPr>
          <w:rFonts w:hint="eastAsia"/>
        </w:rPr>
      </w:pPr>
      <w:r>
        <w:rPr>
          <w:rFonts w:hint="eastAsia"/>
        </w:rPr>
        <w:t>处理流程</w:t>
      </w:r>
    </w:p>
    <w:p w:rsidR="00542F31" w:rsidRDefault="00E13FE2" w:rsidP="00542F31">
      <w:pPr>
        <w:ind w:firstLine="480"/>
        <w:rPr>
          <w:rFonts w:hint="eastAsia"/>
        </w:rPr>
      </w:pPr>
      <w:r>
        <w:rPr>
          <w:noProof/>
        </w:rPr>
        <w:pict>
          <v:group id="_x0000_s1685" editas="canvas" style="position:absolute;margin-left:29.7pt;margin-top:0;width:372.75pt;height:229.4pt;z-index:9;mso-position-horizontal-relative:char;mso-position-vertical-relative:line" coordorigin="2775,1023" coordsize="7455,4588">
            <o:lock v:ext="edit" aspectratio="t"/>
            <v:shape id="_x0000_s1684" type="#_x0000_t75" style="position:absolute;left:2775;top:1023;width:7455;height:4588" o:preferrelative="f">
              <v:fill o:detectmouseclick="t"/>
              <v:path o:extrusionok="t" o:connecttype="none"/>
              <o:lock v:ext="edit" text="t"/>
            </v:shape>
            <v:rect id="_x0000_s1686" style="position:absolute;left:5243;top:2085;width:2656;height:407">
              <v:textbox style="mso-next-textbox:#_x0000_s1686" inset="0,0,0,0">
                <w:txbxContent>
                  <w:p w:rsidR="00542F31" w:rsidRDefault="00542F31" w:rsidP="005C407B">
                    <w:pPr>
                      <w:spacing w:line="240" w:lineRule="auto"/>
                      <w:ind w:firstLineChars="0" w:firstLine="0"/>
                      <w:jc w:val="center"/>
                    </w:pPr>
                    <w:r>
                      <w:rPr>
                        <w:rFonts w:hint="eastAsia"/>
                        <w:sz w:val="21"/>
                        <w:szCs w:val="21"/>
                      </w:rPr>
                      <w:t>进入样品检测状态查询页面</w:t>
                    </w:r>
                  </w:p>
                </w:txbxContent>
              </v:textbox>
            </v:rect>
            <v:rect id="_x0000_s1687" style="position:absolute;left:5571;top:2790;width:2006;height:409">
              <v:textbox style="mso-next-textbox:#_x0000_s1687" inset="0,0,0,0">
                <w:txbxContent>
                  <w:p w:rsidR="00542F31" w:rsidRDefault="00542F31" w:rsidP="005C407B">
                    <w:pPr>
                      <w:spacing w:line="240" w:lineRule="auto"/>
                      <w:ind w:firstLineChars="0" w:firstLine="0"/>
                      <w:jc w:val="center"/>
                    </w:pPr>
                    <w:r>
                      <w:rPr>
                        <w:rFonts w:hint="eastAsia"/>
                        <w:sz w:val="21"/>
                        <w:szCs w:val="21"/>
                      </w:rPr>
                      <w:t>输入</w:t>
                    </w:r>
                    <w:r w:rsidR="00F716B1">
                      <w:rPr>
                        <w:rFonts w:hint="eastAsia"/>
                        <w:sz w:val="21"/>
                        <w:szCs w:val="21"/>
                      </w:rPr>
                      <w:t>检测业务号</w:t>
                    </w:r>
                  </w:p>
                </w:txbxContent>
              </v:textbox>
            </v:rect>
            <v:rect id="_x0000_s1688" style="position:absolute;left:5571;top:4890;width:2006;height:410">
              <v:textbox style="mso-next-textbox:#_x0000_s1688" inset="0,0,0,0">
                <w:txbxContent>
                  <w:p w:rsidR="00542F31" w:rsidRDefault="00542F31" w:rsidP="005C407B">
                    <w:pPr>
                      <w:spacing w:line="240" w:lineRule="auto"/>
                      <w:ind w:firstLineChars="0" w:firstLine="0"/>
                      <w:jc w:val="center"/>
                    </w:pPr>
                    <w:r>
                      <w:rPr>
                        <w:rFonts w:hint="eastAsia"/>
                        <w:sz w:val="21"/>
                        <w:szCs w:val="21"/>
                      </w:rPr>
                      <w:t>显示业务的</w:t>
                    </w:r>
                    <w:r w:rsidR="00F716B1">
                      <w:rPr>
                        <w:rFonts w:hint="eastAsia"/>
                        <w:sz w:val="21"/>
                        <w:szCs w:val="21"/>
                      </w:rPr>
                      <w:t>检测状态</w:t>
                    </w:r>
                  </w:p>
                </w:txbxContent>
              </v:textbox>
            </v:rect>
            <v:rect id="_x0000_s1689" style="position:absolute;left:5571;top:3495;width:2006;height:409">
              <v:textbox style="mso-next-textbox:#_x0000_s1689" inset="0,0,0,0">
                <w:txbxContent>
                  <w:p w:rsidR="00542F31" w:rsidRDefault="00542F31" w:rsidP="005C407B">
                    <w:pPr>
                      <w:spacing w:line="240" w:lineRule="auto"/>
                      <w:ind w:firstLineChars="0" w:firstLine="0"/>
                      <w:jc w:val="center"/>
                    </w:pPr>
                    <w:r>
                      <w:rPr>
                        <w:rFonts w:hint="eastAsia"/>
                        <w:sz w:val="21"/>
                        <w:szCs w:val="21"/>
                      </w:rPr>
                      <w:t>单击“查询”按钮</w:t>
                    </w:r>
                  </w:p>
                </w:txbxContent>
              </v:textbox>
            </v:rect>
            <v:rect id="_x0000_s1692" style="position:absolute;left:5571;top:4185;width:2006;height:409">
              <v:textbox style="mso-next-textbox:#_x0000_s1692" inset="0,0,0,0">
                <w:txbxContent>
                  <w:p w:rsidR="00542F31" w:rsidRDefault="00542F31" w:rsidP="005C407B">
                    <w:pPr>
                      <w:spacing w:line="240" w:lineRule="auto"/>
                      <w:ind w:firstLineChars="0" w:firstLine="0"/>
                      <w:jc w:val="center"/>
                    </w:pPr>
                    <w:r>
                      <w:rPr>
                        <w:rFonts w:hint="eastAsia"/>
                        <w:sz w:val="21"/>
                        <w:szCs w:val="21"/>
                      </w:rPr>
                      <w:t>查找数据库</w:t>
                    </w:r>
                  </w:p>
                </w:txbxContent>
              </v:textbox>
            </v:rect>
            <v:rect id="_x0000_s1695" style="position:absolute;left:5020;top:1275;width:1130;height:409">
              <v:textbox style="mso-next-textbox:#_x0000_s1695" inset="0,0,0,0">
                <w:txbxContent>
                  <w:p w:rsidR="005C407B" w:rsidRDefault="005C407B" w:rsidP="005C407B">
                    <w:pPr>
                      <w:spacing w:line="240" w:lineRule="auto"/>
                      <w:ind w:firstLineChars="0" w:firstLine="0"/>
                      <w:jc w:val="center"/>
                    </w:pPr>
                    <w:r>
                      <w:rPr>
                        <w:rFonts w:hint="eastAsia"/>
                        <w:sz w:val="21"/>
                        <w:szCs w:val="21"/>
                      </w:rPr>
                      <w:t>客户</w:t>
                    </w:r>
                  </w:p>
                </w:txbxContent>
              </v:textbox>
            </v:rect>
            <v:rect id="_x0000_s1696" style="position:absolute;left:6932;top:1275;width:1168;height:409">
              <v:textbox style="mso-next-textbox:#_x0000_s1696" inset="0,0,0,0">
                <w:txbxContent>
                  <w:p w:rsidR="005C407B" w:rsidRDefault="005C407B" w:rsidP="005C407B">
                    <w:pPr>
                      <w:spacing w:line="240" w:lineRule="auto"/>
                      <w:ind w:firstLineChars="0" w:firstLine="0"/>
                      <w:jc w:val="center"/>
                    </w:pPr>
                    <w:r>
                      <w:rPr>
                        <w:rFonts w:hint="eastAsia"/>
                        <w:sz w:val="21"/>
                        <w:szCs w:val="21"/>
                      </w:rPr>
                      <w:t>管理员</w:t>
                    </w:r>
                  </w:p>
                </w:txbxContent>
              </v:textbox>
            </v:rect>
            <v:shape id="_x0000_s1697" type="#_x0000_t34" style="position:absolute;left:5877;top:1392;width:401;height:986;rotation:90;flip:x" o:connectortype="elbow" adj="10773,181234,-300838">
              <v:stroke endarrow="block"/>
            </v:shape>
            <v:shape id="_x0000_s1698" type="#_x0000_t34" style="position:absolute;left:6843;top:1412;width:401;height:945;rotation:90" o:connectortype="elbow" adj="10773,-189097,-404852">
              <v:stroke endarrow="block"/>
            </v:shape>
            <v:shape id="_x0000_s1699" type="#_x0000_t32" style="position:absolute;left:6571;top:2492;width:3;height:298" o:connectortype="straight">
              <v:stroke endarrow="block"/>
            </v:shape>
            <v:shape id="_x0000_s1700" type="#_x0000_t32" style="position:absolute;left:6574;top:3199;width:1;height:296" o:connectortype="straight">
              <v:stroke endarrow="block"/>
            </v:shape>
            <v:shape id="_x0000_s1701" type="#_x0000_t32" style="position:absolute;left:6574;top:3904;width:1;height:281" o:connectortype="straight">
              <v:stroke endarrow="block"/>
            </v:shape>
            <v:shape id="_x0000_s1702" type="#_x0000_t32" style="position:absolute;left:6574;top:4594;width:1;height:296" o:connectortype="straight">
              <v:stroke endarrow="block"/>
            </v:shape>
          </v:group>
        </w:pict>
      </w:r>
      <w:r w:rsidR="00F716B1">
        <w:rPr>
          <w:noProof/>
        </w:rPr>
        <w:pict>
          <v:shape id="_x0000_s1703" type="#_x0000_t202" style="position:absolute;left:0;text-align:left;margin-left:24pt;margin-top:241.45pt;width:439.35pt;height:.05pt;z-index:36;mso-position-horizontal-relative:text;mso-position-vertical-relative:text" stroked="f">
            <v:textbox style="mso-next-textbox:#_x0000_s1703;mso-fit-shape-to-text:t" inset="0,0,0,0">
              <w:txbxContent>
                <w:p w:rsidR="00F716B1" w:rsidRPr="00572697" w:rsidRDefault="00F716B1" w:rsidP="00F716B1">
                  <w:pPr>
                    <w:pStyle w:val="ae"/>
                    <w:ind w:firstLine="420"/>
                    <w:rPr>
                      <w:rFonts w:eastAsia="宋体"/>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14</w:t>
                  </w:r>
                  <w:r w:rsidR="003E5E4B">
                    <w:fldChar w:fldCharType="end"/>
                  </w:r>
                  <w:r>
                    <w:rPr>
                      <w:rFonts w:hint="eastAsia"/>
                    </w:rPr>
                    <w:t>客户、管理员查询检测状态处理流程</w:t>
                  </w:r>
                </w:p>
              </w:txbxContent>
            </v:textbox>
          </v:shape>
        </w:pict>
      </w:r>
      <w:r w:rsidR="00F716B1">
        <w:pict>
          <v:shape id="_x0000_i1036" type="#_x0000_t75" style="width:439.5pt;height:229.5pt">
            <v:imagedata croptop="-65520f" cropbottom="65520f"/>
          </v:shape>
        </w:pict>
      </w:r>
    </w:p>
    <w:p w:rsidR="00F716B1" w:rsidRPr="00542F31" w:rsidRDefault="00F716B1" w:rsidP="00542F31">
      <w:pPr>
        <w:ind w:firstLine="480"/>
      </w:pPr>
    </w:p>
    <w:p w:rsidR="00B10188" w:rsidRPr="00F716B1" w:rsidRDefault="00F716B1" w:rsidP="00F716B1">
      <w:pPr>
        <w:ind w:firstLine="480"/>
      </w:pPr>
      <w:r>
        <w:rPr>
          <w:rFonts w:hint="eastAsia"/>
        </w:rPr>
        <w:t>按</w:t>
      </w:r>
      <w:r>
        <w:rPr>
          <w:rFonts w:hint="eastAsia"/>
        </w:rPr>
        <w:t>检验业务号</w:t>
      </w:r>
      <w:r>
        <w:rPr>
          <w:rFonts w:hint="eastAsia"/>
        </w:rPr>
        <w:t>查找数据库，返回符合条件业务</w:t>
      </w:r>
      <w:r>
        <w:rPr>
          <w:rFonts w:hint="eastAsia"/>
        </w:rPr>
        <w:t>的检测状态</w:t>
      </w:r>
      <w:r>
        <w:rPr>
          <w:rFonts w:hint="eastAsia"/>
        </w:rPr>
        <w:t>。</w:t>
      </w:r>
    </w:p>
    <w:p w:rsidR="00B10188" w:rsidRDefault="00B10188" w:rsidP="00B10188">
      <w:pPr>
        <w:pStyle w:val="4"/>
        <w:spacing w:before="326" w:after="326" w:line="360" w:lineRule="auto"/>
      </w:pPr>
      <w:r>
        <w:rPr>
          <w:rFonts w:hint="eastAsia"/>
        </w:rPr>
        <w:t>输出结果</w:t>
      </w:r>
    </w:p>
    <w:p w:rsidR="00B10188" w:rsidRPr="00B10188" w:rsidRDefault="002A3AB7" w:rsidP="00B10188">
      <w:pPr>
        <w:ind w:firstLine="480"/>
      </w:pPr>
      <w:r>
        <w:rPr>
          <w:rFonts w:hint="eastAsia"/>
        </w:rPr>
        <w:t>显示查询业务的样品检测状态。</w:t>
      </w:r>
    </w:p>
    <w:p w:rsidR="00712215" w:rsidRDefault="00712215" w:rsidP="007034EA">
      <w:pPr>
        <w:pStyle w:val="2"/>
        <w:spacing w:before="163" w:after="163"/>
      </w:pPr>
      <w:r>
        <w:rPr>
          <w:rFonts w:hint="eastAsia"/>
        </w:rPr>
        <w:t>样品</w:t>
      </w:r>
      <w:r w:rsidR="005D2C4D">
        <w:rPr>
          <w:rFonts w:hint="eastAsia"/>
        </w:rPr>
        <w:t>流转</w:t>
      </w:r>
      <w:bookmarkEnd w:id="43"/>
    </w:p>
    <w:p w:rsidR="000D15A5" w:rsidRDefault="000D15A5" w:rsidP="000D15A5">
      <w:pPr>
        <w:pStyle w:val="3"/>
        <w:spacing w:before="163" w:after="163" w:line="360" w:lineRule="auto"/>
      </w:pPr>
      <w:bookmarkStart w:id="44" w:name="_Toc338314966"/>
      <w:r>
        <w:rPr>
          <w:rFonts w:hint="eastAsia"/>
        </w:rPr>
        <w:t>功能简述</w:t>
      </w:r>
      <w:bookmarkEnd w:id="44"/>
    </w:p>
    <w:p w:rsidR="00EA69DA" w:rsidRPr="00D15BDF" w:rsidRDefault="000D15A5" w:rsidP="000D15A5">
      <w:pPr>
        <w:pStyle w:val="p0"/>
        <w:spacing w:line="360" w:lineRule="auto"/>
        <w:rPr>
          <w:color w:val="0000FF"/>
          <w:sz w:val="21"/>
          <w:szCs w:val="21"/>
        </w:rPr>
      </w:pPr>
      <w:r w:rsidRPr="00D15BDF">
        <w:rPr>
          <w:rFonts w:hint="eastAsia"/>
          <w:color w:val="0000FF"/>
          <w:sz w:val="21"/>
          <w:szCs w:val="21"/>
        </w:rPr>
        <w:t>【描述功能模块1的主要功能，最好以结构图的方式展示子功能模块之间的关系。】</w:t>
      </w:r>
    </w:p>
    <w:p w:rsidR="000D15A5" w:rsidRDefault="000D15A5" w:rsidP="000D15A5">
      <w:pPr>
        <w:pStyle w:val="3"/>
        <w:spacing w:before="163" w:after="163" w:line="360" w:lineRule="auto"/>
      </w:pPr>
      <w:bookmarkStart w:id="45" w:name="_Toc338314967"/>
      <w:r>
        <w:rPr>
          <w:rFonts w:hint="eastAsia"/>
        </w:rPr>
        <w:t>子功能模块清单</w:t>
      </w:r>
      <w:bookmarkEnd w:id="45"/>
    </w:p>
    <w:p w:rsidR="000D15A5" w:rsidRPr="00E53972" w:rsidRDefault="000D15A5" w:rsidP="000D15A5">
      <w:pPr>
        <w:pStyle w:val="p0"/>
        <w:spacing w:line="360" w:lineRule="auto"/>
        <w:rPr>
          <w:color w:val="0000FF"/>
          <w:sz w:val="21"/>
          <w:szCs w:val="21"/>
        </w:rPr>
      </w:pPr>
      <w:r w:rsidRPr="00E53972">
        <w:rPr>
          <w:rFonts w:hint="eastAsia"/>
          <w:color w:val="0000FF"/>
          <w:sz w:val="21"/>
          <w:szCs w:val="21"/>
        </w:rPr>
        <w:t>【以表格的形式列出本模块所有的子功能模块编号及子功能描述。】</w:t>
      </w:r>
    </w:p>
    <w:p w:rsidR="000D15A5" w:rsidRDefault="000D15A5" w:rsidP="000D15A5">
      <w:pPr>
        <w:pStyle w:val="ae"/>
        <w:keepNext/>
        <w:ind w:firstLine="420"/>
      </w:pPr>
      <w:r>
        <w:rPr>
          <w:rFonts w:hint="eastAsia"/>
        </w:rPr>
        <w:t>表</w:t>
      </w:r>
      <w:r>
        <w:rPr>
          <w:rFonts w:hint="eastAsia"/>
        </w:rPr>
        <w:t xml:space="preserve"> </w:t>
      </w:r>
      <w:fldSimple w:instr=" STYLEREF 1 \s ">
        <w:r w:rsidR="006C6C2F">
          <w:rPr>
            <w:noProof/>
          </w:rPr>
          <w:t>3</w:t>
        </w:r>
      </w:fldSimple>
      <w:r w:rsidR="006C6C2F">
        <w:noBreakHyphen/>
      </w:r>
      <w:r w:rsidR="004A15F5">
        <w:fldChar w:fldCharType="begin"/>
      </w:r>
      <w:r w:rsidR="006C6C2F">
        <w:instrText xml:space="preserve"> </w:instrText>
      </w:r>
      <w:r w:rsidR="006C6C2F">
        <w:rPr>
          <w:rFonts w:hint="eastAsia"/>
        </w:rPr>
        <w:instrText xml:space="preserve">SEQ </w:instrText>
      </w:r>
      <w:r w:rsidR="006C6C2F">
        <w:rPr>
          <w:rFonts w:hint="eastAsia"/>
        </w:rPr>
        <w:instrText>表</w:instrText>
      </w:r>
      <w:r w:rsidR="006C6C2F">
        <w:rPr>
          <w:rFonts w:hint="eastAsia"/>
        </w:rPr>
        <w:instrText xml:space="preserve"> \* ARABIC \s 1</w:instrText>
      </w:r>
      <w:r w:rsidR="006C6C2F">
        <w:instrText xml:space="preserve"> </w:instrText>
      </w:r>
      <w:r w:rsidR="004A15F5">
        <w:fldChar w:fldCharType="separate"/>
      </w:r>
      <w:r w:rsidR="006C6C2F">
        <w:rPr>
          <w:noProof/>
        </w:rPr>
        <w:t>5</w:t>
      </w:r>
      <w:r w:rsidR="004A15F5">
        <w:fldChar w:fldCharType="end"/>
      </w:r>
      <w:r>
        <w:rPr>
          <w:rFonts w:hint="eastAsia"/>
        </w:rPr>
        <w:t>登录管理子模块清单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567"/>
        <w:gridCol w:w="5118"/>
      </w:tblGrid>
      <w:tr w:rsidR="000D15A5" w:rsidRPr="006105FF" w:rsidTr="006D7A44">
        <w:tc>
          <w:tcPr>
            <w:tcW w:w="843" w:type="dxa"/>
          </w:tcPr>
          <w:p w:rsidR="000D15A5" w:rsidRPr="00747D64" w:rsidRDefault="000D15A5" w:rsidP="006D7A44">
            <w:pPr>
              <w:pStyle w:val="af0"/>
            </w:pPr>
            <w:r w:rsidRPr="00747D64">
              <w:rPr>
                <w:rFonts w:hint="eastAsia"/>
              </w:rPr>
              <w:t>编号</w:t>
            </w:r>
          </w:p>
        </w:tc>
        <w:tc>
          <w:tcPr>
            <w:tcW w:w="2567" w:type="dxa"/>
          </w:tcPr>
          <w:p w:rsidR="000D15A5" w:rsidRPr="00747D64" w:rsidRDefault="000D15A5" w:rsidP="006D7A44">
            <w:pPr>
              <w:pStyle w:val="af0"/>
            </w:pPr>
            <w:r w:rsidRPr="00747D64">
              <w:rPr>
                <w:rFonts w:hint="eastAsia"/>
              </w:rPr>
              <w:t>子功能（模块）名称</w:t>
            </w:r>
          </w:p>
        </w:tc>
        <w:tc>
          <w:tcPr>
            <w:tcW w:w="5118" w:type="dxa"/>
          </w:tcPr>
          <w:p w:rsidR="000D15A5" w:rsidRPr="00747D64" w:rsidRDefault="000D15A5" w:rsidP="006D7A44">
            <w:pPr>
              <w:pStyle w:val="af0"/>
            </w:pPr>
            <w:r w:rsidRPr="00747D64">
              <w:rPr>
                <w:rFonts w:hint="eastAsia"/>
              </w:rPr>
              <w:t>子功能（模块）描述</w:t>
            </w:r>
          </w:p>
        </w:tc>
      </w:tr>
      <w:tr w:rsidR="000D15A5" w:rsidRPr="006105FF" w:rsidTr="006D7A44">
        <w:tc>
          <w:tcPr>
            <w:tcW w:w="843" w:type="dxa"/>
          </w:tcPr>
          <w:p w:rsidR="000D15A5" w:rsidRPr="006105FF" w:rsidRDefault="00D11BC9" w:rsidP="006D7A44">
            <w:pPr>
              <w:pStyle w:val="af3"/>
            </w:pPr>
            <w:r>
              <w:rPr>
                <w:rFonts w:hint="eastAsia"/>
              </w:rPr>
              <w:t>1</w:t>
            </w:r>
          </w:p>
        </w:tc>
        <w:tc>
          <w:tcPr>
            <w:tcW w:w="2567" w:type="dxa"/>
          </w:tcPr>
          <w:p w:rsidR="000D15A5" w:rsidRPr="006105FF" w:rsidRDefault="00D11BC9" w:rsidP="006D7A44">
            <w:pPr>
              <w:pStyle w:val="af3"/>
            </w:pPr>
            <w:r>
              <w:rPr>
                <w:rFonts w:hint="eastAsia"/>
              </w:rPr>
              <w:t>样品流转申请</w:t>
            </w:r>
          </w:p>
        </w:tc>
        <w:tc>
          <w:tcPr>
            <w:tcW w:w="5118" w:type="dxa"/>
          </w:tcPr>
          <w:p w:rsidR="000D15A5" w:rsidRPr="006105FF" w:rsidRDefault="00805894" w:rsidP="006D7A44">
            <w:pPr>
              <w:pStyle w:val="af3"/>
            </w:pPr>
            <w:r>
              <w:rPr>
                <w:rFonts w:hint="eastAsia"/>
              </w:rPr>
              <w:t>样品</w:t>
            </w:r>
            <w:r w:rsidR="00D11BC9" w:rsidRPr="005C0BE2">
              <w:t>管理员提出流转申请，安排接收检测任务的检测</w:t>
            </w:r>
            <w:proofErr w:type="gramStart"/>
            <w:r w:rsidR="00D11BC9" w:rsidRPr="005C0BE2">
              <w:t>室</w:t>
            </w:r>
            <w:r w:rsidR="00D11BC9">
              <w:rPr>
                <w:rFonts w:hint="eastAsia"/>
              </w:rPr>
              <w:t>实施</w:t>
            </w:r>
            <w:proofErr w:type="gramEnd"/>
            <w:r w:rsidR="00D11BC9">
              <w:rPr>
                <w:rFonts w:hint="eastAsia"/>
              </w:rPr>
              <w:t>检验的</w:t>
            </w:r>
            <w:r w:rsidR="00D11BC9" w:rsidRPr="005C0BE2">
              <w:t>顺序</w:t>
            </w:r>
          </w:p>
        </w:tc>
      </w:tr>
      <w:tr w:rsidR="000D15A5" w:rsidRPr="006105FF" w:rsidTr="006D7A44">
        <w:tc>
          <w:tcPr>
            <w:tcW w:w="843" w:type="dxa"/>
          </w:tcPr>
          <w:p w:rsidR="000D15A5" w:rsidRPr="006105FF" w:rsidRDefault="00D11BC9" w:rsidP="006D7A44">
            <w:pPr>
              <w:pStyle w:val="af3"/>
            </w:pPr>
            <w:r>
              <w:rPr>
                <w:rFonts w:hint="eastAsia"/>
              </w:rPr>
              <w:t>2</w:t>
            </w:r>
          </w:p>
        </w:tc>
        <w:tc>
          <w:tcPr>
            <w:tcW w:w="2567" w:type="dxa"/>
          </w:tcPr>
          <w:p w:rsidR="000D15A5" w:rsidRPr="006105FF" w:rsidRDefault="00D11BC9" w:rsidP="006D7A44">
            <w:pPr>
              <w:pStyle w:val="af3"/>
            </w:pPr>
            <w:r>
              <w:rPr>
                <w:rFonts w:hint="eastAsia"/>
              </w:rPr>
              <w:t>确认样品接受</w:t>
            </w:r>
          </w:p>
        </w:tc>
        <w:tc>
          <w:tcPr>
            <w:tcW w:w="5118" w:type="dxa"/>
          </w:tcPr>
          <w:p w:rsidR="000D15A5" w:rsidRPr="006105FF" w:rsidRDefault="00D11BC9" w:rsidP="00D11BC9">
            <w:pPr>
              <w:pStyle w:val="af3"/>
            </w:pPr>
            <w:r>
              <w:t>第一个检测室</w:t>
            </w:r>
            <w:r w:rsidRPr="005C0BE2">
              <w:t>收到样品，核实信息后，确认收到样品</w:t>
            </w:r>
          </w:p>
        </w:tc>
      </w:tr>
      <w:tr w:rsidR="000D15A5" w:rsidRPr="006105FF" w:rsidTr="006D7A44">
        <w:tc>
          <w:tcPr>
            <w:tcW w:w="843" w:type="dxa"/>
          </w:tcPr>
          <w:p w:rsidR="000D15A5" w:rsidRPr="006105FF" w:rsidRDefault="00D11BC9" w:rsidP="006D7A44">
            <w:pPr>
              <w:pStyle w:val="af3"/>
            </w:pPr>
            <w:r>
              <w:rPr>
                <w:rFonts w:hint="eastAsia"/>
              </w:rPr>
              <w:t>3</w:t>
            </w:r>
          </w:p>
        </w:tc>
        <w:tc>
          <w:tcPr>
            <w:tcW w:w="2567" w:type="dxa"/>
          </w:tcPr>
          <w:p w:rsidR="000D15A5" w:rsidRPr="006105FF" w:rsidRDefault="00D11BC9" w:rsidP="006D7A44">
            <w:pPr>
              <w:pStyle w:val="af3"/>
            </w:pPr>
            <w:r>
              <w:rPr>
                <w:rFonts w:hint="eastAsia"/>
              </w:rPr>
              <w:t>样品流转变更</w:t>
            </w:r>
          </w:p>
        </w:tc>
        <w:tc>
          <w:tcPr>
            <w:tcW w:w="5118" w:type="dxa"/>
          </w:tcPr>
          <w:p w:rsidR="000D15A5" w:rsidRPr="006105FF" w:rsidRDefault="00D11BC9" w:rsidP="006D7A44">
            <w:pPr>
              <w:pStyle w:val="af3"/>
            </w:pPr>
            <w:r w:rsidRPr="005C0BE2">
              <w:t>完成检测任务的检测室把样品流转到下一个检测室，下一个检测室接收样品，提交确认</w:t>
            </w:r>
          </w:p>
        </w:tc>
      </w:tr>
      <w:tr w:rsidR="000D15A5" w:rsidRPr="006105FF" w:rsidTr="006D7A44">
        <w:tc>
          <w:tcPr>
            <w:tcW w:w="843" w:type="dxa"/>
          </w:tcPr>
          <w:p w:rsidR="000D15A5" w:rsidRPr="006105FF" w:rsidRDefault="00D11BC9" w:rsidP="006D7A44">
            <w:pPr>
              <w:pStyle w:val="af3"/>
            </w:pPr>
            <w:r>
              <w:rPr>
                <w:rFonts w:hint="eastAsia"/>
              </w:rPr>
              <w:t>4</w:t>
            </w:r>
          </w:p>
        </w:tc>
        <w:tc>
          <w:tcPr>
            <w:tcW w:w="2567" w:type="dxa"/>
          </w:tcPr>
          <w:p w:rsidR="000D15A5" w:rsidRPr="006105FF" w:rsidRDefault="00D11BC9" w:rsidP="006D7A44">
            <w:pPr>
              <w:pStyle w:val="af3"/>
            </w:pPr>
            <w:r>
              <w:rPr>
                <w:rFonts w:hint="eastAsia"/>
              </w:rPr>
              <w:t>样品流转状态查询</w:t>
            </w:r>
          </w:p>
        </w:tc>
        <w:tc>
          <w:tcPr>
            <w:tcW w:w="5118" w:type="dxa"/>
          </w:tcPr>
          <w:p w:rsidR="000D15A5" w:rsidRPr="006105FF" w:rsidRDefault="00D11BC9" w:rsidP="006D7A44">
            <w:pPr>
              <w:pStyle w:val="af3"/>
            </w:pPr>
            <w:r>
              <w:rPr>
                <w:rFonts w:hint="eastAsia"/>
              </w:rPr>
              <w:t>系统</w:t>
            </w:r>
            <w:r w:rsidRPr="005C0BE2">
              <w:t>通过系统</w:t>
            </w:r>
            <w:r>
              <w:rPr>
                <w:rFonts w:hint="eastAsia"/>
              </w:rPr>
              <w:t>可以</w:t>
            </w:r>
            <w:r w:rsidRPr="005C0BE2">
              <w:t>查看样品的流转情况</w:t>
            </w:r>
          </w:p>
        </w:tc>
      </w:tr>
    </w:tbl>
    <w:p w:rsidR="000D15A5" w:rsidRPr="00A12DA4" w:rsidRDefault="000D15A5" w:rsidP="000D15A5">
      <w:pPr>
        <w:ind w:firstLine="480"/>
      </w:pPr>
    </w:p>
    <w:p w:rsidR="000D15A5" w:rsidRPr="000D15A5" w:rsidRDefault="000D15A5" w:rsidP="000D15A5">
      <w:pPr>
        <w:ind w:firstLine="480"/>
      </w:pPr>
    </w:p>
    <w:p w:rsidR="00DB7167" w:rsidRDefault="00DB7167" w:rsidP="007034EA">
      <w:pPr>
        <w:pStyle w:val="3"/>
        <w:spacing w:before="163" w:after="163"/>
      </w:pPr>
      <w:bookmarkStart w:id="46" w:name="_Toc338314968"/>
      <w:r>
        <w:rPr>
          <w:rFonts w:hint="eastAsia"/>
        </w:rPr>
        <w:t>样品流转申请</w:t>
      </w:r>
      <w:bookmarkEnd w:id="46"/>
    </w:p>
    <w:p w:rsidR="007F20A6" w:rsidRDefault="007F20A6" w:rsidP="007F20A6">
      <w:pPr>
        <w:pStyle w:val="4"/>
        <w:spacing w:before="326" w:after="326" w:line="360" w:lineRule="auto"/>
      </w:pPr>
      <w:r>
        <w:rPr>
          <w:rFonts w:hint="eastAsia"/>
        </w:rPr>
        <w:t>输入条件</w:t>
      </w:r>
    </w:p>
    <w:p w:rsidR="007F20A6" w:rsidRDefault="007F20A6" w:rsidP="007F20A6">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D11BC9" w:rsidRDefault="00805894" w:rsidP="00D11BC9">
      <w:pPr>
        <w:ind w:firstLine="480"/>
      </w:pPr>
      <w:r>
        <w:rPr>
          <w:rFonts w:hint="eastAsia"/>
        </w:rPr>
        <w:t>样品</w:t>
      </w:r>
      <w:r w:rsidR="00D11BC9">
        <w:rPr>
          <w:rFonts w:hint="eastAsia"/>
        </w:rPr>
        <w:t>管理员</w:t>
      </w:r>
      <w:r w:rsidR="00C7732D">
        <w:rPr>
          <w:rFonts w:hint="eastAsia"/>
          <w:color w:val="FF0000"/>
        </w:rPr>
        <w:t>单击</w:t>
      </w:r>
      <w:r w:rsidR="00851BD6" w:rsidRPr="00851BD6">
        <w:rPr>
          <w:rFonts w:hint="eastAsia"/>
          <w:color w:val="FF0000"/>
        </w:rPr>
        <w:t>“申请”按钮</w:t>
      </w:r>
      <w:r w:rsidR="00851BD6">
        <w:rPr>
          <w:rFonts w:hint="eastAsia"/>
        </w:rPr>
        <w:t>，填写</w:t>
      </w:r>
      <w:r w:rsidR="00D11BC9">
        <w:rPr>
          <w:rFonts w:hint="eastAsia"/>
        </w:rPr>
        <w:t>检测室顺序</w:t>
      </w:r>
      <w:r w:rsidR="00851BD6">
        <w:rPr>
          <w:rFonts w:hint="eastAsia"/>
        </w:rPr>
        <w:t>。</w:t>
      </w:r>
    </w:p>
    <w:p w:rsidR="007F20A6" w:rsidRDefault="007F20A6" w:rsidP="007F20A6">
      <w:pPr>
        <w:pStyle w:val="4"/>
        <w:spacing w:before="326" w:after="326" w:line="360" w:lineRule="auto"/>
      </w:pPr>
      <w:r>
        <w:rPr>
          <w:rFonts w:hint="eastAsia"/>
        </w:rPr>
        <w:t>处理流程</w:t>
      </w:r>
    </w:p>
    <w:p w:rsidR="00851BD6" w:rsidRDefault="007F20A6" w:rsidP="00851BD6">
      <w:pPr>
        <w:ind w:firstLine="480"/>
        <w:rPr>
          <w:rFonts w:hint="eastAsia"/>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的业务和数据处理流程。】</w:t>
      </w:r>
    </w:p>
    <w:p w:rsidR="00C7732D" w:rsidRDefault="00063127" w:rsidP="00851BD6">
      <w:pPr>
        <w:ind w:firstLine="480"/>
        <w:rPr>
          <w:rFonts w:hint="eastAsia"/>
          <w:color w:val="0000FF"/>
        </w:rPr>
      </w:pPr>
      <w:r>
        <w:rPr>
          <w:noProof/>
        </w:rPr>
        <w:pict>
          <v:shape id="_x0000_s1770" type="#_x0000_t202" style="position:absolute;left:0;text-align:left;margin-left:24pt;margin-top:197.75pt;width:387.45pt;height:.05pt;z-index:40;mso-position-horizontal-relative:text;mso-position-vertical-relative:text" stroked="f">
            <v:textbox style="mso-fit-shape-to-text:t" inset="0,0,0,0">
              <w:txbxContent>
                <w:p w:rsidR="00063127" w:rsidRPr="00E44EBA" w:rsidRDefault="00063127" w:rsidP="00063127">
                  <w:pPr>
                    <w:pStyle w:val="ae"/>
                    <w:ind w:firstLine="420"/>
                    <w:rPr>
                      <w:rFonts w:eastAsia="宋体"/>
                      <w:color w:val="0000FF"/>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15</w:t>
                  </w:r>
                  <w:r w:rsidR="003E5E4B">
                    <w:fldChar w:fldCharType="end"/>
                  </w:r>
                  <w:r>
                    <w:rPr>
                      <w:rFonts w:hint="eastAsia"/>
                    </w:rPr>
                    <w:t>样品流转申请处理流程</w:t>
                  </w:r>
                </w:p>
              </w:txbxContent>
            </v:textbox>
          </v:shape>
        </w:pict>
      </w:r>
      <w:r w:rsidR="00C7732D">
        <w:rPr>
          <w:rFonts w:hint="eastAsia"/>
          <w:noProof/>
        </w:rPr>
        <w:pict>
          <v:group id="_x0000_s1759" editas="canvas" style="position:absolute;margin-left:0;margin-top:0;width:387.45pt;height:190.9pt;z-index:5;mso-position-horizontal-relative:char;mso-position-vertical-relative:line" coordorigin="2187,7348" coordsize="7749,3818">
            <o:lock v:ext="edit" aspectratio="t"/>
            <v:shape id="_x0000_s1758" type="#_x0000_t75" style="position:absolute;left:2187;top:7348;width:7749;height:3818" o:preferrelative="f">
              <v:fill o:detectmouseclick="t"/>
              <v:path o:extrusionok="t" o:connecttype="none"/>
              <o:lock v:ext="edit" text="t"/>
            </v:shape>
            <v:rect id="_x0000_s1760" style="position:absolute;left:4955;top:7680;width:2215;height:409">
              <v:textbox style="mso-next-textbox:#_x0000_s1760" inset="0,0,0,0">
                <w:txbxContent>
                  <w:p w:rsidR="00C7732D" w:rsidRDefault="00C7732D" w:rsidP="00063127">
                    <w:pPr>
                      <w:spacing w:line="240" w:lineRule="auto"/>
                      <w:ind w:firstLineChars="0" w:firstLine="0"/>
                      <w:jc w:val="center"/>
                    </w:pPr>
                    <w:r>
                      <w:rPr>
                        <w:rFonts w:hint="eastAsia"/>
                        <w:sz w:val="21"/>
                        <w:szCs w:val="21"/>
                      </w:rPr>
                      <w:t>进入样品流转申请页面</w:t>
                    </w:r>
                  </w:p>
                </w:txbxContent>
              </v:textbox>
            </v:rect>
            <v:rect id="_x0000_s1762" style="position:absolute;left:5059;top:8385;width:2006;height:409">
              <v:textbox style="mso-next-textbox:#_x0000_s1762" inset="0,0,0,0">
                <w:txbxContent>
                  <w:p w:rsidR="00C7732D" w:rsidRDefault="00C7732D" w:rsidP="00063127">
                    <w:pPr>
                      <w:spacing w:line="240" w:lineRule="auto"/>
                      <w:ind w:firstLineChars="0" w:firstLine="0"/>
                      <w:jc w:val="center"/>
                    </w:pPr>
                    <w:r>
                      <w:rPr>
                        <w:rFonts w:hint="eastAsia"/>
                        <w:sz w:val="21"/>
                        <w:szCs w:val="21"/>
                      </w:rPr>
                      <w:t>填写</w:t>
                    </w:r>
                    <w:r w:rsidR="00063127">
                      <w:rPr>
                        <w:rFonts w:hint="eastAsia"/>
                        <w:sz w:val="21"/>
                        <w:szCs w:val="21"/>
                      </w:rPr>
                      <w:t>检测室顺序</w:t>
                    </w:r>
                  </w:p>
                </w:txbxContent>
              </v:textbox>
            </v:rect>
            <v:rect id="_x0000_s1763" style="position:absolute;left:5059;top:9086;width:2006;height:409">
              <v:textbox style="mso-next-textbox:#_x0000_s1763" inset="0,0,0,0">
                <w:txbxContent>
                  <w:p w:rsidR="00063127" w:rsidRDefault="00063127" w:rsidP="00063127">
                    <w:pPr>
                      <w:spacing w:line="240" w:lineRule="auto"/>
                      <w:ind w:firstLineChars="0" w:firstLine="0"/>
                      <w:jc w:val="center"/>
                      <w:rPr>
                        <w:rFonts w:hint="eastAsia"/>
                      </w:rPr>
                    </w:pPr>
                    <w:r>
                      <w:rPr>
                        <w:rFonts w:hint="eastAsia"/>
                        <w:sz w:val="21"/>
                        <w:szCs w:val="21"/>
                      </w:rPr>
                      <w:t>点击“确定”按钮</w:t>
                    </w:r>
                  </w:p>
                </w:txbxContent>
              </v:textbox>
            </v:rect>
            <v:rect id="_x0000_s1764" style="position:absolute;left:5059;top:9787;width:2036;height:407">
              <v:textbox style="mso-next-textbox:#_x0000_s1764" inset="0,0,0,0">
                <w:txbxContent>
                  <w:p w:rsidR="00063127" w:rsidRDefault="00063127" w:rsidP="00063127">
                    <w:pPr>
                      <w:spacing w:line="240" w:lineRule="auto"/>
                      <w:ind w:firstLineChars="0" w:firstLine="0"/>
                      <w:jc w:val="center"/>
                    </w:pPr>
                    <w:r>
                      <w:rPr>
                        <w:rFonts w:hint="eastAsia"/>
                        <w:sz w:val="21"/>
                        <w:szCs w:val="21"/>
                      </w:rPr>
                      <w:t>更新数据库</w:t>
                    </w:r>
                  </w:p>
                </w:txbxContent>
              </v:textbox>
            </v:rect>
            <v:rect id="_x0000_s1765" style="position:absolute;left:5059;top:10492;width:2036;height:407">
              <v:textbox style="mso-next-textbox:#_x0000_s1765" inset="0,0,0,0">
                <w:txbxContent>
                  <w:p w:rsidR="00063127" w:rsidRDefault="00063127" w:rsidP="00063127">
                    <w:pPr>
                      <w:spacing w:line="240" w:lineRule="auto"/>
                      <w:ind w:firstLineChars="0" w:firstLine="0"/>
                      <w:jc w:val="center"/>
                    </w:pPr>
                    <w:r>
                      <w:rPr>
                        <w:rFonts w:hint="eastAsia"/>
                        <w:sz w:val="21"/>
                        <w:szCs w:val="21"/>
                      </w:rPr>
                      <w:t>提示操作是否成功</w:t>
                    </w:r>
                  </w:p>
                </w:txbxContent>
              </v:textbox>
            </v:rect>
            <v:shape id="_x0000_s1766" type="#_x0000_t32" style="position:absolute;left:6062;top:8089;width:1;height:296;flip:x" o:connectortype="straight">
              <v:stroke endarrow="block"/>
            </v:shape>
            <v:shape id="_x0000_s1767" type="#_x0000_t32" style="position:absolute;left:6062;top:8794;width:1;height:292" o:connectortype="straight">
              <v:stroke endarrow="block"/>
            </v:shape>
            <v:shape id="_x0000_s1768" type="#_x0000_t32" style="position:absolute;left:6062;top:9495;width:15;height:292" o:connectortype="straight">
              <v:stroke endarrow="block"/>
            </v:shape>
            <v:shape id="_x0000_s1769" type="#_x0000_t32" style="position:absolute;left:6077;top:10194;width:1;height:298" o:connectortype="straight">
              <v:stroke endarrow="block"/>
            </v:shape>
          </v:group>
        </w:pict>
      </w:r>
      <w:r>
        <w:rPr>
          <w:color w:val="0000FF"/>
        </w:rPr>
        <w:pict>
          <v:shape id="_x0000_i1039" type="#_x0000_t75" style="width:387pt;height:191.25pt">
            <v:imagedata croptop="-65520f" cropbottom="65520f"/>
          </v:shape>
        </w:pict>
      </w:r>
    </w:p>
    <w:p w:rsidR="00063127" w:rsidRDefault="00063127" w:rsidP="00851BD6">
      <w:pPr>
        <w:ind w:firstLine="480"/>
        <w:rPr>
          <w:color w:val="0000FF"/>
        </w:rPr>
      </w:pPr>
    </w:p>
    <w:p w:rsidR="00851BD6" w:rsidRDefault="00851BD6" w:rsidP="00851BD6">
      <w:pPr>
        <w:ind w:firstLine="480"/>
      </w:pPr>
      <w:r>
        <w:rPr>
          <w:rFonts w:hint="eastAsia"/>
        </w:rPr>
        <w:t>提交页面</w:t>
      </w:r>
      <w:r w:rsidR="003E5E4B">
        <w:rPr>
          <w:rFonts w:hint="eastAsia"/>
        </w:rPr>
        <w:t>样品</w:t>
      </w:r>
      <w:r>
        <w:rPr>
          <w:rFonts w:hint="eastAsia"/>
        </w:rPr>
        <w:t>管理员安排的检测室顺序信息，更新数据库。</w:t>
      </w:r>
    </w:p>
    <w:p w:rsidR="007F20A6" w:rsidRDefault="007F20A6" w:rsidP="007F20A6">
      <w:pPr>
        <w:pStyle w:val="4"/>
        <w:spacing w:before="326" w:after="326" w:line="360" w:lineRule="auto"/>
      </w:pPr>
      <w:r>
        <w:rPr>
          <w:rFonts w:hint="eastAsia"/>
        </w:rPr>
        <w:t>输出结果</w:t>
      </w:r>
    </w:p>
    <w:p w:rsidR="007F20A6" w:rsidRDefault="007F20A6" w:rsidP="007F20A6">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7F20A6" w:rsidRDefault="00851BD6" w:rsidP="007F20A6">
      <w:pPr>
        <w:ind w:firstLine="480"/>
      </w:pPr>
      <w:r>
        <w:rPr>
          <w:rFonts w:hint="eastAsia"/>
        </w:rPr>
        <w:t>提示操作成功或者失败。</w:t>
      </w:r>
    </w:p>
    <w:p w:rsidR="00851BD6" w:rsidRPr="007F20A6" w:rsidRDefault="00851BD6" w:rsidP="007F20A6">
      <w:pPr>
        <w:ind w:firstLine="480"/>
      </w:pPr>
    </w:p>
    <w:p w:rsidR="00C465D0" w:rsidRDefault="00C465D0" w:rsidP="00C465D0">
      <w:pPr>
        <w:ind w:firstLine="480"/>
      </w:pPr>
      <w:r w:rsidRPr="005C0BE2">
        <w:t>管理员提出流转申请，安排接收检测任务的检测室顺序</w:t>
      </w:r>
      <w:r w:rsidR="00787C05">
        <w:rPr>
          <w:rFonts w:hint="eastAsia"/>
        </w:rPr>
        <w:t>。</w:t>
      </w:r>
    </w:p>
    <w:p w:rsidR="00787C05" w:rsidRDefault="00627A4B" w:rsidP="007034EA">
      <w:pPr>
        <w:pStyle w:val="3"/>
        <w:spacing w:before="163" w:after="163"/>
      </w:pPr>
      <w:bookmarkStart w:id="47" w:name="_Toc338314969"/>
      <w:r>
        <w:rPr>
          <w:rFonts w:hint="eastAsia"/>
        </w:rPr>
        <w:t>确认</w:t>
      </w:r>
      <w:r w:rsidR="00384DDA">
        <w:t>样品</w:t>
      </w:r>
      <w:r w:rsidR="00384DDA">
        <w:rPr>
          <w:rFonts w:hint="eastAsia"/>
        </w:rPr>
        <w:t>接收</w:t>
      </w:r>
      <w:bookmarkEnd w:id="47"/>
    </w:p>
    <w:p w:rsidR="007F20A6" w:rsidRDefault="007F20A6" w:rsidP="007F20A6">
      <w:pPr>
        <w:pStyle w:val="4"/>
        <w:spacing w:before="326" w:after="326" w:line="360" w:lineRule="auto"/>
      </w:pPr>
      <w:r>
        <w:rPr>
          <w:rFonts w:hint="eastAsia"/>
        </w:rPr>
        <w:t>输入条件</w:t>
      </w:r>
    </w:p>
    <w:p w:rsidR="007F20A6" w:rsidRDefault="007F20A6" w:rsidP="007F20A6">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851BD6" w:rsidRDefault="00851BD6" w:rsidP="00851BD6">
      <w:pPr>
        <w:ind w:firstLine="480"/>
      </w:pPr>
      <w:r>
        <w:rPr>
          <w:rFonts w:hint="eastAsia"/>
        </w:rPr>
        <w:t>点击“确定”按钮。</w:t>
      </w:r>
    </w:p>
    <w:p w:rsidR="007F20A6" w:rsidRDefault="007F20A6" w:rsidP="007F20A6">
      <w:pPr>
        <w:pStyle w:val="4"/>
        <w:spacing w:before="326" w:after="326" w:line="360" w:lineRule="auto"/>
      </w:pPr>
      <w:r>
        <w:rPr>
          <w:rFonts w:hint="eastAsia"/>
        </w:rPr>
        <w:t>处理流程</w:t>
      </w:r>
    </w:p>
    <w:p w:rsidR="007F20A6" w:rsidRDefault="007F20A6" w:rsidP="007F20A6">
      <w:pPr>
        <w:ind w:firstLine="480"/>
        <w:rPr>
          <w:rFonts w:hint="eastAsia"/>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的业务和数据处理流程。】</w:t>
      </w:r>
    </w:p>
    <w:p w:rsidR="00063127" w:rsidRDefault="00F34C92" w:rsidP="007F20A6">
      <w:pPr>
        <w:ind w:firstLine="480"/>
        <w:rPr>
          <w:rFonts w:hint="eastAsia"/>
          <w:color w:val="0000FF"/>
        </w:rPr>
      </w:pPr>
      <w:r>
        <w:rPr>
          <w:noProof/>
        </w:rPr>
        <w:pict>
          <v:shape id="_x0000_s1785" type="#_x0000_t202" style="position:absolute;left:0;text-align:left;margin-left:24pt;margin-top:198.7pt;width:377.7pt;height:.05pt;z-index:41;mso-position-horizontal-relative:text;mso-position-vertical-relative:text" stroked="f">
            <v:textbox style="mso-fit-shape-to-text:t" inset="0,0,0,0">
              <w:txbxContent>
                <w:p w:rsidR="00F34C92" w:rsidRPr="0097415D" w:rsidRDefault="00F34C92" w:rsidP="00F34C92">
                  <w:pPr>
                    <w:pStyle w:val="ae"/>
                    <w:ind w:firstLine="420"/>
                    <w:rPr>
                      <w:rFonts w:eastAsia="宋体"/>
                      <w:color w:val="0000FF"/>
                      <w:sz w:val="24"/>
                      <w:szCs w:val="24"/>
                    </w:rPr>
                  </w:pPr>
                  <w:r>
                    <w:rPr>
                      <w:rFonts w:hint="eastAsia"/>
                    </w:rPr>
                    <w:t>图</w:t>
                  </w:r>
                  <w:r>
                    <w:rPr>
                      <w:rFonts w:hint="eastAsia"/>
                    </w:rPr>
                    <w:t xml:space="preserve"> </w:t>
                  </w:r>
                  <w:r w:rsidR="003E5E4B">
                    <w:fldChar w:fldCharType="begin"/>
                  </w:r>
                  <w:r w:rsidR="003E5E4B">
                    <w:instrText xml:space="preserve"> </w:instrText>
                  </w:r>
                  <w:r w:rsidR="003E5E4B">
                    <w:rPr>
                      <w:rFonts w:hint="eastAsia"/>
                    </w:rPr>
                    <w:instrText>STYLEREF 1 \s</w:instrText>
                  </w:r>
                  <w:r w:rsidR="003E5E4B">
                    <w:instrText xml:space="preserve"> </w:instrText>
                  </w:r>
                  <w:r w:rsidR="003E5E4B">
                    <w:fldChar w:fldCharType="separate"/>
                  </w:r>
                  <w:r w:rsidR="003E5E4B">
                    <w:rPr>
                      <w:noProof/>
                    </w:rPr>
                    <w:t>3</w:t>
                  </w:r>
                  <w:r w:rsidR="003E5E4B">
                    <w:fldChar w:fldCharType="end"/>
                  </w:r>
                  <w:r w:rsidR="003E5E4B">
                    <w:noBreakHyphen/>
                  </w:r>
                  <w:r w:rsidR="003E5E4B">
                    <w:fldChar w:fldCharType="begin"/>
                  </w:r>
                  <w:r w:rsidR="003E5E4B">
                    <w:instrText xml:space="preserve"> </w:instrText>
                  </w:r>
                  <w:r w:rsidR="003E5E4B">
                    <w:rPr>
                      <w:rFonts w:hint="eastAsia"/>
                    </w:rPr>
                    <w:instrText xml:space="preserve">SEQ </w:instrText>
                  </w:r>
                  <w:r w:rsidR="003E5E4B">
                    <w:rPr>
                      <w:rFonts w:hint="eastAsia"/>
                    </w:rPr>
                    <w:instrText>图</w:instrText>
                  </w:r>
                  <w:r w:rsidR="003E5E4B">
                    <w:rPr>
                      <w:rFonts w:hint="eastAsia"/>
                    </w:rPr>
                    <w:instrText xml:space="preserve"> \* ARABIC \s 1</w:instrText>
                  </w:r>
                  <w:r w:rsidR="003E5E4B">
                    <w:instrText xml:space="preserve"> </w:instrText>
                  </w:r>
                  <w:r w:rsidR="003E5E4B">
                    <w:fldChar w:fldCharType="separate"/>
                  </w:r>
                  <w:r w:rsidR="003E5E4B">
                    <w:rPr>
                      <w:noProof/>
                    </w:rPr>
                    <w:t>16</w:t>
                  </w:r>
                  <w:r w:rsidR="003E5E4B">
                    <w:fldChar w:fldCharType="end"/>
                  </w:r>
                  <w:r>
                    <w:rPr>
                      <w:rFonts w:hint="eastAsia"/>
                    </w:rPr>
                    <w:t>确认样品接收处理流程</w:t>
                  </w:r>
                </w:p>
              </w:txbxContent>
            </v:textbox>
          </v:shape>
        </w:pict>
      </w:r>
      <w:r w:rsidR="00063127">
        <w:rPr>
          <w:rFonts w:hint="eastAsia"/>
          <w:noProof/>
        </w:rPr>
        <w:pict>
          <v:group id="_x0000_s1772" editas="canvas" style="position:absolute;margin-left:0;margin-top:0;width:377.7pt;height:192.75pt;z-index:6;mso-position-horizontal-relative:char;mso-position-vertical-relative:line" coordorigin="2187,5912" coordsize="7554,3855">
            <o:lock v:ext="edit" aspectratio="t"/>
            <v:shape id="_x0000_s1771" type="#_x0000_t75" style="position:absolute;left:2187;top:5912;width:7554;height:3855" o:preferrelative="f">
              <v:fill o:detectmouseclick="t"/>
              <v:path o:extrusionok="t" o:connecttype="none"/>
              <o:lock v:ext="edit" text="t"/>
            </v:shape>
            <v:rect id="_x0000_s1773" style="position:absolute;left:4850;top:6225;width:2215;height:410">
              <v:textbox style="mso-next-textbox:#_x0000_s1773" inset="0,0,0,0">
                <w:txbxContent>
                  <w:p w:rsidR="00063127" w:rsidRDefault="00063127" w:rsidP="00F34C92">
                    <w:pPr>
                      <w:spacing w:line="240" w:lineRule="auto"/>
                      <w:ind w:firstLineChars="0" w:firstLine="0"/>
                      <w:jc w:val="center"/>
                    </w:pPr>
                    <w:r>
                      <w:rPr>
                        <w:rFonts w:hint="eastAsia"/>
                        <w:sz w:val="21"/>
                        <w:szCs w:val="21"/>
                      </w:rPr>
                      <w:t>进入确认接收样品页面</w:t>
                    </w:r>
                  </w:p>
                </w:txbxContent>
              </v:textbox>
            </v:rect>
            <v:rect id="_x0000_s1774" style="position:absolute;left:4954;top:6932;width:2006;height:408">
              <v:textbox style="mso-next-textbox:#_x0000_s1774" inset="0,0,0,0">
                <w:txbxContent>
                  <w:p w:rsidR="00063127" w:rsidRDefault="00063127" w:rsidP="00F34C92">
                    <w:pPr>
                      <w:spacing w:line="240" w:lineRule="auto"/>
                      <w:ind w:firstLineChars="0" w:firstLine="0"/>
                      <w:jc w:val="center"/>
                    </w:pPr>
                    <w:r>
                      <w:rPr>
                        <w:rFonts w:hint="eastAsia"/>
                        <w:sz w:val="21"/>
                        <w:szCs w:val="21"/>
                      </w:rPr>
                      <w:t>核实样品信息</w:t>
                    </w:r>
                  </w:p>
                </w:txbxContent>
              </v:textbox>
            </v:rect>
            <v:shape id="_x0000_s1775" type="#_x0000_t32" style="position:absolute;left:5957;top:6635;width:1;height:297;flip:x" o:connectortype="straight">
              <v:stroke endarrow="block"/>
            </v:shape>
            <v:rect id="_x0000_s1779" style="position:absolute;left:4954;top:7620;width:2006;height:408">
              <v:textbox style="mso-next-textbox:#_x0000_s1779" inset="0,0,0,0">
                <w:txbxContent>
                  <w:p w:rsidR="00F34C92" w:rsidRDefault="00F34C92" w:rsidP="00F34C92">
                    <w:pPr>
                      <w:spacing w:line="240" w:lineRule="auto"/>
                      <w:ind w:firstLineChars="0" w:firstLine="0"/>
                      <w:jc w:val="center"/>
                    </w:pPr>
                    <w:r>
                      <w:rPr>
                        <w:rFonts w:hint="eastAsia"/>
                        <w:sz w:val="21"/>
                        <w:szCs w:val="21"/>
                      </w:rPr>
                      <w:t>点击“确认”按钮</w:t>
                    </w:r>
                  </w:p>
                </w:txbxContent>
              </v:textbox>
            </v:rect>
            <v:rect id="_x0000_s1780" style="position:absolute;left:4954;top:8308;width:2006;height:408">
              <v:textbox style="mso-next-textbox:#_x0000_s1780" inset="0,0,0,0">
                <w:txbxContent>
                  <w:p w:rsidR="00F34C92" w:rsidRDefault="00F34C92" w:rsidP="00F34C92">
                    <w:pPr>
                      <w:spacing w:line="240" w:lineRule="auto"/>
                      <w:ind w:firstLineChars="0" w:firstLine="0"/>
                      <w:jc w:val="center"/>
                    </w:pPr>
                    <w:r>
                      <w:rPr>
                        <w:rFonts w:hint="eastAsia"/>
                        <w:sz w:val="21"/>
                        <w:szCs w:val="21"/>
                      </w:rPr>
                      <w:t>更新数据库</w:t>
                    </w:r>
                  </w:p>
                </w:txbxContent>
              </v:textbox>
            </v:rect>
            <v:rect id="_x0000_s1781" style="position:absolute;left:4954;top:8998;width:2006;height:408">
              <v:textbox style="mso-next-textbox:#_x0000_s1781" inset="0,0,0,0">
                <w:txbxContent>
                  <w:p w:rsidR="00F34C92" w:rsidRDefault="00F34C92" w:rsidP="00F34C92">
                    <w:pPr>
                      <w:spacing w:line="240" w:lineRule="auto"/>
                      <w:ind w:firstLineChars="0" w:firstLine="0"/>
                      <w:jc w:val="center"/>
                    </w:pPr>
                    <w:r>
                      <w:rPr>
                        <w:rFonts w:hint="eastAsia"/>
                        <w:sz w:val="21"/>
                        <w:szCs w:val="21"/>
                      </w:rPr>
                      <w:t>提示操作是否成功</w:t>
                    </w:r>
                  </w:p>
                </w:txbxContent>
              </v:textbox>
            </v:rect>
            <v:shape id="_x0000_s1782" type="#_x0000_t32" style="position:absolute;left:5957;top:7340;width:1;height:280" o:connectortype="straight">
              <v:stroke endarrow="block"/>
            </v:shape>
            <v:shape id="_x0000_s1783" type="#_x0000_t32" style="position:absolute;left:5957;top:8028;width:1;height:280" o:connectortype="straight">
              <v:stroke endarrow="block"/>
            </v:shape>
            <v:shape id="_x0000_s1784" type="#_x0000_t32" style="position:absolute;left:5957;top:8716;width:1;height:282" o:connectortype="straight">
              <v:stroke endarrow="block"/>
            </v:shape>
          </v:group>
        </w:pict>
      </w:r>
      <w:r>
        <w:rPr>
          <w:color w:val="0000FF"/>
        </w:rPr>
        <w:pict>
          <v:shape id="_x0000_i1041" type="#_x0000_t75" style="width:378pt;height:192.75pt">
            <v:imagedata croptop="-65520f" cropbottom="65520f"/>
          </v:shape>
        </w:pict>
      </w:r>
    </w:p>
    <w:p w:rsidR="00F34C92" w:rsidRDefault="00F34C92" w:rsidP="007F20A6">
      <w:pPr>
        <w:ind w:firstLine="480"/>
        <w:rPr>
          <w:color w:val="0000FF"/>
        </w:rPr>
      </w:pPr>
    </w:p>
    <w:p w:rsidR="00851BD6" w:rsidRPr="00851BD6" w:rsidRDefault="00851BD6" w:rsidP="00851BD6">
      <w:pPr>
        <w:ind w:firstLine="480"/>
        <w:rPr>
          <w:color w:val="FF0000"/>
        </w:rPr>
      </w:pPr>
      <w:r w:rsidRPr="00851BD6">
        <w:rPr>
          <w:rFonts w:hint="eastAsia"/>
          <w:color w:val="FF0000"/>
        </w:rPr>
        <w:t>更新数据库对应的样品流程状态信息。</w:t>
      </w:r>
    </w:p>
    <w:p w:rsidR="007F20A6" w:rsidRDefault="007F20A6" w:rsidP="007F20A6">
      <w:pPr>
        <w:pStyle w:val="4"/>
        <w:spacing w:before="326" w:after="326" w:line="360" w:lineRule="auto"/>
      </w:pPr>
      <w:r>
        <w:rPr>
          <w:rFonts w:hint="eastAsia"/>
        </w:rPr>
        <w:t>输出结果</w:t>
      </w:r>
    </w:p>
    <w:p w:rsidR="007F20A6" w:rsidRDefault="007F20A6" w:rsidP="007F20A6">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851BD6" w:rsidRDefault="00851BD6" w:rsidP="007F20A6">
      <w:pPr>
        <w:ind w:firstLine="480"/>
        <w:rPr>
          <w:color w:val="0000FF"/>
        </w:rPr>
      </w:pPr>
      <w:r>
        <w:rPr>
          <w:rFonts w:hint="eastAsia"/>
        </w:rPr>
        <w:t>提示操作成功或者失败。</w:t>
      </w:r>
    </w:p>
    <w:p w:rsidR="007F20A6" w:rsidRPr="007F20A6" w:rsidRDefault="007F20A6" w:rsidP="007F20A6">
      <w:pPr>
        <w:ind w:firstLine="480"/>
      </w:pPr>
    </w:p>
    <w:p w:rsidR="00384DDA" w:rsidRDefault="00627A4B" w:rsidP="00384DDA">
      <w:pPr>
        <w:ind w:firstLine="480"/>
      </w:pPr>
      <w:r w:rsidRPr="005C0BE2">
        <w:t>第一个检测室接收到样品，核实信息后，点击确认收到样品</w:t>
      </w:r>
      <w:r w:rsidR="00B14464">
        <w:rPr>
          <w:rFonts w:hint="eastAsia"/>
        </w:rPr>
        <w:t>。</w:t>
      </w:r>
    </w:p>
    <w:p w:rsidR="00404F25" w:rsidRDefault="00404F25" w:rsidP="007034EA">
      <w:pPr>
        <w:pStyle w:val="3"/>
        <w:spacing w:before="163" w:after="163"/>
      </w:pPr>
      <w:bookmarkStart w:id="48" w:name="_Toc338314970"/>
      <w:r>
        <w:rPr>
          <w:rFonts w:hint="eastAsia"/>
        </w:rPr>
        <w:t>样品流转变更</w:t>
      </w:r>
      <w:bookmarkEnd w:id="48"/>
    </w:p>
    <w:p w:rsidR="007F20A6" w:rsidRDefault="007F20A6" w:rsidP="007F20A6">
      <w:pPr>
        <w:pStyle w:val="4"/>
        <w:spacing w:before="326" w:after="326" w:line="360" w:lineRule="auto"/>
      </w:pPr>
      <w:r>
        <w:rPr>
          <w:rFonts w:hint="eastAsia"/>
        </w:rPr>
        <w:t>输入条件</w:t>
      </w:r>
    </w:p>
    <w:p w:rsidR="007F20A6" w:rsidRDefault="007F20A6" w:rsidP="007F20A6">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7F20A6" w:rsidRDefault="007F20A6" w:rsidP="007F20A6">
      <w:pPr>
        <w:pStyle w:val="4"/>
        <w:spacing w:before="326" w:after="326" w:line="360" w:lineRule="auto"/>
      </w:pPr>
      <w:r>
        <w:rPr>
          <w:rFonts w:hint="eastAsia"/>
        </w:rPr>
        <w:t>处理流程</w:t>
      </w:r>
    </w:p>
    <w:p w:rsidR="007F20A6" w:rsidRDefault="007F20A6" w:rsidP="007F20A6">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的业务和数据处理流程。】</w:t>
      </w:r>
    </w:p>
    <w:p w:rsidR="007F20A6" w:rsidRDefault="007F20A6" w:rsidP="007F20A6">
      <w:pPr>
        <w:pStyle w:val="4"/>
        <w:spacing w:before="326" w:after="326" w:line="360" w:lineRule="auto"/>
      </w:pPr>
      <w:r>
        <w:rPr>
          <w:rFonts w:hint="eastAsia"/>
        </w:rPr>
        <w:t>输出结果</w:t>
      </w:r>
    </w:p>
    <w:p w:rsidR="007F20A6" w:rsidRDefault="007F20A6" w:rsidP="007F20A6">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7F20A6" w:rsidRPr="007F20A6" w:rsidRDefault="007F20A6" w:rsidP="007F20A6">
      <w:pPr>
        <w:ind w:firstLine="480"/>
      </w:pPr>
    </w:p>
    <w:p w:rsidR="00404F25" w:rsidRDefault="00404F25" w:rsidP="00404F25">
      <w:pPr>
        <w:ind w:firstLine="480"/>
      </w:pPr>
      <w:r w:rsidRPr="005C0BE2">
        <w:t>完成检测任务的检测室把样品流转到下一个检测室，下一个检测室接收样品，提交确认</w:t>
      </w:r>
      <w:r w:rsidR="008D7B08">
        <w:rPr>
          <w:rFonts w:hint="eastAsia"/>
        </w:rPr>
        <w:t>。</w:t>
      </w:r>
    </w:p>
    <w:p w:rsidR="008D7B08" w:rsidRDefault="008D7B08" w:rsidP="007034EA">
      <w:pPr>
        <w:pStyle w:val="3"/>
        <w:spacing w:before="163" w:after="163"/>
      </w:pPr>
      <w:bookmarkStart w:id="49" w:name="_Toc338314971"/>
      <w:r>
        <w:rPr>
          <w:rFonts w:hint="eastAsia"/>
        </w:rPr>
        <w:t>样品流转状态查询</w:t>
      </w:r>
      <w:bookmarkEnd w:id="49"/>
    </w:p>
    <w:p w:rsidR="007F20A6" w:rsidRDefault="007F20A6" w:rsidP="007F20A6">
      <w:pPr>
        <w:pStyle w:val="4"/>
        <w:spacing w:before="326" w:after="326" w:line="360" w:lineRule="auto"/>
      </w:pPr>
      <w:r>
        <w:rPr>
          <w:rFonts w:hint="eastAsia"/>
        </w:rPr>
        <w:t>输入条件</w:t>
      </w:r>
    </w:p>
    <w:p w:rsidR="007F20A6" w:rsidRDefault="007F20A6" w:rsidP="007F20A6">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的输入条件。】</w:t>
      </w:r>
    </w:p>
    <w:p w:rsidR="00851BD6" w:rsidRDefault="003E5E4B" w:rsidP="00851BD6">
      <w:pPr>
        <w:ind w:firstLine="480"/>
      </w:pPr>
      <w:r>
        <w:rPr>
          <w:rFonts w:hint="eastAsia"/>
        </w:rPr>
        <w:t>单击</w:t>
      </w:r>
      <w:r w:rsidR="00851BD6">
        <w:rPr>
          <w:rFonts w:hint="eastAsia"/>
        </w:rPr>
        <w:t>“查询”按钮。</w:t>
      </w:r>
    </w:p>
    <w:p w:rsidR="007F20A6" w:rsidRDefault="007F20A6" w:rsidP="007F20A6">
      <w:pPr>
        <w:pStyle w:val="4"/>
        <w:spacing w:before="326" w:after="326" w:line="360" w:lineRule="auto"/>
      </w:pPr>
      <w:r>
        <w:rPr>
          <w:rFonts w:hint="eastAsia"/>
        </w:rPr>
        <w:t>处理流程</w:t>
      </w:r>
    </w:p>
    <w:p w:rsidR="00C21986" w:rsidRDefault="007F20A6" w:rsidP="00C21986">
      <w:pPr>
        <w:ind w:firstLine="480"/>
        <w:rPr>
          <w:rFonts w:hint="eastAsia"/>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的业务和数据处理流程。】</w:t>
      </w:r>
    </w:p>
    <w:p w:rsidR="003E5E4B" w:rsidRDefault="003E5E4B" w:rsidP="00C21986">
      <w:pPr>
        <w:ind w:firstLine="480"/>
        <w:rPr>
          <w:rFonts w:hint="eastAsia"/>
          <w:color w:val="0000FF"/>
        </w:rPr>
      </w:pPr>
      <w:r>
        <w:rPr>
          <w:noProof/>
        </w:rPr>
        <w:pict>
          <v:shape id="_x0000_s1795" type="#_x0000_t202" style="position:absolute;left:0;text-align:left;margin-left:24pt;margin-top:163.25pt;width:366.9pt;height:.05pt;z-index:42;mso-position-horizontal-relative:text;mso-position-vertical-relative:text" stroked="f">
            <v:textbox style="mso-fit-shape-to-text:t" inset="0,0,0,0">
              <w:txbxContent>
                <w:p w:rsidR="003E5E4B" w:rsidRPr="009E3F75" w:rsidRDefault="003E5E4B" w:rsidP="003E5E4B">
                  <w:pPr>
                    <w:pStyle w:val="ae"/>
                    <w:ind w:firstLine="420"/>
                    <w:rPr>
                      <w:rFonts w:eastAsia="宋体"/>
                      <w:color w:val="0000F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样品流转状态查询处理流程</w:t>
                  </w:r>
                </w:p>
              </w:txbxContent>
            </v:textbox>
          </v:shape>
        </w:pict>
      </w:r>
      <w:r>
        <w:rPr>
          <w:rFonts w:hint="eastAsia"/>
          <w:noProof/>
        </w:rPr>
        <w:pict>
          <v:group id="_x0000_s1787" editas="canvas" style="position:absolute;margin-left:0;margin-top:0;width:366.9pt;height:154.6pt;z-index:4;mso-position-horizontal-relative:char;mso-position-vertical-relative:line" coordorigin="2187,208" coordsize="7338,3092">
            <o:lock v:ext="edit" aspectratio="t"/>
            <v:shape id="_x0000_s1786" type="#_x0000_t75" style="position:absolute;left:2187;top:208;width:7338;height:3092" o:preferrelative="f">
              <v:fill o:detectmouseclick="t"/>
              <v:path o:extrusionok="t" o:connecttype="none"/>
              <o:lock v:ext="edit" text="t"/>
            </v:shape>
            <v:rect id="_x0000_s1788" style="position:absolute;left:4620;top:509;width:2625;height:410">
              <v:textbox style="mso-next-textbox:#_x0000_s1788" inset="0,0,0,0">
                <w:txbxContent>
                  <w:p w:rsidR="003E5E4B" w:rsidRDefault="003E5E4B" w:rsidP="003E5E4B">
                    <w:pPr>
                      <w:spacing w:line="240" w:lineRule="auto"/>
                      <w:ind w:firstLineChars="0" w:firstLine="0"/>
                      <w:jc w:val="center"/>
                    </w:pPr>
                    <w:r>
                      <w:rPr>
                        <w:rFonts w:hint="eastAsia"/>
                        <w:sz w:val="21"/>
                        <w:szCs w:val="21"/>
                      </w:rPr>
                      <w:t>进入样品流转状态查询页面</w:t>
                    </w:r>
                  </w:p>
                </w:txbxContent>
              </v:textbox>
            </v:rect>
            <v:rect id="_x0000_s1789" style="position:absolute;left:4938;top:1202;width:2006;height:408">
              <v:textbox style="mso-next-textbox:#_x0000_s1789" inset="0,0,0,0">
                <w:txbxContent>
                  <w:p w:rsidR="003E5E4B" w:rsidRDefault="003E5E4B" w:rsidP="003E5E4B">
                    <w:pPr>
                      <w:spacing w:line="240" w:lineRule="auto"/>
                      <w:ind w:firstLineChars="0" w:firstLine="0"/>
                      <w:jc w:val="center"/>
                    </w:pPr>
                    <w:r>
                      <w:rPr>
                        <w:rFonts w:hint="eastAsia"/>
                        <w:sz w:val="21"/>
                        <w:szCs w:val="21"/>
                      </w:rPr>
                      <w:t>单击“查询”按钮</w:t>
                    </w:r>
                  </w:p>
                </w:txbxContent>
              </v:textbox>
            </v:rect>
            <v:shape id="_x0000_s1790" type="#_x0000_t32" style="position:absolute;left:5941;top:919;width:1;height:298;flip:x" o:connectortype="straight">
              <v:stroke endarrow="block"/>
            </v:shape>
            <v:rect id="_x0000_s1791" style="position:absolute;left:4938;top:1887;width:2006;height:408">
              <v:textbox style="mso-next-textbox:#_x0000_s1791" inset="0,0,0,0">
                <w:txbxContent>
                  <w:p w:rsidR="003E5E4B" w:rsidRDefault="003E5E4B" w:rsidP="003E5E4B">
                    <w:pPr>
                      <w:spacing w:line="240" w:lineRule="auto"/>
                      <w:ind w:firstLineChars="0" w:firstLine="0"/>
                      <w:jc w:val="center"/>
                    </w:pPr>
                    <w:r>
                      <w:rPr>
                        <w:rFonts w:hint="eastAsia"/>
                        <w:sz w:val="21"/>
                        <w:szCs w:val="21"/>
                      </w:rPr>
                      <w:t>查询数据库</w:t>
                    </w:r>
                  </w:p>
                </w:txbxContent>
              </v:textbox>
            </v:rect>
            <v:rect id="_x0000_s1792" style="position:absolute;left:4938;top:2577;width:2006;height:408">
              <v:textbox style="mso-next-textbox:#_x0000_s1792" inset="0,0,0,0">
                <w:txbxContent>
                  <w:p w:rsidR="003E5E4B" w:rsidRDefault="003E5E4B" w:rsidP="003E5E4B">
                    <w:pPr>
                      <w:spacing w:line="240" w:lineRule="auto"/>
                      <w:ind w:firstLineChars="0" w:firstLine="0"/>
                      <w:jc w:val="center"/>
                    </w:pPr>
                    <w:r>
                      <w:rPr>
                        <w:rFonts w:hint="eastAsia"/>
                        <w:sz w:val="21"/>
                        <w:szCs w:val="21"/>
                      </w:rPr>
                      <w:t>显示样品流转状态</w:t>
                    </w:r>
                  </w:p>
                </w:txbxContent>
              </v:textbox>
            </v:rect>
            <v:shape id="_x0000_s1793" type="#_x0000_t32" style="position:absolute;left:5941;top:1610;width:1;height:277" o:connectortype="straight">
              <v:stroke endarrow="block"/>
            </v:shape>
            <v:shape id="_x0000_s1794" type="#_x0000_t32" style="position:absolute;left:5941;top:2295;width:1;height:282" o:connectortype="straight">
              <v:stroke endarrow="block"/>
            </v:shape>
          </v:group>
        </w:pict>
      </w:r>
      <w:r>
        <w:rPr>
          <w:color w:val="0000FF"/>
        </w:rPr>
        <w:pict>
          <v:shape id="_x0000_i1042" type="#_x0000_t75" style="width:366.75pt;height:154.5pt">
            <v:imagedata croptop="-65520f" cropbottom="65520f"/>
          </v:shape>
        </w:pict>
      </w:r>
    </w:p>
    <w:p w:rsidR="003E5E4B" w:rsidRDefault="003E5E4B" w:rsidP="00C21986">
      <w:pPr>
        <w:ind w:firstLine="480"/>
        <w:rPr>
          <w:color w:val="0000FF"/>
        </w:rPr>
      </w:pPr>
    </w:p>
    <w:p w:rsidR="00C21986" w:rsidRPr="00C21986" w:rsidRDefault="00C21986" w:rsidP="00C21986">
      <w:pPr>
        <w:ind w:firstLine="480"/>
        <w:rPr>
          <w:color w:val="0000FF"/>
        </w:rPr>
      </w:pPr>
      <w:r>
        <w:rPr>
          <w:rFonts w:hint="eastAsia"/>
        </w:rPr>
        <w:t>查找数据库，显示该样品的流转状态信息。</w:t>
      </w:r>
    </w:p>
    <w:p w:rsidR="007F20A6" w:rsidRDefault="007F20A6" w:rsidP="007F20A6">
      <w:pPr>
        <w:pStyle w:val="4"/>
        <w:spacing w:before="326" w:after="326" w:line="360" w:lineRule="auto"/>
      </w:pPr>
      <w:r>
        <w:rPr>
          <w:rFonts w:hint="eastAsia"/>
        </w:rPr>
        <w:t>输出结果</w:t>
      </w:r>
    </w:p>
    <w:p w:rsidR="007F20A6" w:rsidRDefault="007F20A6" w:rsidP="007F20A6">
      <w:pPr>
        <w:ind w:firstLine="480"/>
        <w:rPr>
          <w:color w:val="0000FF"/>
        </w:rPr>
      </w:pPr>
      <w:r>
        <w:rPr>
          <w:rFonts w:hint="eastAsia"/>
        </w:rPr>
        <w:t xml:space="preserve">    </w:t>
      </w:r>
      <w:r>
        <w:rPr>
          <w:rFonts w:hint="eastAsia"/>
          <w:color w:val="0000FF"/>
        </w:rPr>
        <w:t>【描述实现功能需求</w:t>
      </w:r>
      <w:r>
        <w:rPr>
          <w:rFonts w:hint="eastAsia"/>
          <w:color w:val="0000FF"/>
        </w:rPr>
        <w:t>1</w:t>
      </w:r>
      <w:r>
        <w:rPr>
          <w:rFonts w:hint="eastAsia"/>
          <w:color w:val="0000FF"/>
        </w:rPr>
        <w:t>后的输出结果。】</w:t>
      </w:r>
    </w:p>
    <w:p w:rsidR="007F20A6" w:rsidRDefault="00C21986" w:rsidP="007F20A6">
      <w:pPr>
        <w:ind w:firstLine="480"/>
      </w:pPr>
      <w:r>
        <w:rPr>
          <w:rFonts w:hint="eastAsia"/>
        </w:rPr>
        <w:t>显示该样品的流转状态信息。</w:t>
      </w:r>
    </w:p>
    <w:p w:rsidR="00D050E2" w:rsidRDefault="00950E77" w:rsidP="00D050E2">
      <w:pPr>
        <w:pStyle w:val="2"/>
        <w:spacing w:before="163" w:after="163"/>
      </w:pPr>
      <w:r>
        <w:rPr>
          <w:rFonts w:hint="eastAsia"/>
        </w:rPr>
        <w:t>报告</w:t>
      </w:r>
      <w:r w:rsidR="00D050E2">
        <w:rPr>
          <w:rFonts w:hint="eastAsia"/>
        </w:rPr>
        <w:t>管理</w:t>
      </w:r>
    </w:p>
    <w:p w:rsidR="00D050E2" w:rsidRDefault="00D050E2" w:rsidP="00D050E2">
      <w:pPr>
        <w:pStyle w:val="3"/>
        <w:spacing w:before="163" w:after="163" w:line="360" w:lineRule="auto"/>
      </w:pPr>
      <w:r>
        <w:rPr>
          <w:rFonts w:hint="eastAsia"/>
        </w:rPr>
        <w:t>功能简述</w:t>
      </w:r>
    </w:p>
    <w:p w:rsidR="00D050E2" w:rsidRDefault="00D050E2" w:rsidP="00D050E2">
      <w:pPr>
        <w:ind w:firstLine="480"/>
      </w:pPr>
      <w:r>
        <w:rPr>
          <w:rFonts w:hint="eastAsia"/>
        </w:rPr>
        <w:t>系统管理即能够对本系统的相关信息进行管理，包括日志信息、系统资源等。</w:t>
      </w:r>
    </w:p>
    <w:p w:rsidR="00D050E2" w:rsidRDefault="00D050E2" w:rsidP="00D050E2">
      <w:pPr>
        <w:pStyle w:val="3"/>
        <w:spacing w:before="163" w:after="163" w:line="360" w:lineRule="auto"/>
      </w:pPr>
      <w:r>
        <w:rPr>
          <w:rFonts w:hint="eastAsia"/>
        </w:rPr>
        <w:t>子功能模块清单</w:t>
      </w:r>
    </w:p>
    <w:p w:rsidR="00D050E2" w:rsidRDefault="00D050E2" w:rsidP="00D050E2">
      <w:pPr>
        <w:pStyle w:val="ae"/>
        <w:keepNext/>
        <w:ind w:firstLine="420"/>
      </w:pPr>
      <w:r>
        <w:rPr>
          <w:rFonts w:hint="eastAsia"/>
        </w:rPr>
        <w:t>表</w:t>
      </w:r>
      <w:r>
        <w:rPr>
          <w:rFonts w:hint="eastAsia"/>
        </w:rPr>
        <w:t xml:space="preserve"> </w:t>
      </w:r>
      <w:fldSimple w:instr=" STYLEREF 1 \s ">
        <w:r>
          <w:rPr>
            <w:noProof/>
          </w:rPr>
          <w:t>3</w:t>
        </w:r>
      </w:fldSimple>
      <w:r>
        <w:noBreakHyphen/>
      </w:r>
      <w:r w:rsidR="004A15F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4A15F5">
        <w:fldChar w:fldCharType="separate"/>
      </w:r>
      <w:r>
        <w:rPr>
          <w:noProof/>
        </w:rPr>
        <w:t>3</w:t>
      </w:r>
      <w:r w:rsidR="004A15F5">
        <w:fldChar w:fldCharType="end"/>
      </w:r>
      <w:r>
        <w:rPr>
          <w:rFonts w:hint="eastAsia"/>
        </w:rPr>
        <w:t>系统管理子模块清单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2567"/>
        <w:gridCol w:w="5118"/>
      </w:tblGrid>
      <w:tr w:rsidR="00D050E2" w:rsidRPr="006105FF" w:rsidTr="00447A95">
        <w:tc>
          <w:tcPr>
            <w:tcW w:w="843" w:type="dxa"/>
          </w:tcPr>
          <w:p w:rsidR="00D050E2" w:rsidRPr="00747D64" w:rsidRDefault="00D050E2" w:rsidP="00447A95">
            <w:pPr>
              <w:pStyle w:val="af0"/>
            </w:pPr>
            <w:r w:rsidRPr="00747D64">
              <w:rPr>
                <w:rFonts w:hint="eastAsia"/>
              </w:rPr>
              <w:t>编号</w:t>
            </w:r>
          </w:p>
        </w:tc>
        <w:tc>
          <w:tcPr>
            <w:tcW w:w="2567" w:type="dxa"/>
          </w:tcPr>
          <w:p w:rsidR="00D050E2" w:rsidRPr="00747D64" w:rsidRDefault="00D050E2" w:rsidP="00447A95">
            <w:pPr>
              <w:pStyle w:val="af0"/>
            </w:pPr>
            <w:r w:rsidRPr="00747D64">
              <w:rPr>
                <w:rFonts w:hint="eastAsia"/>
              </w:rPr>
              <w:t>子功能（模块）名称</w:t>
            </w:r>
          </w:p>
        </w:tc>
        <w:tc>
          <w:tcPr>
            <w:tcW w:w="5118" w:type="dxa"/>
          </w:tcPr>
          <w:p w:rsidR="00D050E2" w:rsidRPr="00747D64" w:rsidRDefault="00D050E2" w:rsidP="00447A95">
            <w:pPr>
              <w:pStyle w:val="af0"/>
            </w:pPr>
            <w:r w:rsidRPr="00747D64">
              <w:rPr>
                <w:rFonts w:hint="eastAsia"/>
              </w:rPr>
              <w:t>子功能（模块）描述</w:t>
            </w:r>
          </w:p>
        </w:tc>
      </w:tr>
      <w:tr w:rsidR="00D050E2" w:rsidRPr="006105FF" w:rsidTr="00447A95">
        <w:tc>
          <w:tcPr>
            <w:tcW w:w="843" w:type="dxa"/>
          </w:tcPr>
          <w:p w:rsidR="00D050E2" w:rsidRPr="006105FF" w:rsidRDefault="00D050E2" w:rsidP="00447A95">
            <w:pPr>
              <w:pStyle w:val="af3"/>
            </w:pPr>
            <w:r>
              <w:rPr>
                <w:rFonts w:hint="eastAsia"/>
              </w:rPr>
              <w:t>1</w:t>
            </w:r>
          </w:p>
        </w:tc>
        <w:tc>
          <w:tcPr>
            <w:tcW w:w="2567" w:type="dxa"/>
          </w:tcPr>
          <w:p w:rsidR="00D050E2" w:rsidRPr="006105FF" w:rsidRDefault="00D050E2" w:rsidP="00447A95">
            <w:pPr>
              <w:pStyle w:val="af3"/>
            </w:pPr>
            <w:r>
              <w:rPr>
                <w:rFonts w:hint="eastAsia"/>
              </w:rPr>
              <w:t>日志管理</w:t>
            </w:r>
          </w:p>
        </w:tc>
        <w:tc>
          <w:tcPr>
            <w:tcW w:w="5118" w:type="dxa"/>
          </w:tcPr>
          <w:p w:rsidR="00D050E2" w:rsidRPr="006105FF" w:rsidRDefault="00D050E2" w:rsidP="00447A95">
            <w:pPr>
              <w:pStyle w:val="af3"/>
              <w:jc w:val="left"/>
            </w:pPr>
            <w:r>
              <w:rPr>
                <w:rFonts w:hint="eastAsia"/>
              </w:rPr>
              <w:t>能够对系统日志（包括系统运行日志、用户操作记录等）信息进行管理，包括查看（查询）、删除等操作。</w:t>
            </w:r>
          </w:p>
        </w:tc>
      </w:tr>
      <w:tr w:rsidR="00D050E2" w:rsidRPr="006105FF" w:rsidTr="00447A95">
        <w:tc>
          <w:tcPr>
            <w:tcW w:w="843" w:type="dxa"/>
          </w:tcPr>
          <w:p w:rsidR="00D050E2" w:rsidRPr="006105FF" w:rsidRDefault="00D050E2" w:rsidP="00447A95">
            <w:pPr>
              <w:pStyle w:val="af3"/>
            </w:pPr>
            <w:r>
              <w:rPr>
                <w:rFonts w:hint="eastAsia"/>
              </w:rPr>
              <w:t>2</w:t>
            </w:r>
          </w:p>
        </w:tc>
        <w:tc>
          <w:tcPr>
            <w:tcW w:w="2567" w:type="dxa"/>
          </w:tcPr>
          <w:p w:rsidR="00D050E2" w:rsidRPr="006105FF" w:rsidRDefault="00D050E2" w:rsidP="00447A95">
            <w:pPr>
              <w:pStyle w:val="af3"/>
            </w:pPr>
            <w:r>
              <w:rPr>
                <w:rFonts w:hint="eastAsia"/>
              </w:rPr>
              <w:t>资源监控</w:t>
            </w:r>
          </w:p>
        </w:tc>
        <w:tc>
          <w:tcPr>
            <w:tcW w:w="5118" w:type="dxa"/>
          </w:tcPr>
          <w:p w:rsidR="00D050E2" w:rsidRPr="006105FF" w:rsidRDefault="00D050E2" w:rsidP="00447A95">
            <w:pPr>
              <w:pStyle w:val="af3"/>
              <w:jc w:val="left"/>
            </w:pPr>
            <w:r>
              <w:rPr>
                <w:rFonts w:hint="eastAsia"/>
              </w:rPr>
              <w:t>能够对系统资源（包括</w:t>
            </w:r>
            <w:r>
              <w:rPr>
                <w:rFonts w:hint="eastAsia"/>
              </w:rPr>
              <w:t>CPU</w:t>
            </w:r>
            <w:r>
              <w:rPr>
                <w:rFonts w:hint="eastAsia"/>
              </w:rPr>
              <w:t>、内存、硬盘容量、网络流量）进行实时监控和查看。</w:t>
            </w:r>
            <w:r w:rsidRPr="006105FF">
              <w:rPr>
                <w:rFonts w:hint="eastAsia"/>
              </w:rPr>
              <w:t xml:space="preserve"> </w:t>
            </w:r>
          </w:p>
        </w:tc>
      </w:tr>
    </w:tbl>
    <w:p w:rsidR="00D050E2" w:rsidRDefault="00D050E2" w:rsidP="00D050E2">
      <w:pPr>
        <w:pStyle w:val="3"/>
        <w:spacing w:before="163" w:after="163"/>
      </w:pPr>
      <w:r>
        <w:rPr>
          <w:rFonts w:hint="eastAsia"/>
        </w:rPr>
        <w:t>日志管理</w:t>
      </w:r>
    </w:p>
    <w:p w:rsidR="00D050E2" w:rsidRDefault="00D050E2" w:rsidP="00D050E2">
      <w:pPr>
        <w:pStyle w:val="4"/>
        <w:spacing w:before="326" w:after="326" w:line="360" w:lineRule="auto"/>
      </w:pPr>
      <w:r>
        <w:rPr>
          <w:rFonts w:hint="eastAsia"/>
        </w:rPr>
        <w:t>输入条件</w:t>
      </w:r>
    </w:p>
    <w:p w:rsidR="00D050E2" w:rsidRDefault="00D050E2" w:rsidP="00F54598">
      <w:pPr>
        <w:numPr>
          <w:ilvl w:val="0"/>
          <w:numId w:val="44"/>
        </w:numPr>
        <w:ind w:firstLineChars="0"/>
      </w:pPr>
      <w:r>
        <w:rPr>
          <w:rFonts w:hint="eastAsia"/>
        </w:rPr>
        <w:t>日志来源：一是系统运行过程中，本身产生的日志信息，主要为</w:t>
      </w:r>
      <w:r>
        <w:rPr>
          <w:rFonts w:hint="eastAsia"/>
        </w:rPr>
        <w:t>/</w:t>
      </w:r>
      <w:proofErr w:type="spellStart"/>
      <w:r>
        <w:rPr>
          <w:rFonts w:hint="eastAsia"/>
        </w:rPr>
        <w:t>var</w:t>
      </w:r>
      <w:proofErr w:type="spellEnd"/>
      <w:r>
        <w:rPr>
          <w:rFonts w:hint="eastAsia"/>
        </w:rPr>
        <w:t>/log/</w:t>
      </w:r>
      <w:proofErr w:type="spellStart"/>
      <w:r>
        <w:rPr>
          <w:rFonts w:hint="eastAsia"/>
        </w:rPr>
        <w:t>httpd</w:t>
      </w:r>
      <w:proofErr w:type="spellEnd"/>
      <w:r>
        <w:rPr>
          <w:rFonts w:hint="eastAsia"/>
        </w:rPr>
        <w:t>/</w:t>
      </w:r>
      <w:proofErr w:type="spellStart"/>
      <w:r>
        <w:rPr>
          <w:rFonts w:hint="eastAsia"/>
        </w:rPr>
        <w:t>error_log</w:t>
      </w:r>
      <w:proofErr w:type="spellEnd"/>
      <w:r>
        <w:rPr>
          <w:rFonts w:hint="eastAsia"/>
        </w:rPr>
        <w:t>文件的内容。二是记录并保存用户对系统的操作而产生的相关信息。</w:t>
      </w:r>
    </w:p>
    <w:p w:rsidR="00D050E2" w:rsidRDefault="00D050E2" w:rsidP="00F54598">
      <w:pPr>
        <w:numPr>
          <w:ilvl w:val="0"/>
          <w:numId w:val="44"/>
        </w:numPr>
        <w:ind w:firstLineChars="0"/>
      </w:pPr>
      <w:r>
        <w:rPr>
          <w:rFonts w:hint="eastAsia"/>
        </w:rPr>
        <w:t>单击“查看”按钮。</w:t>
      </w:r>
    </w:p>
    <w:p w:rsidR="00D050E2" w:rsidRPr="00D26324" w:rsidRDefault="00D050E2" w:rsidP="00F54598">
      <w:pPr>
        <w:numPr>
          <w:ilvl w:val="0"/>
          <w:numId w:val="44"/>
        </w:numPr>
        <w:ind w:firstLineChars="0"/>
      </w:pPr>
      <w:r>
        <w:rPr>
          <w:rFonts w:hint="eastAsia"/>
        </w:rPr>
        <w:t>单击“删除”按钮。</w:t>
      </w:r>
    </w:p>
    <w:p w:rsidR="00D050E2" w:rsidRDefault="00D050E2" w:rsidP="00D050E2">
      <w:pPr>
        <w:pStyle w:val="4"/>
        <w:spacing w:before="326" w:after="326" w:line="360" w:lineRule="auto"/>
      </w:pPr>
      <w:r>
        <w:rPr>
          <w:rFonts w:hint="eastAsia"/>
        </w:rPr>
        <w:t>处理流程</w:t>
      </w:r>
    </w:p>
    <w:p w:rsidR="00D050E2" w:rsidRDefault="00D050E2" w:rsidP="00E823A8">
      <w:pPr>
        <w:numPr>
          <w:ilvl w:val="0"/>
          <w:numId w:val="49"/>
        </w:numPr>
        <w:ind w:firstLineChars="0"/>
      </w:pPr>
      <w:r>
        <w:rPr>
          <w:rFonts w:hint="eastAsia"/>
        </w:rPr>
        <w:t>对日志来源进行解析，并保存到数据库。</w:t>
      </w:r>
    </w:p>
    <w:p w:rsidR="00D050E2" w:rsidRDefault="00D050E2" w:rsidP="00E823A8">
      <w:pPr>
        <w:numPr>
          <w:ilvl w:val="0"/>
          <w:numId w:val="49"/>
        </w:numPr>
        <w:ind w:firstLineChars="0"/>
      </w:pPr>
      <w:r>
        <w:rPr>
          <w:rFonts w:hint="eastAsia"/>
        </w:rPr>
        <w:t>单击“查看”按钮，则显示日志信息，并且可以按照查询条件（如日期、日志严重程度）进行显示。</w:t>
      </w:r>
    </w:p>
    <w:p w:rsidR="00D050E2" w:rsidRPr="0061426C" w:rsidRDefault="00D050E2" w:rsidP="00E823A8">
      <w:pPr>
        <w:numPr>
          <w:ilvl w:val="0"/>
          <w:numId w:val="49"/>
        </w:numPr>
        <w:ind w:firstLineChars="0"/>
      </w:pPr>
      <w:r>
        <w:rPr>
          <w:rFonts w:hint="eastAsia"/>
        </w:rPr>
        <w:t>单击“删除”按钮，则删除某条日志。</w:t>
      </w:r>
    </w:p>
    <w:p w:rsidR="00D050E2" w:rsidRDefault="00D050E2" w:rsidP="00D050E2">
      <w:pPr>
        <w:pStyle w:val="4"/>
        <w:spacing w:before="326" w:after="326" w:line="360" w:lineRule="auto"/>
      </w:pPr>
      <w:r>
        <w:rPr>
          <w:rFonts w:hint="eastAsia"/>
        </w:rPr>
        <w:t>输出结果</w:t>
      </w:r>
    </w:p>
    <w:p w:rsidR="00D050E2" w:rsidRDefault="00D050E2" w:rsidP="00F54598">
      <w:pPr>
        <w:numPr>
          <w:ilvl w:val="0"/>
          <w:numId w:val="46"/>
        </w:numPr>
        <w:ind w:firstLineChars="0"/>
      </w:pPr>
      <w:r>
        <w:rPr>
          <w:rFonts w:hint="eastAsia"/>
        </w:rPr>
        <w:t>查看：则显示日志信息，并且可以按照查询条件（如日期、日志严重程度）进行显示。</w:t>
      </w:r>
    </w:p>
    <w:p w:rsidR="00D050E2" w:rsidRPr="0061426C" w:rsidRDefault="00D050E2" w:rsidP="00F54598">
      <w:pPr>
        <w:numPr>
          <w:ilvl w:val="0"/>
          <w:numId w:val="46"/>
        </w:numPr>
        <w:ind w:firstLineChars="0"/>
      </w:pPr>
      <w:r>
        <w:rPr>
          <w:rFonts w:hint="eastAsia"/>
        </w:rPr>
        <w:t>删除：提示操作成功或者失败。</w:t>
      </w:r>
    </w:p>
    <w:p w:rsidR="00D050E2" w:rsidRDefault="00D050E2" w:rsidP="00D050E2">
      <w:pPr>
        <w:pStyle w:val="3"/>
        <w:spacing w:before="163" w:after="163"/>
      </w:pPr>
      <w:r>
        <w:rPr>
          <w:rFonts w:hint="eastAsia"/>
        </w:rPr>
        <w:t>资源监控</w:t>
      </w:r>
    </w:p>
    <w:p w:rsidR="00D050E2" w:rsidRDefault="00D050E2" w:rsidP="00D050E2">
      <w:pPr>
        <w:ind w:firstLine="480"/>
      </w:pPr>
      <w:r>
        <w:rPr>
          <w:rFonts w:hint="eastAsia"/>
        </w:rPr>
        <w:t>能够对</w:t>
      </w:r>
      <w:r>
        <w:rPr>
          <w:rFonts w:hint="eastAsia"/>
        </w:rPr>
        <w:t>CPU</w:t>
      </w:r>
      <w:r>
        <w:rPr>
          <w:rFonts w:hint="eastAsia"/>
        </w:rPr>
        <w:t>、内存、硬盘容量、网络流量等进行实时监控。</w:t>
      </w:r>
    </w:p>
    <w:p w:rsidR="00D050E2" w:rsidRDefault="00D050E2" w:rsidP="00D050E2">
      <w:pPr>
        <w:pStyle w:val="4"/>
        <w:spacing w:before="326" w:after="326" w:line="360" w:lineRule="auto"/>
      </w:pPr>
      <w:r>
        <w:rPr>
          <w:rFonts w:hint="eastAsia"/>
        </w:rPr>
        <w:t>输入条件</w:t>
      </w:r>
    </w:p>
    <w:p w:rsidR="00D050E2" w:rsidRDefault="00D050E2" w:rsidP="00F54598">
      <w:pPr>
        <w:numPr>
          <w:ilvl w:val="0"/>
          <w:numId w:val="47"/>
        </w:numPr>
        <w:ind w:firstLineChars="0"/>
      </w:pPr>
      <w:r>
        <w:rPr>
          <w:rFonts w:hint="eastAsia"/>
        </w:rPr>
        <w:t>CPU</w:t>
      </w:r>
      <w:r>
        <w:rPr>
          <w:rFonts w:hint="eastAsia"/>
        </w:rPr>
        <w:t>数据来源：</w:t>
      </w:r>
      <w:r w:rsidRPr="00215D77">
        <w:t>cat /</w:t>
      </w:r>
      <w:proofErr w:type="spellStart"/>
      <w:r w:rsidRPr="00215D77">
        <w:t>proc</w:t>
      </w:r>
      <w:proofErr w:type="spellEnd"/>
      <w:r w:rsidRPr="00215D77">
        <w:t>/</w:t>
      </w:r>
      <w:proofErr w:type="spellStart"/>
      <w:r w:rsidRPr="00215D77">
        <w:t>cpuinfo</w:t>
      </w:r>
      <w:proofErr w:type="spellEnd"/>
    </w:p>
    <w:p w:rsidR="00D050E2" w:rsidRDefault="00D050E2" w:rsidP="00F54598">
      <w:pPr>
        <w:numPr>
          <w:ilvl w:val="0"/>
          <w:numId w:val="47"/>
        </w:numPr>
        <w:ind w:firstLineChars="0"/>
      </w:pPr>
      <w:r>
        <w:rPr>
          <w:rFonts w:hint="eastAsia"/>
        </w:rPr>
        <w:t>内存数据来源：</w:t>
      </w:r>
      <w:r>
        <w:rPr>
          <w:rFonts w:hint="eastAsia"/>
        </w:rPr>
        <w:t>cat /</w:t>
      </w:r>
      <w:proofErr w:type="spellStart"/>
      <w:r>
        <w:rPr>
          <w:rFonts w:hint="eastAsia"/>
        </w:rPr>
        <w:t>proc</w:t>
      </w:r>
      <w:proofErr w:type="spellEnd"/>
      <w:r>
        <w:rPr>
          <w:rFonts w:hint="eastAsia"/>
        </w:rPr>
        <w:t>/</w:t>
      </w:r>
      <w:proofErr w:type="spellStart"/>
      <w:r>
        <w:rPr>
          <w:rFonts w:hint="eastAsia"/>
        </w:rPr>
        <w:t>meminfo</w:t>
      </w:r>
      <w:proofErr w:type="spellEnd"/>
    </w:p>
    <w:p w:rsidR="00D050E2" w:rsidRDefault="00D050E2" w:rsidP="00F54598">
      <w:pPr>
        <w:numPr>
          <w:ilvl w:val="0"/>
          <w:numId w:val="47"/>
        </w:numPr>
        <w:ind w:firstLineChars="0"/>
      </w:pPr>
      <w:r>
        <w:rPr>
          <w:rFonts w:hint="eastAsia"/>
        </w:rPr>
        <w:t>硬盘数据来源：</w:t>
      </w:r>
      <w:proofErr w:type="spellStart"/>
      <w:r>
        <w:rPr>
          <w:rFonts w:hint="eastAsia"/>
        </w:rPr>
        <w:t>df</w:t>
      </w:r>
      <w:proofErr w:type="spellEnd"/>
      <w:r>
        <w:rPr>
          <w:rFonts w:hint="eastAsia"/>
        </w:rPr>
        <w:t xml:space="preserve"> </w:t>
      </w:r>
      <w:r>
        <w:t>–</w:t>
      </w:r>
      <w:proofErr w:type="spellStart"/>
      <w:r>
        <w:rPr>
          <w:rFonts w:hint="eastAsia"/>
        </w:rPr>
        <w:t>Th</w:t>
      </w:r>
      <w:proofErr w:type="spellEnd"/>
    </w:p>
    <w:p w:rsidR="00D050E2" w:rsidRPr="00215D77" w:rsidRDefault="00D050E2" w:rsidP="00F54598">
      <w:pPr>
        <w:numPr>
          <w:ilvl w:val="0"/>
          <w:numId w:val="47"/>
        </w:numPr>
        <w:ind w:firstLineChars="0"/>
      </w:pPr>
      <w:r>
        <w:rPr>
          <w:rFonts w:hint="eastAsia"/>
        </w:rPr>
        <w:t>网络流量数据来源：</w:t>
      </w:r>
      <w:proofErr w:type="spellStart"/>
      <w:r>
        <w:rPr>
          <w:rFonts w:hint="eastAsia"/>
        </w:rPr>
        <w:t>ifconfig</w:t>
      </w:r>
      <w:proofErr w:type="spellEnd"/>
      <w:r>
        <w:rPr>
          <w:rFonts w:hint="eastAsia"/>
        </w:rPr>
        <w:t xml:space="preserve"> </w:t>
      </w:r>
    </w:p>
    <w:p w:rsidR="00D050E2" w:rsidRDefault="00D050E2" w:rsidP="00D050E2">
      <w:pPr>
        <w:pStyle w:val="4"/>
        <w:spacing w:before="326" w:after="326" w:line="360" w:lineRule="auto"/>
      </w:pPr>
      <w:r>
        <w:rPr>
          <w:rFonts w:hint="eastAsia"/>
        </w:rPr>
        <w:t>处理流程</w:t>
      </w:r>
    </w:p>
    <w:p w:rsidR="00D050E2" w:rsidRDefault="00D050E2" w:rsidP="00F54598">
      <w:pPr>
        <w:numPr>
          <w:ilvl w:val="0"/>
          <w:numId w:val="48"/>
        </w:numPr>
        <w:ind w:firstLineChars="0"/>
      </w:pPr>
      <w:r>
        <w:rPr>
          <w:rFonts w:hint="eastAsia"/>
        </w:rPr>
        <w:t>通过以上方式获取</w:t>
      </w:r>
      <w:r>
        <w:rPr>
          <w:rFonts w:hint="eastAsia"/>
        </w:rPr>
        <w:t>CPU</w:t>
      </w:r>
      <w:r>
        <w:rPr>
          <w:rFonts w:hint="eastAsia"/>
        </w:rPr>
        <w:t>、内存、硬盘、网络流量数据，并进行解析，存入数据库。并每隔</w:t>
      </w:r>
      <w:r>
        <w:rPr>
          <w:rFonts w:hint="eastAsia"/>
        </w:rPr>
        <w:t>60</w:t>
      </w:r>
      <w:r>
        <w:rPr>
          <w:rFonts w:hint="eastAsia"/>
        </w:rPr>
        <w:t>秒对数据库进行更新。</w:t>
      </w:r>
    </w:p>
    <w:p w:rsidR="00D050E2" w:rsidRDefault="00D050E2" w:rsidP="00F54598">
      <w:pPr>
        <w:numPr>
          <w:ilvl w:val="0"/>
          <w:numId w:val="48"/>
        </w:numPr>
        <w:ind w:firstLineChars="0"/>
      </w:pPr>
      <w:r>
        <w:rPr>
          <w:rFonts w:hint="eastAsia"/>
        </w:rPr>
        <w:t>每隔</w:t>
      </w:r>
      <w:r>
        <w:rPr>
          <w:rFonts w:hint="eastAsia"/>
        </w:rPr>
        <w:t>60</w:t>
      </w:r>
      <w:r>
        <w:rPr>
          <w:rFonts w:hint="eastAsia"/>
        </w:rPr>
        <w:t>秒，从数据库中读取</w:t>
      </w:r>
      <w:r>
        <w:rPr>
          <w:rFonts w:hint="eastAsia"/>
        </w:rPr>
        <w:t>CPU</w:t>
      </w:r>
      <w:r>
        <w:rPr>
          <w:rFonts w:hint="eastAsia"/>
        </w:rPr>
        <w:t>、内存、硬盘容量、网络流量等数据，并进行显示。</w:t>
      </w:r>
    </w:p>
    <w:p w:rsidR="00D050E2" w:rsidRDefault="00D050E2" w:rsidP="00D050E2">
      <w:pPr>
        <w:pStyle w:val="4"/>
        <w:spacing w:before="326" w:after="326" w:line="360" w:lineRule="auto"/>
      </w:pPr>
      <w:r>
        <w:rPr>
          <w:rFonts w:hint="eastAsia"/>
        </w:rPr>
        <w:t>输出结果</w:t>
      </w:r>
    </w:p>
    <w:p w:rsidR="00D050E2" w:rsidRDefault="00D050E2" w:rsidP="00D050E2">
      <w:pPr>
        <w:ind w:firstLine="480"/>
      </w:pPr>
      <w:r>
        <w:rPr>
          <w:rFonts w:hint="eastAsia"/>
        </w:rPr>
        <w:t>实时显示系统</w:t>
      </w:r>
      <w:r>
        <w:rPr>
          <w:rFonts w:hint="eastAsia"/>
        </w:rPr>
        <w:t>CPU</w:t>
      </w:r>
      <w:r>
        <w:rPr>
          <w:rFonts w:hint="eastAsia"/>
        </w:rPr>
        <w:t>、内存、硬盘容量、网络流量数据。</w:t>
      </w:r>
    </w:p>
    <w:p w:rsidR="009F75D8" w:rsidRDefault="009F75D8" w:rsidP="009F75D8">
      <w:pPr>
        <w:pStyle w:val="1"/>
        <w:pageBreakBefore/>
        <w:tabs>
          <w:tab w:val="num" w:pos="432"/>
        </w:tabs>
        <w:spacing w:beforeLines="0" w:afterLines="0" w:line="578" w:lineRule="auto"/>
        <w:ind w:left="432" w:hanging="432"/>
      </w:pPr>
      <w:bookmarkStart w:id="50" w:name="_Toc17285025"/>
      <w:r>
        <w:rPr>
          <w:rFonts w:hint="eastAsia"/>
        </w:rPr>
        <w:t>非功能需求</w:t>
      </w:r>
      <w:bookmarkEnd w:id="50"/>
    </w:p>
    <w:p w:rsidR="009F75D8" w:rsidRDefault="009F75D8" w:rsidP="009F75D8">
      <w:pPr>
        <w:pStyle w:val="2"/>
        <w:tabs>
          <w:tab w:val="num" w:pos="576"/>
        </w:tabs>
        <w:spacing w:beforeLines="0" w:afterLines="0" w:line="416" w:lineRule="auto"/>
        <w:ind w:left="576" w:hanging="576"/>
      </w:pPr>
      <w:bookmarkStart w:id="51" w:name="_Toc17285026"/>
      <w:r>
        <w:rPr>
          <w:rFonts w:hint="eastAsia"/>
        </w:rPr>
        <w:t>性能需求</w:t>
      </w:r>
      <w:bookmarkEnd w:id="51"/>
    </w:p>
    <w:p w:rsidR="009F75D8" w:rsidRDefault="009F75D8" w:rsidP="009F75D8">
      <w:pPr>
        <w:pStyle w:val="afe"/>
        <w:rPr>
          <w:rFonts w:ascii="宋体" w:hAnsi="宋体"/>
        </w:rPr>
      </w:pPr>
      <w:r>
        <w:rPr>
          <w:rFonts w:ascii="宋体" w:hAnsi="宋体" w:hint="eastAsia"/>
        </w:rPr>
        <w:t>软件性能需求通常包括以下方面：</w:t>
      </w:r>
    </w:p>
    <w:p w:rsidR="009F75D8" w:rsidRDefault="009F75D8" w:rsidP="009F75D8">
      <w:pPr>
        <w:pStyle w:val="afe"/>
        <w:numPr>
          <w:ilvl w:val="0"/>
          <w:numId w:val="28"/>
        </w:numPr>
      </w:pPr>
      <w:r>
        <w:rPr>
          <w:rFonts w:ascii="宋体" w:hAnsi="宋体" w:hint="eastAsia"/>
        </w:rPr>
        <w:t>同时支持的最大用户数、同时支持操作的个数、某时刻能承受的最大数据量、数据最大存储量、</w:t>
      </w:r>
      <w:r>
        <w:rPr>
          <w:rFonts w:hint="eastAsia"/>
        </w:rPr>
        <w:t>对系统运行时允许占用的系统资源要求；</w:t>
      </w:r>
    </w:p>
    <w:p w:rsidR="009F75D8" w:rsidRDefault="009F75D8" w:rsidP="009F75D8">
      <w:pPr>
        <w:pStyle w:val="afe"/>
        <w:numPr>
          <w:ilvl w:val="0"/>
          <w:numId w:val="28"/>
        </w:numPr>
      </w:pPr>
      <w:r>
        <w:rPr>
          <w:rFonts w:hint="eastAsia"/>
        </w:rPr>
        <w:t>系统持续运行时间、响应时间、数据更新处理时间、数据间的转换和传输时间、界面刷新处理时间的要求；</w:t>
      </w:r>
    </w:p>
    <w:p w:rsidR="009F75D8" w:rsidRDefault="009F75D8" w:rsidP="009F75D8">
      <w:pPr>
        <w:pStyle w:val="afe"/>
        <w:numPr>
          <w:ilvl w:val="0"/>
          <w:numId w:val="28"/>
        </w:numPr>
      </w:pPr>
      <w:r>
        <w:rPr>
          <w:rFonts w:hint="eastAsia"/>
        </w:rPr>
        <w:t>在不同安装</w:t>
      </w:r>
      <w:r>
        <w:rPr>
          <w:rFonts w:hint="eastAsia"/>
        </w:rPr>
        <w:t>/</w:t>
      </w:r>
      <w:r>
        <w:rPr>
          <w:rFonts w:hint="eastAsia"/>
        </w:rPr>
        <w:t>运行环境、不同操作方式下，或者与其它子系统接口发生改变时，某些数据和参数可以允许的变化范围。</w:t>
      </w:r>
    </w:p>
    <w:p w:rsidR="009F75D8" w:rsidRDefault="009F75D8" w:rsidP="009F75D8">
      <w:pPr>
        <w:pStyle w:val="afe"/>
      </w:pPr>
      <w:r>
        <w:rPr>
          <w:rFonts w:ascii="宋体" w:hAnsi="宋体" w:hint="eastAsia"/>
        </w:rPr>
        <w:t>//</w:t>
      </w:r>
      <w:r>
        <w:rPr>
          <w:rFonts w:hint="eastAsia"/>
        </w:rPr>
        <w:t>软件应用的领域不同，对其性能的要求可能也不尽相同。即使是为客户量身定做的专用软件，客户对某些性能的要求或许比某个功能更加重要和严格。因此应当解释这种要求，以便做出合理的设计和优化的算法。</w:t>
      </w:r>
    </w:p>
    <w:p w:rsidR="009F75D8" w:rsidRDefault="009F75D8" w:rsidP="009F75D8">
      <w:pPr>
        <w:pStyle w:val="afe"/>
        <w:rPr>
          <w:rFonts w:ascii="宋体" w:hAnsi="宋体"/>
        </w:rPr>
      </w:pPr>
      <w:r>
        <w:rPr>
          <w:rFonts w:ascii="宋体" w:hAnsi="宋体" w:hint="eastAsia"/>
        </w:rPr>
        <w:t>//当这些性能要求已经分散到各项功能需求当中，这里的叙述就是不必要的。</w:t>
      </w:r>
    </w:p>
    <w:p w:rsidR="009F75D8" w:rsidRDefault="009F75D8" w:rsidP="009F75D8">
      <w:pPr>
        <w:autoSpaceDE w:val="0"/>
        <w:autoSpaceDN w:val="0"/>
        <w:adjustRightInd w:val="0"/>
        <w:spacing w:line="240" w:lineRule="auto"/>
        <w:ind w:firstLine="480"/>
        <w:jc w:val="left"/>
      </w:pPr>
      <w:r>
        <w:rPr>
          <w:rFonts w:hint="eastAsia"/>
        </w:rPr>
        <w:t>范例：</w:t>
      </w:r>
    </w:p>
    <w:p w:rsidR="009F75D8" w:rsidRDefault="009F75D8" w:rsidP="009F75D8">
      <w:pPr>
        <w:autoSpaceDE w:val="0"/>
        <w:autoSpaceDN w:val="0"/>
        <w:adjustRightInd w:val="0"/>
        <w:spacing w:line="240" w:lineRule="auto"/>
        <w:ind w:firstLine="480"/>
        <w:jc w:val="left"/>
      </w:pPr>
      <w:r>
        <w:rPr>
          <w:rFonts w:hint="eastAsia"/>
        </w:rPr>
        <w:t>当有</w:t>
      </w:r>
      <w:r>
        <w:rPr>
          <w:rFonts w:hint="eastAsia"/>
        </w:rPr>
        <w:t>30</w:t>
      </w:r>
      <w:r>
        <w:rPr>
          <w:rFonts w:hint="eastAsia"/>
        </w:rPr>
        <w:t>个以上的用户同时对系统执行查询操作时，系统的相应时间应当不多于</w:t>
      </w:r>
      <w:r>
        <w:rPr>
          <w:rFonts w:hint="eastAsia"/>
        </w:rPr>
        <w:t>2</w:t>
      </w:r>
      <w:r>
        <w:rPr>
          <w:rFonts w:hint="eastAsia"/>
        </w:rPr>
        <w:t>秒，页面刷新频率应当在</w:t>
      </w:r>
      <w:r>
        <w:rPr>
          <w:rFonts w:hint="eastAsia"/>
        </w:rPr>
        <w:t>0.2</w:t>
      </w:r>
      <w:r>
        <w:rPr>
          <w:rFonts w:hint="eastAsia"/>
        </w:rPr>
        <w:t>次</w:t>
      </w:r>
      <w:r>
        <w:rPr>
          <w:rFonts w:hint="eastAsia"/>
        </w:rPr>
        <w:t>/</w:t>
      </w:r>
      <w:r>
        <w:rPr>
          <w:rFonts w:hint="eastAsia"/>
        </w:rPr>
        <w:t>秒</w:t>
      </w:r>
      <w:r>
        <w:rPr>
          <w:rFonts w:hint="eastAsia"/>
        </w:rPr>
        <w:t>~0.3</w:t>
      </w:r>
      <w:r>
        <w:rPr>
          <w:rFonts w:hint="eastAsia"/>
        </w:rPr>
        <w:t>次</w:t>
      </w:r>
      <w:r>
        <w:rPr>
          <w:rFonts w:hint="eastAsia"/>
        </w:rPr>
        <w:t>/</w:t>
      </w:r>
      <w:r>
        <w:rPr>
          <w:rFonts w:hint="eastAsia"/>
        </w:rPr>
        <w:t>秒。</w:t>
      </w:r>
    </w:p>
    <w:p w:rsidR="009F75D8" w:rsidRDefault="009F75D8" w:rsidP="009F75D8">
      <w:pPr>
        <w:pStyle w:val="2"/>
        <w:tabs>
          <w:tab w:val="num" w:pos="576"/>
        </w:tabs>
        <w:spacing w:beforeLines="0" w:afterLines="0" w:line="416" w:lineRule="auto"/>
        <w:ind w:left="576" w:hanging="576"/>
      </w:pPr>
      <w:bookmarkStart w:id="52" w:name="_Toc17285027"/>
      <w:r>
        <w:rPr>
          <w:rFonts w:hint="eastAsia"/>
        </w:rPr>
        <w:t>安全设施要求</w:t>
      </w:r>
      <w:bookmarkEnd w:id="52"/>
    </w:p>
    <w:p w:rsidR="009F75D8" w:rsidRDefault="009F75D8" w:rsidP="009F75D8">
      <w:pPr>
        <w:pStyle w:val="afe"/>
      </w:pPr>
      <w:r>
        <w:rPr>
          <w:rFonts w:ascii="宋体" w:hAnsi="宋体" w:hint="eastAsia"/>
        </w:rPr>
        <w:t>//</w:t>
      </w:r>
      <w:r>
        <w:rPr>
          <w:rFonts w:hint="eastAsia"/>
        </w:rPr>
        <w:t>阐述的是与使用软件过程中可能发生的损失、破坏或危害相关的需求，满足安全设计要求。</w:t>
      </w:r>
    </w:p>
    <w:p w:rsidR="009F75D8" w:rsidRDefault="009F75D8" w:rsidP="009F75D8">
      <w:pPr>
        <w:pStyle w:val="afe"/>
      </w:pPr>
      <w:r>
        <w:rPr>
          <w:rFonts w:hint="eastAsia"/>
        </w:rPr>
        <w:t>说明为避免或减轻对相关人员、财产和物理环境产生危害，而必须采取的措施，以及为预防的潜在的危险动作而必须遵从的安全标准、策略或规则。</w:t>
      </w:r>
    </w:p>
    <w:p w:rsidR="009F75D8" w:rsidRDefault="009F75D8" w:rsidP="009F75D8">
      <w:pPr>
        <w:autoSpaceDE w:val="0"/>
        <w:autoSpaceDN w:val="0"/>
        <w:adjustRightInd w:val="0"/>
        <w:spacing w:line="240" w:lineRule="auto"/>
        <w:ind w:firstLine="480"/>
        <w:jc w:val="left"/>
      </w:pPr>
      <w:r>
        <w:rPr>
          <w:rFonts w:hint="eastAsia"/>
        </w:rPr>
        <w:t>范例：</w:t>
      </w:r>
    </w:p>
    <w:p w:rsidR="009F75D8" w:rsidRDefault="009F75D8" w:rsidP="009F75D8">
      <w:pPr>
        <w:autoSpaceDE w:val="0"/>
        <w:autoSpaceDN w:val="0"/>
        <w:adjustRightInd w:val="0"/>
        <w:spacing w:line="240" w:lineRule="auto"/>
        <w:ind w:firstLine="480"/>
        <w:jc w:val="left"/>
      </w:pPr>
      <w:r>
        <w:rPr>
          <w:rFonts w:hint="eastAsia"/>
        </w:rPr>
        <w:t>如果软件系统探知配电室的最高温度超过了</w:t>
      </w:r>
      <w:r>
        <w:rPr>
          <w:rFonts w:hint="eastAsia"/>
        </w:rPr>
        <w:t>35</w:t>
      </w:r>
      <w:r>
        <w:rPr>
          <w:rFonts w:hint="eastAsia"/>
        </w:rPr>
        <w:t>度，软件必须立刻同时启动三台冷风空调。</w:t>
      </w:r>
    </w:p>
    <w:p w:rsidR="009F75D8" w:rsidRDefault="009F75D8" w:rsidP="009F75D8">
      <w:pPr>
        <w:pStyle w:val="2"/>
        <w:tabs>
          <w:tab w:val="num" w:pos="576"/>
        </w:tabs>
        <w:spacing w:beforeLines="0" w:afterLines="0" w:line="416" w:lineRule="auto"/>
        <w:ind w:left="576" w:hanging="576"/>
      </w:pPr>
      <w:bookmarkStart w:id="53" w:name="_Toc17285028"/>
      <w:r>
        <w:rPr>
          <w:rFonts w:hint="eastAsia"/>
        </w:rPr>
        <w:t>安全和保密要求</w:t>
      </w:r>
      <w:bookmarkEnd w:id="53"/>
    </w:p>
    <w:p w:rsidR="009F75D8" w:rsidRDefault="009F75D8" w:rsidP="009F75D8">
      <w:pPr>
        <w:pStyle w:val="afe"/>
      </w:pPr>
      <w:r>
        <w:rPr>
          <w:rFonts w:hint="eastAsia"/>
        </w:rPr>
        <w:t>说明与系统安全性、完整性和保密性相关的需求，明确产品必须满足的安全保密策略。</w:t>
      </w:r>
    </w:p>
    <w:p w:rsidR="009F75D8" w:rsidRDefault="009F75D8" w:rsidP="009F75D8">
      <w:pPr>
        <w:pStyle w:val="afe"/>
      </w:pPr>
      <w:r>
        <w:rPr>
          <w:rFonts w:ascii="宋体" w:hAnsi="宋体" w:hint="eastAsia"/>
        </w:rPr>
        <w:t>//</w:t>
      </w:r>
      <w:r>
        <w:rPr>
          <w:rFonts w:hint="eastAsia"/>
        </w:rPr>
        <w:t>例如：防止非法访问系统功能及数据丢失而要求用户身份确认，防止病毒入侵和黑客进攻而增加的警告拦截等功能。</w:t>
      </w:r>
    </w:p>
    <w:p w:rsidR="009F75D8" w:rsidRDefault="009F75D8" w:rsidP="009F75D8">
      <w:pPr>
        <w:pStyle w:val="2"/>
        <w:tabs>
          <w:tab w:val="num" w:pos="576"/>
        </w:tabs>
        <w:spacing w:beforeLines="0" w:afterLines="0" w:line="416" w:lineRule="auto"/>
        <w:ind w:left="576" w:hanging="576"/>
      </w:pPr>
      <w:bookmarkStart w:id="54" w:name="_Toc17285029"/>
      <w:r>
        <w:rPr>
          <w:rFonts w:hint="eastAsia"/>
        </w:rPr>
        <w:t>质量要求</w:t>
      </w:r>
      <w:bookmarkEnd w:id="54"/>
    </w:p>
    <w:p w:rsidR="009F75D8" w:rsidRDefault="009F75D8" w:rsidP="009F75D8">
      <w:pPr>
        <w:pStyle w:val="afe"/>
      </w:pPr>
      <w:r>
        <w:rPr>
          <w:rFonts w:hint="eastAsia"/>
        </w:rPr>
        <w:t>说明其它的软件质量属性要求（可能从合同中或系统需求中导出，对用户来说至关重要）。这些特性应当是确定的、定量的、并在必要时可验证。如果这些属性之间发生了冲突，指明相对的侧重点是什么。</w:t>
      </w:r>
    </w:p>
    <w:p w:rsidR="009F75D8" w:rsidRDefault="009F75D8" w:rsidP="009F75D8">
      <w:pPr>
        <w:pStyle w:val="afe"/>
      </w:pPr>
      <w:r>
        <w:rPr>
          <w:rFonts w:hint="eastAsia"/>
        </w:rPr>
        <w:t>质量属性通常如下：</w:t>
      </w:r>
    </w:p>
    <w:p w:rsidR="009F75D8" w:rsidRDefault="009F75D8" w:rsidP="009F75D8">
      <w:pPr>
        <w:pStyle w:val="afe"/>
      </w:pPr>
      <w:r>
        <w:rPr>
          <w:rFonts w:hint="eastAsia"/>
        </w:rPr>
        <w:t>可靠性（软件能够无故障的运行一段时间的概率）、可维护性（对软件进行修改的难易程度——修改所用时间、修复的比率）、有效性（软件正常运行时间</w:t>
      </w:r>
      <w:r>
        <w:rPr>
          <w:rFonts w:hint="eastAsia"/>
        </w:rPr>
        <w:t>/</w:t>
      </w:r>
      <w:r>
        <w:rPr>
          <w:rFonts w:hint="eastAsia"/>
        </w:rPr>
        <w:t>总时间）、可用性（掌握软件操作的难易程度）、重用性、可测试性（查找缺陷的难易程度）、可移植性等。</w:t>
      </w:r>
    </w:p>
    <w:p w:rsidR="009F75D8" w:rsidRDefault="009F75D8" w:rsidP="009F75D8">
      <w:pPr>
        <w:pStyle w:val="afe"/>
      </w:pPr>
      <w:r>
        <w:rPr>
          <w:rFonts w:ascii="宋体" w:hAnsi="宋体" w:hint="eastAsia"/>
        </w:rPr>
        <w:t>//如，</w:t>
      </w:r>
      <w:r>
        <w:rPr>
          <w:rFonts w:hint="eastAsia"/>
        </w:rPr>
        <w:t>可靠性优于可维护性。</w:t>
      </w:r>
    </w:p>
    <w:p w:rsidR="009F75D8" w:rsidRDefault="009F75D8" w:rsidP="009F75D8">
      <w:pPr>
        <w:pStyle w:val="2"/>
        <w:tabs>
          <w:tab w:val="num" w:pos="576"/>
        </w:tabs>
        <w:spacing w:beforeLines="0" w:afterLines="0" w:line="416" w:lineRule="auto"/>
        <w:ind w:left="576" w:hanging="576"/>
      </w:pPr>
      <w:bookmarkStart w:id="55" w:name="_Toc17285030"/>
      <w:r>
        <w:rPr>
          <w:rFonts w:hint="eastAsia"/>
        </w:rPr>
        <w:t>业务规则（选）</w:t>
      </w:r>
      <w:bookmarkEnd w:id="55"/>
    </w:p>
    <w:p w:rsidR="009F75D8" w:rsidRDefault="009F75D8" w:rsidP="009F75D8">
      <w:pPr>
        <w:pStyle w:val="afe"/>
      </w:pPr>
      <w:r>
        <w:rPr>
          <w:rFonts w:ascii="宋体" w:hAnsi="宋体" w:hint="eastAsia"/>
        </w:rPr>
        <w:t>//对软件本身的操作规则，通常可以在某些功能需求中体现。</w:t>
      </w:r>
    </w:p>
    <w:p w:rsidR="009F75D8" w:rsidRDefault="009F75D8" w:rsidP="009F75D8">
      <w:pPr>
        <w:pStyle w:val="2"/>
        <w:tabs>
          <w:tab w:val="num" w:pos="576"/>
        </w:tabs>
        <w:spacing w:beforeLines="0" w:afterLines="0" w:line="416" w:lineRule="auto"/>
        <w:ind w:left="576" w:hanging="576"/>
      </w:pPr>
      <w:bookmarkStart w:id="56" w:name="_Toc17285031"/>
      <w:r>
        <w:rPr>
          <w:rFonts w:hint="eastAsia"/>
        </w:rPr>
        <w:t>其它需求</w:t>
      </w:r>
      <w:bookmarkEnd w:id="56"/>
    </w:p>
    <w:p w:rsidR="009F75D8" w:rsidRDefault="009F75D8" w:rsidP="009F75D8">
      <w:pPr>
        <w:pStyle w:val="afe"/>
        <w:ind w:firstLine="480"/>
      </w:pPr>
      <w:r>
        <w:rPr>
          <w:rFonts w:hint="eastAsia"/>
        </w:rPr>
        <w:t>//</w:t>
      </w:r>
      <w:r>
        <w:rPr>
          <w:rFonts w:hint="eastAsia"/>
        </w:rPr>
        <w:t>定义在软件需求说明书中其它部分未出现的需求，例如国际化需求或法律上的需求。还可以增加有关操作、管理和维护部分来完善产品安装、配置、启动和关闭、修复和容错，以及登录和监控操作等方面的需求。还可包括对于交付的产品文档的要求、培训要求、开发进度要求等等。</w:t>
      </w:r>
      <w:r>
        <w:rPr>
          <w:rFonts w:hint="eastAsia"/>
        </w:rPr>
        <w:t>//</w:t>
      </w:r>
    </w:p>
    <w:p w:rsidR="009F75D8" w:rsidRDefault="009F75D8" w:rsidP="009F75D8">
      <w:pPr>
        <w:ind w:firstLine="480"/>
      </w:pPr>
      <w:r>
        <w:rPr>
          <w:rFonts w:hint="eastAsia"/>
        </w:rPr>
        <w:t>如果不需要增加其它需求，可以省略这一部分。</w:t>
      </w:r>
    </w:p>
    <w:p w:rsidR="0000612C" w:rsidRDefault="0000612C" w:rsidP="0000612C">
      <w:pPr>
        <w:pStyle w:val="1"/>
        <w:pageBreakBefore/>
        <w:tabs>
          <w:tab w:val="num" w:pos="432"/>
        </w:tabs>
        <w:spacing w:beforeLines="0" w:afterLines="0" w:line="578" w:lineRule="auto"/>
        <w:ind w:left="432" w:hanging="432"/>
      </w:pPr>
      <w:bookmarkStart w:id="57" w:name="_Toc17285013"/>
      <w:r>
        <w:rPr>
          <w:rFonts w:hint="eastAsia"/>
        </w:rPr>
        <w:t>外部接口需求</w:t>
      </w:r>
      <w:bookmarkEnd w:id="57"/>
    </w:p>
    <w:p w:rsidR="0000612C" w:rsidRDefault="0000612C" w:rsidP="0000612C">
      <w:pPr>
        <w:pStyle w:val="afe"/>
      </w:pPr>
      <w:r>
        <w:rPr>
          <w:rFonts w:ascii="宋体" w:hAnsi="宋体" w:hint="eastAsia"/>
        </w:rPr>
        <w:t>//</w:t>
      </w:r>
      <w:r>
        <w:rPr>
          <w:rFonts w:hint="eastAsia"/>
        </w:rPr>
        <w:t>接口的正确识别和描述，有助于系统整体正确、高效运作。</w:t>
      </w:r>
    </w:p>
    <w:p w:rsidR="0000612C" w:rsidRDefault="0000612C" w:rsidP="0000612C">
      <w:pPr>
        <w:pStyle w:val="afe"/>
      </w:pPr>
      <w:r>
        <w:rPr>
          <w:rFonts w:hint="eastAsia"/>
        </w:rPr>
        <w:t>根据节</w:t>
      </w:r>
      <w:r>
        <w:rPr>
          <w:rFonts w:hint="eastAsia"/>
        </w:rPr>
        <w:t>2.1</w:t>
      </w:r>
      <w:r>
        <w:rPr>
          <w:rFonts w:hint="eastAsia"/>
        </w:rPr>
        <w:t>所示的系统总体结构图，唯一标识与系统其它部分的外部接口，描述经过每个接口的接口数据和相关控制组件。</w:t>
      </w:r>
    </w:p>
    <w:p w:rsidR="0000612C" w:rsidRDefault="0000612C" w:rsidP="0000612C">
      <w:pPr>
        <w:pStyle w:val="2"/>
        <w:tabs>
          <w:tab w:val="num" w:pos="576"/>
        </w:tabs>
        <w:spacing w:beforeLines="0" w:afterLines="0" w:line="416" w:lineRule="auto"/>
        <w:ind w:left="576" w:hanging="576"/>
      </w:pPr>
      <w:bookmarkStart w:id="58" w:name="_Toc17285014"/>
      <w:r>
        <w:rPr>
          <w:rFonts w:hint="eastAsia"/>
        </w:rPr>
        <w:t>用户界面</w:t>
      </w:r>
      <w:bookmarkEnd w:id="58"/>
    </w:p>
    <w:p w:rsidR="0000612C" w:rsidRDefault="0000612C" w:rsidP="0000612C">
      <w:pPr>
        <w:pStyle w:val="afe"/>
      </w:pPr>
      <w:r>
        <w:rPr>
          <w:rFonts w:hint="eastAsia"/>
        </w:rPr>
        <w:t>陈述所需要的用户界面的软件组件。描述每个用户界面的逻辑特征。以下是可能要包括的一</w:t>
      </w:r>
    </w:p>
    <w:p w:rsidR="0000612C" w:rsidRDefault="0000612C" w:rsidP="0000612C">
      <w:pPr>
        <w:pStyle w:val="afe"/>
      </w:pPr>
      <w:r>
        <w:rPr>
          <w:rFonts w:hint="eastAsia"/>
        </w:rPr>
        <w:t>些特征：</w:t>
      </w:r>
    </w:p>
    <w:p w:rsidR="0000612C" w:rsidRDefault="0000612C" w:rsidP="0000612C">
      <w:pPr>
        <w:pStyle w:val="afe"/>
        <w:numPr>
          <w:ilvl w:val="0"/>
          <w:numId w:val="29"/>
        </w:numPr>
      </w:pPr>
      <w:r>
        <w:rPr>
          <w:rFonts w:hint="eastAsia"/>
        </w:rPr>
        <w:t>将要采用的图形用户界面标准或产品系列的风格；</w:t>
      </w:r>
    </w:p>
    <w:p w:rsidR="0000612C" w:rsidRDefault="0000612C" w:rsidP="0000612C">
      <w:pPr>
        <w:pStyle w:val="afe"/>
        <w:numPr>
          <w:ilvl w:val="0"/>
          <w:numId w:val="29"/>
        </w:numPr>
      </w:pPr>
      <w:r>
        <w:rPr>
          <w:rFonts w:hint="eastAsia"/>
        </w:rPr>
        <w:t>屏幕布局或解决方案的限制；</w:t>
      </w:r>
    </w:p>
    <w:p w:rsidR="0000612C" w:rsidRDefault="0000612C" w:rsidP="0000612C">
      <w:pPr>
        <w:pStyle w:val="afe"/>
        <w:numPr>
          <w:ilvl w:val="0"/>
          <w:numId w:val="29"/>
        </w:numPr>
      </w:pPr>
      <w:r>
        <w:rPr>
          <w:rFonts w:hint="eastAsia"/>
        </w:rPr>
        <w:t>将出现在每个屏幕的标准按钮功能或导航链接，例如一个帮助按钮；</w:t>
      </w:r>
    </w:p>
    <w:p w:rsidR="0000612C" w:rsidRDefault="0000612C" w:rsidP="0000612C">
      <w:pPr>
        <w:pStyle w:val="afe"/>
        <w:numPr>
          <w:ilvl w:val="0"/>
          <w:numId w:val="29"/>
        </w:numPr>
      </w:pPr>
      <w:r>
        <w:rPr>
          <w:rFonts w:hint="eastAsia"/>
        </w:rPr>
        <w:t>快捷键；</w:t>
      </w:r>
    </w:p>
    <w:p w:rsidR="0000612C" w:rsidRDefault="0000612C" w:rsidP="0000612C">
      <w:pPr>
        <w:pStyle w:val="afe"/>
        <w:numPr>
          <w:ilvl w:val="0"/>
          <w:numId w:val="29"/>
        </w:numPr>
      </w:pPr>
      <w:r>
        <w:rPr>
          <w:rFonts w:hint="eastAsia"/>
        </w:rPr>
        <w:t>错误信息显示标准。</w:t>
      </w:r>
    </w:p>
    <w:p w:rsidR="0000612C" w:rsidRDefault="0000612C" w:rsidP="0000612C">
      <w:pPr>
        <w:pStyle w:val="2"/>
        <w:tabs>
          <w:tab w:val="num" w:pos="576"/>
        </w:tabs>
        <w:spacing w:beforeLines="0" w:afterLines="0" w:line="416" w:lineRule="auto"/>
        <w:ind w:left="576" w:hanging="576"/>
      </w:pPr>
      <w:bookmarkStart w:id="59" w:name="_Toc17285015"/>
      <w:r>
        <w:rPr>
          <w:rFonts w:hint="eastAsia"/>
        </w:rPr>
        <w:t>硬件接口</w:t>
      </w:r>
      <w:bookmarkEnd w:id="59"/>
    </w:p>
    <w:p w:rsidR="0000612C" w:rsidRDefault="0000612C" w:rsidP="0000612C">
      <w:pPr>
        <w:pStyle w:val="afe"/>
      </w:pPr>
      <w:r>
        <w:rPr>
          <w:rFonts w:hint="eastAsia"/>
        </w:rPr>
        <w:t>对本软件与系统硬件的每个接口进行描述，包括支持的硬件类型、软硬件之间交流的数据和控制信息、软硬件之间采用的通信协议。</w:t>
      </w:r>
    </w:p>
    <w:tbl>
      <w:tblPr>
        <w:tblW w:w="8694" w:type="dxa"/>
        <w:tblInd w:w="108"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008"/>
        <w:gridCol w:w="1638"/>
        <w:gridCol w:w="1512"/>
        <w:gridCol w:w="2289"/>
        <w:gridCol w:w="1134"/>
        <w:gridCol w:w="1113"/>
      </w:tblGrid>
      <w:tr w:rsidR="0000612C" w:rsidTr="00447A95">
        <w:trPr>
          <w:cantSplit/>
        </w:trPr>
        <w:tc>
          <w:tcPr>
            <w:tcW w:w="1008" w:type="dxa"/>
            <w:shd w:val="clear" w:color="auto" w:fill="C0C0C0"/>
          </w:tcPr>
          <w:p w:rsidR="0000612C" w:rsidRDefault="0000612C" w:rsidP="00447A95">
            <w:pPr>
              <w:pStyle w:val="aff"/>
            </w:pPr>
            <w:r>
              <w:rPr>
                <w:rFonts w:hint="eastAsia"/>
              </w:rPr>
              <w:t>接口标识</w:t>
            </w:r>
          </w:p>
        </w:tc>
        <w:tc>
          <w:tcPr>
            <w:tcW w:w="1638" w:type="dxa"/>
            <w:shd w:val="clear" w:color="auto" w:fill="C0C0C0"/>
          </w:tcPr>
          <w:p w:rsidR="0000612C" w:rsidRDefault="0000612C" w:rsidP="00447A95">
            <w:pPr>
              <w:pStyle w:val="aff"/>
            </w:pPr>
            <w:r>
              <w:rPr>
                <w:rFonts w:hint="eastAsia"/>
              </w:rPr>
              <w:t>简要描述</w:t>
            </w:r>
          </w:p>
        </w:tc>
        <w:tc>
          <w:tcPr>
            <w:tcW w:w="1512" w:type="dxa"/>
            <w:shd w:val="clear" w:color="auto" w:fill="C0C0C0"/>
          </w:tcPr>
          <w:p w:rsidR="0000612C" w:rsidRDefault="0000612C" w:rsidP="00447A95">
            <w:pPr>
              <w:pStyle w:val="aff"/>
            </w:pPr>
            <w:r>
              <w:rPr>
                <w:rFonts w:hint="eastAsia"/>
              </w:rPr>
              <w:t>支持的硬件类型</w:t>
            </w:r>
          </w:p>
        </w:tc>
        <w:tc>
          <w:tcPr>
            <w:tcW w:w="2289" w:type="dxa"/>
            <w:shd w:val="clear" w:color="auto" w:fill="C0C0C0"/>
          </w:tcPr>
          <w:p w:rsidR="0000612C" w:rsidRDefault="0000612C" w:rsidP="00447A95">
            <w:pPr>
              <w:pStyle w:val="aff"/>
            </w:pPr>
            <w:r>
              <w:rPr>
                <w:rFonts w:hint="eastAsia"/>
              </w:rPr>
              <w:t>数据和控制信息</w:t>
            </w:r>
          </w:p>
        </w:tc>
        <w:tc>
          <w:tcPr>
            <w:tcW w:w="1134" w:type="dxa"/>
            <w:shd w:val="clear" w:color="auto" w:fill="C0C0C0"/>
          </w:tcPr>
          <w:p w:rsidR="0000612C" w:rsidRDefault="0000612C" w:rsidP="00447A95">
            <w:pPr>
              <w:pStyle w:val="aff"/>
            </w:pPr>
            <w:r>
              <w:rPr>
                <w:rFonts w:hint="eastAsia"/>
              </w:rPr>
              <w:t>通信协议</w:t>
            </w:r>
          </w:p>
        </w:tc>
        <w:tc>
          <w:tcPr>
            <w:tcW w:w="1113" w:type="dxa"/>
            <w:shd w:val="clear" w:color="auto" w:fill="C0C0C0"/>
          </w:tcPr>
          <w:p w:rsidR="0000612C" w:rsidRDefault="0000612C" w:rsidP="00447A95">
            <w:pPr>
              <w:pStyle w:val="aff"/>
            </w:pPr>
            <w:r>
              <w:rPr>
                <w:rFonts w:hint="eastAsia"/>
              </w:rPr>
              <w:t>需求来源</w:t>
            </w:r>
          </w:p>
        </w:tc>
      </w:tr>
      <w:tr w:rsidR="0000612C" w:rsidTr="00447A95">
        <w:trPr>
          <w:cantSplit/>
        </w:trPr>
        <w:tc>
          <w:tcPr>
            <w:tcW w:w="1008" w:type="dxa"/>
          </w:tcPr>
          <w:p w:rsidR="0000612C" w:rsidRDefault="0000612C" w:rsidP="00447A95">
            <w:pPr>
              <w:pStyle w:val="aff"/>
            </w:pPr>
          </w:p>
        </w:tc>
        <w:tc>
          <w:tcPr>
            <w:tcW w:w="1638" w:type="dxa"/>
          </w:tcPr>
          <w:p w:rsidR="0000612C" w:rsidRDefault="0000612C" w:rsidP="00447A95">
            <w:pPr>
              <w:pStyle w:val="aff"/>
            </w:pPr>
          </w:p>
        </w:tc>
        <w:tc>
          <w:tcPr>
            <w:tcW w:w="1512" w:type="dxa"/>
          </w:tcPr>
          <w:p w:rsidR="0000612C" w:rsidRDefault="0000612C" w:rsidP="00447A95">
            <w:pPr>
              <w:pStyle w:val="aff"/>
            </w:pPr>
          </w:p>
        </w:tc>
        <w:tc>
          <w:tcPr>
            <w:tcW w:w="2289" w:type="dxa"/>
          </w:tcPr>
          <w:p w:rsidR="0000612C" w:rsidRDefault="0000612C" w:rsidP="00447A95">
            <w:pPr>
              <w:pStyle w:val="aff"/>
            </w:pPr>
          </w:p>
        </w:tc>
        <w:tc>
          <w:tcPr>
            <w:tcW w:w="1134" w:type="dxa"/>
          </w:tcPr>
          <w:p w:rsidR="0000612C" w:rsidRDefault="0000612C" w:rsidP="00447A95">
            <w:pPr>
              <w:pStyle w:val="aff"/>
            </w:pPr>
          </w:p>
        </w:tc>
        <w:tc>
          <w:tcPr>
            <w:tcW w:w="1113" w:type="dxa"/>
          </w:tcPr>
          <w:p w:rsidR="0000612C" w:rsidRDefault="0000612C" w:rsidP="00447A95">
            <w:pPr>
              <w:pStyle w:val="aff"/>
            </w:pPr>
          </w:p>
        </w:tc>
      </w:tr>
      <w:tr w:rsidR="0000612C" w:rsidTr="00447A95">
        <w:trPr>
          <w:cantSplit/>
        </w:trPr>
        <w:tc>
          <w:tcPr>
            <w:tcW w:w="1008" w:type="dxa"/>
          </w:tcPr>
          <w:p w:rsidR="0000612C" w:rsidRDefault="0000612C" w:rsidP="00447A95">
            <w:pPr>
              <w:pStyle w:val="aff"/>
            </w:pPr>
          </w:p>
        </w:tc>
        <w:tc>
          <w:tcPr>
            <w:tcW w:w="1638" w:type="dxa"/>
          </w:tcPr>
          <w:p w:rsidR="0000612C" w:rsidRDefault="0000612C" w:rsidP="00447A95">
            <w:pPr>
              <w:pStyle w:val="aff"/>
            </w:pPr>
          </w:p>
        </w:tc>
        <w:tc>
          <w:tcPr>
            <w:tcW w:w="1512" w:type="dxa"/>
          </w:tcPr>
          <w:p w:rsidR="0000612C" w:rsidRDefault="0000612C" w:rsidP="00447A95">
            <w:pPr>
              <w:pStyle w:val="aff"/>
            </w:pPr>
          </w:p>
        </w:tc>
        <w:tc>
          <w:tcPr>
            <w:tcW w:w="2289" w:type="dxa"/>
          </w:tcPr>
          <w:p w:rsidR="0000612C" w:rsidRDefault="0000612C" w:rsidP="00447A95">
            <w:pPr>
              <w:pStyle w:val="aff"/>
            </w:pPr>
          </w:p>
        </w:tc>
        <w:tc>
          <w:tcPr>
            <w:tcW w:w="1134" w:type="dxa"/>
          </w:tcPr>
          <w:p w:rsidR="0000612C" w:rsidRDefault="0000612C" w:rsidP="00447A95">
            <w:pPr>
              <w:pStyle w:val="aff"/>
            </w:pPr>
          </w:p>
        </w:tc>
        <w:tc>
          <w:tcPr>
            <w:tcW w:w="1113" w:type="dxa"/>
          </w:tcPr>
          <w:p w:rsidR="0000612C" w:rsidRDefault="0000612C" w:rsidP="00447A95">
            <w:pPr>
              <w:pStyle w:val="aff"/>
            </w:pPr>
          </w:p>
        </w:tc>
      </w:tr>
    </w:tbl>
    <w:p w:rsidR="0000612C" w:rsidRDefault="0000612C" w:rsidP="0000612C">
      <w:pPr>
        <w:pStyle w:val="2"/>
        <w:tabs>
          <w:tab w:val="num" w:pos="576"/>
        </w:tabs>
        <w:spacing w:beforeLines="0" w:afterLines="0" w:line="416" w:lineRule="auto"/>
        <w:ind w:left="576" w:hanging="576"/>
      </w:pPr>
      <w:bookmarkStart w:id="60" w:name="_Toc17285016"/>
      <w:r>
        <w:rPr>
          <w:rFonts w:hint="eastAsia"/>
        </w:rPr>
        <w:t>软件接口</w:t>
      </w:r>
      <w:bookmarkEnd w:id="60"/>
    </w:p>
    <w:p w:rsidR="0000612C" w:rsidRDefault="0000612C" w:rsidP="0000612C">
      <w:pPr>
        <w:pStyle w:val="afe"/>
      </w:pPr>
      <w:r>
        <w:rPr>
          <w:rFonts w:hint="eastAsia"/>
        </w:rPr>
        <w:t>对本软件与其它系统软件的每个接口进行描述，包括软件之间的交换数据或信息及其作用（注意说明哪些是共享数据）、需要的服务、内部通信性质，。</w:t>
      </w:r>
    </w:p>
    <w:p w:rsidR="0000612C" w:rsidRDefault="0000612C" w:rsidP="0000612C">
      <w:pPr>
        <w:pStyle w:val="afe"/>
      </w:pPr>
      <w:r>
        <w:rPr>
          <w:rFonts w:ascii="宋体" w:hAnsi="宋体" w:hint="eastAsia"/>
        </w:rPr>
        <w:t>//</w:t>
      </w:r>
      <w:r>
        <w:rPr>
          <w:rFonts w:hint="eastAsia"/>
        </w:rPr>
        <w:t>其它系统软件举例：数据库、操作系统、工具软件、集成的商业软件。</w:t>
      </w:r>
    </w:p>
    <w:p w:rsidR="0000612C" w:rsidRDefault="0000612C" w:rsidP="0000612C">
      <w:pPr>
        <w:pStyle w:val="afe"/>
      </w:pPr>
      <w:r>
        <w:rPr>
          <w:rFonts w:ascii="宋体" w:hAnsi="宋体" w:hint="eastAsia"/>
        </w:rPr>
        <w:t>//</w:t>
      </w:r>
      <w:r>
        <w:rPr>
          <w:rFonts w:hint="eastAsia"/>
        </w:rPr>
        <w:t>如果必须用一种特殊的方法来实现数据共享机制，就必须把它定义为一种实现上的限制，放入相应的章节。</w:t>
      </w:r>
    </w:p>
    <w:tbl>
      <w:tblPr>
        <w:tblW w:w="8694" w:type="dxa"/>
        <w:tblInd w:w="108"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008"/>
        <w:gridCol w:w="1638"/>
        <w:gridCol w:w="1512"/>
        <w:gridCol w:w="2289"/>
        <w:gridCol w:w="1134"/>
        <w:gridCol w:w="1113"/>
      </w:tblGrid>
      <w:tr w:rsidR="0000612C" w:rsidTr="00447A95">
        <w:trPr>
          <w:cantSplit/>
        </w:trPr>
        <w:tc>
          <w:tcPr>
            <w:tcW w:w="1008" w:type="dxa"/>
            <w:shd w:val="clear" w:color="auto" w:fill="C0C0C0"/>
          </w:tcPr>
          <w:p w:rsidR="0000612C" w:rsidRDefault="0000612C" w:rsidP="00447A95">
            <w:pPr>
              <w:pStyle w:val="aff"/>
            </w:pPr>
            <w:r>
              <w:rPr>
                <w:rFonts w:hint="eastAsia"/>
              </w:rPr>
              <w:t>接口标识</w:t>
            </w:r>
          </w:p>
        </w:tc>
        <w:tc>
          <w:tcPr>
            <w:tcW w:w="1638" w:type="dxa"/>
            <w:shd w:val="clear" w:color="auto" w:fill="C0C0C0"/>
          </w:tcPr>
          <w:p w:rsidR="0000612C" w:rsidRDefault="0000612C" w:rsidP="00447A95">
            <w:pPr>
              <w:pStyle w:val="aff"/>
            </w:pPr>
            <w:r>
              <w:rPr>
                <w:rFonts w:hint="eastAsia"/>
              </w:rPr>
              <w:t>简要描述</w:t>
            </w:r>
          </w:p>
        </w:tc>
        <w:tc>
          <w:tcPr>
            <w:tcW w:w="1512" w:type="dxa"/>
            <w:shd w:val="clear" w:color="auto" w:fill="C0C0C0"/>
          </w:tcPr>
          <w:p w:rsidR="0000612C" w:rsidRDefault="0000612C" w:rsidP="00447A95">
            <w:pPr>
              <w:pStyle w:val="aff"/>
            </w:pPr>
            <w:r>
              <w:rPr>
                <w:rFonts w:hint="eastAsia"/>
              </w:rPr>
              <w:t>所需服务</w:t>
            </w:r>
          </w:p>
        </w:tc>
        <w:tc>
          <w:tcPr>
            <w:tcW w:w="2289" w:type="dxa"/>
            <w:shd w:val="clear" w:color="auto" w:fill="C0C0C0"/>
          </w:tcPr>
          <w:p w:rsidR="0000612C" w:rsidRDefault="0000612C" w:rsidP="00447A95">
            <w:pPr>
              <w:pStyle w:val="aff"/>
            </w:pPr>
            <w:r>
              <w:rPr>
                <w:rFonts w:hint="eastAsia"/>
              </w:rPr>
              <w:t>数据和控制信息</w:t>
            </w:r>
          </w:p>
        </w:tc>
        <w:tc>
          <w:tcPr>
            <w:tcW w:w="1134" w:type="dxa"/>
            <w:shd w:val="clear" w:color="auto" w:fill="C0C0C0"/>
          </w:tcPr>
          <w:p w:rsidR="0000612C" w:rsidRDefault="0000612C" w:rsidP="00447A95">
            <w:pPr>
              <w:pStyle w:val="aff"/>
            </w:pPr>
            <w:r>
              <w:rPr>
                <w:rFonts w:hint="eastAsia"/>
              </w:rPr>
              <w:t>通信定义</w:t>
            </w:r>
          </w:p>
        </w:tc>
        <w:tc>
          <w:tcPr>
            <w:tcW w:w="1113" w:type="dxa"/>
            <w:shd w:val="clear" w:color="auto" w:fill="C0C0C0"/>
          </w:tcPr>
          <w:p w:rsidR="0000612C" w:rsidRDefault="0000612C" w:rsidP="00447A95">
            <w:pPr>
              <w:pStyle w:val="aff"/>
            </w:pPr>
            <w:r>
              <w:rPr>
                <w:rFonts w:hint="eastAsia"/>
              </w:rPr>
              <w:t>需求来源</w:t>
            </w:r>
          </w:p>
        </w:tc>
      </w:tr>
      <w:tr w:rsidR="0000612C" w:rsidTr="00447A95">
        <w:trPr>
          <w:cantSplit/>
        </w:trPr>
        <w:tc>
          <w:tcPr>
            <w:tcW w:w="1008" w:type="dxa"/>
          </w:tcPr>
          <w:p w:rsidR="0000612C" w:rsidRDefault="0000612C" w:rsidP="00447A95">
            <w:pPr>
              <w:pStyle w:val="aff"/>
            </w:pPr>
          </w:p>
        </w:tc>
        <w:tc>
          <w:tcPr>
            <w:tcW w:w="1638" w:type="dxa"/>
          </w:tcPr>
          <w:p w:rsidR="0000612C" w:rsidRDefault="0000612C" w:rsidP="00447A95">
            <w:pPr>
              <w:pStyle w:val="aff"/>
            </w:pPr>
          </w:p>
        </w:tc>
        <w:tc>
          <w:tcPr>
            <w:tcW w:w="1512" w:type="dxa"/>
          </w:tcPr>
          <w:p w:rsidR="0000612C" w:rsidRDefault="0000612C" w:rsidP="00447A95">
            <w:pPr>
              <w:pStyle w:val="aff"/>
            </w:pPr>
          </w:p>
        </w:tc>
        <w:tc>
          <w:tcPr>
            <w:tcW w:w="2289" w:type="dxa"/>
          </w:tcPr>
          <w:p w:rsidR="0000612C" w:rsidRDefault="0000612C" w:rsidP="00447A95">
            <w:pPr>
              <w:pStyle w:val="aff"/>
            </w:pPr>
          </w:p>
        </w:tc>
        <w:tc>
          <w:tcPr>
            <w:tcW w:w="1134" w:type="dxa"/>
          </w:tcPr>
          <w:p w:rsidR="0000612C" w:rsidRDefault="0000612C" w:rsidP="00447A95">
            <w:pPr>
              <w:pStyle w:val="aff"/>
            </w:pPr>
          </w:p>
        </w:tc>
        <w:tc>
          <w:tcPr>
            <w:tcW w:w="1113" w:type="dxa"/>
          </w:tcPr>
          <w:p w:rsidR="0000612C" w:rsidRDefault="0000612C" w:rsidP="00447A95">
            <w:pPr>
              <w:pStyle w:val="aff"/>
            </w:pPr>
          </w:p>
        </w:tc>
      </w:tr>
      <w:tr w:rsidR="0000612C" w:rsidTr="00447A95">
        <w:trPr>
          <w:cantSplit/>
        </w:trPr>
        <w:tc>
          <w:tcPr>
            <w:tcW w:w="1008" w:type="dxa"/>
          </w:tcPr>
          <w:p w:rsidR="0000612C" w:rsidRDefault="0000612C" w:rsidP="00447A95">
            <w:pPr>
              <w:pStyle w:val="aff"/>
            </w:pPr>
          </w:p>
        </w:tc>
        <w:tc>
          <w:tcPr>
            <w:tcW w:w="1638" w:type="dxa"/>
          </w:tcPr>
          <w:p w:rsidR="0000612C" w:rsidRDefault="0000612C" w:rsidP="00447A95">
            <w:pPr>
              <w:pStyle w:val="aff"/>
            </w:pPr>
          </w:p>
        </w:tc>
        <w:tc>
          <w:tcPr>
            <w:tcW w:w="1512" w:type="dxa"/>
          </w:tcPr>
          <w:p w:rsidR="0000612C" w:rsidRDefault="0000612C" w:rsidP="00447A95">
            <w:pPr>
              <w:pStyle w:val="aff"/>
            </w:pPr>
          </w:p>
        </w:tc>
        <w:tc>
          <w:tcPr>
            <w:tcW w:w="2289" w:type="dxa"/>
          </w:tcPr>
          <w:p w:rsidR="0000612C" w:rsidRDefault="0000612C" w:rsidP="00447A95">
            <w:pPr>
              <w:pStyle w:val="aff"/>
            </w:pPr>
          </w:p>
        </w:tc>
        <w:tc>
          <w:tcPr>
            <w:tcW w:w="1134" w:type="dxa"/>
          </w:tcPr>
          <w:p w:rsidR="0000612C" w:rsidRDefault="0000612C" w:rsidP="00447A95">
            <w:pPr>
              <w:pStyle w:val="aff"/>
            </w:pPr>
          </w:p>
        </w:tc>
        <w:tc>
          <w:tcPr>
            <w:tcW w:w="1113" w:type="dxa"/>
          </w:tcPr>
          <w:p w:rsidR="0000612C" w:rsidRDefault="0000612C" w:rsidP="00447A95">
            <w:pPr>
              <w:pStyle w:val="aff"/>
            </w:pPr>
          </w:p>
        </w:tc>
      </w:tr>
    </w:tbl>
    <w:p w:rsidR="0000612C" w:rsidRDefault="0000612C" w:rsidP="0000612C">
      <w:pPr>
        <w:pStyle w:val="2"/>
        <w:tabs>
          <w:tab w:val="num" w:pos="576"/>
        </w:tabs>
        <w:spacing w:beforeLines="0" w:afterLines="0" w:line="416" w:lineRule="auto"/>
        <w:ind w:left="576" w:hanging="576"/>
      </w:pPr>
      <w:bookmarkStart w:id="61" w:name="_Toc17285017"/>
      <w:r>
        <w:rPr>
          <w:rFonts w:hint="eastAsia"/>
        </w:rPr>
        <w:t>通信接口</w:t>
      </w:r>
      <w:bookmarkEnd w:id="61"/>
    </w:p>
    <w:p w:rsidR="0000612C" w:rsidRDefault="0000612C" w:rsidP="0000612C">
      <w:pPr>
        <w:pStyle w:val="afe"/>
      </w:pPr>
      <w:r>
        <w:rPr>
          <w:rFonts w:ascii="宋体" w:hAnsi="宋体" w:hint="eastAsia"/>
        </w:rPr>
        <w:t>//</w:t>
      </w:r>
      <w:r>
        <w:rPr>
          <w:rFonts w:hint="eastAsia"/>
        </w:rPr>
        <w:t>描述与本软件所使用的通信功能相关的需求。</w:t>
      </w:r>
    </w:p>
    <w:p w:rsidR="0000612C" w:rsidRDefault="0000612C" w:rsidP="0000612C">
      <w:pPr>
        <w:pStyle w:val="afe"/>
      </w:pPr>
      <w:r>
        <w:rPr>
          <w:rFonts w:hint="eastAsia"/>
        </w:rPr>
        <w:t>电子邮件、</w:t>
      </w:r>
      <w:r>
        <w:t xml:space="preserve">Web </w:t>
      </w:r>
      <w:r>
        <w:rPr>
          <w:rFonts w:hint="eastAsia"/>
        </w:rPr>
        <w:t>浏览器、网络通信标准或协议及电子表格等等。</w:t>
      </w:r>
    </w:p>
    <w:p w:rsidR="0000612C" w:rsidRDefault="0000612C" w:rsidP="0000612C">
      <w:pPr>
        <w:pStyle w:val="afe"/>
      </w:pPr>
      <w:r>
        <w:rPr>
          <w:rFonts w:hint="eastAsia"/>
        </w:rPr>
        <w:t>包括对消息格式、通信安全或加密问题、数据传输速率和同步通信机制等要求。</w:t>
      </w:r>
    </w:p>
    <w:p w:rsidR="0000612C" w:rsidRDefault="0000612C" w:rsidP="0000612C">
      <w:pPr>
        <w:pStyle w:val="1"/>
        <w:pageBreakBefore/>
        <w:tabs>
          <w:tab w:val="num" w:pos="432"/>
        </w:tabs>
        <w:spacing w:beforeLines="0" w:afterLines="0" w:line="578" w:lineRule="auto"/>
        <w:ind w:left="432" w:hanging="432"/>
      </w:pPr>
      <w:bookmarkStart w:id="62" w:name="_Toc17285018"/>
      <w:r>
        <w:rPr>
          <w:rFonts w:hint="eastAsia"/>
        </w:rPr>
        <w:t>内部接口需求</w:t>
      </w:r>
      <w:bookmarkEnd w:id="62"/>
    </w:p>
    <w:p w:rsidR="0000612C" w:rsidRDefault="0000612C" w:rsidP="0000612C">
      <w:pPr>
        <w:pStyle w:val="2"/>
        <w:tabs>
          <w:tab w:val="num" w:pos="576"/>
        </w:tabs>
        <w:spacing w:beforeLines="0" w:afterLines="0" w:line="416" w:lineRule="auto"/>
        <w:ind w:left="576" w:hanging="576"/>
        <w:rPr>
          <w:b/>
          <w:bCs w:val="0"/>
        </w:rPr>
      </w:pPr>
      <w:bookmarkStart w:id="63" w:name="_Toc17285019"/>
      <w:r>
        <w:rPr>
          <w:rFonts w:hint="eastAsia"/>
          <w:b/>
          <w:bCs w:val="0"/>
        </w:rPr>
        <w:t>模块间的接口</w:t>
      </w:r>
      <w:bookmarkEnd w:id="63"/>
    </w:p>
    <w:p w:rsidR="0000612C" w:rsidRDefault="0000612C" w:rsidP="0000612C">
      <w:pPr>
        <w:ind w:firstLine="480"/>
        <w:rPr>
          <w:color w:val="0000FF"/>
        </w:rPr>
      </w:pPr>
      <w:r>
        <w:rPr>
          <w:rFonts w:hint="eastAsia"/>
          <w:color w:val="0000FF"/>
        </w:rPr>
        <w:t>根据系统高层次的结构模型，参考《需求分配单》定义出附带的子系统、模块、子模块间的接口；</w:t>
      </w:r>
    </w:p>
    <w:p w:rsidR="0000612C" w:rsidRDefault="0000612C" w:rsidP="0000612C">
      <w:pPr>
        <w:ind w:firstLine="480"/>
      </w:pPr>
      <w:r>
        <w:rPr>
          <w:rFonts w:hint="eastAsia"/>
          <w:color w:val="0000FF"/>
        </w:rPr>
        <w:t>给出每个内部接口的名称和唯一标识号，并说明在该接口上传递的信息提要、接口要求。</w:t>
      </w:r>
    </w:p>
    <w:p w:rsidR="0000612C" w:rsidRDefault="0000612C" w:rsidP="0000612C">
      <w:pPr>
        <w:pStyle w:val="2"/>
        <w:tabs>
          <w:tab w:val="num" w:pos="576"/>
        </w:tabs>
        <w:spacing w:beforeLines="0" w:afterLines="0" w:line="416" w:lineRule="auto"/>
        <w:ind w:left="576" w:hanging="576"/>
        <w:rPr>
          <w:b/>
          <w:bCs w:val="0"/>
        </w:rPr>
      </w:pPr>
      <w:bookmarkStart w:id="64" w:name="_Toc17285020"/>
      <w:r>
        <w:rPr>
          <w:rFonts w:hint="eastAsia"/>
          <w:b/>
          <w:bCs w:val="0"/>
        </w:rPr>
        <w:t>功能间的接口</w:t>
      </w:r>
      <w:bookmarkEnd w:id="64"/>
    </w:p>
    <w:p w:rsidR="0000612C" w:rsidRDefault="0000612C" w:rsidP="0000612C">
      <w:pPr>
        <w:pStyle w:val="afe"/>
      </w:pPr>
      <w:r>
        <w:rPr>
          <w:rFonts w:hint="eastAsia"/>
        </w:rPr>
        <w:t>参考《需求项之间的关系》列表，说明本软件系统的各项功能之间的接口需求；</w:t>
      </w:r>
    </w:p>
    <w:p w:rsidR="0000612C" w:rsidRDefault="0000612C" w:rsidP="0000612C">
      <w:pPr>
        <w:ind w:firstLine="480"/>
        <w:rPr>
          <w:color w:val="0000FF"/>
        </w:rPr>
      </w:pPr>
      <w:r>
        <w:rPr>
          <w:rFonts w:hint="eastAsia"/>
          <w:color w:val="0000FF"/>
        </w:rPr>
        <w:t>给出每个内部接口的名称和唯一标识号，并说明在该接口上传递的信息提要、接口要求。</w:t>
      </w:r>
    </w:p>
    <w:p w:rsidR="0000612C" w:rsidRDefault="0000612C" w:rsidP="0000612C">
      <w:pPr>
        <w:ind w:firstLine="480"/>
      </w:pPr>
    </w:p>
    <w:p w:rsidR="0000612C" w:rsidRPr="0000612C" w:rsidRDefault="0000612C" w:rsidP="009F75D8">
      <w:pPr>
        <w:ind w:firstLine="480"/>
      </w:pPr>
    </w:p>
    <w:sectPr w:rsidR="0000612C" w:rsidRPr="0000612C" w:rsidSect="002A5CF0">
      <w:pgSz w:w="11906" w:h="16838" w:code="9"/>
      <w:pgMar w:top="1418" w:right="1418" w:bottom="1418" w:left="1701" w:header="851" w:footer="697"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CC6" w:rsidRDefault="00127CC6" w:rsidP="0021776B">
      <w:pPr>
        <w:spacing w:line="240" w:lineRule="auto"/>
        <w:ind w:firstLine="480"/>
      </w:pPr>
      <w:r>
        <w:separator/>
      </w:r>
    </w:p>
  </w:endnote>
  <w:endnote w:type="continuationSeparator" w:id="0">
    <w:p w:rsidR="00127CC6" w:rsidRDefault="00127CC6" w:rsidP="0021776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D88" w:rsidRDefault="00AA5D88" w:rsidP="00304F6E">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D88" w:rsidRDefault="00AA5D88" w:rsidP="00B965AB">
    <w:pPr>
      <w:pStyle w:val="a5"/>
      <w:ind w:firstLine="420"/>
      <w:jc w:val="center"/>
    </w:pPr>
    <w:r w:rsidRPr="00D83845">
      <w:rPr>
        <w:sz w:val="21"/>
        <w:szCs w:val="21"/>
      </w:rPr>
      <w:fldChar w:fldCharType="begin"/>
    </w:r>
    <w:r w:rsidRPr="00D83845">
      <w:rPr>
        <w:sz w:val="21"/>
        <w:szCs w:val="21"/>
      </w:rPr>
      <w:instrText xml:space="preserve"> PAGE </w:instrText>
    </w:r>
    <w:r w:rsidRPr="00D83845">
      <w:rPr>
        <w:sz w:val="21"/>
        <w:szCs w:val="21"/>
      </w:rPr>
      <w:fldChar w:fldCharType="separate"/>
    </w:r>
    <w:r w:rsidR="002D0827">
      <w:rPr>
        <w:noProof/>
        <w:sz w:val="21"/>
        <w:szCs w:val="21"/>
      </w:rPr>
      <w:t>24</w:t>
    </w:r>
    <w:r w:rsidRPr="00D83845">
      <w:rPr>
        <w:sz w:val="21"/>
        <w:szCs w:val="21"/>
      </w:rPr>
      <w:fldChar w:fldCharType="end"/>
    </w:r>
    <w:r w:rsidRPr="00D83845">
      <w:rPr>
        <w:sz w:val="21"/>
        <w:szCs w:val="21"/>
        <w:lang w:val="zh-CN"/>
      </w:rPr>
      <w:t xml:space="preserve"> / </w:t>
    </w:r>
    <w:r w:rsidRPr="00D83845">
      <w:rPr>
        <w:sz w:val="21"/>
        <w:szCs w:val="21"/>
      </w:rPr>
      <w:fldChar w:fldCharType="begin"/>
    </w:r>
    <w:r w:rsidRPr="00D83845">
      <w:rPr>
        <w:sz w:val="21"/>
        <w:szCs w:val="21"/>
      </w:rPr>
      <w:instrText xml:space="preserve"> NUMPAGES  </w:instrText>
    </w:r>
    <w:r w:rsidRPr="00D83845">
      <w:rPr>
        <w:sz w:val="21"/>
        <w:szCs w:val="21"/>
      </w:rPr>
      <w:fldChar w:fldCharType="separate"/>
    </w:r>
    <w:r w:rsidR="002D0827">
      <w:rPr>
        <w:noProof/>
        <w:sz w:val="21"/>
        <w:szCs w:val="21"/>
      </w:rPr>
      <w:t>42</w:t>
    </w:r>
    <w:r w:rsidRPr="00D83845">
      <w:rPr>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D88" w:rsidRDefault="00AA5D88" w:rsidP="00304F6E">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CC6" w:rsidRDefault="00127CC6" w:rsidP="0021776B">
      <w:pPr>
        <w:spacing w:line="240" w:lineRule="auto"/>
        <w:ind w:firstLine="480"/>
      </w:pPr>
      <w:r>
        <w:separator/>
      </w:r>
    </w:p>
  </w:footnote>
  <w:footnote w:type="continuationSeparator" w:id="0">
    <w:p w:rsidR="00127CC6" w:rsidRDefault="00127CC6" w:rsidP="0021776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D88" w:rsidRDefault="00AA5D88" w:rsidP="00304F6E">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D88" w:rsidRPr="002354CF" w:rsidRDefault="00AA5D88" w:rsidP="00B965AB">
    <w:pPr>
      <w:pStyle w:val="a4"/>
      <w:ind w:firstLineChars="0" w:firstLine="0"/>
      <w:jc w:val="distribute"/>
    </w:pPr>
    <w:r>
      <w:rPr>
        <w:rFonts w:hint="eastAsia"/>
      </w:rPr>
      <w:t>国家计算机质检中心信息存储测评中心</w:t>
    </w:r>
    <w:r>
      <w:rPr>
        <w:rFonts w:hint="eastAsia"/>
      </w:rPr>
      <w:t xml:space="preserve">                            NCTC</w:t>
    </w:r>
    <w:r>
      <w:rPr>
        <w:rFonts w:hint="eastAsia"/>
      </w:rPr>
      <w:t>检测业务管理系统需求规格说明书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D88" w:rsidRDefault="00AA5D88" w:rsidP="00304F6E">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72ED"/>
    <w:multiLevelType w:val="hybridMultilevel"/>
    <w:tmpl w:val="8E6E8CE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83054C2"/>
    <w:multiLevelType w:val="hybridMultilevel"/>
    <w:tmpl w:val="378C41A2"/>
    <w:lvl w:ilvl="0" w:tplc="67520E4A">
      <w:start w:val="1"/>
      <w:numFmt w:val="decimal"/>
      <w:lvlText w:val="(%1)"/>
      <w:lvlJc w:val="left"/>
      <w:pPr>
        <w:ind w:left="900" w:hanging="420"/>
      </w:pPr>
      <w:rPr>
        <w:rFonts w:hint="eastAsia"/>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BE57D94"/>
    <w:multiLevelType w:val="hybridMultilevel"/>
    <w:tmpl w:val="F3780CC4"/>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C4142FC"/>
    <w:multiLevelType w:val="hybridMultilevel"/>
    <w:tmpl w:val="8E6E8CE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1903FD"/>
    <w:multiLevelType w:val="hybridMultilevel"/>
    <w:tmpl w:val="20E43DA2"/>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F513BEB"/>
    <w:multiLevelType w:val="hybridMultilevel"/>
    <w:tmpl w:val="20E43DA2"/>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F9D19CE"/>
    <w:multiLevelType w:val="hybridMultilevel"/>
    <w:tmpl w:val="AE963C94"/>
    <w:lvl w:ilvl="0" w:tplc="E1CCDE38">
      <w:start w:val="1"/>
      <w:numFmt w:val="decimal"/>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FD21ED5"/>
    <w:multiLevelType w:val="hybridMultilevel"/>
    <w:tmpl w:val="1610B654"/>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06E7FA6"/>
    <w:multiLevelType w:val="hybridMultilevel"/>
    <w:tmpl w:val="AACE4F2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2A86389"/>
    <w:multiLevelType w:val="hybridMultilevel"/>
    <w:tmpl w:val="A49C783A"/>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3781E2C"/>
    <w:multiLevelType w:val="hybridMultilevel"/>
    <w:tmpl w:val="A49C783A"/>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6822FF2"/>
    <w:multiLevelType w:val="hybridMultilevel"/>
    <w:tmpl w:val="AACE4F2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85475FB"/>
    <w:multiLevelType w:val="hybridMultilevel"/>
    <w:tmpl w:val="26920FA8"/>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8A36B9B"/>
    <w:multiLevelType w:val="hybridMultilevel"/>
    <w:tmpl w:val="AACE4F2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194E7D81"/>
    <w:multiLevelType w:val="hybridMultilevel"/>
    <w:tmpl w:val="AACE4F2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BC45238"/>
    <w:multiLevelType w:val="hybridMultilevel"/>
    <w:tmpl w:val="74C2C7E4"/>
    <w:lvl w:ilvl="0" w:tplc="31E0D12E">
      <w:start w:val="1"/>
      <w:numFmt w:val="decimal"/>
      <w:lvlText w:val="(%1)"/>
      <w:lvlJc w:val="left"/>
      <w:pPr>
        <w:ind w:left="900" w:hanging="420"/>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1C924EE6"/>
    <w:multiLevelType w:val="hybridMultilevel"/>
    <w:tmpl w:val="26920FA8"/>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00E01F3"/>
    <w:multiLevelType w:val="hybridMultilevel"/>
    <w:tmpl w:val="00B8EFF6"/>
    <w:lvl w:ilvl="0" w:tplc="56DE1F74">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088473F"/>
    <w:multiLevelType w:val="hybridMultilevel"/>
    <w:tmpl w:val="378C41A2"/>
    <w:lvl w:ilvl="0" w:tplc="67520E4A">
      <w:start w:val="1"/>
      <w:numFmt w:val="decimal"/>
      <w:lvlText w:val="(%1)"/>
      <w:lvlJc w:val="left"/>
      <w:pPr>
        <w:ind w:left="900" w:hanging="420"/>
      </w:pPr>
      <w:rPr>
        <w:rFonts w:hint="eastAsia"/>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22926401"/>
    <w:multiLevelType w:val="hybridMultilevel"/>
    <w:tmpl w:val="8920F662"/>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283403E8"/>
    <w:multiLevelType w:val="hybridMultilevel"/>
    <w:tmpl w:val="20E43DA2"/>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A1401A8"/>
    <w:multiLevelType w:val="hybridMultilevel"/>
    <w:tmpl w:val="20E43DA2"/>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2B286A4D"/>
    <w:multiLevelType w:val="hybridMultilevel"/>
    <w:tmpl w:val="A49C783A"/>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2DA968A0"/>
    <w:multiLevelType w:val="hybridMultilevel"/>
    <w:tmpl w:val="20E43DA2"/>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2B17DE7"/>
    <w:multiLevelType w:val="hybridMultilevel"/>
    <w:tmpl w:val="20E43DA2"/>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34253E9D"/>
    <w:multiLevelType w:val="hybridMultilevel"/>
    <w:tmpl w:val="A49C783A"/>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3C8D2E92"/>
    <w:multiLevelType w:val="hybridMultilevel"/>
    <w:tmpl w:val="1208408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3E656A26"/>
    <w:multiLevelType w:val="hybridMultilevel"/>
    <w:tmpl w:val="1208408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42C67A4C"/>
    <w:multiLevelType w:val="hybridMultilevel"/>
    <w:tmpl w:val="1C66CCE4"/>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441C1A4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46D76ABE"/>
    <w:multiLevelType w:val="hybridMultilevel"/>
    <w:tmpl w:val="A49C783A"/>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475D10A6"/>
    <w:multiLevelType w:val="hybridMultilevel"/>
    <w:tmpl w:val="8E6E8CE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477211DF"/>
    <w:multiLevelType w:val="hybridMultilevel"/>
    <w:tmpl w:val="8E6E8CE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47B35383"/>
    <w:multiLevelType w:val="hybridMultilevel"/>
    <w:tmpl w:val="378C41A2"/>
    <w:lvl w:ilvl="0" w:tplc="67520E4A">
      <w:start w:val="1"/>
      <w:numFmt w:val="decimal"/>
      <w:lvlText w:val="(%1)"/>
      <w:lvlJc w:val="left"/>
      <w:pPr>
        <w:ind w:left="900" w:hanging="420"/>
      </w:pPr>
      <w:rPr>
        <w:rFonts w:hint="eastAsia"/>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4A2D688A"/>
    <w:multiLevelType w:val="hybridMultilevel"/>
    <w:tmpl w:val="AACE4F2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4D050CEF"/>
    <w:multiLevelType w:val="hybridMultilevel"/>
    <w:tmpl w:val="20E43DA2"/>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4E0B3D6A"/>
    <w:multiLevelType w:val="hybridMultilevel"/>
    <w:tmpl w:val="20E43DA2"/>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344139B"/>
    <w:multiLevelType w:val="hybridMultilevel"/>
    <w:tmpl w:val="BBC2A48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59C10F89"/>
    <w:multiLevelType w:val="hybridMultilevel"/>
    <w:tmpl w:val="A49C783A"/>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5E331A47"/>
    <w:multiLevelType w:val="hybridMultilevel"/>
    <w:tmpl w:val="A49C783A"/>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626E54D2"/>
    <w:multiLevelType w:val="hybridMultilevel"/>
    <w:tmpl w:val="378C41A2"/>
    <w:lvl w:ilvl="0" w:tplc="67520E4A">
      <w:start w:val="1"/>
      <w:numFmt w:val="decimal"/>
      <w:lvlText w:val="(%1)"/>
      <w:lvlJc w:val="left"/>
      <w:pPr>
        <w:ind w:left="900" w:hanging="420"/>
      </w:pPr>
      <w:rPr>
        <w:rFonts w:hint="eastAsia"/>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62D00A61"/>
    <w:multiLevelType w:val="hybridMultilevel"/>
    <w:tmpl w:val="8E6E8CE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63366AFD"/>
    <w:multiLevelType w:val="multilevel"/>
    <w:tmpl w:val="EB3612F0"/>
    <w:lvl w:ilvl="0">
      <w:start w:val="1"/>
      <w:numFmt w:val="decimal"/>
      <w:lvlText w:val="%1"/>
      <w:lvlJc w:val="left"/>
      <w:pPr>
        <w:ind w:left="340" w:hanging="340"/>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3">
    <w:nsid w:val="67341380"/>
    <w:multiLevelType w:val="hybridMultilevel"/>
    <w:tmpl w:val="7AD25ECA"/>
    <w:lvl w:ilvl="0" w:tplc="1CF8C682">
      <w:start w:val="1"/>
      <w:numFmt w:val="decimal"/>
      <w:lvlText w:val="(%1)"/>
      <w:lvlJc w:val="left"/>
      <w:pPr>
        <w:ind w:left="420" w:hanging="420"/>
      </w:pPr>
      <w:rPr>
        <w:rFonts w:hint="eastAsia"/>
      </w:rPr>
    </w:lvl>
    <w:lvl w:ilvl="1" w:tplc="C076E55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9C026B6"/>
    <w:multiLevelType w:val="hybridMultilevel"/>
    <w:tmpl w:val="8E6E8CE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6BDD54E8"/>
    <w:multiLevelType w:val="hybridMultilevel"/>
    <w:tmpl w:val="9C587B8C"/>
    <w:lvl w:ilvl="0" w:tplc="B6A2F85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6BF9113B"/>
    <w:multiLevelType w:val="hybridMultilevel"/>
    <w:tmpl w:val="4A0618B6"/>
    <w:lvl w:ilvl="0" w:tplc="469E9494">
      <w:start w:val="1"/>
      <w:numFmt w:val="decimal"/>
      <w:lvlText w:val="(%1)"/>
      <w:lvlJc w:val="left"/>
      <w:pPr>
        <w:ind w:left="420" w:hanging="420"/>
      </w:pPr>
      <w:rPr>
        <w:rFonts w:hint="eastAsia"/>
      </w:rPr>
    </w:lvl>
    <w:lvl w:ilvl="1" w:tplc="469E949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CFF38A1"/>
    <w:multiLevelType w:val="hybridMultilevel"/>
    <w:tmpl w:val="74C2C7E4"/>
    <w:lvl w:ilvl="0" w:tplc="31E0D12E">
      <w:start w:val="1"/>
      <w:numFmt w:val="decimal"/>
      <w:lvlText w:val="(%1)"/>
      <w:lvlJc w:val="left"/>
      <w:pPr>
        <w:ind w:left="900" w:hanging="420"/>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3C520F2"/>
    <w:multiLevelType w:val="hybridMultilevel"/>
    <w:tmpl w:val="AACE4F20"/>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90B7201"/>
    <w:multiLevelType w:val="hybridMultilevel"/>
    <w:tmpl w:val="A49C783A"/>
    <w:lvl w:ilvl="0" w:tplc="469E94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2"/>
  </w:num>
  <w:num w:numId="2">
    <w:abstractNumId w:val="29"/>
  </w:num>
  <w:num w:numId="3">
    <w:abstractNumId w:val="19"/>
  </w:num>
  <w:num w:numId="4">
    <w:abstractNumId w:val="22"/>
  </w:num>
  <w:num w:numId="5">
    <w:abstractNumId w:val="39"/>
  </w:num>
  <w:num w:numId="6">
    <w:abstractNumId w:val="28"/>
  </w:num>
  <w:num w:numId="7">
    <w:abstractNumId w:val="43"/>
  </w:num>
  <w:num w:numId="8">
    <w:abstractNumId w:val="37"/>
  </w:num>
  <w:num w:numId="9">
    <w:abstractNumId w:val="18"/>
  </w:num>
  <w:num w:numId="10">
    <w:abstractNumId w:val="1"/>
  </w:num>
  <w:num w:numId="11">
    <w:abstractNumId w:val="33"/>
  </w:num>
  <w:num w:numId="12">
    <w:abstractNumId w:val="40"/>
  </w:num>
  <w:num w:numId="13">
    <w:abstractNumId w:val="7"/>
  </w:num>
  <w:num w:numId="14">
    <w:abstractNumId w:val="46"/>
  </w:num>
  <w:num w:numId="15">
    <w:abstractNumId w:val="34"/>
  </w:num>
  <w:num w:numId="16">
    <w:abstractNumId w:val="13"/>
  </w:num>
  <w:num w:numId="17">
    <w:abstractNumId w:val="14"/>
  </w:num>
  <w:num w:numId="18">
    <w:abstractNumId w:val="16"/>
  </w:num>
  <w:num w:numId="19">
    <w:abstractNumId w:val="32"/>
  </w:num>
  <w:num w:numId="20">
    <w:abstractNumId w:val="0"/>
  </w:num>
  <w:num w:numId="21">
    <w:abstractNumId w:val="27"/>
  </w:num>
  <w:num w:numId="22">
    <w:abstractNumId w:val="20"/>
  </w:num>
  <w:num w:numId="23">
    <w:abstractNumId w:val="2"/>
  </w:num>
  <w:num w:numId="24">
    <w:abstractNumId w:val="48"/>
  </w:num>
  <w:num w:numId="25">
    <w:abstractNumId w:val="11"/>
  </w:num>
  <w:num w:numId="26">
    <w:abstractNumId w:val="8"/>
  </w:num>
  <w:num w:numId="27">
    <w:abstractNumId w:val="17"/>
  </w:num>
  <w:num w:numId="28">
    <w:abstractNumId w:val="6"/>
  </w:num>
  <w:num w:numId="29">
    <w:abstractNumId w:val="45"/>
  </w:num>
  <w:num w:numId="30">
    <w:abstractNumId w:val="35"/>
  </w:num>
  <w:num w:numId="31">
    <w:abstractNumId w:val="21"/>
  </w:num>
  <w:num w:numId="32">
    <w:abstractNumId w:val="5"/>
  </w:num>
  <w:num w:numId="33">
    <w:abstractNumId w:val="4"/>
  </w:num>
  <w:num w:numId="34">
    <w:abstractNumId w:val="24"/>
  </w:num>
  <w:num w:numId="35">
    <w:abstractNumId w:val="36"/>
  </w:num>
  <w:num w:numId="36">
    <w:abstractNumId w:val="49"/>
  </w:num>
  <w:num w:numId="37">
    <w:abstractNumId w:val="9"/>
  </w:num>
  <w:num w:numId="38">
    <w:abstractNumId w:val="38"/>
  </w:num>
  <w:num w:numId="39">
    <w:abstractNumId w:val="25"/>
  </w:num>
  <w:num w:numId="40">
    <w:abstractNumId w:val="30"/>
  </w:num>
  <w:num w:numId="41">
    <w:abstractNumId w:val="15"/>
  </w:num>
  <w:num w:numId="42">
    <w:abstractNumId w:val="47"/>
  </w:num>
  <w:num w:numId="43">
    <w:abstractNumId w:val="10"/>
  </w:num>
  <w:num w:numId="44">
    <w:abstractNumId w:val="12"/>
  </w:num>
  <w:num w:numId="45">
    <w:abstractNumId w:val="3"/>
  </w:num>
  <w:num w:numId="46">
    <w:abstractNumId w:val="41"/>
  </w:num>
  <w:num w:numId="47">
    <w:abstractNumId w:val="26"/>
  </w:num>
  <w:num w:numId="48">
    <w:abstractNumId w:val="23"/>
  </w:num>
  <w:num w:numId="49">
    <w:abstractNumId w:val="44"/>
  </w:num>
  <w:num w:numId="50">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305F"/>
    <w:rsid w:val="0000052F"/>
    <w:rsid w:val="00000EE0"/>
    <w:rsid w:val="00000FEB"/>
    <w:rsid w:val="00001F6C"/>
    <w:rsid w:val="00003A9A"/>
    <w:rsid w:val="00003C1E"/>
    <w:rsid w:val="0000494C"/>
    <w:rsid w:val="000051F4"/>
    <w:rsid w:val="0000612C"/>
    <w:rsid w:val="00006747"/>
    <w:rsid w:val="00006E3A"/>
    <w:rsid w:val="00006E9F"/>
    <w:rsid w:val="00007088"/>
    <w:rsid w:val="0000786C"/>
    <w:rsid w:val="0001068E"/>
    <w:rsid w:val="00010ABA"/>
    <w:rsid w:val="00010D0C"/>
    <w:rsid w:val="000112B9"/>
    <w:rsid w:val="0001141C"/>
    <w:rsid w:val="00011B4B"/>
    <w:rsid w:val="00012543"/>
    <w:rsid w:val="000126BF"/>
    <w:rsid w:val="00013528"/>
    <w:rsid w:val="000138B5"/>
    <w:rsid w:val="000138F3"/>
    <w:rsid w:val="00013970"/>
    <w:rsid w:val="00013BB4"/>
    <w:rsid w:val="00013EAF"/>
    <w:rsid w:val="00013F4D"/>
    <w:rsid w:val="00014055"/>
    <w:rsid w:val="00014EDB"/>
    <w:rsid w:val="000152B0"/>
    <w:rsid w:val="000152CB"/>
    <w:rsid w:val="00015439"/>
    <w:rsid w:val="00015997"/>
    <w:rsid w:val="00016244"/>
    <w:rsid w:val="000165A2"/>
    <w:rsid w:val="00017147"/>
    <w:rsid w:val="00017C9F"/>
    <w:rsid w:val="00017FAE"/>
    <w:rsid w:val="000201D6"/>
    <w:rsid w:val="00021268"/>
    <w:rsid w:val="00021582"/>
    <w:rsid w:val="0002166B"/>
    <w:rsid w:val="00021CB6"/>
    <w:rsid w:val="00022818"/>
    <w:rsid w:val="0002281C"/>
    <w:rsid w:val="000228C7"/>
    <w:rsid w:val="00022E24"/>
    <w:rsid w:val="00022EAE"/>
    <w:rsid w:val="00023431"/>
    <w:rsid w:val="000239D3"/>
    <w:rsid w:val="000241F0"/>
    <w:rsid w:val="00024F75"/>
    <w:rsid w:val="0002581C"/>
    <w:rsid w:val="0002696E"/>
    <w:rsid w:val="000273C4"/>
    <w:rsid w:val="000275C8"/>
    <w:rsid w:val="00030197"/>
    <w:rsid w:val="00030F32"/>
    <w:rsid w:val="000310DE"/>
    <w:rsid w:val="00032410"/>
    <w:rsid w:val="00032928"/>
    <w:rsid w:val="00032BDD"/>
    <w:rsid w:val="000330B4"/>
    <w:rsid w:val="000334D6"/>
    <w:rsid w:val="00033933"/>
    <w:rsid w:val="0003447F"/>
    <w:rsid w:val="00035B04"/>
    <w:rsid w:val="00035B99"/>
    <w:rsid w:val="00035E2A"/>
    <w:rsid w:val="00036260"/>
    <w:rsid w:val="000368AF"/>
    <w:rsid w:val="00037E37"/>
    <w:rsid w:val="000407D8"/>
    <w:rsid w:val="00040D67"/>
    <w:rsid w:val="00041022"/>
    <w:rsid w:val="00041602"/>
    <w:rsid w:val="000419C7"/>
    <w:rsid w:val="00041D28"/>
    <w:rsid w:val="00041F03"/>
    <w:rsid w:val="00042A33"/>
    <w:rsid w:val="00043333"/>
    <w:rsid w:val="0004347A"/>
    <w:rsid w:val="00044126"/>
    <w:rsid w:val="00044186"/>
    <w:rsid w:val="00044266"/>
    <w:rsid w:val="000444EF"/>
    <w:rsid w:val="000445B8"/>
    <w:rsid w:val="000458B5"/>
    <w:rsid w:val="00045A5F"/>
    <w:rsid w:val="000463C2"/>
    <w:rsid w:val="000463CC"/>
    <w:rsid w:val="00046F1B"/>
    <w:rsid w:val="000470E1"/>
    <w:rsid w:val="00050A28"/>
    <w:rsid w:val="00050BE3"/>
    <w:rsid w:val="00050BE6"/>
    <w:rsid w:val="00050C54"/>
    <w:rsid w:val="0005163E"/>
    <w:rsid w:val="00051886"/>
    <w:rsid w:val="00051CB4"/>
    <w:rsid w:val="00051EDB"/>
    <w:rsid w:val="0005221F"/>
    <w:rsid w:val="000535B8"/>
    <w:rsid w:val="00053A8C"/>
    <w:rsid w:val="00053AB1"/>
    <w:rsid w:val="00053ABC"/>
    <w:rsid w:val="000549F7"/>
    <w:rsid w:val="00054A48"/>
    <w:rsid w:val="00054B05"/>
    <w:rsid w:val="000557B3"/>
    <w:rsid w:val="00055C39"/>
    <w:rsid w:val="000568F8"/>
    <w:rsid w:val="00056E7B"/>
    <w:rsid w:val="00057628"/>
    <w:rsid w:val="00057CD3"/>
    <w:rsid w:val="0006037B"/>
    <w:rsid w:val="000605C4"/>
    <w:rsid w:val="00060A8E"/>
    <w:rsid w:val="00060C90"/>
    <w:rsid w:val="000614BB"/>
    <w:rsid w:val="00061BEA"/>
    <w:rsid w:val="00062A29"/>
    <w:rsid w:val="00063105"/>
    <w:rsid w:val="00063127"/>
    <w:rsid w:val="000638E0"/>
    <w:rsid w:val="00063C3E"/>
    <w:rsid w:val="00064522"/>
    <w:rsid w:val="00064540"/>
    <w:rsid w:val="0006530D"/>
    <w:rsid w:val="000655A6"/>
    <w:rsid w:val="00065A55"/>
    <w:rsid w:val="0006604E"/>
    <w:rsid w:val="000667F3"/>
    <w:rsid w:val="0006740D"/>
    <w:rsid w:val="00067770"/>
    <w:rsid w:val="00067825"/>
    <w:rsid w:val="00067E01"/>
    <w:rsid w:val="0007067E"/>
    <w:rsid w:val="00070C99"/>
    <w:rsid w:val="00071454"/>
    <w:rsid w:val="000717D1"/>
    <w:rsid w:val="00071B43"/>
    <w:rsid w:val="000721E5"/>
    <w:rsid w:val="00072201"/>
    <w:rsid w:val="0007296B"/>
    <w:rsid w:val="00072A29"/>
    <w:rsid w:val="00072B90"/>
    <w:rsid w:val="00073ACB"/>
    <w:rsid w:val="00073BD4"/>
    <w:rsid w:val="000740F3"/>
    <w:rsid w:val="00074B00"/>
    <w:rsid w:val="000754BB"/>
    <w:rsid w:val="000754FB"/>
    <w:rsid w:val="000756D4"/>
    <w:rsid w:val="0007654C"/>
    <w:rsid w:val="0007693F"/>
    <w:rsid w:val="00076D52"/>
    <w:rsid w:val="00076EB1"/>
    <w:rsid w:val="00077118"/>
    <w:rsid w:val="000776E0"/>
    <w:rsid w:val="0008025D"/>
    <w:rsid w:val="00080486"/>
    <w:rsid w:val="000804EE"/>
    <w:rsid w:val="000806D0"/>
    <w:rsid w:val="00080A64"/>
    <w:rsid w:val="00080B14"/>
    <w:rsid w:val="000818DC"/>
    <w:rsid w:val="00081F3B"/>
    <w:rsid w:val="000821F5"/>
    <w:rsid w:val="00082247"/>
    <w:rsid w:val="0008224B"/>
    <w:rsid w:val="000829A9"/>
    <w:rsid w:val="00083679"/>
    <w:rsid w:val="00083C4A"/>
    <w:rsid w:val="00084505"/>
    <w:rsid w:val="00084DFE"/>
    <w:rsid w:val="00085005"/>
    <w:rsid w:val="00085C77"/>
    <w:rsid w:val="00086087"/>
    <w:rsid w:val="00086135"/>
    <w:rsid w:val="00086974"/>
    <w:rsid w:val="00086C02"/>
    <w:rsid w:val="0008791C"/>
    <w:rsid w:val="00087E72"/>
    <w:rsid w:val="0009011F"/>
    <w:rsid w:val="0009073F"/>
    <w:rsid w:val="00090764"/>
    <w:rsid w:val="00090D8A"/>
    <w:rsid w:val="00091A9C"/>
    <w:rsid w:val="000929E3"/>
    <w:rsid w:val="000937FA"/>
    <w:rsid w:val="00094788"/>
    <w:rsid w:val="00094976"/>
    <w:rsid w:val="00094A0C"/>
    <w:rsid w:val="000954A0"/>
    <w:rsid w:val="00095664"/>
    <w:rsid w:val="0009600B"/>
    <w:rsid w:val="00096196"/>
    <w:rsid w:val="000963F4"/>
    <w:rsid w:val="00096DB8"/>
    <w:rsid w:val="00097117"/>
    <w:rsid w:val="0009728C"/>
    <w:rsid w:val="00097B22"/>
    <w:rsid w:val="00097BA8"/>
    <w:rsid w:val="000A0238"/>
    <w:rsid w:val="000A05BD"/>
    <w:rsid w:val="000A0D72"/>
    <w:rsid w:val="000A11BA"/>
    <w:rsid w:val="000A133A"/>
    <w:rsid w:val="000A1383"/>
    <w:rsid w:val="000A1CA7"/>
    <w:rsid w:val="000A2216"/>
    <w:rsid w:val="000A274E"/>
    <w:rsid w:val="000A2C0A"/>
    <w:rsid w:val="000A2EE5"/>
    <w:rsid w:val="000A325F"/>
    <w:rsid w:val="000A37D9"/>
    <w:rsid w:val="000A409B"/>
    <w:rsid w:val="000A4285"/>
    <w:rsid w:val="000A500F"/>
    <w:rsid w:val="000A5623"/>
    <w:rsid w:val="000A5BE7"/>
    <w:rsid w:val="000A5F3B"/>
    <w:rsid w:val="000A5F5F"/>
    <w:rsid w:val="000A5F91"/>
    <w:rsid w:val="000A6EB9"/>
    <w:rsid w:val="000A6EDD"/>
    <w:rsid w:val="000A7C4A"/>
    <w:rsid w:val="000B002E"/>
    <w:rsid w:val="000B01E0"/>
    <w:rsid w:val="000B0624"/>
    <w:rsid w:val="000B1447"/>
    <w:rsid w:val="000B1460"/>
    <w:rsid w:val="000B1518"/>
    <w:rsid w:val="000B151F"/>
    <w:rsid w:val="000B1925"/>
    <w:rsid w:val="000B1BBB"/>
    <w:rsid w:val="000B27A6"/>
    <w:rsid w:val="000B2959"/>
    <w:rsid w:val="000B3181"/>
    <w:rsid w:val="000B3C79"/>
    <w:rsid w:val="000B3D27"/>
    <w:rsid w:val="000B3DDC"/>
    <w:rsid w:val="000B3E6C"/>
    <w:rsid w:val="000B4B55"/>
    <w:rsid w:val="000B58FE"/>
    <w:rsid w:val="000B5906"/>
    <w:rsid w:val="000B6FB9"/>
    <w:rsid w:val="000B7747"/>
    <w:rsid w:val="000B794D"/>
    <w:rsid w:val="000B7EAA"/>
    <w:rsid w:val="000C0BAA"/>
    <w:rsid w:val="000C0C0C"/>
    <w:rsid w:val="000C0E76"/>
    <w:rsid w:val="000C114F"/>
    <w:rsid w:val="000C1DD7"/>
    <w:rsid w:val="000C25D7"/>
    <w:rsid w:val="000C304D"/>
    <w:rsid w:val="000C3466"/>
    <w:rsid w:val="000C3706"/>
    <w:rsid w:val="000C38F3"/>
    <w:rsid w:val="000C3F4A"/>
    <w:rsid w:val="000C4CA1"/>
    <w:rsid w:val="000C560F"/>
    <w:rsid w:val="000C58B2"/>
    <w:rsid w:val="000C5AF5"/>
    <w:rsid w:val="000C5CBD"/>
    <w:rsid w:val="000C5DB7"/>
    <w:rsid w:val="000C62EA"/>
    <w:rsid w:val="000C6778"/>
    <w:rsid w:val="000C6BF1"/>
    <w:rsid w:val="000C7A77"/>
    <w:rsid w:val="000C7B2E"/>
    <w:rsid w:val="000D008C"/>
    <w:rsid w:val="000D01F3"/>
    <w:rsid w:val="000D06BA"/>
    <w:rsid w:val="000D0824"/>
    <w:rsid w:val="000D0F96"/>
    <w:rsid w:val="000D1355"/>
    <w:rsid w:val="000D1597"/>
    <w:rsid w:val="000D15A5"/>
    <w:rsid w:val="000D167F"/>
    <w:rsid w:val="000D18B9"/>
    <w:rsid w:val="000D1B93"/>
    <w:rsid w:val="000D1CA4"/>
    <w:rsid w:val="000D26D5"/>
    <w:rsid w:val="000D297B"/>
    <w:rsid w:val="000D2BEB"/>
    <w:rsid w:val="000D36CD"/>
    <w:rsid w:val="000D3A39"/>
    <w:rsid w:val="000D403D"/>
    <w:rsid w:val="000D4575"/>
    <w:rsid w:val="000D4A4A"/>
    <w:rsid w:val="000D4CED"/>
    <w:rsid w:val="000D50D4"/>
    <w:rsid w:val="000D5D19"/>
    <w:rsid w:val="000D651A"/>
    <w:rsid w:val="000D6A6C"/>
    <w:rsid w:val="000D6EE4"/>
    <w:rsid w:val="000D71EF"/>
    <w:rsid w:val="000D738A"/>
    <w:rsid w:val="000E0170"/>
    <w:rsid w:val="000E0BC8"/>
    <w:rsid w:val="000E0C99"/>
    <w:rsid w:val="000E0EDF"/>
    <w:rsid w:val="000E101A"/>
    <w:rsid w:val="000E114D"/>
    <w:rsid w:val="000E2A5E"/>
    <w:rsid w:val="000E2B3F"/>
    <w:rsid w:val="000E313B"/>
    <w:rsid w:val="000E3288"/>
    <w:rsid w:val="000E387B"/>
    <w:rsid w:val="000E426C"/>
    <w:rsid w:val="000E453D"/>
    <w:rsid w:val="000E496B"/>
    <w:rsid w:val="000E59F9"/>
    <w:rsid w:val="000E5A26"/>
    <w:rsid w:val="000E5FCB"/>
    <w:rsid w:val="000E6082"/>
    <w:rsid w:val="000E6CD7"/>
    <w:rsid w:val="000E74AA"/>
    <w:rsid w:val="000E764A"/>
    <w:rsid w:val="000E7CA8"/>
    <w:rsid w:val="000F1025"/>
    <w:rsid w:val="000F1A1B"/>
    <w:rsid w:val="000F211A"/>
    <w:rsid w:val="000F2535"/>
    <w:rsid w:val="000F2DCC"/>
    <w:rsid w:val="000F2F4D"/>
    <w:rsid w:val="000F2FC3"/>
    <w:rsid w:val="000F2FD6"/>
    <w:rsid w:val="000F322A"/>
    <w:rsid w:val="000F344A"/>
    <w:rsid w:val="000F36AE"/>
    <w:rsid w:val="000F3BAD"/>
    <w:rsid w:val="000F3BBB"/>
    <w:rsid w:val="000F4494"/>
    <w:rsid w:val="000F491C"/>
    <w:rsid w:val="000F4A1E"/>
    <w:rsid w:val="000F4D2A"/>
    <w:rsid w:val="000F595A"/>
    <w:rsid w:val="000F5971"/>
    <w:rsid w:val="000F6062"/>
    <w:rsid w:val="000F6192"/>
    <w:rsid w:val="000F699B"/>
    <w:rsid w:val="000F6CA8"/>
    <w:rsid w:val="000F76F2"/>
    <w:rsid w:val="000F7A63"/>
    <w:rsid w:val="000F7C73"/>
    <w:rsid w:val="0010013D"/>
    <w:rsid w:val="00100A42"/>
    <w:rsid w:val="001011CE"/>
    <w:rsid w:val="0010127A"/>
    <w:rsid w:val="00101286"/>
    <w:rsid w:val="001015BA"/>
    <w:rsid w:val="001017D7"/>
    <w:rsid w:val="001020D1"/>
    <w:rsid w:val="001021DD"/>
    <w:rsid w:val="0010248B"/>
    <w:rsid w:val="00103E13"/>
    <w:rsid w:val="001042A1"/>
    <w:rsid w:val="00104B49"/>
    <w:rsid w:val="00104EF6"/>
    <w:rsid w:val="001057FD"/>
    <w:rsid w:val="00105A6C"/>
    <w:rsid w:val="00105B2F"/>
    <w:rsid w:val="00105E25"/>
    <w:rsid w:val="001063B4"/>
    <w:rsid w:val="00106A47"/>
    <w:rsid w:val="00106E72"/>
    <w:rsid w:val="00107796"/>
    <w:rsid w:val="0010782F"/>
    <w:rsid w:val="0010795E"/>
    <w:rsid w:val="00110CA3"/>
    <w:rsid w:val="00110CE9"/>
    <w:rsid w:val="001111F6"/>
    <w:rsid w:val="001116B0"/>
    <w:rsid w:val="00111708"/>
    <w:rsid w:val="0011192E"/>
    <w:rsid w:val="00111BBF"/>
    <w:rsid w:val="00111EE9"/>
    <w:rsid w:val="001128DC"/>
    <w:rsid w:val="00112E94"/>
    <w:rsid w:val="00113B0E"/>
    <w:rsid w:val="001145A7"/>
    <w:rsid w:val="001148C3"/>
    <w:rsid w:val="0011537C"/>
    <w:rsid w:val="001153DA"/>
    <w:rsid w:val="00115D28"/>
    <w:rsid w:val="00116492"/>
    <w:rsid w:val="0011679E"/>
    <w:rsid w:val="00117609"/>
    <w:rsid w:val="001178D1"/>
    <w:rsid w:val="00117BC3"/>
    <w:rsid w:val="00122594"/>
    <w:rsid w:val="00122BA4"/>
    <w:rsid w:val="00123D5C"/>
    <w:rsid w:val="00123E7A"/>
    <w:rsid w:val="001241B4"/>
    <w:rsid w:val="00124A5D"/>
    <w:rsid w:val="00125200"/>
    <w:rsid w:val="001261F5"/>
    <w:rsid w:val="001262C0"/>
    <w:rsid w:val="001263D6"/>
    <w:rsid w:val="00126631"/>
    <w:rsid w:val="001268C0"/>
    <w:rsid w:val="001270A5"/>
    <w:rsid w:val="001273D3"/>
    <w:rsid w:val="00127CC6"/>
    <w:rsid w:val="0013025A"/>
    <w:rsid w:val="0013085D"/>
    <w:rsid w:val="00130B56"/>
    <w:rsid w:val="001315EB"/>
    <w:rsid w:val="00131A39"/>
    <w:rsid w:val="001324EF"/>
    <w:rsid w:val="001326AF"/>
    <w:rsid w:val="001326FC"/>
    <w:rsid w:val="001329FF"/>
    <w:rsid w:val="00132A02"/>
    <w:rsid w:val="00132C90"/>
    <w:rsid w:val="0013349C"/>
    <w:rsid w:val="001343BD"/>
    <w:rsid w:val="001347AB"/>
    <w:rsid w:val="00136177"/>
    <w:rsid w:val="00136382"/>
    <w:rsid w:val="00136577"/>
    <w:rsid w:val="001374EC"/>
    <w:rsid w:val="00137617"/>
    <w:rsid w:val="00137808"/>
    <w:rsid w:val="001378EA"/>
    <w:rsid w:val="00137976"/>
    <w:rsid w:val="00140744"/>
    <w:rsid w:val="00140874"/>
    <w:rsid w:val="00141011"/>
    <w:rsid w:val="0014124E"/>
    <w:rsid w:val="00141575"/>
    <w:rsid w:val="00141D72"/>
    <w:rsid w:val="00141FBE"/>
    <w:rsid w:val="001422FF"/>
    <w:rsid w:val="001424EC"/>
    <w:rsid w:val="001428A2"/>
    <w:rsid w:val="00142A67"/>
    <w:rsid w:val="00143574"/>
    <w:rsid w:val="00144325"/>
    <w:rsid w:val="00144E33"/>
    <w:rsid w:val="00144F68"/>
    <w:rsid w:val="001455B5"/>
    <w:rsid w:val="0014580A"/>
    <w:rsid w:val="00145FD3"/>
    <w:rsid w:val="001463F6"/>
    <w:rsid w:val="001466BA"/>
    <w:rsid w:val="00146732"/>
    <w:rsid w:val="00147762"/>
    <w:rsid w:val="00147887"/>
    <w:rsid w:val="00150CF5"/>
    <w:rsid w:val="00150DB9"/>
    <w:rsid w:val="001513E8"/>
    <w:rsid w:val="00151CB8"/>
    <w:rsid w:val="00152320"/>
    <w:rsid w:val="0015259A"/>
    <w:rsid w:val="00152CBF"/>
    <w:rsid w:val="00152FF3"/>
    <w:rsid w:val="00154A9D"/>
    <w:rsid w:val="00154F53"/>
    <w:rsid w:val="001550B3"/>
    <w:rsid w:val="00155347"/>
    <w:rsid w:val="00155727"/>
    <w:rsid w:val="001561B9"/>
    <w:rsid w:val="00157C82"/>
    <w:rsid w:val="00157F56"/>
    <w:rsid w:val="001605B8"/>
    <w:rsid w:val="00161942"/>
    <w:rsid w:val="00161B35"/>
    <w:rsid w:val="00161D2C"/>
    <w:rsid w:val="001632B5"/>
    <w:rsid w:val="001632C6"/>
    <w:rsid w:val="001639C5"/>
    <w:rsid w:val="00163B45"/>
    <w:rsid w:val="00163C63"/>
    <w:rsid w:val="0016516B"/>
    <w:rsid w:val="001652FC"/>
    <w:rsid w:val="00165326"/>
    <w:rsid w:val="0016547B"/>
    <w:rsid w:val="00165730"/>
    <w:rsid w:val="001659E2"/>
    <w:rsid w:val="00166306"/>
    <w:rsid w:val="00166CFD"/>
    <w:rsid w:val="00166E0F"/>
    <w:rsid w:val="00167601"/>
    <w:rsid w:val="00170327"/>
    <w:rsid w:val="001708EC"/>
    <w:rsid w:val="00170928"/>
    <w:rsid w:val="00170C33"/>
    <w:rsid w:val="001713AC"/>
    <w:rsid w:val="00171F9D"/>
    <w:rsid w:val="0017284A"/>
    <w:rsid w:val="00172B15"/>
    <w:rsid w:val="001737EE"/>
    <w:rsid w:val="0017391A"/>
    <w:rsid w:val="00173BAE"/>
    <w:rsid w:val="0017403F"/>
    <w:rsid w:val="0017525A"/>
    <w:rsid w:val="001754DA"/>
    <w:rsid w:val="00176933"/>
    <w:rsid w:val="00177CAA"/>
    <w:rsid w:val="00180482"/>
    <w:rsid w:val="001809C7"/>
    <w:rsid w:val="00180A17"/>
    <w:rsid w:val="001819D2"/>
    <w:rsid w:val="00181AA6"/>
    <w:rsid w:val="001825AD"/>
    <w:rsid w:val="00182668"/>
    <w:rsid w:val="00182CA6"/>
    <w:rsid w:val="001833AB"/>
    <w:rsid w:val="001833F2"/>
    <w:rsid w:val="001840A8"/>
    <w:rsid w:val="00184B77"/>
    <w:rsid w:val="001852CE"/>
    <w:rsid w:val="001857A4"/>
    <w:rsid w:val="00185DA3"/>
    <w:rsid w:val="001861C0"/>
    <w:rsid w:val="00187007"/>
    <w:rsid w:val="00190276"/>
    <w:rsid w:val="001912A5"/>
    <w:rsid w:val="0019170E"/>
    <w:rsid w:val="00191AAD"/>
    <w:rsid w:val="00191DEE"/>
    <w:rsid w:val="00192375"/>
    <w:rsid w:val="001939E8"/>
    <w:rsid w:val="00194BB7"/>
    <w:rsid w:val="001957D4"/>
    <w:rsid w:val="0019731C"/>
    <w:rsid w:val="00197801"/>
    <w:rsid w:val="001A1B17"/>
    <w:rsid w:val="001A1D8C"/>
    <w:rsid w:val="001A256A"/>
    <w:rsid w:val="001A346F"/>
    <w:rsid w:val="001A34D9"/>
    <w:rsid w:val="001A3580"/>
    <w:rsid w:val="001A4346"/>
    <w:rsid w:val="001A487E"/>
    <w:rsid w:val="001A6D42"/>
    <w:rsid w:val="001A76B9"/>
    <w:rsid w:val="001A7B93"/>
    <w:rsid w:val="001B030A"/>
    <w:rsid w:val="001B088F"/>
    <w:rsid w:val="001B173A"/>
    <w:rsid w:val="001B1753"/>
    <w:rsid w:val="001B2C0B"/>
    <w:rsid w:val="001B3546"/>
    <w:rsid w:val="001B38B3"/>
    <w:rsid w:val="001B39DF"/>
    <w:rsid w:val="001B3BE9"/>
    <w:rsid w:val="001B432E"/>
    <w:rsid w:val="001B5440"/>
    <w:rsid w:val="001B5D2E"/>
    <w:rsid w:val="001B75DF"/>
    <w:rsid w:val="001B7AC2"/>
    <w:rsid w:val="001B7F3B"/>
    <w:rsid w:val="001C0757"/>
    <w:rsid w:val="001C109B"/>
    <w:rsid w:val="001C132F"/>
    <w:rsid w:val="001C14BE"/>
    <w:rsid w:val="001C1BE8"/>
    <w:rsid w:val="001C2131"/>
    <w:rsid w:val="001C2761"/>
    <w:rsid w:val="001C2973"/>
    <w:rsid w:val="001C3429"/>
    <w:rsid w:val="001C49AF"/>
    <w:rsid w:val="001C4D83"/>
    <w:rsid w:val="001C54D6"/>
    <w:rsid w:val="001C5898"/>
    <w:rsid w:val="001C5C3B"/>
    <w:rsid w:val="001C6023"/>
    <w:rsid w:val="001C6159"/>
    <w:rsid w:val="001C683D"/>
    <w:rsid w:val="001C687C"/>
    <w:rsid w:val="001C6CC0"/>
    <w:rsid w:val="001C6D57"/>
    <w:rsid w:val="001C6F80"/>
    <w:rsid w:val="001C7312"/>
    <w:rsid w:val="001C7F7A"/>
    <w:rsid w:val="001D104B"/>
    <w:rsid w:val="001D2532"/>
    <w:rsid w:val="001D282F"/>
    <w:rsid w:val="001D3744"/>
    <w:rsid w:val="001D38D2"/>
    <w:rsid w:val="001D3902"/>
    <w:rsid w:val="001D54E9"/>
    <w:rsid w:val="001D56F5"/>
    <w:rsid w:val="001D577A"/>
    <w:rsid w:val="001D5818"/>
    <w:rsid w:val="001D5B27"/>
    <w:rsid w:val="001D6691"/>
    <w:rsid w:val="001D66D5"/>
    <w:rsid w:val="001D69BF"/>
    <w:rsid w:val="001D69CD"/>
    <w:rsid w:val="001D6B86"/>
    <w:rsid w:val="001D70CA"/>
    <w:rsid w:val="001D72AD"/>
    <w:rsid w:val="001D7586"/>
    <w:rsid w:val="001D7749"/>
    <w:rsid w:val="001D789C"/>
    <w:rsid w:val="001D7C07"/>
    <w:rsid w:val="001E13EF"/>
    <w:rsid w:val="001E1AEC"/>
    <w:rsid w:val="001E2BC9"/>
    <w:rsid w:val="001E3135"/>
    <w:rsid w:val="001E397E"/>
    <w:rsid w:val="001E3AE1"/>
    <w:rsid w:val="001E3D05"/>
    <w:rsid w:val="001E3E4E"/>
    <w:rsid w:val="001E4073"/>
    <w:rsid w:val="001E410C"/>
    <w:rsid w:val="001E4535"/>
    <w:rsid w:val="001E4710"/>
    <w:rsid w:val="001E4B4C"/>
    <w:rsid w:val="001E4C41"/>
    <w:rsid w:val="001E4F6A"/>
    <w:rsid w:val="001E51AA"/>
    <w:rsid w:val="001E5DE1"/>
    <w:rsid w:val="001E6186"/>
    <w:rsid w:val="001E6BB5"/>
    <w:rsid w:val="001E6EC9"/>
    <w:rsid w:val="001E715B"/>
    <w:rsid w:val="001E7168"/>
    <w:rsid w:val="001E76DB"/>
    <w:rsid w:val="001E7F81"/>
    <w:rsid w:val="001F03B4"/>
    <w:rsid w:val="001F0457"/>
    <w:rsid w:val="001F1244"/>
    <w:rsid w:val="001F14A6"/>
    <w:rsid w:val="001F15EA"/>
    <w:rsid w:val="001F1CE6"/>
    <w:rsid w:val="001F1F0D"/>
    <w:rsid w:val="001F2B27"/>
    <w:rsid w:val="001F2D6E"/>
    <w:rsid w:val="001F3958"/>
    <w:rsid w:val="001F4749"/>
    <w:rsid w:val="001F4AEB"/>
    <w:rsid w:val="001F4E97"/>
    <w:rsid w:val="001F5179"/>
    <w:rsid w:val="001F518C"/>
    <w:rsid w:val="001F531D"/>
    <w:rsid w:val="001F53DF"/>
    <w:rsid w:val="001F55FD"/>
    <w:rsid w:val="001F6B3B"/>
    <w:rsid w:val="001F6BB3"/>
    <w:rsid w:val="001F6E3B"/>
    <w:rsid w:val="001F6EFC"/>
    <w:rsid w:val="001F6FE3"/>
    <w:rsid w:val="001F773E"/>
    <w:rsid w:val="001F7959"/>
    <w:rsid w:val="002004CC"/>
    <w:rsid w:val="00200D85"/>
    <w:rsid w:val="00201890"/>
    <w:rsid w:val="00201FD0"/>
    <w:rsid w:val="00202BCE"/>
    <w:rsid w:val="002034A7"/>
    <w:rsid w:val="00203B37"/>
    <w:rsid w:val="00203E79"/>
    <w:rsid w:val="00204973"/>
    <w:rsid w:val="0020507F"/>
    <w:rsid w:val="002057D9"/>
    <w:rsid w:val="00205ABD"/>
    <w:rsid w:val="00207130"/>
    <w:rsid w:val="0020792A"/>
    <w:rsid w:val="00207F07"/>
    <w:rsid w:val="00207FA1"/>
    <w:rsid w:val="00210527"/>
    <w:rsid w:val="00210BBF"/>
    <w:rsid w:val="00210D5F"/>
    <w:rsid w:val="00211151"/>
    <w:rsid w:val="002118AF"/>
    <w:rsid w:val="00211901"/>
    <w:rsid w:val="00211B66"/>
    <w:rsid w:val="00211C6F"/>
    <w:rsid w:val="00211EA6"/>
    <w:rsid w:val="00212566"/>
    <w:rsid w:val="0021286F"/>
    <w:rsid w:val="0021297E"/>
    <w:rsid w:val="00212CC6"/>
    <w:rsid w:val="002135DB"/>
    <w:rsid w:val="00213681"/>
    <w:rsid w:val="00214084"/>
    <w:rsid w:val="0021426D"/>
    <w:rsid w:val="00214440"/>
    <w:rsid w:val="00214AE6"/>
    <w:rsid w:val="002156F3"/>
    <w:rsid w:val="00215D77"/>
    <w:rsid w:val="00215F7D"/>
    <w:rsid w:val="002162EE"/>
    <w:rsid w:val="00216AB5"/>
    <w:rsid w:val="00216E59"/>
    <w:rsid w:val="002170BC"/>
    <w:rsid w:val="00217158"/>
    <w:rsid w:val="0021718C"/>
    <w:rsid w:val="002173A6"/>
    <w:rsid w:val="0021776B"/>
    <w:rsid w:val="002179BD"/>
    <w:rsid w:val="00217D4D"/>
    <w:rsid w:val="00217E1F"/>
    <w:rsid w:val="0022034D"/>
    <w:rsid w:val="00220976"/>
    <w:rsid w:val="00220B86"/>
    <w:rsid w:val="00221413"/>
    <w:rsid w:val="00221457"/>
    <w:rsid w:val="00221769"/>
    <w:rsid w:val="00221A2F"/>
    <w:rsid w:val="00221B0C"/>
    <w:rsid w:val="002222F8"/>
    <w:rsid w:val="002227E5"/>
    <w:rsid w:val="00222C50"/>
    <w:rsid w:val="00223034"/>
    <w:rsid w:val="00223123"/>
    <w:rsid w:val="00223660"/>
    <w:rsid w:val="00224978"/>
    <w:rsid w:val="00224E5B"/>
    <w:rsid w:val="00226B50"/>
    <w:rsid w:val="00226BC4"/>
    <w:rsid w:val="00226C71"/>
    <w:rsid w:val="00227375"/>
    <w:rsid w:val="00230089"/>
    <w:rsid w:val="0023091D"/>
    <w:rsid w:val="002319C4"/>
    <w:rsid w:val="00232056"/>
    <w:rsid w:val="00232C8B"/>
    <w:rsid w:val="002349DE"/>
    <w:rsid w:val="00234DF4"/>
    <w:rsid w:val="00235177"/>
    <w:rsid w:val="002354CF"/>
    <w:rsid w:val="00235B7A"/>
    <w:rsid w:val="00235C34"/>
    <w:rsid w:val="00235CC2"/>
    <w:rsid w:val="00235FAF"/>
    <w:rsid w:val="002361AA"/>
    <w:rsid w:val="00236295"/>
    <w:rsid w:val="0023653D"/>
    <w:rsid w:val="0023694F"/>
    <w:rsid w:val="00236ED8"/>
    <w:rsid w:val="002370E7"/>
    <w:rsid w:val="002378A1"/>
    <w:rsid w:val="00240050"/>
    <w:rsid w:val="00240550"/>
    <w:rsid w:val="002407CB"/>
    <w:rsid w:val="002410E1"/>
    <w:rsid w:val="0024122A"/>
    <w:rsid w:val="0024164C"/>
    <w:rsid w:val="0024281D"/>
    <w:rsid w:val="0024315A"/>
    <w:rsid w:val="00243CCD"/>
    <w:rsid w:val="00243D6E"/>
    <w:rsid w:val="0024477A"/>
    <w:rsid w:val="00245C90"/>
    <w:rsid w:val="0024600D"/>
    <w:rsid w:val="002467B7"/>
    <w:rsid w:val="002469F3"/>
    <w:rsid w:val="00246B36"/>
    <w:rsid w:val="00246BC7"/>
    <w:rsid w:val="0024733B"/>
    <w:rsid w:val="002474B4"/>
    <w:rsid w:val="00247558"/>
    <w:rsid w:val="00247992"/>
    <w:rsid w:val="00250999"/>
    <w:rsid w:val="00250AE5"/>
    <w:rsid w:val="00250F5D"/>
    <w:rsid w:val="0025173F"/>
    <w:rsid w:val="002518FC"/>
    <w:rsid w:val="002521A5"/>
    <w:rsid w:val="002523DF"/>
    <w:rsid w:val="002524C1"/>
    <w:rsid w:val="00253081"/>
    <w:rsid w:val="002530A0"/>
    <w:rsid w:val="002536B1"/>
    <w:rsid w:val="002542CE"/>
    <w:rsid w:val="002542FF"/>
    <w:rsid w:val="00254801"/>
    <w:rsid w:val="00254C2A"/>
    <w:rsid w:val="00254D58"/>
    <w:rsid w:val="00256193"/>
    <w:rsid w:val="002569C6"/>
    <w:rsid w:val="00256B94"/>
    <w:rsid w:val="00256E36"/>
    <w:rsid w:val="002573FB"/>
    <w:rsid w:val="00257CBD"/>
    <w:rsid w:val="0026024D"/>
    <w:rsid w:val="00260875"/>
    <w:rsid w:val="00260EAF"/>
    <w:rsid w:val="00261374"/>
    <w:rsid w:val="0026137A"/>
    <w:rsid w:val="0026189C"/>
    <w:rsid w:val="00261CE1"/>
    <w:rsid w:val="00261D27"/>
    <w:rsid w:val="0026208F"/>
    <w:rsid w:val="00262A24"/>
    <w:rsid w:val="0026397C"/>
    <w:rsid w:val="00264167"/>
    <w:rsid w:val="00264265"/>
    <w:rsid w:val="00264632"/>
    <w:rsid w:val="00264FCD"/>
    <w:rsid w:val="002657B6"/>
    <w:rsid w:val="00265A92"/>
    <w:rsid w:val="00265AC3"/>
    <w:rsid w:val="00266312"/>
    <w:rsid w:val="00266500"/>
    <w:rsid w:val="00266B58"/>
    <w:rsid w:val="00266B81"/>
    <w:rsid w:val="00266D05"/>
    <w:rsid w:val="00266FA3"/>
    <w:rsid w:val="0026772A"/>
    <w:rsid w:val="00267821"/>
    <w:rsid w:val="00267E70"/>
    <w:rsid w:val="00270121"/>
    <w:rsid w:val="002705C7"/>
    <w:rsid w:val="002709AF"/>
    <w:rsid w:val="00270CE9"/>
    <w:rsid w:val="00270F54"/>
    <w:rsid w:val="00271429"/>
    <w:rsid w:val="00271BE0"/>
    <w:rsid w:val="00271D18"/>
    <w:rsid w:val="002741AE"/>
    <w:rsid w:val="00274853"/>
    <w:rsid w:val="00275017"/>
    <w:rsid w:val="00275D18"/>
    <w:rsid w:val="00276521"/>
    <w:rsid w:val="002769D2"/>
    <w:rsid w:val="0027703B"/>
    <w:rsid w:val="002774F2"/>
    <w:rsid w:val="00277C6A"/>
    <w:rsid w:val="00280088"/>
    <w:rsid w:val="00280E63"/>
    <w:rsid w:val="00281310"/>
    <w:rsid w:val="00281534"/>
    <w:rsid w:val="00281CEE"/>
    <w:rsid w:val="00282366"/>
    <w:rsid w:val="002831A6"/>
    <w:rsid w:val="00283206"/>
    <w:rsid w:val="00283492"/>
    <w:rsid w:val="002834AA"/>
    <w:rsid w:val="00283724"/>
    <w:rsid w:val="00283820"/>
    <w:rsid w:val="00283A6D"/>
    <w:rsid w:val="00284FA6"/>
    <w:rsid w:val="002856EA"/>
    <w:rsid w:val="002857CF"/>
    <w:rsid w:val="002857E3"/>
    <w:rsid w:val="002858E1"/>
    <w:rsid w:val="00285968"/>
    <w:rsid w:val="002861B4"/>
    <w:rsid w:val="002863D9"/>
    <w:rsid w:val="0028654F"/>
    <w:rsid w:val="00286CD0"/>
    <w:rsid w:val="00287B71"/>
    <w:rsid w:val="00287C69"/>
    <w:rsid w:val="00290354"/>
    <w:rsid w:val="00290559"/>
    <w:rsid w:val="002907B6"/>
    <w:rsid w:val="00291456"/>
    <w:rsid w:val="002914BD"/>
    <w:rsid w:val="00292030"/>
    <w:rsid w:val="00292771"/>
    <w:rsid w:val="00292A8A"/>
    <w:rsid w:val="0029300D"/>
    <w:rsid w:val="00293375"/>
    <w:rsid w:val="002936D7"/>
    <w:rsid w:val="002939A2"/>
    <w:rsid w:val="00293BB1"/>
    <w:rsid w:val="00293CB9"/>
    <w:rsid w:val="00293D52"/>
    <w:rsid w:val="002943C7"/>
    <w:rsid w:val="00294C14"/>
    <w:rsid w:val="00295197"/>
    <w:rsid w:val="00295A6D"/>
    <w:rsid w:val="00295AB0"/>
    <w:rsid w:val="00295EDB"/>
    <w:rsid w:val="002960EA"/>
    <w:rsid w:val="00296319"/>
    <w:rsid w:val="002968DA"/>
    <w:rsid w:val="00296B49"/>
    <w:rsid w:val="00297B7D"/>
    <w:rsid w:val="00297F38"/>
    <w:rsid w:val="002A039A"/>
    <w:rsid w:val="002A0A05"/>
    <w:rsid w:val="002A113D"/>
    <w:rsid w:val="002A16D7"/>
    <w:rsid w:val="002A19D5"/>
    <w:rsid w:val="002A2269"/>
    <w:rsid w:val="002A24BF"/>
    <w:rsid w:val="002A2E31"/>
    <w:rsid w:val="002A34BF"/>
    <w:rsid w:val="002A3AB7"/>
    <w:rsid w:val="002A3D8A"/>
    <w:rsid w:val="002A3F7E"/>
    <w:rsid w:val="002A432F"/>
    <w:rsid w:val="002A43D5"/>
    <w:rsid w:val="002A4663"/>
    <w:rsid w:val="002A47FF"/>
    <w:rsid w:val="002A4A08"/>
    <w:rsid w:val="002A4B15"/>
    <w:rsid w:val="002A5099"/>
    <w:rsid w:val="002A53D4"/>
    <w:rsid w:val="002A59AF"/>
    <w:rsid w:val="002A5CF0"/>
    <w:rsid w:val="002A6E51"/>
    <w:rsid w:val="002A6EBA"/>
    <w:rsid w:val="002A7986"/>
    <w:rsid w:val="002A7A0F"/>
    <w:rsid w:val="002B03BF"/>
    <w:rsid w:val="002B059F"/>
    <w:rsid w:val="002B0B25"/>
    <w:rsid w:val="002B139B"/>
    <w:rsid w:val="002B1CE2"/>
    <w:rsid w:val="002B1E9F"/>
    <w:rsid w:val="002B2135"/>
    <w:rsid w:val="002B24B6"/>
    <w:rsid w:val="002B26DB"/>
    <w:rsid w:val="002B32A1"/>
    <w:rsid w:val="002B35CF"/>
    <w:rsid w:val="002B3729"/>
    <w:rsid w:val="002B4C33"/>
    <w:rsid w:val="002B4CE3"/>
    <w:rsid w:val="002B5209"/>
    <w:rsid w:val="002B5388"/>
    <w:rsid w:val="002B59D9"/>
    <w:rsid w:val="002B5D8A"/>
    <w:rsid w:val="002B6630"/>
    <w:rsid w:val="002B6A60"/>
    <w:rsid w:val="002B7B85"/>
    <w:rsid w:val="002B7DC1"/>
    <w:rsid w:val="002C0602"/>
    <w:rsid w:val="002C0625"/>
    <w:rsid w:val="002C091F"/>
    <w:rsid w:val="002C1CAF"/>
    <w:rsid w:val="002C1E24"/>
    <w:rsid w:val="002C1EF4"/>
    <w:rsid w:val="002C298C"/>
    <w:rsid w:val="002C38A9"/>
    <w:rsid w:val="002C3A61"/>
    <w:rsid w:val="002C3C7F"/>
    <w:rsid w:val="002C43A2"/>
    <w:rsid w:val="002C4806"/>
    <w:rsid w:val="002C484F"/>
    <w:rsid w:val="002C52C2"/>
    <w:rsid w:val="002C530E"/>
    <w:rsid w:val="002C5A1D"/>
    <w:rsid w:val="002C65BF"/>
    <w:rsid w:val="002C66FD"/>
    <w:rsid w:val="002C6AD0"/>
    <w:rsid w:val="002C6B72"/>
    <w:rsid w:val="002C6E68"/>
    <w:rsid w:val="002C7117"/>
    <w:rsid w:val="002C72FA"/>
    <w:rsid w:val="002C766C"/>
    <w:rsid w:val="002C769F"/>
    <w:rsid w:val="002C78BE"/>
    <w:rsid w:val="002D059E"/>
    <w:rsid w:val="002D05B5"/>
    <w:rsid w:val="002D0827"/>
    <w:rsid w:val="002D0F39"/>
    <w:rsid w:val="002D0F40"/>
    <w:rsid w:val="002D12EB"/>
    <w:rsid w:val="002D1445"/>
    <w:rsid w:val="002D1A3E"/>
    <w:rsid w:val="002D238E"/>
    <w:rsid w:val="002D28F8"/>
    <w:rsid w:val="002D2A0D"/>
    <w:rsid w:val="002D2D5D"/>
    <w:rsid w:val="002D31E9"/>
    <w:rsid w:val="002D34CA"/>
    <w:rsid w:val="002D350A"/>
    <w:rsid w:val="002D3799"/>
    <w:rsid w:val="002D4E5F"/>
    <w:rsid w:val="002D5340"/>
    <w:rsid w:val="002D54CE"/>
    <w:rsid w:val="002D554B"/>
    <w:rsid w:val="002D560F"/>
    <w:rsid w:val="002D596D"/>
    <w:rsid w:val="002D5A0F"/>
    <w:rsid w:val="002D628D"/>
    <w:rsid w:val="002D710C"/>
    <w:rsid w:val="002D788D"/>
    <w:rsid w:val="002D7AF0"/>
    <w:rsid w:val="002D7F76"/>
    <w:rsid w:val="002E1697"/>
    <w:rsid w:val="002E1C32"/>
    <w:rsid w:val="002E238D"/>
    <w:rsid w:val="002E2514"/>
    <w:rsid w:val="002E2924"/>
    <w:rsid w:val="002E29C6"/>
    <w:rsid w:val="002E343E"/>
    <w:rsid w:val="002E4247"/>
    <w:rsid w:val="002E52AD"/>
    <w:rsid w:val="002E5515"/>
    <w:rsid w:val="002E5712"/>
    <w:rsid w:val="002E5E78"/>
    <w:rsid w:val="002E5FCD"/>
    <w:rsid w:val="002E66A6"/>
    <w:rsid w:val="002E696F"/>
    <w:rsid w:val="002E6A8C"/>
    <w:rsid w:val="002E6FEF"/>
    <w:rsid w:val="002E77E1"/>
    <w:rsid w:val="002E7903"/>
    <w:rsid w:val="002E7C22"/>
    <w:rsid w:val="002F01B4"/>
    <w:rsid w:val="002F01D7"/>
    <w:rsid w:val="002F0622"/>
    <w:rsid w:val="002F0A34"/>
    <w:rsid w:val="002F12B9"/>
    <w:rsid w:val="002F2059"/>
    <w:rsid w:val="002F27CB"/>
    <w:rsid w:val="002F2F2D"/>
    <w:rsid w:val="002F3024"/>
    <w:rsid w:val="002F317F"/>
    <w:rsid w:val="002F3592"/>
    <w:rsid w:val="002F364F"/>
    <w:rsid w:val="002F386D"/>
    <w:rsid w:val="002F3928"/>
    <w:rsid w:val="002F3943"/>
    <w:rsid w:val="002F43F7"/>
    <w:rsid w:val="002F44B1"/>
    <w:rsid w:val="002F522E"/>
    <w:rsid w:val="002F57C3"/>
    <w:rsid w:val="002F58E9"/>
    <w:rsid w:val="002F5DA4"/>
    <w:rsid w:val="002F63E5"/>
    <w:rsid w:val="002F6587"/>
    <w:rsid w:val="002F6669"/>
    <w:rsid w:val="002F6910"/>
    <w:rsid w:val="002F7098"/>
    <w:rsid w:val="002F7DF4"/>
    <w:rsid w:val="002F7E3D"/>
    <w:rsid w:val="002F7E9B"/>
    <w:rsid w:val="002F7FA3"/>
    <w:rsid w:val="00300824"/>
    <w:rsid w:val="00300CAE"/>
    <w:rsid w:val="003014F6"/>
    <w:rsid w:val="00301BDC"/>
    <w:rsid w:val="00302C8A"/>
    <w:rsid w:val="00303761"/>
    <w:rsid w:val="00303D4D"/>
    <w:rsid w:val="0030423D"/>
    <w:rsid w:val="003042A6"/>
    <w:rsid w:val="003044C4"/>
    <w:rsid w:val="00304739"/>
    <w:rsid w:val="003047F5"/>
    <w:rsid w:val="00304F6E"/>
    <w:rsid w:val="00305720"/>
    <w:rsid w:val="00305B1C"/>
    <w:rsid w:val="00305E68"/>
    <w:rsid w:val="0030699F"/>
    <w:rsid w:val="00307281"/>
    <w:rsid w:val="00307B79"/>
    <w:rsid w:val="00307EFA"/>
    <w:rsid w:val="00310279"/>
    <w:rsid w:val="00310BE5"/>
    <w:rsid w:val="00311093"/>
    <w:rsid w:val="003111BC"/>
    <w:rsid w:val="003115B6"/>
    <w:rsid w:val="00311977"/>
    <w:rsid w:val="00311F99"/>
    <w:rsid w:val="00311FAE"/>
    <w:rsid w:val="003120FF"/>
    <w:rsid w:val="003124FE"/>
    <w:rsid w:val="00312575"/>
    <w:rsid w:val="00312D33"/>
    <w:rsid w:val="00312DF6"/>
    <w:rsid w:val="0031384C"/>
    <w:rsid w:val="00313F1D"/>
    <w:rsid w:val="003143A4"/>
    <w:rsid w:val="0031475E"/>
    <w:rsid w:val="00314AEB"/>
    <w:rsid w:val="00314BC8"/>
    <w:rsid w:val="00316268"/>
    <w:rsid w:val="00316759"/>
    <w:rsid w:val="00316C4D"/>
    <w:rsid w:val="00316F01"/>
    <w:rsid w:val="003173CB"/>
    <w:rsid w:val="00317544"/>
    <w:rsid w:val="00317AB3"/>
    <w:rsid w:val="003205A9"/>
    <w:rsid w:val="00320813"/>
    <w:rsid w:val="00320ADA"/>
    <w:rsid w:val="00321030"/>
    <w:rsid w:val="0032134C"/>
    <w:rsid w:val="00321DC0"/>
    <w:rsid w:val="00322795"/>
    <w:rsid w:val="0032444F"/>
    <w:rsid w:val="003248E4"/>
    <w:rsid w:val="00325525"/>
    <w:rsid w:val="003257DD"/>
    <w:rsid w:val="003259DA"/>
    <w:rsid w:val="00325B6B"/>
    <w:rsid w:val="00325C00"/>
    <w:rsid w:val="00326111"/>
    <w:rsid w:val="00326883"/>
    <w:rsid w:val="00326A29"/>
    <w:rsid w:val="00326B5F"/>
    <w:rsid w:val="003271BA"/>
    <w:rsid w:val="003272F7"/>
    <w:rsid w:val="003273D4"/>
    <w:rsid w:val="00327E28"/>
    <w:rsid w:val="00330001"/>
    <w:rsid w:val="00330128"/>
    <w:rsid w:val="00330A04"/>
    <w:rsid w:val="00330A51"/>
    <w:rsid w:val="00331882"/>
    <w:rsid w:val="00332B14"/>
    <w:rsid w:val="00332E0A"/>
    <w:rsid w:val="00332E86"/>
    <w:rsid w:val="003331FE"/>
    <w:rsid w:val="0033398B"/>
    <w:rsid w:val="00333B10"/>
    <w:rsid w:val="00333FED"/>
    <w:rsid w:val="00334043"/>
    <w:rsid w:val="0033484E"/>
    <w:rsid w:val="00334E69"/>
    <w:rsid w:val="00334E8F"/>
    <w:rsid w:val="003352B0"/>
    <w:rsid w:val="00335BD8"/>
    <w:rsid w:val="00340A85"/>
    <w:rsid w:val="00340B4F"/>
    <w:rsid w:val="00340EF7"/>
    <w:rsid w:val="00341072"/>
    <w:rsid w:val="003410AC"/>
    <w:rsid w:val="0034141E"/>
    <w:rsid w:val="0034151A"/>
    <w:rsid w:val="00342FD5"/>
    <w:rsid w:val="00342FE8"/>
    <w:rsid w:val="0034388D"/>
    <w:rsid w:val="00344396"/>
    <w:rsid w:val="00344BA5"/>
    <w:rsid w:val="00345599"/>
    <w:rsid w:val="00345946"/>
    <w:rsid w:val="00345BB1"/>
    <w:rsid w:val="003461D5"/>
    <w:rsid w:val="00346B78"/>
    <w:rsid w:val="00346FC2"/>
    <w:rsid w:val="00347246"/>
    <w:rsid w:val="003478A1"/>
    <w:rsid w:val="00347EF2"/>
    <w:rsid w:val="0035020E"/>
    <w:rsid w:val="00350573"/>
    <w:rsid w:val="003509CA"/>
    <w:rsid w:val="0035143C"/>
    <w:rsid w:val="0035152E"/>
    <w:rsid w:val="00351593"/>
    <w:rsid w:val="0035190A"/>
    <w:rsid w:val="003521EB"/>
    <w:rsid w:val="00352221"/>
    <w:rsid w:val="00352E14"/>
    <w:rsid w:val="00352FA0"/>
    <w:rsid w:val="0035341D"/>
    <w:rsid w:val="003534DB"/>
    <w:rsid w:val="0035396B"/>
    <w:rsid w:val="00353F66"/>
    <w:rsid w:val="00354097"/>
    <w:rsid w:val="00355521"/>
    <w:rsid w:val="00355655"/>
    <w:rsid w:val="00355A01"/>
    <w:rsid w:val="003579C8"/>
    <w:rsid w:val="00357EF7"/>
    <w:rsid w:val="00360921"/>
    <w:rsid w:val="00360D3E"/>
    <w:rsid w:val="00360E35"/>
    <w:rsid w:val="0036104B"/>
    <w:rsid w:val="0036113D"/>
    <w:rsid w:val="00361178"/>
    <w:rsid w:val="00361207"/>
    <w:rsid w:val="00361A21"/>
    <w:rsid w:val="00363E8B"/>
    <w:rsid w:val="00364339"/>
    <w:rsid w:val="0036445C"/>
    <w:rsid w:val="00364546"/>
    <w:rsid w:val="0036456D"/>
    <w:rsid w:val="003649F4"/>
    <w:rsid w:val="00365883"/>
    <w:rsid w:val="00365D40"/>
    <w:rsid w:val="00366076"/>
    <w:rsid w:val="003661CA"/>
    <w:rsid w:val="00366626"/>
    <w:rsid w:val="00366A9D"/>
    <w:rsid w:val="00366BB4"/>
    <w:rsid w:val="00367100"/>
    <w:rsid w:val="00367256"/>
    <w:rsid w:val="003674DA"/>
    <w:rsid w:val="003679B6"/>
    <w:rsid w:val="00370614"/>
    <w:rsid w:val="00370A77"/>
    <w:rsid w:val="00370E4A"/>
    <w:rsid w:val="00370F29"/>
    <w:rsid w:val="00371327"/>
    <w:rsid w:val="00371B06"/>
    <w:rsid w:val="003732BD"/>
    <w:rsid w:val="00374094"/>
    <w:rsid w:val="00374101"/>
    <w:rsid w:val="00374158"/>
    <w:rsid w:val="00374549"/>
    <w:rsid w:val="00374949"/>
    <w:rsid w:val="003757FE"/>
    <w:rsid w:val="00375A3B"/>
    <w:rsid w:val="00375D5B"/>
    <w:rsid w:val="00375DF2"/>
    <w:rsid w:val="00376667"/>
    <w:rsid w:val="00376DD0"/>
    <w:rsid w:val="00377BB6"/>
    <w:rsid w:val="00377BFE"/>
    <w:rsid w:val="003808BD"/>
    <w:rsid w:val="0038098C"/>
    <w:rsid w:val="00381070"/>
    <w:rsid w:val="00381140"/>
    <w:rsid w:val="0038148B"/>
    <w:rsid w:val="003817C1"/>
    <w:rsid w:val="00381878"/>
    <w:rsid w:val="00381A71"/>
    <w:rsid w:val="00381B1D"/>
    <w:rsid w:val="00381D22"/>
    <w:rsid w:val="00382241"/>
    <w:rsid w:val="003824ED"/>
    <w:rsid w:val="00382556"/>
    <w:rsid w:val="00382559"/>
    <w:rsid w:val="003825E3"/>
    <w:rsid w:val="00382A68"/>
    <w:rsid w:val="00382C11"/>
    <w:rsid w:val="00382E82"/>
    <w:rsid w:val="00384DDA"/>
    <w:rsid w:val="0038500D"/>
    <w:rsid w:val="00385616"/>
    <w:rsid w:val="0038583F"/>
    <w:rsid w:val="00385B13"/>
    <w:rsid w:val="003862A7"/>
    <w:rsid w:val="0038641C"/>
    <w:rsid w:val="0038658C"/>
    <w:rsid w:val="003874E4"/>
    <w:rsid w:val="0038782A"/>
    <w:rsid w:val="003906BF"/>
    <w:rsid w:val="003906F7"/>
    <w:rsid w:val="00390DA2"/>
    <w:rsid w:val="00390E84"/>
    <w:rsid w:val="003919A2"/>
    <w:rsid w:val="00391DE1"/>
    <w:rsid w:val="00392300"/>
    <w:rsid w:val="00392704"/>
    <w:rsid w:val="0039298E"/>
    <w:rsid w:val="00393C8B"/>
    <w:rsid w:val="00394632"/>
    <w:rsid w:val="003946FC"/>
    <w:rsid w:val="00394979"/>
    <w:rsid w:val="00394A19"/>
    <w:rsid w:val="00394E70"/>
    <w:rsid w:val="00394F03"/>
    <w:rsid w:val="0039534F"/>
    <w:rsid w:val="0039556F"/>
    <w:rsid w:val="00395752"/>
    <w:rsid w:val="00395B51"/>
    <w:rsid w:val="00396A60"/>
    <w:rsid w:val="00396CA8"/>
    <w:rsid w:val="00396F65"/>
    <w:rsid w:val="00397078"/>
    <w:rsid w:val="00397123"/>
    <w:rsid w:val="00397616"/>
    <w:rsid w:val="00397801"/>
    <w:rsid w:val="003978AB"/>
    <w:rsid w:val="003A083B"/>
    <w:rsid w:val="003A19FC"/>
    <w:rsid w:val="003A1A7D"/>
    <w:rsid w:val="003A1CAD"/>
    <w:rsid w:val="003A29B6"/>
    <w:rsid w:val="003A2A18"/>
    <w:rsid w:val="003A2B13"/>
    <w:rsid w:val="003A2C5E"/>
    <w:rsid w:val="003A320C"/>
    <w:rsid w:val="003A3508"/>
    <w:rsid w:val="003A353D"/>
    <w:rsid w:val="003A36C0"/>
    <w:rsid w:val="003A4094"/>
    <w:rsid w:val="003A42AD"/>
    <w:rsid w:val="003A4B2C"/>
    <w:rsid w:val="003A544A"/>
    <w:rsid w:val="003A5CDA"/>
    <w:rsid w:val="003A613E"/>
    <w:rsid w:val="003A632C"/>
    <w:rsid w:val="003A7746"/>
    <w:rsid w:val="003B0182"/>
    <w:rsid w:val="003B06F1"/>
    <w:rsid w:val="003B0765"/>
    <w:rsid w:val="003B132C"/>
    <w:rsid w:val="003B1673"/>
    <w:rsid w:val="003B1B87"/>
    <w:rsid w:val="003B1CD8"/>
    <w:rsid w:val="003B1D1C"/>
    <w:rsid w:val="003B1E00"/>
    <w:rsid w:val="003B229A"/>
    <w:rsid w:val="003B3A66"/>
    <w:rsid w:val="003B42FA"/>
    <w:rsid w:val="003B50DB"/>
    <w:rsid w:val="003B5208"/>
    <w:rsid w:val="003B57CD"/>
    <w:rsid w:val="003B5A90"/>
    <w:rsid w:val="003B5CCC"/>
    <w:rsid w:val="003B60A0"/>
    <w:rsid w:val="003B6182"/>
    <w:rsid w:val="003B63AD"/>
    <w:rsid w:val="003B6AE8"/>
    <w:rsid w:val="003B7607"/>
    <w:rsid w:val="003B7F4C"/>
    <w:rsid w:val="003C0BD0"/>
    <w:rsid w:val="003C0E0C"/>
    <w:rsid w:val="003C1020"/>
    <w:rsid w:val="003C114A"/>
    <w:rsid w:val="003C11CB"/>
    <w:rsid w:val="003C12A2"/>
    <w:rsid w:val="003C17FD"/>
    <w:rsid w:val="003C1EA0"/>
    <w:rsid w:val="003C2599"/>
    <w:rsid w:val="003C2768"/>
    <w:rsid w:val="003C27CA"/>
    <w:rsid w:val="003C29FD"/>
    <w:rsid w:val="003C3701"/>
    <w:rsid w:val="003C37B5"/>
    <w:rsid w:val="003C385F"/>
    <w:rsid w:val="003C3CC1"/>
    <w:rsid w:val="003C441C"/>
    <w:rsid w:val="003C4ABF"/>
    <w:rsid w:val="003C5308"/>
    <w:rsid w:val="003C61C1"/>
    <w:rsid w:val="003C64BB"/>
    <w:rsid w:val="003C6EC0"/>
    <w:rsid w:val="003C7683"/>
    <w:rsid w:val="003C7BB5"/>
    <w:rsid w:val="003D04B7"/>
    <w:rsid w:val="003D0D26"/>
    <w:rsid w:val="003D155B"/>
    <w:rsid w:val="003D1A1B"/>
    <w:rsid w:val="003D1D01"/>
    <w:rsid w:val="003D232F"/>
    <w:rsid w:val="003D24A2"/>
    <w:rsid w:val="003D24C5"/>
    <w:rsid w:val="003D2B17"/>
    <w:rsid w:val="003D2D45"/>
    <w:rsid w:val="003D3280"/>
    <w:rsid w:val="003D33F8"/>
    <w:rsid w:val="003D4049"/>
    <w:rsid w:val="003D5F95"/>
    <w:rsid w:val="003D687B"/>
    <w:rsid w:val="003D6BEC"/>
    <w:rsid w:val="003D6CBA"/>
    <w:rsid w:val="003E06AB"/>
    <w:rsid w:val="003E0A45"/>
    <w:rsid w:val="003E1EAE"/>
    <w:rsid w:val="003E1F39"/>
    <w:rsid w:val="003E21FA"/>
    <w:rsid w:val="003E2268"/>
    <w:rsid w:val="003E2C48"/>
    <w:rsid w:val="003E31BB"/>
    <w:rsid w:val="003E3BBA"/>
    <w:rsid w:val="003E3D60"/>
    <w:rsid w:val="003E458F"/>
    <w:rsid w:val="003E4B2A"/>
    <w:rsid w:val="003E4C10"/>
    <w:rsid w:val="003E5084"/>
    <w:rsid w:val="003E5739"/>
    <w:rsid w:val="003E5B89"/>
    <w:rsid w:val="003E5D22"/>
    <w:rsid w:val="003E5E4B"/>
    <w:rsid w:val="003E5F81"/>
    <w:rsid w:val="003E606C"/>
    <w:rsid w:val="003E60CD"/>
    <w:rsid w:val="003E6C96"/>
    <w:rsid w:val="003E733C"/>
    <w:rsid w:val="003E7C32"/>
    <w:rsid w:val="003E7D2B"/>
    <w:rsid w:val="003F0D08"/>
    <w:rsid w:val="003F1930"/>
    <w:rsid w:val="003F1B3F"/>
    <w:rsid w:val="003F2A3F"/>
    <w:rsid w:val="003F2CDE"/>
    <w:rsid w:val="003F31CB"/>
    <w:rsid w:val="003F32B9"/>
    <w:rsid w:val="003F3EE5"/>
    <w:rsid w:val="003F430F"/>
    <w:rsid w:val="003F44FF"/>
    <w:rsid w:val="003F49AB"/>
    <w:rsid w:val="003F5072"/>
    <w:rsid w:val="003F57B1"/>
    <w:rsid w:val="003F5BCF"/>
    <w:rsid w:val="003F63B3"/>
    <w:rsid w:val="003F735A"/>
    <w:rsid w:val="003F7C15"/>
    <w:rsid w:val="003F7D8C"/>
    <w:rsid w:val="0040048D"/>
    <w:rsid w:val="004005E4"/>
    <w:rsid w:val="00400ABA"/>
    <w:rsid w:val="0040153C"/>
    <w:rsid w:val="004015C8"/>
    <w:rsid w:val="004016AD"/>
    <w:rsid w:val="00401B76"/>
    <w:rsid w:val="004021E7"/>
    <w:rsid w:val="00402573"/>
    <w:rsid w:val="00402B7D"/>
    <w:rsid w:val="00402D51"/>
    <w:rsid w:val="00402EC0"/>
    <w:rsid w:val="00403506"/>
    <w:rsid w:val="0040393C"/>
    <w:rsid w:val="00403E1B"/>
    <w:rsid w:val="00403EB1"/>
    <w:rsid w:val="00404266"/>
    <w:rsid w:val="00404F25"/>
    <w:rsid w:val="00405167"/>
    <w:rsid w:val="00405220"/>
    <w:rsid w:val="00405AA8"/>
    <w:rsid w:val="00405BE2"/>
    <w:rsid w:val="00406246"/>
    <w:rsid w:val="004063B3"/>
    <w:rsid w:val="00406A2D"/>
    <w:rsid w:val="00407706"/>
    <w:rsid w:val="00410496"/>
    <w:rsid w:val="004104E2"/>
    <w:rsid w:val="004108D0"/>
    <w:rsid w:val="00411002"/>
    <w:rsid w:val="004116E6"/>
    <w:rsid w:val="00411C5E"/>
    <w:rsid w:val="00411F5C"/>
    <w:rsid w:val="00412099"/>
    <w:rsid w:val="00412443"/>
    <w:rsid w:val="00412910"/>
    <w:rsid w:val="004130F5"/>
    <w:rsid w:val="00413482"/>
    <w:rsid w:val="00413F92"/>
    <w:rsid w:val="00414126"/>
    <w:rsid w:val="0041549C"/>
    <w:rsid w:val="00415882"/>
    <w:rsid w:val="00415E43"/>
    <w:rsid w:val="0041649A"/>
    <w:rsid w:val="0041786B"/>
    <w:rsid w:val="00417966"/>
    <w:rsid w:val="0041797D"/>
    <w:rsid w:val="004203F1"/>
    <w:rsid w:val="0042120A"/>
    <w:rsid w:val="00421218"/>
    <w:rsid w:val="004218D9"/>
    <w:rsid w:val="004218F2"/>
    <w:rsid w:val="00421E22"/>
    <w:rsid w:val="00423808"/>
    <w:rsid w:val="00423905"/>
    <w:rsid w:val="00423E89"/>
    <w:rsid w:val="004240A9"/>
    <w:rsid w:val="0042471D"/>
    <w:rsid w:val="004247F8"/>
    <w:rsid w:val="004248FB"/>
    <w:rsid w:val="00424A2D"/>
    <w:rsid w:val="00424C3A"/>
    <w:rsid w:val="004264D1"/>
    <w:rsid w:val="0042651E"/>
    <w:rsid w:val="00426814"/>
    <w:rsid w:val="00426C98"/>
    <w:rsid w:val="00426C9C"/>
    <w:rsid w:val="004272A6"/>
    <w:rsid w:val="004277FD"/>
    <w:rsid w:val="00427924"/>
    <w:rsid w:val="00427FC7"/>
    <w:rsid w:val="00430C3A"/>
    <w:rsid w:val="00432267"/>
    <w:rsid w:val="00432634"/>
    <w:rsid w:val="0043359D"/>
    <w:rsid w:val="00433B9B"/>
    <w:rsid w:val="00433BED"/>
    <w:rsid w:val="00434D5E"/>
    <w:rsid w:val="0043507C"/>
    <w:rsid w:val="00436271"/>
    <w:rsid w:val="00436AA9"/>
    <w:rsid w:val="00437F9F"/>
    <w:rsid w:val="00440151"/>
    <w:rsid w:val="00440433"/>
    <w:rsid w:val="00440E5A"/>
    <w:rsid w:val="00440FC4"/>
    <w:rsid w:val="0044204A"/>
    <w:rsid w:val="0044284A"/>
    <w:rsid w:val="00442BE3"/>
    <w:rsid w:val="00442F6E"/>
    <w:rsid w:val="004432AB"/>
    <w:rsid w:val="004432FC"/>
    <w:rsid w:val="00443E7F"/>
    <w:rsid w:val="00444FA7"/>
    <w:rsid w:val="004451F3"/>
    <w:rsid w:val="0044534D"/>
    <w:rsid w:val="0044582A"/>
    <w:rsid w:val="00445F4A"/>
    <w:rsid w:val="0044665F"/>
    <w:rsid w:val="004470B5"/>
    <w:rsid w:val="00447A95"/>
    <w:rsid w:val="0045027C"/>
    <w:rsid w:val="00450780"/>
    <w:rsid w:val="00451501"/>
    <w:rsid w:val="004525B6"/>
    <w:rsid w:val="00453C11"/>
    <w:rsid w:val="00454072"/>
    <w:rsid w:val="0045435F"/>
    <w:rsid w:val="004544D6"/>
    <w:rsid w:val="00454AFD"/>
    <w:rsid w:val="00454BBD"/>
    <w:rsid w:val="00454E1B"/>
    <w:rsid w:val="0045539E"/>
    <w:rsid w:val="0045540F"/>
    <w:rsid w:val="0045591D"/>
    <w:rsid w:val="00455972"/>
    <w:rsid w:val="00455B58"/>
    <w:rsid w:val="00455FAE"/>
    <w:rsid w:val="004571A4"/>
    <w:rsid w:val="0045728E"/>
    <w:rsid w:val="00457361"/>
    <w:rsid w:val="00457394"/>
    <w:rsid w:val="004574E6"/>
    <w:rsid w:val="00457788"/>
    <w:rsid w:val="00457BEC"/>
    <w:rsid w:val="00457E47"/>
    <w:rsid w:val="004602FD"/>
    <w:rsid w:val="0046065B"/>
    <w:rsid w:val="0046072A"/>
    <w:rsid w:val="00460A21"/>
    <w:rsid w:val="00460B24"/>
    <w:rsid w:val="00460F40"/>
    <w:rsid w:val="00461433"/>
    <w:rsid w:val="004615BB"/>
    <w:rsid w:val="00461A60"/>
    <w:rsid w:val="00461FA2"/>
    <w:rsid w:val="004627B1"/>
    <w:rsid w:val="0046356C"/>
    <w:rsid w:val="004637BF"/>
    <w:rsid w:val="00463867"/>
    <w:rsid w:val="00464003"/>
    <w:rsid w:val="004644B7"/>
    <w:rsid w:val="00464744"/>
    <w:rsid w:val="00464888"/>
    <w:rsid w:val="00464895"/>
    <w:rsid w:val="004648F1"/>
    <w:rsid w:val="00464AED"/>
    <w:rsid w:val="00464D57"/>
    <w:rsid w:val="00464DB2"/>
    <w:rsid w:val="00465B04"/>
    <w:rsid w:val="00465EB2"/>
    <w:rsid w:val="00466D9E"/>
    <w:rsid w:val="00467727"/>
    <w:rsid w:val="00467D48"/>
    <w:rsid w:val="004704C2"/>
    <w:rsid w:val="00470502"/>
    <w:rsid w:val="00471463"/>
    <w:rsid w:val="0047259A"/>
    <w:rsid w:val="004729FB"/>
    <w:rsid w:val="0047304E"/>
    <w:rsid w:val="0047338B"/>
    <w:rsid w:val="00473958"/>
    <w:rsid w:val="00473D14"/>
    <w:rsid w:val="00473F58"/>
    <w:rsid w:val="004747EF"/>
    <w:rsid w:val="00474EB6"/>
    <w:rsid w:val="00474F67"/>
    <w:rsid w:val="00475377"/>
    <w:rsid w:val="004754D2"/>
    <w:rsid w:val="004754FD"/>
    <w:rsid w:val="00475506"/>
    <w:rsid w:val="00475798"/>
    <w:rsid w:val="004767F1"/>
    <w:rsid w:val="00476C37"/>
    <w:rsid w:val="00477678"/>
    <w:rsid w:val="00477BDE"/>
    <w:rsid w:val="00477C6E"/>
    <w:rsid w:val="00480431"/>
    <w:rsid w:val="004805EC"/>
    <w:rsid w:val="004807B9"/>
    <w:rsid w:val="004810E3"/>
    <w:rsid w:val="00481945"/>
    <w:rsid w:val="00481C3F"/>
    <w:rsid w:val="0048202A"/>
    <w:rsid w:val="00482108"/>
    <w:rsid w:val="0048281B"/>
    <w:rsid w:val="00482D74"/>
    <w:rsid w:val="004836B4"/>
    <w:rsid w:val="00483F1A"/>
    <w:rsid w:val="00484203"/>
    <w:rsid w:val="00484E34"/>
    <w:rsid w:val="0048502C"/>
    <w:rsid w:val="00485948"/>
    <w:rsid w:val="00485B44"/>
    <w:rsid w:val="00485D59"/>
    <w:rsid w:val="004862A0"/>
    <w:rsid w:val="0048669C"/>
    <w:rsid w:val="004867BA"/>
    <w:rsid w:val="00486826"/>
    <w:rsid w:val="00486828"/>
    <w:rsid w:val="00486B4D"/>
    <w:rsid w:val="00487304"/>
    <w:rsid w:val="004874E7"/>
    <w:rsid w:val="00487642"/>
    <w:rsid w:val="00487F33"/>
    <w:rsid w:val="004903DC"/>
    <w:rsid w:val="004904DC"/>
    <w:rsid w:val="00490720"/>
    <w:rsid w:val="00490B0E"/>
    <w:rsid w:val="00490E9F"/>
    <w:rsid w:val="00491308"/>
    <w:rsid w:val="0049174C"/>
    <w:rsid w:val="0049241B"/>
    <w:rsid w:val="0049269B"/>
    <w:rsid w:val="00492704"/>
    <w:rsid w:val="00492E0A"/>
    <w:rsid w:val="004935B0"/>
    <w:rsid w:val="00493907"/>
    <w:rsid w:val="00493DB9"/>
    <w:rsid w:val="00494901"/>
    <w:rsid w:val="00495490"/>
    <w:rsid w:val="0049580F"/>
    <w:rsid w:val="00495BA8"/>
    <w:rsid w:val="00496382"/>
    <w:rsid w:val="0049692F"/>
    <w:rsid w:val="00496BC3"/>
    <w:rsid w:val="00496D21"/>
    <w:rsid w:val="00497441"/>
    <w:rsid w:val="00497981"/>
    <w:rsid w:val="00497DE7"/>
    <w:rsid w:val="004A055C"/>
    <w:rsid w:val="004A061D"/>
    <w:rsid w:val="004A0BDF"/>
    <w:rsid w:val="004A0E30"/>
    <w:rsid w:val="004A15F5"/>
    <w:rsid w:val="004A16FF"/>
    <w:rsid w:val="004A1D8D"/>
    <w:rsid w:val="004A2575"/>
    <w:rsid w:val="004A2889"/>
    <w:rsid w:val="004A30DC"/>
    <w:rsid w:val="004A3209"/>
    <w:rsid w:val="004A399F"/>
    <w:rsid w:val="004A3E1E"/>
    <w:rsid w:val="004A413E"/>
    <w:rsid w:val="004A5251"/>
    <w:rsid w:val="004A5416"/>
    <w:rsid w:val="004A54F7"/>
    <w:rsid w:val="004A59CD"/>
    <w:rsid w:val="004A6CBE"/>
    <w:rsid w:val="004A6DF9"/>
    <w:rsid w:val="004A7912"/>
    <w:rsid w:val="004A7CBD"/>
    <w:rsid w:val="004A7D88"/>
    <w:rsid w:val="004B027D"/>
    <w:rsid w:val="004B0867"/>
    <w:rsid w:val="004B089C"/>
    <w:rsid w:val="004B1443"/>
    <w:rsid w:val="004B1CF9"/>
    <w:rsid w:val="004B26EF"/>
    <w:rsid w:val="004B295C"/>
    <w:rsid w:val="004B2ACD"/>
    <w:rsid w:val="004B2D7B"/>
    <w:rsid w:val="004B31CA"/>
    <w:rsid w:val="004B3BA6"/>
    <w:rsid w:val="004B3CF3"/>
    <w:rsid w:val="004B3F11"/>
    <w:rsid w:val="004B4238"/>
    <w:rsid w:val="004B47C7"/>
    <w:rsid w:val="004B4C0A"/>
    <w:rsid w:val="004B5E4B"/>
    <w:rsid w:val="004B6006"/>
    <w:rsid w:val="004B6304"/>
    <w:rsid w:val="004B6779"/>
    <w:rsid w:val="004B6E13"/>
    <w:rsid w:val="004B735B"/>
    <w:rsid w:val="004B770A"/>
    <w:rsid w:val="004B7FBA"/>
    <w:rsid w:val="004C0300"/>
    <w:rsid w:val="004C10E4"/>
    <w:rsid w:val="004C1EC6"/>
    <w:rsid w:val="004C2224"/>
    <w:rsid w:val="004C2325"/>
    <w:rsid w:val="004C236C"/>
    <w:rsid w:val="004C2BC8"/>
    <w:rsid w:val="004C3A4B"/>
    <w:rsid w:val="004C3C1E"/>
    <w:rsid w:val="004C47C2"/>
    <w:rsid w:val="004C5226"/>
    <w:rsid w:val="004C52B5"/>
    <w:rsid w:val="004C5830"/>
    <w:rsid w:val="004C5D88"/>
    <w:rsid w:val="004C62A7"/>
    <w:rsid w:val="004C7A4E"/>
    <w:rsid w:val="004D005F"/>
    <w:rsid w:val="004D04F4"/>
    <w:rsid w:val="004D0A1C"/>
    <w:rsid w:val="004D0AAA"/>
    <w:rsid w:val="004D0BC4"/>
    <w:rsid w:val="004D0FFA"/>
    <w:rsid w:val="004D116A"/>
    <w:rsid w:val="004D1E89"/>
    <w:rsid w:val="004D23CD"/>
    <w:rsid w:val="004D2620"/>
    <w:rsid w:val="004D326A"/>
    <w:rsid w:val="004D33AE"/>
    <w:rsid w:val="004D33E5"/>
    <w:rsid w:val="004D432D"/>
    <w:rsid w:val="004D467B"/>
    <w:rsid w:val="004D4939"/>
    <w:rsid w:val="004D4D19"/>
    <w:rsid w:val="004D4ECD"/>
    <w:rsid w:val="004D590A"/>
    <w:rsid w:val="004D5CDB"/>
    <w:rsid w:val="004D63ED"/>
    <w:rsid w:val="004D6B19"/>
    <w:rsid w:val="004D6F97"/>
    <w:rsid w:val="004D7060"/>
    <w:rsid w:val="004D7095"/>
    <w:rsid w:val="004D78BA"/>
    <w:rsid w:val="004D78F0"/>
    <w:rsid w:val="004D794D"/>
    <w:rsid w:val="004E00C0"/>
    <w:rsid w:val="004E0E05"/>
    <w:rsid w:val="004E1020"/>
    <w:rsid w:val="004E125F"/>
    <w:rsid w:val="004E18C9"/>
    <w:rsid w:val="004E1AB6"/>
    <w:rsid w:val="004E3119"/>
    <w:rsid w:val="004E3760"/>
    <w:rsid w:val="004E4475"/>
    <w:rsid w:val="004E45C8"/>
    <w:rsid w:val="004E4A40"/>
    <w:rsid w:val="004E4BAC"/>
    <w:rsid w:val="004E4EFA"/>
    <w:rsid w:val="004E5237"/>
    <w:rsid w:val="004E5A9E"/>
    <w:rsid w:val="004E6224"/>
    <w:rsid w:val="004E656B"/>
    <w:rsid w:val="004E67BC"/>
    <w:rsid w:val="004F047E"/>
    <w:rsid w:val="004F0632"/>
    <w:rsid w:val="004F08F7"/>
    <w:rsid w:val="004F0D64"/>
    <w:rsid w:val="004F0DAE"/>
    <w:rsid w:val="004F2BCA"/>
    <w:rsid w:val="004F329B"/>
    <w:rsid w:val="004F3571"/>
    <w:rsid w:val="004F4367"/>
    <w:rsid w:val="004F443A"/>
    <w:rsid w:val="004F4719"/>
    <w:rsid w:val="004F4BC9"/>
    <w:rsid w:val="004F4FDB"/>
    <w:rsid w:val="004F5048"/>
    <w:rsid w:val="004F50BB"/>
    <w:rsid w:val="004F5B59"/>
    <w:rsid w:val="004F6C17"/>
    <w:rsid w:val="004F6E37"/>
    <w:rsid w:val="0050035A"/>
    <w:rsid w:val="005005E1"/>
    <w:rsid w:val="005008D6"/>
    <w:rsid w:val="00500CB3"/>
    <w:rsid w:val="00501857"/>
    <w:rsid w:val="0050206F"/>
    <w:rsid w:val="00502F24"/>
    <w:rsid w:val="00503779"/>
    <w:rsid w:val="00503D63"/>
    <w:rsid w:val="00503DEE"/>
    <w:rsid w:val="00503FA6"/>
    <w:rsid w:val="005046B6"/>
    <w:rsid w:val="00504AE1"/>
    <w:rsid w:val="00504F14"/>
    <w:rsid w:val="00505970"/>
    <w:rsid w:val="00505995"/>
    <w:rsid w:val="00505A99"/>
    <w:rsid w:val="00505C51"/>
    <w:rsid w:val="00506070"/>
    <w:rsid w:val="005061B4"/>
    <w:rsid w:val="00506C02"/>
    <w:rsid w:val="0050714B"/>
    <w:rsid w:val="0050724A"/>
    <w:rsid w:val="00507D17"/>
    <w:rsid w:val="00507DDE"/>
    <w:rsid w:val="00511A39"/>
    <w:rsid w:val="00511A53"/>
    <w:rsid w:val="00512ED7"/>
    <w:rsid w:val="00513851"/>
    <w:rsid w:val="00513DCB"/>
    <w:rsid w:val="00514438"/>
    <w:rsid w:val="005144DE"/>
    <w:rsid w:val="00514E9A"/>
    <w:rsid w:val="00515447"/>
    <w:rsid w:val="0051583F"/>
    <w:rsid w:val="00516012"/>
    <w:rsid w:val="00516359"/>
    <w:rsid w:val="0051636F"/>
    <w:rsid w:val="0051640A"/>
    <w:rsid w:val="0051698C"/>
    <w:rsid w:val="00516AA2"/>
    <w:rsid w:val="00516DC6"/>
    <w:rsid w:val="0051788A"/>
    <w:rsid w:val="005179E3"/>
    <w:rsid w:val="00517E2B"/>
    <w:rsid w:val="00520B18"/>
    <w:rsid w:val="00521F4B"/>
    <w:rsid w:val="00522015"/>
    <w:rsid w:val="00522C3D"/>
    <w:rsid w:val="00523228"/>
    <w:rsid w:val="005234FB"/>
    <w:rsid w:val="005238C7"/>
    <w:rsid w:val="00523E60"/>
    <w:rsid w:val="00523EE8"/>
    <w:rsid w:val="0052404A"/>
    <w:rsid w:val="00524CFE"/>
    <w:rsid w:val="005252CB"/>
    <w:rsid w:val="005256C9"/>
    <w:rsid w:val="00525724"/>
    <w:rsid w:val="00525C97"/>
    <w:rsid w:val="0052682E"/>
    <w:rsid w:val="00526D9F"/>
    <w:rsid w:val="00526DB6"/>
    <w:rsid w:val="00527427"/>
    <w:rsid w:val="005275D9"/>
    <w:rsid w:val="00527FCD"/>
    <w:rsid w:val="00531412"/>
    <w:rsid w:val="00531711"/>
    <w:rsid w:val="005318DD"/>
    <w:rsid w:val="00531B08"/>
    <w:rsid w:val="00531BD0"/>
    <w:rsid w:val="005325F6"/>
    <w:rsid w:val="00532A53"/>
    <w:rsid w:val="00532B0F"/>
    <w:rsid w:val="005332D3"/>
    <w:rsid w:val="0053331A"/>
    <w:rsid w:val="00533C57"/>
    <w:rsid w:val="00533F73"/>
    <w:rsid w:val="00534348"/>
    <w:rsid w:val="005347F4"/>
    <w:rsid w:val="00534997"/>
    <w:rsid w:val="00534B69"/>
    <w:rsid w:val="005356CC"/>
    <w:rsid w:val="0053578D"/>
    <w:rsid w:val="005362F1"/>
    <w:rsid w:val="005366A6"/>
    <w:rsid w:val="00536C01"/>
    <w:rsid w:val="00536D09"/>
    <w:rsid w:val="00536D38"/>
    <w:rsid w:val="005370EB"/>
    <w:rsid w:val="00537821"/>
    <w:rsid w:val="00537AA3"/>
    <w:rsid w:val="00540393"/>
    <w:rsid w:val="00540591"/>
    <w:rsid w:val="00540614"/>
    <w:rsid w:val="00540903"/>
    <w:rsid w:val="00540C5A"/>
    <w:rsid w:val="00540D43"/>
    <w:rsid w:val="00541182"/>
    <w:rsid w:val="00542475"/>
    <w:rsid w:val="005426E3"/>
    <w:rsid w:val="00542AE4"/>
    <w:rsid w:val="00542C82"/>
    <w:rsid w:val="00542CEB"/>
    <w:rsid w:val="00542F31"/>
    <w:rsid w:val="00543732"/>
    <w:rsid w:val="00544933"/>
    <w:rsid w:val="005449DD"/>
    <w:rsid w:val="00544B49"/>
    <w:rsid w:val="00544D74"/>
    <w:rsid w:val="00544E5E"/>
    <w:rsid w:val="0054508B"/>
    <w:rsid w:val="00545503"/>
    <w:rsid w:val="00545756"/>
    <w:rsid w:val="00546001"/>
    <w:rsid w:val="00546453"/>
    <w:rsid w:val="005470DB"/>
    <w:rsid w:val="00547693"/>
    <w:rsid w:val="005479C0"/>
    <w:rsid w:val="005500C8"/>
    <w:rsid w:val="00550145"/>
    <w:rsid w:val="00551454"/>
    <w:rsid w:val="00551D4B"/>
    <w:rsid w:val="0055213C"/>
    <w:rsid w:val="00552D58"/>
    <w:rsid w:val="00553C89"/>
    <w:rsid w:val="00553CA7"/>
    <w:rsid w:val="00554448"/>
    <w:rsid w:val="005548CE"/>
    <w:rsid w:val="00554A56"/>
    <w:rsid w:val="00554B50"/>
    <w:rsid w:val="00554E79"/>
    <w:rsid w:val="00555377"/>
    <w:rsid w:val="00555441"/>
    <w:rsid w:val="00556886"/>
    <w:rsid w:val="00556C67"/>
    <w:rsid w:val="005577C0"/>
    <w:rsid w:val="00560656"/>
    <w:rsid w:val="005609BF"/>
    <w:rsid w:val="00560CDB"/>
    <w:rsid w:val="00560D89"/>
    <w:rsid w:val="005619AF"/>
    <w:rsid w:val="00561BF5"/>
    <w:rsid w:val="00561F2D"/>
    <w:rsid w:val="00561F4E"/>
    <w:rsid w:val="005622C5"/>
    <w:rsid w:val="00562501"/>
    <w:rsid w:val="0056294D"/>
    <w:rsid w:val="005629B3"/>
    <w:rsid w:val="00562FAC"/>
    <w:rsid w:val="00563046"/>
    <w:rsid w:val="00563366"/>
    <w:rsid w:val="0056366B"/>
    <w:rsid w:val="005638AE"/>
    <w:rsid w:val="00563C30"/>
    <w:rsid w:val="00563E63"/>
    <w:rsid w:val="00564899"/>
    <w:rsid w:val="005648DE"/>
    <w:rsid w:val="005648F2"/>
    <w:rsid w:val="005649B3"/>
    <w:rsid w:val="005650CD"/>
    <w:rsid w:val="0056563C"/>
    <w:rsid w:val="005657F5"/>
    <w:rsid w:val="00566AB1"/>
    <w:rsid w:val="00566E60"/>
    <w:rsid w:val="00566E7B"/>
    <w:rsid w:val="0056724D"/>
    <w:rsid w:val="005678A3"/>
    <w:rsid w:val="0057034F"/>
    <w:rsid w:val="0057043B"/>
    <w:rsid w:val="005709EA"/>
    <w:rsid w:val="005715EA"/>
    <w:rsid w:val="0057331C"/>
    <w:rsid w:val="00573788"/>
    <w:rsid w:val="005751BD"/>
    <w:rsid w:val="00575E01"/>
    <w:rsid w:val="0057605F"/>
    <w:rsid w:val="00576099"/>
    <w:rsid w:val="005769BC"/>
    <w:rsid w:val="0057759F"/>
    <w:rsid w:val="0057763A"/>
    <w:rsid w:val="0058004D"/>
    <w:rsid w:val="00580200"/>
    <w:rsid w:val="00580975"/>
    <w:rsid w:val="00580A21"/>
    <w:rsid w:val="00581315"/>
    <w:rsid w:val="005815A8"/>
    <w:rsid w:val="00581724"/>
    <w:rsid w:val="005824C1"/>
    <w:rsid w:val="005826D6"/>
    <w:rsid w:val="00582742"/>
    <w:rsid w:val="00583997"/>
    <w:rsid w:val="00584357"/>
    <w:rsid w:val="005846ED"/>
    <w:rsid w:val="00584ED2"/>
    <w:rsid w:val="00585547"/>
    <w:rsid w:val="0058654E"/>
    <w:rsid w:val="005865CE"/>
    <w:rsid w:val="005869AF"/>
    <w:rsid w:val="00586C1C"/>
    <w:rsid w:val="00586CEF"/>
    <w:rsid w:val="00587489"/>
    <w:rsid w:val="005879AC"/>
    <w:rsid w:val="00590CB8"/>
    <w:rsid w:val="00591149"/>
    <w:rsid w:val="00591546"/>
    <w:rsid w:val="0059163B"/>
    <w:rsid w:val="00591AF6"/>
    <w:rsid w:val="00591D4E"/>
    <w:rsid w:val="005924EC"/>
    <w:rsid w:val="00592815"/>
    <w:rsid w:val="00592BD2"/>
    <w:rsid w:val="00593E62"/>
    <w:rsid w:val="005943E5"/>
    <w:rsid w:val="0059511C"/>
    <w:rsid w:val="00595392"/>
    <w:rsid w:val="00595B84"/>
    <w:rsid w:val="00596833"/>
    <w:rsid w:val="00596D42"/>
    <w:rsid w:val="005977B6"/>
    <w:rsid w:val="00597F69"/>
    <w:rsid w:val="005A013F"/>
    <w:rsid w:val="005A09B8"/>
    <w:rsid w:val="005A0AA0"/>
    <w:rsid w:val="005A14B5"/>
    <w:rsid w:val="005A1530"/>
    <w:rsid w:val="005A1655"/>
    <w:rsid w:val="005A18D0"/>
    <w:rsid w:val="005A19E0"/>
    <w:rsid w:val="005A1FEE"/>
    <w:rsid w:val="005A2563"/>
    <w:rsid w:val="005A29ED"/>
    <w:rsid w:val="005A424C"/>
    <w:rsid w:val="005A44CB"/>
    <w:rsid w:val="005A4E25"/>
    <w:rsid w:val="005A5178"/>
    <w:rsid w:val="005A52C3"/>
    <w:rsid w:val="005A54C8"/>
    <w:rsid w:val="005A62EA"/>
    <w:rsid w:val="005A6320"/>
    <w:rsid w:val="005A65F8"/>
    <w:rsid w:val="005A67BE"/>
    <w:rsid w:val="005A684A"/>
    <w:rsid w:val="005A7CAC"/>
    <w:rsid w:val="005A7F8F"/>
    <w:rsid w:val="005B0343"/>
    <w:rsid w:val="005B0751"/>
    <w:rsid w:val="005B0A6D"/>
    <w:rsid w:val="005B0ACA"/>
    <w:rsid w:val="005B1253"/>
    <w:rsid w:val="005B13AB"/>
    <w:rsid w:val="005B173E"/>
    <w:rsid w:val="005B1897"/>
    <w:rsid w:val="005B22EF"/>
    <w:rsid w:val="005B28C3"/>
    <w:rsid w:val="005B2A7C"/>
    <w:rsid w:val="005B3BC5"/>
    <w:rsid w:val="005B42F9"/>
    <w:rsid w:val="005B5E18"/>
    <w:rsid w:val="005B609B"/>
    <w:rsid w:val="005B60E8"/>
    <w:rsid w:val="005B6B61"/>
    <w:rsid w:val="005B7076"/>
    <w:rsid w:val="005B717B"/>
    <w:rsid w:val="005B75D0"/>
    <w:rsid w:val="005B76F2"/>
    <w:rsid w:val="005B77C2"/>
    <w:rsid w:val="005C080F"/>
    <w:rsid w:val="005C081C"/>
    <w:rsid w:val="005C09FF"/>
    <w:rsid w:val="005C1C5A"/>
    <w:rsid w:val="005C220F"/>
    <w:rsid w:val="005C261B"/>
    <w:rsid w:val="005C27C7"/>
    <w:rsid w:val="005C34A7"/>
    <w:rsid w:val="005C3556"/>
    <w:rsid w:val="005C3C0F"/>
    <w:rsid w:val="005C3D3D"/>
    <w:rsid w:val="005C407B"/>
    <w:rsid w:val="005C41C4"/>
    <w:rsid w:val="005C4282"/>
    <w:rsid w:val="005C48E5"/>
    <w:rsid w:val="005C4990"/>
    <w:rsid w:val="005C4A7E"/>
    <w:rsid w:val="005C4CFE"/>
    <w:rsid w:val="005C4D94"/>
    <w:rsid w:val="005C54B1"/>
    <w:rsid w:val="005C5675"/>
    <w:rsid w:val="005C6199"/>
    <w:rsid w:val="005C6DD2"/>
    <w:rsid w:val="005C7E00"/>
    <w:rsid w:val="005D06AC"/>
    <w:rsid w:val="005D09B8"/>
    <w:rsid w:val="005D0A0D"/>
    <w:rsid w:val="005D0BE4"/>
    <w:rsid w:val="005D0D8C"/>
    <w:rsid w:val="005D124A"/>
    <w:rsid w:val="005D12BA"/>
    <w:rsid w:val="005D14EF"/>
    <w:rsid w:val="005D208C"/>
    <w:rsid w:val="005D2120"/>
    <w:rsid w:val="005D2C4D"/>
    <w:rsid w:val="005D2C8C"/>
    <w:rsid w:val="005D2D61"/>
    <w:rsid w:val="005D2E59"/>
    <w:rsid w:val="005D30E6"/>
    <w:rsid w:val="005D4E95"/>
    <w:rsid w:val="005D5589"/>
    <w:rsid w:val="005D5668"/>
    <w:rsid w:val="005D56DF"/>
    <w:rsid w:val="005D592D"/>
    <w:rsid w:val="005D5BED"/>
    <w:rsid w:val="005D6087"/>
    <w:rsid w:val="005D6231"/>
    <w:rsid w:val="005D6EB3"/>
    <w:rsid w:val="005D7D0F"/>
    <w:rsid w:val="005E0077"/>
    <w:rsid w:val="005E0189"/>
    <w:rsid w:val="005E03FA"/>
    <w:rsid w:val="005E0795"/>
    <w:rsid w:val="005E08D5"/>
    <w:rsid w:val="005E0D30"/>
    <w:rsid w:val="005E1AC3"/>
    <w:rsid w:val="005E1AE5"/>
    <w:rsid w:val="005E1AF9"/>
    <w:rsid w:val="005E1FD6"/>
    <w:rsid w:val="005E22CA"/>
    <w:rsid w:val="005E2376"/>
    <w:rsid w:val="005E30A7"/>
    <w:rsid w:val="005E38A0"/>
    <w:rsid w:val="005E3B90"/>
    <w:rsid w:val="005E3FD3"/>
    <w:rsid w:val="005E4F72"/>
    <w:rsid w:val="005E586B"/>
    <w:rsid w:val="005E5A61"/>
    <w:rsid w:val="005E6902"/>
    <w:rsid w:val="005E6D47"/>
    <w:rsid w:val="005E715E"/>
    <w:rsid w:val="005E7A9B"/>
    <w:rsid w:val="005E7E8F"/>
    <w:rsid w:val="005E7F8D"/>
    <w:rsid w:val="005F0100"/>
    <w:rsid w:val="005F026E"/>
    <w:rsid w:val="005F06EC"/>
    <w:rsid w:val="005F0A1F"/>
    <w:rsid w:val="005F0F3C"/>
    <w:rsid w:val="005F1480"/>
    <w:rsid w:val="005F1528"/>
    <w:rsid w:val="005F1A34"/>
    <w:rsid w:val="005F1CED"/>
    <w:rsid w:val="005F2006"/>
    <w:rsid w:val="005F2759"/>
    <w:rsid w:val="005F27A0"/>
    <w:rsid w:val="005F2A21"/>
    <w:rsid w:val="005F32B6"/>
    <w:rsid w:val="005F3C90"/>
    <w:rsid w:val="005F3E94"/>
    <w:rsid w:val="005F3F33"/>
    <w:rsid w:val="005F4C00"/>
    <w:rsid w:val="005F5252"/>
    <w:rsid w:val="005F62A2"/>
    <w:rsid w:val="005F6606"/>
    <w:rsid w:val="005F68AE"/>
    <w:rsid w:val="005F6A75"/>
    <w:rsid w:val="005F6CC9"/>
    <w:rsid w:val="005F7005"/>
    <w:rsid w:val="005F7738"/>
    <w:rsid w:val="005F7BCB"/>
    <w:rsid w:val="005F7C4C"/>
    <w:rsid w:val="0060040B"/>
    <w:rsid w:val="00600FC5"/>
    <w:rsid w:val="00601050"/>
    <w:rsid w:val="00601E6F"/>
    <w:rsid w:val="00601FEC"/>
    <w:rsid w:val="00602EB5"/>
    <w:rsid w:val="00603090"/>
    <w:rsid w:val="0060393D"/>
    <w:rsid w:val="00603958"/>
    <w:rsid w:val="006055B1"/>
    <w:rsid w:val="00605F7C"/>
    <w:rsid w:val="0060666D"/>
    <w:rsid w:val="006068E9"/>
    <w:rsid w:val="0060713A"/>
    <w:rsid w:val="00610439"/>
    <w:rsid w:val="00610D45"/>
    <w:rsid w:val="0061110F"/>
    <w:rsid w:val="006124EC"/>
    <w:rsid w:val="00612977"/>
    <w:rsid w:val="00612E29"/>
    <w:rsid w:val="00613C74"/>
    <w:rsid w:val="006141ED"/>
    <w:rsid w:val="00614258"/>
    <w:rsid w:val="0061426C"/>
    <w:rsid w:val="00614A96"/>
    <w:rsid w:val="00615411"/>
    <w:rsid w:val="0061565C"/>
    <w:rsid w:val="00615B29"/>
    <w:rsid w:val="00616010"/>
    <w:rsid w:val="0061602C"/>
    <w:rsid w:val="006167DD"/>
    <w:rsid w:val="0061685D"/>
    <w:rsid w:val="00617441"/>
    <w:rsid w:val="006174F8"/>
    <w:rsid w:val="0061760F"/>
    <w:rsid w:val="0061767F"/>
    <w:rsid w:val="00617729"/>
    <w:rsid w:val="00617D9B"/>
    <w:rsid w:val="00617FCD"/>
    <w:rsid w:val="006201DF"/>
    <w:rsid w:val="006207E6"/>
    <w:rsid w:val="00620825"/>
    <w:rsid w:val="0062085D"/>
    <w:rsid w:val="00621BBF"/>
    <w:rsid w:val="00621D70"/>
    <w:rsid w:val="00621F71"/>
    <w:rsid w:val="006222A7"/>
    <w:rsid w:val="00622858"/>
    <w:rsid w:val="00622D76"/>
    <w:rsid w:val="0062350F"/>
    <w:rsid w:val="006242B3"/>
    <w:rsid w:val="00624BE1"/>
    <w:rsid w:val="00625851"/>
    <w:rsid w:val="00626129"/>
    <w:rsid w:val="006261DF"/>
    <w:rsid w:val="00626280"/>
    <w:rsid w:val="00626879"/>
    <w:rsid w:val="00626A10"/>
    <w:rsid w:val="00627A4B"/>
    <w:rsid w:val="0063029C"/>
    <w:rsid w:val="006306CE"/>
    <w:rsid w:val="006318A7"/>
    <w:rsid w:val="00631BC0"/>
    <w:rsid w:val="006331B3"/>
    <w:rsid w:val="006332C0"/>
    <w:rsid w:val="0063365D"/>
    <w:rsid w:val="00633866"/>
    <w:rsid w:val="00635203"/>
    <w:rsid w:val="00635286"/>
    <w:rsid w:val="006352E7"/>
    <w:rsid w:val="00635A43"/>
    <w:rsid w:val="0063630E"/>
    <w:rsid w:val="00636577"/>
    <w:rsid w:val="006365E4"/>
    <w:rsid w:val="00636C6C"/>
    <w:rsid w:val="00637300"/>
    <w:rsid w:val="00637CEA"/>
    <w:rsid w:val="00637FBF"/>
    <w:rsid w:val="006402C0"/>
    <w:rsid w:val="006413D7"/>
    <w:rsid w:val="006416C0"/>
    <w:rsid w:val="00641B42"/>
    <w:rsid w:val="00641C54"/>
    <w:rsid w:val="00641DD5"/>
    <w:rsid w:val="00642452"/>
    <w:rsid w:val="00643C59"/>
    <w:rsid w:val="00643F10"/>
    <w:rsid w:val="006443AC"/>
    <w:rsid w:val="006448E4"/>
    <w:rsid w:val="00645C56"/>
    <w:rsid w:val="00646076"/>
    <w:rsid w:val="006463D2"/>
    <w:rsid w:val="00646BFC"/>
    <w:rsid w:val="00646EA5"/>
    <w:rsid w:val="006477D1"/>
    <w:rsid w:val="006479D1"/>
    <w:rsid w:val="006502C2"/>
    <w:rsid w:val="006506B6"/>
    <w:rsid w:val="00650852"/>
    <w:rsid w:val="006508AD"/>
    <w:rsid w:val="00650A2C"/>
    <w:rsid w:val="00650B23"/>
    <w:rsid w:val="00650DB1"/>
    <w:rsid w:val="006514B4"/>
    <w:rsid w:val="00651556"/>
    <w:rsid w:val="006529E6"/>
    <w:rsid w:val="00652DBC"/>
    <w:rsid w:val="0065364D"/>
    <w:rsid w:val="00653AA0"/>
    <w:rsid w:val="00654863"/>
    <w:rsid w:val="00654EE8"/>
    <w:rsid w:val="0065681A"/>
    <w:rsid w:val="00656AA3"/>
    <w:rsid w:val="00656D89"/>
    <w:rsid w:val="00657B63"/>
    <w:rsid w:val="0066028C"/>
    <w:rsid w:val="0066093E"/>
    <w:rsid w:val="00660977"/>
    <w:rsid w:val="00660CCA"/>
    <w:rsid w:val="00660D5C"/>
    <w:rsid w:val="00660E9C"/>
    <w:rsid w:val="00662188"/>
    <w:rsid w:val="0066259B"/>
    <w:rsid w:val="00662993"/>
    <w:rsid w:val="00662D2F"/>
    <w:rsid w:val="006631DE"/>
    <w:rsid w:val="0066360E"/>
    <w:rsid w:val="00663942"/>
    <w:rsid w:val="00664C4F"/>
    <w:rsid w:val="006662F4"/>
    <w:rsid w:val="006666F8"/>
    <w:rsid w:val="00666B00"/>
    <w:rsid w:val="00666E46"/>
    <w:rsid w:val="00667029"/>
    <w:rsid w:val="00667443"/>
    <w:rsid w:val="00670418"/>
    <w:rsid w:val="0067085A"/>
    <w:rsid w:val="006709F0"/>
    <w:rsid w:val="00670CFE"/>
    <w:rsid w:val="0067159D"/>
    <w:rsid w:val="00671725"/>
    <w:rsid w:val="00671F83"/>
    <w:rsid w:val="006720C2"/>
    <w:rsid w:val="006729ED"/>
    <w:rsid w:val="00672DBD"/>
    <w:rsid w:val="00672F32"/>
    <w:rsid w:val="0067371E"/>
    <w:rsid w:val="006744E7"/>
    <w:rsid w:val="00674883"/>
    <w:rsid w:val="00674C01"/>
    <w:rsid w:val="00674DA7"/>
    <w:rsid w:val="00675AF1"/>
    <w:rsid w:val="00675CDE"/>
    <w:rsid w:val="006760E9"/>
    <w:rsid w:val="00676219"/>
    <w:rsid w:val="00676D64"/>
    <w:rsid w:val="00677474"/>
    <w:rsid w:val="00677CA3"/>
    <w:rsid w:val="0068007A"/>
    <w:rsid w:val="00681663"/>
    <w:rsid w:val="0068170E"/>
    <w:rsid w:val="00681A48"/>
    <w:rsid w:val="0068214A"/>
    <w:rsid w:val="00682230"/>
    <w:rsid w:val="006825E0"/>
    <w:rsid w:val="00682D7C"/>
    <w:rsid w:val="00683458"/>
    <w:rsid w:val="00683854"/>
    <w:rsid w:val="006844AB"/>
    <w:rsid w:val="00684D9D"/>
    <w:rsid w:val="0068527A"/>
    <w:rsid w:val="00685589"/>
    <w:rsid w:val="0068573B"/>
    <w:rsid w:val="00685A4A"/>
    <w:rsid w:val="006862ED"/>
    <w:rsid w:val="0068633F"/>
    <w:rsid w:val="006864F6"/>
    <w:rsid w:val="00686C6B"/>
    <w:rsid w:val="006870FC"/>
    <w:rsid w:val="006872DE"/>
    <w:rsid w:val="0068751D"/>
    <w:rsid w:val="00687A4B"/>
    <w:rsid w:val="00687FE3"/>
    <w:rsid w:val="00690AAD"/>
    <w:rsid w:val="00690E53"/>
    <w:rsid w:val="00691920"/>
    <w:rsid w:val="00691DAC"/>
    <w:rsid w:val="0069239D"/>
    <w:rsid w:val="006932AE"/>
    <w:rsid w:val="00693614"/>
    <w:rsid w:val="00693B37"/>
    <w:rsid w:val="006940B0"/>
    <w:rsid w:val="00694E8A"/>
    <w:rsid w:val="00694F2D"/>
    <w:rsid w:val="0069519E"/>
    <w:rsid w:val="006953AD"/>
    <w:rsid w:val="006956CD"/>
    <w:rsid w:val="006966C7"/>
    <w:rsid w:val="00696A5F"/>
    <w:rsid w:val="00696F22"/>
    <w:rsid w:val="00697085"/>
    <w:rsid w:val="006970BB"/>
    <w:rsid w:val="00697BA8"/>
    <w:rsid w:val="00697D07"/>
    <w:rsid w:val="006A05C3"/>
    <w:rsid w:val="006A0AC4"/>
    <w:rsid w:val="006A0F33"/>
    <w:rsid w:val="006A1B0D"/>
    <w:rsid w:val="006A1CD5"/>
    <w:rsid w:val="006A356F"/>
    <w:rsid w:val="006A418E"/>
    <w:rsid w:val="006A431B"/>
    <w:rsid w:val="006A4B3A"/>
    <w:rsid w:val="006A4D3A"/>
    <w:rsid w:val="006A5588"/>
    <w:rsid w:val="006A6146"/>
    <w:rsid w:val="006A67C9"/>
    <w:rsid w:val="006A6A29"/>
    <w:rsid w:val="006A6A33"/>
    <w:rsid w:val="006A6EDA"/>
    <w:rsid w:val="006B02A1"/>
    <w:rsid w:val="006B0F2F"/>
    <w:rsid w:val="006B222D"/>
    <w:rsid w:val="006B2704"/>
    <w:rsid w:val="006B2E4D"/>
    <w:rsid w:val="006B2EBC"/>
    <w:rsid w:val="006B2EE3"/>
    <w:rsid w:val="006B3292"/>
    <w:rsid w:val="006B3618"/>
    <w:rsid w:val="006B39FE"/>
    <w:rsid w:val="006B3A6E"/>
    <w:rsid w:val="006B41B5"/>
    <w:rsid w:val="006B4337"/>
    <w:rsid w:val="006B47C3"/>
    <w:rsid w:val="006B4C65"/>
    <w:rsid w:val="006B4CC4"/>
    <w:rsid w:val="006B50F8"/>
    <w:rsid w:val="006B511E"/>
    <w:rsid w:val="006B54B5"/>
    <w:rsid w:val="006B56A9"/>
    <w:rsid w:val="006B58ED"/>
    <w:rsid w:val="006B661C"/>
    <w:rsid w:val="006B6629"/>
    <w:rsid w:val="006B6CC5"/>
    <w:rsid w:val="006B758B"/>
    <w:rsid w:val="006B75C6"/>
    <w:rsid w:val="006B7EB2"/>
    <w:rsid w:val="006C008F"/>
    <w:rsid w:val="006C00E2"/>
    <w:rsid w:val="006C05D1"/>
    <w:rsid w:val="006C0DF3"/>
    <w:rsid w:val="006C14C4"/>
    <w:rsid w:val="006C1D8C"/>
    <w:rsid w:val="006C21F2"/>
    <w:rsid w:val="006C22CC"/>
    <w:rsid w:val="006C2758"/>
    <w:rsid w:val="006C2CC1"/>
    <w:rsid w:val="006C2DBD"/>
    <w:rsid w:val="006C2F66"/>
    <w:rsid w:val="006C30CE"/>
    <w:rsid w:val="006C3865"/>
    <w:rsid w:val="006C4178"/>
    <w:rsid w:val="006C4A72"/>
    <w:rsid w:val="006C5445"/>
    <w:rsid w:val="006C5E5A"/>
    <w:rsid w:val="006C605D"/>
    <w:rsid w:val="006C6521"/>
    <w:rsid w:val="006C6890"/>
    <w:rsid w:val="006C689A"/>
    <w:rsid w:val="006C6996"/>
    <w:rsid w:val="006C6A4C"/>
    <w:rsid w:val="006C6C2F"/>
    <w:rsid w:val="006C7440"/>
    <w:rsid w:val="006C74C7"/>
    <w:rsid w:val="006C761A"/>
    <w:rsid w:val="006C7647"/>
    <w:rsid w:val="006D005E"/>
    <w:rsid w:val="006D006A"/>
    <w:rsid w:val="006D0E3F"/>
    <w:rsid w:val="006D10B6"/>
    <w:rsid w:val="006D18EB"/>
    <w:rsid w:val="006D1D5C"/>
    <w:rsid w:val="006D1E35"/>
    <w:rsid w:val="006D22A3"/>
    <w:rsid w:val="006D2546"/>
    <w:rsid w:val="006D2A3D"/>
    <w:rsid w:val="006D2AA7"/>
    <w:rsid w:val="006D339B"/>
    <w:rsid w:val="006D33A7"/>
    <w:rsid w:val="006D3666"/>
    <w:rsid w:val="006D3787"/>
    <w:rsid w:val="006D38E6"/>
    <w:rsid w:val="006D4670"/>
    <w:rsid w:val="006D5166"/>
    <w:rsid w:val="006D59D2"/>
    <w:rsid w:val="006D5E17"/>
    <w:rsid w:val="006D5E7F"/>
    <w:rsid w:val="006D624B"/>
    <w:rsid w:val="006D643C"/>
    <w:rsid w:val="006D67E6"/>
    <w:rsid w:val="006D6C01"/>
    <w:rsid w:val="006D7A44"/>
    <w:rsid w:val="006D7E92"/>
    <w:rsid w:val="006E06D2"/>
    <w:rsid w:val="006E1436"/>
    <w:rsid w:val="006E16C6"/>
    <w:rsid w:val="006E2540"/>
    <w:rsid w:val="006E2590"/>
    <w:rsid w:val="006E2864"/>
    <w:rsid w:val="006E2E9B"/>
    <w:rsid w:val="006E2F9F"/>
    <w:rsid w:val="006E4A65"/>
    <w:rsid w:val="006E4E7C"/>
    <w:rsid w:val="006E5139"/>
    <w:rsid w:val="006E6E4E"/>
    <w:rsid w:val="006E6FD5"/>
    <w:rsid w:val="006E7617"/>
    <w:rsid w:val="006E777A"/>
    <w:rsid w:val="006E7949"/>
    <w:rsid w:val="006E7E8C"/>
    <w:rsid w:val="006E7ED6"/>
    <w:rsid w:val="006F01E0"/>
    <w:rsid w:val="006F17B9"/>
    <w:rsid w:val="006F1B57"/>
    <w:rsid w:val="006F1C9C"/>
    <w:rsid w:val="006F210C"/>
    <w:rsid w:val="006F2559"/>
    <w:rsid w:val="006F29A4"/>
    <w:rsid w:val="006F3290"/>
    <w:rsid w:val="006F32BF"/>
    <w:rsid w:val="006F33BC"/>
    <w:rsid w:val="006F347A"/>
    <w:rsid w:val="006F3584"/>
    <w:rsid w:val="006F3DE1"/>
    <w:rsid w:val="006F5110"/>
    <w:rsid w:val="006F5302"/>
    <w:rsid w:val="006F5A3B"/>
    <w:rsid w:val="006F5F61"/>
    <w:rsid w:val="006F5FD2"/>
    <w:rsid w:val="006F62B8"/>
    <w:rsid w:val="006F6335"/>
    <w:rsid w:val="006F7A59"/>
    <w:rsid w:val="007006DC"/>
    <w:rsid w:val="00700764"/>
    <w:rsid w:val="007012B7"/>
    <w:rsid w:val="00701462"/>
    <w:rsid w:val="0070203E"/>
    <w:rsid w:val="00702AE4"/>
    <w:rsid w:val="00702C35"/>
    <w:rsid w:val="00703010"/>
    <w:rsid w:val="007030CC"/>
    <w:rsid w:val="007034EA"/>
    <w:rsid w:val="00703809"/>
    <w:rsid w:val="00703852"/>
    <w:rsid w:val="00704260"/>
    <w:rsid w:val="00704697"/>
    <w:rsid w:val="007049A2"/>
    <w:rsid w:val="00704A52"/>
    <w:rsid w:val="00704ADA"/>
    <w:rsid w:val="00704F22"/>
    <w:rsid w:val="0070507F"/>
    <w:rsid w:val="00705196"/>
    <w:rsid w:val="0070522B"/>
    <w:rsid w:val="00705480"/>
    <w:rsid w:val="00706019"/>
    <w:rsid w:val="00706347"/>
    <w:rsid w:val="007066CA"/>
    <w:rsid w:val="0070694E"/>
    <w:rsid w:val="007069EB"/>
    <w:rsid w:val="00706C67"/>
    <w:rsid w:val="00706CBD"/>
    <w:rsid w:val="00706DD1"/>
    <w:rsid w:val="00706E2F"/>
    <w:rsid w:val="00707C21"/>
    <w:rsid w:val="00707DC3"/>
    <w:rsid w:val="00710AF4"/>
    <w:rsid w:val="00711AE8"/>
    <w:rsid w:val="00711AEA"/>
    <w:rsid w:val="00711B91"/>
    <w:rsid w:val="007120A5"/>
    <w:rsid w:val="00712215"/>
    <w:rsid w:val="007125A8"/>
    <w:rsid w:val="00712DCF"/>
    <w:rsid w:val="00712E12"/>
    <w:rsid w:val="00712F8E"/>
    <w:rsid w:val="00713D7E"/>
    <w:rsid w:val="00713FB6"/>
    <w:rsid w:val="00714A5D"/>
    <w:rsid w:val="00714C31"/>
    <w:rsid w:val="00714C3B"/>
    <w:rsid w:val="00714D48"/>
    <w:rsid w:val="00714F26"/>
    <w:rsid w:val="007154E5"/>
    <w:rsid w:val="00715AC3"/>
    <w:rsid w:val="00715BBB"/>
    <w:rsid w:val="00716511"/>
    <w:rsid w:val="007168E5"/>
    <w:rsid w:val="00717590"/>
    <w:rsid w:val="00720027"/>
    <w:rsid w:val="007204C9"/>
    <w:rsid w:val="00720B5E"/>
    <w:rsid w:val="00720E46"/>
    <w:rsid w:val="00721326"/>
    <w:rsid w:val="00721714"/>
    <w:rsid w:val="00722547"/>
    <w:rsid w:val="00722711"/>
    <w:rsid w:val="00722A4F"/>
    <w:rsid w:val="00723702"/>
    <w:rsid w:val="007237EB"/>
    <w:rsid w:val="00723870"/>
    <w:rsid w:val="007239CF"/>
    <w:rsid w:val="007243C3"/>
    <w:rsid w:val="007243C7"/>
    <w:rsid w:val="00724D66"/>
    <w:rsid w:val="0072583C"/>
    <w:rsid w:val="00725A5B"/>
    <w:rsid w:val="00725B7C"/>
    <w:rsid w:val="00726A19"/>
    <w:rsid w:val="0072720B"/>
    <w:rsid w:val="00730212"/>
    <w:rsid w:val="007304F3"/>
    <w:rsid w:val="0073054F"/>
    <w:rsid w:val="007306AA"/>
    <w:rsid w:val="007314B6"/>
    <w:rsid w:val="007314F2"/>
    <w:rsid w:val="007321E9"/>
    <w:rsid w:val="00732689"/>
    <w:rsid w:val="00732BDB"/>
    <w:rsid w:val="00732DE1"/>
    <w:rsid w:val="00732EF3"/>
    <w:rsid w:val="00732F03"/>
    <w:rsid w:val="0073340A"/>
    <w:rsid w:val="00733682"/>
    <w:rsid w:val="00733686"/>
    <w:rsid w:val="007338B8"/>
    <w:rsid w:val="007339C1"/>
    <w:rsid w:val="00734055"/>
    <w:rsid w:val="007340DE"/>
    <w:rsid w:val="007342B6"/>
    <w:rsid w:val="00734307"/>
    <w:rsid w:val="0073544B"/>
    <w:rsid w:val="007358EE"/>
    <w:rsid w:val="00735A98"/>
    <w:rsid w:val="00735CCC"/>
    <w:rsid w:val="007360DF"/>
    <w:rsid w:val="0073669B"/>
    <w:rsid w:val="007366A8"/>
    <w:rsid w:val="00736F45"/>
    <w:rsid w:val="00737234"/>
    <w:rsid w:val="007375E6"/>
    <w:rsid w:val="00737682"/>
    <w:rsid w:val="0073798B"/>
    <w:rsid w:val="007379A0"/>
    <w:rsid w:val="00737C07"/>
    <w:rsid w:val="00737F4D"/>
    <w:rsid w:val="007403F2"/>
    <w:rsid w:val="007404FB"/>
    <w:rsid w:val="00740753"/>
    <w:rsid w:val="00740AF9"/>
    <w:rsid w:val="00741299"/>
    <w:rsid w:val="0074174A"/>
    <w:rsid w:val="007417B0"/>
    <w:rsid w:val="007420CE"/>
    <w:rsid w:val="00742295"/>
    <w:rsid w:val="00742E07"/>
    <w:rsid w:val="007430CB"/>
    <w:rsid w:val="007436DE"/>
    <w:rsid w:val="00743A63"/>
    <w:rsid w:val="00743CBA"/>
    <w:rsid w:val="007440B6"/>
    <w:rsid w:val="00745589"/>
    <w:rsid w:val="00745B1C"/>
    <w:rsid w:val="00745FEF"/>
    <w:rsid w:val="0074620C"/>
    <w:rsid w:val="00746370"/>
    <w:rsid w:val="00746ABE"/>
    <w:rsid w:val="00747117"/>
    <w:rsid w:val="007472E0"/>
    <w:rsid w:val="00747D64"/>
    <w:rsid w:val="00747E50"/>
    <w:rsid w:val="00747FC0"/>
    <w:rsid w:val="00750937"/>
    <w:rsid w:val="00750E2C"/>
    <w:rsid w:val="007510C7"/>
    <w:rsid w:val="00751E02"/>
    <w:rsid w:val="007529F5"/>
    <w:rsid w:val="00752EDF"/>
    <w:rsid w:val="00753417"/>
    <w:rsid w:val="007539C1"/>
    <w:rsid w:val="00753EA5"/>
    <w:rsid w:val="00754C67"/>
    <w:rsid w:val="00754E73"/>
    <w:rsid w:val="00755016"/>
    <w:rsid w:val="007551D5"/>
    <w:rsid w:val="00755429"/>
    <w:rsid w:val="007561C7"/>
    <w:rsid w:val="007567DC"/>
    <w:rsid w:val="00756DEB"/>
    <w:rsid w:val="00756E98"/>
    <w:rsid w:val="007572E9"/>
    <w:rsid w:val="007577F6"/>
    <w:rsid w:val="00757BCC"/>
    <w:rsid w:val="00760465"/>
    <w:rsid w:val="00760CBE"/>
    <w:rsid w:val="00761052"/>
    <w:rsid w:val="007620B7"/>
    <w:rsid w:val="00762ABE"/>
    <w:rsid w:val="00762CF3"/>
    <w:rsid w:val="00762E1A"/>
    <w:rsid w:val="00762E68"/>
    <w:rsid w:val="0076439A"/>
    <w:rsid w:val="0076528F"/>
    <w:rsid w:val="00766814"/>
    <w:rsid w:val="00766879"/>
    <w:rsid w:val="00766A30"/>
    <w:rsid w:val="00766B6E"/>
    <w:rsid w:val="00766D0D"/>
    <w:rsid w:val="00767455"/>
    <w:rsid w:val="007675DF"/>
    <w:rsid w:val="00767A1C"/>
    <w:rsid w:val="0077052B"/>
    <w:rsid w:val="007705E9"/>
    <w:rsid w:val="007706F6"/>
    <w:rsid w:val="00771054"/>
    <w:rsid w:val="00771A54"/>
    <w:rsid w:val="00771CCD"/>
    <w:rsid w:val="00773AB2"/>
    <w:rsid w:val="0077409B"/>
    <w:rsid w:val="0077486B"/>
    <w:rsid w:val="00774928"/>
    <w:rsid w:val="00774B0D"/>
    <w:rsid w:val="00774CB5"/>
    <w:rsid w:val="007750C5"/>
    <w:rsid w:val="007750F9"/>
    <w:rsid w:val="00775620"/>
    <w:rsid w:val="00775E56"/>
    <w:rsid w:val="00776039"/>
    <w:rsid w:val="00776134"/>
    <w:rsid w:val="00776E0D"/>
    <w:rsid w:val="00776ECA"/>
    <w:rsid w:val="007773CA"/>
    <w:rsid w:val="0077757D"/>
    <w:rsid w:val="00777622"/>
    <w:rsid w:val="00777A6E"/>
    <w:rsid w:val="00777B1E"/>
    <w:rsid w:val="00780411"/>
    <w:rsid w:val="00780A74"/>
    <w:rsid w:val="00780EF0"/>
    <w:rsid w:val="007811CB"/>
    <w:rsid w:val="007812DD"/>
    <w:rsid w:val="0078194D"/>
    <w:rsid w:val="00781AF3"/>
    <w:rsid w:val="00781C06"/>
    <w:rsid w:val="00781CF2"/>
    <w:rsid w:val="00781E07"/>
    <w:rsid w:val="00781F41"/>
    <w:rsid w:val="007822BC"/>
    <w:rsid w:val="007823A5"/>
    <w:rsid w:val="00782440"/>
    <w:rsid w:val="00782888"/>
    <w:rsid w:val="00783131"/>
    <w:rsid w:val="00783207"/>
    <w:rsid w:val="00783383"/>
    <w:rsid w:val="007835E4"/>
    <w:rsid w:val="007839F9"/>
    <w:rsid w:val="00783B9D"/>
    <w:rsid w:val="00783C04"/>
    <w:rsid w:val="00784A32"/>
    <w:rsid w:val="00785788"/>
    <w:rsid w:val="007865A3"/>
    <w:rsid w:val="0078661B"/>
    <w:rsid w:val="00786A5E"/>
    <w:rsid w:val="00786CE4"/>
    <w:rsid w:val="00787390"/>
    <w:rsid w:val="0078746D"/>
    <w:rsid w:val="00787914"/>
    <w:rsid w:val="00787C05"/>
    <w:rsid w:val="007900F9"/>
    <w:rsid w:val="00790230"/>
    <w:rsid w:val="007903A2"/>
    <w:rsid w:val="00790549"/>
    <w:rsid w:val="00790BE9"/>
    <w:rsid w:val="00790C05"/>
    <w:rsid w:val="00791374"/>
    <w:rsid w:val="007916B4"/>
    <w:rsid w:val="00791748"/>
    <w:rsid w:val="00792624"/>
    <w:rsid w:val="0079267E"/>
    <w:rsid w:val="00792715"/>
    <w:rsid w:val="007929BB"/>
    <w:rsid w:val="00792B03"/>
    <w:rsid w:val="0079389D"/>
    <w:rsid w:val="00793CD3"/>
    <w:rsid w:val="00794BDB"/>
    <w:rsid w:val="00794CFC"/>
    <w:rsid w:val="0079500A"/>
    <w:rsid w:val="007951A2"/>
    <w:rsid w:val="00795353"/>
    <w:rsid w:val="00795D57"/>
    <w:rsid w:val="00795EBB"/>
    <w:rsid w:val="00796047"/>
    <w:rsid w:val="007963E7"/>
    <w:rsid w:val="00796691"/>
    <w:rsid w:val="00796C52"/>
    <w:rsid w:val="007A0DE2"/>
    <w:rsid w:val="007A1244"/>
    <w:rsid w:val="007A12E1"/>
    <w:rsid w:val="007A1421"/>
    <w:rsid w:val="007A14A7"/>
    <w:rsid w:val="007A1BAD"/>
    <w:rsid w:val="007A23F4"/>
    <w:rsid w:val="007A2488"/>
    <w:rsid w:val="007A2823"/>
    <w:rsid w:val="007A3953"/>
    <w:rsid w:val="007A3BC1"/>
    <w:rsid w:val="007A4058"/>
    <w:rsid w:val="007A4090"/>
    <w:rsid w:val="007A40BD"/>
    <w:rsid w:val="007A47A5"/>
    <w:rsid w:val="007A4C52"/>
    <w:rsid w:val="007A5092"/>
    <w:rsid w:val="007A5439"/>
    <w:rsid w:val="007A55E1"/>
    <w:rsid w:val="007A6234"/>
    <w:rsid w:val="007A635D"/>
    <w:rsid w:val="007A6D20"/>
    <w:rsid w:val="007A7097"/>
    <w:rsid w:val="007A7330"/>
    <w:rsid w:val="007A76F6"/>
    <w:rsid w:val="007A7805"/>
    <w:rsid w:val="007A7869"/>
    <w:rsid w:val="007B000E"/>
    <w:rsid w:val="007B00AF"/>
    <w:rsid w:val="007B0CC8"/>
    <w:rsid w:val="007B0D82"/>
    <w:rsid w:val="007B0FA6"/>
    <w:rsid w:val="007B20DB"/>
    <w:rsid w:val="007B235F"/>
    <w:rsid w:val="007B2FC2"/>
    <w:rsid w:val="007B3067"/>
    <w:rsid w:val="007B38F9"/>
    <w:rsid w:val="007B4784"/>
    <w:rsid w:val="007B4794"/>
    <w:rsid w:val="007B50F7"/>
    <w:rsid w:val="007B57F8"/>
    <w:rsid w:val="007B5A7A"/>
    <w:rsid w:val="007B5F0F"/>
    <w:rsid w:val="007B6035"/>
    <w:rsid w:val="007B6778"/>
    <w:rsid w:val="007B6A9B"/>
    <w:rsid w:val="007B6D12"/>
    <w:rsid w:val="007B7291"/>
    <w:rsid w:val="007C071B"/>
    <w:rsid w:val="007C079B"/>
    <w:rsid w:val="007C079F"/>
    <w:rsid w:val="007C10C0"/>
    <w:rsid w:val="007C2127"/>
    <w:rsid w:val="007C28C1"/>
    <w:rsid w:val="007C2BF3"/>
    <w:rsid w:val="007C2EE6"/>
    <w:rsid w:val="007C3322"/>
    <w:rsid w:val="007C39DF"/>
    <w:rsid w:val="007C39FC"/>
    <w:rsid w:val="007C3D7E"/>
    <w:rsid w:val="007C3EBA"/>
    <w:rsid w:val="007C506D"/>
    <w:rsid w:val="007C5476"/>
    <w:rsid w:val="007C59D6"/>
    <w:rsid w:val="007C7250"/>
    <w:rsid w:val="007C766C"/>
    <w:rsid w:val="007C7A40"/>
    <w:rsid w:val="007C7FC7"/>
    <w:rsid w:val="007D0730"/>
    <w:rsid w:val="007D0785"/>
    <w:rsid w:val="007D0C9A"/>
    <w:rsid w:val="007D0CB5"/>
    <w:rsid w:val="007D10E7"/>
    <w:rsid w:val="007D123A"/>
    <w:rsid w:val="007D12B8"/>
    <w:rsid w:val="007D1491"/>
    <w:rsid w:val="007D1A85"/>
    <w:rsid w:val="007D23B7"/>
    <w:rsid w:val="007D25C6"/>
    <w:rsid w:val="007D266B"/>
    <w:rsid w:val="007D275B"/>
    <w:rsid w:val="007D2829"/>
    <w:rsid w:val="007D2B9C"/>
    <w:rsid w:val="007D2E81"/>
    <w:rsid w:val="007D3497"/>
    <w:rsid w:val="007D3B67"/>
    <w:rsid w:val="007D3C18"/>
    <w:rsid w:val="007D45DB"/>
    <w:rsid w:val="007D4BE9"/>
    <w:rsid w:val="007D4D4A"/>
    <w:rsid w:val="007D53B7"/>
    <w:rsid w:val="007D5934"/>
    <w:rsid w:val="007D598A"/>
    <w:rsid w:val="007D5B22"/>
    <w:rsid w:val="007D641F"/>
    <w:rsid w:val="007D65C0"/>
    <w:rsid w:val="007D68B7"/>
    <w:rsid w:val="007D72B4"/>
    <w:rsid w:val="007D74A7"/>
    <w:rsid w:val="007D754D"/>
    <w:rsid w:val="007D7635"/>
    <w:rsid w:val="007E0131"/>
    <w:rsid w:val="007E02F5"/>
    <w:rsid w:val="007E1180"/>
    <w:rsid w:val="007E173D"/>
    <w:rsid w:val="007E24E2"/>
    <w:rsid w:val="007E27D7"/>
    <w:rsid w:val="007E2FFF"/>
    <w:rsid w:val="007E319B"/>
    <w:rsid w:val="007E3C44"/>
    <w:rsid w:val="007E454E"/>
    <w:rsid w:val="007E48CC"/>
    <w:rsid w:val="007E5124"/>
    <w:rsid w:val="007E5AFD"/>
    <w:rsid w:val="007E5BE8"/>
    <w:rsid w:val="007E5CE3"/>
    <w:rsid w:val="007E6106"/>
    <w:rsid w:val="007E63C3"/>
    <w:rsid w:val="007E65D6"/>
    <w:rsid w:val="007E7099"/>
    <w:rsid w:val="007E7E52"/>
    <w:rsid w:val="007F00AD"/>
    <w:rsid w:val="007F01FA"/>
    <w:rsid w:val="007F0574"/>
    <w:rsid w:val="007F06D8"/>
    <w:rsid w:val="007F0CAB"/>
    <w:rsid w:val="007F1B4B"/>
    <w:rsid w:val="007F1C14"/>
    <w:rsid w:val="007F20A6"/>
    <w:rsid w:val="007F28DB"/>
    <w:rsid w:val="007F2A7D"/>
    <w:rsid w:val="007F3254"/>
    <w:rsid w:val="007F42FD"/>
    <w:rsid w:val="007F607D"/>
    <w:rsid w:val="007F6E2A"/>
    <w:rsid w:val="007F7943"/>
    <w:rsid w:val="007F79F9"/>
    <w:rsid w:val="007F7C1C"/>
    <w:rsid w:val="00800A0E"/>
    <w:rsid w:val="00800DFC"/>
    <w:rsid w:val="00800F60"/>
    <w:rsid w:val="00800FE1"/>
    <w:rsid w:val="008011BE"/>
    <w:rsid w:val="00801219"/>
    <w:rsid w:val="0080123E"/>
    <w:rsid w:val="008014C6"/>
    <w:rsid w:val="008021B9"/>
    <w:rsid w:val="008023C7"/>
    <w:rsid w:val="0080263B"/>
    <w:rsid w:val="0080278F"/>
    <w:rsid w:val="008027C6"/>
    <w:rsid w:val="00802C3B"/>
    <w:rsid w:val="0080352F"/>
    <w:rsid w:val="00803621"/>
    <w:rsid w:val="00803B8C"/>
    <w:rsid w:val="00804BDA"/>
    <w:rsid w:val="0080509E"/>
    <w:rsid w:val="008055A6"/>
    <w:rsid w:val="0080570A"/>
    <w:rsid w:val="00805833"/>
    <w:rsid w:val="00805894"/>
    <w:rsid w:val="00805F14"/>
    <w:rsid w:val="008062A4"/>
    <w:rsid w:val="00806A8B"/>
    <w:rsid w:val="00807232"/>
    <w:rsid w:val="00807590"/>
    <w:rsid w:val="008075A2"/>
    <w:rsid w:val="008079EF"/>
    <w:rsid w:val="00807B7C"/>
    <w:rsid w:val="008105B9"/>
    <w:rsid w:val="008105C7"/>
    <w:rsid w:val="00810B7A"/>
    <w:rsid w:val="00810BC7"/>
    <w:rsid w:val="008114B0"/>
    <w:rsid w:val="0081184D"/>
    <w:rsid w:val="0081272F"/>
    <w:rsid w:val="00812DDC"/>
    <w:rsid w:val="008130AA"/>
    <w:rsid w:val="008133D6"/>
    <w:rsid w:val="00813D0B"/>
    <w:rsid w:val="00814648"/>
    <w:rsid w:val="00814F0B"/>
    <w:rsid w:val="0081516F"/>
    <w:rsid w:val="008151B2"/>
    <w:rsid w:val="00815556"/>
    <w:rsid w:val="008156E0"/>
    <w:rsid w:val="0081608B"/>
    <w:rsid w:val="00816522"/>
    <w:rsid w:val="00816574"/>
    <w:rsid w:val="008175F4"/>
    <w:rsid w:val="008176C5"/>
    <w:rsid w:val="00817D5D"/>
    <w:rsid w:val="00820411"/>
    <w:rsid w:val="00820658"/>
    <w:rsid w:val="008208A9"/>
    <w:rsid w:val="008219DA"/>
    <w:rsid w:val="00821E7A"/>
    <w:rsid w:val="00821EA9"/>
    <w:rsid w:val="008220B6"/>
    <w:rsid w:val="008222D6"/>
    <w:rsid w:val="008223BF"/>
    <w:rsid w:val="0082282F"/>
    <w:rsid w:val="008234F2"/>
    <w:rsid w:val="00824249"/>
    <w:rsid w:val="00824A6D"/>
    <w:rsid w:val="00824F5A"/>
    <w:rsid w:val="00825BE9"/>
    <w:rsid w:val="00826B89"/>
    <w:rsid w:val="0082739A"/>
    <w:rsid w:val="00827423"/>
    <w:rsid w:val="0082780D"/>
    <w:rsid w:val="00827FE4"/>
    <w:rsid w:val="00830F95"/>
    <w:rsid w:val="00831BFC"/>
    <w:rsid w:val="0083221E"/>
    <w:rsid w:val="00832982"/>
    <w:rsid w:val="00832D24"/>
    <w:rsid w:val="00833079"/>
    <w:rsid w:val="008341E6"/>
    <w:rsid w:val="0083508F"/>
    <w:rsid w:val="00835298"/>
    <w:rsid w:val="008364CF"/>
    <w:rsid w:val="00836BA2"/>
    <w:rsid w:val="00837941"/>
    <w:rsid w:val="00837E18"/>
    <w:rsid w:val="00840B03"/>
    <w:rsid w:val="00840E3B"/>
    <w:rsid w:val="00842D8F"/>
    <w:rsid w:val="00843A6E"/>
    <w:rsid w:val="00843AD3"/>
    <w:rsid w:val="00843CD6"/>
    <w:rsid w:val="008447A3"/>
    <w:rsid w:val="00844ABE"/>
    <w:rsid w:val="00844CA5"/>
    <w:rsid w:val="008454B4"/>
    <w:rsid w:val="0084579F"/>
    <w:rsid w:val="00845855"/>
    <w:rsid w:val="00845A6C"/>
    <w:rsid w:val="0084639A"/>
    <w:rsid w:val="00846AFC"/>
    <w:rsid w:val="00846E5B"/>
    <w:rsid w:val="008471B2"/>
    <w:rsid w:val="008478E7"/>
    <w:rsid w:val="0085012B"/>
    <w:rsid w:val="00850535"/>
    <w:rsid w:val="008510C9"/>
    <w:rsid w:val="00851353"/>
    <w:rsid w:val="00851A3A"/>
    <w:rsid w:val="00851BD6"/>
    <w:rsid w:val="00851FA2"/>
    <w:rsid w:val="00852641"/>
    <w:rsid w:val="0085285A"/>
    <w:rsid w:val="008529D8"/>
    <w:rsid w:val="00852DA9"/>
    <w:rsid w:val="00853389"/>
    <w:rsid w:val="00854376"/>
    <w:rsid w:val="00854D70"/>
    <w:rsid w:val="008552F5"/>
    <w:rsid w:val="0085572A"/>
    <w:rsid w:val="00855AD1"/>
    <w:rsid w:val="00855BB2"/>
    <w:rsid w:val="00856151"/>
    <w:rsid w:val="008564CB"/>
    <w:rsid w:val="0085662D"/>
    <w:rsid w:val="00856B40"/>
    <w:rsid w:val="00856CE3"/>
    <w:rsid w:val="008570D9"/>
    <w:rsid w:val="00857677"/>
    <w:rsid w:val="008578D8"/>
    <w:rsid w:val="00857B4E"/>
    <w:rsid w:val="00857CB1"/>
    <w:rsid w:val="00857DF8"/>
    <w:rsid w:val="0086013C"/>
    <w:rsid w:val="0086036A"/>
    <w:rsid w:val="00860CD4"/>
    <w:rsid w:val="00861528"/>
    <w:rsid w:val="00862246"/>
    <w:rsid w:val="008622BF"/>
    <w:rsid w:val="008629FD"/>
    <w:rsid w:val="0086363C"/>
    <w:rsid w:val="0086365E"/>
    <w:rsid w:val="00863672"/>
    <w:rsid w:val="0086379A"/>
    <w:rsid w:val="00863A9E"/>
    <w:rsid w:val="00863B6A"/>
    <w:rsid w:val="00863B8F"/>
    <w:rsid w:val="00863E5B"/>
    <w:rsid w:val="0086480D"/>
    <w:rsid w:val="00864EF0"/>
    <w:rsid w:val="00865156"/>
    <w:rsid w:val="008651E8"/>
    <w:rsid w:val="00865933"/>
    <w:rsid w:val="00865A8F"/>
    <w:rsid w:val="0086652A"/>
    <w:rsid w:val="0086668B"/>
    <w:rsid w:val="00866E11"/>
    <w:rsid w:val="00870246"/>
    <w:rsid w:val="00870B8B"/>
    <w:rsid w:val="00870B92"/>
    <w:rsid w:val="00871334"/>
    <w:rsid w:val="00871A4D"/>
    <w:rsid w:val="00871E44"/>
    <w:rsid w:val="00872A1C"/>
    <w:rsid w:val="00872B29"/>
    <w:rsid w:val="008733F8"/>
    <w:rsid w:val="00873BE7"/>
    <w:rsid w:val="00874279"/>
    <w:rsid w:val="0087480E"/>
    <w:rsid w:val="0087538A"/>
    <w:rsid w:val="00875533"/>
    <w:rsid w:val="00876F3C"/>
    <w:rsid w:val="00876FDB"/>
    <w:rsid w:val="00876FE6"/>
    <w:rsid w:val="00877126"/>
    <w:rsid w:val="00877C46"/>
    <w:rsid w:val="00877D27"/>
    <w:rsid w:val="00880610"/>
    <w:rsid w:val="00880CCE"/>
    <w:rsid w:val="00880DF9"/>
    <w:rsid w:val="00881868"/>
    <w:rsid w:val="00881D12"/>
    <w:rsid w:val="00881E8F"/>
    <w:rsid w:val="00881FE9"/>
    <w:rsid w:val="008824F3"/>
    <w:rsid w:val="00882794"/>
    <w:rsid w:val="00883A49"/>
    <w:rsid w:val="00883C8E"/>
    <w:rsid w:val="00883D57"/>
    <w:rsid w:val="00883F52"/>
    <w:rsid w:val="00883FF0"/>
    <w:rsid w:val="008847E4"/>
    <w:rsid w:val="00884B8F"/>
    <w:rsid w:val="00884CBC"/>
    <w:rsid w:val="00884EA5"/>
    <w:rsid w:val="008853E7"/>
    <w:rsid w:val="00885669"/>
    <w:rsid w:val="00886205"/>
    <w:rsid w:val="00886C14"/>
    <w:rsid w:val="00886E58"/>
    <w:rsid w:val="008872EA"/>
    <w:rsid w:val="008900CB"/>
    <w:rsid w:val="00890710"/>
    <w:rsid w:val="00890AED"/>
    <w:rsid w:val="00890D4D"/>
    <w:rsid w:val="0089133B"/>
    <w:rsid w:val="008914E4"/>
    <w:rsid w:val="008916CC"/>
    <w:rsid w:val="00891AF8"/>
    <w:rsid w:val="008923AF"/>
    <w:rsid w:val="00892841"/>
    <w:rsid w:val="00892936"/>
    <w:rsid w:val="008946A2"/>
    <w:rsid w:val="00894938"/>
    <w:rsid w:val="00894A2F"/>
    <w:rsid w:val="008952CA"/>
    <w:rsid w:val="00895E51"/>
    <w:rsid w:val="00896CE0"/>
    <w:rsid w:val="008972AA"/>
    <w:rsid w:val="00897B24"/>
    <w:rsid w:val="00897D09"/>
    <w:rsid w:val="008A01B3"/>
    <w:rsid w:val="008A08D6"/>
    <w:rsid w:val="008A0C26"/>
    <w:rsid w:val="008A0CBF"/>
    <w:rsid w:val="008A12E7"/>
    <w:rsid w:val="008A1820"/>
    <w:rsid w:val="008A3A1E"/>
    <w:rsid w:val="008A4A5D"/>
    <w:rsid w:val="008A5A7B"/>
    <w:rsid w:val="008A5D7A"/>
    <w:rsid w:val="008A5FA7"/>
    <w:rsid w:val="008A5FC2"/>
    <w:rsid w:val="008A5FD2"/>
    <w:rsid w:val="008A72CB"/>
    <w:rsid w:val="008A76A4"/>
    <w:rsid w:val="008B06ED"/>
    <w:rsid w:val="008B0B39"/>
    <w:rsid w:val="008B1306"/>
    <w:rsid w:val="008B1534"/>
    <w:rsid w:val="008B1B24"/>
    <w:rsid w:val="008B236C"/>
    <w:rsid w:val="008B2CA3"/>
    <w:rsid w:val="008B459C"/>
    <w:rsid w:val="008B4649"/>
    <w:rsid w:val="008B46E7"/>
    <w:rsid w:val="008B4BB5"/>
    <w:rsid w:val="008B5DB4"/>
    <w:rsid w:val="008B5FA4"/>
    <w:rsid w:val="008B652C"/>
    <w:rsid w:val="008B6BD1"/>
    <w:rsid w:val="008B7156"/>
    <w:rsid w:val="008B72CF"/>
    <w:rsid w:val="008B7705"/>
    <w:rsid w:val="008C01A4"/>
    <w:rsid w:val="008C08B7"/>
    <w:rsid w:val="008C0AC5"/>
    <w:rsid w:val="008C0D32"/>
    <w:rsid w:val="008C1531"/>
    <w:rsid w:val="008C153A"/>
    <w:rsid w:val="008C267E"/>
    <w:rsid w:val="008C2B9B"/>
    <w:rsid w:val="008C2C3E"/>
    <w:rsid w:val="008C325D"/>
    <w:rsid w:val="008C3585"/>
    <w:rsid w:val="008C3A71"/>
    <w:rsid w:val="008C3C3C"/>
    <w:rsid w:val="008C40D2"/>
    <w:rsid w:val="008C4166"/>
    <w:rsid w:val="008C4188"/>
    <w:rsid w:val="008C42C0"/>
    <w:rsid w:val="008C43CE"/>
    <w:rsid w:val="008C4F86"/>
    <w:rsid w:val="008C51FE"/>
    <w:rsid w:val="008C560D"/>
    <w:rsid w:val="008C576F"/>
    <w:rsid w:val="008C5B02"/>
    <w:rsid w:val="008C5B40"/>
    <w:rsid w:val="008C6003"/>
    <w:rsid w:val="008C653C"/>
    <w:rsid w:val="008C6EB0"/>
    <w:rsid w:val="008C7489"/>
    <w:rsid w:val="008C775D"/>
    <w:rsid w:val="008C7A34"/>
    <w:rsid w:val="008C7AC8"/>
    <w:rsid w:val="008C7DBD"/>
    <w:rsid w:val="008D0076"/>
    <w:rsid w:val="008D0879"/>
    <w:rsid w:val="008D0B4D"/>
    <w:rsid w:val="008D0B74"/>
    <w:rsid w:val="008D12AF"/>
    <w:rsid w:val="008D12FF"/>
    <w:rsid w:val="008D1DD2"/>
    <w:rsid w:val="008D26B0"/>
    <w:rsid w:val="008D2B5A"/>
    <w:rsid w:val="008D2BAC"/>
    <w:rsid w:val="008D2C71"/>
    <w:rsid w:val="008D2E23"/>
    <w:rsid w:val="008D2F63"/>
    <w:rsid w:val="008D34C1"/>
    <w:rsid w:val="008D355C"/>
    <w:rsid w:val="008D40C1"/>
    <w:rsid w:val="008D4167"/>
    <w:rsid w:val="008D4450"/>
    <w:rsid w:val="008D497D"/>
    <w:rsid w:val="008D51C4"/>
    <w:rsid w:val="008D51F7"/>
    <w:rsid w:val="008D580E"/>
    <w:rsid w:val="008D5CA5"/>
    <w:rsid w:val="008D6E9F"/>
    <w:rsid w:val="008D7B08"/>
    <w:rsid w:val="008D7B80"/>
    <w:rsid w:val="008D7C65"/>
    <w:rsid w:val="008D7F29"/>
    <w:rsid w:val="008E0912"/>
    <w:rsid w:val="008E0D9F"/>
    <w:rsid w:val="008E0DEE"/>
    <w:rsid w:val="008E146F"/>
    <w:rsid w:val="008E1BC3"/>
    <w:rsid w:val="008E1DAC"/>
    <w:rsid w:val="008E30E0"/>
    <w:rsid w:val="008E3D1E"/>
    <w:rsid w:val="008E41D0"/>
    <w:rsid w:val="008E5108"/>
    <w:rsid w:val="008E5227"/>
    <w:rsid w:val="008E532C"/>
    <w:rsid w:val="008E5A31"/>
    <w:rsid w:val="008E6377"/>
    <w:rsid w:val="008E6431"/>
    <w:rsid w:val="008E6449"/>
    <w:rsid w:val="008E7110"/>
    <w:rsid w:val="008F036F"/>
    <w:rsid w:val="008F0533"/>
    <w:rsid w:val="008F0566"/>
    <w:rsid w:val="008F0664"/>
    <w:rsid w:val="008F0D26"/>
    <w:rsid w:val="008F0F3A"/>
    <w:rsid w:val="008F120F"/>
    <w:rsid w:val="008F1307"/>
    <w:rsid w:val="008F1821"/>
    <w:rsid w:val="008F1925"/>
    <w:rsid w:val="008F1A63"/>
    <w:rsid w:val="008F1C09"/>
    <w:rsid w:val="008F1EEA"/>
    <w:rsid w:val="008F1F48"/>
    <w:rsid w:val="008F2043"/>
    <w:rsid w:val="008F2E90"/>
    <w:rsid w:val="008F336F"/>
    <w:rsid w:val="008F36B0"/>
    <w:rsid w:val="008F37C7"/>
    <w:rsid w:val="008F410D"/>
    <w:rsid w:val="008F4415"/>
    <w:rsid w:val="008F54E8"/>
    <w:rsid w:val="008F5AE2"/>
    <w:rsid w:val="008F621A"/>
    <w:rsid w:val="008F65EA"/>
    <w:rsid w:val="008F65F5"/>
    <w:rsid w:val="008F6A14"/>
    <w:rsid w:val="008F7312"/>
    <w:rsid w:val="008F755E"/>
    <w:rsid w:val="008F78D1"/>
    <w:rsid w:val="009018AA"/>
    <w:rsid w:val="00901A61"/>
    <w:rsid w:val="009022E2"/>
    <w:rsid w:val="00902D08"/>
    <w:rsid w:val="00903523"/>
    <w:rsid w:val="00903574"/>
    <w:rsid w:val="00903892"/>
    <w:rsid w:val="009040AE"/>
    <w:rsid w:val="00904D29"/>
    <w:rsid w:val="00905026"/>
    <w:rsid w:val="0090513C"/>
    <w:rsid w:val="0090526C"/>
    <w:rsid w:val="0090574C"/>
    <w:rsid w:val="00906296"/>
    <w:rsid w:val="0090645C"/>
    <w:rsid w:val="009065EE"/>
    <w:rsid w:val="00906F54"/>
    <w:rsid w:val="00907F08"/>
    <w:rsid w:val="00907FE6"/>
    <w:rsid w:val="00910354"/>
    <w:rsid w:val="00910715"/>
    <w:rsid w:val="00911A34"/>
    <w:rsid w:val="00911E7A"/>
    <w:rsid w:val="00912140"/>
    <w:rsid w:val="00912777"/>
    <w:rsid w:val="00912BFA"/>
    <w:rsid w:val="00912FCA"/>
    <w:rsid w:val="00913D54"/>
    <w:rsid w:val="009141B3"/>
    <w:rsid w:val="0091435B"/>
    <w:rsid w:val="009153E9"/>
    <w:rsid w:val="0091577C"/>
    <w:rsid w:val="009161F1"/>
    <w:rsid w:val="00917526"/>
    <w:rsid w:val="009175BD"/>
    <w:rsid w:val="0091766A"/>
    <w:rsid w:val="009179D0"/>
    <w:rsid w:val="0092002E"/>
    <w:rsid w:val="00920102"/>
    <w:rsid w:val="009201CF"/>
    <w:rsid w:val="0092030D"/>
    <w:rsid w:val="009203E7"/>
    <w:rsid w:val="00920A88"/>
    <w:rsid w:val="00920F31"/>
    <w:rsid w:val="00921C17"/>
    <w:rsid w:val="00921CED"/>
    <w:rsid w:val="00921DD8"/>
    <w:rsid w:val="00922A55"/>
    <w:rsid w:val="00922AAC"/>
    <w:rsid w:val="00922DB7"/>
    <w:rsid w:val="00923029"/>
    <w:rsid w:val="009233AA"/>
    <w:rsid w:val="00923F13"/>
    <w:rsid w:val="009242C7"/>
    <w:rsid w:val="009242F3"/>
    <w:rsid w:val="00924A8C"/>
    <w:rsid w:val="00924F6C"/>
    <w:rsid w:val="0092556E"/>
    <w:rsid w:val="009256FA"/>
    <w:rsid w:val="00925C8D"/>
    <w:rsid w:val="00927260"/>
    <w:rsid w:val="00927755"/>
    <w:rsid w:val="00927983"/>
    <w:rsid w:val="00927CA6"/>
    <w:rsid w:val="00927D4C"/>
    <w:rsid w:val="009303F9"/>
    <w:rsid w:val="009306CB"/>
    <w:rsid w:val="00931029"/>
    <w:rsid w:val="009317DE"/>
    <w:rsid w:val="00931A3D"/>
    <w:rsid w:val="009321F7"/>
    <w:rsid w:val="0093235F"/>
    <w:rsid w:val="0093280E"/>
    <w:rsid w:val="00932C22"/>
    <w:rsid w:val="00932D4B"/>
    <w:rsid w:val="009332B1"/>
    <w:rsid w:val="009339D6"/>
    <w:rsid w:val="0093406A"/>
    <w:rsid w:val="00934214"/>
    <w:rsid w:val="00934576"/>
    <w:rsid w:val="0093488C"/>
    <w:rsid w:val="00935215"/>
    <w:rsid w:val="00935DE7"/>
    <w:rsid w:val="00936436"/>
    <w:rsid w:val="0093700E"/>
    <w:rsid w:val="00937154"/>
    <w:rsid w:val="00937718"/>
    <w:rsid w:val="00937831"/>
    <w:rsid w:val="00937EC8"/>
    <w:rsid w:val="00937FAC"/>
    <w:rsid w:val="009400F3"/>
    <w:rsid w:val="00940212"/>
    <w:rsid w:val="009403C1"/>
    <w:rsid w:val="00940489"/>
    <w:rsid w:val="009414A2"/>
    <w:rsid w:val="009416E5"/>
    <w:rsid w:val="009419CF"/>
    <w:rsid w:val="0094290F"/>
    <w:rsid w:val="00942B42"/>
    <w:rsid w:val="00943A5E"/>
    <w:rsid w:val="00943C2A"/>
    <w:rsid w:val="0094480C"/>
    <w:rsid w:val="00944EB9"/>
    <w:rsid w:val="00944FF1"/>
    <w:rsid w:val="0094500E"/>
    <w:rsid w:val="009458C0"/>
    <w:rsid w:val="0094597D"/>
    <w:rsid w:val="00945993"/>
    <w:rsid w:val="00945AE5"/>
    <w:rsid w:val="009460DC"/>
    <w:rsid w:val="00946F7C"/>
    <w:rsid w:val="009477DD"/>
    <w:rsid w:val="00947C8F"/>
    <w:rsid w:val="00950324"/>
    <w:rsid w:val="00950C2E"/>
    <w:rsid w:val="00950E77"/>
    <w:rsid w:val="00950FEC"/>
    <w:rsid w:val="00951439"/>
    <w:rsid w:val="009522AD"/>
    <w:rsid w:val="009524DC"/>
    <w:rsid w:val="00952512"/>
    <w:rsid w:val="0095271A"/>
    <w:rsid w:val="00952937"/>
    <w:rsid w:val="00952A27"/>
    <w:rsid w:val="009532BB"/>
    <w:rsid w:val="00953830"/>
    <w:rsid w:val="00953B01"/>
    <w:rsid w:val="00953FCF"/>
    <w:rsid w:val="00954080"/>
    <w:rsid w:val="0095439D"/>
    <w:rsid w:val="0095472D"/>
    <w:rsid w:val="00954857"/>
    <w:rsid w:val="0095499E"/>
    <w:rsid w:val="00954D46"/>
    <w:rsid w:val="00955576"/>
    <w:rsid w:val="00955CB4"/>
    <w:rsid w:val="00955CF5"/>
    <w:rsid w:val="00955E99"/>
    <w:rsid w:val="00955F81"/>
    <w:rsid w:val="00956039"/>
    <w:rsid w:val="009560E0"/>
    <w:rsid w:val="0095724C"/>
    <w:rsid w:val="00957E55"/>
    <w:rsid w:val="009604C0"/>
    <w:rsid w:val="0096077F"/>
    <w:rsid w:val="00960C3D"/>
    <w:rsid w:val="00960C51"/>
    <w:rsid w:val="009612C8"/>
    <w:rsid w:val="009612D5"/>
    <w:rsid w:val="009619CC"/>
    <w:rsid w:val="00961E9F"/>
    <w:rsid w:val="00962999"/>
    <w:rsid w:val="00962B08"/>
    <w:rsid w:val="00962ECA"/>
    <w:rsid w:val="0096304F"/>
    <w:rsid w:val="0096339D"/>
    <w:rsid w:val="0096352E"/>
    <w:rsid w:val="009639A3"/>
    <w:rsid w:val="00963A7E"/>
    <w:rsid w:val="00963E66"/>
    <w:rsid w:val="0096424F"/>
    <w:rsid w:val="00964ABD"/>
    <w:rsid w:val="00964F5B"/>
    <w:rsid w:val="009657F0"/>
    <w:rsid w:val="009663D2"/>
    <w:rsid w:val="00966B4C"/>
    <w:rsid w:val="00967202"/>
    <w:rsid w:val="009675BA"/>
    <w:rsid w:val="0096767F"/>
    <w:rsid w:val="00967686"/>
    <w:rsid w:val="00967688"/>
    <w:rsid w:val="00967B98"/>
    <w:rsid w:val="00967FDC"/>
    <w:rsid w:val="00970158"/>
    <w:rsid w:val="0097039E"/>
    <w:rsid w:val="009705DE"/>
    <w:rsid w:val="00970F56"/>
    <w:rsid w:val="00971BA3"/>
    <w:rsid w:val="00971FE7"/>
    <w:rsid w:val="009739FD"/>
    <w:rsid w:val="00974156"/>
    <w:rsid w:val="00974757"/>
    <w:rsid w:val="00975964"/>
    <w:rsid w:val="00976924"/>
    <w:rsid w:val="00976E5F"/>
    <w:rsid w:val="009771B1"/>
    <w:rsid w:val="009778CF"/>
    <w:rsid w:val="0098070B"/>
    <w:rsid w:val="00980AED"/>
    <w:rsid w:val="00981489"/>
    <w:rsid w:val="009815B0"/>
    <w:rsid w:val="0098192E"/>
    <w:rsid w:val="00981E19"/>
    <w:rsid w:val="00983255"/>
    <w:rsid w:val="00983377"/>
    <w:rsid w:val="00983EB8"/>
    <w:rsid w:val="00984739"/>
    <w:rsid w:val="0098473E"/>
    <w:rsid w:val="00984DBE"/>
    <w:rsid w:val="00985094"/>
    <w:rsid w:val="00985569"/>
    <w:rsid w:val="00985BF6"/>
    <w:rsid w:val="009861FD"/>
    <w:rsid w:val="009862D0"/>
    <w:rsid w:val="0098650A"/>
    <w:rsid w:val="00986716"/>
    <w:rsid w:val="0098717A"/>
    <w:rsid w:val="00987761"/>
    <w:rsid w:val="00987E1A"/>
    <w:rsid w:val="00987EAD"/>
    <w:rsid w:val="0099100A"/>
    <w:rsid w:val="0099111F"/>
    <w:rsid w:val="0099119E"/>
    <w:rsid w:val="00992239"/>
    <w:rsid w:val="00992B41"/>
    <w:rsid w:val="00992D66"/>
    <w:rsid w:val="00992E6E"/>
    <w:rsid w:val="009936AA"/>
    <w:rsid w:val="00993D68"/>
    <w:rsid w:val="0099448B"/>
    <w:rsid w:val="009948B2"/>
    <w:rsid w:val="00994A34"/>
    <w:rsid w:val="00994F68"/>
    <w:rsid w:val="00994FA1"/>
    <w:rsid w:val="00994FD0"/>
    <w:rsid w:val="00995567"/>
    <w:rsid w:val="0099593C"/>
    <w:rsid w:val="00997C82"/>
    <w:rsid w:val="009A11D5"/>
    <w:rsid w:val="009A12F9"/>
    <w:rsid w:val="009A15D2"/>
    <w:rsid w:val="009A1EFB"/>
    <w:rsid w:val="009A21DB"/>
    <w:rsid w:val="009A24FE"/>
    <w:rsid w:val="009A269C"/>
    <w:rsid w:val="009A2C03"/>
    <w:rsid w:val="009A326B"/>
    <w:rsid w:val="009A4124"/>
    <w:rsid w:val="009A55CE"/>
    <w:rsid w:val="009A5700"/>
    <w:rsid w:val="009A62BB"/>
    <w:rsid w:val="009A67F0"/>
    <w:rsid w:val="009A6BFD"/>
    <w:rsid w:val="009A6D30"/>
    <w:rsid w:val="009A7C62"/>
    <w:rsid w:val="009A7E67"/>
    <w:rsid w:val="009A7F36"/>
    <w:rsid w:val="009B0123"/>
    <w:rsid w:val="009B12A8"/>
    <w:rsid w:val="009B20CA"/>
    <w:rsid w:val="009B20E5"/>
    <w:rsid w:val="009B2ED0"/>
    <w:rsid w:val="009B3360"/>
    <w:rsid w:val="009B3517"/>
    <w:rsid w:val="009B356E"/>
    <w:rsid w:val="009B3741"/>
    <w:rsid w:val="009B3900"/>
    <w:rsid w:val="009B3A37"/>
    <w:rsid w:val="009B41C7"/>
    <w:rsid w:val="009B5789"/>
    <w:rsid w:val="009B68DB"/>
    <w:rsid w:val="009B6D59"/>
    <w:rsid w:val="009C033C"/>
    <w:rsid w:val="009C09F1"/>
    <w:rsid w:val="009C10A1"/>
    <w:rsid w:val="009C19A0"/>
    <w:rsid w:val="009C1D1A"/>
    <w:rsid w:val="009C220F"/>
    <w:rsid w:val="009C27F1"/>
    <w:rsid w:val="009C2B8D"/>
    <w:rsid w:val="009C37A9"/>
    <w:rsid w:val="009C383B"/>
    <w:rsid w:val="009C3D9F"/>
    <w:rsid w:val="009C41DE"/>
    <w:rsid w:val="009C4801"/>
    <w:rsid w:val="009C482F"/>
    <w:rsid w:val="009C4859"/>
    <w:rsid w:val="009C5001"/>
    <w:rsid w:val="009C51A8"/>
    <w:rsid w:val="009C5237"/>
    <w:rsid w:val="009C56F8"/>
    <w:rsid w:val="009C57BD"/>
    <w:rsid w:val="009C5849"/>
    <w:rsid w:val="009C60A4"/>
    <w:rsid w:val="009C60D2"/>
    <w:rsid w:val="009C6EC7"/>
    <w:rsid w:val="009C78D4"/>
    <w:rsid w:val="009C7C12"/>
    <w:rsid w:val="009D04BD"/>
    <w:rsid w:val="009D0E76"/>
    <w:rsid w:val="009D1080"/>
    <w:rsid w:val="009D18E8"/>
    <w:rsid w:val="009D19CA"/>
    <w:rsid w:val="009D2A1F"/>
    <w:rsid w:val="009D32F8"/>
    <w:rsid w:val="009D39CA"/>
    <w:rsid w:val="009D3CE9"/>
    <w:rsid w:val="009D3E82"/>
    <w:rsid w:val="009D4422"/>
    <w:rsid w:val="009D4565"/>
    <w:rsid w:val="009D4C6F"/>
    <w:rsid w:val="009D5476"/>
    <w:rsid w:val="009D561B"/>
    <w:rsid w:val="009D5C31"/>
    <w:rsid w:val="009D68D7"/>
    <w:rsid w:val="009D721E"/>
    <w:rsid w:val="009D799B"/>
    <w:rsid w:val="009D7BE8"/>
    <w:rsid w:val="009D7E26"/>
    <w:rsid w:val="009E0392"/>
    <w:rsid w:val="009E065F"/>
    <w:rsid w:val="009E0A9C"/>
    <w:rsid w:val="009E1244"/>
    <w:rsid w:val="009E1505"/>
    <w:rsid w:val="009E1C2A"/>
    <w:rsid w:val="009E2581"/>
    <w:rsid w:val="009E2F27"/>
    <w:rsid w:val="009E2FCE"/>
    <w:rsid w:val="009E366C"/>
    <w:rsid w:val="009E3672"/>
    <w:rsid w:val="009E3737"/>
    <w:rsid w:val="009E3A0C"/>
    <w:rsid w:val="009E3D83"/>
    <w:rsid w:val="009E3DD3"/>
    <w:rsid w:val="009E491C"/>
    <w:rsid w:val="009E4AD0"/>
    <w:rsid w:val="009E4CAD"/>
    <w:rsid w:val="009E52CD"/>
    <w:rsid w:val="009E57BB"/>
    <w:rsid w:val="009E57E8"/>
    <w:rsid w:val="009E5C47"/>
    <w:rsid w:val="009E60E4"/>
    <w:rsid w:val="009E618D"/>
    <w:rsid w:val="009E61C1"/>
    <w:rsid w:val="009E65E1"/>
    <w:rsid w:val="009E7159"/>
    <w:rsid w:val="009E7AC3"/>
    <w:rsid w:val="009F05ED"/>
    <w:rsid w:val="009F0754"/>
    <w:rsid w:val="009F08E5"/>
    <w:rsid w:val="009F0A61"/>
    <w:rsid w:val="009F0A7B"/>
    <w:rsid w:val="009F0A9D"/>
    <w:rsid w:val="009F1ECF"/>
    <w:rsid w:val="009F24C0"/>
    <w:rsid w:val="009F24EC"/>
    <w:rsid w:val="009F26C9"/>
    <w:rsid w:val="009F2CBB"/>
    <w:rsid w:val="009F2E3D"/>
    <w:rsid w:val="009F338A"/>
    <w:rsid w:val="009F3673"/>
    <w:rsid w:val="009F3B7B"/>
    <w:rsid w:val="009F3E8A"/>
    <w:rsid w:val="009F42D8"/>
    <w:rsid w:val="009F4A7F"/>
    <w:rsid w:val="009F5059"/>
    <w:rsid w:val="009F5348"/>
    <w:rsid w:val="009F5E55"/>
    <w:rsid w:val="009F652B"/>
    <w:rsid w:val="009F6570"/>
    <w:rsid w:val="009F6C16"/>
    <w:rsid w:val="009F6ED7"/>
    <w:rsid w:val="009F732B"/>
    <w:rsid w:val="009F75D8"/>
    <w:rsid w:val="009F7880"/>
    <w:rsid w:val="009F7C62"/>
    <w:rsid w:val="00A00283"/>
    <w:rsid w:val="00A00479"/>
    <w:rsid w:val="00A00632"/>
    <w:rsid w:val="00A00736"/>
    <w:rsid w:val="00A00F43"/>
    <w:rsid w:val="00A0112E"/>
    <w:rsid w:val="00A01AB9"/>
    <w:rsid w:val="00A01EAB"/>
    <w:rsid w:val="00A01F94"/>
    <w:rsid w:val="00A02981"/>
    <w:rsid w:val="00A02B4E"/>
    <w:rsid w:val="00A02C8D"/>
    <w:rsid w:val="00A02D57"/>
    <w:rsid w:val="00A02E59"/>
    <w:rsid w:val="00A039C7"/>
    <w:rsid w:val="00A03B69"/>
    <w:rsid w:val="00A03D8A"/>
    <w:rsid w:val="00A043E5"/>
    <w:rsid w:val="00A04456"/>
    <w:rsid w:val="00A046F7"/>
    <w:rsid w:val="00A04E09"/>
    <w:rsid w:val="00A0650C"/>
    <w:rsid w:val="00A07F2C"/>
    <w:rsid w:val="00A07F6C"/>
    <w:rsid w:val="00A101E9"/>
    <w:rsid w:val="00A10708"/>
    <w:rsid w:val="00A10BD2"/>
    <w:rsid w:val="00A10FC8"/>
    <w:rsid w:val="00A119B5"/>
    <w:rsid w:val="00A11C45"/>
    <w:rsid w:val="00A12161"/>
    <w:rsid w:val="00A129A3"/>
    <w:rsid w:val="00A12DA4"/>
    <w:rsid w:val="00A13159"/>
    <w:rsid w:val="00A134F1"/>
    <w:rsid w:val="00A135CC"/>
    <w:rsid w:val="00A13644"/>
    <w:rsid w:val="00A13774"/>
    <w:rsid w:val="00A13993"/>
    <w:rsid w:val="00A13AB0"/>
    <w:rsid w:val="00A13AC8"/>
    <w:rsid w:val="00A140DE"/>
    <w:rsid w:val="00A14156"/>
    <w:rsid w:val="00A145A9"/>
    <w:rsid w:val="00A152F5"/>
    <w:rsid w:val="00A1559D"/>
    <w:rsid w:val="00A16AB1"/>
    <w:rsid w:val="00A16F3E"/>
    <w:rsid w:val="00A1708C"/>
    <w:rsid w:val="00A17339"/>
    <w:rsid w:val="00A1770C"/>
    <w:rsid w:val="00A17DC2"/>
    <w:rsid w:val="00A20B99"/>
    <w:rsid w:val="00A227A5"/>
    <w:rsid w:val="00A22A7F"/>
    <w:rsid w:val="00A22F53"/>
    <w:rsid w:val="00A240AD"/>
    <w:rsid w:val="00A24CFB"/>
    <w:rsid w:val="00A24E9A"/>
    <w:rsid w:val="00A25035"/>
    <w:rsid w:val="00A25074"/>
    <w:rsid w:val="00A25735"/>
    <w:rsid w:val="00A26386"/>
    <w:rsid w:val="00A26955"/>
    <w:rsid w:val="00A26D3B"/>
    <w:rsid w:val="00A278BF"/>
    <w:rsid w:val="00A278D4"/>
    <w:rsid w:val="00A305DF"/>
    <w:rsid w:val="00A30DC2"/>
    <w:rsid w:val="00A31305"/>
    <w:rsid w:val="00A32616"/>
    <w:rsid w:val="00A32E9B"/>
    <w:rsid w:val="00A3305C"/>
    <w:rsid w:val="00A3321B"/>
    <w:rsid w:val="00A333D8"/>
    <w:rsid w:val="00A336CA"/>
    <w:rsid w:val="00A33AA1"/>
    <w:rsid w:val="00A3400D"/>
    <w:rsid w:val="00A34606"/>
    <w:rsid w:val="00A34BA5"/>
    <w:rsid w:val="00A356D7"/>
    <w:rsid w:val="00A35A8D"/>
    <w:rsid w:val="00A36DD2"/>
    <w:rsid w:val="00A37009"/>
    <w:rsid w:val="00A37C94"/>
    <w:rsid w:val="00A37D04"/>
    <w:rsid w:val="00A37E4B"/>
    <w:rsid w:val="00A40194"/>
    <w:rsid w:val="00A416B7"/>
    <w:rsid w:val="00A41975"/>
    <w:rsid w:val="00A41CB2"/>
    <w:rsid w:val="00A41CCB"/>
    <w:rsid w:val="00A41D39"/>
    <w:rsid w:val="00A41F4E"/>
    <w:rsid w:val="00A4201D"/>
    <w:rsid w:val="00A4216F"/>
    <w:rsid w:val="00A426D2"/>
    <w:rsid w:val="00A42887"/>
    <w:rsid w:val="00A42906"/>
    <w:rsid w:val="00A42CAE"/>
    <w:rsid w:val="00A42CCB"/>
    <w:rsid w:val="00A43256"/>
    <w:rsid w:val="00A44364"/>
    <w:rsid w:val="00A443E3"/>
    <w:rsid w:val="00A44A60"/>
    <w:rsid w:val="00A44F26"/>
    <w:rsid w:val="00A4510A"/>
    <w:rsid w:val="00A458E0"/>
    <w:rsid w:val="00A45B38"/>
    <w:rsid w:val="00A45D6B"/>
    <w:rsid w:val="00A467EF"/>
    <w:rsid w:val="00A46867"/>
    <w:rsid w:val="00A46CED"/>
    <w:rsid w:val="00A473E9"/>
    <w:rsid w:val="00A4741B"/>
    <w:rsid w:val="00A47600"/>
    <w:rsid w:val="00A47A3B"/>
    <w:rsid w:val="00A47B78"/>
    <w:rsid w:val="00A47DC3"/>
    <w:rsid w:val="00A500D4"/>
    <w:rsid w:val="00A500DC"/>
    <w:rsid w:val="00A502D4"/>
    <w:rsid w:val="00A506D0"/>
    <w:rsid w:val="00A50739"/>
    <w:rsid w:val="00A50810"/>
    <w:rsid w:val="00A50945"/>
    <w:rsid w:val="00A50F0B"/>
    <w:rsid w:val="00A51287"/>
    <w:rsid w:val="00A516EE"/>
    <w:rsid w:val="00A51794"/>
    <w:rsid w:val="00A51891"/>
    <w:rsid w:val="00A518FA"/>
    <w:rsid w:val="00A51F59"/>
    <w:rsid w:val="00A5250F"/>
    <w:rsid w:val="00A526C9"/>
    <w:rsid w:val="00A54CCA"/>
    <w:rsid w:val="00A54CEC"/>
    <w:rsid w:val="00A54E79"/>
    <w:rsid w:val="00A54F19"/>
    <w:rsid w:val="00A54F1A"/>
    <w:rsid w:val="00A5504B"/>
    <w:rsid w:val="00A55103"/>
    <w:rsid w:val="00A55599"/>
    <w:rsid w:val="00A5580C"/>
    <w:rsid w:val="00A55879"/>
    <w:rsid w:val="00A55944"/>
    <w:rsid w:val="00A55A51"/>
    <w:rsid w:val="00A560AE"/>
    <w:rsid w:val="00A5622E"/>
    <w:rsid w:val="00A56D23"/>
    <w:rsid w:val="00A56E33"/>
    <w:rsid w:val="00A57009"/>
    <w:rsid w:val="00A577A9"/>
    <w:rsid w:val="00A57CB5"/>
    <w:rsid w:val="00A57F7A"/>
    <w:rsid w:val="00A601BB"/>
    <w:rsid w:val="00A60B8E"/>
    <w:rsid w:val="00A61696"/>
    <w:rsid w:val="00A61CA5"/>
    <w:rsid w:val="00A623A7"/>
    <w:rsid w:val="00A62973"/>
    <w:rsid w:val="00A62A7E"/>
    <w:rsid w:val="00A62B5E"/>
    <w:rsid w:val="00A62E77"/>
    <w:rsid w:val="00A630D2"/>
    <w:rsid w:val="00A630F4"/>
    <w:rsid w:val="00A63317"/>
    <w:rsid w:val="00A63646"/>
    <w:rsid w:val="00A63F15"/>
    <w:rsid w:val="00A63F3E"/>
    <w:rsid w:val="00A64218"/>
    <w:rsid w:val="00A6451B"/>
    <w:rsid w:val="00A647A7"/>
    <w:rsid w:val="00A64800"/>
    <w:rsid w:val="00A65107"/>
    <w:rsid w:val="00A65C5A"/>
    <w:rsid w:val="00A65EF7"/>
    <w:rsid w:val="00A65FFB"/>
    <w:rsid w:val="00A664F4"/>
    <w:rsid w:val="00A672A0"/>
    <w:rsid w:val="00A6739F"/>
    <w:rsid w:val="00A67AB2"/>
    <w:rsid w:val="00A70114"/>
    <w:rsid w:val="00A70D29"/>
    <w:rsid w:val="00A70F2E"/>
    <w:rsid w:val="00A710DC"/>
    <w:rsid w:val="00A71528"/>
    <w:rsid w:val="00A71567"/>
    <w:rsid w:val="00A727B9"/>
    <w:rsid w:val="00A72A99"/>
    <w:rsid w:val="00A72DA8"/>
    <w:rsid w:val="00A73206"/>
    <w:rsid w:val="00A7341A"/>
    <w:rsid w:val="00A738CB"/>
    <w:rsid w:val="00A73D53"/>
    <w:rsid w:val="00A74A8E"/>
    <w:rsid w:val="00A74BCE"/>
    <w:rsid w:val="00A74CAF"/>
    <w:rsid w:val="00A75883"/>
    <w:rsid w:val="00A75B23"/>
    <w:rsid w:val="00A75BCB"/>
    <w:rsid w:val="00A7601A"/>
    <w:rsid w:val="00A76044"/>
    <w:rsid w:val="00A76705"/>
    <w:rsid w:val="00A77838"/>
    <w:rsid w:val="00A77AAE"/>
    <w:rsid w:val="00A77AD1"/>
    <w:rsid w:val="00A77BC7"/>
    <w:rsid w:val="00A77CF3"/>
    <w:rsid w:val="00A80A70"/>
    <w:rsid w:val="00A80A73"/>
    <w:rsid w:val="00A80C63"/>
    <w:rsid w:val="00A80CA5"/>
    <w:rsid w:val="00A80D51"/>
    <w:rsid w:val="00A81173"/>
    <w:rsid w:val="00A8146B"/>
    <w:rsid w:val="00A814D6"/>
    <w:rsid w:val="00A82650"/>
    <w:rsid w:val="00A82BAC"/>
    <w:rsid w:val="00A82BE4"/>
    <w:rsid w:val="00A82D36"/>
    <w:rsid w:val="00A833D0"/>
    <w:rsid w:val="00A8356C"/>
    <w:rsid w:val="00A835CA"/>
    <w:rsid w:val="00A83BB1"/>
    <w:rsid w:val="00A83F6D"/>
    <w:rsid w:val="00A846E7"/>
    <w:rsid w:val="00A84916"/>
    <w:rsid w:val="00A84D0A"/>
    <w:rsid w:val="00A84F3F"/>
    <w:rsid w:val="00A84F46"/>
    <w:rsid w:val="00A857C0"/>
    <w:rsid w:val="00A860B3"/>
    <w:rsid w:val="00A866C3"/>
    <w:rsid w:val="00A86835"/>
    <w:rsid w:val="00A86C9F"/>
    <w:rsid w:val="00A86EA3"/>
    <w:rsid w:val="00A873D9"/>
    <w:rsid w:val="00A878D9"/>
    <w:rsid w:val="00A87D83"/>
    <w:rsid w:val="00A904A8"/>
    <w:rsid w:val="00A907DA"/>
    <w:rsid w:val="00A908B5"/>
    <w:rsid w:val="00A90956"/>
    <w:rsid w:val="00A9154C"/>
    <w:rsid w:val="00A9201D"/>
    <w:rsid w:val="00A9201E"/>
    <w:rsid w:val="00A920BE"/>
    <w:rsid w:val="00A9283B"/>
    <w:rsid w:val="00A9292F"/>
    <w:rsid w:val="00A92A49"/>
    <w:rsid w:val="00A92CB9"/>
    <w:rsid w:val="00A92DA1"/>
    <w:rsid w:val="00A932BD"/>
    <w:rsid w:val="00A936CB"/>
    <w:rsid w:val="00A9409C"/>
    <w:rsid w:val="00A943A4"/>
    <w:rsid w:val="00A94424"/>
    <w:rsid w:val="00A94627"/>
    <w:rsid w:val="00A9471F"/>
    <w:rsid w:val="00A949A2"/>
    <w:rsid w:val="00A94E96"/>
    <w:rsid w:val="00A9591B"/>
    <w:rsid w:val="00A95F95"/>
    <w:rsid w:val="00A9602B"/>
    <w:rsid w:val="00A96582"/>
    <w:rsid w:val="00A969AB"/>
    <w:rsid w:val="00A96A22"/>
    <w:rsid w:val="00A97652"/>
    <w:rsid w:val="00A97A48"/>
    <w:rsid w:val="00A97F37"/>
    <w:rsid w:val="00AA01A0"/>
    <w:rsid w:val="00AA070C"/>
    <w:rsid w:val="00AA0D58"/>
    <w:rsid w:val="00AA0D66"/>
    <w:rsid w:val="00AA18FD"/>
    <w:rsid w:val="00AA1BC1"/>
    <w:rsid w:val="00AA25BD"/>
    <w:rsid w:val="00AA35EF"/>
    <w:rsid w:val="00AA3DFA"/>
    <w:rsid w:val="00AA497C"/>
    <w:rsid w:val="00AA49E7"/>
    <w:rsid w:val="00AA4BE7"/>
    <w:rsid w:val="00AA5302"/>
    <w:rsid w:val="00AA5A8F"/>
    <w:rsid w:val="00AA5B00"/>
    <w:rsid w:val="00AA5D88"/>
    <w:rsid w:val="00AA64B5"/>
    <w:rsid w:val="00AA673B"/>
    <w:rsid w:val="00AA69CF"/>
    <w:rsid w:val="00AA6E23"/>
    <w:rsid w:val="00AA710F"/>
    <w:rsid w:val="00AA7595"/>
    <w:rsid w:val="00AA7C8B"/>
    <w:rsid w:val="00AB02E7"/>
    <w:rsid w:val="00AB0518"/>
    <w:rsid w:val="00AB08AD"/>
    <w:rsid w:val="00AB0B58"/>
    <w:rsid w:val="00AB0D5E"/>
    <w:rsid w:val="00AB0D89"/>
    <w:rsid w:val="00AB0F76"/>
    <w:rsid w:val="00AB10C2"/>
    <w:rsid w:val="00AB19CC"/>
    <w:rsid w:val="00AB1C05"/>
    <w:rsid w:val="00AB1C19"/>
    <w:rsid w:val="00AB25A1"/>
    <w:rsid w:val="00AB2C6E"/>
    <w:rsid w:val="00AB2E07"/>
    <w:rsid w:val="00AB44EA"/>
    <w:rsid w:val="00AB4515"/>
    <w:rsid w:val="00AB4BDB"/>
    <w:rsid w:val="00AB4D02"/>
    <w:rsid w:val="00AB51B0"/>
    <w:rsid w:val="00AB52AF"/>
    <w:rsid w:val="00AB5559"/>
    <w:rsid w:val="00AB63CC"/>
    <w:rsid w:val="00AB67D8"/>
    <w:rsid w:val="00AB72B4"/>
    <w:rsid w:val="00AB7348"/>
    <w:rsid w:val="00AB74E0"/>
    <w:rsid w:val="00AB7581"/>
    <w:rsid w:val="00AB7C8A"/>
    <w:rsid w:val="00AC08E3"/>
    <w:rsid w:val="00AC0ADA"/>
    <w:rsid w:val="00AC0C02"/>
    <w:rsid w:val="00AC0F1E"/>
    <w:rsid w:val="00AC1552"/>
    <w:rsid w:val="00AC175E"/>
    <w:rsid w:val="00AC1D37"/>
    <w:rsid w:val="00AC2E67"/>
    <w:rsid w:val="00AC2F61"/>
    <w:rsid w:val="00AC2F94"/>
    <w:rsid w:val="00AC3136"/>
    <w:rsid w:val="00AC5161"/>
    <w:rsid w:val="00AC5164"/>
    <w:rsid w:val="00AC6600"/>
    <w:rsid w:val="00AC6C1D"/>
    <w:rsid w:val="00AC6D97"/>
    <w:rsid w:val="00AC6FB1"/>
    <w:rsid w:val="00AC73A4"/>
    <w:rsid w:val="00AC75C4"/>
    <w:rsid w:val="00AC7E09"/>
    <w:rsid w:val="00AC7E79"/>
    <w:rsid w:val="00AD0C40"/>
    <w:rsid w:val="00AD0E0F"/>
    <w:rsid w:val="00AD12BD"/>
    <w:rsid w:val="00AD13A8"/>
    <w:rsid w:val="00AD1B71"/>
    <w:rsid w:val="00AD1C39"/>
    <w:rsid w:val="00AD2B54"/>
    <w:rsid w:val="00AD32DF"/>
    <w:rsid w:val="00AD3428"/>
    <w:rsid w:val="00AD36BC"/>
    <w:rsid w:val="00AD3817"/>
    <w:rsid w:val="00AD3D8C"/>
    <w:rsid w:val="00AD3D91"/>
    <w:rsid w:val="00AD4131"/>
    <w:rsid w:val="00AD4C00"/>
    <w:rsid w:val="00AD5323"/>
    <w:rsid w:val="00AD53EF"/>
    <w:rsid w:val="00AD57B1"/>
    <w:rsid w:val="00AD57FA"/>
    <w:rsid w:val="00AD5FDC"/>
    <w:rsid w:val="00AD606B"/>
    <w:rsid w:val="00AD60B3"/>
    <w:rsid w:val="00AD6377"/>
    <w:rsid w:val="00AD640B"/>
    <w:rsid w:val="00AD6515"/>
    <w:rsid w:val="00AD660A"/>
    <w:rsid w:val="00AD6A79"/>
    <w:rsid w:val="00AD78EB"/>
    <w:rsid w:val="00AE02DE"/>
    <w:rsid w:val="00AE0BAE"/>
    <w:rsid w:val="00AE1571"/>
    <w:rsid w:val="00AE17AD"/>
    <w:rsid w:val="00AE2097"/>
    <w:rsid w:val="00AE2B3B"/>
    <w:rsid w:val="00AE2D88"/>
    <w:rsid w:val="00AE32ED"/>
    <w:rsid w:val="00AE33BD"/>
    <w:rsid w:val="00AE3BDF"/>
    <w:rsid w:val="00AE3C75"/>
    <w:rsid w:val="00AE4018"/>
    <w:rsid w:val="00AE4118"/>
    <w:rsid w:val="00AE4128"/>
    <w:rsid w:val="00AE4159"/>
    <w:rsid w:val="00AE450D"/>
    <w:rsid w:val="00AE49D1"/>
    <w:rsid w:val="00AE58C0"/>
    <w:rsid w:val="00AE5DC7"/>
    <w:rsid w:val="00AE6113"/>
    <w:rsid w:val="00AE656D"/>
    <w:rsid w:val="00AE6715"/>
    <w:rsid w:val="00AE6DF8"/>
    <w:rsid w:val="00AE6E4C"/>
    <w:rsid w:val="00AE6F73"/>
    <w:rsid w:val="00AE71CB"/>
    <w:rsid w:val="00AE7A42"/>
    <w:rsid w:val="00AE7A4B"/>
    <w:rsid w:val="00AF01A6"/>
    <w:rsid w:val="00AF06B2"/>
    <w:rsid w:val="00AF06B5"/>
    <w:rsid w:val="00AF06DB"/>
    <w:rsid w:val="00AF0AA7"/>
    <w:rsid w:val="00AF0BAF"/>
    <w:rsid w:val="00AF0D1D"/>
    <w:rsid w:val="00AF0D3F"/>
    <w:rsid w:val="00AF1057"/>
    <w:rsid w:val="00AF1063"/>
    <w:rsid w:val="00AF23BE"/>
    <w:rsid w:val="00AF24FE"/>
    <w:rsid w:val="00AF3B48"/>
    <w:rsid w:val="00AF3E1D"/>
    <w:rsid w:val="00AF3F02"/>
    <w:rsid w:val="00AF484C"/>
    <w:rsid w:val="00AF4AA7"/>
    <w:rsid w:val="00AF4F2F"/>
    <w:rsid w:val="00AF55C9"/>
    <w:rsid w:val="00AF5A54"/>
    <w:rsid w:val="00AF5C17"/>
    <w:rsid w:val="00AF5E75"/>
    <w:rsid w:val="00AF66A4"/>
    <w:rsid w:val="00AF69FE"/>
    <w:rsid w:val="00AF764F"/>
    <w:rsid w:val="00AF768C"/>
    <w:rsid w:val="00AF7B18"/>
    <w:rsid w:val="00B006BD"/>
    <w:rsid w:val="00B00A17"/>
    <w:rsid w:val="00B00AD2"/>
    <w:rsid w:val="00B02256"/>
    <w:rsid w:val="00B023A5"/>
    <w:rsid w:val="00B025D1"/>
    <w:rsid w:val="00B02C15"/>
    <w:rsid w:val="00B02CB6"/>
    <w:rsid w:val="00B03E50"/>
    <w:rsid w:val="00B0474E"/>
    <w:rsid w:val="00B04ED5"/>
    <w:rsid w:val="00B05B2D"/>
    <w:rsid w:val="00B05E40"/>
    <w:rsid w:val="00B06087"/>
    <w:rsid w:val="00B0611B"/>
    <w:rsid w:val="00B065A6"/>
    <w:rsid w:val="00B0672B"/>
    <w:rsid w:val="00B06844"/>
    <w:rsid w:val="00B06D19"/>
    <w:rsid w:val="00B07853"/>
    <w:rsid w:val="00B078F5"/>
    <w:rsid w:val="00B10188"/>
    <w:rsid w:val="00B10338"/>
    <w:rsid w:val="00B10500"/>
    <w:rsid w:val="00B10A80"/>
    <w:rsid w:val="00B11B97"/>
    <w:rsid w:val="00B127C8"/>
    <w:rsid w:val="00B12C70"/>
    <w:rsid w:val="00B12E4D"/>
    <w:rsid w:val="00B13142"/>
    <w:rsid w:val="00B141CE"/>
    <w:rsid w:val="00B14344"/>
    <w:rsid w:val="00B14391"/>
    <w:rsid w:val="00B1445B"/>
    <w:rsid w:val="00B14464"/>
    <w:rsid w:val="00B145C4"/>
    <w:rsid w:val="00B150DB"/>
    <w:rsid w:val="00B169DF"/>
    <w:rsid w:val="00B16F40"/>
    <w:rsid w:val="00B17C45"/>
    <w:rsid w:val="00B205EE"/>
    <w:rsid w:val="00B21141"/>
    <w:rsid w:val="00B2181B"/>
    <w:rsid w:val="00B21A57"/>
    <w:rsid w:val="00B21DB1"/>
    <w:rsid w:val="00B21DD1"/>
    <w:rsid w:val="00B21F04"/>
    <w:rsid w:val="00B2217F"/>
    <w:rsid w:val="00B22E21"/>
    <w:rsid w:val="00B22FEC"/>
    <w:rsid w:val="00B23267"/>
    <w:rsid w:val="00B2389B"/>
    <w:rsid w:val="00B238A5"/>
    <w:rsid w:val="00B2433C"/>
    <w:rsid w:val="00B25118"/>
    <w:rsid w:val="00B251B1"/>
    <w:rsid w:val="00B25387"/>
    <w:rsid w:val="00B25664"/>
    <w:rsid w:val="00B26B1A"/>
    <w:rsid w:val="00B26D71"/>
    <w:rsid w:val="00B27106"/>
    <w:rsid w:val="00B27A8E"/>
    <w:rsid w:val="00B3068C"/>
    <w:rsid w:val="00B30F96"/>
    <w:rsid w:val="00B31058"/>
    <w:rsid w:val="00B312E5"/>
    <w:rsid w:val="00B321E8"/>
    <w:rsid w:val="00B3284C"/>
    <w:rsid w:val="00B32D2C"/>
    <w:rsid w:val="00B337F5"/>
    <w:rsid w:val="00B33D59"/>
    <w:rsid w:val="00B33D6A"/>
    <w:rsid w:val="00B342CF"/>
    <w:rsid w:val="00B34537"/>
    <w:rsid w:val="00B345B1"/>
    <w:rsid w:val="00B345F8"/>
    <w:rsid w:val="00B351A8"/>
    <w:rsid w:val="00B35507"/>
    <w:rsid w:val="00B36162"/>
    <w:rsid w:val="00B36844"/>
    <w:rsid w:val="00B36CA0"/>
    <w:rsid w:val="00B3717E"/>
    <w:rsid w:val="00B3743F"/>
    <w:rsid w:val="00B37E2B"/>
    <w:rsid w:val="00B401DD"/>
    <w:rsid w:val="00B4076B"/>
    <w:rsid w:val="00B40EC6"/>
    <w:rsid w:val="00B41498"/>
    <w:rsid w:val="00B41688"/>
    <w:rsid w:val="00B418E8"/>
    <w:rsid w:val="00B41E7E"/>
    <w:rsid w:val="00B42152"/>
    <w:rsid w:val="00B42A08"/>
    <w:rsid w:val="00B42A86"/>
    <w:rsid w:val="00B42FEF"/>
    <w:rsid w:val="00B4366E"/>
    <w:rsid w:val="00B437E4"/>
    <w:rsid w:val="00B440A8"/>
    <w:rsid w:val="00B44254"/>
    <w:rsid w:val="00B44986"/>
    <w:rsid w:val="00B451D1"/>
    <w:rsid w:val="00B455B3"/>
    <w:rsid w:val="00B466C4"/>
    <w:rsid w:val="00B4691C"/>
    <w:rsid w:val="00B47543"/>
    <w:rsid w:val="00B47B51"/>
    <w:rsid w:val="00B50454"/>
    <w:rsid w:val="00B50CEF"/>
    <w:rsid w:val="00B514E0"/>
    <w:rsid w:val="00B51BDB"/>
    <w:rsid w:val="00B51D9C"/>
    <w:rsid w:val="00B51EB5"/>
    <w:rsid w:val="00B52605"/>
    <w:rsid w:val="00B52B55"/>
    <w:rsid w:val="00B53100"/>
    <w:rsid w:val="00B5365E"/>
    <w:rsid w:val="00B53D20"/>
    <w:rsid w:val="00B5420A"/>
    <w:rsid w:val="00B54492"/>
    <w:rsid w:val="00B54AB9"/>
    <w:rsid w:val="00B54BA9"/>
    <w:rsid w:val="00B54CF9"/>
    <w:rsid w:val="00B54F36"/>
    <w:rsid w:val="00B5591F"/>
    <w:rsid w:val="00B55CAF"/>
    <w:rsid w:val="00B56842"/>
    <w:rsid w:val="00B56F3C"/>
    <w:rsid w:val="00B5701A"/>
    <w:rsid w:val="00B577BC"/>
    <w:rsid w:val="00B57BE8"/>
    <w:rsid w:val="00B57E8C"/>
    <w:rsid w:val="00B60288"/>
    <w:rsid w:val="00B602E8"/>
    <w:rsid w:val="00B60980"/>
    <w:rsid w:val="00B61122"/>
    <w:rsid w:val="00B62401"/>
    <w:rsid w:val="00B625AF"/>
    <w:rsid w:val="00B62777"/>
    <w:rsid w:val="00B62EFD"/>
    <w:rsid w:val="00B62F8E"/>
    <w:rsid w:val="00B63443"/>
    <w:rsid w:val="00B64177"/>
    <w:rsid w:val="00B647A1"/>
    <w:rsid w:val="00B648CA"/>
    <w:rsid w:val="00B64BFD"/>
    <w:rsid w:val="00B64D34"/>
    <w:rsid w:val="00B66FCD"/>
    <w:rsid w:val="00B67344"/>
    <w:rsid w:val="00B67520"/>
    <w:rsid w:val="00B676F8"/>
    <w:rsid w:val="00B67B30"/>
    <w:rsid w:val="00B67EC2"/>
    <w:rsid w:val="00B7050A"/>
    <w:rsid w:val="00B70E99"/>
    <w:rsid w:val="00B7124A"/>
    <w:rsid w:val="00B717A1"/>
    <w:rsid w:val="00B721B3"/>
    <w:rsid w:val="00B7246D"/>
    <w:rsid w:val="00B7357A"/>
    <w:rsid w:val="00B737BE"/>
    <w:rsid w:val="00B73D47"/>
    <w:rsid w:val="00B73EED"/>
    <w:rsid w:val="00B74DD9"/>
    <w:rsid w:val="00B74E8E"/>
    <w:rsid w:val="00B7518B"/>
    <w:rsid w:val="00B7577A"/>
    <w:rsid w:val="00B757C5"/>
    <w:rsid w:val="00B757E2"/>
    <w:rsid w:val="00B75B1B"/>
    <w:rsid w:val="00B7656F"/>
    <w:rsid w:val="00B7679B"/>
    <w:rsid w:val="00B768FB"/>
    <w:rsid w:val="00B76906"/>
    <w:rsid w:val="00B76F0E"/>
    <w:rsid w:val="00B7761C"/>
    <w:rsid w:val="00B77674"/>
    <w:rsid w:val="00B77767"/>
    <w:rsid w:val="00B7788F"/>
    <w:rsid w:val="00B77E47"/>
    <w:rsid w:val="00B80290"/>
    <w:rsid w:val="00B80875"/>
    <w:rsid w:val="00B80CD0"/>
    <w:rsid w:val="00B81193"/>
    <w:rsid w:val="00B81807"/>
    <w:rsid w:val="00B822CE"/>
    <w:rsid w:val="00B833C9"/>
    <w:rsid w:val="00B8350F"/>
    <w:rsid w:val="00B8374D"/>
    <w:rsid w:val="00B84349"/>
    <w:rsid w:val="00B8469F"/>
    <w:rsid w:val="00B85574"/>
    <w:rsid w:val="00B85A51"/>
    <w:rsid w:val="00B85D26"/>
    <w:rsid w:val="00B86053"/>
    <w:rsid w:val="00B86E79"/>
    <w:rsid w:val="00B87178"/>
    <w:rsid w:val="00B874EB"/>
    <w:rsid w:val="00B87D29"/>
    <w:rsid w:val="00B90209"/>
    <w:rsid w:val="00B90AE9"/>
    <w:rsid w:val="00B90BAB"/>
    <w:rsid w:val="00B9103C"/>
    <w:rsid w:val="00B9125B"/>
    <w:rsid w:val="00B91F6A"/>
    <w:rsid w:val="00B9249F"/>
    <w:rsid w:val="00B93B37"/>
    <w:rsid w:val="00B95407"/>
    <w:rsid w:val="00B955D1"/>
    <w:rsid w:val="00B95800"/>
    <w:rsid w:val="00B96216"/>
    <w:rsid w:val="00B965AB"/>
    <w:rsid w:val="00B9692D"/>
    <w:rsid w:val="00B97882"/>
    <w:rsid w:val="00B97A43"/>
    <w:rsid w:val="00B97C04"/>
    <w:rsid w:val="00B97C8C"/>
    <w:rsid w:val="00B97E5A"/>
    <w:rsid w:val="00BA01AF"/>
    <w:rsid w:val="00BA04EF"/>
    <w:rsid w:val="00BA0667"/>
    <w:rsid w:val="00BA08C6"/>
    <w:rsid w:val="00BA0F76"/>
    <w:rsid w:val="00BA11CF"/>
    <w:rsid w:val="00BA22D0"/>
    <w:rsid w:val="00BA2770"/>
    <w:rsid w:val="00BA2C97"/>
    <w:rsid w:val="00BA2D2D"/>
    <w:rsid w:val="00BA2D64"/>
    <w:rsid w:val="00BA2F54"/>
    <w:rsid w:val="00BA4954"/>
    <w:rsid w:val="00BA4C5D"/>
    <w:rsid w:val="00BA5049"/>
    <w:rsid w:val="00BA5270"/>
    <w:rsid w:val="00BA53D9"/>
    <w:rsid w:val="00BA5910"/>
    <w:rsid w:val="00BA59D9"/>
    <w:rsid w:val="00BA5AF4"/>
    <w:rsid w:val="00BA7004"/>
    <w:rsid w:val="00BA71AD"/>
    <w:rsid w:val="00BA74B8"/>
    <w:rsid w:val="00BA7AAF"/>
    <w:rsid w:val="00BB0791"/>
    <w:rsid w:val="00BB09BA"/>
    <w:rsid w:val="00BB15B0"/>
    <w:rsid w:val="00BB16D5"/>
    <w:rsid w:val="00BB16DD"/>
    <w:rsid w:val="00BB1793"/>
    <w:rsid w:val="00BB2D8C"/>
    <w:rsid w:val="00BB336E"/>
    <w:rsid w:val="00BB3530"/>
    <w:rsid w:val="00BB3F18"/>
    <w:rsid w:val="00BB495C"/>
    <w:rsid w:val="00BB4E32"/>
    <w:rsid w:val="00BB4FCB"/>
    <w:rsid w:val="00BB57BC"/>
    <w:rsid w:val="00BB5926"/>
    <w:rsid w:val="00BB5BA3"/>
    <w:rsid w:val="00BB5BDD"/>
    <w:rsid w:val="00BB6363"/>
    <w:rsid w:val="00BB68D9"/>
    <w:rsid w:val="00BB691A"/>
    <w:rsid w:val="00BB6C12"/>
    <w:rsid w:val="00BB75A3"/>
    <w:rsid w:val="00BB7865"/>
    <w:rsid w:val="00BB79F3"/>
    <w:rsid w:val="00BB7EF9"/>
    <w:rsid w:val="00BC0C27"/>
    <w:rsid w:val="00BC1750"/>
    <w:rsid w:val="00BC1A66"/>
    <w:rsid w:val="00BC2CDC"/>
    <w:rsid w:val="00BC32DD"/>
    <w:rsid w:val="00BC3304"/>
    <w:rsid w:val="00BC3516"/>
    <w:rsid w:val="00BC38E0"/>
    <w:rsid w:val="00BC3FA0"/>
    <w:rsid w:val="00BC4C4E"/>
    <w:rsid w:val="00BC4E62"/>
    <w:rsid w:val="00BC4F9E"/>
    <w:rsid w:val="00BC5223"/>
    <w:rsid w:val="00BC5762"/>
    <w:rsid w:val="00BC57E4"/>
    <w:rsid w:val="00BC5B33"/>
    <w:rsid w:val="00BC610B"/>
    <w:rsid w:val="00BC634E"/>
    <w:rsid w:val="00BC67D3"/>
    <w:rsid w:val="00BC67F3"/>
    <w:rsid w:val="00BC6C81"/>
    <w:rsid w:val="00BC73AB"/>
    <w:rsid w:val="00BC7624"/>
    <w:rsid w:val="00BC77A1"/>
    <w:rsid w:val="00BC7A11"/>
    <w:rsid w:val="00BC7B4C"/>
    <w:rsid w:val="00BC7B91"/>
    <w:rsid w:val="00BC7BEC"/>
    <w:rsid w:val="00BD0629"/>
    <w:rsid w:val="00BD080B"/>
    <w:rsid w:val="00BD0C73"/>
    <w:rsid w:val="00BD0D43"/>
    <w:rsid w:val="00BD16ED"/>
    <w:rsid w:val="00BD1C69"/>
    <w:rsid w:val="00BD3004"/>
    <w:rsid w:val="00BD3E84"/>
    <w:rsid w:val="00BD4B7B"/>
    <w:rsid w:val="00BD4B9B"/>
    <w:rsid w:val="00BD5918"/>
    <w:rsid w:val="00BD59B2"/>
    <w:rsid w:val="00BD6279"/>
    <w:rsid w:val="00BD6C5C"/>
    <w:rsid w:val="00BD6D80"/>
    <w:rsid w:val="00BD6E32"/>
    <w:rsid w:val="00BD7B45"/>
    <w:rsid w:val="00BE0588"/>
    <w:rsid w:val="00BE0820"/>
    <w:rsid w:val="00BE12C7"/>
    <w:rsid w:val="00BE167C"/>
    <w:rsid w:val="00BE1B88"/>
    <w:rsid w:val="00BE1F8B"/>
    <w:rsid w:val="00BE330A"/>
    <w:rsid w:val="00BE3440"/>
    <w:rsid w:val="00BE416B"/>
    <w:rsid w:val="00BE587C"/>
    <w:rsid w:val="00BE5B87"/>
    <w:rsid w:val="00BE5F9F"/>
    <w:rsid w:val="00BE64DD"/>
    <w:rsid w:val="00BE7766"/>
    <w:rsid w:val="00BF05CE"/>
    <w:rsid w:val="00BF0E2B"/>
    <w:rsid w:val="00BF1EDB"/>
    <w:rsid w:val="00BF2193"/>
    <w:rsid w:val="00BF21AF"/>
    <w:rsid w:val="00BF2D8C"/>
    <w:rsid w:val="00BF3E6F"/>
    <w:rsid w:val="00BF42F7"/>
    <w:rsid w:val="00BF4479"/>
    <w:rsid w:val="00BF4CFF"/>
    <w:rsid w:val="00BF58B8"/>
    <w:rsid w:val="00BF59A3"/>
    <w:rsid w:val="00BF64E0"/>
    <w:rsid w:val="00BF6D4E"/>
    <w:rsid w:val="00BF6DD0"/>
    <w:rsid w:val="00BF731F"/>
    <w:rsid w:val="00BF75C6"/>
    <w:rsid w:val="00BF7623"/>
    <w:rsid w:val="00BF76C1"/>
    <w:rsid w:val="00BF77CF"/>
    <w:rsid w:val="00BF78E1"/>
    <w:rsid w:val="00BF7A54"/>
    <w:rsid w:val="00BF7B6B"/>
    <w:rsid w:val="00BF7D14"/>
    <w:rsid w:val="00C000BB"/>
    <w:rsid w:val="00C0018C"/>
    <w:rsid w:val="00C005DA"/>
    <w:rsid w:val="00C0085A"/>
    <w:rsid w:val="00C00A0B"/>
    <w:rsid w:val="00C017D4"/>
    <w:rsid w:val="00C018A4"/>
    <w:rsid w:val="00C01AC0"/>
    <w:rsid w:val="00C01CF8"/>
    <w:rsid w:val="00C01EC4"/>
    <w:rsid w:val="00C02AE1"/>
    <w:rsid w:val="00C02CB6"/>
    <w:rsid w:val="00C02E84"/>
    <w:rsid w:val="00C0338B"/>
    <w:rsid w:val="00C03657"/>
    <w:rsid w:val="00C039CC"/>
    <w:rsid w:val="00C03F16"/>
    <w:rsid w:val="00C04470"/>
    <w:rsid w:val="00C04C37"/>
    <w:rsid w:val="00C052F6"/>
    <w:rsid w:val="00C053F8"/>
    <w:rsid w:val="00C05C21"/>
    <w:rsid w:val="00C06634"/>
    <w:rsid w:val="00C0684A"/>
    <w:rsid w:val="00C077A8"/>
    <w:rsid w:val="00C07D08"/>
    <w:rsid w:val="00C11302"/>
    <w:rsid w:val="00C12A67"/>
    <w:rsid w:val="00C130FD"/>
    <w:rsid w:val="00C138FF"/>
    <w:rsid w:val="00C13C07"/>
    <w:rsid w:val="00C13D4B"/>
    <w:rsid w:val="00C154DA"/>
    <w:rsid w:val="00C154FF"/>
    <w:rsid w:val="00C1567A"/>
    <w:rsid w:val="00C162F1"/>
    <w:rsid w:val="00C164BE"/>
    <w:rsid w:val="00C167BB"/>
    <w:rsid w:val="00C16936"/>
    <w:rsid w:val="00C171CA"/>
    <w:rsid w:val="00C17270"/>
    <w:rsid w:val="00C17722"/>
    <w:rsid w:val="00C17E41"/>
    <w:rsid w:val="00C17E68"/>
    <w:rsid w:val="00C17FC6"/>
    <w:rsid w:val="00C20865"/>
    <w:rsid w:val="00C20939"/>
    <w:rsid w:val="00C20A8E"/>
    <w:rsid w:val="00C20B90"/>
    <w:rsid w:val="00C21986"/>
    <w:rsid w:val="00C21C9B"/>
    <w:rsid w:val="00C22313"/>
    <w:rsid w:val="00C232CC"/>
    <w:rsid w:val="00C238BB"/>
    <w:rsid w:val="00C23BE2"/>
    <w:rsid w:val="00C24B73"/>
    <w:rsid w:val="00C24E2A"/>
    <w:rsid w:val="00C25A99"/>
    <w:rsid w:val="00C25DB2"/>
    <w:rsid w:val="00C26C71"/>
    <w:rsid w:val="00C276BC"/>
    <w:rsid w:val="00C276F2"/>
    <w:rsid w:val="00C2794F"/>
    <w:rsid w:val="00C30557"/>
    <w:rsid w:val="00C30943"/>
    <w:rsid w:val="00C30B49"/>
    <w:rsid w:val="00C30C60"/>
    <w:rsid w:val="00C31470"/>
    <w:rsid w:val="00C31825"/>
    <w:rsid w:val="00C31EB2"/>
    <w:rsid w:val="00C324F1"/>
    <w:rsid w:val="00C32C4A"/>
    <w:rsid w:val="00C33008"/>
    <w:rsid w:val="00C33562"/>
    <w:rsid w:val="00C33B0C"/>
    <w:rsid w:val="00C33E5A"/>
    <w:rsid w:val="00C34446"/>
    <w:rsid w:val="00C34A47"/>
    <w:rsid w:val="00C35015"/>
    <w:rsid w:val="00C3518A"/>
    <w:rsid w:val="00C359E5"/>
    <w:rsid w:val="00C35F2E"/>
    <w:rsid w:val="00C36B81"/>
    <w:rsid w:val="00C36C77"/>
    <w:rsid w:val="00C36CD7"/>
    <w:rsid w:val="00C36CF8"/>
    <w:rsid w:val="00C3719C"/>
    <w:rsid w:val="00C37E79"/>
    <w:rsid w:val="00C37ED7"/>
    <w:rsid w:val="00C40ADE"/>
    <w:rsid w:val="00C410E8"/>
    <w:rsid w:val="00C418AA"/>
    <w:rsid w:val="00C41D7F"/>
    <w:rsid w:val="00C42444"/>
    <w:rsid w:val="00C4250A"/>
    <w:rsid w:val="00C42F65"/>
    <w:rsid w:val="00C4305F"/>
    <w:rsid w:val="00C43167"/>
    <w:rsid w:val="00C433CC"/>
    <w:rsid w:val="00C438DA"/>
    <w:rsid w:val="00C438F5"/>
    <w:rsid w:val="00C43A86"/>
    <w:rsid w:val="00C43DAD"/>
    <w:rsid w:val="00C43FEB"/>
    <w:rsid w:val="00C4504A"/>
    <w:rsid w:val="00C45283"/>
    <w:rsid w:val="00C4586B"/>
    <w:rsid w:val="00C45870"/>
    <w:rsid w:val="00C45A99"/>
    <w:rsid w:val="00C45F5E"/>
    <w:rsid w:val="00C46289"/>
    <w:rsid w:val="00C463B8"/>
    <w:rsid w:val="00C463F7"/>
    <w:rsid w:val="00C465AD"/>
    <w:rsid w:val="00C465D0"/>
    <w:rsid w:val="00C4697F"/>
    <w:rsid w:val="00C46A67"/>
    <w:rsid w:val="00C46DB9"/>
    <w:rsid w:val="00C47197"/>
    <w:rsid w:val="00C47334"/>
    <w:rsid w:val="00C473B9"/>
    <w:rsid w:val="00C47A2C"/>
    <w:rsid w:val="00C47B16"/>
    <w:rsid w:val="00C47D65"/>
    <w:rsid w:val="00C47DEC"/>
    <w:rsid w:val="00C5019F"/>
    <w:rsid w:val="00C5042D"/>
    <w:rsid w:val="00C50C62"/>
    <w:rsid w:val="00C51A8F"/>
    <w:rsid w:val="00C51B60"/>
    <w:rsid w:val="00C51FC6"/>
    <w:rsid w:val="00C52A09"/>
    <w:rsid w:val="00C52C95"/>
    <w:rsid w:val="00C5350E"/>
    <w:rsid w:val="00C538A7"/>
    <w:rsid w:val="00C53F6F"/>
    <w:rsid w:val="00C5491C"/>
    <w:rsid w:val="00C54A8A"/>
    <w:rsid w:val="00C54D33"/>
    <w:rsid w:val="00C55748"/>
    <w:rsid w:val="00C56648"/>
    <w:rsid w:val="00C56BF7"/>
    <w:rsid w:val="00C5748F"/>
    <w:rsid w:val="00C574E4"/>
    <w:rsid w:val="00C57795"/>
    <w:rsid w:val="00C57B73"/>
    <w:rsid w:val="00C57C61"/>
    <w:rsid w:val="00C60285"/>
    <w:rsid w:val="00C60FF3"/>
    <w:rsid w:val="00C612B0"/>
    <w:rsid w:val="00C61D40"/>
    <w:rsid w:val="00C62325"/>
    <w:rsid w:val="00C6334A"/>
    <w:rsid w:val="00C636D6"/>
    <w:rsid w:val="00C6394E"/>
    <w:rsid w:val="00C63A2E"/>
    <w:rsid w:val="00C643D2"/>
    <w:rsid w:val="00C649A7"/>
    <w:rsid w:val="00C65DD3"/>
    <w:rsid w:val="00C65E74"/>
    <w:rsid w:val="00C6669B"/>
    <w:rsid w:val="00C669FB"/>
    <w:rsid w:val="00C66A27"/>
    <w:rsid w:val="00C66E98"/>
    <w:rsid w:val="00C671E3"/>
    <w:rsid w:val="00C6733E"/>
    <w:rsid w:val="00C6762D"/>
    <w:rsid w:val="00C67641"/>
    <w:rsid w:val="00C6796E"/>
    <w:rsid w:val="00C67AE1"/>
    <w:rsid w:val="00C67E91"/>
    <w:rsid w:val="00C705A1"/>
    <w:rsid w:val="00C70751"/>
    <w:rsid w:val="00C710C3"/>
    <w:rsid w:val="00C713F5"/>
    <w:rsid w:val="00C72510"/>
    <w:rsid w:val="00C729BD"/>
    <w:rsid w:val="00C729E1"/>
    <w:rsid w:val="00C72DC4"/>
    <w:rsid w:val="00C73133"/>
    <w:rsid w:val="00C7323C"/>
    <w:rsid w:val="00C7343D"/>
    <w:rsid w:val="00C73CCA"/>
    <w:rsid w:val="00C74B20"/>
    <w:rsid w:val="00C752F9"/>
    <w:rsid w:val="00C75536"/>
    <w:rsid w:val="00C75902"/>
    <w:rsid w:val="00C76377"/>
    <w:rsid w:val="00C766E4"/>
    <w:rsid w:val="00C768F6"/>
    <w:rsid w:val="00C76DC1"/>
    <w:rsid w:val="00C76F75"/>
    <w:rsid w:val="00C7732D"/>
    <w:rsid w:val="00C77FF0"/>
    <w:rsid w:val="00C8117C"/>
    <w:rsid w:val="00C81A98"/>
    <w:rsid w:val="00C821D8"/>
    <w:rsid w:val="00C846E3"/>
    <w:rsid w:val="00C847AA"/>
    <w:rsid w:val="00C8509F"/>
    <w:rsid w:val="00C85FFD"/>
    <w:rsid w:val="00C86E9E"/>
    <w:rsid w:val="00C86F9B"/>
    <w:rsid w:val="00C87376"/>
    <w:rsid w:val="00C8758E"/>
    <w:rsid w:val="00C87B69"/>
    <w:rsid w:val="00C90068"/>
    <w:rsid w:val="00C9087E"/>
    <w:rsid w:val="00C90954"/>
    <w:rsid w:val="00C90A87"/>
    <w:rsid w:val="00C90ABC"/>
    <w:rsid w:val="00C92306"/>
    <w:rsid w:val="00C9292C"/>
    <w:rsid w:val="00C92FD6"/>
    <w:rsid w:val="00C93722"/>
    <w:rsid w:val="00C937B4"/>
    <w:rsid w:val="00C93E11"/>
    <w:rsid w:val="00C942B1"/>
    <w:rsid w:val="00C944FF"/>
    <w:rsid w:val="00C9465A"/>
    <w:rsid w:val="00C94AB4"/>
    <w:rsid w:val="00C95443"/>
    <w:rsid w:val="00C95448"/>
    <w:rsid w:val="00C957A8"/>
    <w:rsid w:val="00C958FB"/>
    <w:rsid w:val="00C95D28"/>
    <w:rsid w:val="00C95F8C"/>
    <w:rsid w:val="00C96F1F"/>
    <w:rsid w:val="00C9758B"/>
    <w:rsid w:val="00C97DDB"/>
    <w:rsid w:val="00CA0213"/>
    <w:rsid w:val="00CA03D1"/>
    <w:rsid w:val="00CA11AA"/>
    <w:rsid w:val="00CA11F7"/>
    <w:rsid w:val="00CA1620"/>
    <w:rsid w:val="00CA17B3"/>
    <w:rsid w:val="00CA192D"/>
    <w:rsid w:val="00CA1EB0"/>
    <w:rsid w:val="00CA24E9"/>
    <w:rsid w:val="00CA2A6D"/>
    <w:rsid w:val="00CA2E23"/>
    <w:rsid w:val="00CA2ED5"/>
    <w:rsid w:val="00CA3634"/>
    <w:rsid w:val="00CA3C2C"/>
    <w:rsid w:val="00CA4023"/>
    <w:rsid w:val="00CA4117"/>
    <w:rsid w:val="00CA5683"/>
    <w:rsid w:val="00CA5C0B"/>
    <w:rsid w:val="00CA5DA8"/>
    <w:rsid w:val="00CA681C"/>
    <w:rsid w:val="00CA769D"/>
    <w:rsid w:val="00CA7D19"/>
    <w:rsid w:val="00CA7F66"/>
    <w:rsid w:val="00CB0827"/>
    <w:rsid w:val="00CB198D"/>
    <w:rsid w:val="00CB24B1"/>
    <w:rsid w:val="00CB255F"/>
    <w:rsid w:val="00CB382E"/>
    <w:rsid w:val="00CB42B7"/>
    <w:rsid w:val="00CB42F7"/>
    <w:rsid w:val="00CB48B5"/>
    <w:rsid w:val="00CB4B3C"/>
    <w:rsid w:val="00CB4C2F"/>
    <w:rsid w:val="00CB4C7E"/>
    <w:rsid w:val="00CB4CFD"/>
    <w:rsid w:val="00CB64C8"/>
    <w:rsid w:val="00CB6514"/>
    <w:rsid w:val="00CB67D4"/>
    <w:rsid w:val="00CB71D8"/>
    <w:rsid w:val="00CB77B3"/>
    <w:rsid w:val="00CB7A95"/>
    <w:rsid w:val="00CB7D4F"/>
    <w:rsid w:val="00CC0573"/>
    <w:rsid w:val="00CC06EE"/>
    <w:rsid w:val="00CC075F"/>
    <w:rsid w:val="00CC25A5"/>
    <w:rsid w:val="00CC2A61"/>
    <w:rsid w:val="00CC372D"/>
    <w:rsid w:val="00CC3CF8"/>
    <w:rsid w:val="00CC4332"/>
    <w:rsid w:val="00CC43CF"/>
    <w:rsid w:val="00CC5BA6"/>
    <w:rsid w:val="00CC6521"/>
    <w:rsid w:val="00CC66AE"/>
    <w:rsid w:val="00CC6799"/>
    <w:rsid w:val="00CC6A4B"/>
    <w:rsid w:val="00CC71CB"/>
    <w:rsid w:val="00CC7B2D"/>
    <w:rsid w:val="00CD009E"/>
    <w:rsid w:val="00CD0B22"/>
    <w:rsid w:val="00CD1410"/>
    <w:rsid w:val="00CD1634"/>
    <w:rsid w:val="00CD1BBA"/>
    <w:rsid w:val="00CD217F"/>
    <w:rsid w:val="00CD24A8"/>
    <w:rsid w:val="00CD296E"/>
    <w:rsid w:val="00CD2A8B"/>
    <w:rsid w:val="00CD2ADE"/>
    <w:rsid w:val="00CD2D93"/>
    <w:rsid w:val="00CD34CA"/>
    <w:rsid w:val="00CD3F66"/>
    <w:rsid w:val="00CD4015"/>
    <w:rsid w:val="00CD413C"/>
    <w:rsid w:val="00CD4C06"/>
    <w:rsid w:val="00CD4CFB"/>
    <w:rsid w:val="00CD4D95"/>
    <w:rsid w:val="00CD4DC5"/>
    <w:rsid w:val="00CD5946"/>
    <w:rsid w:val="00CD60C7"/>
    <w:rsid w:val="00CD619A"/>
    <w:rsid w:val="00CE017C"/>
    <w:rsid w:val="00CE03DF"/>
    <w:rsid w:val="00CE0703"/>
    <w:rsid w:val="00CE0AE0"/>
    <w:rsid w:val="00CE1527"/>
    <w:rsid w:val="00CE18E0"/>
    <w:rsid w:val="00CE1E17"/>
    <w:rsid w:val="00CE20A2"/>
    <w:rsid w:val="00CE22C0"/>
    <w:rsid w:val="00CE255F"/>
    <w:rsid w:val="00CE2674"/>
    <w:rsid w:val="00CE271F"/>
    <w:rsid w:val="00CE3526"/>
    <w:rsid w:val="00CE354E"/>
    <w:rsid w:val="00CE3734"/>
    <w:rsid w:val="00CE4502"/>
    <w:rsid w:val="00CE450E"/>
    <w:rsid w:val="00CE4512"/>
    <w:rsid w:val="00CE498E"/>
    <w:rsid w:val="00CE4BE6"/>
    <w:rsid w:val="00CE4C53"/>
    <w:rsid w:val="00CE4F8E"/>
    <w:rsid w:val="00CE52C3"/>
    <w:rsid w:val="00CE5461"/>
    <w:rsid w:val="00CE5996"/>
    <w:rsid w:val="00CE5CE2"/>
    <w:rsid w:val="00CE5F6C"/>
    <w:rsid w:val="00CE60CE"/>
    <w:rsid w:val="00CE67A0"/>
    <w:rsid w:val="00CE6951"/>
    <w:rsid w:val="00CE6DF8"/>
    <w:rsid w:val="00CE730F"/>
    <w:rsid w:val="00CE792E"/>
    <w:rsid w:val="00CE7A53"/>
    <w:rsid w:val="00CE7C96"/>
    <w:rsid w:val="00CF026A"/>
    <w:rsid w:val="00CF0A22"/>
    <w:rsid w:val="00CF1E44"/>
    <w:rsid w:val="00CF1E63"/>
    <w:rsid w:val="00CF1F4F"/>
    <w:rsid w:val="00CF1FBC"/>
    <w:rsid w:val="00CF2541"/>
    <w:rsid w:val="00CF29A8"/>
    <w:rsid w:val="00CF2CF4"/>
    <w:rsid w:val="00CF300F"/>
    <w:rsid w:val="00CF35A1"/>
    <w:rsid w:val="00CF3CBB"/>
    <w:rsid w:val="00CF3E55"/>
    <w:rsid w:val="00CF44A3"/>
    <w:rsid w:val="00CF4856"/>
    <w:rsid w:val="00CF495A"/>
    <w:rsid w:val="00CF4CEF"/>
    <w:rsid w:val="00CF4DB2"/>
    <w:rsid w:val="00CF4E6A"/>
    <w:rsid w:val="00CF4F85"/>
    <w:rsid w:val="00CF50E3"/>
    <w:rsid w:val="00CF5548"/>
    <w:rsid w:val="00CF56D7"/>
    <w:rsid w:val="00CF57F5"/>
    <w:rsid w:val="00CF5870"/>
    <w:rsid w:val="00CF614A"/>
    <w:rsid w:val="00CF6A48"/>
    <w:rsid w:val="00CF775D"/>
    <w:rsid w:val="00CF790F"/>
    <w:rsid w:val="00CF7B31"/>
    <w:rsid w:val="00CF7F6F"/>
    <w:rsid w:val="00D00998"/>
    <w:rsid w:val="00D00E61"/>
    <w:rsid w:val="00D00E70"/>
    <w:rsid w:val="00D015E5"/>
    <w:rsid w:val="00D01DDE"/>
    <w:rsid w:val="00D02227"/>
    <w:rsid w:val="00D02708"/>
    <w:rsid w:val="00D02A5E"/>
    <w:rsid w:val="00D02E95"/>
    <w:rsid w:val="00D034DA"/>
    <w:rsid w:val="00D03898"/>
    <w:rsid w:val="00D03936"/>
    <w:rsid w:val="00D04887"/>
    <w:rsid w:val="00D0494F"/>
    <w:rsid w:val="00D04F05"/>
    <w:rsid w:val="00D050E2"/>
    <w:rsid w:val="00D05266"/>
    <w:rsid w:val="00D05B78"/>
    <w:rsid w:val="00D05ED8"/>
    <w:rsid w:val="00D06514"/>
    <w:rsid w:val="00D06949"/>
    <w:rsid w:val="00D06AA7"/>
    <w:rsid w:val="00D06AB0"/>
    <w:rsid w:val="00D06D67"/>
    <w:rsid w:val="00D06ED6"/>
    <w:rsid w:val="00D070C8"/>
    <w:rsid w:val="00D07284"/>
    <w:rsid w:val="00D07334"/>
    <w:rsid w:val="00D0752B"/>
    <w:rsid w:val="00D07F23"/>
    <w:rsid w:val="00D10652"/>
    <w:rsid w:val="00D10A50"/>
    <w:rsid w:val="00D10B30"/>
    <w:rsid w:val="00D10BAA"/>
    <w:rsid w:val="00D11727"/>
    <w:rsid w:val="00D1187D"/>
    <w:rsid w:val="00D11BC9"/>
    <w:rsid w:val="00D12497"/>
    <w:rsid w:val="00D124F2"/>
    <w:rsid w:val="00D12C50"/>
    <w:rsid w:val="00D12E05"/>
    <w:rsid w:val="00D1303C"/>
    <w:rsid w:val="00D13556"/>
    <w:rsid w:val="00D13F79"/>
    <w:rsid w:val="00D14A47"/>
    <w:rsid w:val="00D14EDC"/>
    <w:rsid w:val="00D1556D"/>
    <w:rsid w:val="00D15B33"/>
    <w:rsid w:val="00D16787"/>
    <w:rsid w:val="00D16A55"/>
    <w:rsid w:val="00D16E34"/>
    <w:rsid w:val="00D16EFA"/>
    <w:rsid w:val="00D176FE"/>
    <w:rsid w:val="00D17970"/>
    <w:rsid w:val="00D17C78"/>
    <w:rsid w:val="00D207A2"/>
    <w:rsid w:val="00D20AA2"/>
    <w:rsid w:val="00D212F0"/>
    <w:rsid w:val="00D21CD8"/>
    <w:rsid w:val="00D22880"/>
    <w:rsid w:val="00D2298E"/>
    <w:rsid w:val="00D22E94"/>
    <w:rsid w:val="00D2389C"/>
    <w:rsid w:val="00D23E76"/>
    <w:rsid w:val="00D24A1C"/>
    <w:rsid w:val="00D24D07"/>
    <w:rsid w:val="00D254F5"/>
    <w:rsid w:val="00D25737"/>
    <w:rsid w:val="00D26324"/>
    <w:rsid w:val="00D26B81"/>
    <w:rsid w:val="00D27537"/>
    <w:rsid w:val="00D27C2B"/>
    <w:rsid w:val="00D27E82"/>
    <w:rsid w:val="00D3074F"/>
    <w:rsid w:val="00D30824"/>
    <w:rsid w:val="00D308AA"/>
    <w:rsid w:val="00D317AE"/>
    <w:rsid w:val="00D31CD2"/>
    <w:rsid w:val="00D31CF5"/>
    <w:rsid w:val="00D31DAD"/>
    <w:rsid w:val="00D32A79"/>
    <w:rsid w:val="00D3340F"/>
    <w:rsid w:val="00D33736"/>
    <w:rsid w:val="00D33DB4"/>
    <w:rsid w:val="00D33ED1"/>
    <w:rsid w:val="00D349CF"/>
    <w:rsid w:val="00D34E4D"/>
    <w:rsid w:val="00D3527D"/>
    <w:rsid w:val="00D35308"/>
    <w:rsid w:val="00D35903"/>
    <w:rsid w:val="00D35BC3"/>
    <w:rsid w:val="00D37CB8"/>
    <w:rsid w:val="00D40197"/>
    <w:rsid w:val="00D419E4"/>
    <w:rsid w:val="00D41C71"/>
    <w:rsid w:val="00D42197"/>
    <w:rsid w:val="00D429F3"/>
    <w:rsid w:val="00D42B18"/>
    <w:rsid w:val="00D42BEC"/>
    <w:rsid w:val="00D431A3"/>
    <w:rsid w:val="00D43C77"/>
    <w:rsid w:val="00D43F2D"/>
    <w:rsid w:val="00D43F73"/>
    <w:rsid w:val="00D4416A"/>
    <w:rsid w:val="00D45008"/>
    <w:rsid w:val="00D45467"/>
    <w:rsid w:val="00D4594C"/>
    <w:rsid w:val="00D45D18"/>
    <w:rsid w:val="00D46208"/>
    <w:rsid w:val="00D4666F"/>
    <w:rsid w:val="00D47500"/>
    <w:rsid w:val="00D47AED"/>
    <w:rsid w:val="00D47B05"/>
    <w:rsid w:val="00D47BCD"/>
    <w:rsid w:val="00D47F18"/>
    <w:rsid w:val="00D50189"/>
    <w:rsid w:val="00D50ABD"/>
    <w:rsid w:val="00D510CA"/>
    <w:rsid w:val="00D511B1"/>
    <w:rsid w:val="00D51B34"/>
    <w:rsid w:val="00D51E42"/>
    <w:rsid w:val="00D51EC3"/>
    <w:rsid w:val="00D520EC"/>
    <w:rsid w:val="00D52FEA"/>
    <w:rsid w:val="00D53075"/>
    <w:rsid w:val="00D531FA"/>
    <w:rsid w:val="00D532C7"/>
    <w:rsid w:val="00D53BF8"/>
    <w:rsid w:val="00D53C00"/>
    <w:rsid w:val="00D53E82"/>
    <w:rsid w:val="00D546D3"/>
    <w:rsid w:val="00D54C58"/>
    <w:rsid w:val="00D54E4F"/>
    <w:rsid w:val="00D54FCF"/>
    <w:rsid w:val="00D55884"/>
    <w:rsid w:val="00D55A7A"/>
    <w:rsid w:val="00D56ACF"/>
    <w:rsid w:val="00D56D28"/>
    <w:rsid w:val="00D5719B"/>
    <w:rsid w:val="00D5745D"/>
    <w:rsid w:val="00D578B7"/>
    <w:rsid w:val="00D60001"/>
    <w:rsid w:val="00D6141B"/>
    <w:rsid w:val="00D61BD9"/>
    <w:rsid w:val="00D62E36"/>
    <w:rsid w:val="00D633B2"/>
    <w:rsid w:val="00D6404F"/>
    <w:rsid w:val="00D651B3"/>
    <w:rsid w:val="00D65DF7"/>
    <w:rsid w:val="00D65F42"/>
    <w:rsid w:val="00D67309"/>
    <w:rsid w:val="00D675D7"/>
    <w:rsid w:val="00D67633"/>
    <w:rsid w:val="00D7007B"/>
    <w:rsid w:val="00D70133"/>
    <w:rsid w:val="00D70290"/>
    <w:rsid w:val="00D70663"/>
    <w:rsid w:val="00D706B1"/>
    <w:rsid w:val="00D70CA6"/>
    <w:rsid w:val="00D70E94"/>
    <w:rsid w:val="00D715CB"/>
    <w:rsid w:val="00D72716"/>
    <w:rsid w:val="00D72D77"/>
    <w:rsid w:val="00D73742"/>
    <w:rsid w:val="00D737ED"/>
    <w:rsid w:val="00D73A49"/>
    <w:rsid w:val="00D73E9F"/>
    <w:rsid w:val="00D7432E"/>
    <w:rsid w:val="00D74520"/>
    <w:rsid w:val="00D74770"/>
    <w:rsid w:val="00D75529"/>
    <w:rsid w:val="00D75C18"/>
    <w:rsid w:val="00D75D49"/>
    <w:rsid w:val="00D761A0"/>
    <w:rsid w:val="00D76662"/>
    <w:rsid w:val="00D766C5"/>
    <w:rsid w:val="00D76786"/>
    <w:rsid w:val="00D76904"/>
    <w:rsid w:val="00D76CC9"/>
    <w:rsid w:val="00D77717"/>
    <w:rsid w:val="00D77D5D"/>
    <w:rsid w:val="00D806BB"/>
    <w:rsid w:val="00D80985"/>
    <w:rsid w:val="00D81339"/>
    <w:rsid w:val="00D8205D"/>
    <w:rsid w:val="00D82612"/>
    <w:rsid w:val="00D82C4D"/>
    <w:rsid w:val="00D8351A"/>
    <w:rsid w:val="00D8385E"/>
    <w:rsid w:val="00D84A9E"/>
    <w:rsid w:val="00D84C9E"/>
    <w:rsid w:val="00D85387"/>
    <w:rsid w:val="00D85EA8"/>
    <w:rsid w:val="00D86062"/>
    <w:rsid w:val="00D86D83"/>
    <w:rsid w:val="00D86FFF"/>
    <w:rsid w:val="00D8744E"/>
    <w:rsid w:val="00D87872"/>
    <w:rsid w:val="00D87A59"/>
    <w:rsid w:val="00D87C4D"/>
    <w:rsid w:val="00D90423"/>
    <w:rsid w:val="00D90C45"/>
    <w:rsid w:val="00D91687"/>
    <w:rsid w:val="00D92B21"/>
    <w:rsid w:val="00D9310C"/>
    <w:rsid w:val="00D93AE2"/>
    <w:rsid w:val="00D93B61"/>
    <w:rsid w:val="00D93BAF"/>
    <w:rsid w:val="00D9455C"/>
    <w:rsid w:val="00D945E4"/>
    <w:rsid w:val="00D9505D"/>
    <w:rsid w:val="00D95817"/>
    <w:rsid w:val="00D95CF4"/>
    <w:rsid w:val="00D95F31"/>
    <w:rsid w:val="00D96106"/>
    <w:rsid w:val="00D9615F"/>
    <w:rsid w:val="00D96C34"/>
    <w:rsid w:val="00D96D76"/>
    <w:rsid w:val="00D970B6"/>
    <w:rsid w:val="00D97339"/>
    <w:rsid w:val="00D975DE"/>
    <w:rsid w:val="00D97AB7"/>
    <w:rsid w:val="00DA0871"/>
    <w:rsid w:val="00DA09D4"/>
    <w:rsid w:val="00DA0E38"/>
    <w:rsid w:val="00DA0F68"/>
    <w:rsid w:val="00DA10E6"/>
    <w:rsid w:val="00DA1763"/>
    <w:rsid w:val="00DA18AB"/>
    <w:rsid w:val="00DA2621"/>
    <w:rsid w:val="00DA3024"/>
    <w:rsid w:val="00DA30E3"/>
    <w:rsid w:val="00DA3536"/>
    <w:rsid w:val="00DA35C8"/>
    <w:rsid w:val="00DA36C6"/>
    <w:rsid w:val="00DA3AFC"/>
    <w:rsid w:val="00DA3B39"/>
    <w:rsid w:val="00DA43BB"/>
    <w:rsid w:val="00DA4E1F"/>
    <w:rsid w:val="00DA5CEF"/>
    <w:rsid w:val="00DA5E30"/>
    <w:rsid w:val="00DA5F8A"/>
    <w:rsid w:val="00DA5F93"/>
    <w:rsid w:val="00DA645F"/>
    <w:rsid w:val="00DA6927"/>
    <w:rsid w:val="00DA7597"/>
    <w:rsid w:val="00DA7B7A"/>
    <w:rsid w:val="00DB01E4"/>
    <w:rsid w:val="00DB05E0"/>
    <w:rsid w:val="00DB0719"/>
    <w:rsid w:val="00DB18FF"/>
    <w:rsid w:val="00DB2939"/>
    <w:rsid w:val="00DB2F9D"/>
    <w:rsid w:val="00DB30FD"/>
    <w:rsid w:val="00DB346E"/>
    <w:rsid w:val="00DB35DB"/>
    <w:rsid w:val="00DB3B60"/>
    <w:rsid w:val="00DB4F1C"/>
    <w:rsid w:val="00DB54A9"/>
    <w:rsid w:val="00DB55FB"/>
    <w:rsid w:val="00DB5717"/>
    <w:rsid w:val="00DB5A56"/>
    <w:rsid w:val="00DB5A6B"/>
    <w:rsid w:val="00DB5B6A"/>
    <w:rsid w:val="00DB6050"/>
    <w:rsid w:val="00DB6200"/>
    <w:rsid w:val="00DB6CB9"/>
    <w:rsid w:val="00DB7064"/>
    <w:rsid w:val="00DB70A3"/>
    <w:rsid w:val="00DB7167"/>
    <w:rsid w:val="00DB71B8"/>
    <w:rsid w:val="00DB746F"/>
    <w:rsid w:val="00DB7C60"/>
    <w:rsid w:val="00DC07E9"/>
    <w:rsid w:val="00DC0DC5"/>
    <w:rsid w:val="00DC1D47"/>
    <w:rsid w:val="00DC2193"/>
    <w:rsid w:val="00DC21CC"/>
    <w:rsid w:val="00DC225B"/>
    <w:rsid w:val="00DC274A"/>
    <w:rsid w:val="00DC27FB"/>
    <w:rsid w:val="00DC28D5"/>
    <w:rsid w:val="00DC28F5"/>
    <w:rsid w:val="00DC2A58"/>
    <w:rsid w:val="00DC3A60"/>
    <w:rsid w:val="00DC439C"/>
    <w:rsid w:val="00DC457A"/>
    <w:rsid w:val="00DC4AD4"/>
    <w:rsid w:val="00DC533B"/>
    <w:rsid w:val="00DC5659"/>
    <w:rsid w:val="00DC5B25"/>
    <w:rsid w:val="00DC6646"/>
    <w:rsid w:val="00DC6AD2"/>
    <w:rsid w:val="00DC6BB6"/>
    <w:rsid w:val="00DC74C6"/>
    <w:rsid w:val="00DC7751"/>
    <w:rsid w:val="00DC7A5A"/>
    <w:rsid w:val="00DD0558"/>
    <w:rsid w:val="00DD0711"/>
    <w:rsid w:val="00DD0CD3"/>
    <w:rsid w:val="00DD0FF5"/>
    <w:rsid w:val="00DD146D"/>
    <w:rsid w:val="00DD14BB"/>
    <w:rsid w:val="00DD1C2C"/>
    <w:rsid w:val="00DD1FA0"/>
    <w:rsid w:val="00DD25A0"/>
    <w:rsid w:val="00DD261F"/>
    <w:rsid w:val="00DD26C3"/>
    <w:rsid w:val="00DD288D"/>
    <w:rsid w:val="00DD2D4D"/>
    <w:rsid w:val="00DD2E2E"/>
    <w:rsid w:val="00DD315D"/>
    <w:rsid w:val="00DD33F5"/>
    <w:rsid w:val="00DD3966"/>
    <w:rsid w:val="00DD426A"/>
    <w:rsid w:val="00DD4307"/>
    <w:rsid w:val="00DD45A6"/>
    <w:rsid w:val="00DD506C"/>
    <w:rsid w:val="00DD52FB"/>
    <w:rsid w:val="00DD55AE"/>
    <w:rsid w:val="00DD5DBC"/>
    <w:rsid w:val="00DD6292"/>
    <w:rsid w:val="00DD6826"/>
    <w:rsid w:val="00DD6AFF"/>
    <w:rsid w:val="00DD6B36"/>
    <w:rsid w:val="00DD7FB8"/>
    <w:rsid w:val="00DE01BB"/>
    <w:rsid w:val="00DE0637"/>
    <w:rsid w:val="00DE082E"/>
    <w:rsid w:val="00DE0921"/>
    <w:rsid w:val="00DE15E0"/>
    <w:rsid w:val="00DE17EF"/>
    <w:rsid w:val="00DE1C1E"/>
    <w:rsid w:val="00DE2047"/>
    <w:rsid w:val="00DE33C0"/>
    <w:rsid w:val="00DE3645"/>
    <w:rsid w:val="00DE3998"/>
    <w:rsid w:val="00DE3A4B"/>
    <w:rsid w:val="00DE3A51"/>
    <w:rsid w:val="00DE3D60"/>
    <w:rsid w:val="00DE4789"/>
    <w:rsid w:val="00DE4863"/>
    <w:rsid w:val="00DE494A"/>
    <w:rsid w:val="00DE5283"/>
    <w:rsid w:val="00DE569C"/>
    <w:rsid w:val="00DE5BAC"/>
    <w:rsid w:val="00DE6669"/>
    <w:rsid w:val="00DE6AFE"/>
    <w:rsid w:val="00DE6DAF"/>
    <w:rsid w:val="00DE7589"/>
    <w:rsid w:val="00DF00C4"/>
    <w:rsid w:val="00DF0117"/>
    <w:rsid w:val="00DF01B4"/>
    <w:rsid w:val="00DF0394"/>
    <w:rsid w:val="00DF03ED"/>
    <w:rsid w:val="00DF05E0"/>
    <w:rsid w:val="00DF0CD3"/>
    <w:rsid w:val="00DF1552"/>
    <w:rsid w:val="00DF1914"/>
    <w:rsid w:val="00DF21FF"/>
    <w:rsid w:val="00DF2962"/>
    <w:rsid w:val="00DF3768"/>
    <w:rsid w:val="00DF3C68"/>
    <w:rsid w:val="00DF41B4"/>
    <w:rsid w:val="00DF4219"/>
    <w:rsid w:val="00DF4753"/>
    <w:rsid w:val="00DF4A1D"/>
    <w:rsid w:val="00DF4B0E"/>
    <w:rsid w:val="00DF4C8D"/>
    <w:rsid w:val="00DF5563"/>
    <w:rsid w:val="00DF5D90"/>
    <w:rsid w:val="00DF7232"/>
    <w:rsid w:val="00DF7256"/>
    <w:rsid w:val="00DF72AD"/>
    <w:rsid w:val="00DF77DF"/>
    <w:rsid w:val="00DF7F6F"/>
    <w:rsid w:val="00E0024B"/>
    <w:rsid w:val="00E00601"/>
    <w:rsid w:val="00E0064C"/>
    <w:rsid w:val="00E00726"/>
    <w:rsid w:val="00E00736"/>
    <w:rsid w:val="00E00A50"/>
    <w:rsid w:val="00E01923"/>
    <w:rsid w:val="00E01AAC"/>
    <w:rsid w:val="00E01AEC"/>
    <w:rsid w:val="00E0246F"/>
    <w:rsid w:val="00E0249F"/>
    <w:rsid w:val="00E024FA"/>
    <w:rsid w:val="00E02729"/>
    <w:rsid w:val="00E03D8E"/>
    <w:rsid w:val="00E040E6"/>
    <w:rsid w:val="00E04263"/>
    <w:rsid w:val="00E04464"/>
    <w:rsid w:val="00E04DEC"/>
    <w:rsid w:val="00E05F83"/>
    <w:rsid w:val="00E066A8"/>
    <w:rsid w:val="00E06D2C"/>
    <w:rsid w:val="00E07513"/>
    <w:rsid w:val="00E0765E"/>
    <w:rsid w:val="00E078AA"/>
    <w:rsid w:val="00E103F4"/>
    <w:rsid w:val="00E11552"/>
    <w:rsid w:val="00E118C9"/>
    <w:rsid w:val="00E119CD"/>
    <w:rsid w:val="00E124CB"/>
    <w:rsid w:val="00E12BE6"/>
    <w:rsid w:val="00E12DD0"/>
    <w:rsid w:val="00E13CD2"/>
    <w:rsid w:val="00E13FE2"/>
    <w:rsid w:val="00E14341"/>
    <w:rsid w:val="00E14F29"/>
    <w:rsid w:val="00E15123"/>
    <w:rsid w:val="00E157D8"/>
    <w:rsid w:val="00E1653D"/>
    <w:rsid w:val="00E16A8F"/>
    <w:rsid w:val="00E16AB2"/>
    <w:rsid w:val="00E16B42"/>
    <w:rsid w:val="00E16FE5"/>
    <w:rsid w:val="00E17093"/>
    <w:rsid w:val="00E202CB"/>
    <w:rsid w:val="00E2077A"/>
    <w:rsid w:val="00E21129"/>
    <w:rsid w:val="00E21FB2"/>
    <w:rsid w:val="00E225C3"/>
    <w:rsid w:val="00E225FD"/>
    <w:rsid w:val="00E22D4F"/>
    <w:rsid w:val="00E244E1"/>
    <w:rsid w:val="00E2691C"/>
    <w:rsid w:val="00E26992"/>
    <w:rsid w:val="00E26B32"/>
    <w:rsid w:val="00E2752E"/>
    <w:rsid w:val="00E27698"/>
    <w:rsid w:val="00E27E60"/>
    <w:rsid w:val="00E30108"/>
    <w:rsid w:val="00E308F9"/>
    <w:rsid w:val="00E3144B"/>
    <w:rsid w:val="00E324D1"/>
    <w:rsid w:val="00E32834"/>
    <w:rsid w:val="00E32E41"/>
    <w:rsid w:val="00E3312D"/>
    <w:rsid w:val="00E33E34"/>
    <w:rsid w:val="00E34293"/>
    <w:rsid w:val="00E3452A"/>
    <w:rsid w:val="00E3463D"/>
    <w:rsid w:val="00E347B2"/>
    <w:rsid w:val="00E3557D"/>
    <w:rsid w:val="00E356A2"/>
    <w:rsid w:val="00E3578B"/>
    <w:rsid w:val="00E35C10"/>
    <w:rsid w:val="00E36F05"/>
    <w:rsid w:val="00E374D4"/>
    <w:rsid w:val="00E40111"/>
    <w:rsid w:val="00E40758"/>
    <w:rsid w:val="00E41473"/>
    <w:rsid w:val="00E43650"/>
    <w:rsid w:val="00E43701"/>
    <w:rsid w:val="00E439C9"/>
    <w:rsid w:val="00E43DE3"/>
    <w:rsid w:val="00E44323"/>
    <w:rsid w:val="00E44536"/>
    <w:rsid w:val="00E44CC4"/>
    <w:rsid w:val="00E44E09"/>
    <w:rsid w:val="00E45CEA"/>
    <w:rsid w:val="00E46222"/>
    <w:rsid w:val="00E468DB"/>
    <w:rsid w:val="00E47489"/>
    <w:rsid w:val="00E47FF1"/>
    <w:rsid w:val="00E50194"/>
    <w:rsid w:val="00E50898"/>
    <w:rsid w:val="00E50C6B"/>
    <w:rsid w:val="00E50EC2"/>
    <w:rsid w:val="00E50F12"/>
    <w:rsid w:val="00E50F8B"/>
    <w:rsid w:val="00E50F9E"/>
    <w:rsid w:val="00E51413"/>
    <w:rsid w:val="00E51B6A"/>
    <w:rsid w:val="00E52A92"/>
    <w:rsid w:val="00E52B7B"/>
    <w:rsid w:val="00E52CC6"/>
    <w:rsid w:val="00E52E11"/>
    <w:rsid w:val="00E52EBF"/>
    <w:rsid w:val="00E53A1F"/>
    <w:rsid w:val="00E54133"/>
    <w:rsid w:val="00E5455C"/>
    <w:rsid w:val="00E54B75"/>
    <w:rsid w:val="00E54BEA"/>
    <w:rsid w:val="00E54F9E"/>
    <w:rsid w:val="00E551AC"/>
    <w:rsid w:val="00E55506"/>
    <w:rsid w:val="00E555AA"/>
    <w:rsid w:val="00E557E2"/>
    <w:rsid w:val="00E55BE8"/>
    <w:rsid w:val="00E55DAF"/>
    <w:rsid w:val="00E56B9F"/>
    <w:rsid w:val="00E57242"/>
    <w:rsid w:val="00E5727D"/>
    <w:rsid w:val="00E57524"/>
    <w:rsid w:val="00E601EE"/>
    <w:rsid w:val="00E60359"/>
    <w:rsid w:val="00E60521"/>
    <w:rsid w:val="00E60761"/>
    <w:rsid w:val="00E61136"/>
    <w:rsid w:val="00E61BD3"/>
    <w:rsid w:val="00E62254"/>
    <w:rsid w:val="00E62558"/>
    <w:rsid w:val="00E625C8"/>
    <w:rsid w:val="00E62607"/>
    <w:rsid w:val="00E62DB8"/>
    <w:rsid w:val="00E63F8E"/>
    <w:rsid w:val="00E64417"/>
    <w:rsid w:val="00E64BBD"/>
    <w:rsid w:val="00E64FF1"/>
    <w:rsid w:val="00E6504D"/>
    <w:rsid w:val="00E653BA"/>
    <w:rsid w:val="00E653F3"/>
    <w:rsid w:val="00E65771"/>
    <w:rsid w:val="00E66059"/>
    <w:rsid w:val="00E67B5B"/>
    <w:rsid w:val="00E703B5"/>
    <w:rsid w:val="00E70B0F"/>
    <w:rsid w:val="00E70D7C"/>
    <w:rsid w:val="00E7132A"/>
    <w:rsid w:val="00E71622"/>
    <w:rsid w:val="00E71CCB"/>
    <w:rsid w:val="00E720A5"/>
    <w:rsid w:val="00E72ACE"/>
    <w:rsid w:val="00E73098"/>
    <w:rsid w:val="00E73E98"/>
    <w:rsid w:val="00E7406C"/>
    <w:rsid w:val="00E74525"/>
    <w:rsid w:val="00E74DD8"/>
    <w:rsid w:val="00E769DB"/>
    <w:rsid w:val="00E76A16"/>
    <w:rsid w:val="00E76A88"/>
    <w:rsid w:val="00E76D43"/>
    <w:rsid w:val="00E76EB3"/>
    <w:rsid w:val="00E77128"/>
    <w:rsid w:val="00E77A19"/>
    <w:rsid w:val="00E77B97"/>
    <w:rsid w:val="00E77C35"/>
    <w:rsid w:val="00E77EFD"/>
    <w:rsid w:val="00E806CC"/>
    <w:rsid w:val="00E80FD6"/>
    <w:rsid w:val="00E81331"/>
    <w:rsid w:val="00E817B8"/>
    <w:rsid w:val="00E823A8"/>
    <w:rsid w:val="00E82EFD"/>
    <w:rsid w:val="00E8347E"/>
    <w:rsid w:val="00E83A9C"/>
    <w:rsid w:val="00E842F9"/>
    <w:rsid w:val="00E84406"/>
    <w:rsid w:val="00E848E0"/>
    <w:rsid w:val="00E84AEE"/>
    <w:rsid w:val="00E84C39"/>
    <w:rsid w:val="00E85034"/>
    <w:rsid w:val="00E85142"/>
    <w:rsid w:val="00E85178"/>
    <w:rsid w:val="00E8566A"/>
    <w:rsid w:val="00E856CC"/>
    <w:rsid w:val="00E85773"/>
    <w:rsid w:val="00E85DF7"/>
    <w:rsid w:val="00E86304"/>
    <w:rsid w:val="00E86D1C"/>
    <w:rsid w:val="00E86D25"/>
    <w:rsid w:val="00E86EC7"/>
    <w:rsid w:val="00E8751D"/>
    <w:rsid w:val="00E87A28"/>
    <w:rsid w:val="00E90020"/>
    <w:rsid w:val="00E90024"/>
    <w:rsid w:val="00E9052A"/>
    <w:rsid w:val="00E90541"/>
    <w:rsid w:val="00E92AAE"/>
    <w:rsid w:val="00E93136"/>
    <w:rsid w:val="00E93174"/>
    <w:rsid w:val="00E93A31"/>
    <w:rsid w:val="00E93DE2"/>
    <w:rsid w:val="00E93F66"/>
    <w:rsid w:val="00E941B1"/>
    <w:rsid w:val="00E9450E"/>
    <w:rsid w:val="00E945E7"/>
    <w:rsid w:val="00E949DB"/>
    <w:rsid w:val="00E94D45"/>
    <w:rsid w:val="00E95861"/>
    <w:rsid w:val="00E964EF"/>
    <w:rsid w:val="00E96722"/>
    <w:rsid w:val="00E967E3"/>
    <w:rsid w:val="00E973F2"/>
    <w:rsid w:val="00E97A42"/>
    <w:rsid w:val="00E97AFB"/>
    <w:rsid w:val="00EA16F6"/>
    <w:rsid w:val="00EA32F6"/>
    <w:rsid w:val="00EA3A09"/>
    <w:rsid w:val="00EA3AD8"/>
    <w:rsid w:val="00EA4C9C"/>
    <w:rsid w:val="00EA55CA"/>
    <w:rsid w:val="00EA57A1"/>
    <w:rsid w:val="00EA5F42"/>
    <w:rsid w:val="00EA60B1"/>
    <w:rsid w:val="00EA60D7"/>
    <w:rsid w:val="00EA69DA"/>
    <w:rsid w:val="00EA6A47"/>
    <w:rsid w:val="00EA6E99"/>
    <w:rsid w:val="00EA6FD1"/>
    <w:rsid w:val="00EA7259"/>
    <w:rsid w:val="00EA74E0"/>
    <w:rsid w:val="00EB0682"/>
    <w:rsid w:val="00EB0AEF"/>
    <w:rsid w:val="00EB10C3"/>
    <w:rsid w:val="00EB1556"/>
    <w:rsid w:val="00EB15CB"/>
    <w:rsid w:val="00EB2121"/>
    <w:rsid w:val="00EB22C6"/>
    <w:rsid w:val="00EB2357"/>
    <w:rsid w:val="00EB27F5"/>
    <w:rsid w:val="00EB2926"/>
    <w:rsid w:val="00EB2F39"/>
    <w:rsid w:val="00EB346C"/>
    <w:rsid w:val="00EB3ECC"/>
    <w:rsid w:val="00EB42E5"/>
    <w:rsid w:val="00EB487A"/>
    <w:rsid w:val="00EB57A3"/>
    <w:rsid w:val="00EB57D2"/>
    <w:rsid w:val="00EB5DFB"/>
    <w:rsid w:val="00EB5E2C"/>
    <w:rsid w:val="00EB65DE"/>
    <w:rsid w:val="00EB669D"/>
    <w:rsid w:val="00EB66CF"/>
    <w:rsid w:val="00EB67C6"/>
    <w:rsid w:val="00EB695C"/>
    <w:rsid w:val="00EB6DEC"/>
    <w:rsid w:val="00EB765B"/>
    <w:rsid w:val="00EB775F"/>
    <w:rsid w:val="00EB7B31"/>
    <w:rsid w:val="00EB7D58"/>
    <w:rsid w:val="00EB7D86"/>
    <w:rsid w:val="00EB7E10"/>
    <w:rsid w:val="00EB7E18"/>
    <w:rsid w:val="00EC06CC"/>
    <w:rsid w:val="00EC084C"/>
    <w:rsid w:val="00EC0976"/>
    <w:rsid w:val="00EC1091"/>
    <w:rsid w:val="00EC1142"/>
    <w:rsid w:val="00EC1228"/>
    <w:rsid w:val="00EC155D"/>
    <w:rsid w:val="00EC1C5D"/>
    <w:rsid w:val="00EC2AE7"/>
    <w:rsid w:val="00EC3267"/>
    <w:rsid w:val="00EC34F7"/>
    <w:rsid w:val="00EC3642"/>
    <w:rsid w:val="00EC4375"/>
    <w:rsid w:val="00EC43A1"/>
    <w:rsid w:val="00EC4B62"/>
    <w:rsid w:val="00EC4F02"/>
    <w:rsid w:val="00EC4F67"/>
    <w:rsid w:val="00EC5041"/>
    <w:rsid w:val="00EC51A5"/>
    <w:rsid w:val="00EC5278"/>
    <w:rsid w:val="00EC53FA"/>
    <w:rsid w:val="00EC5998"/>
    <w:rsid w:val="00EC66BD"/>
    <w:rsid w:val="00EC72A9"/>
    <w:rsid w:val="00EC73CF"/>
    <w:rsid w:val="00EC7B5B"/>
    <w:rsid w:val="00ED0480"/>
    <w:rsid w:val="00ED073B"/>
    <w:rsid w:val="00ED1778"/>
    <w:rsid w:val="00ED177A"/>
    <w:rsid w:val="00ED17D1"/>
    <w:rsid w:val="00ED1861"/>
    <w:rsid w:val="00ED1935"/>
    <w:rsid w:val="00ED21CE"/>
    <w:rsid w:val="00ED22A4"/>
    <w:rsid w:val="00ED24D1"/>
    <w:rsid w:val="00ED2A71"/>
    <w:rsid w:val="00ED2C0F"/>
    <w:rsid w:val="00ED2FAE"/>
    <w:rsid w:val="00ED32BA"/>
    <w:rsid w:val="00ED32EB"/>
    <w:rsid w:val="00ED43E6"/>
    <w:rsid w:val="00ED4DC8"/>
    <w:rsid w:val="00ED52A0"/>
    <w:rsid w:val="00ED52B9"/>
    <w:rsid w:val="00ED5D3B"/>
    <w:rsid w:val="00ED63DB"/>
    <w:rsid w:val="00ED64E6"/>
    <w:rsid w:val="00ED65C7"/>
    <w:rsid w:val="00ED6BC7"/>
    <w:rsid w:val="00ED6FC5"/>
    <w:rsid w:val="00ED7EA2"/>
    <w:rsid w:val="00EE00DF"/>
    <w:rsid w:val="00EE0348"/>
    <w:rsid w:val="00EE03BA"/>
    <w:rsid w:val="00EE0486"/>
    <w:rsid w:val="00EE0621"/>
    <w:rsid w:val="00EE08EE"/>
    <w:rsid w:val="00EE0B53"/>
    <w:rsid w:val="00EE0BD6"/>
    <w:rsid w:val="00EE2267"/>
    <w:rsid w:val="00EE2424"/>
    <w:rsid w:val="00EE285B"/>
    <w:rsid w:val="00EE2AE5"/>
    <w:rsid w:val="00EE2BEE"/>
    <w:rsid w:val="00EE4692"/>
    <w:rsid w:val="00EE596C"/>
    <w:rsid w:val="00EE69C4"/>
    <w:rsid w:val="00EE6FA0"/>
    <w:rsid w:val="00EE7316"/>
    <w:rsid w:val="00EE7A53"/>
    <w:rsid w:val="00EE7E6B"/>
    <w:rsid w:val="00EF1801"/>
    <w:rsid w:val="00EF3D4B"/>
    <w:rsid w:val="00EF4363"/>
    <w:rsid w:val="00EF4493"/>
    <w:rsid w:val="00EF5400"/>
    <w:rsid w:val="00EF5960"/>
    <w:rsid w:val="00EF6E55"/>
    <w:rsid w:val="00EF748A"/>
    <w:rsid w:val="00EF7CD8"/>
    <w:rsid w:val="00F004E4"/>
    <w:rsid w:val="00F005F6"/>
    <w:rsid w:val="00F00631"/>
    <w:rsid w:val="00F00743"/>
    <w:rsid w:val="00F00950"/>
    <w:rsid w:val="00F00A70"/>
    <w:rsid w:val="00F01811"/>
    <w:rsid w:val="00F025C1"/>
    <w:rsid w:val="00F027CF"/>
    <w:rsid w:val="00F02D45"/>
    <w:rsid w:val="00F02EC0"/>
    <w:rsid w:val="00F02F08"/>
    <w:rsid w:val="00F02FB2"/>
    <w:rsid w:val="00F030D9"/>
    <w:rsid w:val="00F03612"/>
    <w:rsid w:val="00F03885"/>
    <w:rsid w:val="00F042F5"/>
    <w:rsid w:val="00F04443"/>
    <w:rsid w:val="00F046BE"/>
    <w:rsid w:val="00F04815"/>
    <w:rsid w:val="00F04E3C"/>
    <w:rsid w:val="00F05396"/>
    <w:rsid w:val="00F062AE"/>
    <w:rsid w:val="00F0636D"/>
    <w:rsid w:val="00F06811"/>
    <w:rsid w:val="00F06EF8"/>
    <w:rsid w:val="00F0725F"/>
    <w:rsid w:val="00F075A1"/>
    <w:rsid w:val="00F07E9F"/>
    <w:rsid w:val="00F07F10"/>
    <w:rsid w:val="00F102BB"/>
    <w:rsid w:val="00F10D0C"/>
    <w:rsid w:val="00F11037"/>
    <w:rsid w:val="00F11235"/>
    <w:rsid w:val="00F11795"/>
    <w:rsid w:val="00F117B6"/>
    <w:rsid w:val="00F1188E"/>
    <w:rsid w:val="00F11A4F"/>
    <w:rsid w:val="00F11CE5"/>
    <w:rsid w:val="00F12C01"/>
    <w:rsid w:val="00F12F39"/>
    <w:rsid w:val="00F132E0"/>
    <w:rsid w:val="00F13A48"/>
    <w:rsid w:val="00F13B50"/>
    <w:rsid w:val="00F1450B"/>
    <w:rsid w:val="00F1517A"/>
    <w:rsid w:val="00F1547B"/>
    <w:rsid w:val="00F15713"/>
    <w:rsid w:val="00F15E2B"/>
    <w:rsid w:val="00F17B6A"/>
    <w:rsid w:val="00F17E9A"/>
    <w:rsid w:val="00F2005B"/>
    <w:rsid w:val="00F2019D"/>
    <w:rsid w:val="00F2034C"/>
    <w:rsid w:val="00F203D9"/>
    <w:rsid w:val="00F21986"/>
    <w:rsid w:val="00F219B2"/>
    <w:rsid w:val="00F22099"/>
    <w:rsid w:val="00F221E5"/>
    <w:rsid w:val="00F22F42"/>
    <w:rsid w:val="00F231EE"/>
    <w:rsid w:val="00F23A42"/>
    <w:rsid w:val="00F23ACA"/>
    <w:rsid w:val="00F23D0E"/>
    <w:rsid w:val="00F24778"/>
    <w:rsid w:val="00F24ECC"/>
    <w:rsid w:val="00F25176"/>
    <w:rsid w:val="00F25437"/>
    <w:rsid w:val="00F2568F"/>
    <w:rsid w:val="00F25B38"/>
    <w:rsid w:val="00F25F02"/>
    <w:rsid w:val="00F2607B"/>
    <w:rsid w:val="00F263F0"/>
    <w:rsid w:val="00F26869"/>
    <w:rsid w:val="00F26903"/>
    <w:rsid w:val="00F26B1C"/>
    <w:rsid w:val="00F27134"/>
    <w:rsid w:val="00F272DE"/>
    <w:rsid w:val="00F27F55"/>
    <w:rsid w:val="00F3134A"/>
    <w:rsid w:val="00F3146A"/>
    <w:rsid w:val="00F32349"/>
    <w:rsid w:val="00F326E9"/>
    <w:rsid w:val="00F33516"/>
    <w:rsid w:val="00F33A68"/>
    <w:rsid w:val="00F33AD5"/>
    <w:rsid w:val="00F33D16"/>
    <w:rsid w:val="00F33F85"/>
    <w:rsid w:val="00F340FB"/>
    <w:rsid w:val="00F34A32"/>
    <w:rsid w:val="00F34C92"/>
    <w:rsid w:val="00F34D21"/>
    <w:rsid w:val="00F34E3A"/>
    <w:rsid w:val="00F34E95"/>
    <w:rsid w:val="00F3515D"/>
    <w:rsid w:val="00F35C00"/>
    <w:rsid w:val="00F35C87"/>
    <w:rsid w:val="00F35D4F"/>
    <w:rsid w:val="00F35E9C"/>
    <w:rsid w:val="00F35FD9"/>
    <w:rsid w:val="00F36181"/>
    <w:rsid w:val="00F36306"/>
    <w:rsid w:val="00F363D6"/>
    <w:rsid w:val="00F366EB"/>
    <w:rsid w:val="00F36B1F"/>
    <w:rsid w:val="00F36E12"/>
    <w:rsid w:val="00F3720C"/>
    <w:rsid w:val="00F379C2"/>
    <w:rsid w:val="00F405A6"/>
    <w:rsid w:val="00F406C7"/>
    <w:rsid w:val="00F40A5B"/>
    <w:rsid w:val="00F40D28"/>
    <w:rsid w:val="00F40E65"/>
    <w:rsid w:val="00F411C3"/>
    <w:rsid w:val="00F411CF"/>
    <w:rsid w:val="00F416FF"/>
    <w:rsid w:val="00F41DC1"/>
    <w:rsid w:val="00F4219D"/>
    <w:rsid w:val="00F42E46"/>
    <w:rsid w:val="00F430DC"/>
    <w:rsid w:val="00F43924"/>
    <w:rsid w:val="00F43DFD"/>
    <w:rsid w:val="00F4425D"/>
    <w:rsid w:val="00F449F8"/>
    <w:rsid w:val="00F45BA1"/>
    <w:rsid w:val="00F45F30"/>
    <w:rsid w:val="00F46610"/>
    <w:rsid w:val="00F4738B"/>
    <w:rsid w:val="00F4781B"/>
    <w:rsid w:val="00F47B78"/>
    <w:rsid w:val="00F47E71"/>
    <w:rsid w:val="00F50A85"/>
    <w:rsid w:val="00F50C78"/>
    <w:rsid w:val="00F51363"/>
    <w:rsid w:val="00F52855"/>
    <w:rsid w:val="00F5303E"/>
    <w:rsid w:val="00F532C6"/>
    <w:rsid w:val="00F53CFE"/>
    <w:rsid w:val="00F54147"/>
    <w:rsid w:val="00F541D1"/>
    <w:rsid w:val="00F54532"/>
    <w:rsid w:val="00F54598"/>
    <w:rsid w:val="00F548F4"/>
    <w:rsid w:val="00F54C73"/>
    <w:rsid w:val="00F554BC"/>
    <w:rsid w:val="00F56B9B"/>
    <w:rsid w:val="00F56F27"/>
    <w:rsid w:val="00F57135"/>
    <w:rsid w:val="00F578F6"/>
    <w:rsid w:val="00F57D46"/>
    <w:rsid w:val="00F57F9D"/>
    <w:rsid w:val="00F57FA8"/>
    <w:rsid w:val="00F60384"/>
    <w:rsid w:val="00F6045C"/>
    <w:rsid w:val="00F606B2"/>
    <w:rsid w:val="00F60821"/>
    <w:rsid w:val="00F60CC9"/>
    <w:rsid w:val="00F60E0C"/>
    <w:rsid w:val="00F611D6"/>
    <w:rsid w:val="00F61D5E"/>
    <w:rsid w:val="00F62340"/>
    <w:rsid w:val="00F62512"/>
    <w:rsid w:val="00F62D2D"/>
    <w:rsid w:val="00F63720"/>
    <w:rsid w:val="00F637D8"/>
    <w:rsid w:val="00F63A93"/>
    <w:rsid w:val="00F63AB1"/>
    <w:rsid w:val="00F63E6C"/>
    <w:rsid w:val="00F64671"/>
    <w:rsid w:val="00F64B43"/>
    <w:rsid w:val="00F64EA5"/>
    <w:rsid w:val="00F6522E"/>
    <w:rsid w:val="00F652D8"/>
    <w:rsid w:val="00F655F1"/>
    <w:rsid w:val="00F65DFE"/>
    <w:rsid w:val="00F6646F"/>
    <w:rsid w:val="00F667F7"/>
    <w:rsid w:val="00F669FC"/>
    <w:rsid w:val="00F66CFE"/>
    <w:rsid w:val="00F66D03"/>
    <w:rsid w:val="00F66E67"/>
    <w:rsid w:val="00F67680"/>
    <w:rsid w:val="00F677D0"/>
    <w:rsid w:val="00F70276"/>
    <w:rsid w:val="00F70DCA"/>
    <w:rsid w:val="00F70E60"/>
    <w:rsid w:val="00F7125A"/>
    <w:rsid w:val="00F716B1"/>
    <w:rsid w:val="00F71702"/>
    <w:rsid w:val="00F71A65"/>
    <w:rsid w:val="00F71C0A"/>
    <w:rsid w:val="00F71F03"/>
    <w:rsid w:val="00F73F74"/>
    <w:rsid w:val="00F740C6"/>
    <w:rsid w:val="00F74666"/>
    <w:rsid w:val="00F7476D"/>
    <w:rsid w:val="00F74DAA"/>
    <w:rsid w:val="00F75244"/>
    <w:rsid w:val="00F75C80"/>
    <w:rsid w:val="00F75E0E"/>
    <w:rsid w:val="00F75E84"/>
    <w:rsid w:val="00F76711"/>
    <w:rsid w:val="00F767B2"/>
    <w:rsid w:val="00F769F4"/>
    <w:rsid w:val="00F76A06"/>
    <w:rsid w:val="00F76D9D"/>
    <w:rsid w:val="00F7787F"/>
    <w:rsid w:val="00F802E2"/>
    <w:rsid w:val="00F806E1"/>
    <w:rsid w:val="00F80CCD"/>
    <w:rsid w:val="00F8185B"/>
    <w:rsid w:val="00F81B41"/>
    <w:rsid w:val="00F81B5B"/>
    <w:rsid w:val="00F81F09"/>
    <w:rsid w:val="00F825CA"/>
    <w:rsid w:val="00F828AC"/>
    <w:rsid w:val="00F82E61"/>
    <w:rsid w:val="00F836E9"/>
    <w:rsid w:val="00F84320"/>
    <w:rsid w:val="00F846B4"/>
    <w:rsid w:val="00F847B6"/>
    <w:rsid w:val="00F8599A"/>
    <w:rsid w:val="00F85F2A"/>
    <w:rsid w:val="00F864E1"/>
    <w:rsid w:val="00F866B4"/>
    <w:rsid w:val="00F86BF6"/>
    <w:rsid w:val="00F86C4C"/>
    <w:rsid w:val="00F879C9"/>
    <w:rsid w:val="00F87ADC"/>
    <w:rsid w:val="00F87C95"/>
    <w:rsid w:val="00F87D2F"/>
    <w:rsid w:val="00F87F72"/>
    <w:rsid w:val="00F9039E"/>
    <w:rsid w:val="00F90B5E"/>
    <w:rsid w:val="00F914C8"/>
    <w:rsid w:val="00F924AB"/>
    <w:rsid w:val="00F92623"/>
    <w:rsid w:val="00F92B75"/>
    <w:rsid w:val="00F933AA"/>
    <w:rsid w:val="00F93641"/>
    <w:rsid w:val="00F93656"/>
    <w:rsid w:val="00F9369D"/>
    <w:rsid w:val="00F94213"/>
    <w:rsid w:val="00F942F9"/>
    <w:rsid w:val="00F946E2"/>
    <w:rsid w:val="00F954A6"/>
    <w:rsid w:val="00F956AA"/>
    <w:rsid w:val="00F95AB0"/>
    <w:rsid w:val="00F95CF4"/>
    <w:rsid w:val="00F95D79"/>
    <w:rsid w:val="00F95FC8"/>
    <w:rsid w:val="00F962F2"/>
    <w:rsid w:val="00F9649A"/>
    <w:rsid w:val="00F964DF"/>
    <w:rsid w:val="00F9658E"/>
    <w:rsid w:val="00F96648"/>
    <w:rsid w:val="00F96E88"/>
    <w:rsid w:val="00F96EAB"/>
    <w:rsid w:val="00F96F92"/>
    <w:rsid w:val="00F973A7"/>
    <w:rsid w:val="00F97F4B"/>
    <w:rsid w:val="00F97FD3"/>
    <w:rsid w:val="00FA0EB8"/>
    <w:rsid w:val="00FA0F6A"/>
    <w:rsid w:val="00FA1161"/>
    <w:rsid w:val="00FA16F6"/>
    <w:rsid w:val="00FA182F"/>
    <w:rsid w:val="00FA2CF1"/>
    <w:rsid w:val="00FA33CD"/>
    <w:rsid w:val="00FA34FF"/>
    <w:rsid w:val="00FA37FE"/>
    <w:rsid w:val="00FA398F"/>
    <w:rsid w:val="00FA3B88"/>
    <w:rsid w:val="00FA404F"/>
    <w:rsid w:val="00FA50D0"/>
    <w:rsid w:val="00FA51FF"/>
    <w:rsid w:val="00FA7BE5"/>
    <w:rsid w:val="00FA7CF2"/>
    <w:rsid w:val="00FA7F11"/>
    <w:rsid w:val="00FB000E"/>
    <w:rsid w:val="00FB094F"/>
    <w:rsid w:val="00FB161C"/>
    <w:rsid w:val="00FB17AC"/>
    <w:rsid w:val="00FB258A"/>
    <w:rsid w:val="00FB2712"/>
    <w:rsid w:val="00FB3E33"/>
    <w:rsid w:val="00FB5736"/>
    <w:rsid w:val="00FB5C04"/>
    <w:rsid w:val="00FB6A27"/>
    <w:rsid w:val="00FB6BB8"/>
    <w:rsid w:val="00FB71BA"/>
    <w:rsid w:val="00FB7446"/>
    <w:rsid w:val="00FB7A6D"/>
    <w:rsid w:val="00FB7B26"/>
    <w:rsid w:val="00FB7B93"/>
    <w:rsid w:val="00FB7D10"/>
    <w:rsid w:val="00FB7D7B"/>
    <w:rsid w:val="00FC00CF"/>
    <w:rsid w:val="00FC02B0"/>
    <w:rsid w:val="00FC02CB"/>
    <w:rsid w:val="00FC064C"/>
    <w:rsid w:val="00FC0E52"/>
    <w:rsid w:val="00FC10B0"/>
    <w:rsid w:val="00FC131E"/>
    <w:rsid w:val="00FC170E"/>
    <w:rsid w:val="00FC1ED9"/>
    <w:rsid w:val="00FC208A"/>
    <w:rsid w:val="00FC20CB"/>
    <w:rsid w:val="00FC231D"/>
    <w:rsid w:val="00FC252E"/>
    <w:rsid w:val="00FC3277"/>
    <w:rsid w:val="00FC32F6"/>
    <w:rsid w:val="00FC3921"/>
    <w:rsid w:val="00FC4021"/>
    <w:rsid w:val="00FC413D"/>
    <w:rsid w:val="00FC457D"/>
    <w:rsid w:val="00FC465D"/>
    <w:rsid w:val="00FC4AA5"/>
    <w:rsid w:val="00FC4B85"/>
    <w:rsid w:val="00FC4D0E"/>
    <w:rsid w:val="00FC4E03"/>
    <w:rsid w:val="00FC550F"/>
    <w:rsid w:val="00FC5919"/>
    <w:rsid w:val="00FC5EBC"/>
    <w:rsid w:val="00FC6637"/>
    <w:rsid w:val="00FC68CD"/>
    <w:rsid w:val="00FC6BAD"/>
    <w:rsid w:val="00FC71C2"/>
    <w:rsid w:val="00FC72D0"/>
    <w:rsid w:val="00FD058E"/>
    <w:rsid w:val="00FD0736"/>
    <w:rsid w:val="00FD188B"/>
    <w:rsid w:val="00FD22C4"/>
    <w:rsid w:val="00FD2BAC"/>
    <w:rsid w:val="00FD34B2"/>
    <w:rsid w:val="00FD36B3"/>
    <w:rsid w:val="00FD3953"/>
    <w:rsid w:val="00FD3A31"/>
    <w:rsid w:val="00FD4F69"/>
    <w:rsid w:val="00FD547C"/>
    <w:rsid w:val="00FD5758"/>
    <w:rsid w:val="00FD5AD9"/>
    <w:rsid w:val="00FD6065"/>
    <w:rsid w:val="00FD61DE"/>
    <w:rsid w:val="00FD64A2"/>
    <w:rsid w:val="00FD650B"/>
    <w:rsid w:val="00FD6A2C"/>
    <w:rsid w:val="00FD6A97"/>
    <w:rsid w:val="00FD77D8"/>
    <w:rsid w:val="00FD7C96"/>
    <w:rsid w:val="00FE031A"/>
    <w:rsid w:val="00FE0895"/>
    <w:rsid w:val="00FE0FCE"/>
    <w:rsid w:val="00FE1520"/>
    <w:rsid w:val="00FE1AC8"/>
    <w:rsid w:val="00FE1FF2"/>
    <w:rsid w:val="00FE20CF"/>
    <w:rsid w:val="00FE2504"/>
    <w:rsid w:val="00FE2809"/>
    <w:rsid w:val="00FE2DFE"/>
    <w:rsid w:val="00FE2FC0"/>
    <w:rsid w:val="00FE338D"/>
    <w:rsid w:val="00FE361C"/>
    <w:rsid w:val="00FE38A2"/>
    <w:rsid w:val="00FE3ADF"/>
    <w:rsid w:val="00FE44A5"/>
    <w:rsid w:val="00FE4AAD"/>
    <w:rsid w:val="00FE4D97"/>
    <w:rsid w:val="00FE56F0"/>
    <w:rsid w:val="00FE5C2C"/>
    <w:rsid w:val="00FE5F73"/>
    <w:rsid w:val="00FE6035"/>
    <w:rsid w:val="00FE65C0"/>
    <w:rsid w:val="00FE66F2"/>
    <w:rsid w:val="00FE6B38"/>
    <w:rsid w:val="00FE6D59"/>
    <w:rsid w:val="00FE6E9B"/>
    <w:rsid w:val="00FE739C"/>
    <w:rsid w:val="00FE77F8"/>
    <w:rsid w:val="00FF09A0"/>
    <w:rsid w:val="00FF0A19"/>
    <w:rsid w:val="00FF188D"/>
    <w:rsid w:val="00FF18CB"/>
    <w:rsid w:val="00FF1F03"/>
    <w:rsid w:val="00FF202F"/>
    <w:rsid w:val="00FF22FA"/>
    <w:rsid w:val="00FF2E42"/>
    <w:rsid w:val="00FF2E68"/>
    <w:rsid w:val="00FF300B"/>
    <w:rsid w:val="00FF3F35"/>
    <w:rsid w:val="00FF4213"/>
    <w:rsid w:val="00FF46BB"/>
    <w:rsid w:val="00FF4774"/>
    <w:rsid w:val="00FF4FF5"/>
    <w:rsid w:val="00FF57F0"/>
    <w:rsid w:val="00FF59D7"/>
    <w:rsid w:val="00FF5A6F"/>
    <w:rsid w:val="00FF688B"/>
    <w:rsid w:val="00FF6DB8"/>
    <w:rsid w:val="00FF72EA"/>
    <w:rsid w:val="00FF7A12"/>
    <w:rsid w:val="00FF7C7B"/>
    <w:rsid w:val="00FF7CDF"/>
    <w:rsid w:val="00FF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368">
          <o:proxy start="" idref="#_x0000_s1366" connectloc="2"/>
          <o:proxy end="" idref="#_x0000_s1365" connectloc="0"/>
        </o:r>
        <o:r id="V:Rule2" type="connector" idref="#_x0000_s1133">
          <o:proxy start="" idref="#_x0000_s1085" connectloc="3"/>
          <o:proxy end="" idref="#_x0000_s1118" connectloc="1"/>
        </o:r>
        <o:r id="V:Rule3" type="connector" idref="#_x0000_s1096">
          <o:proxy start="" idref="#_x0000_s1086" connectloc="3"/>
          <o:proxy end="" idref="#_x0000_s1092" connectloc="1"/>
        </o:r>
        <o:r id="V:Rule4" type="connector" idref="#_x0000_s1163">
          <o:proxy start="" idref="#_x0000_s1155" connectloc="2"/>
          <o:proxy end="" idref="#_x0000_s1156" connectloc="0"/>
        </o:r>
        <o:r id="V:Rule5" type="connector" idref="#_x0000_s1323">
          <o:proxy end="" idref="#_x0000_s1320" connectloc="1"/>
        </o:r>
        <o:r id="V:Rule6" type="connector" idref="#_x0000_s1095">
          <o:proxy start="" idref="#_x0000_s1086" connectloc="3"/>
          <o:proxy end="" idref="#_x0000_s1091" connectloc="1"/>
        </o:r>
        <o:r id="V:Rule7" type="connector" idref="#_x0000_s1142">
          <o:proxy start="" idref="#_x0000_s1118" connectloc="3"/>
          <o:proxy end="" idref="#_x0000_s1121" connectloc="1"/>
        </o:r>
        <o:r id="V:Rule8" type="connector" idref="#_x0000_s1093">
          <o:proxy start="" idref="#_x0000_s1085" connectloc="3"/>
          <o:proxy end="" idref="#_x0000_s1086" connectloc="1"/>
        </o:r>
        <o:r id="V:Rule9" type="connector" idref="#_x0000_s1147">
          <o:proxy start="" idref="#_x0000_s1126" connectloc="3"/>
          <o:proxy end="" idref="#_x0000_s1127" connectloc="1"/>
        </o:r>
        <o:r id="V:Rule10" type="connector" idref="#_x0000_s1101">
          <o:proxy start="" idref="#_x0000_s1088" connectloc="3"/>
          <o:proxy end="" idref="#_x0000_s1099" connectloc="1"/>
        </o:r>
        <o:r id="V:Rule11" type="connector" idref="#_x0000_s1291"/>
        <o:r id="V:Rule12" type="connector" idref="#_x0000_s1230"/>
        <o:r id="V:Rule13" type="connector" idref="#_x0000_s1137">
          <o:proxy start="" idref="#_x0000_s1089" connectloc="3"/>
          <o:proxy end="" idref="#_x0000_s1104" connectloc="1"/>
        </o:r>
        <o:r id="V:Rule14" type="connector" idref="#_x0000_s1168"/>
        <o:r id="V:Rule15" type="connector" idref="#_x0000_s1143">
          <o:proxy start="" idref="#_x0000_s1119" connectloc="3"/>
          <o:proxy end="" idref="#_x0000_s1122" connectloc="1"/>
        </o:r>
        <o:r id="V:Rule16" type="connector" idref="#_x0000_s1132">
          <o:proxy start="" idref="#_x0000_s1085" connectloc="3"/>
        </o:r>
        <o:r id="V:Rule17" type="connector" idref="#_x0000_s1129">
          <o:proxy start="" idref="#_x0000_s1089" connectloc="3"/>
          <o:proxy end="" idref="#_x0000_s1103" connectloc="1"/>
        </o:r>
        <o:r id="V:Rule18" type="connector" idref="#_x0000_s1237"/>
        <o:r id="V:Rule19" type="connector" idref="#_x0000_s1324">
          <o:proxy start="" idref="#_x0000_s1320" connectloc="0"/>
        </o:r>
        <o:r id="V:Rule20" type="connector" idref="#_x0000_s1318">
          <o:proxy start="" idref="#_x0000_s1316" connectloc="2"/>
          <o:proxy end="" idref="#_x0000_s1170" connectloc="3"/>
        </o:r>
        <o:r id="V:Rule21" type="connector" idref="#_x0000_s1369"/>
        <o:r id="V:Rule22" type="connector" idref="#_x0000_s1136">
          <o:proxy start="" idref="#_x0000_s1085" connectloc="3"/>
          <o:proxy end="" idref="#_x0000_s1126" connectloc="1"/>
        </o:r>
        <o:r id="V:Rule23" type="connector" idref="#_x0000_s1327">
          <o:proxy start="" idref="#_x0000_s1320" connectloc="3"/>
          <o:proxy end="" idref="#_x0000_s1326" connectloc="1"/>
        </o:r>
        <o:r id="V:Rule24" type="connector" idref="#_x0000_s1145">
          <o:proxy start="" idref="#_x0000_s1119" connectloc="3"/>
          <o:proxy end="" idref="#_x0000_s1124" connectloc="1"/>
        </o:r>
        <o:r id="V:Rule25" type="connector" idref="#_x0000_s1317">
          <o:proxy start="" idref="#_x0000_s1169" connectloc="3"/>
          <o:proxy end="" idref="#_x0000_s1316" connectloc="1"/>
        </o:r>
        <o:r id="V:Rule26" type="connector" idref="#_x0000_s1312">
          <o:proxy start="" idref="#_x0000_s1236" connectloc="3"/>
          <o:proxy end="" idref="#_x0000_s1311" connectloc="1"/>
        </o:r>
        <o:r id="V:Rule27" type="connector" idref="#_x0000_s1146">
          <o:proxy start="" idref="#_x0000_s1119" connectloc="3"/>
          <o:proxy end="" idref="#_x0000_s1125" connectloc="1"/>
        </o:r>
        <o:r id="V:Rule28" type="connector" idref="#_x0000_s1173">
          <o:proxy start="" idref="#_x0000_s1169" connectloc="3"/>
          <o:proxy end="" idref="#_x0000_s1157" connectloc="3"/>
        </o:r>
        <o:r id="V:Rule29" type="connector" idref="#_x0000_s1359">
          <o:proxy start="" idref="#_x0000_s1356" connectloc="0"/>
          <o:proxy end="" idref="#_x0000_s1365" connectloc="3"/>
        </o:r>
        <o:r id="V:Rule30" type="connector" idref="#_x0000_s1097">
          <o:proxy start="" idref="#_x0000_s1085" connectloc="3"/>
          <o:proxy end="" idref="#_x0000_s1088" connectloc="1"/>
        </o:r>
        <o:r id="V:Rule31" type="connector" idref="#_x0000_s1164">
          <o:proxy start="" idref="#_x0000_s1156" connectloc="2"/>
          <o:proxy end="" idref="#_x0000_s1157" connectloc="0"/>
        </o:r>
        <o:r id="V:Rule32" type="connector" idref="#_x0000_s1227"/>
        <o:r id="V:Rule33" type="connector" idref="#_x0000_s1138">
          <o:proxy start="" idref="#_x0000_s1109" connectloc="3"/>
          <o:proxy end="" idref="#_x0000_s1110" connectloc="1"/>
        </o:r>
        <o:r id="V:Rule34" type="connector" idref="#_x0000_s1176">
          <o:proxy start="" idref="#_x0000_s1316" connectloc="3"/>
          <o:proxy end="" idref="#_x0000_s1155" connectloc="3"/>
        </o:r>
        <o:r id="V:Rule35" type="connector" idref="#_x0000_s1223"/>
        <o:r id="V:Rule36" type="connector" idref="#_x0000_s1140">
          <o:proxy start="" idref="#_x0000_s1109" connectloc="3"/>
          <o:proxy end="" idref="#_x0000_s1113" connectloc="1"/>
        </o:r>
        <o:r id="V:Rule37" type="connector" idref="#_x0000_s1289"/>
        <o:r id="V:Rule38" type="connector" idref="#_x0000_s1139">
          <o:proxy start="" idref="#_x0000_s1109" connectloc="3"/>
          <o:proxy end="" idref="#_x0000_s1111" connectloc="1"/>
        </o:r>
        <o:r id="V:Rule39" type="connector" idref="#_x0000_s1148">
          <o:proxy start="" idref="#_x0000_s1126" connectloc="3"/>
          <o:proxy end="" idref="#_x0000_s1128" connectloc="1"/>
        </o:r>
        <o:r id="V:Rule40" type="connector" idref="#_x0000_s1141">
          <o:proxy start="" idref="#_x0000_s1118" connectloc="3"/>
          <o:proxy end="" idref="#_x0000_s1120" connectloc="1"/>
        </o:r>
        <o:r id="V:Rule41" type="connector" idref="#_x0000_s1160">
          <o:proxy start="" idref="#_x0000_s1154" connectloc="2"/>
          <o:proxy end="" idref="#_x0000_s1155" connectloc="0"/>
        </o:r>
        <o:r id="V:Rule42" type="connector" idref="#_x0000_s1094">
          <o:proxy start="" idref="#_x0000_s1086" connectloc="3"/>
          <o:proxy end="" idref="#_x0000_s1087" connectloc="1"/>
        </o:r>
        <o:r id="V:Rule43" type="connector" idref="#_x0000_s1171"/>
        <o:r id="V:Rule44" type="connector" idref="#_x0000_s1100">
          <o:proxy start="" idref="#_x0000_s1088" connectloc="3"/>
          <o:proxy end="" idref="#_x0000_s1098" connectloc="1"/>
        </o:r>
        <o:r id="V:Rule45" type="connector" idref="#_x0000_s1361"/>
        <o:r id="V:Rule46" type="connector" idref="#_x0000_s1224"/>
        <o:r id="V:Rule47" type="connector" idref="#_x0000_s1225"/>
        <o:r id="V:Rule48" type="connector" idref="#_x0000_s1144">
          <o:proxy start="" idref="#_x0000_s1119" connectloc="3"/>
          <o:proxy end="" idref="#_x0000_s1123" connectloc="1"/>
        </o:r>
        <o:r id="V:Rule49" type="connector" idref="#_x0000_s1315">
          <o:proxy start="" idref="#_x0000_s1311" connectloc="2"/>
          <o:proxy end="" idref="#_x0000_s1307" connectloc="3"/>
        </o:r>
        <o:r id="V:Rule50" type="connector" idref="#_x0000_s1290"/>
        <o:r id="V:Rule51" type="connector" idref="#_x0000_s1231"/>
        <o:r id="V:Rule52" type="connector" idref="#_x0000_s1234">
          <o:proxy start="" idref="#_x0000_s1226" connectloc="3"/>
        </o:r>
        <o:r id="V:Rule53" type="connector" idref="#_x0000_s1358"/>
        <o:r id="V:Rule54" type="connector" idref="#_x0000_s1135">
          <o:proxy start="" idref="#_x0000_s1085" connectloc="3"/>
          <o:proxy end="" idref="#_x0000_s1119" connectloc="1"/>
        </o:r>
        <o:r id="V:Rule55" type="connector" idref="#_x0000_s1131">
          <o:proxy start="" idref="#_x0000_s1085" connectloc="3"/>
          <o:proxy end="" idref="#_x0000_s1089" connectloc="1"/>
        </o:r>
        <o:r id="V:Rule56" type="connector" idref="#_x0000_s1130">
          <o:proxy start="" idref="#_x0000_s1089" connectloc="3"/>
          <o:proxy end="" idref="#_x0000_s1102" connectloc="1"/>
        </o:r>
        <o:r id="V:Rule57" type="connector" idref="#_x0000_s1328">
          <o:proxy start="" idref="#_x0000_s1326" connectloc="2"/>
          <o:proxy end="" idref="#_x0000_s1306" connectloc="3"/>
        </o:r>
        <o:r id="V:Rule58" type="connector" idref="#_x0000_s1313">
          <o:proxy start="" idref="#_x0000_s1229" connectloc="3"/>
          <o:proxy end="" idref="#_x0000_s1228" connectloc="3"/>
        </o:r>
        <o:r id="V:Rule59" type="connector" idref="#_x0000_s1362">
          <o:proxy start="" idref="#_x0000_s1360" connectloc="2"/>
        </o:r>
        <o:r id="V:Rule60" type="connector" idref="#_x0000_s1391">
          <o:proxy start="" idref="#_x0000_s1380" connectloc="1"/>
          <o:proxy end="" idref="#_x0000_s1389" connectloc="0"/>
        </o:r>
        <o:r id="V:Rule61" type="connector" idref="#_x0000_s1392">
          <o:proxy start="" idref="#_x0000_s1380" connectloc="3"/>
          <o:proxy end="" idref="#_x0000_s1384" connectloc="0"/>
        </o:r>
        <o:r id="V:Rule62" type="connector" idref="#_x0000_s1393">
          <o:proxy start="" idref="#_x0000_s1389" connectloc="2"/>
          <o:proxy end="" idref="#_x0000_s1381" connectloc="0"/>
        </o:r>
        <o:r id="V:Rule63" type="connector" idref="#_x0000_s1398">
          <o:proxy start="" idref="#_x0000_s1381" connectloc="2"/>
          <o:proxy end="" idref="#_x0000_s1397" connectloc="0"/>
        </o:r>
        <o:r id="V:Rule64" type="connector" idref="#_x0000_s1400">
          <o:proxy start="" idref="#_x0000_s1384" connectloc="2"/>
          <o:proxy end="" idref="#_x0000_s1383" connectloc="0"/>
        </o:r>
        <o:r id="V:Rule65" type="connector" idref="#_x0000_s1403">
          <o:proxy start="" idref="#_x0000_s1383" connectloc="3"/>
          <o:proxy end="" idref="#_x0000_s1385" connectloc="1"/>
        </o:r>
        <o:r id="V:Rule66" type="connector" idref="#_x0000_s1404">
          <o:proxy start="" idref="#_x0000_s1385" connectloc="2"/>
          <o:proxy end="" idref="#_x0000_s1386" connectloc="0"/>
        </o:r>
        <o:r id="V:Rule67" type="connector" idref="#_x0000_s1408">
          <o:proxy start="" idref="#_x0000_s1397" connectloc="3"/>
          <o:proxy end="" idref="#_x0000_s1405" connectloc="1"/>
        </o:r>
        <o:r id="V:Rule68" type="connector" idref="#_x0000_s1409">
          <o:proxy start="" idref="#_x0000_s1386" connectloc="1"/>
          <o:proxy end="" idref="#_x0000_s1405" connectloc="3"/>
        </o:r>
        <o:r id="V:Rule69" type="connector" idref="#_x0000_s1410">
          <o:proxy start="" idref="#_x0000_s1405" connectloc="2"/>
          <o:proxy end="" idref="#_x0000_s1407" connectloc="0"/>
        </o:r>
        <o:r id="V:Rule70" type="connector" idref="#_x0000_s1428">
          <o:proxy start="" idref="#_x0000_s1413" connectloc="3"/>
          <o:proxy end="" idref="#_x0000_s1414" connectloc="1"/>
        </o:r>
        <o:r id="V:Rule71" type="connector" idref="#_x0000_s1429">
          <o:proxy start="" idref="#_x0000_s1413" connectloc="3"/>
          <o:proxy end="" idref="#_x0000_s1422" connectloc="1"/>
        </o:r>
        <o:r id="V:Rule72" type="connector" idref="#_x0000_s1430">
          <o:proxy start="" idref="#_x0000_s1413" connectloc="3"/>
          <o:proxy end="" idref="#_x0000_s1416" connectloc="1"/>
        </o:r>
        <o:r id="V:Rule73" type="connector" idref="#_x0000_s1431">
          <o:proxy start="" idref="#_x0000_s1413" connectloc="3"/>
          <o:proxy end="" idref="#_x0000_s1417" connectloc="1"/>
        </o:r>
        <o:r id="V:Rule74" type="connector" idref="#_x0000_s1432">
          <o:proxy start="" idref="#_x0000_s1413" connectloc="3"/>
          <o:proxy end="" idref="#_x0000_s1418" connectloc="1"/>
        </o:r>
        <o:r id="V:Rule75" type="connector" idref="#_x0000_s1433">
          <o:proxy start="" idref="#_x0000_s1414" connectloc="3"/>
          <o:proxy end="" idref="#_x0000_s1423" connectloc="1"/>
        </o:r>
        <o:r id="V:Rule76" type="connector" idref="#_x0000_s1434">
          <o:proxy start="" idref="#_x0000_s1423" connectloc="3"/>
          <o:proxy end="" idref="#_x0000_s1424" connectloc="1"/>
        </o:r>
        <o:r id="V:Rule77" type="connector" idref="#_x0000_s1435">
          <o:proxy start="" idref="#_x0000_s1422" connectloc="3"/>
          <o:proxy end="" idref="#_x0000_s1415" connectloc="1"/>
        </o:r>
        <o:r id="V:Rule78" type="connector" idref="#_x0000_s1436">
          <o:proxy start="" idref="#_x0000_s1415" connectloc="0"/>
          <o:proxy end="" idref="#_x0000_s1423" connectloc="2"/>
        </o:r>
        <o:r id="V:Rule79" type="connector" idref="#_x0000_s1437">
          <o:proxy start="" idref="#_x0000_s1416" connectloc="3"/>
          <o:proxy end="" idref="#_x0000_s1425" connectloc="0"/>
        </o:r>
        <o:r id="V:Rule80" type="connector" idref="#_x0000_s1438">
          <o:proxy start="" idref="#_x0000_s1425" connectloc="2"/>
          <o:proxy end="" idref="#_x0000_s1426" connectloc="0"/>
        </o:r>
        <o:r id="V:Rule81" type="connector" idref="#_x0000_s1439">
          <o:proxy start="" idref="#_x0000_s1417" connectloc="3"/>
          <o:proxy end="" idref="#_x0000_s1425" connectloc="1"/>
        </o:r>
        <o:r id="V:Rule82" type="connector" idref="#_x0000_s1440">
          <o:proxy start="" idref="#_x0000_s1418" connectloc="3"/>
          <o:proxy end="" idref="#_x0000_s1425" connectloc="1"/>
        </o:r>
        <o:r id="V:Rule83" type="connector" idref="#_x0000_s1441">
          <o:proxy start="" idref="#_x0000_s1426" connectloc="3"/>
          <o:proxy end="" idref="#_x0000_s1420" connectloc="0"/>
        </o:r>
        <o:r id="V:Rule84" type="connector" idref="#_x0000_s1442">
          <o:proxy start="" idref="#_x0000_s1424" connectloc="2"/>
          <o:proxy end="" idref="#_x0000_s1420" connectloc="0"/>
        </o:r>
        <o:r id="V:Rule85" type="connector" idref="#_x0000_s1443">
          <o:proxy start="" idref="#_x0000_s1420" connectloc="1"/>
          <o:proxy end="" idref="#_x0000_s1427" connectloc="3"/>
        </o:r>
        <o:r id="V:Rule86" type="connector" idref="#_x0000_s1445">
          <o:proxy start="" idref="#_x0000_s1413" connectloc="3"/>
          <o:proxy end="" idref="#_x0000_s1444" connectloc="1"/>
        </o:r>
        <o:r id="V:Rule87" type="connector" idref="#_x0000_s1446">
          <o:proxy start="" idref="#_x0000_s1444" connectloc="3"/>
          <o:proxy end="" idref="#_x0000_s1425" connectloc="1"/>
        </o:r>
        <o:r id="V:Rule88" type="connector" idref="#_x0000_s1459">
          <o:proxy start="" idref="#_x0000_s1450" connectloc="2"/>
          <o:proxy end="" idref="#_x0000_s1453" connectloc="0"/>
        </o:r>
        <o:r id="V:Rule89" type="connector" idref="#_x0000_s1460">
          <o:proxy start="" idref="#_x0000_s1453" connectloc="2"/>
          <o:proxy end="" idref="#_x0000_s1454" connectloc="0"/>
        </o:r>
        <o:r id="V:Rule90" type="connector" idref="#_x0000_s1461">
          <o:proxy start="" idref="#_x0000_s1454" connectloc="1"/>
          <o:proxy end="" idref="#_x0000_s1455" connectloc="3"/>
        </o:r>
        <o:r id="V:Rule91" type="connector" idref="#_x0000_s1462">
          <o:proxy start="" idref="#_x0000_s1455" connectloc="2"/>
          <o:proxy end="" idref="#_x0000_s1456" connectloc="0"/>
        </o:r>
        <o:r id="V:Rule92" type="connector" idref="#_x0000_s1463">
          <o:proxy start="" idref="#_x0000_s1452" connectloc="2"/>
          <o:proxy end="" idref="#_x0000_s1457" connectloc="0"/>
        </o:r>
        <o:r id="V:Rule93" type="connector" idref="#_x0000_s1464">
          <o:proxy start="" idref="#_x0000_s1457" connectloc="2"/>
          <o:proxy end="" idref="#_x0000_s1458" connectloc="0"/>
        </o:r>
        <o:r id="V:Rule94" type="connector" idref="#_x0000_s1465">
          <o:proxy start="" idref="#_x0000_s1450" connectloc="2"/>
          <o:proxy end="" idref="#_x0000_s1451" connectloc="0"/>
        </o:r>
        <o:r id="V:Rule95" type="connector" idref="#_x0000_s1466">
          <o:proxy start="" idref="#_x0000_s1450" connectloc="2"/>
          <o:proxy end="" idref="#_x0000_s1452" connectloc="0"/>
        </o:r>
        <o:r id="V:Rule96" type="connector" idref="#_x0000_s1467">
          <o:proxy start="" idref="#_x0000_s1451" connectloc="2"/>
          <o:proxy end="" idref="#_x0000_s1455" connectloc="0"/>
        </o:r>
        <o:r id="V:Rule97" type="connector" idref="#_x0000_s1482">
          <o:proxy start="" idref="#_x0000_s1470" connectloc="2"/>
          <o:proxy end="" idref="#_x0000_s1472" connectloc="0"/>
        </o:r>
        <o:r id="V:Rule98" type="connector" idref="#_x0000_s1483">
          <o:proxy start="" idref="#_x0000_s1472" connectloc="2"/>
          <o:proxy end="" idref="#_x0000_s1473" connectloc="0"/>
        </o:r>
        <o:r id="V:Rule99" type="connector" idref="#_x0000_s1484">
          <o:proxy start="" idref="#_x0000_s1473" connectloc="2"/>
          <o:proxy end="" idref="#_x0000_s1480" connectloc="0"/>
        </o:r>
        <o:r id="V:Rule100" type="connector" idref="#_x0000_s1485">
          <o:proxy start="" idref="#_x0000_s1480" connectloc="3"/>
          <o:proxy end="" idref="#_x0000_s1475" connectloc="1"/>
        </o:r>
        <o:r id="V:Rule101" type="connector" idref="#_x0000_s1486">
          <o:proxy start="" idref="#_x0000_s1471" connectloc="2"/>
          <o:proxy end="" idref="#_x0000_s1479" connectloc="0"/>
        </o:r>
        <o:r id="V:Rule102" type="connector" idref="#_x0000_s1487">
          <o:proxy start="" idref="#_x0000_s1479" connectloc="2"/>
          <o:proxy end="" idref="#_x0000_s1474" connectloc="0"/>
        </o:r>
        <o:r id="V:Rule103" type="connector" idref="#_x0000_s1488">
          <o:proxy start="" idref="#_x0000_s1474" connectloc="2"/>
          <o:proxy end="" idref="#_x0000_s1481" connectloc="0"/>
        </o:r>
        <o:r id="V:Rule104" type="connector" idref="#_x0000_s1489">
          <o:proxy start="" idref="#_x0000_s1470" connectloc="2"/>
          <o:proxy end="" idref="#_x0000_s1471" connectloc="0"/>
        </o:r>
        <o:r id="V:Rule105" type="connector" idref="#_x0000_s1521"/>
        <o:r id="V:Rule106" type="connector" idref="#_x0000_s1522"/>
        <o:r id="V:Rule107" type="connector" idref="#_x0000_s1523"/>
        <o:r id="V:Rule108" type="connector" idref="#_x0000_s1524"/>
        <o:r id="V:Rule109" type="connector" idref="#_x0000_s1525"/>
        <o:r id="V:Rule110" type="connector" idref="#_x0000_s1528"/>
        <o:r id="V:Rule111" type="connector" idref="#_x0000_s1529">
          <o:proxy start="" idref="#_x0000_s1518" connectloc="2"/>
          <o:proxy end="" idref="#_x0000_s1519" connectloc="1"/>
        </o:r>
        <o:r id="V:Rule112" type="connector" idref="#_x0000_s1532">
          <o:proxy start="" idref="#_x0000_s1512" connectloc="2"/>
          <o:proxy end="" idref="#_x0000_s1531" connectloc="0"/>
        </o:r>
        <o:r id="V:Rule113" type="connector" idref="#_x0000_s1533">
          <o:proxy start="" idref="#_x0000_s1531" connectloc="2"/>
          <o:proxy end="" idref="#_x0000_s1519" connectloc="0"/>
        </o:r>
        <o:r id="V:Rule114" type="connector" idref="#_x0000_s1553">
          <o:proxy start="" idref="#_x0000_s1544" connectloc="2"/>
          <o:proxy end="" idref="#_x0000_s1545" connectloc="0"/>
        </o:r>
        <o:r id="V:Rule115" type="connector" idref="#_x0000_s1554">
          <o:proxy start="" idref="#_x0000_s1545" connectloc="2"/>
          <o:proxy end="" idref="#_x0000_s1550" connectloc="0"/>
        </o:r>
        <o:r id="V:Rule116" type="connector" idref="#_x0000_s1563">
          <o:proxy start="" idref="#_x0000_s1550" connectloc="2"/>
          <o:proxy end="" idref="#_x0000_s1561" connectloc="0"/>
        </o:r>
        <o:r id="V:Rule117" type="connector" idref="#_x0000_s1565">
          <o:proxy start="" idref="#_x0000_s1561" connectloc="2"/>
          <o:proxy end="" idref="#_x0000_s1549" connectloc="0"/>
        </o:r>
        <o:r id="V:Rule118" type="connector" idref="#_x0000_s1697">
          <o:proxy start="" idref="#_x0000_s1695" connectloc="2"/>
          <o:proxy end="" idref="#_x0000_s1686" connectloc="0"/>
        </o:r>
        <o:r id="V:Rule119" type="connector" idref="#_x0000_s1698">
          <o:proxy start="" idref="#_x0000_s1696" connectloc="2"/>
          <o:proxy end="" idref="#_x0000_s1686" connectloc="0"/>
        </o:r>
        <o:r id="V:Rule120" type="connector" idref="#_x0000_s1699">
          <o:proxy start="" idref="#_x0000_s1686" connectloc="2"/>
          <o:proxy end="" idref="#_x0000_s1687" connectloc="0"/>
        </o:r>
        <o:r id="V:Rule121" type="connector" idref="#_x0000_s1700">
          <o:proxy start="" idref="#_x0000_s1687" connectloc="2"/>
          <o:proxy end="" idref="#_x0000_s1689" connectloc="0"/>
        </o:r>
        <o:r id="V:Rule122" type="connector" idref="#_x0000_s1701">
          <o:proxy start="" idref="#_x0000_s1689" connectloc="2"/>
          <o:proxy end="" idref="#_x0000_s1692" connectloc="0"/>
        </o:r>
        <o:r id="V:Rule123" type="connector" idref="#_x0000_s1702">
          <o:proxy start="" idref="#_x0000_s1692" connectloc="2"/>
          <o:proxy end="" idref="#_x0000_s1688" connectloc="0"/>
        </o:r>
        <o:r id="V:Rule124" type="connector" idref="#_x0000_s1714">
          <o:proxy start="" idref="#_x0000_s1706" connectloc="2"/>
          <o:proxy end="" idref="#_x0000_s1707" connectloc="0"/>
        </o:r>
        <o:r id="V:Rule125" type="connector" idref="#_x0000_s1715">
          <o:proxy start="" idref="#_x0000_s1707" connectloc="2"/>
          <o:proxy end="" idref="#_x0000_s1708" connectloc="0"/>
        </o:r>
        <o:r id="V:Rule126" type="connector" idref="#_x0000_s1716">
          <o:proxy start="" idref="#_x0000_s1707" connectloc="2"/>
          <o:proxy end="" idref="#_x0000_s1709" connectloc="0"/>
        </o:r>
        <o:r id="V:Rule127" type="connector" idref="#_x0000_s1717">
          <o:proxy start="" idref="#_x0000_s1708" connectloc="2"/>
          <o:proxy end="" idref="#_x0000_s1710" connectloc="0"/>
        </o:r>
        <o:r id="V:Rule128" type="connector" idref="#_x0000_s1718">
          <o:proxy start="" idref="#_x0000_s1709" connectloc="2"/>
          <o:proxy end="" idref="#_x0000_s1711" connectloc="0"/>
        </o:r>
        <o:r id="V:Rule129" type="connector" idref="#_x0000_s1719">
          <o:proxy start="" idref="#_x0000_s1710" connectloc="2"/>
          <o:proxy end="" idref="#_x0000_s1712" connectloc="0"/>
        </o:r>
        <o:r id="V:Rule130" type="connector" idref="#_x0000_s1720">
          <o:proxy start="" idref="#_x0000_s1711" connectloc="2"/>
          <o:proxy end="" idref="#_x0000_s1712" connectloc="0"/>
        </o:r>
        <o:r id="V:Rule131" type="connector" idref="#_x0000_s1721">
          <o:proxy start="" idref="#_x0000_s1712" connectloc="2"/>
          <o:proxy end="" idref="#_x0000_s1713" connectloc="0"/>
        </o:r>
        <o:r id="V:Rule132" type="connector" idref="#_x0000_s1732"/>
        <o:r id="V:Rule133" type="connector" idref="#_x0000_s1733"/>
        <o:r id="V:Rule134" type="connector" idref="#_x0000_s1734">
          <o:proxy start="" idref="#_x0000_s1726" connectloc="2"/>
          <o:proxy end="" idref="#_x0000_s1728" connectloc="0"/>
        </o:r>
        <o:r id="V:Rule135" type="connector" idref="#_x0000_s1735">
          <o:proxy start="" idref="#_x0000_s1727" connectloc="2"/>
          <o:proxy end="" idref="#_x0000_s1729" connectloc="0"/>
        </o:r>
        <o:r id="V:Rule136" type="connector" idref="#_x0000_s1736">
          <o:proxy start="" idref="#_x0000_s1728" connectloc="2"/>
          <o:proxy end="" idref="#_x0000_s1730" connectloc="0"/>
        </o:r>
        <o:r id="V:Rule137" type="connector" idref="#_x0000_s1737">
          <o:proxy start="" idref="#_x0000_s1729" connectloc="2"/>
          <o:proxy end="" idref="#_x0000_s1730" connectloc="0"/>
        </o:r>
        <o:r id="V:Rule138" type="connector" idref="#_x0000_s1738">
          <o:proxy start="" idref="#_x0000_s1730" connectloc="2"/>
          <o:proxy end="" idref="#_x0000_s1731" connectloc="0"/>
        </o:r>
        <o:r id="V:Rule139" type="connector" idref="#_x0000_s1750">
          <o:proxy start="" idref="#_x0000_s1742" connectloc="2"/>
          <o:proxy end="" idref="#_x0000_s1743" connectloc="0"/>
        </o:r>
        <o:r id="V:Rule140" type="connector" idref="#_x0000_s1751">
          <o:proxy start="" idref="#_x0000_s1743" connectloc="2"/>
          <o:proxy end="" idref="#_x0000_s1744" connectloc="0"/>
        </o:r>
        <o:r id="V:Rule141" type="connector" idref="#_x0000_s1752">
          <o:proxy start="" idref="#_x0000_s1744" connectloc="3"/>
          <o:proxy end="" idref="#_x0000_s1746" connectloc="1"/>
        </o:r>
        <o:r id="V:Rule142" type="connector" idref="#_x0000_s1753">
          <o:proxy start="" idref="#_x0000_s1746" connectloc="2"/>
          <o:proxy end="" idref="#_x0000_s1747" connectloc="0"/>
        </o:r>
        <o:r id="V:Rule143" type="connector" idref="#_x0000_s1754">
          <o:proxy start="" idref="#_x0000_s1747" connectloc="2"/>
          <o:proxy end="" idref="#_x0000_s1749" connectloc="0"/>
        </o:r>
        <o:r id="V:Rule144" type="connector" idref="#_x0000_s1755">
          <o:proxy start="" idref="#_x0000_s1749" connectloc="2"/>
          <o:proxy end="" idref="#_x0000_s1748" connectloc="0"/>
        </o:r>
        <o:r id="V:Rule145" type="connector" idref="#_x0000_s1756">
          <o:proxy start="" idref="#_x0000_s1748" connectloc="1"/>
          <o:proxy end="" idref="#_x0000_s1745" connectloc="3"/>
        </o:r>
        <o:r id="V:Rule146" type="connector" idref="#_x0000_s1766">
          <o:proxy start="" idref="#_x0000_s1760" connectloc="2"/>
          <o:proxy end="" idref="#_x0000_s1762" connectloc="0"/>
        </o:r>
        <o:r id="V:Rule147" type="connector" idref="#_x0000_s1767">
          <o:proxy start="" idref="#_x0000_s1762" connectloc="2"/>
          <o:proxy end="" idref="#_x0000_s1763" connectloc="0"/>
        </o:r>
        <o:r id="V:Rule148" type="connector" idref="#_x0000_s1768">
          <o:proxy start="" idref="#_x0000_s1763" connectloc="2"/>
          <o:proxy end="" idref="#_x0000_s1764" connectloc="0"/>
        </o:r>
        <o:r id="V:Rule149" type="connector" idref="#_x0000_s1769">
          <o:proxy start="" idref="#_x0000_s1764" connectloc="2"/>
          <o:proxy end="" idref="#_x0000_s1765" connectloc="0"/>
        </o:r>
        <o:r id="V:Rule150" type="connector" idref="#_x0000_s1775"/>
        <o:r id="V:Rule151" type="connector" idref="#_x0000_s1782">
          <o:proxy start="" idref="#_x0000_s1774" connectloc="2"/>
          <o:proxy end="" idref="#_x0000_s1779" connectloc="0"/>
        </o:r>
        <o:r id="V:Rule152" type="connector" idref="#_x0000_s1783">
          <o:proxy start="" idref="#_x0000_s1779" connectloc="2"/>
          <o:proxy end="" idref="#_x0000_s1780" connectloc="0"/>
        </o:r>
        <o:r id="V:Rule153" type="connector" idref="#_x0000_s1784">
          <o:proxy start="" idref="#_x0000_s1780" connectloc="2"/>
          <o:proxy end="" idref="#_x0000_s1781" connectloc="0"/>
        </o:r>
        <o:r id="V:Rule154" type="connector" idref="#_x0000_s1790"/>
        <o:r id="V:Rule155" type="connector" idref="#_x0000_s1793">
          <o:proxy start="" idref="#_x0000_s1789" connectloc="2"/>
          <o:proxy end="" idref="#_x0000_s1791" connectloc="0"/>
        </o:r>
        <o:r id="V:Rule156" type="connector" idref="#_x0000_s1794">
          <o:proxy start="" idref="#_x0000_s1791" connectloc="2"/>
          <o:proxy end="" idref="#_x0000_s1792"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1" w:qFormat="1"/>
    <w:lsdException w:name="table of figures" w:uiPriority="0"/>
    <w:lsdException w:name="annotation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Date" w:uiPriority="0"/>
    <w:lsdException w:name="Body Text First Indent"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0">
    <w:name w:val="Normal"/>
    <w:qFormat/>
    <w:rsid w:val="00F5303E"/>
    <w:pPr>
      <w:widowControl w:val="0"/>
      <w:spacing w:line="360" w:lineRule="auto"/>
      <w:ind w:firstLineChars="200" w:firstLine="200"/>
      <w:jc w:val="both"/>
    </w:pPr>
    <w:rPr>
      <w:rFonts w:ascii="Times New Roman" w:hAnsi="Times New Roman"/>
      <w:kern w:val="2"/>
      <w:sz w:val="24"/>
      <w:szCs w:val="24"/>
    </w:rPr>
  </w:style>
  <w:style w:type="paragraph" w:styleId="1">
    <w:name w:val="heading 1"/>
    <w:basedOn w:val="a0"/>
    <w:next w:val="a0"/>
    <w:link w:val="1Char"/>
    <w:qFormat/>
    <w:rsid w:val="00402B7D"/>
    <w:pPr>
      <w:keepNext/>
      <w:keepLines/>
      <w:numPr>
        <w:numId w:val="2"/>
      </w:numPr>
      <w:spacing w:beforeLines="50" w:afterLines="50" w:line="240" w:lineRule="auto"/>
      <w:ind w:left="431" w:firstLineChars="0" w:hanging="431"/>
      <w:outlineLvl w:val="0"/>
    </w:pPr>
    <w:rPr>
      <w:rFonts w:eastAsia="黑体"/>
      <w:bCs/>
      <w:kern w:val="44"/>
      <w:sz w:val="32"/>
      <w:szCs w:val="44"/>
    </w:rPr>
  </w:style>
  <w:style w:type="paragraph" w:styleId="2">
    <w:name w:val="heading 2"/>
    <w:basedOn w:val="a0"/>
    <w:next w:val="a0"/>
    <w:link w:val="2Char"/>
    <w:qFormat/>
    <w:rsid w:val="001737EE"/>
    <w:pPr>
      <w:keepNext/>
      <w:keepLines/>
      <w:numPr>
        <w:ilvl w:val="1"/>
        <w:numId w:val="2"/>
      </w:numPr>
      <w:spacing w:beforeLines="50" w:afterLines="50" w:line="240" w:lineRule="auto"/>
      <w:ind w:left="0" w:firstLineChars="0" w:firstLine="0"/>
      <w:outlineLvl w:val="1"/>
    </w:pPr>
    <w:rPr>
      <w:rFonts w:eastAsia="黑体"/>
      <w:bCs/>
      <w:sz w:val="28"/>
      <w:szCs w:val="32"/>
    </w:rPr>
  </w:style>
  <w:style w:type="paragraph" w:styleId="3">
    <w:name w:val="heading 3"/>
    <w:basedOn w:val="a0"/>
    <w:next w:val="a0"/>
    <w:link w:val="3Char"/>
    <w:qFormat/>
    <w:rsid w:val="001737EE"/>
    <w:pPr>
      <w:keepNext/>
      <w:keepLines/>
      <w:numPr>
        <w:ilvl w:val="2"/>
        <w:numId w:val="2"/>
      </w:numPr>
      <w:spacing w:beforeLines="50" w:afterLines="50" w:line="240" w:lineRule="auto"/>
      <w:ind w:left="0" w:firstLineChars="0" w:firstLine="0"/>
      <w:outlineLvl w:val="2"/>
    </w:pPr>
    <w:rPr>
      <w:rFonts w:eastAsia="黑体"/>
      <w:bCs/>
      <w:szCs w:val="32"/>
    </w:rPr>
  </w:style>
  <w:style w:type="paragraph" w:styleId="4">
    <w:name w:val="heading 4"/>
    <w:basedOn w:val="a0"/>
    <w:next w:val="a0"/>
    <w:link w:val="4Char"/>
    <w:qFormat/>
    <w:rsid w:val="001737EE"/>
    <w:pPr>
      <w:keepNext/>
      <w:keepLines/>
      <w:numPr>
        <w:ilvl w:val="3"/>
        <w:numId w:val="2"/>
      </w:numPr>
      <w:spacing w:beforeLines="100" w:afterLines="100" w:line="240" w:lineRule="auto"/>
      <w:ind w:left="0" w:firstLineChars="0" w:firstLine="0"/>
      <w:outlineLvl w:val="3"/>
    </w:pPr>
    <w:rPr>
      <w:b/>
      <w:bCs/>
      <w:szCs w:val="28"/>
    </w:rPr>
  </w:style>
  <w:style w:type="paragraph" w:styleId="5">
    <w:name w:val="heading 5"/>
    <w:basedOn w:val="a0"/>
    <w:next w:val="a0"/>
    <w:link w:val="5Char"/>
    <w:qFormat/>
    <w:rsid w:val="00F5303E"/>
    <w:pPr>
      <w:keepNext/>
      <w:keepLines/>
      <w:numPr>
        <w:ilvl w:val="4"/>
        <w:numId w:val="2"/>
      </w:numPr>
      <w:spacing w:before="100" w:beforeAutospacing="1" w:after="100" w:afterAutospacing="1" w:line="240" w:lineRule="auto"/>
      <w:ind w:left="0" w:firstLineChars="0" w:firstLine="0"/>
      <w:outlineLvl w:val="4"/>
    </w:pPr>
    <w:rPr>
      <w:bCs/>
      <w:szCs w:val="28"/>
    </w:rPr>
  </w:style>
  <w:style w:type="paragraph" w:styleId="6">
    <w:name w:val="heading 6"/>
    <w:basedOn w:val="a0"/>
    <w:next w:val="a0"/>
    <w:link w:val="6Char"/>
    <w:uiPriority w:val="99"/>
    <w:qFormat/>
    <w:rsid w:val="00D16EFA"/>
    <w:pPr>
      <w:keepNext/>
      <w:keepLines/>
      <w:numPr>
        <w:ilvl w:val="5"/>
        <w:numId w:val="2"/>
      </w:numPr>
      <w:spacing w:before="240" w:after="64" w:line="320" w:lineRule="auto"/>
      <w:ind w:firstLineChars="0" w:firstLine="0"/>
      <w:outlineLvl w:val="5"/>
    </w:pPr>
    <w:rPr>
      <w:rFonts w:ascii="Cambria" w:hAnsi="Cambria"/>
      <w:b/>
      <w:bCs/>
    </w:rPr>
  </w:style>
  <w:style w:type="paragraph" w:styleId="7">
    <w:name w:val="heading 7"/>
    <w:basedOn w:val="a0"/>
    <w:next w:val="a0"/>
    <w:link w:val="7Char"/>
    <w:uiPriority w:val="99"/>
    <w:qFormat/>
    <w:rsid w:val="00D16EFA"/>
    <w:pPr>
      <w:keepNext/>
      <w:keepLines/>
      <w:numPr>
        <w:ilvl w:val="6"/>
        <w:numId w:val="2"/>
      </w:numPr>
      <w:spacing w:before="240" w:after="64" w:line="320" w:lineRule="auto"/>
      <w:ind w:firstLineChars="0" w:firstLine="0"/>
      <w:outlineLvl w:val="6"/>
    </w:pPr>
    <w:rPr>
      <w:rFonts w:eastAsia="仿宋_GB2312"/>
      <w:b/>
      <w:bCs/>
    </w:rPr>
  </w:style>
  <w:style w:type="paragraph" w:styleId="8">
    <w:name w:val="heading 8"/>
    <w:basedOn w:val="a0"/>
    <w:next w:val="a0"/>
    <w:link w:val="8Char"/>
    <w:uiPriority w:val="99"/>
    <w:qFormat/>
    <w:rsid w:val="00D16EFA"/>
    <w:pPr>
      <w:keepNext/>
      <w:keepLines/>
      <w:numPr>
        <w:ilvl w:val="7"/>
        <w:numId w:val="2"/>
      </w:numPr>
      <w:spacing w:before="240" w:after="64" w:line="320" w:lineRule="auto"/>
      <w:ind w:firstLineChars="0" w:firstLine="0"/>
      <w:outlineLvl w:val="7"/>
    </w:pPr>
    <w:rPr>
      <w:rFonts w:ascii="Cambria" w:hAnsi="Cambria"/>
    </w:rPr>
  </w:style>
  <w:style w:type="paragraph" w:styleId="9">
    <w:name w:val="heading 9"/>
    <w:basedOn w:val="a0"/>
    <w:next w:val="a0"/>
    <w:link w:val="9Char"/>
    <w:uiPriority w:val="99"/>
    <w:qFormat/>
    <w:rsid w:val="00D16EFA"/>
    <w:pPr>
      <w:keepNext/>
      <w:keepLines/>
      <w:numPr>
        <w:ilvl w:val="8"/>
        <w:numId w:val="2"/>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402B7D"/>
    <w:rPr>
      <w:rFonts w:ascii="Times New Roman" w:eastAsia="黑体" w:hAnsi="Times New Roman"/>
      <w:bCs/>
      <w:kern w:val="44"/>
      <w:sz w:val="32"/>
      <w:szCs w:val="44"/>
    </w:rPr>
  </w:style>
  <w:style w:type="character" w:customStyle="1" w:styleId="2Char">
    <w:name w:val="标题 2 Char"/>
    <w:link w:val="2"/>
    <w:rsid w:val="001737EE"/>
    <w:rPr>
      <w:rFonts w:ascii="Times New Roman" w:eastAsia="黑体" w:hAnsi="Times New Roman"/>
      <w:bCs/>
      <w:kern w:val="2"/>
      <w:sz w:val="28"/>
      <w:szCs w:val="32"/>
    </w:rPr>
  </w:style>
  <w:style w:type="character" w:customStyle="1" w:styleId="3Char">
    <w:name w:val="标题 3 Char"/>
    <w:link w:val="3"/>
    <w:rsid w:val="001737EE"/>
    <w:rPr>
      <w:rFonts w:ascii="Times New Roman" w:eastAsia="黑体" w:hAnsi="Times New Roman"/>
      <w:bCs/>
      <w:kern w:val="2"/>
      <w:sz w:val="24"/>
      <w:szCs w:val="32"/>
    </w:rPr>
  </w:style>
  <w:style w:type="paragraph" w:styleId="a4">
    <w:name w:val="header"/>
    <w:basedOn w:val="a0"/>
    <w:link w:val="Char"/>
    <w:uiPriority w:val="1"/>
    <w:rsid w:val="00D16EFA"/>
    <w:pPr>
      <w:pBdr>
        <w:bottom w:val="single" w:sz="6" w:space="1" w:color="auto"/>
      </w:pBdr>
      <w:tabs>
        <w:tab w:val="center" w:pos="4153"/>
        <w:tab w:val="right" w:pos="8306"/>
      </w:tabs>
      <w:snapToGrid w:val="0"/>
      <w:spacing w:line="240" w:lineRule="auto"/>
      <w:jc w:val="center"/>
    </w:pPr>
    <w:rPr>
      <w:kern w:val="0"/>
      <w:sz w:val="18"/>
      <w:szCs w:val="18"/>
    </w:rPr>
  </w:style>
  <w:style w:type="character" w:customStyle="1" w:styleId="Char">
    <w:name w:val="页眉 Char"/>
    <w:link w:val="a4"/>
    <w:uiPriority w:val="1"/>
    <w:rsid w:val="00B965AB"/>
    <w:rPr>
      <w:rFonts w:ascii="Times New Roman" w:hAnsi="Times New Roman"/>
      <w:sz w:val="18"/>
      <w:szCs w:val="18"/>
    </w:rPr>
  </w:style>
  <w:style w:type="paragraph" w:styleId="a5">
    <w:name w:val="footer"/>
    <w:basedOn w:val="a0"/>
    <w:link w:val="Char0"/>
    <w:uiPriority w:val="1"/>
    <w:rsid w:val="00D16EFA"/>
    <w:pPr>
      <w:tabs>
        <w:tab w:val="center" w:pos="4153"/>
        <w:tab w:val="right" w:pos="8306"/>
      </w:tabs>
      <w:snapToGrid w:val="0"/>
      <w:spacing w:line="240" w:lineRule="auto"/>
      <w:jc w:val="left"/>
    </w:pPr>
    <w:rPr>
      <w:kern w:val="0"/>
      <w:sz w:val="18"/>
      <w:szCs w:val="18"/>
    </w:rPr>
  </w:style>
  <w:style w:type="character" w:customStyle="1" w:styleId="Char0">
    <w:name w:val="页脚 Char"/>
    <w:link w:val="a5"/>
    <w:uiPriority w:val="1"/>
    <w:rsid w:val="00B965AB"/>
    <w:rPr>
      <w:rFonts w:ascii="Times New Roman" w:hAnsi="Times New Roman"/>
      <w:sz w:val="18"/>
      <w:szCs w:val="18"/>
    </w:rPr>
  </w:style>
  <w:style w:type="paragraph" w:styleId="a6">
    <w:name w:val="Document Map"/>
    <w:basedOn w:val="a0"/>
    <w:link w:val="Char1"/>
    <w:uiPriority w:val="1"/>
    <w:rsid w:val="00D16EFA"/>
    <w:rPr>
      <w:rFonts w:ascii="宋体"/>
      <w:kern w:val="0"/>
      <w:sz w:val="18"/>
      <w:szCs w:val="18"/>
    </w:rPr>
  </w:style>
  <w:style w:type="character" w:customStyle="1" w:styleId="Char1">
    <w:name w:val="文档结构图 Char"/>
    <w:link w:val="a6"/>
    <w:uiPriority w:val="1"/>
    <w:rsid w:val="00F5303E"/>
    <w:rPr>
      <w:rFonts w:ascii="宋体" w:hAnsi="Times New Roman"/>
      <w:sz w:val="18"/>
      <w:szCs w:val="18"/>
    </w:rPr>
  </w:style>
  <w:style w:type="paragraph" w:styleId="a7">
    <w:name w:val="Balloon Text"/>
    <w:basedOn w:val="a0"/>
    <w:link w:val="Char2"/>
    <w:uiPriority w:val="1"/>
    <w:rsid w:val="00D16EFA"/>
    <w:pPr>
      <w:spacing w:line="240" w:lineRule="auto"/>
    </w:pPr>
    <w:rPr>
      <w:kern w:val="0"/>
      <w:sz w:val="18"/>
      <w:szCs w:val="18"/>
    </w:rPr>
  </w:style>
  <w:style w:type="character" w:customStyle="1" w:styleId="Char2">
    <w:name w:val="批注框文本 Char"/>
    <w:link w:val="a7"/>
    <w:uiPriority w:val="1"/>
    <w:rsid w:val="00B965AB"/>
    <w:rPr>
      <w:rFonts w:ascii="Times New Roman" w:hAnsi="Times New Roman"/>
      <w:sz w:val="18"/>
      <w:szCs w:val="18"/>
    </w:rPr>
  </w:style>
  <w:style w:type="paragraph" w:styleId="a8">
    <w:name w:val="List Paragraph"/>
    <w:basedOn w:val="a0"/>
    <w:uiPriority w:val="1"/>
    <w:qFormat/>
    <w:rsid w:val="00D16EFA"/>
    <w:pPr>
      <w:ind w:firstLine="420"/>
    </w:pPr>
  </w:style>
  <w:style w:type="character" w:customStyle="1" w:styleId="subtitlegold1">
    <w:name w:val="subtitlegold1"/>
    <w:uiPriority w:val="99"/>
    <w:rsid w:val="00D16EFA"/>
    <w:rPr>
      <w:b/>
      <w:bCs/>
      <w:color w:val="C17302"/>
      <w:sz w:val="20"/>
      <w:szCs w:val="20"/>
    </w:rPr>
  </w:style>
  <w:style w:type="paragraph" w:styleId="a9">
    <w:name w:val="Normal (Web)"/>
    <w:basedOn w:val="a0"/>
    <w:uiPriority w:val="1"/>
    <w:rsid w:val="00D16EFA"/>
    <w:pPr>
      <w:widowControl/>
      <w:spacing w:before="100" w:beforeAutospacing="1" w:after="100" w:afterAutospacing="1" w:line="240" w:lineRule="auto"/>
      <w:ind w:firstLineChars="0" w:firstLine="0"/>
      <w:jc w:val="left"/>
    </w:pPr>
    <w:rPr>
      <w:rFonts w:ascii="宋体" w:hAnsi="宋体" w:cs="宋体"/>
      <w:kern w:val="0"/>
    </w:rPr>
  </w:style>
  <w:style w:type="character" w:styleId="aa">
    <w:name w:val="Hyperlink"/>
    <w:uiPriority w:val="99"/>
    <w:rsid w:val="00D16EFA"/>
    <w:rPr>
      <w:color w:val="0000FF"/>
      <w:u w:val="single"/>
    </w:rPr>
  </w:style>
  <w:style w:type="character" w:customStyle="1" w:styleId="themebody1">
    <w:name w:val="themebody1"/>
    <w:uiPriority w:val="99"/>
    <w:rsid w:val="00D16EFA"/>
    <w:rPr>
      <w:color w:val="FFFFFF"/>
    </w:rPr>
  </w:style>
  <w:style w:type="paragraph" w:customStyle="1" w:styleId="10">
    <w:name w:val="1"/>
    <w:basedOn w:val="a0"/>
    <w:uiPriority w:val="99"/>
    <w:rsid w:val="00D16EFA"/>
    <w:pPr>
      <w:widowControl/>
      <w:spacing w:before="100" w:beforeAutospacing="1" w:after="100" w:afterAutospacing="1" w:line="240" w:lineRule="auto"/>
      <w:ind w:firstLineChars="0" w:firstLine="0"/>
      <w:jc w:val="left"/>
    </w:pPr>
    <w:rPr>
      <w:rFonts w:ascii="宋体" w:hAnsi="宋体" w:cs="宋体"/>
      <w:kern w:val="0"/>
    </w:rPr>
  </w:style>
  <w:style w:type="paragraph" w:styleId="ab">
    <w:name w:val="Body Text"/>
    <w:basedOn w:val="a0"/>
    <w:link w:val="Char3"/>
    <w:uiPriority w:val="1"/>
    <w:rsid w:val="00D16EFA"/>
    <w:pPr>
      <w:spacing w:after="120"/>
    </w:pPr>
    <w:rPr>
      <w:kern w:val="0"/>
      <w:sz w:val="20"/>
    </w:rPr>
  </w:style>
  <w:style w:type="character" w:customStyle="1" w:styleId="Char3">
    <w:name w:val="正文文本 Char"/>
    <w:link w:val="ab"/>
    <w:uiPriority w:val="1"/>
    <w:rsid w:val="00F5303E"/>
    <w:rPr>
      <w:rFonts w:ascii="Times New Roman" w:hAnsi="Times New Roman"/>
      <w:szCs w:val="24"/>
    </w:rPr>
  </w:style>
  <w:style w:type="paragraph" w:styleId="ac">
    <w:name w:val="Body Text First Indent"/>
    <w:basedOn w:val="a0"/>
    <w:link w:val="Char4"/>
    <w:uiPriority w:val="1"/>
    <w:rsid w:val="00D16EFA"/>
    <w:pPr>
      <w:widowControl/>
      <w:spacing w:before="100" w:beforeAutospacing="1" w:after="100" w:afterAutospacing="1" w:line="240" w:lineRule="auto"/>
      <w:ind w:firstLineChars="0" w:firstLine="0"/>
      <w:jc w:val="left"/>
    </w:pPr>
    <w:rPr>
      <w:rFonts w:ascii="宋体" w:hAnsi="宋体"/>
      <w:kern w:val="0"/>
    </w:rPr>
  </w:style>
  <w:style w:type="character" w:customStyle="1" w:styleId="Char4">
    <w:name w:val="正文首行缩进 Char"/>
    <w:link w:val="ac"/>
    <w:uiPriority w:val="1"/>
    <w:rsid w:val="00F5303E"/>
    <w:rPr>
      <w:rFonts w:ascii="宋体" w:hAnsi="宋体"/>
      <w:sz w:val="24"/>
      <w:szCs w:val="24"/>
    </w:rPr>
  </w:style>
  <w:style w:type="paragraph" w:customStyle="1" w:styleId="ibm-ind-link">
    <w:name w:val="ibm-ind-link"/>
    <w:basedOn w:val="a0"/>
    <w:uiPriority w:val="99"/>
    <w:rsid w:val="00D16EFA"/>
    <w:pPr>
      <w:widowControl/>
      <w:spacing w:before="100" w:beforeAutospacing="1" w:after="100" w:afterAutospacing="1" w:line="240" w:lineRule="auto"/>
      <w:ind w:firstLineChars="0" w:firstLine="0"/>
      <w:jc w:val="left"/>
    </w:pPr>
    <w:rPr>
      <w:rFonts w:ascii="宋体" w:hAnsi="宋体" w:cs="宋体"/>
      <w:kern w:val="0"/>
      <w:sz w:val="21"/>
    </w:rPr>
  </w:style>
  <w:style w:type="character" w:styleId="ad">
    <w:name w:val="Strong"/>
    <w:uiPriority w:val="1"/>
    <w:qFormat/>
    <w:rsid w:val="00D16EFA"/>
    <w:rPr>
      <w:b/>
      <w:bCs/>
    </w:rPr>
  </w:style>
  <w:style w:type="paragraph" w:customStyle="1" w:styleId="fontnormal">
    <w:name w:val="fontnormal"/>
    <w:basedOn w:val="a0"/>
    <w:uiPriority w:val="99"/>
    <w:rsid w:val="00D16EFA"/>
    <w:pPr>
      <w:widowControl/>
      <w:spacing w:before="225" w:after="75" w:line="240" w:lineRule="atLeast"/>
      <w:ind w:right="450" w:firstLineChars="0" w:firstLine="0"/>
      <w:jc w:val="left"/>
    </w:pPr>
    <w:rPr>
      <w:rFonts w:ascii="宋体" w:hAnsi="宋体" w:cs="宋体"/>
      <w:kern w:val="0"/>
      <w:sz w:val="21"/>
      <w:szCs w:val="18"/>
    </w:rPr>
  </w:style>
  <w:style w:type="paragraph" w:customStyle="1" w:styleId="p0">
    <w:name w:val="p0"/>
    <w:basedOn w:val="a0"/>
    <w:uiPriority w:val="99"/>
    <w:rsid w:val="00D16EFA"/>
    <w:pPr>
      <w:widowControl/>
      <w:spacing w:before="100" w:beforeAutospacing="1" w:after="100" w:afterAutospacing="1" w:line="240" w:lineRule="auto"/>
      <w:ind w:firstLineChars="0" w:firstLine="0"/>
      <w:jc w:val="left"/>
    </w:pPr>
    <w:rPr>
      <w:rFonts w:ascii="宋体" w:hAnsi="宋体" w:cs="宋体"/>
      <w:kern w:val="0"/>
    </w:rPr>
  </w:style>
  <w:style w:type="paragraph" w:styleId="ae">
    <w:name w:val="caption"/>
    <w:basedOn w:val="a0"/>
    <w:next w:val="a0"/>
    <w:link w:val="Char5"/>
    <w:uiPriority w:val="1"/>
    <w:qFormat/>
    <w:rsid w:val="00D16EFA"/>
    <w:pPr>
      <w:jc w:val="center"/>
    </w:pPr>
    <w:rPr>
      <w:rFonts w:eastAsia="黑体"/>
      <w:kern w:val="0"/>
      <w:sz w:val="21"/>
      <w:szCs w:val="20"/>
    </w:rPr>
  </w:style>
  <w:style w:type="paragraph" w:styleId="af">
    <w:name w:val="table of figures"/>
    <w:basedOn w:val="a0"/>
    <w:next w:val="a0"/>
    <w:uiPriority w:val="1"/>
    <w:rsid w:val="00D16EFA"/>
    <w:pPr>
      <w:ind w:leftChars="200" w:left="200" w:hangingChars="200" w:hanging="200"/>
    </w:pPr>
  </w:style>
  <w:style w:type="character" w:customStyle="1" w:styleId="4Char">
    <w:name w:val="标题 4 Char"/>
    <w:link w:val="4"/>
    <w:rsid w:val="001737EE"/>
    <w:rPr>
      <w:rFonts w:ascii="Times New Roman" w:hAnsi="Times New Roman"/>
      <w:b/>
      <w:bCs/>
      <w:kern w:val="2"/>
      <w:sz w:val="24"/>
      <w:szCs w:val="28"/>
    </w:rPr>
  </w:style>
  <w:style w:type="character" w:customStyle="1" w:styleId="5Char">
    <w:name w:val="标题 5 Char"/>
    <w:link w:val="5"/>
    <w:rsid w:val="00F5303E"/>
    <w:rPr>
      <w:rFonts w:ascii="Times New Roman" w:hAnsi="Times New Roman"/>
      <w:bCs/>
      <w:kern w:val="2"/>
      <w:sz w:val="24"/>
      <w:szCs w:val="28"/>
    </w:rPr>
  </w:style>
  <w:style w:type="character" w:customStyle="1" w:styleId="6Char">
    <w:name w:val="标题 6 Char"/>
    <w:link w:val="6"/>
    <w:uiPriority w:val="99"/>
    <w:rsid w:val="00D16EFA"/>
    <w:rPr>
      <w:rFonts w:ascii="Cambria" w:hAnsi="Cambria"/>
      <w:b/>
      <w:bCs/>
      <w:kern w:val="2"/>
      <w:sz w:val="24"/>
      <w:szCs w:val="24"/>
    </w:rPr>
  </w:style>
  <w:style w:type="character" w:customStyle="1" w:styleId="7Char">
    <w:name w:val="标题 7 Char"/>
    <w:link w:val="7"/>
    <w:uiPriority w:val="99"/>
    <w:rsid w:val="00D16EFA"/>
    <w:rPr>
      <w:rFonts w:ascii="Times New Roman" w:eastAsia="仿宋_GB2312" w:hAnsi="Times New Roman"/>
      <w:b/>
      <w:bCs/>
      <w:kern w:val="2"/>
      <w:sz w:val="24"/>
      <w:szCs w:val="24"/>
    </w:rPr>
  </w:style>
  <w:style w:type="character" w:customStyle="1" w:styleId="8Char">
    <w:name w:val="标题 8 Char"/>
    <w:link w:val="8"/>
    <w:uiPriority w:val="99"/>
    <w:rsid w:val="00D16EFA"/>
    <w:rPr>
      <w:rFonts w:ascii="Cambria" w:hAnsi="Cambria"/>
      <w:kern w:val="2"/>
      <w:sz w:val="24"/>
      <w:szCs w:val="24"/>
    </w:rPr>
  </w:style>
  <w:style w:type="character" w:customStyle="1" w:styleId="9Char">
    <w:name w:val="标题 9 Char"/>
    <w:link w:val="9"/>
    <w:uiPriority w:val="99"/>
    <w:rsid w:val="00D16EFA"/>
    <w:rPr>
      <w:rFonts w:ascii="Cambria" w:hAnsi="Cambria"/>
      <w:kern w:val="2"/>
      <w:sz w:val="24"/>
      <w:szCs w:val="21"/>
    </w:rPr>
  </w:style>
  <w:style w:type="paragraph" w:customStyle="1" w:styleId="af0">
    <w:name w:val="表头样式"/>
    <w:basedOn w:val="a0"/>
    <w:link w:val="Char6"/>
    <w:uiPriority w:val="1"/>
    <w:qFormat/>
    <w:rsid w:val="009663D2"/>
    <w:pPr>
      <w:ind w:firstLineChars="0" w:firstLine="0"/>
      <w:jc w:val="center"/>
    </w:pPr>
    <w:rPr>
      <w:rFonts w:eastAsia="黑体"/>
      <w:b/>
      <w:kern w:val="0"/>
      <w:sz w:val="21"/>
      <w:szCs w:val="22"/>
    </w:rPr>
  </w:style>
  <w:style w:type="character" w:customStyle="1" w:styleId="Char6">
    <w:name w:val="表头样式 Char"/>
    <w:link w:val="af0"/>
    <w:uiPriority w:val="1"/>
    <w:rsid w:val="00F5303E"/>
    <w:rPr>
      <w:rFonts w:ascii="Times New Roman" w:eastAsia="黑体" w:hAnsi="Times New Roman"/>
      <w:b/>
      <w:sz w:val="21"/>
      <w:szCs w:val="22"/>
    </w:rPr>
  </w:style>
  <w:style w:type="paragraph" w:customStyle="1" w:styleId="af1">
    <w:name w:val="表格标题"/>
    <w:basedOn w:val="a0"/>
    <w:link w:val="Char7"/>
    <w:uiPriority w:val="2"/>
    <w:rsid w:val="00D16EFA"/>
    <w:pPr>
      <w:spacing w:line="240" w:lineRule="auto"/>
      <w:ind w:firstLineChars="0" w:firstLine="0"/>
      <w:jc w:val="center"/>
    </w:pPr>
    <w:rPr>
      <w:b/>
      <w:kern w:val="0"/>
      <w:sz w:val="20"/>
      <w:szCs w:val="22"/>
    </w:rPr>
  </w:style>
  <w:style w:type="character" w:customStyle="1" w:styleId="Char7">
    <w:name w:val="表格标题 Char"/>
    <w:link w:val="af1"/>
    <w:uiPriority w:val="2"/>
    <w:rsid w:val="00F5303E"/>
    <w:rPr>
      <w:rFonts w:ascii="Times New Roman" w:hAnsi="Times New Roman"/>
      <w:b/>
      <w:szCs w:val="22"/>
    </w:rPr>
  </w:style>
  <w:style w:type="paragraph" w:customStyle="1" w:styleId="af2">
    <w:name w:val="程序与命令"/>
    <w:basedOn w:val="a0"/>
    <w:link w:val="Char8"/>
    <w:uiPriority w:val="99"/>
    <w:rsid w:val="00D16EFA"/>
    <w:pPr>
      <w:spacing w:line="240" w:lineRule="auto"/>
      <w:ind w:firstLineChars="0" w:firstLine="0"/>
    </w:pPr>
    <w:rPr>
      <w:kern w:val="0"/>
      <w:sz w:val="20"/>
      <w:szCs w:val="18"/>
    </w:rPr>
  </w:style>
  <w:style w:type="character" w:customStyle="1" w:styleId="Char8">
    <w:name w:val="程序与命令 Char"/>
    <w:link w:val="af2"/>
    <w:uiPriority w:val="99"/>
    <w:rsid w:val="00B965AB"/>
    <w:rPr>
      <w:rFonts w:ascii="Times New Roman" w:hAnsi="Times New Roman"/>
      <w:szCs w:val="18"/>
    </w:rPr>
  </w:style>
  <w:style w:type="paragraph" w:customStyle="1" w:styleId="af3">
    <w:name w:val="表内样式"/>
    <w:uiPriority w:val="1"/>
    <w:qFormat/>
    <w:rsid w:val="00B965AB"/>
    <w:pPr>
      <w:spacing w:line="276" w:lineRule="auto"/>
      <w:jc w:val="center"/>
    </w:pPr>
    <w:rPr>
      <w:rFonts w:ascii="Times New Roman" w:hAnsi="Times New Roman"/>
      <w:kern w:val="2"/>
      <w:sz w:val="21"/>
      <w:szCs w:val="21"/>
    </w:rPr>
  </w:style>
  <w:style w:type="character" w:customStyle="1" w:styleId="Char5">
    <w:name w:val="题注 Char"/>
    <w:link w:val="ae"/>
    <w:uiPriority w:val="1"/>
    <w:rsid w:val="00D16EFA"/>
    <w:rPr>
      <w:rFonts w:ascii="Times New Roman" w:eastAsia="黑体" w:hAnsi="Times New Roman"/>
      <w:sz w:val="21"/>
    </w:rPr>
  </w:style>
  <w:style w:type="paragraph" w:customStyle="1" w:styleId="af4">
    <w:name w:val="合适的正文"/>
    <w:basedOn w:val="a0"/>
    <w:link w:val="Char9"/>
    <w:uiPriority w:val="1"/>
    <w:rsid w:val="00D16EFA"/>
    <w:rPr>
      <w:kern w:val="0"/>
      <w:sz w:val="20"/>
      <w:szCs w:val="20"/>
    </w:rPr>
  </w:style>
  <w:style w:type="character" w:customStyle="1" w:styleId="Char9">
    <w:name w:val="合适的正文 Char"/>
    <w:link w:val="af4"/>
    <w:uiPriority w:val="1"/>
    <w:rsid w:val="00B965AB"/>
    <w:rPr>
      <w:rFonts w:ascii="Times New Roman" w:hAnsi="Times New Roman"/>
    </w:rPr>
  </w:style>
  <w:style w:type="character" w:customStyle="1" w:styleId="CharChar">
    <w:name w:val="自定义图题注格式 Char Char"/>
    <w:link w:val="af5"/>
    <w:uiPriority w:val="1"/>
    <w:rsid w:val="00F5303E"/>
    <w:rPr>
      <w:rFonts w:ascii="宋体" w:hAnsi="宋体"/>
      <w:b/>
      <w:kern w:val="2"/>
      <w:sz w:val="21"/>
    </w:rPr>
  </w:style>
  <w:style w:type="paragraph" w:customStyle="1" w:styleId="af5">
    <w:name w:val="自定义图题注格式"/>
    <w:basedOn w:val="ae"/>
    <w:link w:val="CharChar"/>
    <w:uiPriority w:val="1"/>
    <w:rsid w:val="00D16EFA"/>
    <w:pPr>
      <w:spacing w:line="240" w:lineRule="auto"/>
      <w:ind w:firstLineChars="0" w:firstLine="0"/>
    </w:pPr>
    <w:rPr>
      <w:rFonts w:ascii="宋体" w:eastAsia="宋体" w:hAnsi="宋体"/>
      <w:b/>
      <w:kern w:val="2"/>
    </w:rPr>
  </w:style>
  <w:style w:type="character" w:customStyle="1" w:styleId="Chara">
    <w:name w:val="正文标准格式 Char"/>
    <w:link w:val="af6"/>
    <w:uiPriority w:val="1"/>
    <w:rsid w:val="00F5303E"/>
    <w:rPr>
      <w:rFonts w:ascii="Times New Roman" w:eastAsia="仿宋_GB2312" w:hAnsi="Times New Roman"/>
      <w:sz w:val="28"/>
    </w:rPr>
  </w:style>
  <w:style w:type="paragraph" w:customStyle="1" w:styleId="af6">
    <w:name w:val="正文标准格式"/>
    <w:basedOn w:val="a0"/>
    <w:link w:val="Chara"/>
    <w:uiPriority w:val="1"/>
    <w:rsid w:val="00D16EFA"/>
    <w:pPr>
      <w:spacing w:line="500" w:lineRule="exact"/>
      <w:ind w:firstLineChars="0" w:firstLine="658"/>
    </w:pPr>
    <w:rPr>
      <w:rFonts w:eastAsia="仿宋_GB2312"/>
      <w:kern w:val="0"/>
      <w:sz w:val="28"/>
      <w:szCs w:val="20"/>
    </w:rPr>
  </w:style>
  <w:style w:type="paragraph" w:styleId="11">
    <w:name w:val="toc 1"/>
    <w:basedOn w:val="a0"/>
    <w:next w:val="a0"/>
    <w:uiPriority w:val="39"/>
    <w:rsid w:val="00D16EFA"/>
    <w:pPr>
      <w:spacing w:before="120" w:after="120"/>
      <w:jc w:val="left"/>
    </w:pPr>
    <w:rPr>
      <w:b/>
      <w:bCs/>
      <w:caps/>
      <w:sz w:val="21"/>
      <w:szCs w:val="20"/>
    </w:rPr>
  </w:style>
  <w:style w:type="paragraph" w:styleId="20">
    <w:name w:val="toc 2"/>
    <w:basedOn w:val="a0"/>
    <w:next w:val="a0"/>
    <w:uiPriority w:val="39"/>
    <w:rsid w:val="00D16EFA"/>
    <w:pPr>
      <w:ind w:left="240"/>
      <w:jc w:val="left"/>
    </w:pPr>
    <w:rPr>
      <w:smallCaps/>
      <w:sz w:val="21"/>
      <w:szCs w:val="20"/>
    </w:rPr>
  </w:style>
  <w:style w:type="paragraph" w:styleId="30">
    <w:name w:val="toc 3"/>
    <w:basedOn w:val="a0"/>
    <w:next w:val="a0"/>
    <w:uiPriority w:val="39"/>
    <w:rsid w:val="00D16EFA"/>
    <w:pPr>
      <w:ind w:left="480"/>
      <w:jc w:val="left"/>
    </w:pPr>
    <w:rPr>
      <w:iCs/>
      <w:sz w:val="21"/>
      <w:szCs w:val="20"/>
    </w:rPr>
  </w:style>
  <w:style w:type="paragraph" w:styleId="40">
    <w:name w:val="toc 4"/>
    <w:basedOn w:val="a0"/>
    <w:next w:val="a0"/>
    <w:uiPriority w:val="1"/>
    <w:rsid w:val="00D16EFA"/>
    <w:pPr>
      <w:ind w:left="720"/>
      <w:jc w:val="left"/>
    </w:pPr>
    <w:rPr>
      <w:rFonts w:ascii="Calibri" w:hAnsi="Calibri"/>
      <w:sz w:val="18"/>
      <w:szCs w:val="18"/>
    </w:rPr>
  </w:style>
  <w:style w:type="paragraph" w:styleId="50">
    <w:name w:val="toc 5"/>
    <w:basedOn w:val="a0"/>
    <w:next w:val="a0"/>
    <w:uiPriority w:val="1"/>
    <w:rsid w:val="00D16EFA"/>
    <w:pPr>
      <w:ind w:left="960"/>
      <w:jc w:val="left"/>
    </w:pPr>
    <w:rPr>
      <w:rFonts w:ascii="Calibri" w:hAnsi="Calibri"/>
      <w:sz w:val="18"/>
      <w:szCs w:val="18"/>
    </w:rPr>
  </w:style>
  <w:style w:type="paragraph" w:styleId="60">
    <w:name w:val="toc 6"/>
    <w:basedOn w:val="a0"/>
    <w:next w:val="a0"/>
    <w:uiPriority w:val="1"/>
    <w:rsid w:val="00D16EFA"/>
    <w:pPr>
      <w:ind w:left="1200"/>
      <w:jc w:val="left"/>
    </w:pPr>
    <w:rPr>
      <w:rFonts w:ascii="Calibri" w:hAnsi="Calibri"/>
      <w:sz w:val="18"/>
      <w:szCs w:val="18"/>
    </w:rPr>
  </w:style>
  <w:style w:type="paragraph" w:styleId="70">
    <w:name w:val="toc 7"/>
    <w:basedOn w:val="a0"/>
    <w:next w:val="a0"/>
    <w:uiPriority w:val="1"/>
    <w:rsid w:val="00D16EFA"/>
    <w:pPr>
      <w:ind w:left="1440"/>
      <w:jc w:val="left"/>
    </w:pPr>
    <w:rPr>
      <w:rFonts w:ascii="Calibri" w:hAnsi="Calibri"/>
      <w:sz w:val="18"/>
      <w:szCs w:val="18"/>
    </w:rPr>
  </w:style>
  <w:style w:type="paragraph" w:styleId="80">
    <w:name w:val="toc 8"/>
    <w:basedOn w:val="a0"/>
    <w:next w:val="a0"/>
    <w:uiPriority w:val="1"/>
    <w:rsid w:val="00D16EFA"/>
    <w:pPr>
      <w:ind w:left="1680"/>
      <w:jc w:val="left"/>
    </w:pPr>
    <w:rPr>
      <w:rFonts w:ascii="Calibri" w:hAnsi="Calibri"/>
      <w:sz w:val="18"/>
      <w:szCs w:val="18"/>
    </w:rPr>
  </w:style>
  <w:style w:type="paragraph" w:styleId="90">
    <w:name w:val="toc 9"/>
    <w:basedOn w:val="a0"/>
    <w:next w:val="a0"/>
    <w:uiPriority w:val="1"/>
    <w:rsid w:val="00D16EFA"/>
    <w:pPr>
      <w:ind w:left="1920"/>
      <w:jc w:val="left"/>
    </w:pPr>
    <w:rPr>
      <w:rFonts w:ascii="Calibri" w:hAnsi="Calibri"/>
      <w:sz w:val="18"/>
      <w:szCs w:val="18"/>
    </w:rPr>
  </w:style>
  <w:style w:type="paragraph" w:styleId="TOC">
    <w:name w:val="TOC Heading"/>
    <w:basedOn w:val="1"/>
    <w:next w:val="a0"/>
    <w:uiPriority w:val="99"/>
    <w:qFormat/>
    <w:rsid w:val="00D16EFA"/>
    <w:pPr>
      <w:widowControl/>
      <w:spacing w:beforeLines="0" w:line="276" w:lineRule="auto"/>
      <w:jc w:val="left"/>
      <w:outlineLvl w:val="9"/>
    </w:pPr>
    <w:rPr>
      <w:rFonts w:ascii="Cambria" w:eastAsia="宋体" w:hAnsi="Cambria"/>
      <w:color w:val="365F91"/>
      <w:kern w:val="0"/>
      <w:sz w:val="28"/>
      <w:szCs w:val="28"/>
    </w:rPr>
  </w:style>
  <w:style w:type="character" w:styleId="af7">
    <w:name w:val="annotation reference"/>
    <w:uiPriority w:val="1"/>
    <w:rsid w:val="00D16EFA"/>
    <w:rPr>
      <w:sz w:val="21"/>
      <w:szCs w:val="21"/>
    </w:rPr>
  </w:style>
  <w:style w:type="paragraph" w:styleId="af8">
    <w:name w:val="annotation text"/>
    <w:basedOn w:val="a0"/>
    <w:link w:val="Charb"/>
    <w:uiPriority w:val="1"/>
    <w:rsid w:val="00D16EFA"/>
    <w:pPr>
      <w:jc w:val="left"/>
    </w:pPr>
  </w:style>
  <w:style w:type="character" w:customStyle="1" w:styleId="Charb">
    <w:name w:val="批注文字 Char"/>
    <w:link w:val="af8"/>
    <w:uiPriority w:val="1"/>
    <w:rsid w:val="00B965AB"/>
    <w:rPr>
      <w:rFonts w:ascii="Times New Roman" w:hAnsi="Times New Roman"/>
      <w:kern w:val="2"/>
      <w:sz w:val="24"/>
      <w:szCs w:val="24"/>
    </w:rPr>
  </w:style>
  <w:style w:type="paragraph" w:styleId="af9">
    <w:name w:val="annotation subject"/>
    <w:basedOn w:val="af8"/>
    <w:next w:val="af8"/>
    <w:link w:val="Charc"/>
    <w:uiPriority w:val="1"/>
    <w:rsid w:val="00D16EFA"/>
    <w:rPr>
      <w:b/>
      <w:bCs/>
    </w:rPr>
  </w:style>
  <w:style w:type="character" w:customStyle="1" w:styleId="Charc">
    <w:name w:val="批注主题 Char"/>
    <w:link w:val="af9"/>
    <w:uiPriority w:val="1"/>
    <w:rsid w:val="00B965AB"/>
    <w:rPr>
      <w:rFonts w:ascii="Times New Roman" w:hAnsi="Times New Roman"/>
      <w:b/>
      <w:bCs/>
      <w:kern w:val="2"/>
      <w:sz w:val="24"/>
      <w:szCs w:val="24"/>
    </w:rPr>
  </w:style>
  <w:style w:type="paragraph" w:customStyle="1" w:styleId="afa">
    <w:name w:val="正文格式"/>
    <w:basedOn w:val="a0"/>
    <w:uiPriority w:val="1"/>
    <w:rsid w:val="00D16EFA"/>
    <w:pPr>
      <w:widowControl/>
      <w:adjustRightInd w:val="0"/>
      <w:snapToGrid w:val="0"/>
      <w:spacing w:line="440" w:lineRule="exact"/>
      <w:ind w:firstLine="480"/>
      <w:textAlignment w:val="baseline"/>
    </w:pPr>
    <w:rPr>
      <w:rFonts w:ascii="宋体" w:hAnsi="宋体"/>
      <w:kern w:val="0"/>
      <w:szCs w:val="18"/>
    </w:rPr>
  </w:style>
  <w:style w:type="paragraph" w:styleId="afb">
    <w:name w:val="Date"/>
    <w:basedOn w:val="a0"/>
    <w:next w:val="a0"/>
    <w:link w:val="Chard"/>
    <w:uiPriority w:val="1"/>
    <w:rsid w:val="004644B7"/>
    <w:pPr>
      <w:spacing w:line="240" w:lineRule="auto"/>
      <w:ind w:leftChars="2500" w:left="100" w:firstLineChars="0" w:firstLine="0"/>
    </w:pPr>
    <w:rPr>
      <w:sz w:val="21"/>
    </w:rPr>
  </w:style>
  <w:style w:type="character" w:customStyle="1" w:styleId="Chard">
    <w:name w:val="日期 Char"/>
    <w:link w:val="afb"/>
    <w:uiPriority w:val="1"/>
    <w:rsid w:val="00F5303E"/>
    <w:rPr>
      <w:rFonts w:ascii="Times New Roman" w:hAnsi="Times New Roman"/>
      <w:kern w:val="2"/>
      <w:sz w:val="21"/>
      <w:szCs w:val="24"/>
    </w:rPr>
  </w:style>
  <w:style w:type="paragraph" w:styleId="afc">
    <w:name w:val="Normal Indent"/>
    <w:aliases w:val="正文缩进 Char1,正文（首行缩进两字） Char1,正文缩进 Char Char,正文（首行缩进两字） Char Char,正文（首行缩进两字） Char Char Char Char Char Char Char Char Char Char Char Char,正文（首行缩进两字） Char Char Char Char Char Char Char Char Char Char Char1,四号 Char"/>
    <w:basedOn w:val="a0"/>
    <w:uiPriority w:val="1"/>
    <w:rsid w:val="00FE4AAD"/>
    <w:pPr>
      <w:spacing w:before="60" w:line="240" w:lineRule="auto"/>
      <w:ind w:firstLineChars="0" w:firstLine="420"/>
    </w:pPr>
    <w:rPr>
      <w:sz w:val="21"/>
      <w:szCs w:val="20"/>
    </w:rPr>
  </w:style>
  <w:style w:type="paragraph" w:styleId="afd">
    <w:name w:val="List"/>
    <w:basedOn w:val="a0"/>
    <w:uiPriority w:val="1"/>
    <w:rsid w:val="00F954A6"/>
    <w:pPr>
      <w:ind w:left="200" w:hangingChars="200" w:hanging="200"/>
    </w:pPr>
    <w:rPr>
      <w:szCs w:val="20"/>
    </w:rPr>
  </w:style>
  <w:style w:type="paragraph" w:customStyle="1" w:styleId="afe">
    <w:name w:val="文档注释"/>
    <w:basedOn w:val="a0"/>
    <w:rsid w:val="00311F99"/>
    <w:pPr>
      <w:ind w:firstLineChars="0" w:firstLine="0"/>
    </w:pPr>
    <w:rPr>
      <w:color w:val="0000FF"/>
      <w:sz w:val="21"/>
    </w:rPr>
  </w:style>
  <w:style w:type="paragraph" w:customStyle="1" w:styleId="a">
    <w:name w:val="一级列表"/>
    <w:basedOn w:val="a0"/>
    <w:rsid w:val="009F75D8"/>
    <w:pPr>
      <w:numPr>
        <w:numId w:val="27"/>
      </w:numPr>
      <w:ind w:firstLineChars="0" w:firstLine="0"/>
    </w:pPr>
    <w:rPr>
      <w:sz w:val="21"/>
    </w:rPr>
  </w:style>
  <w:style w:type="paragraph" w:customStyle="1" w:styleId="aff">
    <w:name w:val="表格正文"/>
    <w:basedOn w:val="a0"/>
    <w:rsid w:val="0000612C"/>
    <w:pPr>
      <w:spacing w:before="60" w:after="60" w:line="240" w:lineRule="auto"/>
      <w:ind w:firstLineChars="0" w:firstLine="0"/>
    </w:pPr>
    <w:rPr>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5627">
      <w:bodyDiv w:val="1"/>
      <w:marLeft w:val="0"/>
      <w:marRight w:val="0"/>
      <w:marTop w:val="0"/>
      <w:marBottom w:val="0"/>
      <w:divBdr>
        <w:top w:val="none" w:sz="0" w:space="0" w:color="auto"/>
        <w:left w:val="none" w:sz="0" w:space="0" w:color="auto"/>
        <w:bottom w:val="none" w:sz="0" w:space="0" w:color="auto"/>
        <w:right w:val="none" w:sz="0" w:space="0" w:color="auto"/>
      </w:divBdr>
      <w:divsChild>
        <w:div w:id="58211018">
          <w:marLeft w:val="0"/>
          <w:marRight w:val="0"/>
          <w:marTop w:val="0"/>
          <w:marBottom w:val="0"/>
          <w:divBdr>
            <w:top w:val="none" w:sz="0" w:space="0" w:color="auto"/>
            <w:left w:val="none" w:sz="0" w:space="0" w:color="auto"/>
            <w:bottom w:val="none" w:sz="0" w:space="0" w:color="auto"/>
            <w:right w:val="none" w:sz="0" w:space="0" w:color="auto"/>
          </w:divBdr>
          <w:divsChild>
            <w:div w:id="909728684">
              <w:marLeft w:val="0"/>
              <w:marRight w:val="0"/>
              <w:marTop w:val="0"/>
              <w:marBottom w:val="0"/>
              <w:divBdr>
                <w:top w:val="none" w:sz="0" w:space="0" w:color="auto"/>
                <w:left w:val="none" w:sz="0" w:space="0" w:color="auto"/>
                <w:bottom w:val="none" w:sz="0" w:space="0" w:color="auto"/>
                <w:right w:val="none" w:sz="0" w:space="0" w:color="auto"/>
              </w:divBdr>
              <w:divsChild>
                <w:div w:id="1618753935">
                  <w:marLeft w:val="0"/>
                  <w:marRight w:val="0"/>
                  <w:marTop w:val="0"/>
                  <w:marBottom w:val="0"/>
                  <w:divBdr>
                    <w:top w:val="none" w:sz="0" w:space="0" w:color="auto"/>
                    <w:left w:val="none" w:sz="0" w:space="0" w:color="auto"/>
                    <w:bottom w:val="none" w:sz="0" w:space="0" w:color="auto"/>
                    <w:right w:val="none" w:sz="0" w:space="0" w:color="auto"/>
                  </w:divBdr>
                  <w:divsChild>
                    <w:div w:id="1144665688">
                      <w:marLeft w:val="0"/>
                      <w:marRight w:val="0"/>
                      <w:marTop w:val="0"/>
                      <w:marBottom w:val="0"/>
                      <w:divBdr>
                        <w:top w:val="none" w:sz="0" w:space="0" w:color="auto"/>
                        <w:left w:val="none" w:sz="0" w:space="0" w:color="auto"/>
                        <w:bottom w:val="none" w:sz="0" w:space="0" w:color="auto"/>
                        <w:right w:val="none" w:sz="0" w:space="0" w:color="auto"/>
                      </w:divBdr>
                      <w:divsChild>
                        <w:div w:id="267658335">
                          <w:marLeft w:val="0"/>
                          <w:marRight w:val="0"/>
                          <w:marTop w:val="0"/>
                          <w:marBottom w:val="0"/>
                          <w:divBdr>
                            <w:top w:val="none" w:sz="0" w:space="0" w:color="auto"/>
                            <w:left w:val="none" w:sz="0" w:space="0" w:color="auto"/>
                            <w:bottom w:val="none" w:sz="0" w:space="0" w:color="auto"/>
                            <w:right w:val="none" w:sz="0" w:space="0" w:color="auto"/>
                          </w:divBdr>
                          <w:divsChild>
                            <w:div w:id="1922525272">
                              <w:marLeft w:val="0"/>
                              <w:marRight w:val="0"/>
                              <w:marTop w:val="0"/>
                              <w:marBottom w:val="0"/>
                              <w:divBdr>
                                <w:top w:val="none" w:sz="0" w:space="0" w:color="auto"/>
                                <w:left w:val="none" w:sz="0" w:space="0" w:color="auto"/>
                                <w:bottom w:val="none" w:sz="0" w:space="0" w:color="auto"/>
                                <w:right w:val="none" w:sz="0" w:space="0" w:color="auto"/>
                              </w:divBdr>
                            </w:div>
                          </w:divsChild>
                        </w:div>
                        <w:div w:id="307514117">
                          <w:marLeft w:val="0"/>
                          <w:marRight w:val="0"/>
                          <w:marTop w:val="0"/>
                          <w:marBottom w:val="0"/>
                          <w:divBdr>
                            <w:top w:val="none" w:sz="0" w:space="0" w:color="auto"/>
                            <w:left w:val="none" w:sz="0" w:space="0" w:color="auto"/>
                            <w:bottom w:val="none" w:sz="0" w:space="0" w:color="auto"/>
                            <w:right w:val="none" w:sz="0" w:space="0" w:color="auto"/>
                          </w:divBdr>
                          <w:divsChild>
                            <w:div w:id="619144393">
                              <w:marLeft w:val="0"/>
                              <w:marRight w:val="0"/>
                              <w:marTop w:val="0"/>
                              <w:marBottom w:val="0"/>
                              <w:divBdr>
                                <w:top w:val="none" w:sz="0" w:space="0" w:color="auto"/>
                                <w:left w:val="none" w:sz="0" w:space="0" w:color="auto"/>
                                <w:bottom w:val="none" w:sz="0" w:space="0" w:color="auto"/>
                                <w:right w:val="none" w:sz="0" w:space="0" w:color="auto"/>
                              </w:divBdr>
                            </w:div>
                          </w:divsChild>
                        </w:div>
                        <w:div w:id="632490756">
                          <w:marLeft w:val="0"/>
                          <w:marRight w:val="0"/>
                          <w:marTop w:val="0"/>
                          <w:marBottom w:val="0"/>
                          <w:divBdr>
                            <w:top w:val="none" w:sz="0" w:space="0" w:color="auto"/>
                            <w:left w:val="none" w:sz="0" w:space="0" w:color="auto"/>
                            <w:bottom w:val="none" w:sz="0" w:space="0" w:color="auto"/>
                            <w:right w:val="none" w:sz="0" w:space="0" w:color="auto"/>
                          </w:divBdr>
                          <w:divsChild>
                            <w:div w:id="767694377">
                              <w:marLeft w:val="0"/>
                              <w:marRight w:val="0"/>
                              <w:marTop w:val="0"/>
                              <w:marBottom w:val="0"/>
                              <w:divBdr>
                                <w:top w:val="none" w:sz="0" w:space="0" w:color="auto"/>
                                <w:left w:val="none" w:sz="0" w:space="0" w:color="auto"/>
                                <w:bottom w:val="none" w:sz="0" w:space="0" w:color="auto"/>
                                <w:right w:val="none" w:sz="0" w:space="0" w:color="auto"/>
                              </w:divBdr>
                            </w:div>
                          </w:divsChild>
                        </w:div>
                        <w:div w:id="746804785">
                          <w:marLeft w:val="0"/>
                          <w:marRight w:val="0"/>
                          <w:marTop w:val="0"/>
                          <w:marBottom w:val="0"/>
                          <w:divBdr>
                            <w:top w:val="none" w:sz="0" w:space="0" w:color="auto"/>
                            <w:left w:val="none" w:sz="0" w:space="0" w:color="auto"/>
                            <w:bottom w:val="none" w:sz="0" w:space="0" w:color="auto"/>
                            <w:right w:val="none" w:sz="0" w:space="0" w:color="auto"/>
                          </w:divBdr>
                          <w:divsChild>
                            <w:div w:id="485898702">
                              <w:marLeft w:val="0"/>
                              <w:marRight w:val="0"/>
                              <w:marTop w:val="0"/>
                              <w:marBottom w:val="0"/>
                              <w:divBdr>
                                <w:top w:val="none" w:sz="0" w:space="0" w:color="auto"/>
                                <w:left w:val="none" w:sz="0" w:space="0" w:color="auto"/>
                                <w:bottom w:val="none" w:sz="0" w:space="0" w:color="auto"/>
                                <w:right w:val="none" w:sz="0" w:space="0" w:color="auto"/>
                              </w:divBdr>
                            </w:div>
                          </w:divsChild>
                        </w:div>
                        <w:div w:id="939490571">
                          <w:marLeft w:val="0"/>
                          <w:marRight w:val="0"/>
                          <w:marTop w:val="0"/>
                          <w:marBottom w:val="0"/>
                          <w:divBdr>
                            <w:top w:val="none" w:sz="0" w:space="0" w:color="auto"/>
                            <w:left w:val="none" w:sz="0" w:space="0" w:color="auto"/>
                            <w:bottom w:val="none" w:sz="0" w:space="0" w:color="auto"/>
                            <w:right w:val="none" w:sz="0" w:space="0" w:color="auto"/>
                          </w:divBdr>
                          <w:divsChild>
                            <w:div w:id="487209235">
                              <w:marLeft w:val="0"/>
                              <w:marRight w:val="0"/>
                              <w:marTop w:val="0"/>
                              <w:marBottom w:val="0"/>
                              <w:divBdr>
                                <w:top w:val="none" w:sz="0" w:space="0" w:color="auto"/>
                                <w:left w:val="none" w:sz="0" w:space="0" w:color="auto"/>
                                <w:bottom w:val="none" w:sz="0" w:space="0" w:color="auto"/>
                                <w:right w:val="none" w:sz="0" w:space="0" w:color="auto"/>
                              </w:divBdr>
                            </w:div>
                          </w:divsChild>
                        </w:div>
                        <w:div w:id="1002702226">
                          <w:marLeft w:val="0"/>
                          <w:marRight w:val="0"/>
                          <w:marTop w:val="0"/>
                          <w:marBottom w:val="0"/>
                          <w:divBdr>
                            <w:top w:val="none" w:sz="0" w:space="0" w:color="auto"/>
                            <w:left w:val="none" w:sz="0" w:space="0" w:color="auto"/>
                            <w:bottom w:val="none" w:sz="0" w:space="0" w:color="auto"/>
                            <w:right w:val="none" w:sz="0" w:space="0" w:color="auto"/>
                          </w:divBdr>
                          <w:divsChild>
                            <w:div w:id="1974210566">
                              <w:marLeft w:val="0"/>
                              <w:marRight w:val="0"/>
                              <w:marTop w:val="0"/>
                              <w:marBottom w:val="0"/>
                              <w:divBdr>
                                <w:top w:val="none" w:sz="0" w:space="0" w:color="auto"/>
                                <w:left w:val="none" w:sz="0" w:space="0" w:color="auto"/>
                                <w:bottom w:val="none" w:sz="0" w:space="0" w:color="auto"/>
                                <w:right w:val="none" w:sz="0" w:space="0" w:color="auto"/>
                              </w:divBdr>
                            </w:div>
                          </w:divsChild>
                        </w:div>
                        <w:div w:id="1290669558">
                          <w:marLeft w:val="0"/>
                          <w:marRight w:val="0"/>
                          <w:marTop w:val="0"/>
                          <w:marBottom w:val="0"/>
                          <w:divBdr>
                            <w:top w:val="none" w:sz="0" w:space="0" w:color="auto"/>
                            <w:left w:val="none" w:sz="0" w:space="0" w:color="auto"/>
                            <w:bottom w:val="none" w:sz="0" w:space="0" w:color="auto"/>
                            <w:right w:val="none" w:sz="0" w:space="0" w:color="auto"/>
                          </w:divBdr>
                          <w:divsChild>
                            <w:div w:id="792670103">
                              <w:marLeft w:val="0"/>
                              <w:marRight w:val="0"/>
                              <w:marTop w:val="0"/>
                              <w:marBottom w:val="0"/>
                              <w:divBdr>
                                <w:top w:val="none" w:sz="0" w:space="0" w:color="auto"/>
                                <w:left w:val="none" w:sz="0" w:space="0" w:color="auto"/>
                                <w:bottom w:val="none" w:sz="0" w:space="0" w:color="auto"/>
                                <w:right w:val="none" w:sz="0" w:space="0" w:color="auto"/>
                              </w:divBdr>
                            </w:div>
                          </w:divsChild>
                        </w:div>
                        <w:div w:id="1422750112">
                          <w:marLeft w:val="0"/>
                          <w:marRight w:val="0"/>
                          <w:marTop w:val="0"/>
                          <w:marBottom w:val="0"/>
                          <w:divBdr>
                            <w:top w:val="none" w:sz="0" w:space="0" w:color="auto"/>
                            <w:left w:val="none" w:sz="0" w:space="0" w:color="auto"/>
                            <w:bottom w:val="none" w:sz="0" w:space="0" w:color="auto"/>
                            <w:right w:val="none" w:sz="0" w:space="0" w:color="auto"/>
                          </w:divBdr>
                          <w:divsChild>
                            <w:div w:id="1110395041">
                              <w:marLeft w:val="0"/>
                              <w:marRight w:val="0"/>
                              <w:marTop w:val="0"/>
                              <w:marBottom w:val="0"/>
                              <w:divBdr>
                                <w:top w:val="none" w:sz="0" w:space="0" w:color="auto"/>
                                <w:left w:val="none" w:sz="0" w:space="0" w:color="auto"/>
                                <w:bottom w:val="none" w:sz="0" w:space="0" w:color="auto"/>
                                <w:right w:val="none" w:sz="0" w:space="0" w:color="auto"/>
                              </w:divBdr>
                            </w:div>
                          </w:divsChild>
                        </w:div>
                        <w:div w:id="1529952456">
                          <w:marLeft w:val="0"/>
                          <w:marRight w:val="0"/>
                          <w:marTop w:val="0"/>
                          <w:marBottom w:val="0"/>
                          <w:divBdr>
                            <w:top w:val="none" w:sz="0" w:space="0" w:color="auto"/>
                            <w:left w:val="none" w:sz="0" w:space="0" w:color="auto"/>
                            <w:bottom w:val="none" w:sz="0" w:space="0" w:color="auto"/>
                            <w:right w:val="none" w:sz="0" w:space="0" w:color="auto"/>
                          </w:divBdr>
                          <w:divsChild>
                            <w:div w:id="879439964">
                              <w:marLeft w:val="0"/>
                              <w:marRight w:val="0"/>
                              <w:marTop w:val="0"/>
                              <w:marBottom w:val="0"/>
                              <w:divBdr>
                                <w:top w:val="none" w:sz="0" w:space="0" w:color="auto"/>
                                <w:left w:val="none" w:sz="0" w:space="0" w:color="auto"/>
                                <w:bottom w:val="none" w:sz="0" w:space="0" w:color="auto"/>
                                <w:right w:val="none" w:sz="0" w:space="0" w:color="auto"/>
                              </w:divBdr>
                            </w:div>
                          </w:divsChild>
                        </w:div>
                        <w:div w:id="1712803848">
                          <w:marLeft w:val="0"/>
                          <w:marRight w:val="0"/>
                          <w:marTop w:val="0"/>
                          <w:marBottom w:val="0"/>
                          <w:divBdr>
                            <w:top w:val="none" w:sz="0" w:space="0" w:color="auto"/>
                            <w:left w:val="none" w:sz="0" w:space="0" w:color="auto"/>
                            <w:bottom w:val="none" w:sz="0" w:space="0" w:color="auto"/>
                            <w:right w:val="none" w:sz="0" w:space="0" w:color="auto"/>
                          </w:divBdr>
                          <w:divsChild>
                            <w:div w:id="891188291">
                              <w:marLeft w:val="0"/>
                              <w:marRight w:val="0"/>
                              <w:marTop w:val="0"/>
                              <w:marBottom w:val="0"/>
                              <w:divBdr>
                                <w:top w:val="none" w:sz="0" w:space="0" w:color="auto"/>
                                <w:left w:val="none" w:sz="0" w:space="0" w:color="auto"/>
                                <w:bottom w:val="none" w:sz="0" w:space="0" w:color="auto"/>
                                <w:right w:val="none" w:sz="0" w:space="0" w:color="auto"/>
                              </w:divBdr>
                            </w:div>
                          </w:divsChild>
                        </w:div>
                        <w:div w:id="2081755426">
                          <w:marLeft w:val="0"/>
                          <w:marRight w:val="0"/>
                          <w:marTop w:val="0"/>
                          <w:marBottom w:val="0"/>
                          <w:divBdr>
                            <w:top w:val="none" w:sz="0" w:space="0" w:color="auto"/>
                            <w:left w:val="none" w:sz="0" w:space="0" w:color="auto"/>
                            <w:bottom w:val="none" w:sz="0" w:space="0" w:color="auto"/>
                            <w:right w:val="none" w:sz="0" w:space="0" w:color="auto"/>
                          </w:divBdr>
                          <w:divsChild>
                            <w:div w:id="18872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492">
      <w:bodyDiv w:val="1"/>
      <w:marLeft w:val="0"/>
      <w:marRight w:val="0"/>
      <w:marTop w:val="0"/>
      <w:marBottom w:val="0"/>
      <w:divBdr>
        <w:top w:val="none" w:sz="0" w:space="0" w:color="auto"/>
        <w:left w:val="none" w:sz="0" w:space="0" w:color="auto"/>
        <w:bottom w:val="none" w:sz="0" w:space="0" w:color="auto"/>
        <w:right w:val="none" w:sz="0" w:space="0" w:color="auto"/>
      </w:divBdr>
      <w:divsChild>
        <w:div w:id="571238701">
          <w:marLeft w:val="0"/>
          <w:marRight w:val="0"/>
          <w:marTop w:val="0"/>
          <w:marBottom w:val="0"/>
          <w:divBdr>
            <w:top w:val="none" w:sz="0" w:space="0" w:color="auto"/>
            <w:left w:val="none" w:sz="0" w:space="0" w:color="auto"/>
            <w:bottom w:val="none" w:sz="0" w:space="0" w:color="auto"/>
            <w:right w:val="none" w:sz="0" w:space="0" w:color="auto"/>
          </w:divBdr>
          <w:divsChild>
            <w:div w:id="1721173123">
              <w:marLeft w:val="0"/>
              <w:marRight w:val="0"/>
              <w:marTop w:val="0"/>
              <w:marBottom w:val="0"/>
              <w:divBdr>
                <w:top w:val="none" w:sz="0" w:space="0" w:color="auto"/>
                <w:left w:val="none" w:sz="0" w:space="0" w:color="auto"/>
                <w:bottom w:val="none" w:sz="0" w:space="0" w:color="auto"/>
                <w:right w:val="none" w:sz="0" w:space="0" w:color="auto"/>
              </w:divBdr>
              <w:divsChild>
                <w:div w:id="1616449236">
                  <w:marLeft w:val="0"/>
                  <w:marRight w:val="0"/>
                  <w:marTop w:val="0"/>
                  <w:marBottom w:val="0"/>
                  <w:divBdr>
                    <w:top w:val="none" w:sz="0" w:space="0" w:color="auto"/>
                    <w:left w:val="none" w:sz="0" w:space="0" w:color="auto"/>
                    <w:bottom w:val="none" w:sz="0" w:space="0" w:color="auto"/>
                    <w:right w:val="none" w:sz="0" w:space="0" w:color="auto"/>
                  </w:divBdr>
                  <w:divsChild>
                    <w:div w:id="1936017222">
                      <w:marLeft w:val="0"/>
                      <w:marRight w:val="0"/>
                      <w:marTop w:val="0"/>
                      <w:marBottom w:val="0"/>
                      <w:divBdr>
                        <w:top w:val="none" w:sz="0" w:space="0" w:color="auto"/>
                        <w:left w:val="none" w:sz="0" w:space="0" w:color="auto"/>
                        <w:bottom w:val="none" w:sz="0" w:space="0" w:color="auto"/>
                        <w:right w:val="none" w:sz="0" w:space="0" w:color="auto"/>
                      </w:divBdr>
                      <w:divsChild>
                        <w:div w:id="1640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2985">
      <w:bodyDiv w:val="1"/>
      <w:marLeft w:val="0"/>
      <w:marRight w:val="0"/>
      <w:marTop w:val="0"/>
      <w:marBottom w:val="0"/>
      <w:divBdr>
        <w:top w:val="none" w:sz="0" w:space="0" w:color="auto"/>
        <w:left w:val="none" w:sz="0" w:space="0" w:color="auto"/>
        <w:bottom w:val="none" w:sz="0" w:space="0" w:color="auto"/>
        <w:right w:val="none" w:sz="0" w:space="0" w:color="auto"/>
      </w:divBdr>
      <w:divsChild>
        <w:div w:id="1538617605">
          <w:marLeft w:val="0"/>
          <w:marRight w:val="0"/>
          <w:marTop w:val="0"/>
          <w:marBottom w:val="0"/>
          <w:divBdr>
            <w:top w:val="none" w:sz="0" w:space="0" w:color="auto"/>
            <w:left w:val="none" w:sz="0" w:space="0" w:color="auto"/>
            <w:bottom w:val="none" w:sz="0" w:space="0" w:color="auto"/>
            <w:right w:val="none" w:sz="0" w:space="0" w:color="auto"/>
          </w:divBdr>
          <w:divsChild>
            <w:div w:id="1362391574">
              <w:marLeft w:val="0"/>
              <w:marRight w:val="0"/>
              <w:marTop w:val="0"/>
              <w:marBottom w:val="0"/>
              <w:divBdr>
                <w:top w:val="none" w:sz="0" w:space="0" w:color="auto"/>
                <w:left w:val="none" w:sz="0" w:space="0" w:color="auto"/>
                <w:bottom w:val="none" w:sz="0" w:space="0" w:color="auto"/>
                <w:right w:val="none" w:sz="0" w:space="0" w:color="auto"/>
              </w:divBdr>
              <w:divsChild>
                <w:div w:id="1675525688">
                  <w:marLeft w:val="0"/>
                  <w:marRight w:val="0"/>
                  <w:marTop w:val="0"/>
                  <w:marBottom w:val="0"/>
                  <w:divBdr>
                    <w:top w:val="none" w:sz="0" w:space="0" w:color="auto"/>
                    <w:left w:val="none" w:sz="0" w:space="0" w:color="auto"/>
                    <w:bottom w:val="none" w:sz="0" w:space="0" w:color="auto"/>
                    <w:right w:val="none" w:sz="0" w:space="0" w:color="auto"/>
                  </w:divBdr>
                  <w:divsChild>
                    <w:div w:id="10515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336">
      <w:bodyDiv w:val="1"/>
      <w:marLeft w:val="0"/>
      <w:marRight w:val="0"/>
      <w:marTop w:val="0"/>
      <w:marBottom w:val="0"/>
      <w:divBdr>
        <w:top w:val="none" w:sz="0" w:space="0" w:color="auto"/>
        <w:left w:val="none" w:sz="0" w:space="0" w:color="auto"/>
        <w:bottom w:val="none" w:sz="0" w:space="0" w:color="auto"/>
        <w:right w:val="none" w:sz="0" w:space="0" w:color="auto"/>
      </w:divBdr>
      <w:divsChild>
        <w:div w:id="328558733">
          <w:marLeft w:val="0"/>
          <w:marRight w:val="0"/>
          <w:marTop w:val="225"/>
          <w:marBottom w:val="0"/>
          <w:divBdr>
            <w:top w:val="none" w:sz="0" w:space="0" w:color="auto"/>
            <w:left w:val="none" w:sz="0" w:space="0" w:color="auto"/>
            <w:bottom w:val="none" w:sz="0" w:space="0" w:color="auto"/>
            <w:right w:val="none" w:sz="0" w:space="0" w:color="auto"/>
          </w:divBdr>
          <w:divsChild>
            <w:div w:id="2138403171">
              <w:marLeft w:val="150"/>
              <w:marRight w:val="0"/>
              <w:marTop w:val="0"/>
              <w:marBottom w:val="0"/>
              <w:divBdr>
                <w:top w:val="none" w:sz="0" w:space="0" w:color="auto"/>
                <w:left w:val="none" w:sz="0" w:space="0" w:color="auto"/>
                <w:bottom w:val="none" w:sz="0" w:space="0" w:color="auto"/>
                <w:right w:val="none" w:sz="0" w:space="0" w:color="auto"/>
              </w:divBdr>
              <w:divsChild>
                <w:div w:id="473105465">
                  <w:marLeft w:val="0"/>
                  <w:marRight w:val="0"/>
                  <w:marTop w:val="0"/>
                  <w:marBottom w:val="0"/>
                  <w:divBdr>
                    <w:top w:val="none" w:sz="0" w:space="0" w:color="auto"/>
                    <w:left w:val="none" w:sz="0" w:space="0" w:color="auto"/>
                    <w:bottom w:val="none" w:sz="0" w:space="0" w:color="auto"/>
                    <w:right w:val="none" w:sz="0" w:space="0" w:color="auto"/>
                  </w:divBdr>
                  <w:divsChild>
                    <w:div w:id="344089908">
                      <w:marLeft w:val="240"/>
                      <w:marRight w:val="0"/>
                      <w:marTop w:val="75"/>
                      <w:marBottom w:val="0"/>
                      <w:divBdr>
                        <w:top w:val="none" w:sz="0" w:space="0" w:color="auto"/>
                        <w:left w:val="none" w:sz="0" w:space="0" w:color="auto"/>
                        <w:bottom w:val="none" w:sz="0" w:space="0" w:color="auto"/>
                        <w:right w:val="none" w:sz="0" w:space="0" w:color="auto"/>
                      </w:divBdr>
                      <w:divsChild>
                        <w:div w:id="1383746291">
                          <w:marLeft w:val="150"/>
                          <w:marRight w:val="0"/>
                          <w:marTop w:val="0"/>
                          <w:marBottom w:val="0"/>
                          <w:divBdr>
                            <w:top w:val="none" w:sz="0" w:space="0" w:color="auto"/>
                            <w:left w:val="none" w:sz="0" w:space="0" w:color="auto"/>
                            <w:bottom w:val="none" w:sz="0" w:space="0" w:color="auto"/>
                            <w:right w:val="none" w:sz="0" w:space="0" w:color="auto"/>
                          </w:divBdr>
                        </w:div>
                        <w:div w:id="19792646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4538">
      <w:bodyDiv w:val="1"/>
      <w:marLeft w:val="0"/>
      <w:marRight w:val="0"/>
      <w:marTop w:val="0"/>
      <w:marBottom w:val="0"/>
      <w:divBdr>
        <w:top w:val="none" w:sz="0" w:space="0" w:color="auto"/>
        <w:left w:val="none" w:sz="0" w:space="0" w:color="auto"/>
        <w:bottom w:val="none" w:sz="0" w:space="0" w:color="auto"/>
        <w:right w:val="none" w:sz="0" w:space="0" w:color="auto"/>
      </w:divBdr>
      <w:divsChild>
        <w:div w:id="1222447926">
          <w:marLeft w:val="0"/>
          <w:marRight w:val="0"/>
          <w:marTop w:val="0"/>
          <w:marBottom w:val="0"/>
          <w:divBdr>
            <w:top w:val="none" w:sz="0" w:space="0" w:color="auto"/>
            <w:left w:val="none" w:sz="0" w:space="0" w:color="auto"/>
            <w:bottom w:val="none" w:sz="0" w:space="0" w:color="auto"/>
            <w:right w:val="none" w:sz="0" w:space="0" w:color="auto"/>
          </w:divBdr>
          <w:divsChild>
            <w:div w:id="640036429">
              <w:marLeft w:val="0"/>
              <w:marRight w:val="0"/>
              <w:marTop w:val="0"/>
              <w:marBottom w:val="0"/>
              <w:divBdr>
                <w:top w:val="none" w:sz="0" w:space="0" w:color="auto"/>
                <w:left w:val="none" w:sz="0" w:space="0" w:color="auto"/>
                <w:bottom w:val="none" w:sz="0" w:space="0" w:color="auto"/>
                <w:right w:val="none" w:sz="0" w:space="0" w:color="auto"/>
              </w:divBdr>
              <w:divsChild>
                <w:div w:id="1422339736">
                  <w:marLeft w:val="0"/>
                  <w:marRight w:val="0"/>
                  <w:marTop w:val="0"/>
                  <w:marBottom w:val="0"/>
                  <w:divBdr>
                    <w:top w:val="none" w:sz="0" w:space="0" w:color="auto"/>
                    <w:left w:val="none" w:sz="0" w:space="0" w:color="auto"/>
                    <w:bottom w:val="none" w:sz="0" w:space="0" w:color="auto"/>
                    <w:right w:val="none" w:sz="0" w:space="0" w:color="auto"/>
                  </w:divBdr>
                  <w:divsChild>
                    <w:div w:id="10598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5359">
      <w:bodyDiv w:val="1"/>
      <w:marLeft w:val="0"/>
      <w:marRight w:val="0"/>
      <w:marTop w:val="0"/>
      <w:marBottom w:val="0"/>
      <w:divBdr>
        <w:top w:val="none" w:sz="0" w:space="0" w:color="auto"/>
        <w:left w:val="none" w:sz="0" w:space="0" w:color="auto"/>
        <w:bottom w:val="none" w:sz="0" w:space="0" w:color="auto"/>
        <w:right w:val="none" w:sz="0" w:space="0" w:color="auto"/>
      </w:divBdr>
      <w:divsChild>
        <w:div w:id="1229151382">
          <w:marLeft w:val="0"/>
          <w:marRight w:val="0"/>
          <w:marTop w:val="0"/>
          <w:marBottom w:val="0"/>
          <w:divBdr>
            <w:top w:val="none" w:sz="0" w:space="0" w:color="auto"/>
            <w:left w:val="none" w:sz="0" w:space="0" w:color="auto"/>
            <w:bottom w:val="none" w:sz="0" w:space="0" w:color="auto"/>
            <w:right w:val="none" w:sz="0" w:space="0" w:color="auto"/>
          </w:divBdr>
          <w:divsChild>
            <w:div w:id="1523396149">
              <w:marLeft w:val="0"/>
              <w:marRight w:val="0"/>
              <w:marTop w:val="0"/>
              <w:marBottom w:val="0"/>
              <w:divBdr>
                <w:top w:val="none" w:sz="0" w:space="0" w:color="auto"/>
                <w:left w:val="none" w:sz="0" w:space="0" w:color="auto"/>
                <w:bottom w:val="none" w:sz="0" w:space="0" w:color="auto"/>
                <w:right w:val="none" w:sz="0" w:space="0" w:color="auto"/>
              </w:divBdr>
              <w:divsChild>
                <w:div w:id="132337288">
                  <w:marLeft w:val="0"/>
                  <w:marRight w:val="0"/>
                  <w:marTop w:val="0"/>
                  <w:marBottom w:val="0"/>
                  <w:divBdr>
                    <w:top w:val="none" w:sz="0" w:space="0" w:color="auto"/>
                    <w:left w:val="none" w:sz="0" w:space="0" w:color="auto"/>
                    <w:bottom w:val="none" w:sz="0" w:space="0" w:color="auto"/>
                    <w:right w:val="none" w:sz="0" w:space="0" w:color="auto"/>
                  </w:divBdr>
                  <w:divsChild>
                    <w:div w:id="1976790978">
                      <w:marLeft w:val="0"/>
                      <w:marRight w:val="0"/>
                      <w:marTop w:val="0"/>
                      <w:marBottom w:val="0"/>
                      <w:divBdr>
                        <w:top w:val="none" w:sz="0" w:space="0" w:color="auto"/>
                        <w:left w:val="none" w:sz="0" w:space="0" w:color="auto"/>
                        <w:bottom w:val="none" w:sz="0" w:space="0" w:color="auto"/>
                        <w:right w:val="none" w:sz="0" w:space="0" w:color="auto"/>
                      </w:divBdr>
                      <w:divsChild>
                        <w:div w:id="617763448">
                          <w:marLeft w:val="0"/>
                          <w:marRight w:val="0"/>
                          <w:marTop w:val="0"/>
                          <w:marBottom w:val="0"/>
                          <w:divBdr>
                            <w:top w:val="none" w:sz="0" w:space="0" w:color="auto"/>
                            <w:left w:val="none" w:sz="0" w:space="0" w:color="auto"/>
                            <w:bottom w:val="none" w:sz="0" w:space="0" w:color="auto"/>
                            <w:right w:val="none" w:sz="0" w:space="0" w:color="auto"/>
                          </w:divBdr>
                          <w:divsChild>
                            <w:div w:id="582953261">
                              <w:marLeft w:val="0"/>
                              <w:marRight w:val="0"/>
                              <w:marTop w:val="0"/>
                              <w:marBottom w:val="0"/>
                              <w:divBdr>
                                <w:top w:val="none" w:sz="0" w:space="0" w:color="auto"/>
                                <w:left w:val="none" w:sz="0" w:space="0" w:color="auto"/>
                                <w:bottom w:val="none" w:sz="0" w:space="0" w:color="auto"/>
                                <w:right w:val="none" w:sz="0" w:space="0" w:color="auto"/>
                              </w:divBdr>
                              <w:divsChild>
                                <w:div w:id="19505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05954">
      <w:bodyDiv w:val="1"/>
      <w:marLeft w:val="0"/>
      <w:marRight w:val="0"/>
      <w:marTop w:val="0"/>
      <w:marBottom w:val="0"/>
      <w:divBdr>
        <w:top w:val="none" w:sz="0" w:space="0" w:color="auto"/>
        <w:left w:val="none" w:sz="0" w:space="0" w:color="auto"/>
        <w:bottom w:val="none" w:sz="0" w:space="0" w:color="auto"/>
        <w:right w:val="none" w:sz="0" w:space="0" w:color="auto"/>
      </w:divBdr>
      <w:divsChild>
        <w:div w:id="166797695">
          <w:marLeft w:val="0"/>
          <w:marRight w:val="0"/>
          <w:marTop w:val="0"/>
          <w:marBottom w:val="0"/>
          <w:divBdr>
            <w:top w:val="none" w:sz="0" w:space="0" w:color="auto"/>
            <w:left w:val="none" w:sz="0" w:space="0" w:color="auto"/>
            <w:bottom w:val="none" w:sz="0" w:space="0" w:color="auto"/>
            <w:right w:val="none" w:sz="0" w:space="0" w:color="auto"/>
          </w:divBdr>
          <w:divsChild>
            <w:div w:id="1102186336">
              <w:marLeft w:val="0"/>
              <w:marRight w:val="0"/>
              <w:marTop w:val="0"/>
              <w:marBottom w:val="0"/>
              <w:divBdr>
                <w:top w:val="none" w:sz="0" w:space="0" w:color="auto"/>
                <w:left w:val="none" w:sz="0" w:space="0" w:color="auto"/>
                <w:bottom w:val="none" w:sz="0" w:space="0" w:color="auto"/>
                <w:right w:val="none" w:sz="0" w:space="0" w:color="auto"/>
              </w:divBdr>
              <w:divsChild>
                <w:div w:id="1961649578">
                  <w:marLeft w:val="0"/>
                  <w:marRight w:val="0"/>
                  <w:marTop w:val="0"/>
                  <w:marBottom w:val="0"/>
                  <w:divBdr>
                    <w:top w:val="none" w:sz="0" w:space="0" w:color="auto"/>
                    <w:left w:val="none" w:sz="0" w:space="0" w:color="auto"/>
                    <w:bottom w:val="none" w:sz="0" w:space="0" w:color="auto"/>
                    <w:right w:val="none" w:sz="0" w:space="0" w:color="auto"/>
                  </w:divBdr>
                  <w:divsChild>
                    <w:div w:id="1371145606">
                      <w:marLeft w:val="0"/>
                      <w:marRight w:val="0"/>
                      <w:marTop w:val="0"/>
                      <w:marBottom w:val="0"/>
                      <w:divBdr>
                        <w:top w:val="none" w:sz="0" w:space="0" w:color="auto"/>
                        <w:left w:val="none" w:sz="0" w:space="0" w:color="auto"/>
                        <w:bottom w:val="none" w:sz="0" w:space="0" w:color="auto"/>
                        <w:right w:val="none" w:sz="0" w:space="0" w:color="auto"/>
                      </w:divBdr>
                      <w:divsChild>
                        <w:div w:id="60641198">
                          <w:marLeft w:val="0"/>
                          <w:marRight w:val="0"/>
                          <w:marTop w:val="0"/>
                          <w:marBottom w:val="0"/>
                          <w:divBdr>
                            <w:top w:val="none" w:sz="0" w:space="0" w:color="auto"/>
                            <w:left w:val="none" w:sz="0" w:space="0" w:color="auto"/>
                            <w:bottom w:val="none" w:sz="0" w:space="0" w:color="auto"/>
                            <w:right w:val="none" w:sz="0" w:space="0" w:color="auto"/>
                          </w:divBdr>
                          <w:divsChild>
                            <w:div w:id="115607723">
                              <w:marLeft w:val="0"/>
                              <w:marRight w:val="0"/>
                              <w:marTop w:val="0"/>
                              <w:marBottom w:val="0"/>
                              <w:divBdr>
                                <w:top w:val="none" w:sz="0" w:space="0" w:color="auto"/>
                                <w:left w:val="none" w:sz="0" w:space="0" w:color="auto"/>
                                <w:bottom w:val="none" w:sz="0" w:space="0" w:color="auto"/>
                                <w:right w:val="none" w:sz="0" w:space="0" w:color="auto"/>
                              </w:divBdr>
                            </w:div>
                          </w:divsChild>
                        </w:div>
                        <w:div w:id="470101418">
                          <w:marLeft w:val="0"/>
                          <w:marRight w:val="0"/>
                          <w:marTop w:val="0"/>
                          <w:marBottom w:val="0"/>
                          <w:divBdr>
                            <w:top w:val="none" w:sz="0" w:space="0" w:color="auto"/>
                            <w:left w:val="none" w:sz="0" w:space="0" w:color="auto"/>
                            <w:bottom w:val="none" w:sz="0" w:space="0" w:color="auto"/>
                            <w:right w:val="none" w:sz="0" w:space="0" w:color="auto"/>
                          </w:divBdr>
                          <w:divsChild>
                            <w:div w:id="2041322699">
                              <w:marLeft w:val="0"/>
                              <w:marRight w:val="0"/>
                              <w:marTop w:val="0"/>
                              <w:marBottom w:val="0"/>
                              <w:divBdr>
                                <w:top w:val="none" w:sz="0" w:space="0" w:color="auto"/>
                                <w:left w:val="none" w:sz="0" w:space="0" w:color="auto"/>
                                <w:bottom w:val="none" w:sz="0" w:space="0" w:color="auto"/>
                                <w:right w:val="none" w:sz="0" w:space="0" w:color="auto"/>
                              </w:divBdr>
                            </w:div>
                          </w:divsChild>
                        </w:div>
                        <w:div w:id="566110517">
                          <w:marLeft w:val="0"/>
                          <w:marRight w:val="0"/>
                          <w:marTop w:val="0"/>
                          <w:marBottom w:val="0"/>
                          <w:divBdr>
                            <w:top w:val="none" w:sz="0" w:space="0" w:color="auto"/>
                            <w:left w:val="none" w:sz="0" w:space="0" w:color="auto"/>
                            <w:bottom w:val="none" w:sz="0" w:space="0" w:color="auto"/>
                            <w:right w:val="none" w:sz="0" w:space="0" w:color="auto"/>
                          </w:divBdr>
                          <w:divsChild>
                            <w:div w:id="300816837">
                              <w:marLeft w:val="0"/>
                              <w:marRight w:val="0"/>
                              <w:marTop w:val="0"/>
                              <w:marBottom w:val="0"/>
                              <w:divBdr>
                                <w:top w:val="none" w:sz="0" w:space="0" w:color="auto"/>
                                <w:left w:val="none" w:sz="0" w:space="0" w:color="auto"/>
                                <w:bottom w:val="none" w:sz="0" w:space="0" w:color="auto"/>
                                <w:right w:val="none" w:sz="0" w:space="0" w:color="auto"/>
                              </w:divBdr>
                            </w:div>
                          </w:divsChild>
                        </w:div>
                        <w:div w:id="739599841">
                          <w:marLeft w:val="0"/>
                          <w:marRight w:val="0"/>
                          <w:marTop w:val="0"/>
                          <w:marBottom w:val="0"/>
                          <w:divBdr>
                            <w:top w:val="none" w:sz="0" w:space="0" w:color="auto"/>
                            <w:left w:val="none" w:sz="0" w:space="0" w:color="auto"/>
                            <w:bottom w:val="none" w:sz="0" w:space="0" w:color="auto"/>
                            <w:right w:val="none" w:sz="0" w:space="0" w:color="auto"/>
                          </w:divBdr>
                          <w:divsChild>
                            <w:div w:id="1936207246">
                              <w:marLeft w:val="0"/>
                              <w:marRight w:val="0"/>
                              <w:marTop w:val="0"/>
                              <w:marBottom w:val="0"/>
                              <w:divBdr>
                                <w:top w:val="none" w:sz="0" w:space="0" w:color="auto"/>
                                <w:left w:val="none" w:sz="0" w:space="0" w:color="auto"/>
                                <w:bottom w:val="none" w:sz="0" w:space="0" w:color="auto"/>
                                <w:right w:val="none" w:sz="0" w:space="0" w:color="auto"/>
                              </w:divBdr>
                            </w:div>
                          </w:divsChild>
                        </w:div>
                        <w:div w:id="807818913">
                          <w:marLeft w:val="0"/>
                          <w:marRight w:val="0"/>
                          <w:marTop w:val="0"/>
                          <w:marBottom w:val="0"/>
                          <w:divBdr>
                            <w:top w:val="none" w:sz="0" w:space="0" w:color="auto"/>
                            <w:left w:val="none" w:sz="0" w:space="0" w:color="auto"/>
                            <w:bottom w:val="none" w:sz="0" w:space="0" w:color="auto"/>
                            <w:right w:val="none" w:sz="0" w:space="0" w:color="auto"/>
                          </w:divBdr>
                          <w:divsChild>
                            <w:div w:id="174655306">
                              <w:marLeft w:val="0"/>
                              <w:marRight w:val="0"/>
                              <w:marTop w:val="0"/>
                              <w:marBottom w:val="0"/>
                              <w:divBdr>
                                <w:top w:val="none" w:sz="0" w:space="0" w:color="auto"/>
                                <w:left w:val="none" w:sz="0" w:space="0" w:color="auto"/>
                                <w:bottom w:val="none" w:sz="0" w:space="0" w:color="auto"/>
                                <w:right w:val="none" w:sz="0" w:space="0" w:color="auto"/>
                              </w:divBdr>
                            </w:div>
                          </w:divsChild>
                        </w:div>
                        <w:div w:id="915357134">
                          <w:marLeft w:val="0"/>
                          <w:marRight w:val="0"/>
                          <w:marTop w:val="0"/>
                          <w:marBottom w:val="0"/>
                          <w:divBdr>
                            <w:top w:val="none" w:sz="0" w:space="0" w:color="auto"/>
                            <w:left w:val="none" w:sz="0" w:space="0" w:color="auto"/>
                            <w:bottom w:val="none" w:sz="0" w:space="0" w:color="auto"/>
                            <w:right w:val="none" w:sz="0" w:space="0" w:color="auto"/>
                          </w:divBdr>
                          <w:divsChild>
                            <w:div w:id="1492939382">
                              <w:marLeft w:val="0"/>
                              <w:marRight w:val="0"/>
                              <w:marTop w:val="0"/>
                              <w:marBottom w:val="0"/>
                              <w:divBdr>
                                <w:top w:val="none" w:sz="0" w:space="0" w:color="auto"/>
                                <w:left w:val="none" w:sz="0" w:space="0" w:color="auto"/>
                                <w:bottom w:val="none" w:sz="0" w:space="0" w:color="auto"/>
                                <w:right w:val="none" w:sz="0" w:space="0" w:color="auto"/>
                              </w:divBdr>
                            </w:div>
                          </w:divsChild>
                        </w:div>
                        <w:div w:id="957032284">
                          <w:marLeft w:val="0"/>
                          <w:marRight w:val="0"/>
                          <w:marTop w:val="0"/>
                          <w:marBottom w:val="0"/>
                          <w:divBdr>
                            <w:top w:val="none" w:sz="0" w:space="0" w:color="auto"/>
                            <w:left w:val="none" w:sz="0" w:space="0" w:color="auto"/>
                            <w:bottom w:val="none" w:sz="0" w:space="0" w:color="auto"/>
                            <w:right w:val="none" w:sz="0" w:space="0" w:color="auto"/>
                          </w:divBdr>
                          <w:divsChild>
                            <w:div w:id="1830905925">
                              <w:marLeft w:val="0"/>
                              <w:marRight w:val="0"/>
                              <w:marTop w:val="0"/>
                              <w:marBottom w:val="0"/>
                              <w:divBdr>
                                <w:top w:val="none" w:sz="0" w:space="0" w:color="auto"/>
                                <w:left w:val="none" w:sz="0" w:space="0" w:color="auto"/>
                                <w:bottom w:val="none" w:sz="0" w:space="0" w:color="auto"/>
                                <w:right w:val="none" w:sz="0" w:space="0" w:color="auto"/>
                              </w:divBdr>
                            </w:div>
                          </w:divsChild>
                        </w:div>
                        <w:div w:id="973406228">
                          <w:marLeft w:val="0"/>
                          <w:marRight w:val="0"/>
                          <w:marTop w:val="0"/>
                          <w:marBottom w:val="0"/>
                          <w:divBdr>
                            <w:top w:val="none" w:sz="0" w:space="0" w:color="auto"/>
                            <w:left w:val="none" w:sz="0" w:space="0" w:color="auto"/>
                            <w:bottom w:val="none" w:sz="0" w:space="0" w:color="auto"/>
                            <w:right w:val="none" w:sz="0" w:space="0" w:color="auto"/>
                          </w:divBdr>
                          <w:divsChild>
                            <w:div w:id="304966949">
                              <w:marLeft w:val="0"/>
                              <w:marRight w:val="0"/>
                              <w:marTop w:val="0"/>
                              <w:marBottom w:val="0"/>
                              <w:divBdr>
                                <w:top w:val="none" w:sz="0" w:space="0" w:color="auto"/>
                                <w:left w:val="none" w:sz="0" w:space="0" w:color="auto"/>
                                <w:bottom w:val="none" w:sz="0" w:space="0" w:color="auto"/>
                                <w:right w:val="none" w:sz="0" w:space="0" w:color="auto"/>
                              </w:divBdr>
                            </w:div>
                          </w:divsChild>
                        </w:div>
                        <w:div w:id="1316034333">
                          <w:marLeft w:val="0"/>
                          <w:marRight w:val="0"/>
                          <w:marTop w:val="0"/>
                          <w:marBottom w:val="0"/>
                          <w:divBdr>
                            <w:top w:val="none" w:sz="0" w:space="0" w:color="auto"/>
                            <w:left w:val="none" w:sz="0" w:space="0" w:color="auto"/>
                            <w:bottom w:val="none" w:sz="0" w:space="0" w:color="auto"/>
                            <w:right w:val="none" w:sz="0" w:space="0" w:color="auto"/>
                          </w:divBdr>
                          <w:divsChild>
                            <w:div w:id="1364669879">
                              <w:marLeft w:val="0"/>
                              <w:marRight w:val="0"/>
                              <w:marTop w:val="0"/>
                              <w:marBottom w:val="0"/>
                              <w:divBdr>
                                <w:top w:val="none" w:sz="0" w:space="0" w:color="auto"/>
                                <w:left w:val="none" w:sz="0" w:space="0" w:color="auto"/>
                                <w:bottom w:val="none" w:sz="0" w:space="0" w:color="auto"/>
                                <w:right w:val="none" w:sz="0" w:space="0" w:color="auto"/>
                              </w:divBdr>
                            </w:div>
                          </w:divsChild>
                        </w:div>
                        <w:div w:id="1328090805">
                          <w:marLeft w:val="0"/>
                          <w:marRight w:val="0"/>
                          <w:marTop w:val="0"/>
                          <w:marBottom w:val="0"/>
                          <w:divBdr>
                            <w:top w:val="none" w:sz="0" w:space="0" w:color="auto"/>
                            <w:left w:val="none" w:sz="0" w:space="0" w:color="auto"/>
                            <w:bottom w:val="none" w:sz="0" w:space="0" w:color="auto"/>
                            <w:right w:val="none" w:sz="0" w:space="0" w:color="auto"/>
                          </w:divBdr>
                          <w:divsChild>
                            <w:div w:id="287274224">
                              <w:marLeft w:val="0"/>
                              <w:marRight w:val="0"/>
                              <w:marTop w:val="0"/>
                              <w:marBottom w:val="0"/>
                              <w:divBdr>
                                <w:top w:val="none" w:sz="0" w:space="0" w:color="auto"/>
                                <w:left w:val="none" w:sz="0" w:space="0" w:color="auto"/>
                                <w:bottom w:val="none" w:sz="0" w:space="0" w:color="auto"/>
                                <w:right w:val="none" w:sz="0" w:space="0" w:color="auto"/>
                              </w:divBdr>
                            </w:div>
                          </w:divsChild>
                        </w:div>
                        <w:div w:id="1870482777">
                          <w:marLeft w:val="0"/>
                          <w:marRight w:val="0"/>
                          <w:marTop w:val="0"/>
                          <w:marBottom w:val="0"/>
                          <w:divBdr>
                            <w:top w:val="none" w:sz="0" w:space="0" w:color="auto"/>
                            <w:left w:val="none" w:sz="0" w:space="0" w:color="auto"/>
                            <w:bottom w:val="none" w:sz="0" w:space="0" w:color="auto"/>
                            <w:right w:val="none" w:sz="0" w:space="0" w:color="auto"/>
                          </w:divBdr>
                          <w:divsChild>
                            <w:div w:id="14749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398383">
      <w:bodyDiv w:val="1"/>
      <w:marLeft w:val="0"/>
      <w:marRight w:val="0"/>
      <w:marTop w:val="0"/>
      <w:marBottom w:val="0"/>
      <w:divBdr>
        <w:top w:val="none" w:sz="0" w:space="0" w:color="auto"/>
        <w:left w:val="none" w:sz="0" w:space="0" w:color="auto"/>
        <w:bottom w:val="none" w:sz="0" w:space="0" w:color="auto"/>
        <w:right w:val="none" w:sz="0" w:space="0" w:color="auto"/>
      </w:divBdr>
      <w:divsChild>
        <w:div w:id="754519431">
          <w:marLeft w:val="0"/>
          <w:marRight w:val="0"/>
          <w:marTop w:val="0"/>
          <w:marBottom w:val="0"/>
          <w:divBdr>
            <w:top w:val="none" w:sz="0" w:space="0" w:color="auto"/>
            <w:left w:val="none" w:sz="0" w:space="0" w:color="auto"/>
            <w:bottom w:val="none" w:sz="0" w:space="0" w:color="auto"/>
            <w:right w:val="none" w:sz="0" w:space="0" w:color="auto"/>
          </w:divBdr>
          <w:divsChild>
            <w:div w:id="1956447233">
              <w:marLeft w:val="0"/>
              <w:marRight w:val="0"/>
              <w:marTop w:val="0"/>
              <w:marBottom w:val="0"/>
              <w:divBdr>
                <w:top w:val="none" w:sz="0" w:space="0" w:color="auto"/>
                <w:left w:val="none" w:sz="0" w:space="0" w:color="auto"/>
                <w:bottom w:val="none" w:sz="0" w:space="0" w:color="auto"/>
                <w:right w:val="none" w:sz="0" w:space="0" w:color="auto"/>
              </w:divBdr>
              <w:divsChild>
                <w:div w:id="327365065">
                  <w:marLeft w:val="0"/>
                  <w:marRight w:val="0"/>
                  <w:marTop w:val="0"/>
                  <w:marBottom w:val="0"/>
                  <w:divBdr>
                    <w:top w:val="none" w:sz="0" w:space="0" w:color="auto"/>
                    <w:left w:val="none" w:sz="0" w:space="0" w:color="auto"/>
                    <w:bottom w:val="none" w:sz="0" w:space="0" w:color="auto"/>
                    <w:right w:val="none" w:sz="0" w:space="0" w:color="auto"/>
                  </w:divBdr>
                  <w:divsChild>
                    <w:div w:id="1856338342">
                      <w:marLeft w:val="0"/>
                      <w:marRight w:val="0"/>
                      <w:marTop w:val="0"/>
                      <w:marBottom w:val="0"/>
                      <w:divBdr>
                        <w:top w:val="none" w:sz="0" w:space="0" w:color="auto"/>
                        <w:left w:val="none" w:sz="0" w:space="0" w:color="auto"/>
                        <w:bottom w:val="none" w:sz="0" w:space="0" w:color="auto"/>
                        <w:right w:val="none" w:sz="0" w:space="0" w:color="auto"/>
                      </w:divBdr>
                      <w:divsChild>
                        <w:div w:id="2919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421575">
      <w:bodyDiv w:val="1"/>
      <w:marLeft w:val="0"/>
      <w:marRight w:val="0"/>
      <w:marTop w:val="0"/>
      <w:marBottom w:val="0"/>
      <w:divBdr>
        <w:top w:val="none" w:sz="0" w:space="0" w:color="auto"/>
        <w:left w:val="none" w:sz="0" w:space="0" w:color="auto"/>
        <w:bottom w:val="none" w:sz="0" w:space="0" w:color="auto"/>
        <w:right w:val="none" w:sz="0" w:space="0" w:color="auto"/>
      </w:divBdr>
      <w:divsChild>
        <w:div w:id="1971087464">
          <w:marLeft w:val="0"/>
          <w:marRight w:val="0"/>
          <w:marTop w:val="0"/>
          <w:marBottom w:val="0"/>
          <w:divBdr>
            <w:top w:val="none" w:sz="0" w:space="0" w:color="auto"/>
            <w:left w:val="none" w:sz="0" w:space="0" w:color="auto"/>
            <w:bottom w:val="none" w:sz="0" w:space="0" w:color="auto"/>
            <w:right w:val="none" w:sz="0" w:space="0" w:color="auto"/>
          </w:divBdr>
          <w:divsChild>
            <w:div w:id="442846403">
              <w:marLeft w:val="0"/>
              <w:marRight w:val="0"/>
              <w:marTop w:val="0"/>
              <w:marBottom w:val="0"/>
              <w:divBdr>
                <w:top w:val="none" w:sz="0" w:space="0" w:color="auto"/>
                <w:left w:val="none" w:sz="0" w:space="0" w:color="auto"/>
                <w:bottom w:val="none" w:sz="0" w:space="0" w:color="auto"/>
                <w:right w:val="none" w:sz="0" w:space="0" w:color="auto"/>
              </w:divBdr>
              <w:divsChild>
                <w:div w:id="1714575880">
                  <w:marLeft w:val="0"/>
                  <w:marRight w:val="0"/>
                  <w:marTop w:val="0"/>
                  <w:marBottom w:val="0"/>
                  <w:divBdr>
                    <w:top w:val="none" w:sz="0" w:space="0" w:color="auto"/>
                    <w:left w:val="none" w:sz="0" w:space="0" w:color="auto"/>
                    <w:bottom w:val="none" w:sz="0" w:space="0" w:color="auto"/>
                    <w:right w:val="none" w:sz="0" w:space="0" w:color="auto"/>
                  </w:divBdr>
                  <w:divsChild>
                    <w:div w:id="551813189">
                      <w:marLeft w:val="0"/>
                      <w:marRight w:val="0"/>
                      <w:marTop w:val="0"/>
                      <w:marBottom w:val="0"/>
                      <w:divBdr>
                        <w:top w:val="none" w:sz="0" w:space="0" w:color="auto"/>
                        <w:left w:val="none" w:sz="0" w:space="0" w:color="auto"/>
                        <w:bottom w:val="none" w:sz="0" w:space="0" w:color="auto"/>
                        <w:right w:val="none" w:sz="0" w:space="0" w:color="auto"/>
                      </w:divBdr>
                      <w:divsChild>
                        <w:div w:id="924417467">
                          <w:marLeft w:val="0"/>
                          <w:marRight w:val="0"/>
                          <w:marTop w:val="0"/>
                          <w:marBottom w:val="0"/>
                          <w:divBdr>
                            <w:top w:val="none" w:sz="0" w:space="0" w:color="auto"/>
                            <w:left w:val="none" w:sz="0" w:space="0" w:color="auto"/>
                            <w:bottom w:val="none" w:sz="0" w:space="0" w:color="auto"/>
                            <w:right w:val="none" w:sz="0" w:space="0" w:color="auto"/>
                          </w:divBdr>
                          <w:divsChild>
                            <w:div w:id="437140078">
                              <w:marLeft w:val="0"/>
                              <w:marRight w:val="0"/>
                              <w:marTop w:val="0"/>
                              <w:marBottom w:val="0"/>
                              <w:divBdr>
                                <w:top w:val="none" w:sz="0" w:space="0" w:color="auto"/>
                                <w:left w:val="none" w:sz="0" w:space="0" w:color="auto"/>
                                <w:bottom w:val="none" w:sz="0" w:space="0" w:color="auto"/>
                                <w:right w:val="none" w:sz="0" w:space="0" w:color="auto"/>
                              </w:divBdr>
                              <w:divsChild>
                                <w:div w:id="11524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002492">
      <w:bodyDiv w:val="1"/>
      <w:marLeft w:val="0"/>
      <w:marRight w:val="0"/>
      <w:marTop w:val="0"/>
      <w:marBottom w:val="0"/>
      <w:divBdr>
        <w:top w:val="none" w:sz="0" w:space="0" w:color="auto"/>
        <w:left w:val="none" w:sz="0" w:space="0" w:color="auto"/>
        <w:bottom w:val="none" w:sz="0" w:space="0" w:color="auto"/>
        <w:right w:val="none" w:sz="0" w:space="0" w:color="auto"/>
      </w:divBdr>
      <w:divsChild>
        <w:div w:id="521743420">
          <w:marLeft w:val="0"/>
          <w:marRight w:val="0"/>
          <w:marTop w:val="0"/>
          <w:marBottom w:val="0"/>
          <w:divBdr>
            <w:top w:val="none" w:sz="0" w:space="0" w:color="auto"/>
            <w:left w:val="none" w:sz="0" w:space="0" w:color="auto"/>
            <w:bottom w:val="none" w:sz="0" w:space="0" w:color="auto"/>
            <w:right w:val="none" w:sz="0" w:space="0" w:color="auto"/>
          </w:divBdr>
          <w:divsChild>
            <w:div w:id="1075277078">
              <w:marLeft w:val="0"/>
              <w:marRight w:val="0"/>
              <w:marTop w:val="0"/>
              <w:marBottom w:val="0"/>
              <w:divBdr>
                <w:top w:val="none" w:sz="0" w:space="0" w:color="auto"/>
                <w:left w:val="none" w:sz="0" w:space="0" w:color="auto"/>
                <w:bottom w:val="none" w:sz="0" w:space="0" w:color="auto"/>
                <w:right w:val="none" w:sz="0" w:space="0" w:color="auto"/>
              </w:divBdr>
              <w:divsChild>
                <w:div w:id="588854511">
                  <w:marLeft w:val="0"/>
                  <w:marRight w:val="0"/>
                  <w:marTop w:val="0"/>
                  <w:marBottom w:val="0"/>
                  <w:divBdr>
                    <w:top w:val="none" w:sz="0" w:space="0" w:color="auto"/>
                    <w:left w:val="none" w:sz="0" w:space="0" w:color="auto"/>
                    <w:bottom w:val="none" w:sz="0" w:space="0" w:color="auto"/>
                    <w:right w:val="none" w:sz="0" w:space="0" w:color="auto"/>
                  </w:divBdr>
                  <w:divsChild>
                    <w:div w:id="1508011030">
                      <w:marLeft w:val="0"/>
                      <w:marRight w:val="0"/>
                      <w:marTop w:val="0"/>
                      <w:marBottom w:val="0"/>
                      <w:divBdr>
                        <w:top w:val="none" w:sz="0" w:space="0" w:color="auto"/>
                        <w:left w:val="none" w:sz="0" w:space="0" w:color="auto"/>
                        <w:bottom w:val="none" w:sz="0" w:space="0" w:color="auto"/>
                        <w:right w:val="none" w:sz="0" w:space="0" w:color="auto"/>
                      </w:divBdr>
                      <w:divsChild>
                        <w:div w:id="2114283376">
                          <w:marLeft w:val="0"/>
                          <w:marRight w:val="0"/>
                          <w:marTop w:val="0"/>
                          <w:marBottom w:val="0"/>
                          <w:divBdr>
                            <w:top w:val="none" w:sz="0" w:space="0" w:color="auto"/>
                            <w:left w:val="none" w:sz="0" w:space="0" w:color="auto"/>
                            <w:bottom w:val="none" w:sz="0" w:space="0" w:color="auto"/>
                            <w:right w:val="none" w:sz="0" w:space="0" w:color="auto"/>
                          </w:divBdr>
                          <w:divsChild>
                            <w:div w:id="552892204">
                              <w:marLeft w:val="0"/>
                              <w:marRight w:val="0"/>
                              <w:marTop w:val="0"/>
                              <w:marBottom w:val="0"/>
                              <w:divBdr>
                                <w:top w:val="none" w:sz="0" w:space="0" w:color="auto"/>
                                <w:left w:val="none" w:sz="0" w:space="0" w:color="auto"/>
                                <w:bottom w:val="none" w:sz="0" w:space="0" w:color="auto"/>
                                <w:right w:val="none" w:sz="0" w:space="0" w:color="auto"/>
                              </w:divBdr>
                              <w:divsChild>
                                <w:div w:id="369771515">
                                  <w:marLeft w:val="0"/>
                                  <w:marRight w:val="0"/>
                                  <w:marTop w:val="0"/>
                                  <w:marBottom w:val="0"/>
                                  <w:divBdr>
                                    <w:top w:val="none" w:sz="0" w:space="0" w:color="auto"/>
                                    <w:left w:val="none" w:sz="0" w:space="0" w:color="auto"/>
                                    <w:bottom w:val="none" w:sz="0" w:space="0" w:color="auto"/>
                                    <w:right w:val="none" w:sz="0" w:space="0" w:color="auto"/>
                                  </w:divBdr>
                                  <w:divsChild>
                                    <w:div w:id="325674759">
                                      <w:marLeft w:val="0"/>
                                      <w:marRight w:val="0"/>
                                      <w:marTop w:val="0"/>
                                      <w:marBottom w:val="0"/>
                                      <w:divBdr>
                                        <w:top w:val="none" w:sz="0" w:space="0" w:color="auto"/>
                                        <w:left w:val="none" w:sz="0" w:space="0" w:color="auto"/>
                                        <w:bottom w:val="none" w:sz="0" w:space="0" w:color="auto"/>
                                        <w:right w:val="none" w:sz="0" w:space="0" w:color="auto"/>
                                      </w:divBdr>
                                    </w:div>
                                    <w:div w:id="6289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680489">
      <w:bodyDiv w:val="1"/>
      <w:marLeft w:val="0"/>
      <w:marRight w:val="0"/>
      <w:marTop w:val="0"/>
      <w:marBottom w:val="0"/>
      <w:divBdr>
        <w:top w:val="none" w:sz="0" w:space="0" w:color="auto"/>
        <w:left w:val="none" w:sz="0" w:space="0" w:color="auto"/>
        <w:bottom w:val="none" w:sz="0" w:space="0" w:color="auto"/>
        <w:right w:val="none" w:sz="0" w:space="0" w:color="auto"/>
      </w:divBdr>
      <w:divsChild>
        <w:div w:id="89544874">
          <w:marLeft w:val="0"/>
          <w:marRight w:val="0"/>
          <w:marTop w:val="0"/>
          <w:marBottom w:val="0"/>
          <w:divBdr>
            <w:top w:val="none" w:sz="0" w:space="0" w:color="auto"/>
            <w:left w:val="none" w:sz="0" w:space="0" w:color="auto"/>
            <w:bottom w:val="none" w:sz="0" w:space="0" w:color="auto"/>
            <w:right w:val="none" w:sz="0" w:space="0" w:color="auto"/>
          </w:divBdr>
          <w:divsChild>
            <w:div w:id="756024507">
              <w:marLeft w:val="0"/>
              <w:marRight w:val="0"/>
              <w:marTop w:val="0"/>
              <w:marBottom w:val="0"/>
              <w:divBdr>
                <w:top w:val="none" w:sz="0" w:space="0" w:color="auto"/>
                <w:left w:val="none" w:sz="0" w:space="0" w:color="auto"/>
                <w:bottom w:val="none" w:sz="0" w:space="0" w:color="auto"/>
                <w:right w:val="none" w:sz="0" w:space="0" w:color="auto"/>
              </w:divBdr>
              <w:divsChild>
                <w:div w:id="1129277518">
                  <w:marLeft w:val="0"/>
                  <w:marRight w:val="0"/>
                  <w:marTop w:val="0"/>
                  <w:marBottom w:val="0"/>
                  <w:divBdr>
                    <w:top w:val="none" w:sz="0" w:space="0" w:color="auto"/>
                    <w:left w:val="none" w:sz="0" w:space="0" w:color="auto"/>
                    <w:bottom w:val="none" w:sz="0" w:space="0" w:color="auto"/>
                    <w:right w:val="none" w:sz="0" w:space="0" w:color="auto"/>
                  </w:divBdr>
                  <w:divsChild>
                    <w:div w:id="1240679697">
                      <w:marLeft w:val="0"/>
                      <w:marRight w:val="0"/>
                      <w:marTop w:val="0"/>
                      <w:marBottom w:val="0"/>
                      <w:divBdr>
                        <w:top w:val="none" w:sz="0" w:space="0" w:color="auto"/>
                        <w:left w:val="none" w:sz="0" w:space="0" w:color="auto"/>
                        <w:bottom w:val="none" w:sz="0" w:space="0" w:color="auto"/>
                        <w:right w:val="none" w:sz="0" w:space="0" w:color="auto"/>
                      </w:divBdr>
                      <w:divsChild>
                        <w:div w:id="1504467202">
                          <w:marLeft w:val="0"/>
                          <w:marRight w:val="0"/>
                          <w:marTop w:val="0"/>
                          <w:marBottom w:val="0"/>
                          <w:divBdr>
                            <w:top w:val="none" w:sz="0" w:space="0" w:color="auto"/>
                            <w:left w:val="none" w:sz="0" w:space="0" w:color="auto"/>
                            <w:bottom w:val="none" w:sz="0" w:space="0" w:color="auto"/>
                            <w:right w:val="none" w:sz="0" w:space="0" w:color="auto"/>
                          </w:divBdr>
                          <w:divsChild>
                            <w:div w:id="1001587020">
                              <w:marLeft w:val="0"/>
                              <w:marRight w:val="0"/>
                              <w:marTop w:val="0"/>
                              <w:marBottom w:val="0"/>
                              <w:divBdr>
                                <w:top w:val="none" w:sz="0" w:space="0" w:color="auto"/>
                                <w:left w:val="none" w:sz="0" w:space="0" w:color="auto"/>
                                <w:bottom w:val="none" w:sz="0" w:space="0" w:color="auto"/>
                                <w:right w:val="none" w:sz="0" w:space="0" w:color="auto"/>
                              </w:divBdr>
                              <w:divsChild>
                                <w:div w:id="892496448">
                                  <w:marLeft w:val="0"/>
                                  <w:marRight w:val="0"/>
                                  <w:marTop w:val="0"/>
                                  <w:marBottom w:val="0"/>
                                  <w:divBdr>
                                    <w:top w:val="none" w:sz="0" w:space="0" w:color="auto"/>
                                    <w:left w:val="none" w:sz="0" w:space="0" w:color="auto"/>
                                    <w:bottom w:val="none" w:sz="0" w:space="0" w:color="auto"/>
                                    <w:right w:val="none" w:sz="0" w:space="0" w:color="auto"/>
                                  </w:divBdr>
                                  <w:divsChild>
                                    <w:div w:id="425611204">
                                      <w:marLeft w:val="0"/>
                                      <w:marRight w:val="0"/>
                                      <w:marTop w:val="0"/>
                                      <w:marBottom w:val="0"/>
                                      <w:divBdr>
                                        <w:top w:val="none" w:sz="0" w:space="0" w:color="auto"/>
                                        <w:left w:val="none" w:sz="0" w:space="0" w:color="auto"/>
                                        <w:bottom w:val="none" w:sz="0" w:space="0" w:color="auto"/>
                                        <w:right w:val="none" w:sz="0" w:space="0" w:color="auto"/>
                                      </w:divBdr>
                                      <w:divsChild>
                                        <w:div w:id="1139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04519">
      <w:bodyDiv w:val="1"/>
      <w:marLeft w:val="0"/>
      <w:marRight w:val="0"/>
      <w:marTop w:val="0"/>
      <w:marBottom w:val="0"/>
      <w:divBdr>
        <w:top w:val="none" w:sz="0" w:space="0" w:color="auto"/>
        <w:left w:val="none" w:sz="0" w:space="0" w:color="auto"/>
        <w:bottom w:val="none" w:sz="0" w:space="0" w:color="auto"/>
        <w:right w:val="none" w:sz="0" w:space="0" w:color="auto"/>
      </w:divBdr>
      <w:divsChild>
        <w:div w:id="885877778">
          <w:marLeft w:val="0"/>
          <w:marRight w:val="0"/>
          <w:marTop w:val="0"/>
          <w:marBottom w:val="0"/>
          <w:divBdr>
            <w:top w:val="none" w:sz="0" w:space="0" w:color="auto"/>
            <w:left w:val="none" w:sz="0" w:space="0" w:color="auto"/>
            <w:bottom w:val="none" w:sz="0" w:space="0" w:color="auto"/>
            <w:right w:val="none" w:sz="0" w:space="0" w:color="auto"/>
          </w:divBdr>
          <w:divsChild>
            <w:div w:id="2121409700">
              <w:marLeft w:val="0"/>
              <w:marRight w:val="0"/>
              <w:marTop w:val="0"/>
              <w:marBottom w:val="0"/>
              <w:divBdr>
                <w:top w:val="none" w:sz="0" w:space="0" w:color="auto"/>
                <w:left w:val="none" w:sz="0" w:space="0" w:color="auto"/>
                <w:bottom w:val="none" w:sz="0" w:space="0" w:color="auto"/>
                <w:right w:val="none" w:sz="0" w:space="0" w:color="auto"/>
              </w:divBdr>
              <w:divsChild>
                <w:div w:id="1718628715">
                  <w:marLeft w:val="0"/>
                  <w:marRight w:val="0"/>
                  <w:marTop w:val="0"/>
                  <w:marBottom w:val="0"/>
                  <w:divBdr>
                    <w:top w:val="none" w:sz="0" w:space="0" w:color="auto"/>
                    <w:left w:val="none" w:sz="0" w:space="0" w:color="auto"/>
                    <w:bottom w:val="none" w:sz="0" w:space="0" w:color="auto"/>
                    <w:right w:val="none" w:sz="0" w:space="0" w:color="auto"/>
                  </w:divBdr>
                  <w:divsChild>
                    <w:div w:id="19071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78988">
      <w:bodyDiv w:val="1"/>
      <w:marLeft w:val="0"/>
      <w:marRight w:val="0"/>
      <w:marTop w:val="0"/>
      <w:marBottom w:val="0"/>
      <w:divBdr>
        <w:top w:val="none" w:sz="0" w:space="0" w:color="auto"/>
        <w:left w:val="none" w:sz="0" w:space="0" w:color="auto"/>
        <w:bottom w:val="none" w:sz="0" w:space="0" w:color="auto"/>
        <w:right w:val="none" w:sz="0" w:space="0" w:color="auto"/>
      </w:divBdr>
      <w:divsChild>
        <w:div w:id="2055108740">
          <w:marLeft w:val="0"/>
          <w:marRight w:val="0"/>
          <w:marTop w:val="0"/>
          <w:marBottom w:val="0"/>
          <w:divBdr>
            <w:top w:val="none" w:sz="0" w:space="0" w:color="auto"/>
            <w:left w:val="none" w:sz="0" w:space="0" w:color="auto"/>
            <w:bottom w:val="none" w:sz="0" w:space="0" w:color="auto"/>
            <w:right w:val="none" w:sz="0" w:space="0" w:color="auto"/>
          </w:divBdr>
          <w:divsChild>
            <w:div w:id="506552974">
              <w:marLeft w:val="0"/>
              <w:marRight w:val="0"/>
              <w:marTop w:val="0"/>
              <w:marBottom w:val="0"/>
              <w:divBdr>
                <w:top w:val="none" w:sz="0" w:space="0" w:color="auto"/>
                <w:left w:val="none" w:sz="0" w:space="0" w:color="auto"/>
                <w:bottom w:val="none" w:sz="0" w:space="0" w:color="auto"/>
                <w:right w:val="none" w:sz="0" w:space="0" w:color="auto"/>
              </w:divBdr>
              <w:divsChild>
                <w:div w:id="1214349262">
                  <w:marLeft w:val="0"/>
                  <w:marRight w:val="0"/>
                  <w:marTop w:val="0"/>
                  <w:marBottom w:val="0"/>
                  <w:divBdr>
                    <w:top w:val="none" w:sz="0" w:space="0" w:color="auto"/>
                    <w:left w:val="none" w:sz="0" w:space="0" w:color="auto"/>
                    <w:bottom w:val="none" w:sz="0" w:space="0" w:color="auto"/>
                    <w:right w:val="none" w:sz="0" w:space="0" w:color="auto"/>
                  </w:divBdr>
                  <w:divsChild>
                    <w:div w:id="18936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34187">
      <w:bodyDiv w:val="1"/>
      <w:marLeft w:val="0"/>
      <w:marRight w:val="0"/>
      <w:marTop w:val="0"/>
      <w:marBottom w:val="0"/>
      <w:divBdr>
        <w:top w:val="none" w:sz="0" w:space="0" w:color="auto"/>
        <w:left w:val="none" w:sz="0" w:space="0" w:color="auto"/>
        <w:bottom w:val="none" w:sz="0" w:space="0" w:color="auto"/>
        <w:right w:val="none" w:sz="0" w:space="0" w:color="auto"/>
      </w:divBdr>
      <w:divsChild>
        <w:div w:id="235626760">
          <w:marLeft w:val="0"/>
          <w:marRight w:val="0"/>
          <w:marTop w:val="0"/>
          <w:marBottom w:val="0"/>
          <w:divBdr>
            <w:top w:val="none" w:sz="0" w:space="0" w:color="auto"/>
            <w:left w:val="none" w:sz="0" w:space="0" w:color="auto"/>
            <w:bottom w:val="none" w:sz="0" w:space="0" w:color="auto"/>
            <w:right w:val="none" w:sz="0" w:space="0" w:color="auto"/>
          </w:divBdr>
          <w:divsChild>
            <w:div w:id="1770853127">
              <w:marLeft w:val="0"/>
              <w:marRight w:val="0"/>
              <w:marTop w:val="0"/>
              <w:marBottom w:val="0"/>
              <w:divBdr>
                <w:top w:val="none" w:sz="0" w:space="0" w:color="auto"/>
                <w:left w:val="none" w:sz="0" w:space="0" w:color="auto"/>
                <w:bottom w:val="none" w:sz="0" w:space="0" w:color="auto"/>
                <w:right w:val="none" w:sz="0" w:space="0" w:color="auto"/>
              </w:divBdr>
              <w:divsChild>
                <w:div w:id="2069957225">
                  <w:marLeft w:val="0"/>
                  <w:marRight w:val="0"/>
                  <w:marTop w:val="0"/>
                  <w:marBottom w:val="0"/>
                  <w:divBdr>
                    <w:top w:val="none" w:sz="0" w:space="0" w:color="auto"/>
                    <w:left w:val="none" w:sz="0" w:space="0" w:color="auto"/>
                    <w:bottom w:val="none" w:sz="0" w:space="0" w:color="auto"/>
                    <w:right w:val="none" w:sz="0" w:space="0" w:color="auto"/>
                  </w:divBdr>
                  <w:divsChild>
                    <w:div w:id="1445004892">
                      <w:marLeft w:val="0"/>
                      <w:marRight w:val="0"/>
                      <w:marTop w:val="0"/>
                      <w:marBottom w:val="0"/>
                      <w:divBdr>
                        <w:top w:val="none" w:sz="0" w:space="0" w:color="auto"/>
                        <w:left w:val="none" w:sz="0" w:space="0" w:color="auto"/>
                        <w:bottom w:val="none" w:sz="0" w:space="0" w:color="auto"/>
                        <w:right w:val="none" w:sz="0" w:space="0" w:color="auto"/>
                      </w:divBdr>
                      <w:divsChild>
                        <w:div w:id="118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252487">
      <w:bodyDiv w:val="1"/>
      <w:marLeft w:val="0"/>
      <w:marRight w:val="0"/>
      <w:marTop w:val="0"/>
      <w:marBottom w:val="0"/>
      <w:divBdr>
        <w:top w:val="none" w:sz="0" w:space="0" w:color="auto"/>
        <w:left w:val="none" w:sz="0" w:space="0" w:color="auto"/>
        <w:bottom w:val="none" w:sz="0" w:space="0" w:color="auto"/>
        <w:right w:val="none" w:sz="0" w:space="0" w:color="auto"/>
      </w:divBdr>
      <w:divsChild>
        <w:div w:id="1025207698">
          <w:marLeft w:val="0"/>
          <w:marRight w:val="0"/>
          <w:marTop w:val="0"/>
          <w:marBottom w:val="0"/>
          <w:divBdr>
            <w:top w:val="none" w:sz="0" w:space="0" w:color="auto"/>
            <w:left w:val="none" w:sz="0" w:space="0" w:color="auto"/>
            <w:bottom w:val="none" w:sz="0" w:space="0" w:color="auto"/>
            <w:right w:val="none" w:sz="0" w:space="0" w:color="auto"/>
          </w:divBdr>
          <w:divsChild>
            <w:div w:id="306667632">
              <w:marLeft w:val="0"/>
              <w:marRight w:val="0"/>
              <w:marTop w:val="0"/>
              <w:marBottom w:val="0"/>
              <w:divBdr>
                <w:top w:val="none" w:sz="0" w:space="0" w:color="auto"/>
                <w:left w:val="none" w:sz="0" w:space="0" w:color="auto"/>
                <w:bottom w:val="none" w:sz="0" w:space="0" w:color="auto"/>
                <w:right w:val="none" w:sz="0" w:space="0" w:color="auto"/>
              </w:divBdr>
              <w:divsChild>
                <w:div w:id="828446312">
                  <w:marLeft w:val="0"/>
                  <w:marRight w:val="0"/>
                  <w:marTop w:val="0"/>
                  <w:marBottom w:val="0"/>
                  <w:divBdr>
                    <w:top w:val="none" w:sz="0" w:space="0" w:color="auto"/>
                    <w:left w:val="none" w:sz="0" w:space="0" w:color="auto"/>
                    <w:bottom w:val="none" w:sz="0" w:space="0" w:color="auto"/>
                    <w:right w:val="none" w:sz="0" w:space="0" w:color="auto"/>
                  </w:divBdr>
                  <w:divsChild>
                    <w:div w:id="19985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3222">
      <w:bodyDiv w:val="1"/>
      <w:marLeft w:val="0"/>
      <w:marRight w:val="0"/>
      <w:marTop w:val="0"/>
      <w:marBottom w:val="0"/>
      <w:divBdr>
        <w:top w:val="none" w:sz="0" w:space="0" w:color="auto"/>
        <w:left w:val="none" w:sz="0" w:space="0" w:color="auto"/>
        <w:bottom w:val="none" w:sz="0" w:space="0" w:color="auto"/>
        <w:right w:val="none" w:sz="0" w:space="0" w:color="auto"/>
      </w:divBdr>
      <w:divsChild>
        <w:div w:id="1108499543">
          <w:marLeft w:val="0"/>
          <w:marRight w:val="0"/>
          <w:marTop w:val="0"/>
          <w:marBottom w:val="0"/>
          <w:divBdr>
            <w:top w:val="none" w:sz="0" w:space="0" w:color="auto"/>
            <w:left w:val="none" w:sz="0" w:space="0" w:color="auto"/>
            <w:bottom w:val="none" w:sz="0" w:space="0" w:color="auto"/>
            <w:right w:val="none" w:sz="0" w:space="0" w:color="auto"/>
          </w:divBdr>
          <w:divsChild>
            <w:div w:id="1663852215">
              <w:marLeft w:val="0"/>
              <w:marRight w:val="0"/>
              <w:marTop w:val="0"/>
              <w:marBottom w:val="0"/>
              <w:divBdr>
                <w:top w:val="none" w:sz="0" w:space="0" w:color="auto"/>
                <w:left w:val="none" w:sz="0" w:space="0" w:color="auto"/>
                <w:bottom w:val="none" w:sz="0" w:space="0" w:color="auto"/>
                <w:right w:val="none" w:sz="0" w:space="0" w:color="auto"/>
              </w:divBdr>
              <w:divsChild>
                <w:div w:id="14631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2293">
      <w:bodyDiv w:val="1"/>
      <w:marLeft w:val="0"/>
      <w:marRight w:val="0"/>
      <w:marTop w:val="0"/>
      <w:marBottom w:val="0"/>
      <w:divBdr>
        <w:top w:val="none" w:sz="0" w:space="0" w:color="auto"/>
        <w:left w:val="none" w:sz="0" w:space="0" w:color="auto"/>
        <w:bottom w:val="none" w:sz="0" w:space="0" w:color="auto"/>
        <w:right w:val="none" w:sz="0" w:space="0" w:color="auto"/>
      </w:divBdr>
      <w:divsChild>
        <w:div w:id="1918173488">
          <w:marLeft w:val="0"/>
          <w:marRight w:val="0"/>
          <w:marTop w:val="0"/>
          <w:marBottom w:val="0"/>
          <w:divBdr>
            <w:top w:val="none" w:sz="0" w:space="0" w:color="auto"/>
            <w:left w:val="none" w:sz="0" w:space="0" w:color="auto"/>
            <w:bottom w:val="none" w:sz="0" w:space="0" w:color="auto"/>
            <w:right w:val="none" w:sz="0" w:space="0" w:color="auto"/>
          </w:divBdr>
          <w:divsChild>
            <w:div w:id="1809200124">
              <w:marLeft w:val="0"/>
              <w:marRight w:val="0"/>
              <w:marTop w:val="0"/>
              <w:marBottom w:val="0"/>
              <w:divBdr>
                <w:top w:val="none" w:sz="0" w:space="0" w:color="auto"/>
                <w:left w:val="none" w:sz="0" w:space="0" w:color="auto"/>
                <w:bottom w:val="none" w:sz="0" w:space="0" w:color="auto"/>
                <w:right w:val="none" w:sz="0" w:space="0" w:color="auto"/>
              </w:divBdr>
              <w:divsChild>
                <w:div w:id="1624918501">
                  <w:marLeft w:val="0"/>
                  <w:marRight w:val="0"/>
                  <w:marTop w:val="0"/>
                  <w:marBottom w:val="0"/>
                  <w:divBdr>
                    <w:top w:val="none" w:sz="0" w:space="0" w:color="auto"/>
                    <w:left w:val="none" w:sz="0" w:space="0" w:color="auto"/>
                    <w:bottom w:val="none" w:sz="0" w:space="0" w:color="auto"/>
                    <w:right w:val="none" w:sz="0" w:space="0" w:color="auto"/>
                  </w:divBdr>
                  <w:divsChild>
                    <w:div w:id="2126581283">
                      <w:marLeft w:val="0"/>
                      <w:marRight w:val="0"/>
                      <w:marTop w:val="0"/>
                      <w:marBottom w:val="0"/>
                      <w:divBdr>
                        <w:top w:val="none" w:sz="0" w:space="0" w:color="auto"/>
                        <w:left w:val="none" w:sz="0" w:space="0" w:color="auto"/>
                        <w:bottom w:val="none" w:sz="0" w:space="0" w:color="auto"/>
                        <w:right w:val="none" w:sz="0" w:space="0" w:color="auto"/>
                      </w:divBdr>
                      <w:divsChild>
                        <w:div w:id="9643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8134">
      <w:bodyDiv w:val="1"/>
      <w:marLeft w:val="0"/>
      <w:marRight w:val="0"/>
      <w:marTop w:val="0"/>
      <w:marBottom w:val="0"/>
      <w:divBdr>
        <w:top w:val="none" w:sz="0" w:space="0" w:color="auto"/>
        <w:left w:val="none" w:sz="0" w:space="0" w:color="auto"/>
        <w:bottom w:val="none" w:sz="0" w:space="0" w:color="auto"/>
        <w:right w:val="none" w:sz="0" w:space="0" w:color="auto"/>
      </w:divBdr>
      <w:divsChild>
        <w:div w:id="521361535">
          <w:marLeft w:val="0"/>
          <w:marRight w:val="0"/>
          <w:marTop w:val="0"/>
          <w:marBottom w:val="306"/>
          <w:divBdr>
            <w:top w:val="none" w:sz="0" w:space="0" w:color="auto"/>
            <w:left w:val="none" w:sz="0" w:space="0" w:color="auto"/>
            <w:bottom w:val="none" w:sz="0" w:space="0" w:color="auto"/>
            <w:right w:val="none" w:sz="0" w:space="0" w:color="auto"/>
          </w:divBdr>
          <w:divsChild>
            <w:div w:id="756901229">
              <w:marLeft w:val="0"/>
              <w:marRight w:val="0"/>
              <w:marTop w:val="0"/>
              <w:marBottom w:val="0"/>
              <w:divBdr>
                <w:top w:val="single" w:sz="6" w:space="0" w:color="B7B7B7"/>
                <w:left w:val="single" w:sz="6" w:space="0" w:color="B7B7B7"/>
                <w:bottom w:val="single" w:sz="6" w:space="0" w:color="B7B7B7"/>
                <w:right w:val="single" w:sz="6" w:space="0" w:color="B7B7B7"/>
              </w:divBdr>
              <w:divsChild>
                <w:div w:id="1756778970">
                  <w:marLeft w:val="0"/>
                  <w:marRight w:val="0"/>
                  <w:marTop w:val="0"/>
                  <w:marBottom w:val="0"/>
                  <w:divBdr>
                    <w:top w:val="none" w:sz="0" w:space="0" w:color="auto"/>
                    <w:left w:val="none" w:sz="0" w:space="0" w:color="auto"/>
                    <w:bottom w:val="none" w:sz="0" w:space="0" w:color="auto"/>
                    <w:right w:val="none" w:sz="0" w:space="0" w:color="auto"/>
                  </w:divBdr>
                  <w:divsChild>
                    <w:div w:id="13687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4175">
      <w:bodyDiv w:val="1"/>
      <w:marLeft w:val="0"/>
      <w:marRight w:val="0"/>
      <w:marTop w:val="0"/>
      <w:marBottom w:val="0"/>
      <w:divBdr>
        <w:top w:val="none" w:sz="0" w:space="0" w:color="auto"/>
        <w:left w:val="none" w:sz="0" w:space="0" w:color="auto"/>
        <w:bottom w:val="none" w:sz="0" w:space="0" w:color="auto"/>
        <w:right w:val="none" w:sz="0" w:space="0" w:color="auto"/>
      </w:divBdr>
      <w:divsChild>
        <w:div w:id="2061443191">
          <w:marLeft w:val="0"/>
          <w:marRight w:val="0"/>
          <w:marTop w:val="0"/>
          <w:marBottom w:val="0"/>
          <w:divBdr>
            <w:top w:val="none" w:sz="0" w:space="0" w:color="auto"/>
            <w:left w:val="none" w:sz="0" w:space="0" w:color="auto"/>
            <w:bottom w:val="none" w:sz="0" w:space="0" w:color="auto"/>
            <w:right w:val="none" w:sz="0" w:space="0" w:color="auto"/>
          </w:divBdr>
          <w:divsChild>
            <w:div w:id="893196950">
              <w:marLeft w:val="0"/>
              <w:marRight w:val="0"/>
              <w:marTop w:val="0"/>
              <w:marBottom w:val="0"/>
              <w:divBdr>
                <w:top w:val="none" w:sz="0" w:space="0" w:color="auto"/>
                <w:left w:val="none" w:sz="0" w:space="0" w:color="auto"/>
                <w:bottom w:val="none" w:sz="0" w:space="0" w:color="auto"/>
                <w:right w:val="none" w:sz="0" w:space="0" w:color="auto"/>
              </w:divBdr>
              <w:divsChild>
                <w:div w:id="622466601">
                  <w:marLeft w:val="0"/>
                  <w:marRight w:val="0"/>
                  <w:marTop w:val="0"/>
                  <w:marBottom w:val="0"/>
                  <w:divBdr>
                    <w:top w:val="none" w:sz="0" w:space="0" w:color="auto"/>
                    <w:left w:val="none" w:sz="0" w:space="0" w:color="auto"/>
                    <w:bottom w:val="none" w:sz="0" w:space="0" w:color="auto"/>
                    <w:right w:val="none" w:sz="0" w:space="0" w:color="auto"/>
                  </w:divBdr>
                  <w:divsChild>
                    <w:div w:id="1832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10211">
      <w:bodyDiv w:val="1"/>
      <w:marLeft w:val="0"/>
      <w:marRight w:val="0"/>
      <w:marTop w:val="0"/>
      <w:marBottom w:val="0"/>
      <w:divBdr>
        <w:top w:val="none" w:sz="0" w:space="0" w:color="auto"/>
        <w:left w:val="none" w:sz="0" w:space="0" w:color="auto"/>
        <w:bottom w:val="none" w:sz="0" w:space="0" w:color="auto"/>
        <w:right w:val="none" w:sz="0" w:space="0" w:color="auto"/>
      </w:divBdr>
      <w:divsChild>
        <w:div w:id="1068266908">
          <w:marLeft w:val="0"/>
          <w:marRight w:val="0"/>
          <w:marTop w:val="0"/>
          <w:marBottom w:val="0"/>
          <w:divBdr>
            <w:top w:val="none" w:sz="0" w:space="0" w:color="auto"/>
            <w:left w:val="none" w:sz="0" w:space="0" w:color="auto"/>
            <w:bottom w:val="none" w:sz="0" w:space="0" w:color="auto"/>
            <w:right w:val="none" w:sz="0" w:space="0" w:color="auto"/>
          </w:divBdr>
          <w:divsChild>
            <w:div w:id="551037650">
              <w:marLeft w:val="0"/>
              <w:marRight w:val="0"/>
              <w:marTop w:val="0"/>
              <w:marBottom w:val="0"/>
              <w:divBdr>
                <w:top w:val="none" w:sz="0" w:space="0" w:color="auto"/>
                <w:left w:val="none" w:sz="0" w:space="0" w:color="auto"/>
                <w:bottom w:val="none" w:sz="0" w:space="0" w:color="auto"/>
                <w:right w:val="none" w:sz="0" w:space="0" w:color="auto"/>
              </w:divBdr>
              <w:divsChild>
                <w:div w:id="1823423673">
                  <w:marLeft w:val="0"/>
                  <w:marRight w:val="0"/>
                  <w:marTop w:val="0"/>
                  <w:marBottom w:val="0"/>
                  <w:divBdr>
                    <w:top w:val="none" w:sz="0" w:space="0" w:color="auto"/>
                    <w:left w:val="none" w:sz="0" w:space="0" w:color="auto"/>
                    <w:bottom w:val="none" w:sz="0" w:space="0" w:color="auto"/>
                    <w:right w:val="none" w:sz="0" w:space="0" w:color="auto"/>
                  </w:divBdr>
                  <w:divsChild>
                    <w:div w:id="2093620679">
                      <w:marLeft w:val="0"/>
                      <w:marRight w:val="0"/>
                      <w:marTop w:val="0"/>
                      <w:marBottom w:val="0"/>
                      <w:divBdr>
                        <w:top w:val="none" w:sz="0" w:space="0" w:color="auto"/>
                        <w:left w:val="none" w:sz="0" w:space="0" w:color="auto"/>
                        <w:bottom w:val="none" w:sz="0" w:space="0" w:color="auto"/>
                        <w:right w:val="none" w:sz="0" w:space="0" w:color="auto"/>
                      </w:divBdr>
                      <w:divsChild>
                        <w:div w:id="335428639">
                          <w:marLeft w:val="0"/>
                          <w:marRight w:val="0"/>
                          <w:marTop w:val="0"/>
                          <w:marBottom w:val="0"/>
                          <w:divBdr>
                            <w:top w:val="none" w:sz="0" w:space="0" w:color="auto"/>
                            <w:left w:val="none" w:sz="0" w:space="0" w:color="auto"/>
                            <w:bottom w:val="none" w:sz="0" w:space="0" w:color="auto"/>
                            <w:right w:val="none" w:sz="0" w:space="0" w:color="auto"/>
                          </w:divBdr>
                          <w:divsChild>
                            <w:div w:id="1868712785">
                              <w:marLeft w:val="0"/>
                              <w:marRight w:val="0"/>
                              <w:marTop w:val="0"/>
                              <w:marBottom w:val="0"/>
                              <w:divBdr>
                                <w:top w:val="none" w:sz="0" w:space="0" w:color="auto"/>
                                <w:left w:val="none" w:sz="0" w:space="0" w:color="auto"/>
                                <w:bottom w:val="none" w:sz="0" w:space="0" w:color="auto"/>
                                <w:right w:val="none" w:sz="0" w:space="0" w:color="auto"/>
                              </w:divBdr>
                              <w:divsChild>
                                <w:div w:id="1592542222">
                                  <w:marLeft w:val="0"/>
                                  <w:marRight w:val="0"/>
                                  <w:marTop w:val="0"/>
                                  <w:marBottom w:val="0"/>
                                  <w:divBdr>
                                    <w:top w:val="none" w:sz="0" w:space="0" w:color="auto"/>
                                    <w:left w:val="none" w:sz="0" w:space="0" w:color="auto"/>
                                    <w:bottom w:val="none" w:sz="0" w:space="0" w:color="auto"/>
                                    <w:right w:val="none" w:sz="0" w:space="0" w:color="auto"/>
                                  </w:divBdr>
                                  <w:divsChild>
                                    <w:div w:id="55397671">
                                      <w:marLeft w:val="0"/>
                                      <w:marRight w:val="0"/>
                                      <w:marTop w:val="0"/>
                                      <w:marBottom w:val="0"/>
                                      <w:divBdr>
                                        <w:top w:val="none" w:sz="0" w:space="0" w:color="auto"/>
                                        <w:left w:val="none" w:sz="0" w:space="0" w:color="auto"/>
                                        <w:bottom w:val="none" w:sz="0" w:space="0" w:color="auto"/>
                                        <w:right w:val="none" w:sz="0" w:space="0" w:color="auto"/>
                                      </w:divBdr>
                                      <w:divsChild>
                                        <w:div w:id="1176119756">
                                          <w:marLeft w:val="0"/>
                                          <w:marRight w:val="0"/>
                                          <w:marTop w:val="0"/>
                                          <w:marBottom w:val="0"/>
                                          <w:divBdr>
                                            <w:top w:val="none" w:sz="0" w:space="0" w:color="auto"/>
                                            <w:left w:val="none" w:sz="0" w:space="0" w:color="auto"/>
                                            <w:bottom w:val="none" w:sz="0" w:space="0" w:color="auto"/>
                                            <w:right w:val="none" w:sz="0" w:space="0" w:color="auto"/>
                                          </w:divBdr>
                                        </w:div>
                                        <w:div w:id="16819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073049">
      <w:bodyDiv w:val="1"/>
      <w:marLeft w:val="0"/>
      <w:marRight w:val="0"/>
      <w:marTop w:val="0"/>
      <w:marBottom w:val="0"/>
      <w:divBdr>
        <w:top w:val="none" w:sz="0" w:space="0" w:color="auto"/>
        <w:left w:val="none" w:sz="0" w:space="0" w:color="auto"/>
        <w:bottom w:val="none" w:sz="0" w:space="0" w:color="auto"/>
        <w:right w:val="none" w:sz="0" w:space="0" w:color="auto"/>
      </w:divBdr>
      <w:divsChild>
        <w:div w:id="342702865">
          <w:marLeft w:val="0"/>
          <w:marRight w:val="0"/>
          <w:marTop w:val="0"/>
          <w:marBottom w:val="0"/>
          <w:divBdr>
            <w:top w:val="none" w:sz="0" w:space="0" w:color="auto"/>
            <w:left w:val="none" w:sz="0" w:space="0" w:color="auto"/>
            <w:bottom w:val="none" w:sz="0" w:space="0" w:color="auto"/>
            <w:right w:val="none" w:sz="0" w:space="0" w:color="auto"/>
          </w:divBdr>
          <w:divsChild>
            <w:div w:id="1531644569">
              <w:marLeft w:val="0"/>
              <w:marRight w:val="0"/>
              <w:marTop w:val="0"/>
              <w:marBottom w:val="0"/>
              <w:divBdr>
                <w:top w:val="none" w:sz="0" w:space="0" w:color="auto"/>
                <w:left w:val="none" w:sz="0" w:space="0" w:color="auto"/>
                <w:bottom w:val="none" w:sz="0" w:space="0" w:color="auto"/>
                <w:right w:val="none" w:sz="0" w:space="0" w:color="auto"/>
              </w:divBdr>
              <w:divsChild>
                <w:div w:id="18546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93223">
      <w:bodyDiv w:val="1"/>
      <w:marLeft w:val="0"/>
      <w:marRight w:val="0"/>
      <w:marTop w:val="0"/>
      <w:marBottom w:val="0"/>
      <w:divBdr>
        <w:top w:val="none" w:sz="0" w:space="0" w:color="auto"/>
        <w:left w:val="none" w:sz="0" w:space="0" w:color="auto"/>
        <w:bottom w:val="none" w:sz="0" w:space="0" w:color="auto"/>
        <w:right w:val="none" w:sz="0" w:space="0" w:color="auto"/>
      </w:divBdr>
      <w:divsChild>
        <w:div w:id="1565876011">
          <w:marLeft w:val="0"/>
          <w:marRight w:val="0"/>
          <w:marTop w:val="0"/>
          <w:marBottom w:val="0"/>
          <w:divBdr>
            <w:top w:val="none" w:sz="0" w:space="0" w:color="auto"/>
            <w:left w:val="none" w:sz="0" w:space="0" w:color="auto"/>
            <w:bottom w:val="none" w:sz="0" w:space="0" w:color="auto"/>
            <w:right w:val="none" w:sz="0" w:space="0" w:color="auto"/>
          </w:divBdr>
          <w:divsChild>
            <w:div w:id="1414625848">
              <w:marLeft w:val="0"/>
              <w:marRight w:val="0"/>
              <w:marTop w:val="0"/>
              <w:marBottom w:val="0"/>
              <w:divBdr>
                <w:top w:val="none" w:sz="0" w:space="0" w:color="auto"/>
                <w:left w:val="none" w:sz="0" w:space="0" w:color="auto"/>
                <w:bottom w:val="none" w:sz="0" w:space="0" w:color="auto"/>
                <w:right w:val="none" w:sz="0" w:space="0" w:color="auto"/>
              </w:divBdr>
              <w:divsChild>
                <w:div w:id="274362071">
                  <w:marLeft w:val="0"/>
                  <w:marRight w:val="0"/>
                  <w:marTop w:val="0"/>
                  <w:marBottom w:val="0"/>
                  <w:divBdr>
                    <w:top w:val="none" w:sz="0" w:space="0" w:color="auto"/>
                    <w:left w:val="none" w:sz="0" w:space="0" w:color="auto"/>
                    <w:bottom w:val="none" w:sz="0" w:space="0" w:color="auto"/>
                    <w:right w:val="none" w:sz="0" w:space="0" w:color="auto"/>
                  </w:divBdr>
                  <w:divsChild>
                    <w:div w:id="77480448">
                      <w:marLeft w:val="0"/>
                      <w:marRight w:val="0"/>
                      <w:marTop w:val="0"/>
                      <w:marBottom w:val="0"/>
                      <w:divBdr>
                        <w:top w:val="none" w:sz="0" w:space="0" w:color="auto"/>
                        <w:left w:val="none" w:sz="0" w:space="0" w:color="auto"/>
                        <w:bottom w:val="none" w:sz="0" w:space="0" w:color="auto"/>
                        <w:right w:val="none" w:sz="0" w:space="0" w:color="auto"/>
                      </w:divBdr>
                      <w:divsChild>
                        <w:div w:id="1450078673">
                          <w:marLeft w:val="0"/>
                          <w:marRight w:val="0"/>
                          <w:marTop w:val="0"/>
                          <w:marBottom w:val="0"/>
                          <w:divBdr>
                            <w:top w:val="none" w:sz="0" w:space="0" w:color="auto"/>
                            <w:left w:val="none" w:sz="0" w:space="0" w:color="auto"/>
                            <w:bottom w:val="none" w:sz="0" w:space="0" w:color="auto"/>
                            <w:right w:val="none" w:sz="0" w:space="0" w:color="auto"/>
                          </w:divBdr>
                          <w:divsChild>
                            <w:div w:id="1017347226">
                              <w:marLeft w:val="0"/>
                              <w:marRight w:val="0"/>
                              <w:marTop w:val="0"/>
                              <w:marBottom w:val="0"/>
                              <w:divBdr>
                                <w:top w:val="none" w:sz="0" w:space="0" w:color="auto"/>
                                <w:left w:val="none" w:sz="0" w:space="0" w:color="auto"/>
                                <w:bottom w:val="none" w:sz="0" w:space="0" w:color="auto"/>
                                <w:right w:val="none" w:sz="0" w:space="0" w:color="auto"/>
                              </w:divBdr>
                              <w:divsChild>
                                <w:div w:id="4416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899786">
      <w:bodyDiv w:val="1"/>
      <w:marLeft w:val="0"/>
      <w:marRight w:val="0"/>
      <w:marTop w:val="0"/>
      <w:marBottom w:val="0"/>
      <w:divBdr>
        <w:top w:val="none" w:sz="0" w:space="0" w:color="auto"/>
        <w:left w:val="none" w:sz="0" w:space="0" w:color="auto"/>
        <w:bottom w:val="none" w:sz="0" w:space="0" w:color="auto"/>
        <w:right w:val="none" w:sz="0" w:space="0" w:color="auto"/>
      </w:divBdr>
      <w:divsChild>
        <w:div w:id="1383938356">
          <w:marLeft w:val="0"/>
          <w:marRight w:val="0"/>
          <w:marTop w:val="0"/>
          <w:marBottom w:val="0"/>
          <w:divBdr>
            <w:top w:val="none" w:sz="0" w:space="0" w:color="auto"/>
            <w:left w:val="none" w:sz="0" w:space="0" w:color="auto"/>
            <w:bottom w:val="none" w:sz="0" w:space="0" w:color="auto"/>
            <w:right w:val="none" w:sz="0" w:space="0" w:color="auto"/>
          </w:divBdr>
          <w:divsChild>
            <w:div w:id="150410907">
              <w:marLeft w:val="0"/>
              <w:marRight w:val="0"/>
              <w:marTop w:val="0"/>
              <w:marBottom w:val="0"/>
              <w:divBdr>
                <w:top w:val="none" w:sz="0" w:space="0" w:color="auto"/>
                <w:left w:val="none" w:sz="0" w:space="0" w:color="auto"/>
                <w:bottom w:val="none" w:sz="0" w:space="0" w:color="auto"/>
                <w:right w:val="none" w:sz="0" w:space="0" w:color="auto"/>
              </w:divBdr>
              <w:divsChild>
                <w:div w:id="1418866201">
                  <w:marLeft w:val="0"/>
                  <w:marRight w:val="0"/>
                  <w:marTop w:val="0"/>
                  <w:marBottom w:val="0"/>
                  <w:divBdr>
                    <w:top w:val="none" w:sz="0" w:space="0" w:color="auto"/>
                    <w:left w:val="none" w:sz="0" w:space="0" w:color="auto"/>
                    <w:bottom w:val="none" w:sz="0" w:space="0" w:color="auto"/>
                    <w:right w:val="none" w:sz="0" w:space="0" w:color="auto"/>
                  </w:divBdr>
                  <w:divsChild>
                    <w:div w:id="1051150053">
                      <w:marLeft w:val="0"/>
                      <w:marRight w:val="0"/>
                      <w:marTop w:val="0"/>
                      <w:marBottom w:val="0"/>
                      <w:divBdr>
                        <w:top w:val="none" w:sz="0" w:space="0" w:color="auto"/>
                        <w:left w:val="none" w:sz="0" w:space="0" w:color="auto"/>
                        <w:bottom w:val="none" w:sz="0" w:space="0" w:color="auto"/>
                        <w:right w:val="none" w:sz="0" w:space="0" w:color="auto"/>
                      </w:divBdr>
                      <w:divsChild>
                        <w:div w:id="1781756614">
                          <w:marLeft w:val="0"/>
                          <w:marRight w:val="0"/>
                          <w:marTop w:val="0"/>
                          <w:marBottom w:val="0"/>
                          <w:divBdr>
                            <w:top w:val="none" w:sz="0" w:space="0" w:color="auto"/>
                            <w:left w:val="none" w:sz="0" w:space="0" w:color="auto"/>
                            <w:bottom w:val="none" w:sz="0" w:space="0" w:color="auto"/>
                            <w:right w:val="none" w:sz="0" w:space="0" w:color="auto"/>
                          </w:divBdr>
                          <w:divsChild>
                            <w:div w:id="368997974">
                              <w:marLeft w:val="0"/>
                              <w:marRight w:val="0"/>
                              <w:marTop w:val="0"/>
                              <w:marBottom w:val="0"/>
                              <w:divBdr>
                                <w:top w:val="none" w:sz="0" w:space="0" w:color="auto"/>
                                <w:left w:val="none" w:sz="0" w:space="0" w:color="auto"/>
                                <w:bottom w:val="none" w:sz="0" w:space="0" w:color="auto"/>
                                <w:right w:val="none" w:sz="0" w:space="0" w:color="auto"/>
                              </w:divBdr>
                              <w:divsChild>
                                <w:div w:id="16060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11658">
      <w:bodyDiv w:val="1"/>
      <w:marLeft w:val="0"/>
      <w:marRight w:val="0"/>
      <w:marTop w:val="0"/>
      <w:marBottom w:val="0"/>
      <w:divBdr>
        <w:top w:val="none" w:sz="0" w:space="0" w:color="auto"/>
        <w:left w:val="none" w:sz="0" w:space="0" w:color="auto"/>
        <w:bottom w:val="none" w:sz="0" w:space="0" w:color="auto"/>
        <w:right w:val="none" w:sz="0" w:space="0" w:color="auto"/>
      </w:divBdr>
      <w:divsChild>
        <w:div w:id="1032922819">
          <w:marLeft w:val="0"/>
          <w:marRight w:val="0"/>
          <w:marTop w:val="0"/>
          <w:marBottom w:val="0"/>
          <w:divBdr>
            <w:top w:val="none" w:sz="0" w:space="0" w:color="auto"/>
            <w:left w:val="none" w:sz="0" w:space="0" w:color="auto"/>
            <w:bottom w:val="none" w:sz="0" w:space="0" w:color="auto"/>
            <w:right w:val="none" w:sz="0" w:space="0" w:color="auto"/>
          </w:divBdr>
          <w:divsChild>
            <w:div w:id="1064527017">
              <w:marLeft w:val="0"/>
              <w:marRight w:val="0"/>
              <w:marTop w:val="0"/>
              <w:marBottom w:val="0"/>
              <w:divBdr>
                <w:top w:val="none" w:sz="0" w:space="0" w:color="auto"/>
                <w:left w:val="none" w:sz="0" w:space="0" w:color="auto"/>
                <w:bottom w:val="none" w:sz="0" w:space="0" w:color="auto"/>
                <w:right w:val="none" w:sz="0" w:space="0" w:color="auto"/>
              </w:divBdr>
              <w:divsChild>
                <w:div w:id="6617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9302">
      <w:bodyDiv w:val="1"/>
      <w:marLeft w:val="0"/>
      <w:marRight w:val="0"/>
      <w:marTop w:val="0"/>
      <w:marBottom w:val="0"/>
      <w:divBdr>
        <w:top w:val="none" w:sz="0" w:space="0" w:color="auto"/>
        <w:left w:val="none" w:sz="0" w:space="0" w:color="auto"/>
        <w:bottom w:val="none" w:sz="0" w:space="0" w:color="auto"/>
        <w:right w:val="none" w:sz="0" w:space="0" w:color="auto"/>
      </w:divBdr>
      <w:divsChild>
        <w:div w:id="345641022">
          <w:marLeft w:val="0"/>
          <w:marRight w:val="0"/>
          <w:marTop w:val="0"/>
          <w:marBottom w:val="0"/>
          <w:divBdr>
            <w:top w:val="none" w:sz="0" w:space="0" w:color="auto"/>
            <w:left w:val="none" w:sz="0" w:space="0" w:color="auto"/>
            <w:bottom w:val="none" w:sz="0" w:space="0" w:color="auto"/>
            <w:right w:val="none" w:sz="0" w:space="0" w:color="auto"/>
          </w:divBdr>
          <w:divsChild>
            <w:div w:id="1877035167">
              <w:marLeft w:val="0"/>
              <w:marRight w:val="0"/>
              <w:marTop w:val="0"/>
              <w:marBottom w:val="0"/>
              <w:divBdr>
                <w:top w:val="none" w:sz="0" w:space="0" w:color="auto"/>
                <w:left w:val="none" w:sz="0" w:space="0" w:color="auto"/>
                <w:bottom w:val="none" w:sz="0" w:space="0" w:color="auto"/>
                <w:right w:val="none" w:sz="0" w:space="0" w:color="auto"/>
              </w:divBdr>
              <w:divsChild>
                <w:div w:id="882795156">
                  <w:marLeft w:val="0"/>
                  <w:marRight w:val="0"/>
                  <w:marTop w:val="0"/>
                  <w:marBottom w:val="0"/>
                  <w:divBdr>
                    <w:top w:val="none" w:sz="0" w:space="0" w:color="auto"/>
                    <w:left w:val="none" w:sz="0" w:space="0" w:color="auto"/>
                    <w:bottom w:val="none" w:sz="0" w:space="0" w:color="auto"/>
                    <w:right w:val="none" w:sz="0" w:space="0" w:color="auto"/>
                  </w:divBdr>
                  <w:divsChild>
                    <w:div w:id="5369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3980">
      <w:bodyDiv w:val="1"/>
      <w:marLeft w:val="0"/>
      <w:marRight w:val="0"/>
      <w:marTop w:val="0"/>
      <w:marBottom w:val="0"/>
      <w:divBdr>
        <w:top w:val="none" w:sz="0" w:space="0" w:color="auto"/>
        <w:left w:val="none" w:sz="0" w:space="0" w:color="auto"/>
        <w:bottom w:val="none" w:sz="0" w:space="0" w:color="auto"/>
        <w:right w:val="none" w:sz="0" w:space="0" w:color="auto"/>
      </w:divBdr>
      <w:divsChild>
        <w:div w:id="2063480640">
          <w:marLeft w:val="0"/>
          <w:marRight w:val="0"/>
          <w:marTop w:val="0"/>
          <w:marBottom w:val="0"/>
          <w:divBdr>
            <w:top w:val="none" w:sz="0" w:space="0" w:color="auto"/>
            <w:left w:val="none" w:sz="0" w:space="0" w:color="auto"/>
            <w:bottom w:val="none" w:sz="0" w:space="0" w:color="auto"/>
            <w:right w:val="none" w:sz="0" w:space="0" w:color="auto"/>
          </w:divBdr>
          <w:divsChild>
            <w:div w:id="1353073842">
              <w:marLeft w:val="0"/>
              <w:marRight w:val="0"/>
              <w:marTop w:val="0"/>
              <w:marBottom w:val="0"/>
              <w:divBdr>
                <w:top w:val="none" w:sz="0" w:space="0" w:color="auto"/>
                <w:left w:val="none" w:sz="0" w:space="0" w:color="auto"/>
                <w:bottom w:val="none" w:sz="0" w:space="0" w:color="auto"/>
                <w:right w:val="none" w:sz="0" w:space="0" w:color="auto"/>
              </w:divBdr>
              <w:divsChild>
                <w:div w:id="1058672750">
                  <w:marLeft w:val="0"/>
                  <w:marRight w:val="0"/>
                  <w:marTop w:val="0"/>
                  <w:marBottom w:val="0"/>
                  <w:divBdr>
                    <w:top w:val="none" w:sz="0" w:space="0" w:color="auto"/>
                    <w:left w:val="none" w:sz="0" w:space="0" w:color="auto"/>
                    <w:bottom w:val="none" w:sz="0" w:space="0" w:color="auto"/>
                    <w:right w:val="none" w:sz="0" w:space="0" w:color="auto"/>
                  </w:divBdr>
                  <w:divsChild>
                    <w:div w:id="457988097">
                      <w:marLeft w:val="0"/>
                      <w:marRight w:val="0"/>
                      <w:marTop w:val="0"/>
                      <w:marBottom w:val="0"/>
                      <w:divBdr>
                        <w:top w:val="none" w:sz="0" w:space="0" w:color="auto"/>
                        <w:left w:val="none" w:sz="0" w:space="0" w:color="auto"/>
                        <w:bottom w:val="none" w:sz="0" w:space="0" w:color="auto"/>
                        <w:right w:val="none" w:sz="0" w:space="0" w:color="auto"/>
                      </w:divBdr>
                      <w:divsChild>
                        <w:div w:id="1047996973">
                          <w:marLeft w:val="0"/>
                          <w:marRight w:val="0"/>
                          <w:marTop w:val="0"/>
                          <w:marBottom w:val="0"/>
                          <w:divBdr>
                            <w:top w:val="none" w:sz="0" w:space="0" w:color="auto"/>
                            <w:left w:val="none" w:sz="0" w:space="0" w:color="auto"/>
                            <w:bottom w:val="none" w:sz="0" w:space="0" w:color="auto"/>
                            <w:right w:val="none" w:sz="0" w:space="0" w:color="auto"/>
                          </w:divBdr>
                          <w:divsChild>
                            <w:div w:id="1048191283">
                              <w:marLeft w:val="0"/>
                              <w:marRight w:val="0"/>
                              <w:marTop w:val="0"/>
                              <w:marBottom w:val="0"/>
                              <w:divBdr>
                                <w:top w:val="none" w:sz="0" w:space="0" w:color="auto"/>
                                <w:left w:val="none" w:sz="0" w:space="0" w:color="auto"/>
                                <w:bottom w:val="none" w:sz="0" w:space="0" w:color="auto"/>
                                <w:right w:val="none" w:sz="0" w:space="0" w:color="auto"/>
                              </w:divBdr>
                              <w:divsChild>
                                <w:div w:id="1880583107">
                                  <w:marLeft w:val="0"/>
                                  <w:marRight w:val="0"/>
                                  <w:marTop w:val="0"/>
                                  <w:marBottom w:val="0"/>
                                  <w:divBdr>
                                    <w:top w:val="none" w:sz="0" w:space="0" w:color="auto"/>
                                    <w:left w:val="none" w:sz="0" w:space="0" w:color="auto"/>
                                    <w:bottom w:val="none" w:sz="0" w:space="0" w:color="auto"/>
                                    <w:right w:val="none" w:sz="0" w:space="0" w:color="auto"/>
                                  </w:divBdr>
                                  <w:divsChild>
                                    <w:div w:id="788010412">
                                      <w:marLeft w:val="0"/>
                                      <w:marRight w:val="0"/>
                                      <w:marTop w:val="0"/>
                                      <w:marBottom w:val="0"/>
                                      <w:divBdr>
                                        <w:top w:val="none" w:sz="0" w:space="0" w:color="auto"/>
                                        <w:left w:val="none" w:sz="0" w:space="0" w:color="auto"/>
                                        <w:bottom w:val="none" w:sz="0" w:space="0" w:color="auto"/>
                                        <w:right w:val="none" w:sz="0" w:space="0" w:color="auto"/>
                                      </w:divBdr>
                                      <w:divsChild>
                                        <w:div w:id="1391684340">
                                          <w:marLeft w:val="0"/>
                                          <w:marRight w:val="0"/>
                                          <w:marTop w:val="0"/>
                                          <w:marBottom w:val="0"/>
                                          <w:divBdr>
                                            <w:top w:val="none" w:sz="0" w:space="0" w:color="auto"/>
                                            <w:left w:val="none" w:sz="0" w:space="0" w:color="auto"/>
                                            <w:bottom w:val="none" w:sz="0" w:space="0" w:color="auto"/>
                                            <w:right w:val="none" w:sz="0" w:space="0" w:color="auto"/>
                                          </w:divBdr>
                                        </w:div>
                                        <w:div w:id="17423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940907">
      <w:bodyDiv w:val="1"/>
      <w:marLeft w:val="0"/>
      <w:marRight w:val="0"/>
      <w:marTop w:val="0"/>
      <w:marBottom w:val="0"/>
      <w:divBdr>
        <w:top w:val="none" w:sz="0" w:space="0" w:color="auto"/>
        <w:left w:val="none" w:sz="0" w:space="0" w:color="auto"/>
        <w:bottom w:val="none" w:sz="0" w:space="0" w:color="auto"/>
        <w:right w:val="none" w:sz="0" w:space="0" w:color="auto"/>
      </w:divBdr>
      <w:divsChild>
        <w:div w:id="1212183357">
          <w:marLeft w:val="0"/>
          <w:marRight w:val="0"/>
          <w:marTop w:val="0"/>
          <w:marBottom w:val="0"/>
          <w:divBdr>
            <w:top w:val="none" w:sz="0" w:space="0" w:color="auto"/>
            <w:left w:val="none" w:sz="0" w:space="0" w:color="auto"/>
            <w:bottom w:val="none" w:sz="0" w:space="0" w:color="auto"/>
            <w:right w:val="none" w:sz="0" w:space="0" w:color="auto"/>
          </w:divBdr>
          <w:divsChild>
            <w:div w:id="1904370240">
              <w:marLeft w:val="0"/>
              <w:marRight w:val="0"/>
              <w:marTop w:val="0"/>
              <w:marBottom w:val="0"/>
              <w:divBdr>
                <w:top w:val="none" w:sz="0" w:space="0" w:color="auto"/>
                <w:left w:val="none" w:sz="0" w:space="0" w:color="auto"/>
                <w:bottom w:val="none" w:sz="0" w:space="0" w:color="auto"/>
                <w:right w:val="none" w:sz="0" w:space="0" w:color="auto"/>
              </w:divBdr>
              <w:divsChild>
                <w:div w:id="1947734434">
                  <w:marLeft w:val="0"/>
                  <w:marRight w:val="0"/>
                  <w:marTop w:val="0"/>
                  <w:marBottom w:val="0"/>
                  <w:divBdr>
                    <w:top w:val="none" w:sz="0" w:space="0" w:color="auto"/>
                    <w:left w:val="none" w:sz="0" w:space="0" w:color="auto"/>
                    <w:bottom w:val="none" w:sz="0" w:space="0" w:color="auto"/>
                    <w:right w:val="none" w:sz="0" w:space="0" w:color="auto"/>
                  </w:divBdr>
                  <w:divsChild>
                    <w:div w:id="14182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91617">
      <w:bodyDiv w:val="1"/>
      <w:marLeft w:val="0"/>
      <w:marRight w:val="0"/>
      <w:marTop w:val="0"/>
      <w:marBottom w:val="0"/>
      <w:divBdr>
        <w:top w:val="none" w:sz="0" w:space="0" w:color="auto"/>
        <w:left w:val="none" w:sz="0" w:space="0" w:color="auto"/>
        <w:bottom w:val="none" w:sz="0" w:space="0" w:color="auto"/>
        <w:right w:val="none" w:sz="0" w:space="0" w:color="auto"/>
      </w:divBdr>
      <w:divsChild>
        <w:div w:id="1752463099">
          <w:marLeft w:val="0"/>
          <w:marRight w:val="0"/>
          <w:marTop w:val="0"/>
          <w:marBottom w:val="0"/>
          <w:divBdr>
            <w:top w:val="none" w:sz="0" w:space="0" w:color="auto"/>
            <w:left w:val="none" w:sz="0" w:space="0" w:color="auto"/>
            <w:bottom w:val="none" w:sz="0" w:space="0" w:color="auto"/>
            <w:right w:val="none" w:sz="0" w:space="0" w:color="auto"/>
          </w:divBdr>
          <w:divsChild>
            <w:div w:id="1493449515">
              <w:marLeft w:val="0"/>
              <w:marRight w:val="0"/>
              <w:marTop w:val="0"/>
              <w:marBottom w:val="0"/>
              <w:divBdr>
                <w:top w:val="none" w:sz="0" w:space="0" w:color="auto"/>
                <w:left w:val="none" w:sz="0" w:space="0" w:color="auto"/>
                <w:bottom w:val="none" w:sz="0" w:space="0" w:color="auto"/>
                <w:right w:val="none" w:sz="0" w:space="0" w:color="auto"/>
              </w:divBdr>
              <w:divsChild>
                <w:div w:id="1986280374">
                  <w:marLeft w:val="0"/>
                  <w:marRight w:val="0"/>
                  <w:marTop w:val="0"/>
                  <w:marBottom w:val="0"/>
                  <w:divBdr>
                    <w:top w:val="none" w:sz="0" w:space="0" w:color="auto"/>
                    <w:left w:val="none" w:sz="0" w:space="0" w:color="auto"/>
                    <w:bottom w:val="none" w:sz="0" w:space="0" w:color="auto"/>
                    <w:right w:val="none" w:sz="0" w:space="0" w:color="auto"/>
                  </w:divBdr>
                  <w:divsChild>
                    <w:div w:id="205067815">
                      <w:marLeft w:val="0"/>
                      <w:marRight w:val="0"/>
                      <w:marTop w:val="0"/>
                      <w:marBottom w:val="0"/>
                      <w:divBdr>
                        <w:top w:val="none" w:sz="0" w:space="0" w:color="auto"/>
                        <w:left w:val="none" w:sz="0" w:space="0" w:color="auto"/>
                        <w:bottom w:val="none" w:sz="0" w:space="0" w:color="auto"/>
                        <w:right w:val="none" w:sz="0" w:space="0" w:color="auto"/>
                      </w:divBdr>
                      <w:divsChild>
                        <w:div w:id="308898336">
                          <w:marLeft w:val="0"/>
                          <w:marRight w:val="0"/>
                          <w:marTop w:val="0"/>
                          <w:marBottom w:val="0"/>
                          <w:divBdr>
                            <w:top w:val="none" w:sz="0" w:space="0" w:color="auto"/>
                            <w:left w:val="none" w:sz="0" w:space="0" w:color="auto"/>
                            <w:bottom w:val="none" w:sz="0" w:space="0" w:color="auto"/>
                            <w:right w:val="none" w:sz="0" w:space="0" w:color="auto"/>
                          </w:divBdr>
                          <w:divsChild>
                            <w:div w:id="645623493">
                              <w:marLeft w:val="0"/>
                              <w:marRight w:val="0"/>
                              <w:marTop w:val="0"/>
                              <w:marBottom w:val="0"/>
                              <w:divBdr>
                                <w:top w:val="none" w:sz="0" w:space="0" w:color="auto"/>
                                <w:left w:val="none" w:sz="0" w:space="0" w:color="auto"/>
                                <w:bottom w:val="none" w:sz="0" w:space="0" w:color="auto"/>
                                <w:right w:val="none" w:sz="0" w:space="0" w:color="auto"/>
                              </w:divBdr>
                            </w:div>
                          </w:divsChild>
                        </w:div>
                        <w:div w:id="584269948">
                          <w:marLeft w:val="0"/>
                          <w:marRight w:val="0"/>
                          <w:marTop w:val="0"/>
                          <w:marBottom w:val="0"/>
                          <w:divBdr>
                            <w:top w:val="none" w:sz="0" w:space="0" w:color="auto"/>
                            <w:left w:val="none" w:sz="0" w:space="0" w:color="auto"/>
                            <w:bottom w:val="none" w:sz="0" w:space="0" w:color="auto"/>
                            <w:right w:val="none" w:sz="0" w:space="0" w:color="auto"/>
                          </w:divBdr>
                          <w:divsChild>
                            <w:div w:id="1784573530">
                              <w:marLeft w:val="0"/>
                              <w:marRight w:val="0"/>
                              <w:marTop w:val="0"/>
                              <w:marBottom w:val="0"/>
                              <w:divBdr>
                                <w:top w:val="none" w:sz="0" w:space="0" w:color="auto"/>
                                <w:left w:val="none" w:sz="0" w:space="0" w:color="auto"/>
                                <w:bottom w:val="none" w:sz="0" w:space="0" w:color="auto"/>
                                <w:right w:val="none" w:sz="0" w:space="0" w:color="auto"/>
                              </w:divBdr>
                            </w:div>
                          </w:divsChild>
                        </w:div>
                        <w:div w:id="721294751">
                          <w:marLeft w:val="0"/>
                          <w:marRight w:val="0"/>
                          <w:marTop w:val="0"/>
                          <w:marBottom w:val="0"/>
                          <w:divBdr>
                            <w:top w:val="none" w:sz="0" w:space="0" w:color="auto"/>
                            <w:left w:val="none" w:sz="0" w:space="0" w:color="auto"/>
                            <w:bottom w:val="none" w:sz="0" w:space="0" w:color="auto"/>
                            <w:right w:val="none" w:sz="0" w:space="0" w:color="auto"/>
                          </w:divBdr>
                          <w:divsChild>
                            <w:div w:id="1987779634">
                              <w:marLeft w:val="0"/>
                              <w:marRight w:val="0"/>
                              <w:marTop w:val="0"/>
                              <w:marBottom w:val="0"/>
                              <w:divBdr>
                                <w:top w:val="none" w:sz="0" w:space="0" w:color="auto"/>
                                <w:left w:val="none" w:sz="0" w:space="0" w:color="auto"/>
                                <w:bottom w:val="none" w:sz="0" w:space="0" w:color="auto"/>
                                <w:right w:val="none" w:sz="0" w:space="0" w:color="auto"/>
                              </w:divBdr>
                            </w:div>
                          </w:divsChild>
                        </w:div>
                        <w:div w:id="932467986">
                          <w:marLeft w:val="0"/>
                          <w:marRight w:val="0"/>
                          <w:marTop w:val="0"/>
                          <w:marBottom w:val="0"/>
                          <w:divBdr>
                            <w:top w:val="none" w:sz="0" w:space="0" w:color="auto"/>
                            <w:left w:val="none" w:sz="0" w:space="0" w:color="auto"/>
                            <w:bottom w:val="none" w:sz="0" w:space="0" w:color="auto"/>
                            <w:right w:val="none" w:sz="0" w:space="0" w:color="auto"/>
                          </w:divBdr>
                          <w:divsChild>
                            <w:div w:id="1353339407">
                              <w:marLeft w:val="0"/>
                              <w:marRight w:val="0"/>
                              <w:marTop w:val="0"/>
                              <w:marBottom w:val="0"/>
                              <w:divBdr>
                                <w:top w:val="none" w:sz="0" w:space="0" w:color="auto"/>
                                <w:left w:val="none" w:sz="0" w:space="0" w:color="auto"/>
                                <w:bottom w:val="none" w:sz="0" w:space="0" w:color="auto"/>
                                <w:right w:val="none" w:sz="0" w:space="0" w:color="auto"/>
                              </w:divBdr>
                            </w:div>
                          </w:divsChild>
                        </w:div>
                        <w:div w:id="1071661043">
                          <w:marLeft w:val="0"/>
                          <w:marRight w:val="0"/>
                          <w:marTop w:val="0"/>
                          <w:marBottom w:val="0"/>
                          <w:divBdr>
                            <w:top w:val="none" w:sz="0" w:space="0" w:color="auto"/>
                            <w:left w:val="none" w:sz="0" w:space="0" w:color="auto"/>
                            <w:bottom w:val="none" w:sz="0" w:space="0" w:color="auto"/>
                            <w:right w:val="none" w:sz="0" w:space="0" w:color="auto"/>
                          </w:divBdr>
                          <w:divsChild>
                            <w:div w:id="2067408837">
                              <w:marLeft w:val="0"/>
                              <w:marRight w:val="0"/>
                              <w:marTop w:val="0"/>
                              <w:marBottom w:val="0"/>
                              <w:divBdr>
                                <w:top w:val="none" w:sz="0" w:space="0" w:color="auto"/>
                                <w:left w:val="none" w:sz="0" w:space="0" w:color="auto"/>
                                <w:bottom w:val="none" w:sz="0" w:space="0" w:color="auto"/>
                                <w:right w:val="none" w:sz="0" w:space="0" w:color="auto"/>
                              </w:divBdr>
                            </w:div>
                          </w:divsChild>
                        </w:div>
                        <w:div w:id="1110856662">
                          <w:marLeft w:val="0"/>
                          <w:marRight w:val="0"/>
                          <w:marTop w:val="0"/>
                          <w:marBottom w:val="0"/>
                          <w:divBdr>
                            <w:top w:val="none" w:sz="0" w:space="0" w:color="auto"/>
                            <w:left w:val="none" w:sz="0" w:space="0" w:color="auto"/>
                            <w:bottom w:val="none" w:sz="0" w:space="0" w:color="auto"/>
                            <w:right w:val="none" w:sz="0" w:space="0" w:color="auto"/>
                          </w:divBdr>
                          <w:divsChild>
                            <w:div w:id="700785074">
                              <w:marLeft w:val="0"/>
                              <w:marRight w:val="0"/>
                              <w:marTop w:val="0"/>
                              <w:marBottom w:val="0"/>
                              <w:divBdr>
                                <w:top w:val="none" w:sz="0" w:space="0" w:color="auto"/>
                                <w:left w:val="none" w:sz="0" w:space="0" w:color="auto"/>
                                <w:bottom w:val="none" w:sz="0" w:space="0" w:color="auto"/>
                                <w:right w:val="none" w:sz="0" w:space="0" w:color="auto"/>
                              </w:divBdr>
                            </w:div>
                          </w:divsChild>
                        </w:div>
                        <w:div w:id="1130130756">
                          <w:marLeft w:val="0"/>
                          <w:marRight w:val="0"/>
                          <w:marTop w:val="0"/>
                          <w:marBottom w:val="0"/>
                          <w:divBdr>
                            <w:top w:val="none" w:sz="0" w:space="0" w:color="auto"/>
                            <w:left w:val="none" w:sz="0" w:space="0" w:color="auto"/>
                            <w:bottom w:val="none" w:sz="0" w:space="0" w:color="auto"/>
                            <w:right w:val="none" w:sz="0" w:space="0" w:color="auto"/>
                          </w:divBdr>
                          <w:divsChild>
                            <w:div w:id="1442458725">
                              <w:marLeft w:val="0"/>
                              <w:marRight w:val="0"/>
                              <w:marTop w:val="0"/>
                              <w:marBottom w:val="0"/>
                              <w:divBdr>
                                <w:top w:val="none" w:sz="0" w:space="0" w:color="auto"/>
                                <w:left w:val="none" w:sz="0" w:space="0" w:color="auto"/>
                                <w:bottom w:val="none" w:sz="0" w:space="0" w:color="auto"/>
                                <w:right w:val="none" w:sz="0" w:space="0" w:color="auto"/>
                              </w:divBdr>
                            </w:div>
                          </w:divsChild>
                        </w:div>
                        <w:div w:id="1147087558">
                          <w:marLeft w:val="0"/>
                          <w:marRight w:val="0"/>
                          <w:marTop w:val="0"/>
                          <w:marBottom w:val="0"/>
                          <w:divBdr>
                            <w:top w:val="none" w:sz="0" w:space="0" w:color="auto"/>
                            <w:left w:val="none" w:sz="0" w:space="0" w:color="auto"/>
                            <w:bottom w:val="none" w:sz="0" w:space="0" w:color="auto"/>
                            <w:right w:val="none" w:sz="0" w:space="0" w:color="auto"/>
                          </w:divBdr>
                          <w:divsChild>
                            <w:div w:id="1833259466">
                              <w:marLeft w:val="0"/>
                              <w:marRight w:val="0"/>
                              <w:marTop w:val="0"/>
                              <w:marBottom w:val="0"/>
                              <w:divBdr>
                                <w:top w:val="none" w:sz="0" w:space="0" w:color="auto"/>
                                <w:left w:val="none" w:sz="0" w:space="0" w:color="auto"/>
                                <w:bottom w:val="none" w:sz="0" w:space="0" w:color="auto"/>
                                <w:right w:val="none" w:sz="0" w:space="0" w:color="auto"/>
                              </w:divBdr>
                            </w:div>
                          </w:divsChild>
                        </w:div>
                        <w:div w:id="1184830773">
                          <w:marLeft w:val="0"/>
                          <w:marRight w:val="0"/>
                          <w:marTop w:val="0"/>
                          <w:marBottom w:val="0"/>
                          <w:divBdr>
                            <w:top w:val="none" w:sz="0" w:space="0" w:color="auto"/>
                            <w:left w:val="none" w:sz="0" w:space="0" w:color="auto"/>
                            <w:bottom w:val="none" w:sz="0" w:space="0" w:color="auto"/>
                            <w:right w:val="none" w:sz="0" w:space="0" w:color="auto"/>
                          </w:divBdr>
                          <w:divsChild>
                            <w:div w:id="669330694">
                              <w:marLeft w:val="0"/>
                              <w:marRight w:val="0"/>
                              <w:marTop w:val="0"/>
                              <w:marBottom w:val="0"/>
                              <w:divBdr>
                                <w:top w:val="none" w:sz="0" w:space="0" w:color="auto"/>
                                <w:left w:val="none" w:sz="0" w:space="0" w:color="auto"/>
                                <w:bottom w:val="none" w:sz="0" w:space="0" w:color="auto"/>
                                <w:right w:val="none" w:sz="0" w:space="0" w:color="auto"/>
                              </w:divBdr>
                            </w:div>
                          </w:divsChild>
                        </w:div>
                        <w:div w:id="1738672589">
                          <w:marLeft w:val="0"/>
                          <w:marRight w:val="0"/>
                          <w:marTop w:val="0"/>
                          <w:marBottom w:val="0"/>
                          <w:divBdr>
                            <w:top w:val="none" w:sz="0" w:space="0" w:color="auto"/>
                            <w:left w:val="none" w:sz="0" w:space="0" w:color="auto"/>
                            <w:bottom w:val="none" w:sz="0" w:space="0" w:color="auto"/>
                            <w:right w:val="none" w:sz="0" w:space="0" w:color="auto"/>
                          </w:divBdr>
                          <w:divsChild>
                            <w:div w:id="1664970512">
                              <w:marLeft w:val="0"/>
                              <w:marRight w:val="0"/>
                              <w:marTop w:val="0"/>
                              <w:marBottom w:val="0"/>
                              <w:divBdr>
                                <w:top w:val="none" w:sz="0" w:space="0" w:color="auto"/>
                                <w:left w:val="none" w:sz="0" w:space="0" w:color="auto"/>
                                <w:bottom w:val="none" w:sz="0" w:space="0" w:color="auto"/>
                                <w:right w:val="none" w:sz="0" w:space="0" w:color="auto"/>
                              </w:divBdr>
                            </w:div>
                          </w:divsChild>
                        </w:div>
                        <w:div w:id="1864902711">
                          <w:marLeft w:val="0"/>
                          <w:marRight w:val="0"/>
                          <w:marTop w:val="0"/>
                          <w:marBottom w:val="0"/>
                          <w:divBdr>
                            <w:top w:val="none" w:sz="0" w:space="0" w:color="auto"/>
                            <w:left w:val="none" w:sz="0" w:space="0" w:color="auto"/>
                            <w:bottom w:val="none" w:sz="0" w:space="0" w:color="auto"/>
                            <w:right w:val="none" w:sz="0" w:space="0" w:color="auto"/>
                          </w:divBdr>
                          <w:divsChild>
                            <w:div w:id="1882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34821">
      <w:bodyDiv w:val="1"/>
      <w:marLeft w:val="0"/>
      <w:marRight w:val="0"/>
      <w:marTop w:val="0"/>
      <w:marBottom w:val="0"/>
      <w:divBdr>
        <w:top w:val="none" w:sz="0" w:space="0" w:color="auto"/>
        <w:left w:val="none" w:sz="0" w:space="0" w:color="auto"/>
        <w:bottom w:val="none" w:sz="0" w:space="0" w:color="auto"/>
        <w:right w:val="none" w:sz="0" w:space="0" w:color="auto"/>
      </w:divBdr>
      <w:divsChild>
        <w:div w:id="165678345">
          <w:marLeft w:val="0"/>
          <w:marRight w:val="0"/>
          <w:marTop w:val="0"/>
          <w:marBottom w:val="0"/>
          <w:divBdr>
            <w:top w:val="none" w:sz="0" w:space="0" w:color="auto"/>
            <w:left w:val="none" w:sz="0" w:space="0" w:color="auto"/>
            <w:bottom w:val="none" w:sz="0" w:space="0" w:color="auto"/>
            <w:right w:val="none" w:sz="0" w:space="0" w:color="auto"/>
          </w:divBdr>
          <w:divsChild>
            <w:div w:id="788402211">
              <w:marLeft w:val="0"/>
              <w:marRight w:val="0"/>
              <w:marTop w:val="0"/>
              <w:marBottom w:val="0"/>
              <w:divBdr>
                <w:top w:val="none" w:sz="0" w:space="0" w:color="auto"/>
                <w:left w:val="none" w:sz="0" w:space="0" w:color="auto"/>
                <w:bottom w:val="none" w:sz="0" w:space="0" w:color="auto"/>
                <w:right w:val="none" w:sz="0" w:space="0" w:color="auto"/>
              </w:divBdr>
              <w:divsChild>
                <w:div w:id="117532200">
                  <w:marLeft w:val="0"/>
                  <w:marRight w:val="0"/>
                  <w:marTop w:val="0"/>
                  <w:marBottom w:val="0"/>
                  <w:divBdr>
                    <w:top w:val="none" w:sz="0" w:space="0" w:color="auto"/>
                    <w:left w:val="none" w:sz="0" w:space="0" w:color="auto"/>
                    <w:bottom w:val="none" w:sz="0" w:space="0" w:color="auto"/>
                    <w:right w:val="none" w:sz="0" w:space="0" w:color="auto"/>
                  </w:divBdr>
                  <w:divsChild>
                    <w:div w:id="1516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92681">
      <w:bodyDiv w:val="1"/>
      <w:marLeft w:val="0"/>
      <w:marRight w:val="0"/>
      <w:marTop w:val="0"/>
      <w:marBottom w:val="0"/>
      <w:divBdr>
        <w:top w:val="none" w:sz="0" w:space="0" w:color="auto"/>
        <w:left w:val="none" w:sz="0" w:space="0" w:color="auto"/>
        <w:bottom w:val="none" w:sz="0" w:space="0" w:color="auto"/>
        <w:right w:val="none" w:sz="0" w:space="0" w:color="auto"/>
      </w:divBdr>
      <w:divsChild>
        <w:div w:id="1380475752">
          <w:marLeft w:val="0"/>
          <w:marRight w:val="0"/>
          <w:marTop w:val="0"/>
          <w:marBottom w:val="0"/>
          <w:divBdr>
            <w:top w:val="none" w:sz="0" w:space="0" w:color="auto"/>
            <w:left w:val="none" w:sz="0" w:space="0" w:color="auto"/>
            <w:bottom w:val="none" w:sz="0" w:space="0" w:color="auto"/>
            <w:right w:val="none" w:sz="0" w:space="0" w:color="auto"/>
          </w:divBdr>
          <w:divsChild>
            <w:div w:id="2065441219">
              <w:marLeft w:val="0"/>
              <w:marRight w:val="0"/>
              <w:marTop w:val="0"/>
              <w:marBottom w:val="0"/>
              <w:divBdr>
                <w:top w:val="none" w:sz="0" w:space="0" w:color="auto"/>
                <w:left w:val="none" w:sz="0" w:space="0" w:color="auto"/>
                <w:bottom w:val="none" w:sz="0" w:space="0" w:color="auto"/>
                <w:right w:val="none" w:sz="0" w:space="0" w:color="auto"/>
              </w:divBdr>
              <w:divsChild>
                <w:div w:id="443769386">
                  <w:marLeft w:val="0"/>
                  <w:marRight w:val="0"/>
                  <w:marTop w:val="0"/>
                  <w:marBottom w:val="0"/>
                  <w:divBdr>
                    <w:top w:val="none" w:sz="0" w:space="0" w:color="auto"/>
                    <w:left w:val="none" w:sz="0" w:space="0" w:color="auto"/>
                    <w:bottom w:val="none" w:sz="0" w:space="0" w:color="auto"/>
                    <w:right w:val="none" w:sz="0" w:space="0" w:color="auto"/>
                  </w:divBdr>
                  <w:divsChild>
                    <w:div w:id="139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03106">
      <w:bodyDiv w:val="1"/>
      <w:marLeft w:val="0"/>
      <w:marRight w:val="0"/>
      <w:marTop w:val="0"/>
      <w:marBottom w:val="0"/>
      <w:divBdr>
        <w:top w:val="none" w:sz="0" w:space="0" w:color="auto"/>
        <w:left w:val="none" w:sz="0" w:space="0" w:color="auto"/>
        <w:bottom w:val="none" w:sz="0" w:space="0" w:color="auto"/>
        <w:right w:val="none" w:sz="0" w:space="0" w:color="auto"/>
      </w:divBdr>
      <w:divsChild>
        <w:div w:id="203642574">
          <w:marLeft w:val="0"/>
          <w:marRight w:val="0"/>
          <w:marTop w:val="0"/>
          <w:marBottom w:val="0"/>
          <w:divBdr>
            <w:top w:val="none" w:sz="0" w:space="0" w:color="auto"/>
            <w:left w:val="none" w:sz="0" w:space="0" w:color="auto"/>
            <w:bottom w:val="none" w:sz="0" w:space="0" w:color="auto"/>
            <w:right w:val="none" w:sz="0" w:space="0" w:color="auto"/>
          </w:divBdr>
          <w:divsChild>
            <w:div w:id="810171730">
              <w:marLeft w:val="0"/>
              <w:marRight w:val="0"/>
              <w:marTop w:val="0"/>
              <w:marBottom w:val="0"/>
              <w:divBdr>
                <w:top w:val="none" w:sz="0" w:space="0" w:color="auto"/>
                <w:left w:val="none" w:sz="0" w:space="0" w:color="auto"/>
                <w:bottom w:val="none" w:sz="0" w:space="0" w:color="auto"/>
                <w:right w:val="none" w:sz="0" w:space="0" w:color="auto"/>
              </w:divBdr>
              <w:divsChild>
                <w:div w:id="1531796985">
                  <w:marLeft w:val="0"/>
                  <w:marRight w:val="0"/>
                  <w:marTop w:val="0"/>
                  <w:marBottom w:val="0"/>
                  <w:divBdr>
                    <w:top w:val="none" w:sz="0" w:space="0" w:color="auto"/>
                    <w:left w:val="none" w:sz="0" w:space="0" w:color="auto"/>
                    <w:bottom w:val="none" w:sz="0" w:space="0" w:color="auto"/>
                    <w:right w:val="none" w:sz="0" w:space="0" w:color="auto"/>
                  </w:divBdr>
                  <w:divsChild>
                    <w:div w:id="940454427">
                      <w:marLeft w:val="0"/>
                      <w:marRight w:val="0"/>
                      <w:marTop w:val="0"/>
                      <w:marBottom w:val="0"/>
                      <w:divBdr>
                        <w:top w:val="none" w:sz="0" w:space="0" w:color="auto"/>
                        <w:left w:val="none" w:sz="0" w:space="0" w:color="auto"/>
                        <w:bottom w:val="none" w:sz="0" w:space="0" w:color="auto"/>
                        <w:right w:val="none" w:sz="0" w:space="0" w:color="auto"/>
                      </w:divBdr>
                      <w:divsChild>
                        <w:div w:id="7492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3659">
      <w:bodyDiv w:val="1"/>
      <w:marLeft w:val="0"/>
      <w:marRight w:val="0"/>
      <w:marTop w:val="0"/>
      <w:marBottom w:val="0"/>
      <w:divBdr>
        <w:top w:val="none" w:sz="0" w:space="0" w:color="auto"/>
        <w:left w:val="none" w:sz="0" w:space="0" w:color="auto"/>
        <w:bottom w:val="none" w:sz="0" w:space="0" w:color="auto"/>
        <w:right w:val="none" w:sz="0" w:space="0" w:color="auto"/>
      </w:divBdr>
      <w:divsChild>
        <w:div w:id="544803735">
          <w:marLeft w:val="0"/>
          <w:marRight w:val="0"/>
          <w:marTop w:val="0"/>
          <w:marBottom w:val="0"/>
          <w:divBdr>
            <w:top w:val="none" w:sz="0" w:space="0" w:color="auto"/>
            <w:left w:val="none" w:sz="0" w:space="0" w:color="auto"/>
            <w:bottom w:val="none" w:sz="0" w:space="0" w:color="auto"/>
            <w:right w:val="none" w:sz="0" w:space="0" w:color="auto"/>
          </w:divBdr>
          <w:divsChild>
            <w:div w:id="962925837">
              <w:marLeft w:val="0"/>
              <w:marRight w:val="0"/>
              <w:marTop w:val="0"/>
              <w:marBottom w:val="0"/>
              <w:divBdr>
                <w:top w:val="none" w:sz="0" w:space="0" w:color="auto"/>
                <w:left w:val="none" w:sz="0" w:space="0" w:color="auto"/>
                <w:bottom w:val="none" w:sz="0" w:space="0" w:color="auto"/>
                <w:right w:val="none" w:sz="0" w:space="0" w:color="auto"/>
              </w:divBdr>
              <w:divsChild>
                <w:div w:id="1890264054">
                  <w:marLeft w:val="0"/>
                  <w:marRight w:val="0"/>
                  <w:marTop w:val="0"/>
                  <w:marBottom w:val="0"/>
                  <w:divBdr>
                    <w:top w:val="none" w:sz="0" w:space="0" w:color="auto"/>
                    <w:left w:val="none" w:sz="0" w:space="0" w:color="auto"/>
                    <w:bottom w:val="none" w:sz="0" w:space="0" w:color="auto"/>
                    <w:right w:val="none" w:sz="0" w:space="0" w:color="auto"/>
                  </w:divBdr>
                  <w:divsChild>
                    <w:div w:id="764114508">
                      <w:marLeft w:val="0"/>
                      <w:marRight w:val="0"/>
                      <w:marTop w:val="0"/>
                      <w:marBottom w:val="0"/>
                      <w:divBdr>
                        <w:top w:val="none" w:sz="0" w:space="0" w:color="auto"/>
                        <w:left w:val="none" w:sz="0" w:space="0" w:color="auto"/>
                        <w:bottom w:val="none" w:sz="0" w:space="0" w:color="auto"/>
                        <w:right w:val="none" w:sz="0" w:space="0" w:color="auto"/>
                      </w:divBdr>
                      <w:divsChild>
                        <w:div w:id="1832326717">
                          <w:marLeft w:val="0"/>
                          <w:marRight w:val="0"/>
                          <w:marTop w:val="0"/>
                          <w:marBottom w:val="0"/>
                          <w:divBdr>
                            <w:top w:val="none" w:sz="0" w:space="0" w:color="auto"/>
                            <w:left w:val="none" w:sz="0" w:space="0" w:color="auto"/>
                            <w:bottom w:val="none" w:sz="0" w:space="0" w:color="auto"/>
                            <w:right w:val="none" w:sz="0" w:space="0" w:color="auto"/>
                          </w:divBdr>
                          <w:divsChild>
                            <w:div w:id="2057045696">
                              <w:marLeft w:val="0"/>
                              <w:marRight w:val="0"/>
                              <w:marTop w:val="0"/>
                              <w:marBottom w:val="0"/>
                              <w:divBdr>
                                <w:top w:val="none" w:sz="0" w:space="0" w:color="auto"/>
                                <w:left w:val="none" w:sz="0" w:space="0" w:color="auto"/>
                                <w:bottom w:val="none" w:sz="0" w:space="0" w:color="auto"/>
                                <w:right w:val="none" w:sz="0" w:space="0" w:color="auto"/>
                              </w:divBdr>
                              <w:divsChild>
                                <w:div w:id="1326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662114">
      <w:bodyDiv w:val="1"/>
      <w:marLeft w:val="0"/>
      <w:marRight w:val="0"/>
      <w:marTop w:val="0"/>
      <w:marBottom w:val="0"/>
      <w:divBdr>
        <w:top w:val="none" w:sz="0" w:space="0" w:color="auto"/>
        <w:left w:val="none" w:sz="0" w:space="0" w:color="auto"/>
        <w:bottom w:val="none" w:sz="0" w:space="0" w:color="auto"/>
        <w:right w:val="none" w:sz="0" w:space="0" w:color="auto"/>
      </w:divBdr>
      <w:divsChild>
        <w:div w:id="393823195">
          <w:marLeft w:val="0"/>
          <w:marRight w:val="0"/>
          <w:marTop w:val="0"/>
          <w:marBottom w:val="0"/>
          <w:divBdr>
            <w:top w:val="none" w:sz="0" w:space="0" w:color="auto"/>
            <w:left w:val="none" w:sz="0" w:space="0" w:color="auto"/>
            <w:bottom w:val="none" w:sz="0" w:space="0" w:color="auto"/>
            <w:right w:val="none" w:sz="0" w:space="0" w:color="auto"/>
          </w:divBdr>
          <w:divsChild>
            <w:div w:id="951397813">
              <w:marLeft w:val="0"/>
              <w:marRight w:val="0"/>
              <w:marTop w:val="0"/>
              <w:marBottom w:val="0"/>
              <w:divBdr>
                <w:top w:val="none" w:sz="0" w:space="0" w:color="auto"/>
                <w:left w:val="none" w:sz="0" w:space="0" w:color="auto"/>
                <w:bottom w:val="none" w:sz="0" w:space="0" w:color="auto"/>
                <w:right w:val="none" w:sz="0" w:space="0" w:color="auto"/>
              </w:divBdr>
              <w:divsChild>
                <w:div w:id="80303281">
                  <w:marLeft w:val="0"/>
                  <w:marRight w:val="0"/>
                  <w:marTop w:val="0"/>
                  <w:marBottom w:val="0"/>
                  <w:divBdr>
                    <w:top w:val="none" w:sz="0" w:space="0" w:color="auto"/>
                    <w:left w:val="none" w:sz="0" w:space="0" w:color="auto"/>
                    <w:bottom w:val="none" w:sz="0" w:space="0" w:color="auto"/>
                    <w:right w:val="none" w:sz="0" w:space="0" w:color="auto"/>
                  </w:divBdr>
                  <w:divsChild>
                    <w:div w:id="1414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76399">
      <w:bodyDiv w:val="1"/>
      <w:marLeft w:val="0"/>
      <w:marRight w:val="0"/>
      <w:marTop w:val="0"/>
      <w:marBottom w:val="0"/>
      <w:divBdr>
        <w:top w:val="none" w:sz="0" w:space="0" w:color="auto"/>
        <w:left w:val="none" w:sz="0" w:space="0" w:color="auto"/>
        <w:bottom w:val="none" w:sz="0" w:space="0" w:color="auto"/>
        <w:right w:val="none" w:sz="0" w:space="0" w:color="auto"/>
      </w:divBdr>
      <w:divsChild>
        <w:div w:id="1542550954">
          <w:marLeft w:val="0"/>
          <w:marRight w:val="0"/>
          <w:marTop w:val="0"/>
          <w:marBottom w:val="0"/>
          <w:divBdr>
            <w:top w:val="none" w:sz="0" w:space="0" w:color="auto"/>
            <w:left w:val="none" w:sz="0" w:space="0" w:color="auto"/>
            <w:bottom w:val="none" w:sz="0" w:space="0" w:color="auto"/>
            <w:right w:val="none" w:sz="0" w:space="0" w:color="auto"/>
          </w:divBdr>
          <w:divsChild>
            <w:div w:id="1524128870">
              <w:marLeft w:val="0"/>
              <w:marRight w:val="0"/>
              <w:marTop w:val="0"/>
              <w:marBottom w:val="0"/>
              <w:divBdr>
                <w:top w:val="none" w:sz="0" w:space="0" w:color="auto"/>
                <w:left w:val="none" w:sz="0" w:space="0" w:color="auto"/>
                <w:bottom w:val="none" w:sz="0" w:space="0" w:color="auto"/>
                <w:right w:val="none" w:sz="0" w:space="0" w:color="auto"/>
              </w:divBdr>
              <w:divsChild>
                <w:div w:id="1159929307">
                  <w:marLeft w:val="0"/>
                  <w:marRight w:val="0"/>
                  <w:marTop w:val="0"/>
                  <w:marBottom w:val="0"/>
                  <w:divBdr>
                    <w:top w:val="none" w:sz="0" w:space="0" w:color="auto"/>
                    <w:left w:val="none" w:sz="0" w:space="0" w:color="auto"/>
                    <w:bottom w:val="none" w:sz="0" w:space="0" w:color="auto"/>
                    <w:right w:val="none" w:sz="0" w:space="0" w:color="auto"/>
                  </w:divBdr>
                  <w:divsChild>
                    <w:div w:id="116922421">
                      <w:marLeft w:val="0"/>
                      <w:marRight w:val="0"/>
                      <w:marTop w:val="0"/>
                      <w:marBottom w:val="0"/>
                      <w:divBdr>
                        <w:top w:val="none" w:sz="0" w:space="0" w:color="auto"/>
                        <w:left w:val="none" w:sz="0" w:space="0" w:color="auto"/>
                        <w:bottom w:val="none" w:sz="0" w:space="0" w:color="auto"/>
                        <w:right w:val="none" w:sz="0" w:space="0" w:color="auto"/>
                      </w:divBdr>
                      <w:divsChild>
                        <w:div w:id="141119123">
                          <w:marLeft w:val="0"/>
                          <w:marRight w:val="0"/>
                          <w:marTop w:val="0"/>
                          <w:marBottom w:val="0"/>
                          <w:divBdr>
                            <w:top w:val="none" w:sz="0" w:space="0" w:color="auto"/>
                            <w:left w:val="none" w:sz="0" w:space="0" w:color="auto"/>
                            <w:bottom w:val="none" w:sz="0" w:space="0" w:color="auto"/>
                            <w:right w:val="none" w:sz="0" w:space="0" w:color="auto"/>
                          </w:divBdr>
                          <w:divsChild>
                            <w:div w:id="222067711">
                              <w:marLeft w:val="0"/>
                              <w:marRight w:val="0"/>
                              <w:marTop w:val="0"/>
                              <w:marBottom w:val="0"/>
                              <w:divBdr>
                                <w:top w:val="none" w:sz="0" w:space="0" w:color="auto"/>
                                <w:left w:val="none" w:sz="0" w:space="0" w:color="auto"/>
                                <w:bottom w:val="none" w:sz="0" w:space="0" w:color="auto"/>
                                <w:right w:val="none" w:sz="0" w:space="0" w:color="auto"/>
                              </w:divBdr>
                              <w:divsChild>
                                <w:div w:id="2110007893">
                                  <w:marLeft w:val="0"/>
                                  <w:marRight w:val="0"/>
                                  <w:marTop w:val="0"/>
                                  <w:marBottom w:val="0"/>
                                  <w:divBdr>
                                    <w:top w:val="none" w:sz="0" w:space="0" w:color="auto"/>
                                    <w:left w:val="none" w:sz="0" w:space="0" w:color="auto"/>
                                    <w:bottom w:val="none" w:sz="0" w:space="0" w:color="auto"/>
                                    <w:right w:val="none" w:sz="0" w:space="0" w:color="auto"/>
                                  </w:divBdr>
                                  <w:divsChild>
                                    <w:div w:id="140656394">
                                      <w:marLeft w:val="0"/>
                                      <w:marRight w:val="0"/>
                                      <w:marTop w:val="0"/>
                                      <w:marBottom w:val="0"/>
                                      <w:divBdr>
                                        <w:top w:val="none" w:sz="0" w:space="0" w:color="auto"/>
                                        <w:left w:val="none" w:sz="0" w:space="0" w:color="auto"/>
                                        <w:bottom w:val="none" w:sz="0" w:space="0" w:color="auto"/>
                                        <w:right w:val="none" w:sz="0" w:space="0" w:color="auto"/>
                                      </w:divBdr>
                                      <w:divsChild>
                                        <w:div w:id="430200578">
                                          <w:marLeft w:val="0"/>
                                          <w:marRight w:val="0"/>
                                          <w:marTop w:val="0"/>
                                          <w:marBottom w:val="0"/>
                                          <w:divBdr>
                                            <w:top w:val="none" w:sz="0" w:space="0" w:color="auto"/>
                                            <w:left w:val="none" w:sz="0" w:space="0" w:color="auto"/>
                                            <w:bottom w:val="none" w:sz="0" w:space="0" w:color="auto"/>
                                            <w:right w:val="none" w:sz="0" w:space="0" w:color="auto"/>
                                          </w:divBdr>
                                          <w:divsChild>
                                            <w:div w:id="372390455">
                                              <w:marLeft w:val="0"/>
                                              <w:marRight w:val="0"/>
                                              <w:marTop w:val="0"/>
                                              <w:marBottom w:val="0"/>
                                              <w:divBdr>
                                                <w:top w:val="none" w:sz="0" w:space="0" w:color="auto"/>
                                                <w:left w:val="none" w:sz="0" w:space="0" w:color="auto"/>
                                                <w:bottom w:val="none" w:sz="0" w:space="0" w:color="auto"/>
                                                <w:right w:val="none" w:sz="0" w:space="0" w:color="auto"/>
                                              </w:divBdr>
                                            </w:div>
                                            <w:div w:id="755052276">
                                              <w:marLeft w:val="0"/>
                                              <w:marRight w:val="0"/>
                                              <w:marTop w:val="0"/>
                                              <w:marBottom w:val="0"/>
                                              <w:divBdr>
                                                <w:top w:val="none" w:sz="0" w:space="0" w:color="auto"/>
                                                <w:left w:val="none" w:sz="0" w:space="0" w:color="auto"/>
                                                <w:bottom w:val="none" w:sz="0" w:space="0" w:color="auto"/>
                                                <w:right w:val="none" w:sz="0" w:space="0" w:color="auto"/>
                                              </w:divBdr>
                                            </w:div>
                                            <w:div w:id="1064177953">
                                              <w:marLeft w:val="0"/>
                                              <w:marRight w:val="0"/>
                                              <w:marTop w:val="0"/>
                                              <w:marBottom w:val="0"/>
                                              <w:divBdr>
                                                <w:top w:val="none" w:sz="0" w:space="0" w:color="auto"/>
                                                <w:left w:val="none" w:sz="0" w:space="0" w:color="auto"/>
                                                <w:bottom w:val="none" w:sz="0" w:space="0" w:color="auto"/>
                                                <w:right w:val="none" w:sz="0" w:space="0" w:color="auto"/>
                                              </w:divBdr>
                                            </w:div>
                                            <w:div w:id="1264150833">
                                              <w:marLeft w:val="0"/>
                                              <w:marRight w:val="0"/>
                                              <w:marTop w:val="0"/>
                                              <w:marBottom w:val="0"/>
                                              <w:divBdr>
                                                <w:top w:val="none" w:sz="0" w:space="0" w:color="auto"/>
                                                <w:left w:val="none" w:sz="0" w:space="0" w:color="auto"/>
                                                <w:bottom w:val="none" w:sz="0" w:space="0" w:color="auto"/>
                                                <w:right w:val="none" w:sz="0" w:space="0" w:color="auto"/>
                                              </w:divBdr>
                                              <w:divsChild>
                                                <w:div w:id="1383942658">
                                                  <w:marLeft w:val="0"/>
                                                  <w:marRight w:val="0"/>
                                                  <w:marTop w:val="0"/>
                                                  <w:marBottom w:val="0"/>
                                                  <w:divBdr>
                                                    <w:top w:val="none" w:sz="0" w:space="0" w:color="auto"/>
                                                    <w:left w:val="none" w:sz="0" w:space="0" w:color="auto"/>
                                                    <w:bottom w:val="none" w:sz="0" w:space="0" w:color="auto"/>
                                                    <w:right w:val="none" w:sz="0" w:space="0" w:color="auto"/>
                                                  </w:divBdr>
                                                </w:div>
                                              </w:divsChild>
                                            </w:div>
                                            <w:div w:id="1385180725">
                                              <w:marLeft w:val="0"/>
                                              <w:marRight w:val="0"/>
                                              <w:marTop w:val="0"/>
                                              <w:marBottom w:val="0"/>
                                              <w:divBdr>
                                                <w:top w:val="none" w:sz="0" w:space="0" w:color="auto"/>
                                                <w:left w:val="none" w:sz="0" w:space="0" w:color="auto"/>
                                                <w:bottom w:val="none" w:sz="0" w:space="0" w:color="auto"/>
                                                <w:right w:val="none" w:sz="0" w:space="0" w:color="auto"/>
                                              </w:divBdr>
                                            </w:div>
                                            <w:div w:id="1566795278">
                                              <w:marLeft w:val="0"/>
                                              <w:marRight w:val="0"/>
                                              <w:marTop w:val="0"/>
                                              <w:marBottom w:val="0"/>
                                              <w:divBdr>
                                                <w:top w:val="none" w:sz="0" w:space="0" w:color="auto"/>
                                                <w:left w:val="none" w:sz="0" w:space="0" w:color="auto"/>
                                                <w:bottom w:val="none" w:sz="0" w:space="0" w:color="auto"/>
                                                <w:right w:val="none" w:sz="0" w:space="0" w:color="auto"/>
                                              </w:divBdr>
                                            </w:div>
                                            <w:div w:id="20274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159334">
      <w:bodyDiv w:val="1"/>
      <w:marLeft w:val="0"/>
      <w:marRight w:val="0"/>
      <w:marTop w:val="0"/>
      <w:marBottom w:val="0"/>
      <w:divBdr>
        <w:top w:val="none" w:sz="0" w:space="0" w:color="auto"/>
        <w:left w:val="none" w:sz="0" w:space="0" w:color="auto"/>
        <w:bottom w:val="none" w:sz="0" w:space="0" w:color="auto"/>
        <w:right w:val="none" w:sz="0" w:space="0" w:color="auto"/>
      </w:divBdr>
      <w:divsChild>
        <w:div w:id="990254653">
          <w:marLeft w:val="0"/>
          <w:marRight w:val="0"/>
          <w:marTop w:val="0"/>
          <w:marBottom w:val="0"/>
          <w:divBdr>
            <w:top w:val="none" w:sz="0" w:space="0" w:color="auto"/>
            <w:left w:val="none" w:sz="0" w:space="0" w:color="auto"/>
            <w:bottom w:val="none" w:sz="0" w:space="0" w:color="auto"/>
            <w:right w:val="none" w:sz="0" w:space="0" w:color="auto"/>
          </w:divBdr>
          <w:divsChild>
            <w:div w:id="1780101535">
              <w:marLeft w:val="0"/>
              <w:marRight w:val="0"/>
              <w:marTop w:val="0"/>
              <w:marBottom w:val="0"/>
              <w:divBdr>
                <w:top w:val="none" w:sz="0" w:space="0" w:color="auto"/>
                <w:left w:val="none" w:sz="0" w:space="0" w:color="auto"/>
                <w:bottom w:val="none" w:sz="0" w:space="0" w:color="auto"/>
                <w:right w:val="none" w:sz="0" w:space="0" w:color="auto"/>
              </w:divBdr>
              <w:divsChild>
                <w:div w:id="1601838031">
                  <w:marLeft w:val="0"/>
                  <w:marRight w:val="0"/>
                  <w:marTop w:val="0"/>
                  <w:marBottom w:val="0"/>
                  <w:divBdr>
                    <w:top w:val="none" w:sz="0" w:space="0" w:color="auto"/>
                    <w:left w:val="none" w:sz="0" w:space="0" w:color="auto"/>
                    <w:bottom w:val="none" w:sz="0" w:space="0" w:color="auto"/>
                    <w:right w:val="none" w:sz="0" w:space="0" w:color="auto"/>
                  </w:divBdr>
                  <w:divsChild>
                    <w:div w:id="20743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1449">
      <w:bodyDiv w:val="1"/>
      <w:marLeft w:val="0"/>
      <w:marRight w:val="0"/>
      <w:marTop w:val="0"/>
      <w:marBottom w:val="0"/>
      <w:divBdr>
        <w:top w:val="none" w:sz="0" w:space="0" w:color="auto"/>
        <w:left w:val="none" w:sz="0" w:space="0" w:color="auto"/>
        <w:bottom w:val="none" w:sz="0" w:space="0" w:color="auto"/>
        <w:right w:val="none" w:sz="0" w:space="0" w:color="auto"/>
      </w:divBdr>
      <w:divsChild>
        <w:div w:id="1478910240">
          <w:marLeft w:val="0"/>
          <w:marRight w:val="0"/>
          <w:marTop w:val="225"/>
          <w:marBottom w:val="0"/>
          <w:divBdr>
            <w:top w:val="none" w:sz="0" w:space="0" w:color="auto"/>
            <w:left w:val="none" w:sz="0" w:space="0" w:color="auto"/>
            <w:bottom w:val="none" w:sz="0" w:space="0" w:color="auto"/>
            <w:right w:val="none" w:sz="0" w:space="0" w:color="auto"/>
          </w:divBdr>
          <w:divsChild>
            <w:div w:id="948315751">
              <w:marLeft w:val="150"/>
              <w:marRight w:val="0"/>
              <w:marTop w:val="0"/>
              <w:marBottom w:val="0"/>
              <w:divBdr>
                <w:top w:val="none" w:sz="0" w:space="0" w:color="auto"/>
                <w:left w:val="none" w:sz="0" w:space="0" w:color="auto"/>
                <w:bottom w:val="none" w:sz="0" w:space="0" w:color="auto"/>
                <w:right w:val="none" w:sz="0" w:space="0" w:color="auto"/>
              </w:divBdr>
              <w:divsChild>
                <w:div w:id="676536771">
                  <w:marLeft w:val="0"/>
                  <w:marRight w:val="0"/>
                  <w:marTop w:val="0"/>
                  <w:marBottom w:val="0"/>
                  <w:divBdr>
                    <w:top w:val="none" w:sz="0" w:space="0" w:color="auto"/>
                    <w:left w:val="none" w:sz="0" w:space="0" w:color="auto"/>
                    <w:bottom w:val="none" w:sz="0" w:space="0" w:color="auto"/>
                    <w:right w:val="none" w:sz="0" w:space="0" w:color="auto"/>
                  </w:divBdr>
                  <w:divsChild>
                    <w:div w:id="1384712744">
                      <w:marLeft w:val="240"/>
                      <w:marRight w:val="0"/>
                      <w:marTop w:val="75"/>
                      <w:marBottom w:val="0"/>
                      <w:divBdr>
                        <w:top w:val="none" w:sz="0" w:space="0" w:color="auto"/>
                        <w:left w:val="none" w:sz="0" w:space="0" w:color="auto"/>
                        <w:bottom w:val="none" w:sz="0" w:space="0" w:color="auto"/>
                        <w:right w:val="none" w:sz="0" w:space="0" w:color="auto"/>
                      </w:divBdr>
                      <w:divsChild>
                        <w:div w:id="1258564750">
                          <w:marLeft w:val="150"/>
                          <w:marRight w:val="0"/>
                          <w:marTop w:val="0"/>
                          <w:marBottom w:val="0"/>
                          <w:divBdr>
                            <w:top w:val="none" w:sz="0" w:space="0" w:color="auto"/>
                            <w:left w:val="none" w:sz="0" w:space="0" w:color="auto"/>
                            <w:bottom w:val="none" w:sz="0" w:space="0" w:color="auto"/>
                            <w:right w:val="none" w:sz="0" w:space="0" w:color="auto"/>
                          </w:divBdr>
                        </w:div>
                        <w:div w:id="13009148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822492">
      <w:bodyDiv w:val="1"/>
      <w:marLeft w:val="0"/>
      <w:marRight w:val="0"/>
      <w:marTop w:val="0"/>
      <w:marBottom w:val="0"/>
      <w:divBdr>
        <w:top w:val="none" w:sz="0" w:space="0" w:color="auto"/>
        <w:left w:val="none" w:sz="0" w:space="0" w:color="auto"/>
        <w:bottom w:val="none" w:sz="0" w:space="0" w:color="auto"/>
        <w:right w:val="none" w:sz="0" w:space="0" w:color="auto"/>
      </w:divBdr>
      <w:divsChild>
        <w:div w:id="1268390732">
          <w:marLeft w:val="0"/>
          <w:marRight w:val="0"/>
          <w:marTop w:val="0"/>
          <w:marBottom w:val="0"/>
          <w:divBdr>
            <w:top w:val="none" w:sz="0" w:space="0" w:color="auto"/>
            <w:left w:val="none" w:sz="0" w:space="0" w:color="auto"/>
            <w:bottom w:val="none" w:sz="0" w:space="0" w:color="auto"/>
            <w:right w:val="none" w:sz="0" w:space="0" w:color="auto"/>
          </w:divBdr>
          <w:divsChild>
            <w:div w:id="1429888022">
              <w:marLeft w:val="0"/>
              <w:marRight w:val="0"/>
              <w:marTop w:val="0"/>
              <w:marBottom w:val="0"/>
              <w:divBdr>
                <w:top w:val="none" w:sz="0" w:space="0" w:color="auto"/>
                <w:left w:val="none" w:sz="0" w:space="0" w:color="auto"/>
                <w:bottom w:val="none" w:sz="0" w:space="0" w:color="auto"/>
                <w:right w:val="none" w:sz="0" w:space="0" w:color="auto"/>
              </w:divBdr>
              <w:divsChild>
                <w:div w:id="957487004">
                  <w:marLeft w:val="0"/>
                  <w:marRight w:val="0"/>
                  <w:marTop w:val="0"/>
                  <w:marBottom w:val="0"/>
                  <w:divBdr>
                    <w:top w:val="none" w:sz="0" w:space="0" w:color="auto"/>
                    <w:left w:val="none" w:sz="0" w:space="0" w:color="auto"/>
                    <w:bottom w:val="none" w:sz="0" w:space="0" w:color="auto"/>
                    <w:right w:val="none" w:sz="0" w:space="0" w:color="auto"/>
                  </w:divBdr>
                  <w:divsChild>
                    <w:div w:id="950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45154">
      <w:bodyDiv w:val="1"/>
      <w:marLeft w:val="0"/>
      <w:marRight w:val="0"/>
      <w:marTop w:val="0"/>
      <w:marBottom w:val="0"/>
      <w:divBdr>
        <w:top w:val="none" w:sz="0" w:space="0" w:color="auto"/>
        <w:left w:val="none" w:sz="0" w:space="0" w:color="auto"/>
        <w:bottom w:val="none" w:sz="0" w:space="0" w:color="auto"/>
        <w:right w:val="none" w:sz="0" w:space="0" w:color="auto"/>
      </w:divBdr>
      <w:divsChild>
        <w:div w:id="887034362">
          <w:marLeft w:val="0"/>
          <w:marRight w:val="0"/>
          <w:marTop w:val="0"/>
          <w:marBottom w:val="0"/>
          <w:divBdr>
            <w:top w:val="none" w:sz="0" w:space="0" w:color="auto"/>
            <w:left w:val="none" w:sz="0" w:space="0" w:color="auto"/>
            <w:bottom w:val="none" w:sz="0" w:space="0" w:color="auto"/>
            <w:right w:val="none" w:sz="0" w:space="0" w:color="auto"/>
          </w:divBdr>
          <w:divsChild>
            <w:div w:id="548807297">
              <w:marLeft w:val="0"/>
              <w:marRight w:val="0"/>
              <w:marTop w:val="0"/>
              <w:marBottom w:val="0"/>
              <w:divBdr>
                <w:top w:val="none" w:sz="0" w:space="0" w:color="auto"/>
                <w:left w:val="none" w:sz="0" w:space="0" w:color="auto"/>
                <w:bottom w:val="none" w:sz="0" w:space="0" w:color="auto"/>
                <w:right w:val="none" w:sz="0" w:space="0" w:color="auto"/>
              </w:divBdr>
              <w:divsChild>
                <w:div w:id="1286228791">
                  <w:marLeft w:val="0"/>
                  <w:marRight w:val="0"/>
                  <w:marTop w:val="0"/>
                  <w:marBottom w:val="0"/>
                  <w:divBdr>
                    <w:top w:val="none" w:sz="0" w:space="0" w:color="auto"/>
                    <w:left w:val="none" w:sz="0" w:space="0" w:color="auto"/>
                    <w:bottom w:val="none" w:sz="0" w:space="0" w:color="auto"/>
                    <w:right w:val="none" w:sz="0" w:space="0" w:color="auto"/>
                  </w:divBdr>
                  <w:divsChild>
                    <w:div w:id="1276061173">
                      <w:marLeft w:val="0"/>
                      <w:marRight w:val="0"/>
                      <w:marTop w:val="0"/>
                      <w:marBottom w:val="0"/>
                      <w:divBdr>
                        <w:top w:val="none" w:sz="0" w:space="0" w:color="auto"/>
                        <w:left w:val="none" w:sz="0" w:space="0" w:color="auto"/>
                        <w:bottom w:val="none" w:sz="0" w:space="0" w:color="auto"/>
                        <w:right w:val="none" w:sz="0" w:space="0" w:color="auto"/>
                      </w:divBdr>
                      <w:divsChild>
                        <w:div w:id="1855916488">
                          <w:marLeft w:val="0"/>
                          <w:marRight w:val="0"/>
                          <w:marTop w:val="0"/>
                          <w:marBottom w:val="0"/>
                          <w:divBdr>
                            <w:top w:val="none" w:sz="0" w:space="0" w:color="auto"/>
                            <w:left w:val="none" w:sz="0" w:space="0" w:color="auto"/>
                            <w:bottom w:val="none" w:sz="0" w:space="0" w:color="auto"/>
                            <w:right w:val="none" w:sz="0" w:space="0" w:color="auto"/>
                          </w:divBdr>
                          <w:divsChild>
                            <w:div w:id="807669937">
                              <w:marLeft w:val="0"/>
                              <w:marRight w:val="0"/>
                              <w:marTop w:val="0"/>
                              <w:marBottom w:val="0"/>
                              <w:divBdr>
                                <w:top w:val="none" w:sz="0" w:space="0" w:color="auto"/>
                                <w:left w:val="none" w:sz="0" w:space="0" w:color="auto"/>
                                <w:bottom w:val="none" w:sz="0" w:space="0" w:color="auto"/>
                                <w:right w:val="none" w:sz="0" w:space="0" w:color="auto"/>
                              </w:divBdr>
                              <w:divsChild>
                                <w:div w:id="2018650643">
                                  <w:marLeft w:val="0"/>
                                  <w:marRight w:val="0"/>
                                  <w:marTop w:val="0"/>
                                  <w:marBottom w:val="0"/>
                                  <w:divBdr>
                                    <w:top w:val="none" w:sz="0" w:space="0" w:color="auto"/>
                                    <w:left w:val="none" w:sz="0" w:space="0" w:color="auto"/>
                                    <w:bottom w:val="none" w:sz="0" w:space="0" w:color="auto"/>
                                    <w:right w:val="none" w:sz="0" w:space="0" w:color="auto"/>
                                  </w:divBdr>
                                  <w:divsChild>
                                    <w:div w:id="1694988503">
                                      <w:marLeft w:val="0"/>
                                      <w:marRight w:val="0"/>
                                      <w:marTop w:val="0"/>
                                      <w:marBottom w:val="0"/>
                                      <w:divBdr>
                                        <w:top w:val="none" w:sz="0" w:space="0" w:color="auto"/>
                                        <w:left w:val="none" w:sz="0" w:space="0" w:color="auto"/>
                                        <w:bottom w:val="none" w:sz="0" w:space="0" w:color="auto"/>
                                        <w:right w:val="none" w:sz="0" w:space="0" w:color="auto"/>
                                      </w:divBdr>
                                      <w:divsChild>
                                        <w:div w:id="160851828">
                                          <w:marLeft w:val="0"/>
                                          <w:marRight w:val="0"/>
                                          <w:marTop w:val="0"/>
                                          <w:marBottom w:val="0"/>
                                          <w:divBdr>
                                            <w:top w:val="none" w:sz="0" w:space="0" w:color="auto"/>
                                            <w:left w:val="none" w:sz="0" w:space="0" w:color="auto"/>
                                            <w:bottom w:val="none" w:sz="0" w:space="0" w:color="auto"/>
                                            <w:right w:val="none" w:sz="0" w:space="0" w:color="auto"/>
                                          </w:divBdr>
                                          <w:divsChild>
                                            <w:div w:id="137383405">
                                              <w:marLeft w:val="0"/>
                                              <w:marRight w:val="0"/>
                                              <w:marTop w:val="0"/>
                                              <w:marBottom w:val="0"/>
                                              <w:divBdr>
                                                <w:top w:val="none" w:sz="0" w:space="0" w:color="auto"/>
                                                <w:left w:val="none" w:sz="0" w:space="0" w:color="auto"/>
                                                <w:bottom w:val="none" w:sz="0" w:space="0" w:color="auto"/>
                                                <w:right w:val="none" w:sz="0" w:space="0" w:color="auto"/>
                                              </w:divBdr>
                                            </w:div>
                                            <w:div w:id="227695680">
                                              <w:marLeft w:val="0"/>
                                              <w:marRight w:val="0"/>
                                              <w:marTop w:val="0"/>
                                              <w:marBottom w:val="0"/>
                                              <w:divBdr>
                                                <w:top w:val="none" w:sz="0" w:space="0" w:color="auto"/>
                                                <w:left w:val="none" w:sz="0" w:space="0" w:color="auto"/>
                                                <w:bottom w:val="none" w:sz="0" w:space="0" w:color="auto"/>
                                                <w:right w:val="none" w:sz="0" w:space="0" w:color="auto"/>
                                              </w:divBdr>
                                            </w:div>
                                            <w:div w:id="722867435">
                                              <w:marLeft w:val="0"/>
                                              <w:marRight w:val="0"/>
                                              <w:marTop w:val="0"/>
                                              <w:marBottom w:val="0"/>
                                              <w:divBdr>
                                                <w:top w:val="none" w:sz="0" w:space="0" w:color="auto"/>
                                                <w:left w:val="none" w:sz="0" w:space="0" w:color="auto"/>
                                                <w:bottom w:val="none" w:sz="0" w:space="0" w:color="auto"/>
                                                <w:right w:val="none" w:sz="0" w:space="0" w:color="auto"/>
                                              </w:divBdr>
                                            </w:div>
                                            <w:div w:id="744030380">
                                              <w:marLeft w:val="0"/>
                                              <w:marRight w:val="0"/>
                                              <w:marTop w:val="0"/>
                                              <w:marBottom w:val="0"/>
                                              <w:divBdr>
                                                <w:top w:val="none" w:sz="0" w:space="0" w:color="auto"/>
                                                <w:left w:val="none" w:sz="0" w:space="0" w:color="auto"/>
                                                <w:bottom w:val="none" w:sz="0" w:space="0" w:color="auto"/>
                                                <w:right w:val="none" w:sz="0" w:space="0" w:color="auto"/>
                                              </w:divBdr>
                                            </w:div>
                                            <w:div w:id="1517845524">
                                              <w:marLeft w:val="0"/>
                                              <w:marRight w:val="0"/>
                                              <w:marTop w:val="0"/>
                                              <w:marBottom w:val="0"/>
                                              <w:divBdr>
                                                <w:top w:val="none" w:sz="0" w:space="0" w:color="auto"/>
                                                <w:left w:val="none" w:sz="0" w:space="0" w:color="auto"/>
                                                <w:bottom w:val="none" w:sz="0" w:space="0" w:color="auto"/>
                                                <w:right w:val="none" w:sz="0" w:space="0" w:color="auto"/>
                                              </w:divBdr>
                                            </w:div>
                                            <w:div w:id="1898853827">
                                              <w:marLeft w:val="0"/>
                                              <w:marRight w:val="0"/>
                                              <w:marTop w:val="0"/>
                                              <w:marBottom w:val="0"/>
                                              <w:divBdr>
                                                <w:top w:val="none" w:sz="0" w:space="0" w:color="auto"/>
                                                <w:left w:val="none" w:sz="0" w:space="0" w:color="auto"/>
                                                <w:bottom w:val="none" w:sz="0" w:space="0" w:color="auto"/>
                                                <w:right w:val="none" w:sz="0" w:space="0" w:color="auto"/>
                                              </w:divBdr>
                                            </w:div>
                                            <w:div w:id="1908610259">
                                              <w:marLeft w:val="0"/>
                                              <w:marRight w:val="0"/>
                                              <w:marTop w:val="0"/>
                                              <w:marBottom w:val="0"/>
                                              <w:divBdr>
                                                <w:top w:val="none" w:sz="0" w:space="0" w:color="auto"/>
                                                <w:left w:val="none" w:sz="0" w:space="0" w:color="auto"/>
                                                <w:bottom w:val="none" w:sz="0" w:space="0" w:color="auto"/>
                                                <w:right w:val="none" w:sz="0" w:space="0" w:color="auto"/>
                                              </w:divBdr>
                                              <w:divsChild>
                                                <w:div w:id="6322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2196731">
      <w:bodyDiv w:val="1"/>
      <w:marLeft w:val="0"/>
      <w:marRight w:val="0"/>
      <w:marTop w:val="0"/>
      <w:marBottom w:val="0"/>
      <w:divBdr>
        <w:top w:val="none" w:sz="0" w:space="0" w:color="auto"/>
        <w:left w:val="none" w:sz="0" w:space="0" w:color="auto"/>
        <w:bottom w:val="none" w:sz="0" w:space="0" w:color="auto"/>
        <w:right w:val="none" w:sz="0" w:space="0" w:color="auto"/>
      </w:divBdr>
      <w:divsChild>
        <w:div w:id="1816798636">
          <w:marLeft w:val="0"/>
          <w:marRight w:val="0"/>
          <w:marTop w:val="225"/>
          <w:marBottom w:val="0"/>
          <w:divBdr>
            <w:top w:val="none" w:sz="0" w:space="0" w:color="auto"/>
            <w:left w:val="none" w:sz="0" w:space="0" w:color="auto"/>
            <w:bottom w:val="none" w:sz="0" w:space="0" w:color="auto"/>
            <w:right w:val="none" w:sz="0" w:space="0" w:color="auto"/>
          </w:divBdr>
          <w:divsChild>
            <w:div w:id="1921980000">
              <w:marLeft w:val="150"/>
              <w:marRight w:val="0"/>
              <w:marTop w:val="0"/>
              <w:marBottom w:val="0"/>
              <w:divBdr>
                <w:top w:val="none" w:sz="0" w:space="0" w:color="auto"/>
                <w:left w:val="none" w:sz="0" w:space="0" w:color="auto"/>
                <w:bottom w:val="none" w:sz="0" w:space="0" w:color="auto"/>
                <w:right w:val="none" w:sz="0" w:space="0" w:color="auto"/>
              </w:divBdr>
              <w:divsChild>
                <w:div w:id="1615822696">
                  <w:marLeft w:val="0"/>
                  <w:marRight w:val="0"/>
                  <w:marTop w:val="0"/>
                  <w:marBottom w:val="0"/>
                  <w:divBdr>
                    <w:top w:val="none" w:sz="0" w:space="0" w:color="auto"/>
                    <w:left w:val="none" w:sz="0" w:space="0" w:color="auto"/>
                    <w:bottom w:val="none" w:sz="0" w:space="0" w:color="auto"/>
                    <w:right w:val="none" w:sz="0" w:space="0" w:color="auto"/>
                  </w:divBdr>
                  <w:divsChild>
                    <w:div w:id="1711490602">
                      <w:marLeft w:val="240"/>
                      <w:marRight w:val="0"/>
                      <w:marTop w:val="75"/>
                      <w:marBottom w:val="0"/>
                      <w:divBdr>
                        <w:top w:val="none" w:sz="0" w:space="0" w:color="auto"/>
                        <w:left w:val="none" w:sz="0" w:space="0" w:color="auto"/>
                        <w:bottom w:val="none" w:sz="0" w:space="0" w:color="auto"/>
                        <w:right w:val="none" w:sz="0" w:space="0" w:color="auto"/>
                      </w:divBdr>
                      <w:divsChild>
                        <w:div w:id="5029356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7177">
      <w:bodyDiv w:val="1"/>
      <w:marLeft w:val="0"/>
      <w:marRight w:val="0"/>
      <w:marTop w:val="0"/>
      <w:marBottom w:val="0"/>
      <w:divBdr>
        <w:top w:val="none" w:sz="0" w:space="0" w:color="auto"/>
        <w:left w:val="none" w:sz="0" w:space="0" w:color="auto"/>
        <w:bottom w:val="none" w:sz="0" w:space="0" w:color="auto"/>
        <w:right w:val="none" w:sz="0" w:space="0" w:color="auto"/>
      </w:divBdr>
      <w:divsChild>
        <w:div w:id="575211212">
          <w:marLeft w:val="0"/>
          <w:marRight w:val="0"/>
          <w:marTop w:val="0"/>
          <w:marBottom w:val="0"/>
          <w:divBdr>
            <w:top w:val="none" w:sz="0" w:space="0" w:color="auto"/>
            <w:left w:val="none" w:sz="0" w:space="0" w:color="auto"/>
            <w:bottom w:val="none" w:sz="0" w:space="0" w:color="auto"/>
            <w:right w:val="none" w:sz="0" w:space="0" w:color="auto"/>
          </w:divBdr>
          <w:divsChild>
            <w:div w:id="1578595320">
              <w:marLeft w:val="0"/>
              <w:marRight w:val="0"/>
              <w:marTop w:val="0"/>
              <w:marBottom w:val="0"/>
              <w:divBdr>
                <w:top w:val="none" w:sz="0" w:space="0" w:color="auto"/>
                <w:left w:val="none" w:sz="0" w:space="0" w:color="auto"/>
                <w:bottom w:val="none" w:sz="0" w:space="0" w:color="auto"/>
                <w:right w:val="none" w:sz="0" w:space="0" w:color="auto"/>
              </w:divBdr>
              <w:divsChild>
                <w:div w:id="2058579378">
                  <w:marLeft w:val="0"/>
                  <w:marRight w:val="0"/>
                  <w:marTop w:val="0"/>
                  <w:marBottom w:val="0"/>
                  <w:divBdr>
                    <w:top w:val="none" w:sz="0" w:space="0" w:color="auto"/>
                    <w:left w:val="none" w:sz="0" w:space="0" w:color="auto"/>
                    <w:bottom w:val="none" w:sz="0" w:space="0" w:color="auto"/>
                    <w:right w:val="none" w:sz="0" w:space="0" w:color="auto"/>
                  </w:divBdr>
                  <w:divsChild>
                    <w:div w:id="6363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5414">
      <w:bodyDiv w:val="1"/>
      <w:marLeft w:val="0"/>
      <w:marRight w:val="0"/>
      <w:marTop w:val="0"/>
      <w:marBottom w:val="0"/>
      <w:divBdr>
        <w:top w:val="none" w:sz="0" w:space="0" w:color="auto"/>
        <w:left w:val="none" w:sz="0" w:space="0" w:color="auto"/>
        <w:bottom w:val="none" w:sz="0" w:space="0" w:color="auto"/>
        <w:right w:val="none" w:sz="0" w:space="0" w:color="auto"/>
      </w:divBdr>
      <w:divsChild>
        <w:div w:id="7022049">
          <w:marLeft w:val="0"/>
          <w:marRight w:val="0"/>
          <w:marTop w:val="0"/>
          <w:marBottom w:val="0"/>
          <w:divBdr>
            <w:top w:val="none" w:sz="0" w:space="0" w:color="auto"/>
            <w:left w:val="none" w:sz="0" w:space="0" w:color="auto"/>
            <w:bottom w:val="none" w:sz="0" w:space="0" w:color="auto"/>
            <w:right w:val="none" w:sz="0" w:space="0" w:color="auto"/>
          </w:divBdr>
          <w:divsChild>
            <w:div w:id="274287147">
              <w:marLeft w:val="0"/>
              <w:marRight w:val="0"/>
              <w:marTop w:val="0"/>
              <w:marBottom w:val="0"/>
              <w:divBdr>
                <w:top w:val="none" w:sz="0" w:space="0" w:color="auto"/>
                <w:left w:val="none" w:sz="0" w:space="0" w:color="auto"/>
                <w:bottom w:val="none" w:sz="0" w:space="0" w:color="auto"/>
                <w:right w:val="none" w:sz="0" w:space="0" w:color="auto"/>
              </w:divBdr>
              <w:divsChild>
                <w:div w:id="530805685">
                  <w:marLeft w:val="0"/>
                  <w:marRight w:val="0"/>
                  <w:marTop w:val="0"/>
                  <w:marBottom w:val="0"/>
                  <w:divBdr>
                    <w:top w:val="none" w:sz="0" w:space="0" w:color="auto"/>
                    <w:left w:val="none" w:sz="0" w:space="0" w:color="auto"/>
                    <w:bottom w:val="none" w:sz="0" w:space="0" w:color="auto"/>
                    <w:right w:val="none" w:sz="0" w:space="0" w:color="auto"/>
                  </w:divBdr>
                  <w:divsChild>
                    <w:div w:id="1745491310">
                      <w:marLeft w:val="0"/>
                      <w:marRight w:val="0"/>
                      <w:marTop w:val="0"/>
                      <w:marBottom w:val="0"/>
                      <w:divBdr>
                        <w:top w:val="none" w:sz="0" w:space="0" w:color="auto"/>
                        <w:left w:val="none" w:sz="0" w:space="0" w:color="auto"/>
                        <w:bottom w:val="none" w:sz="0" w:space="0" w:color="auto"/>
                        <w:right w:val="none" w:sz="0" w:space="0" w:color="auto"/>
                      </w:divBdr>
                      <w:divsChild>
                        <w:div w:id="21053193">
                          <w:marLeft w:val="0"/>
                          <w:marRight w:val="0"/>
                          <w:marTop w:val="0"/>
                          <w:marBottom w:val="0"/>
                          <w:divBdr>
                            <w:top w:val="none" w:sz="0" w:space="0" w:color="auto"/>
                            <w:left w:val="none" w:sz="0" w:space="0" w:color="auto"/>
                            <w:bottom w:val="none" w:sz="0" w:space="0" w:color="auto"/>
                            <w:right w:val="none" w:sz="0" w:space="0" w:color="auto"/>
                          </w:divBdr>
                          <w:divsChild>
                            <w:div w:id="1382484155">
                              <w:marLeft w:val="0"/>
                              <w:marRight w:val="0"/>
                              <w:marTop w:val="0"/>
                              <w:marBottom w:val="0"/>
                              <w:divBdr>
                                <w:top w:val="none" w:sz="0" w:space="0" w:color="auto"/>
                                <w:left w:val="none" w:sz="0" w:space="0" w:color="auto"/>
                                <w:bottom w:val="none" w:sz="0" w:space="0" w:color="auto"/>
                                <w:right w:val="none" w:sz="0" w:space="0" w:color="auto"/>
                              </w:divBdr>
                              <w:divsChild>
                                <w:div w:id="14545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831169">
      <w:bodyDiv w:val="1"/>
      <w:marLeft w:val="0"/>
      <w:marRight w:val="0"/>
      <w:marTop w:val="0"/>
      <w:marBottom w:val="0"/>
      <w:divBdr>
        <w:top w:val="none" w:sz="0" w:space="0" w:color="auto"/>
        <w:left w:val="none" w:sz="0" w:space="0" w:color="auto"/>
        <w:bottom w:val="none" w:sz="0" w:space="0" w:color="auto"/>
        <w:right w:val="none" w:sz="0" w:space="0" w:color="auto"/>
      </w:divBdr>
      <w:divsChild>
        <w:div w:id="1233392523">
          <w:marLeft w:val="0"/>
          <w:marRight w:val="0"/>
          <w:marTop w:val="0"/>
          <w:marBottom w:val="0"/>
          <w:divBdr>
            <w:top w:val="none" w:sz="0" w:space="0" w:color="auto"/>
            <w:left w:val="none" w:sz="0" w:space="0" w:color="auto"/>
            <w:bottom w:val="none" w:sz="0" w:space="0" w:color="auto"/>
            <w:right w:val="none" w:sz="0" w:space="0" w:color="auto"/>
          </w:divBdr>
          <w:divsChild>
            <w:div w:id="846988657">
              <w:marLeft w:val="0"/>
              <w:marRight w:val="0"/>
              <w:marTop w:val="0"/>
              <w:marBottom w:val="0"/>
              <w:divBdr>
                <w:top w:val="none" w:sz="0" w:space="0" w:color="auto"/>
                <w:left w:val="none" w:sz="0" w:space="0" w:color="auto"/>
                <w:bottom w:val="none" w:sz="0" w:space="0" w:color="auto"/>
                <w:right w:val="none" w:sz="0" w:space="0" w:color="auto"/>
              </w:divBdr>
              <w:divsChild>
                <w:div w:id="104808707">
                  <w:marLeft w:val="0"/>
                  <w:marRight w:val="0"/>
                  <w:marTop w:val="0"/>
                  <w:marBottom w:val="0"/>
                  <w:divBdr>
                    <w:top w:val="none" w:sz="0" w:space="0" w:color="auto"/>
                    <w:left w:val="none" w:sz="0" w:space="0" w:color="auto"/>
                    <w:bottom w:val="none" w:sz="0" w:space="0" w:color="auto"/>
                    <w:right w:val="none" w:sz="0" w:space="0" w:color="auto"/>
                  </w:divBdr>
                  <w:divsChild>
                    <w:div w:id="20542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2662">
      <w:bodyDiv w:val="1"/>
      <w:marLeft w:val="0"/>
      <w:marRight w:val="0"/>
      <w:marTop w:val="0"/>
      <w:marBottom w:val="0"/>
      <w:divBdr>
        <w:top w:val="none" w:sz="0" w:space="0" w:color="auto"/>
        <w:left w:val="none" w:sz="0" w:space="0" w:color="auto"/>
        <w:bottom w:val="none" w:sz="0" w:space="0" w:color="auto"/>
        <w:right w:val="none" w:sz="0" w:space="0" w:color="auto"/>
      </w:divBdr>
      <w:divsChild>
        <w:div w:id="977609859">
          <w:marLeft w:val="0"/>
          <w:marRight w:val="0"/>
          <w:marTop w:val="0"/>
          <w:marBottom w:val="0"/>
          <w:divBdr>
            <w:top w:val="none" w:sz="0" w:space="0" w:color="auto"/>
            <w:left w:val="none" w:sz="0" w:space="0" w:color="auto"/>
            <w:bottom w:val="none" w:sz="0" w:space="0" w:color="auto"/>
            <w:right w:val="none" w:sz="0" w:space="0" w:color="auto"/>
          </w:divBdr>
          <w:divsChild>
            <w:div w:id="1826235936">
              <w:marLeft w:val="0"/>
              <w:marRight w:val="0"/>
              <w:marTop w:val="0"/>
              <w:marBottom w:val="0"/>
              <w:divBdr>
                <w:top w:val="none" w:sz="0" w:space="0" w:color="auto"/>
                <w:left w:val="none" w:sz="0" w:space="0" w:color="auto"/>
                <w:bottom w:val="none" w:sz="0" w:space="0" w:color="auto"/>
                <w:right w:val="none" w:sz="0" w:space="0" w:color="auto"/>
              </w:divBdr>
              <w:divsChild>
                <w:div w:id="195971303">
                  <w:marLeft w:val="0"/>
                  <w:marRight w:val="0"/>
                  <w:marTop w:val="0"/>
                  <w:marBottom w:val="0"/>
                  <w:divBdr>
                    <w:top w:val="none" w:sz="0" w:space="0" w:color="auto"/>
                    <w:left w:val="none" w:sz="0" w:space="0" w:color="auto"/>
                    <w:bottom w:val="none" w:sz="0" w:space="0" w:color="auto"/>
                    <w:right w:val="none" w:sz="0" w:space="0" w:color="auto"/>
                  </w:divBdr>
                  <w:divsChild>
                    <w:div w:id="11674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2797">
      <w:bodyDiv w:val="1"/>
      <w:marLeft w:val="0"/>
      <w:marRight w:val="0"/>
      <w:marTop w:val="0"/>
      <w:marBottom w:val="0"/>
      <w:divBdr>
        <w:top w:val="none" w:sz="0" w:space="0" w:color="auto"/>
        <w:left w:val="none" w:sz="0" w:space="0" w:color="auto"/>
        <w:bottom w:val="none" w:sz="0" w:space="0" w:color="auto"/>
        <w:right w:val="none" w:sz="0" w:space="0" w:color="auto"/>
      </w:divBdr>
      <w:divsChild>
        <w:div w:id="2039238537">
          <w:marLeft w:val="0"/>
          <w:marRight w:val="0"/>
          <w:marTop w:val="0"/>
          <w:marBottom w:val="0"/>
          <w:divBdr>
            <w:top w:val="none" w:sz="0" w:space="0" w:color="auto"/>
            <w:left w:val="none" w:sz="0" w:space="0" w:color="auto"/>
            <w:bottom w:val="none" w:sz="0" w:space="0" w:color="auto"/>
            <w:right w:val="none" w:sz="0" w:space="0" w:color="auto"/>
          </w:divBdr>
          <w:divsChild>
            <w:div w:id="287585534">
              <w:marLeft w:val="0"/>
              <w:marRight w:val="0"/>
              <w:marTop w:val="0"/>
              <w:marBottom w:val="0"/>
              <w:divBdr>
                <w:top w:val="none" w:sz="0" w:space="0" w:color="auto"/>
                <w:left w:val="none" w:sz="0" w:space="0" w:color="auto"/>
                <w:bottom w:val="none" w:sz="0" w:space="0" w:color="auto"/>
                <w:right w:val="none" w:sz="0" w:space="0" w:color="auto"/>
              </w:divBdr>
              <w:divsChild>
                <w:div w:id="1831210652">
                  <w:marLeft w:val="0"/>
                  <w:marRight w:val="0"/>
                  <w:marTop w:val="0"/>
                  <w:marBottom w:val="0"/>
                  <w:divBdr>
                    <w:top w:val="none" w:sz="0" w:space="0" w:color="auto"/>
                    <w:left w:val="none" w:sz="0" w:space="0" w:color="auto"/>
                    <w:bottom w:val="none" w:sz="0" w:space="0" w:color="auto"/>
                    <w:right w:val="none" w:sz="0" w:space="0" w:color="auto"/>
                  </w:divBdr>
                  <w:divsChild>
                    <w:div w:id="774983975">
                      <w:marLeft w:val="0"/>
                      <w:marRight w:val="0"/>
                      <w:marTop w:val="0"/>
                      <w:marBottom w:val="0"/>
                      <w:divBdr>
                        <w:top w:val="none" w:sz="0" w:space="0" w:color="auto"/>
                        <w:left w:val="none" w:sz="0" w:space="0" w:color="auto"/>
                        <w:bottom w:val="none" w:sz="0" w:space="0" w:color="auto"/>
                        <w:right w:val="none" w:sz="0" w:space="0" w:color="auto"/>
                      </w:divBdr>
                      <w:divsChild>
                        <w:div w:id="2132745169">
                          <w:marLeft w:val="0"/>
                          <w:marRight w:val="0"/>
                          <w:marTop w:val="0"/>
                          <w:marBottom w:val="0"/>
                          <w:divBdr>
                            <w:top w:val="none" w:sz="0" w:space="0" w:color="auto"/>
                            <w:left w:val="none" w:sz="0" w:space="0" w:color="auto"/>
                            <w:bottom w:val="none" w:sz="0" w:space="0" w:color="auto"/>
                            <w:right w:val="none" w:sz="0" w:space="0" w:color="auto"/>
                          </w:divBdr>
                          <w:divsChild>
                            <w:div w:id="8931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75978">
      <w:bodyDiv w:val="1"/>
      <w:marLeft w:val="0"/>
      <w:marRight w:val="0"/>
      <w:marTop w:val="0"/>
      <w:marBottom w:val="0"/>
      <w:divBdr>
        <w:top w:val="none" w:sz="0" w:space="0" w:color="auto"/>
        <w:left w:val="none" w:sz="0" w:space="0" w:color="auto"/>
        <w:bottom w:val="none" w:sz="0" w:space="0" w:color="auto"/>
        <w:right w:val="none" w:sz="0" w:space="0" w:color="auto"/>
      </w:divBdr>
      <w:divsChild>
        <w:div w:id="1739357625">
          <w:marLeft w:val="0"/>
          <w:marRight w:val="0"/>
          <w:marTop w:val="0"/>
          <w:marBottom w:val="0"/>
          <w:divBdr>
            <w:top w:val="none" w:sz="0" w:space="0" w:color="auto"/>
            <w:left w:val="none" w:sz="0" w:space="0" w:color="auto"/>
            <w:bottom w:val="none" w:sz="0" w:space="0" w:color="auto"/>
            <w:right w:val="none" w:sz="0" w:space="0" w:color="auto"/>
          </w:divBdr>
          <w:divsChild>
            <w:div w:id="966352808">
              <w:marLeft w:val="0"/>
              <w:marRight w:val="0"/>
              <w:marTop w:val="0"/>
              <w:marBottom w:val="0"/>
              <w:divBdr>
                <w:top w:val="none" w:sz="0" w:space="0" w:color="auto"/>
                <w:left w:val="none" w:sz="0" w:space="0" w:color="auto"/>
                <w:bottom w:val="none" w:sz="0" w:space="0" w:color="auto"/>
                <w:right w:val="none" w:sz="0" w:space="0" w:color="auto"/>
              </w:divBdr>
              <w:divsChild>
                <w:div w:id="1262683585">
                  <w:marLeft w:val="0"/>
                  <w:marRight w:val="0"/>
                  <w:marTop w:val="0"/>
                  <w:marBottom w:val="0"/>
                  <w:divBdr>
                    <w:top w:val="none" w:sz="0" w:space="0" w:color="auto"/>
                    <w:left w:val="none" w:sz="0" w:space="0" w:color="auto"/>
                    <w:bottom w:val="none" w:sz="0" w:space="0" w:color="auto"/>
                    <w:right w:val="none" w:sz="0" w:space="0" w:color="auto"/>
                  </w:divBdr>
                  <w:divsChild>
                    <w:div w:id="2672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8433">
      <w:bodyDiv w:val="1"/>
      <w:marLeft w:val="0"/>
      <w:marRight w:val="0"/>
      <w:marTop w:val="0"/>
      <w:marBottom w:val="0"/>
      <w:divBdr>
        <w:top w:val="none" w:sz="0" w:space="0" w:color="auto"/>
        <w:left w:val="none" w:sz="0" w:space="0" w:color="auto"/>
        <w:bottom w:val="none" w:sz="0" w:space="0" w:color="auto"/>
        <w:right w:val="none" w:sz="0" w:space="0" w:color="auto"/>
      </w:divBdr>
      <w:divsChild>
        <w:div w:id="746541484">
          <w:marLeft w:val="0"/>
          <w:marRight w:val="0"/>
          <w:marTop w:val="0"/>
          <w:marBottom w:val="0"/>
          <w:divBdr>
            <w:top w:val="none" w:sz="0" w:space="0" w:color="auto"/>
            <w:left w:val="none" w:sz="0" w:space="0" w:color="auto"/>
            <w:bottom w:val="none" w:sz="0" w:space="0" w:color="auto"/>
            <w:right w:val="none" w:sz="0" w:space="0" w:color="auto"/>
          </w:divBdr>
          <w:divsChild>
            <w:div w:id="647169816">
              <w:marLeft w:val="0"/>
              <w:marRight w:val="0"/>
              <w:marTop w:val="0"/>
              <w:marBottom w:val="0"/>
              <w:divBdr>
                <w:top w:val="none" w:sz="0" w:space="0" w:color="auto"/>
                <w:left w:val="none" w:sz="0" w:space="0" w:color="auto"/>
                <w:bottom w:val="none" w:sz="0" w:space="0" w:color="auto"/>
                <w:right w:val="none" w:sz="0" w:space="0" w:color="auto"/>
              </w:divBdr>
              <w:divsChild>
                <w:div w:id="1779986951">
                  <w:marLeft w:val="0"/>
                  <w:marRight w:val="0"/>
                  <w:marTop w:val="0"/>
                  <w:marBottom w:val="153"/>
                  <w:divBdr>
                    <w:top w:val="single" w:sz="6" w:space="0" w:color="D9D9D9"/>
                    <w:left w:val="single" w:sz="6" w:space="0" w:color="D9D9D9"/>
                    <w:bottom w:val="single" w:sz="6" w:space="0" w:color="D9D9D9"/>
                    <w:right w:val="single" w:sz="6" w:space="0" w:color="D9D9D9"/>
                  </w:divBdr>
                  <w:divsChild>
                    <w:div w:id="843859402">
                      <w:marLeft w:val="0"/>
                      <w:marRight w:val="0"/>
                      <w:marTop w:val="0"/>
                      <w:marBottom w:val="0"/>
                      <w:divBdr>
                        <w:top w:val="none" w:sz="0" w:space="0" w:color="auto"/>
                        <w:left w:val="none" w:sz="0" w:space="0" w:color="auto"/>
                        <w:bottom w:val="none" w:sz="0" w:space="0" w:color="auto"/>
                        <w:right w:val="single" w:sz="6" w:space="0" w:color="D9D9D9"/>
                      </w:divBdr>
                      <w:divsChild>
                        <w:div w:id="801920107">
                          <w:marLeft w:val="306"/>
                          <w:marRight w:val="306"/>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sChild>
    </w:div>
    <w:div w:id="1270284522">
      <w:bodyDiv w:val="1"/>
      <w:marLeft w:val="0"/>
      <w:marRight w:val="0"/>
      <w:marTop w:val="0"/>
      <w:marBottom w:val="0"/>
      <w:divBdr>
        <w:top w:val="none" w:sz="0" w:space="0" w:color="auto"/>
        <w:left w:val="none" w:sz="0" w:space="0" w:color="auto"/>
        <w:bottom w:val="none" w:sz="0" w:space="0" w:color="auto"/>
        <w:right w:val="none" w:sz="0" w:space="0" w:color="auto"/>
      </w:divBdr>
      <w:divsChild>
        <w:div w:id="2084452972">
          <w:marLeft w:val="0"/>
          <w:marRight w:val="0"/>
          <w:marTop w:val="0"/>
          <w:marBottom w:val="0"/>
          <w:divBdr>
            <w:top w:val="none" w:sz="0" w:space="0" w:color="auto"/>
            <w:left w:val="none" w:sz="0" w:space="0" w:color="auto"/>
            <w:bottom w:val="none" w:sz="0" w:space="0" w:color="auto"/>
            <w:right w:val="none" w:sz="0" w:space="0" w:color="auto"/>
          </w:divBdr>
          <w:divsChild>
            <w:div w:id="990449478">
              <w:marLeft w:val="0"/>
              <w:marRight w:val="0"/>
              <w:marTop w:val="0"/>
              <w:marBottom w:val="0"/>
              <w:divBdr>
                <w:top w:val="none" w:sz="0" w:space="0" w:color="auto"/>
                <w:left w:val="none" w:sz="0" w:space="0" w:color="auto"/>
                <w:bottom w:val="none" w:sz="0" w:space="0" w:color="auto"/>
                <w:right w:val="none" w:sz="0" w:space="0" w:color="auto"/>
              </w:divBdr>
              <w:divsChild>
                <w:div w:id="957836033">
                  <w:marLeft w:val="0"/>
                  <w:marRight w:val="0"/>
                  <w:marTop w:val="0"/>
                  <w:marBottom w:val="0"/>
                  <w:divBdr>
                    <w:top w:val="none" w:sz="0" w:space="0" w:color="auto"/>
                    <w:left w:val="none" w:sz="0" w:space="0" w:color="auto"/>
                    <w:bottom w:val="none" w:sz="0" w:space="0" w:color="auto"/>
                    <w:right w:val="none" w:sz="0" w:space="0" w:color="auto"/>
                  </w:divBdr>
                  <w:divsChild>
                    <w:div w:id="1003708351">
                      <w:marLeft w:val="0"/>
                      <w:marRight w:val="0"/>
                      <w:marTop w:val="0"/>
                      <w:marBottom w:val="0"/>
                      <w:divBdr>
                        <w:top w:val="none" w:sz="0" w:space="0" w:color="auto"/>
                        <w:left w:val="none" w:sz="0" w:space="0" w:color="auto"/>
                        <w:bottom w:val="none" w:sz="0" w:space="0" w:color="auto"/>
                        <w:right w:val="none" w:sz="0" w:space="0" w:color="auto"/>
                      </w:divBdr>
                      <w:divsChild>
                        <w:div w:id="1316375876">
                          <w:marLeft w:val="0"/>
                          <w:marRight w:val="0"/>
                          <w:marTop w:val="0"/>
                          <w:marBottom w:val="0"/>
                          <w:divBdr>
                            <w:top w:val="none" w:sz="0" w:space="0" w:color="auto"/>
                            <w:left w:val="none" w:sz="0" w:space="0" w:color="auto"/>
                            <w:bottom w:val="none" w:sz="0" w:space="0" w:color="auto"/>
                            <w:right w:val="none" w:sz="0" w:space="0" w:color="auto"/>
                          </w:divBdr>
                          <w:divsChild>
                            <w:div w:id="55208272">
                              <w:marLeft w:val="0"/>
                              <w:marRight w:val="0"/>
                              <w:marTop w:val="0"/>
                              <w:marBottom w:val="0"/>
                              <w:divBdr>
                                <w:top w:val="none" w:sz="0" w:space="0" w:color="auto"/>
                                <w:left w:val="none" w:sz="0" w:space="0" w:color="auto"/>
                                <w:bottom w:val="none" w:sz="0" w:space="0" w:color="auto"/>
                                <w:right w:val="none" w:sz="0" w:space="0" w:color="auto"/>
                              </w:divBdr>
                              <w:divsChild>
                                <w:div w:id="2044204067">
                                  <w:marLeft w:val="0"/>
                                  <w:marRight w:val="0"/>
                                  <w:marTop w:val="0"/>
                                  <w:marBottom w:val="0"/>
                                  <w:divBdr>
                                    <w:top w:val="none" w:sz="0" w:space="0" w:color="auto"/>
                                    <w:left w:val="none" w:sz="0" w:space="0" w:color="auto"/>
                                    <w:bottom w:val="none" w:sz="0" w:space="0" w:color="auto"/>
                                    <w:right w:val="none" w:sz="0" w:space="0" w:color="auto"/>
                                  </w:divBdr>
                                  <w:divsChild>
                                    <w:div w:id="19110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677744">
      <w:bodyDiv w:val="1"/>
      <w:marLeft w:val="0"/>
      <w:marRight w:val="0"/>
      <w:marTop w:val="0"/>
      <w:marBottom w:val="0"/>
      <w:divBdr>
        <w:top w:val="none" w:sz="0" w:space="0" w:color="auto"/>
        <w:left w:val="none" w:sz="0" w:space="0" w:color="auto"/>
        <w:bottom w:val="none" w:sz="0" w:space="0" w:color="auto"/>
        <w:right w:val="none" w:sz="0" w:space="0" w:color="auto"/>
      </w:divBdr>
      <w:divsChild>
        <w:div w:id="55516377">
          <w:marLeft w:val="0"/>
          <w:marRight w:val="0"/>
          <w:marTop w:val="0"/>
          <w:marBottom w:val="0"/>
          <w:divBdr>
            <w:top w:val="none" w:sz="0" w:space="0" w:color="auto"/>
            <w:left w:val="none" w:sz="0" w:space="0" w:color="auto"/>
            <w:bottom w:val="none" w:sz="0" w:space="0" w:color="auto"/>
            <w:right w:val="none" w:sz="0" w:space="0" w:color="auto"/>
          </w:divBdr>
          <w:divsChild>
            <w:div w:id="1811357318">
              <w:marLeft w:val="0"/>
              <w:marRight w:val="0"/>
              <w:marTop w:val="0"/>
              <w:marBottom w:val="0"/>
              <w:divBdr>
                <w:top w:val="none" w:sz="0" w:space="0" w:color="auto"/>
                <w:left w:val="none" w:sz="0" w:space="0" w:color="auto"/>
                <w:bottom w:val="none" w:sz="0" w:space="0" w:color="auto"/>
                <w:right w:val="none" w:sz="0" w:space="0" w:color="auto"/>
              </w:divBdr>
              <w:divsChild>
                <w:div w:id="1894343566">
                  <w:marLeft w:val="0"/>
                  <w:marRight w:val="0"/>
                  <w:marTop w:val="0"/>
                  <w:marBottom w:val="0"/>
                  <w:divBdr>
                    <w:top w:val="none" w:sz="0" w:space="0" w:color="auto"/>
                    <w:left w:val="none" w:sz="0" w:space="0" w:color="auto"/>
                    <w:bottom w:val="none" w:sz="0" w:space="0" w:color="auto"/>
                    <w:right w:val="none" w:sz="0" w:space="0" w:color="auto"/>
                  </w:divBdr>
                  <w:divsChild>
                    <w:div w:id="1385563820">
                      <w:marLeft w:val="0"/>
                      <w:marRight w:val="0"/>
                      <w:marTop w:val="0"/>
                      <w:marBottom w:val="0"/>
                      <w:divBdr>
                        <w:top w:val="none" w:sz="0" w:space="0" w:color="auto"/>
                        <w:left w:val="none" w:sz="0" w:space="0" w:color="auto"/>
                        <w:bottom w:val="none" w:sz="0" w:space="0" w:color="auto"/>
                        <w:right w:val="none" w:sz="0" w:space="0" w:color="auto"/>
                      </w:divBdr>
                      <w:divsChild>
                        <w:div w:id="1660379091">
                          <w:marLeft w:val="0"/>
                          <w:marRight w:val="0"/>
                          <w:marTop w:val="0"/>
                          <w:marBottom w:val="0"/>
                          <w:divBdr>
                            <w:top w:val="none" w:sz="0" w:space="0" w:color="auto"/>
                            <w:left w:val="none" w:sz="0" w:space="0" w:color="auto"/>
                            <w:bottom w:val="none" w:sz="0" w:space="0" w:color="auto"/>
                            <w:right w:val="none" w:sz="0" w:space="0" w:color="auto"/>
                          </w:divBdr>
                          <w:divsChild>
                            <w:div w:id="20981595">
                              <w:marLeft w:val="0"/>
                              <w:marRight w:val="0"/>
                              <w:marTop w:val="0"/>
                              <w:marBottom w:val="0"/>
                              <w:divBdr>
                                <w:top w:val="none" w:sz="0" w:space="0" w:color="auto"/>
                                <w:left w:val="none" w:sz="0" w:space="0" w:color="auto"/>
                                <w:bottom w:val="none" w:sz="0" w:space="0" w:color="auto"/>
                                <w:right w:val="none" w:sz="0" w:space="0" w:color="auto"/>
                              </w:divBdr>
                            </w:div>
                            <w:div w:id="29231810">
                              <w:marLeft w:val="0"/>
                              <w:marRight w:val="0"/>
                              <w:marTop w:val="0"/>
                              <w:marBottom w:val="0"/>
                              <w:divBdr>
                                <w:top w:val="none" w:sz="0" w:space="0" w:color="auto"/>
                                <w:left w:val="none" w:sz="0" w:space="0" w:color="auto"/>
                                <w:bottom w:val="none" w:sz="0" w:space="0" w:color="auto"/>
                                <w:right w:val="none" w:sz="0" w:space="0" w:color="auto"/>
                              </w:divBdr>
                            </w:div>
                            <w:div w:id="43919007">
                              <w:marLeft w:val="0"/>
                              <w:marRight w:val="0"/>
                              <w:marTop w:val="0"/>
                              <w:marBottom w:val="0"/>
                              <w:divBdr>
                                <w:top w:val="none" w:sz="0" w:space="0" w:color="auto"/>
                                <w:left w:val="none" w:sz="0" w:space="0" w:color="auto"/>
                                <w:bottom w:val="none" w:sz="0" w:space="0" w:color="auto"/>
                                <w:right w:val="none" w:sz="0" w:space="0" w:color="auto"/>
                              </w:divBdr>
                            </w:div>
                            <w:div w:id="139079848">
                              <w:marLeft w:val="0"/>
                              <w:marRight w:val="0"/>
                              <w:marTop w:val="0"/>
                              <w:marBottom w:val="0"/>
                              <w:divBdr>
                                <w:top w:val="none" w:sz="0" w:space="0" w:color="auto"/>
                                <w:left w:val="none" w:sz="0" w:space="0" w:color="auto"/>
                                <w:bottom w:val="none" w:sz="0" w:space="0" w:color="auto"/>
                                <w:right w:val="none" w:sz="0" w:space="0" w:color="auto"/>
                              </w:divBdr>
                            </w:div>
                            <w:div w:id="139541903">
                              <w:marLeft w:val="0"/>
                              <w:marRight w:val="0"/>
                              <w:marTop w:val="0"/>
                              <w:marBottom w:val="0"/>
                              <w:divBdr>
                                <w:top w:val="none" w:sz="0" w:space="0" w:color="auto"/>
                                <w:left w:val="none" w:sz="0" w:space="0" w:color="auto"/>
                                <w:bottom w:val="none" w:sz="0" w:space="0" w:color="auto"/>
                                <w:right w:val="none" w:sz="0" w:space="0" w:color="auto"/>
                              </w:divBdr>
                            </w:div>
                            <w:div w:id="162477163">
                              <w:marLeft w:val="0"/>
                              <w:marRight w:val="0"/>
                              <w:marTop w:val="0"/>
                              <w:marBottom w:val="0"/>
                              <w:divBdr>
                                <w:top w:val="none" w:sz="0" w:space="0" w:color="auto"/>
                                <w:left w:val="none" w:sz="0" w:space="0" w:color="auto"/>
                                <w:bottom w:val="none" w:sz="0" w:space="0" w:color="auto"/>
                                <w:right w:val="none" w:sz="0" w:space="0" w:color="auto"/>
                              </w:divBdr>
                            </w:div>
                            <w:div w:id="218976646">
                              <w:marLeft w:val="0"/>
                              <w:marRight w:val="0"/>
                              <w:marTop w:val="0"/>
                              <w:marBottom w:val="0"/>
                              <w:divBdr>
                                <w:top w:val="none" w:sz="0" w:space="0" w:color="auto"/>
                                <w:left w:val="none" w:sz="0" w:space="0" w:color="auto"/>
                                <w:bottom w:val="none" w:sz="0" w:space="0" w:color="auto"/>
                                <w:right w:val="none" w:sz="0" w:space="0" w:color="auto"/>
                              </w:divBdr>
                            </w:div>
                            <w:div w:id="481386558">
                              <w:marLeft w:val="0"/>
                              <w:marRight w:val="0"/>
                              <w:marTop w:val="0"/>
                              <w:marBottom w:val="0"/>
                              <w:divBdr>
                                <w:top w:val="none" w:sz="0" w:space="0" w:color="auto"/>
                                <w:left w:val="none" w:sz="0" w:space="0" w:color="auto"/>
                                <w:bottom w:val="none" w:sz="0" w:space="0" w:color="auto"/>
                                <w:right w:val="none" w:sz="0" w:space="0" w:color="auto"/>
                              </w:divBdr>
                            </w:div>
                            <w:div w:id="487094455">
                              <w:marLeft w:val="0"/>
                              <w:marRight w:val="0"/>
                              <w:marTop w:val="0"/>
                              <w:marBottom w:val="0"/>
                              <w:divBdr>
                                <w:top w:val="none" w:sz="0" w:space="0" w:color="auto"/>
                                <w:left w:val="none" w:sz="0" w:space="0" w:color="auto"/>
                                <w:bottom w:val="none" w:sz="0" w:space="0" w:color="auto"/>
                                <w:right w:val="none" w:sz="0" w:space="0" w:color="auto"/>
                              </w:divBdr>
                            </w:div>
                            <w:div w:id="496386176">
                              <w:marLeft w:val="0"/>
                              <w:marRight w:val="0"/>
                              <w:marTop w:val="0"/>
                              <w:marBottom w:val="0"/>
                              <w:divBdr>
                                <w:top w:val="none" w:sz="0" w:space="0" w:color="auto"/>
                                <w:left w:val="none" w:sz="0" w:space="0" w:color="auto"/>
                                <w:bottom w:val="none" w:sz="0" w:space="0" w:color="auto"/>
                                <w:right w:val="none" w:sz="0" w:space="0" w:color="auto"/>
                              </w:divBdr>
                            </w:div>
                            <w:div w:id="515390743">
                              <w:marLeft w:val="0"/>
                              <w:marRight w:val="0"/>
                              <w:marTop w:val="0"/>
                              <w:marBottom w:val="0"/>
                              <w:divBdr>
                                <w:top w:val="none" w:sz="0" w:space="0" w:color="auto"/>
                                <w:left w:val="none" w:sz="0" w:space="0" w:color="auto"/>
                                <w:bottom w:val="none" w:sz="0" w:space="0" w:color="auto"/>
                                <w:right w:val="none" w:sz="0" w:space="0" w:color="auto"/>
                              </w:divBdr>
                            </w:div>
                            <w:div w:id="518200804">
                              <w:marLeft w:val="0"/>
                              <w:marRight w:val="0"/>
                              <w:marTop w:val="0"/>
                              <w:marBottom w:val="0"/>
                              <w:divBdr>
                                <w:top w:val="none" w:sz="0" w:space="0" w:color="auto"/>
                                <w:left w:val="none" w:sz="0" w:space="0" w:color="auto"/>
                                <w:bottom w:val="none" w:sz="0" w:space="0" w:color="auto"/>
                                <w:right w:val="none" w:sz="0" w:space="0" w:color="auto"/>
                              </w:divBdr>
                            </w:div>
                            <w:div w:id="520242811">
                              <w:marLeft w:val="0"/>
                              <w:marRight w:val="0"/>
                              <w:marTop w:val="0"/>
                              <w:marBottom w:val="0"/>
                              <w:divBdr>
                                <w:top w:val="none" w:sz="0" w:space="0" w:color="auto"/>
                                <w:left w:val="none" w:sz="0" w:space="0" w:color="auto"/>
                                <w:bottom w:val="none" w:sz="0" w:space="0" w:color="auto"/>
                                <w:right w:val="none" w:sz="0" w:space="0" w:color="auto"/>
                              </w:divBdr>
                            </w:div>
                            <w:div w:id="651641625">
                              <w:marLeft w:val="0"/>
                              <w:marRight w:val="0"/>
                              <w:marTop w:val="0"/>
                              <w:marBottom w:val="0"/>
                              <w:divBdr>
                                <w:top w:val="none" w:sz="0" w:space="0" w:color="auto"/>
                                <w:left w:val="none" w:sz="0" w:space="0" w:color="auto"/>
                                <w:bottom w:val="none" w:sz="0" w:space="0" w:color="auto"/>
                                <w:right w:val="none" w:sz="0" w:space="0" w:color="auto"/>
                              </w:divBdr>
                            </w:div>
                            <w:div w:id="755591654">
                              <w:marLeft w:val="0"/>
                              <w:marRight w:val="0"/>
                              <w:marTop w:val="0"/>
                              <w:marBottom w:val="0"/>
                              <w:divBdr>
                                <w:top w:val="none" w:sz="0" w:space="0" w:color="auto"/>
                                <w:left w:val="none" w:sz="0" w:space="0" w:color="auto"/>
                                <w:bottom w:val="none" w:sz="0" w:space="0" w:color="auto"/>
                                <w:right w:val="none" w:sz="0" w:space="0" w:color="auto"/>
                              </w:divBdr>
                            </w:div>
                            <w:div w:id="758137707">
                              <w:marLeft w:val="0"/>
                              <w:marRight w:val="0"/>
                              <w:marTop w:val="0"/>
                              <w:marBottom w:val="0"/>
                              <w:divBdr>
                                <w:top w:val="none" w:sz="0" w:space="0" w:color="auto"/>
                                <w:left w:val="none" w:sz="0" w:space="0" w:color="auto"/>
                                <w:bottom w:val="none" w:sz="0" w:space="0" w:color="auto"/>
                                <w:right w:val="none" w:sz="0" w:space="0" w:color="auto"/>
                              </w:divBdr>
                            </w:div>
                            <w:div w:id="814566943">
                              <w:marLeft w:val="0"/>
                              <w:marRight w:val="0"/>
                              <w:marTop w:val="0"/>
                              <w:marBottom w:val="0"/>
                              <w:divBdr>
                                <w:top w:val="none" w:sz="0" w:space="0" w:color="auto"/>
                                <w:left w:val="none" w:sz="0" w:space="0" w:color="auto"/>
                                <w:bottom w:val="none" w:sz="0" w:space="0" w:color="auto"/>
                                <w:right w:val="none" w:sz="0" w:space="0" w:color="auto"/>
                              </w:divBdr>
                            </w:div>
                            <w:div w:id="833841867">
                              <w:marLeft w:val="0"/>
                              <w:marRight w:val="0"/>
                              <w:marTop w:val="0"/>
                              <w:marBottom w:val="0"/>
                              <w:divBdr>
                                <w:top w:val="none" w:sz="0" w:space="0" w:color="auto"/>
                                <w:left w:val="none" w:sz="0" w:space="0" w:color="auto"/>
                                <w:bottom w:val="none" w:sz="0" w:space="0" w:color="auto"/>
                                <w:right w:val="none" w:sz="0" w:space="0" w:color="auto"/>
                              </w:divBdr>
                            </w:div>
                            <w:div w:id="844323686">
                              <w:marLeft w:val="0"/>
                              <w:marRight w:val="0"/>
                              <w:marTop w:val="0"/>
                              <w:marBottom w:val="0"/>
                              <w:divBdr>
                                <w:top w:val="none" w:sz="0" w:space="0" w:color="auto"/>
                                <w:left w:val="none" w:sz="0" w:space="0" w:color="auto"/>
                                <w:bottom w:val="none" w:sz="0" w:space="0" w:color="auto"/>
                                <w:right w:val="none" w:sz="0" w:space="0" w:color="auto"/>
                              </w:divBdr>
                            </w:div>
                            <w:div w:id="906263479">
                              <w:marLeft w:val="0"/>
                              <w:marRight w:val="0"/>
                              <w:marTop w:val="0"/>
                              <w:marBottom w:val="0"/>
                              <w:divBdr>
                                <w:top w:val="none" w:sz="0" w:space="0" w:color="auto"/>
                                <w:left w:val="none" w:sz="0" w:space="0" w:color="auto"/>
                                <w:bottom w:val="none" w:sz="0" w:space="0" w:color="auto"/>
                                <w:right w:val="none" w:sz="0" w:space="0" w:color="auto"/>
                              </w:divBdr>
                            </w:div>
                            <w:div w:id="999232820">
                              <w:marLeft w:val="0"/>
                              <w:marRight w:val="0"/>
                              <w:marTop w:val="0"/>
                              <w:marBottom w:val="0"/>
                              <w:divBdr>
                                <w:top w:val="none" w:sz="0" w:space="0" w:color="auto"/>
                                <w:left w:val="none" w:sz="0" w:space="0" w:color="auto"/>
                                <w:bottom w:val="none" w:sz="0" w:space="0" w:color="auto"/>
                                <w:right w:val="none" w:sz="0" w:space="0" w:color="auto"/>
                              </w:divBdr>
                            </w:div>
                            <w:div w:id="1037582048">
                              <w:marLeft w:val="0"/>
                              <w:marRight w:val="0"/>
                              <w:marTop w:val="0"/>
                              <w:marBottom w:val="0"/>
                              <w:divBdr>
                                <w:top w:val="none" w:sz="0" w:space="0" w:color="auto"/>
                                <w:left w:val="none" w:sz="0" w:space="0" w:color="auto"/>
                                <w:bottom w:val="none" w:sz="0" w:space="0" w:color="auto"/>
                                <w:right w:val="none" w:sz="0" w:space="0" w:color="auto"/>
                              </w:divBdr>
                            </w:div>
                            <w:div w:id="1092312934">
                              <w:marLeft w:val="0"/>
                              <w:marRight w:val="0"/>
                              <w:marTop w:val="0"/>
                              <w:marBottom w:val="0"/>
                              <w:divBdr>
                                <w:top w:val="none" w:sz="0" w:space="0" w:color="auto"/>
                                <w:left w:val="none" w:sz="0" w:space="0" w:color="auto"/>
                                <w:bottom w:val="none" w:sz="0" w:space="0" w:color="auto"/>
                                <w:right w:val="none" w:sz="0" w:space="0" w:color="auto"/>
                              </w:divBdr>
                            </w:div>
                            <w:div w:id="1168442843">
                              <w:marLeft w:val="0"/>
                              <w:marRight w:val="0"/>
                              <w:marTop w:val="0"/>
                              <w:marBottom w:val="0"/>
                              <w:divBdr>
                                <w:top w:val="none" w:sz="0" w:space="0" w:color="auto"/>
                                <w:left w:val="none" w:sz="0" w:space="0" w:color="auto"/>
                                <w:bottom w:val="none" w:sz="0" w:space="0" w:color="auto"/>
                                <w:right w:val="none" w:sz="0" w:space="0" w:color="auto"/>
                              </w:divBdr>
                            </w:div>
                            <w:div w:id="1189566089">
                              <w:marLeft w:val="0"/>
                              <w:marRight w:val="0"/>
                              <w:marTop w:val="0"/>
                              <w:marBottom w:val="0"/>
                              <w:divBdr>
                                <w:top w:val="none" w:sz="0" w:space="0" w:color="auto"/>
                                <w:left w:val="none" w:sz="0" w:space="0" w:color="auto"/>
                                <w:bottom w:val="none" w:sz="0" w:space="0" w:color="auto"/>
                                <w:right w:val="none" w:sz="0" w:space="0" w:color="auto"/>
                              </w:divBdr>
                            </w:div>
                            <w:div w:id="1209415987">
                              <w:marLeft w:val="0"/>
                              <w:marRight w:val="0"/>
                              <w:marTop w:val="0"/>
                              <w:marBottom w:val="0"/>
                              <w:divBdr>
                                <w:top w:val="none" w:sz="0" w:space="0" w:color="auto"/>
                                <w:left w:val="none" w:sz="0" w:space="0" w:color="auto"/>
                                <w:bottom w:val="none" w:sz="0" w:space="0" w:color="auto"/>
                                <w:right w:val="none" w:sz="0" w:space="0" w:color="auto"/>
                              </w:divBdr>
                            </w:div>
                            <w:div w:id="1284112964">
                              <w:marLeft w:val="0"/>
                              <w:marRight w:val="0"/>
                              <w:marTop w:val="0"/>
                              <w:marBottom w:val="0"/>
                              <w:divBdr>
                                <w:top w:val="none" w:sz="0" w:space="0" w:color="auto"/>
                                <w:left w:val="none" w:sz="0" w:space="0" w:color="auto"/>
                                <w:bottom w:val="none" w:sz="0" w:space="0" w:color="auto"/>
                                <w:right w:val="none" w:sz="0" w:space="0" w:color="auto"/>
                              </w:divBdr>
                            </w:div>
                            <w:div w:id="1304193242">
                              <w:marLeft w:val="0"/>
                              <w:marRight w:val="0"/>
                              <w:marTop w:val="0"/>
                              <w:marBottom w:val="0"/>
                              <w:divBdr>
                                <w:top w:val="none" w:sz="0" w:space="0" w:color="auto"/>
                                <w:left w:val="none" w:sz="0" w:space="0" w:color="auto"/>
                                <w:bottom w:val="none" w:sz="0" w:space="0" w:color="auto"/>
                                <w:right w:val="none" w:sz="0" w:space="0" w:color="auto"/>
                              </w:divBdr>
                            </w:div>
                            <w:div w:id="1388996194">
                              <w:marLeft w:val="0"/>
                              <w:marRight w:val="0"/>
                              <w:marTop w:val="0"/>
                              <w:marBottom w:val="0"/>
                              <w:divBdr>
                                <w:top w:val="none" w:sz="0" w:space="0" w:color="auto"/>
                                <w:left w:val="none" w:sz="0" w:space="0" w:color="auto"/>
                                <w:bottom w:val="none" w:sz="0" w:space="0" w:color="auto"/>
                                <w:right w:val="none" w:sz="0" w:space="0" w:color="auto"/>
                              </w:divBdr>
                            </w:div>
                            <w:div w:id="1398749845">
                              <w:marLeft w:val="0"/>
                              <w:marRight w:val="0"/>
                              <w:marTop w:val="0"/>
                              <w:marBottom w:val="0"/>
                              <w:divBdr>
                                <w:top w:val="none" w:sz="0" w:space="0" w:color="auto"/>
                                <w:left w:val="none" w:sz="0" w:space="0" w:color="auto"/>
                                <w:bottom w:val="none" w:sz="0" w:space="0" w:color="auto"/>
                                <w:right w:val="none" w:sz="0" w:space="0" w:color="auto"/>
                              </w:divBdr>
                            </w:div>
                            <w:div w:id="1412267639">
                              <w:marLeft w:val="0"/>
                              <w:marRight w:val="0"/>
                              <w:marTop w:val="0"/>
                              <w:marBottom w:val="0"/>
                              <w:divBdr>
                                <w:top w:val="none" w:sz="0" w:space="0" w:color="auto"/>
                                <w:left w:val="none" w:sz="0" w:space="0" w:color="auto"/>
                                <w:bottom w:val="none" w:sz="0" w:space="0" w:color="auto"/>
                                <w:right w:val="none" w:sz="0" w:space="0" w:color="auto"/>
                              </w:divBdr>
                            </w:div>
                            <w:div w:id="1413624914">
                              <w:marLeft w:val="0"/>
                              <w:marRight w:val="0"/>
                              <w:marTop w:val="0"/>
                              <w:marBottom w:val="0"/>
                              <w:divBdr>
                                <w:top w:val="none" w:sz="0" w:space="0" w:color="auto"/>
                                <w:left w:val="none" w:sz="0" w:space="0" w:color="auto"/>
                                <w:bottom w:val="none" w:sz="0" w:space="0" w:color="auto"/>
                                <w:right w:val="none" w:sz="0" w:space="0" w:color="auto"/>
                              </w:divBdr>
                            </w:div>
                            <w:div w:id="1458527378">
                              <w:marLeft w:val="0"/>
                              <w:marRight w:val="0"/>
                              <w:marTop w:val="0"/>
                              <w:marBottom w:val="0"/>
                              <w:divBdr>
                                <w:top w:val="none" w:sz="0" w:space="0" w:color="auto"/>
                                <w:left w:val="none" w:sz="0" w:space="0" w:color="auto"/>
                                <w:bottom w:val="none" w:sz="0" w:space="0" w:color="auto"/>
                                <w:right w:val="none" w:sz="0" w:space="0" w:color="auto"/>
                              </w:divBdr>
                            </w:div>
                            <w:div w:id="1509784759">
                              <w:marLeft w:val="0"/>
                              <w:marRight w:val="0"/>
                              <w:marTop w:val="0"/>
                              <w:marBottom w:val="0"/>
                              <w:divBdr>
                                <w:top w:val="none" w:sz="0" w:space="0" w:color="auto"/>
                                <w:left w:val="none" w:sz="0" w:space="0" w:color="auto"/>
                                <w:bottom w:val="none" w:sz="0" w:space="0" w:color="auto"/>
                                <w:right w:val="none" w:sz="0" w:space="0" w:color="auto"/>
                              </w:divBdr>
                            </w:div>
                            <w:div w:id="1518081679">
                              <w:marLeft w:val="0"/>
                              <w:marRight w:val="0"/>
                              <w:marTop w:val="0"/>
                              <w:marBottom w:val="0"/>
                              <w:divBdr>
                                <w:top w:val="none" w:sz="0" w:space="0" w:color="auto"/>
                                <w:left w:val="none" w:sz="0" w:space="0" w:color="auto"/>
                                <w:bottom w:val="none" w:sz="0" w:space="0" w:color="auto"/>
                                <w:right w:val="none" w:sz="0" w:space="0" w:color="auto"/>
                              </w:divBdr>
                            </w:div>
                            <w:div w:id="1523015445">
                              <w:marLeft w:val="0"/>
                              <w:marRight w:val="0"/>
                              <w:marTop w:val="0"/>
                              <w:marBottom w:val="0"/>
                              <w:divBdr>
                                <w:top w:val="none" w:sz="0" w:space="0" w:color="auto"/>
                                <w:left w:val="none" w:sz="0" w:space="0" w:color="auto"/>
                                <w:bottom w:val="none" w:sz="0" w:space="0" w:color="auto"/>
                                <w:right w:val="none" w:sz="0" w:space="0" w:color="auto"/>
                              </w:divBdr>
                            </w:div>
                            <w:div w:id="1539514673">
                              <w:marLeft w:val="0"/>
                              <w:marRight w:val="0"/>
                              <w:marTop w:val="0"/>
                              <w:marBottom w:val="0"/>
                              <w:divBdr>
                                <w:top w:val="none" w:sz="0" w:space="0" w:color="auto"/>
                                <w:left w:val="none" w:sz="0" w:space="0" w:color="auto"/>
                                <w:bottom w:val="none" w:sz="0" w:space="0" w:color="auto"/>
                                <w:right w:val="none" w:sz="0" w:space="0" w:color="auto"/>
                              </w:divBdr>
                            </w:div>
                            <w:div w:id="1555654131">
                              <w:marLeft w:val="0"/>
                              <w:marRight w:val="0"/>
                              <w:marTop w:val="0"/>
                              <w:marBottom w:val="0"/>
                              <w:divBdr>
                                <w:top w:val="none" w:sz="0" w:space="0" w:color="auto"/>
                                <w:left w:val="none" w:sz="0" w:space="0" w:color="auto"/>
                                <w:bottom w:val="none" w:sz="0" w:space="0" w:color="auto"/>
                                <w:right w:val="none" w:sz="0" w:space="0" w:color="auto"/>
                              </w:divBdr>
                            </w:div>
                            <w:div w:id="1563366288">
                              <w:marLeft w:val="0"/>
                              <w:marRight w:val="0"/>
                              <w:marTop w:val="0"/>
                              <w:marBottom w:val="0"/>
                              <w:divBdr>
                                <w:top w:val="none" w:sz="0" w:space="0" w:color="auto"/>
                                <w:left w:val="none" w:sz="0" w:space="0" w:color="auto"/>
                                <w:bottom w:val="none" w:sz="0" w:space="0" w:color="auto"/>
                                <w:right w:val="none" w:sz="0" w:space="0" w:color="auto"/>
                              </w:divBdr>
                            </w:div>
                            <w:div w:id="1601454714">
                              <w:marLeft w:val="0"/>
                              <w:marRight w:val="0"/>
                              <w:marTop w:val="0"/>
                              <w:marBottom w:val="0"/>
                              <w:divBdr>
                                <w:top w:val="none" w:sz="0" w:space="0" w:color="auto"/>
                                <w:left w:val="none" w:sz="0" w:space="0" w:color="auto"/>
                                <w:bottom w:val="none" w:sz="0" w:space="0" w:color="auto"/>
                                <w:right w:val="none" w:sz="0" w:space="0" w:color="auto"/>
                              </w:divBdr>
                            </w:div>
                            <w:div w:id="1622609462">
                              <w:marLeft w:val="0"/>
                              <w:marRight w:val="0"/>
                              <w:marTop w:val="0"/>
                              <w:marBottom w:val="0"/>
                              <w:divBdr>
                                <w:top w:val="none" w:sz="0" w:space="0" w:color="auto"/>
                                <w:left w:val="none" w:sz="0" w:space="0" w:color="auto"/>
                                <w:bottom w:val="none" w:sz="0" w:space="0" w:color="auto"/>
                                <w:right w:val="none" w:sz="0" w:space="0" w:color="auto"/>
                              </w:divBdr>
                            </w:div>
                            <w:div w:id="1729954465">
                              <w:marLeft w:val="0"/>
                              <w:marRight w:val="0"/>
                              <w:marTop w:val="0"/>
                              <w:marBottom w:val="0"/>
                              <w:divBdr>
                                <w:top w:val="none" w:sz="0" w:space="0" w:color="auto"/>
                                <w:left w:val="none" w:sz="0" w:space="0" w:color="auto"/>
                                <w:bottom w:val="none" w:sz="0" w:space="0" w:color="auto"/>
                                <w:right w:val="none" w:sz="0" w:space="0" w:color="auto"/>
                              </w:divBdr>
                            </w:div>
                            <w:div w:id="1764452218">
                              <w:marLeft w:val="0"/>
                              <w:marRight w:val="0"/>
                              <w:marTop w:val="0"/>
                              <w:marBottom w:val="0"/>
                              <w:divBdr>
                                <w:top w:val="none" w:sz="0" w:space="0" w:color="auto"/>
                                <w:left w:val="none" w:sz="0" w:space="0" w:color="auto"/>
                                <w:bottom w:val="none" w:sz="0" w:space="0" w:color="auto"/>
                                <w:right w:val="none" w:sz="0" w:space="0" w:color="auto"/>
                              </w:divBdr>
                            </w:div>
                            <w:div w:id="1988825904">
                              <w:marLeft w:val="0"/>
                              <w:marRight w:val="0"/>
                              <w:marTop w:val="0"/>
                              <w:marBottom w:val="0"/>
                              <w:divBdr>
                                <w:top w:val="none" w:sz="0" w:space="0" w:color="auto"/>
                                <w:left w:val="none" w:sz="0" w:space="0" w:color="auto"/>
                                <w:bottom w:val="none" w:sz="0" w:space="0" w:color="auto"/>
                                <w:right w:val="none" w:sz="0" w:space="0" w:color="auto"/>
                              </w:divBdr>
                            </w:div>
                            <w:div w:id="1994487105">
                              <w:marLeft w:val="0"/>
                              <w:marRight w:val="0"/>
                              <w:marTop w:val="0"/>
                              <w:marBottom w:val="0"/>
                              <w:divBdr>
                                <w:top w:val="none" w:sz="0" w:space="0" w:color="auto"/>
                                <w:left w:val="none" w:sz="0" w:space="0" w:color="auto"/>
                                <w:bottom w:val="none" w:sz="0" w:space="0" w:color="auto"/>
                                <w:right w:val="none" w:sz="0" w:space="0" w:color="auto"/>
                              </w:divBdr>
                            </w:div>
                            <w:div w:id="2064214903">
                              <w:marLeft w:val="0"/>
                              <w:marRight w:val="0"/>
                              <w:marTop w:val="0"/>
                              <w:marBottom w:val="0"/>
                              <w:divBdr>
                                <w:top w:val="none" w:sz="0" w:space="0" w:color="auto"/>
                                <w:left w:val="none" w:sz="0" w:space="0" w:color="auto"/>
                                <w:bottom w:val="none" w:sz="0" w:space="0" w:color="auto"/>
                                <w:right w:val="none" w:sz="0" w:space="0" w:color="auto"/>
                              </w:divBdr>
                            </w:div>
                            <w:div w:id="21219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77172">
      <w:bodyDiv w:val="1"/>
      <w:marLeft w:val="0"/>
      <w:marRight w:val="0"/>
      <w:marTop w:val="0"/>
      <w:marBottom w:val="0"/>
      <w:divBdr>
        <w:top w:val="none" w:sz="0" w:space="0" w:color="auto"/>
        <w:left w:val="none" w:sz="0" w:space="0" w:color="auto"/>
        <w:bottom w:val="none" w:sz="0" w:space="0" w:color="auto"/>
        <w:right w:val="none" w:sz="0" w:space="0" w:color="auto"/>
      </w:divBdr>
      <w:divsChild>
        <w:div w:id="723286694">
          <w:marLeft w:val="0"/>
          <w:marRight w:val="0"/>
          <w:marTop w:val="0"/>
          <w:marBottom w:val="0"/>
          <w:divBdr>
            <w:top w:val="none" w:sz="0" w:space="0" w:color="auto"/>
            <w:left w:val="none" w:sz="0" w:space="0" w:color="auto"/>
            <w:bottom w:val="none" w:sz="0" w:space="0" w:color="auto"/>
            <w:right w:val="none" w:sz="0" w:space="0" w:color="auto"/>
          </w:divBdr>
          <w:divsChild>
            <w:div w:id="207452470">
              <w:marLeft w:val="0"/>
              <w:marRight w:val="0"/>
              <w:marTop w:val="0"/>
              <w:marBottom w:val="0"/>
              <w:divBdr>
                <w:top w:val="none" w:sz="0" w:space="0" w:color="auto"/>
                <w:left w:val="none" w:sz="0" w:space="0" w:color="auto"/>
                <w:bottom w:val="none" w:sz="0" w:space="0" w:color="auto"/>
                <w:right w:val="none" w:sz="0" w:space="0" w:color="auto"/>
              </w:divBdr>
              <w:divsChild>
                <w:div w:id="501549240">
                  <w:marLeft w:val="0"/>
                  <w:marRight w:val="0"/>
                  <w:marTop w:val="0"/>
                  <w:marBottom w:val="0"/>
                  <w:divBdr>
                    <w:top w:val="none" w:sz="0" w:space="0" w:color="auto"/>
                    <w:left w:val="none" w:sz="0" w:space="0" w:color="auto"/>
                    <w:bottom w:val="none" w:sz="0" w:space="0" w:color="auto"/>
                    <w:right w:val="none" w:sz="0" w:space="0" w:color="auto"/>
                  </w:divBdr>
                  <w:divsChild>
                    <w:div w:id="2938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49839">
      <w:bodyDiv w:val="1"/>
      <w:marLeft w:val="0"/>
      <w:marRight w:val="0"/>
      <w:marTop w:val="0"/>
      <w:marBottom w:val="0"/>
      <w:divBdr>
        <w:top w:val="none" w:sz="0" w:space="0" w:color="auto"/>
        <w:left w:val="none" w:sz="0" w:space="0" w:color="auto"/>
        <w:bottom w:val="none" w:sz="0" w:space="0" w:color="auto"/>
        <w:right w:val="none" w:sz="0" w:space="0" w:color="auto"/>
      </w:divBdr>
      <w:divsChild>
        <w:div w:id="719135098">
          <w:marLeft w:val="0"/>
          <w:marRight w:val="0"/>
          <w:marTop w:val="0"/>
          <w:marBottom w:val="0"/>
          <w:divBdr>
            <w:top w:val="none" w:sz="0" w:space="0" w:color="auto"/>
            <w:left w:val="none" w:sz="0" w:space="0" w:color="auto"/>
            <w:bottom w:val="none" w:sz="0" w:space="0" w:color="auto"/>
            <w:right w:val="none" w:sz="0" w:space="0" w:color="auto"/>
          </w:divBdr>
          <w:divsChild>
            <w:div w:id="440032444">
              <w:marLeft w:val="0"/>
              <w:marRight w:val="0"/>
              <w:marTop w:val="0"/>
              <w:marBottom w:val="0"/>
              <w:divBdr>
                <w:top w:val="none" w:sz="0" w:space="0" w:color="auto"/>
                <w:left w:val="none" w:sz="0" w:space="0" w:color="auto"/>
                <w:bottom w:val="none" w:sz="0" w:space="0" w:color="auto"/>
                <w:right w:val="none" w:sz="0" w:space="0" w:color="auto"/>
              </w:divBdr>
              <w:divsChild>
                <w:div w:id="1861430185">
                  <w:marLeft w:val="0"/>
                  <w:marRight w:val="0"/>
                  <w:marTop w:val="0"/>
                  <w:marBottom w:val="0"/>
                  <w:divBdr>
                    <w:top w:val="none" w:sz="0" w:space="0" w:color="auto"/>
                    <w:left w:val="none" w:sz="0" w:space="0" w:color="auto"/>
                    <w:bottom w:val="none" w:sz="0" w:space="0" w:color="auto"/>
                    <w:right w:val="none" w:sz="0" w:space="0" w:color="auto"/>
                  </w:divBdr>
                  <w:divsChild>
                    <w:div w:id="8258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76748">
      <w:bodyDiv w:val="1"/>
      <w:marLeft w:val="0"/>
      <w:marRight w:val="0"/>
      <w:marTop w:val="0"/>
      <w:marBottom w:val="0"/>
      <w:divBdr>
        <w:top w:val="none" w:sz="0" w:space="0" w:color="auto"/>
        <w:left w:val="none" w:sz="0" w:space="0" w:color="auto"/>
        <w:bottom w:val="none" w:sz="0" w:space="0" w:color="auto"/>
        <w:right w:val="none" w:sz="0" w:space="0" w:color="auto"/>
      </w:divBdr>
      <w:divsChild>
        <w:div w:id="1125074697">
          <w:marLeft w:val="0"/>
          <w:marRight w:val="0"/>
          <w:marTop w:val="0"/>
          <w:marBottom w:val="0"/>
          <w:divBdr>
            <w:top w:val="none" w:sz="0" w:space="0" w:color="auto"/>
            <w:left w:val="none" w:sz="0" w:space="0" w:color="auto"/>
            <w:bottom w:val="none" w:sz="0" w:space="0" w:color="auto"/>
            <w:right w:val="none" w:sz="0" w:space="0" w:color="auto"/>
          </w:divBdr>
          <w:divsChild>
            <w:div w:id="472603536">
              <w:marLeft w:val="0"/>
              <w:marRight w:val="0"/>
              <w:marTop w:val="0"/>
              <w:marBottom w:val="0"/>
              <w:divBdr>
                <w:top w:val="none" w:sz="0" w:space="0" w:color="auto"/>
                <w:left w:val="none" w:sz="0" w:space="0" w:color="auto"/>
                <w:bottom w:val="none" w:sz="0" w:space="0" w:color="auto"/>
                <w:right w:val="none" w:sz="0" w:space="0" w:color="auto"/>
              </w:divBdr>
              <w:divsChild>
                <w:div w:id="1683169386">
                  <w:marLeft w:val="0"/>
                  <w:marRight w:val="0"/>
                  <w:marTop w:val="0"/>
                  <w:marBottom w:val="0"/>
                  <w:divBdr>
                    <w:top w:val="none" w:sz="0" w:space="0" w:color="auto"/>
                    <w:left w:val="none" w:sz="0" w:space="0" w:color="auto"/>
                    <w:bottom w:val="none" w:sz="0" w:space="0" w:color="auto"/>
                    <w:right w:val="none" w:sz="0" w:space="0" w:color="auto"/>
                  </w:divBdr>
                  <w:divsChild>
                    <w:div w:id="6375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2026">
      <w:bodyDiv w:val="1"/>
      <w:marLeft w:val="0"/>
      <w:marRight w:val="0"/>
      <w:marTop w:val="0"/>
      <w:marBottom w:val="0"/>
      <w:divBdr>
        <w:top w:val="none" w:sz="0" w:space="0" w:color="auto"/>
        <w:left w:val="none" w:sz="0" w:space="0" w:color="auto"/>
        <w:bottom w:val="none" w:sz="0" w:space="0" w:color="auto"/>
        <w:right w:val="none" w:sz="0" w:space="0" w:color="auto"/>
      </w:divBdr>
      <w:divsChild>
        <w:div w:id="1690990342">
          <w:marLeft w:val="0"/>
          <w:marRight w:val="0"/>
          <w:marTop w:val="0"/>
          <w:marBottom w:val="0"/>
          <w:divBdr>
            <w:top w:val="none" w:sz="0" w:space="0" w:color="auto"/>
            <w:left w:val="none" w:sz="0" w:space="0" w:color="auto"/>
            <w:bottom w:val="none" w:sz="0" w:space="0" w:color="auto"/>
            <w:right w:val="none" w:sz="0" w:space="0" w:color="auto"/>
          </w:divBdr>
          <w:divsChild>
            <w:div w:id="2141148672">
              <w:marLeft w:val="0"/>
              <w:marRight w:val="0"/>
              <w:marTop w:val="0"/>
              <w:marBottom w:val="0"/>
              <w:divBdr>
                <w:top w:val="none" w:sz="0" w:space="0" w:color="auto"/>
                <w:left w:val="none" w:sz="0" w:space="0" w:color="auto"/>
                <w:bottom w:val="none" w:sz="0" w:space="0" w:color="auto"/>
                <w:right w:val="none" w:sz="0" w:space="0" w:color="auto"/>
              </w:divBdr>
              <w:divsChild>
                <w:div w:id="1590500808">
                  <w:marLeft w:val="0"/>
                  <w:marRight w:val="0"/>
                  <w:marTop w:val="0"/>
                  <w:marBottom w:val="0"/>
                  <w:divBdr>
                    <w:top w:val="none" w:sz="0" w:space="0" w:color="auto"/>
                    <w:left w:val="none" w:sz="0" w:space="0" w:color="auto"/>
                    <w:bottom w:val="none" w:sz="0" w:space="0" w:color="auto"/>
                    <w:right w:val="none" w:sz="0" w:space="0" w:color="auto"/>
                  </w:divBdr>
                  <w:divsChild>
                    <w:div w:id="1484783952">
                      <w:marLeft w:val="0"/>
                      <w:marRight w:val="0"/>
                      <w:marTop w:val="0"/>
                      <w:marBottom w:val="0"/>
                      <w:divBdr>
                        <w:top w:val="none" w:sz="0" w:space="0" w:color="auto"/>
                        <w:left w:val="none" w:sz="0" w:space="0" w:color="auto"/>
                        <w:bottom w:val="none" w:sz="0" w:space="0" w:color="auto"/>
                        <w:right w:val="none" w:sz="0" w:space="0" w:color="auto"/>
                      </w:divBdr>
                      <w:divsChild>
                        <w:div w:id="1605114083">
                          <w:marLeft w:val="0"/>
                          <w:marRight w:val="0"/>
                          <w:marTop w:val="0"/>
                          <w:marBottom w:val="0"/>
                          <w:divBdr>
                            <w:top w:val="none" w:sz="0" w:space="0" w:color="auto"/>
                            <w:left w:val="none" w:sz="0" w:space="0" w:color="auto"/>
                            <w:bottom w:val="none" w:sz="0" w:space="0" w:color="auto"/>
                            <w:right w:val="none" w:sz="0" w:space="0" w:color="auto"/>
                          </w:divBdr>
                          <w:divsChild>
                            <w:div w:id="22480262">
                              <w:marLeft w:val="0"/>
                              <w:marRight w:val="0"/>
                              <w:marTop w:val="0"/>
                              <w:marBottom w:val="0"/>
                              <w:divBdr>
                                <w:top w:val="none" w:sz="0" w:space="0" w:color="auto"/>
                                <w:left w:val="none" w:sz="0" w:space="0" w:color="auto"/>
                                <w:bottom w:val="none" w:sz="0" w:space="0" w:color="auto"/>
                                <w:right w:val="none" w:sz="0" w:space="0" w:color="auto"/>
                              </w:divBdr>
                              <w:divsChild>
                                <w:div w:id="227225600">
                                  <w:marLeft w:val="0"/>
                                  <w:marRight w:val="0"/>
                                  <w:marTop w:val="0"/>
                                  <w:marBottom w:val="0"/>
                                  <w:divBdr>
                                    <w:top w:val="none" w:sz="0" w:space="0" w:color="auto"/>
                                    <w:left w:val="none" w:sz="0" w:space="0" w:color="auto"/>
                                    <w:bottom w:val="none" w:sz="0" w:space="0" w:color="auto"/>
                                    <w:right w:val="none" w:sz="0" w:space="0" w:color="auto"/>
                                  </w:divBdr>
                                  <w:divsChild>
                                    <w:div w:id="1276669997">
                                      <w:marLeft w:val="0"/>
                                      <w:marRight w:val="0"/>
                                      <w:marTop w:val="0"/>
                                      <w:marBottom w:val="0"/>
                                      <w:divBdr>
                                        <w:top w:val="none" w:sz="0" w:space="0" w:color="auto"/>
                                        <w:left w:val="none" w:sz="0" w:space="0" w:color="auto"/>
                                        <w:bottom w:val="none" w:sz="0" w:space="0" w:color="auto"/>
                                        <w:right w:val="none" w:sz="0" w:space="0" w:color="auto"/>
                                      </w:divBdr>
                                      <w:divsChild>
                                        <w:div w:id="910696662">
                                          <w:marLeft w:val="0"/>
                                          <w:marRight w:val="0"/>
                                          <w:marTop w:val="0"/>
                                          <w:marBottom w:val="0"/>
                                          <w:divBdr>
                                            <w:top w:val="none" w:sz="0" w:space="0" w:color="auto"/>
                                            <w:left w:val="none" w:sz="0" w:space="0" w:color="auto"/>
                                            <w:bottom w:val="none" w:sz="0" w:space="0" w:color="auto"/>
                                            <w:right w:val="none" w:sz="0" w:space="0" w:color="auto"/>
                                          </w:divBdr>
                                          <w:divsChild>
                                            <w:div w:id="818964510">
                                              <w:marLeft w:val="0"/>
                                              <w:marRight w:val="0"/>
                                              <w:marTop w:val="0"/>
                                              <w:marBottom w:val="0"/>
                                              <w:divBdr>
                                                <w:top w:val="none" w:sz="0" w:space="0" w:color="auto"/>
                                                <w:left w:val="none" w:sz="0" w:space="0" w:color="auto"/>
                                                <w:bottom w:val="none" w:sz="0" w:space="0" w:color="auto"/>
                                                <w:right w:val="none" w:sz="0" w:space="0" w:color="auto"/>
                                              </w:divBdr>
                                            </w:div>
                                            <w:div w:id="838499309">
                                              <w:marLeft w:val="0"/>
                                              <w:marRight w:val="0"/>
                                              <w:marTop w:val="0"/>
                                              <w:marBottom w:val="0"/>
                                              <w:divBdr>
                                                <w:top w:val="none" w:sz="0" w:space="0" w:color="auto"/>
                                                <w:left w:val="none" w:sz="0" w:space="0" w:color="auto"/>
                                                <w:bottom w:val="none" w:sz="0" w:space="0" w:color="auto"/>
                                                <w:right w:val="none" w:sz="0" w:space="0" w:color="auto"/>
                                              </w:divBdr>
                                              <w:divsChild>
                                                <w:div w:id="1303467959">
                                                  <w:marLeft w:val="0"/>
                                                  <w:marRight w:val="0"/>
                                                  <w:marTop w:val="0"/>
                                                  <w:marBottom w:val="0"/>
                                                  <w:divBdr>
                                                    <w:top w:val="none" w:sz="0" w:space="0" w:color="auto"/>
                                                    <w:left w:val="none" w:sz="0" w:space="0" w:color="auto"/>
                                                    <w:bottom w:val="none" w:sz="0" w:space="0" w:color="auto"/>
                                                    <w:right w:val="none" w:sz="0" w:space="0" w:color="auto"/>
                                                  </w:divBdr>
                                                </w:div>
                                              </w:divsChild>
                                            </w:div>
                                            <w:div w:id="964576642">
                                              <w:marLeft w:val="0"/>
                                              <w:marRight w:val="0"/>
                                              <w:marTop w:val="0"/>
                                              <w:marBottom w:val="0"/>
                                              <w:divBdr>
                                                <w:top w:val="none" w:sz="0" w:space="0" w:color="auto"/>
                                                <w:left w:val="none" w:sz="0" w:space="0" w:color="auto"/>
                                                <w:bottom w:val="none" w:sz="0" w:space="0" w:color="auto"/>
                                                <w:right w:val="none" w:sz="0" w:space="0" w:color="auto"/>
                                              </w:divBdr>
                                            </w:div>
                                            <w:div w:id="1020207221">
                                              <w:marLeft w:val="0"/>
                                              <w:marRight w:val="0"/>
                                              <w:marTop w:val="0"/>
                                              <w:marBottom w:val="0"/>
                                              <w:divBdr>
                                                <w:top w:val="none" w:sz="0" w:space="0" w:color="auto"/>
                                                <w:left w:val="none" w:sz="0" w:space="0" w:color="auto"/>
                                                <w:bottom w:val="none" w:sz="0" w:space="0" w:color="auto"/>
                                                <w:right w:val="none" w:sz="0" w:space="0" w:color="auto"/>
                                              </w:divBdr>
                                            </w:div>
                                            <w:div w:id="1211115811">
                                              <w:marLeft w:val="0"/>
                                              <w:marRight w:val="0"/>
                                              <w:marTop w:val="0"/>
                                              <w:marBottom w:val="0"/>
                                              <w:divBdr>
                                                <w:top w:val="none" w:sz="0" w:space="0" w:color="auto"/>
                                                <w:left w:val="none" w:sz="0" w:space="0" w:color="auto"/>
                                                <w:bottom w:val="none" w:sz="0" w:space="0" w:color="auto"/>
                                                <w:right w:val="none" w:sz="0" w:space="0" w:color="auto"/>
                                              </w:divBdr>
                                            </w:div>
                                            <w:div w:id="1854954760">
                                              <w:marLeft w:val="0"/>
                                              <w:marRight w:val="0"/>
                                              <w:marTop w:val="0"/>
                                              <w:marBottom w:val="0"/>
                                              <w:divBdr>
                                                <w:top w:val="none" w:sz="0" w:space="0" w:color="auto"/>
                                                <w:left w:val="none" w:sz="0" w:space="0" w:color="auto"/>
                                                <w:bottom w:val="none" w:sz="0" w:space="0" w:color="auto"/>
                                                <w:right w:val="none" w:sz="0" w:space="0" w:color="auto"/>
                                              </w:divBdr>
                                            </w:div>
                                            <w:div w:id="19796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821742">
      <w:bodyDiv w:val="1"/>
      <w:marLeft w:val="0"/>
      <w:marRight w:val="0"/>
      <w:marTop w:val="0"/>
      <w:marBottom w:val="0"/>
      <w:divBdr>
        <w:top w:val="none" w:sz="0" w:space="0" w:color="auto"/>
        <w:left w:val="none" w:sz="0" w:space="0" w:color="auto"/>
        <w:bottom w:val="none" w:sz="0" w:space="0" w:color="auto"/>
        <w:right w:val="none" w:sz="0" w:space="0" w:color="auto"/>
      </w:divBdr>
      <w:divsChild>
        <w:div w:id="449593117">
          <w:marLeft w:val="0"/>
          <w:marRight w:val="0"/>
          <w:marTop w:val="0"/>
          <w:marBottom w:val="0"/>
          <w:divBdr>
            <w:top w:val="none" w:sz="0" w:space="0" w:color="auto"/>
            <w:left w:val="none" w:sz="0" w:space="0" w:color="auto"/>
            <w:bottom w:val="none" w:sz="0" w:space="0" w:color="auto"/>
            <w:right w:val="none" w:sz="0" w:space="0" w:color="auto"/>
          </w:divBdr>
          <w:divsChild>
            <w:div w:id="1752660604">
              <w:marLeft w:val="0"/>
              <w:marRight w:val="0"/>
              <w:marTop w:val="0"/>
              <w:marBottom w:val="0"/>
              <w:divBdr>
                <w:top w:val="none" w:sz="0" w:space="0" w:color="auto"/>
                <w:left w:val="none" w:sz="0" w:space="0" w:color="auto"/>
                <w:bottom w:val="none" w:sz="0" w:space="0" w:color="auto"/>
                <w:right w:val="none" w:sz="0" w:space="0" w:color="auto"/>
              </w:divBdr>
              <w:divsChild>
                <w:div w:id="1293318175">
                  <w:marLeft w:val="0"/>
                  <w:marRight w:val="0"/>
                  <w:marTop w:val="0"/>
                  <w:marBottom w:val="0"/>
                  <w:divBdr>
                    <w:top w:val="none" w:sz="0" w:space="0" w:color="auto"/>
                    <w:left w:val="none" w:sz="0" w:space="0" w:color="auto"/>
                    <w:bottom w:val="none" w:sz="0" w:space="0" w:color="auto"/>
                    <w:right w:val="none" w:sz="0" w:space="0" w:color="auto"/>
                  </w:divBdr>
                  <w:divsChild>
                    <w:div w:id="899483413">
                      <w:marLeft w:val="0"/>
                      <w:marRight w:val="0"/>
                      <w:marTop w:val="0"/>
                      <w:marBottom w:val="0"/>
                      <w:divBdr>
                        <w:top w:val="none" w:sz="0" w:space="0" w:color="auto"/>
                        <w:left w:val="none" w:sz="0" w:space="0" w:color="auto"/>
                        <w:bottom w:val="none" w:sz="0" w:space="0" w:color="auto"/>
                        <w:right w:val="none" w:sz="0" w:space="0" w:color="auto"/>
                      </w:divBdr>
                      <w:divsChild>
                        <w:div w:id="1791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664722">
      <w:bodyDiv w:val="1"/>
      <w:marLeft w:val="0"/>
      <w:marRight w:val="0"/>
      <w:marTop w:val="0"/>
      <w:marBottom w:val="0"/>
      <w:divBdr>
        <w:top w:val="none" w:sz="0" w:space="0" w:color="auto"/>
        <w:left w:val="none" w:sz="0" w:space="0" w:color="auto"/>
        <w:bottom w:val="none" w:sz="0" w:space="0" w:color="auto"/>
        <w:right w:val="none" w:sz="0" w:space="0" w:color="auto"/>
      </w:divBdr>
      <w:divsChild>
        <w:div w:id="1847204631">
          <w:marLeft w:val="0"/>
          <w:marRight w:val="0"/>
          <w:marTop w:val="225"/>
          <w:marBottom w:val="0"/>
          <w:divBdr>
            <w:top w:val="none" w:sz="0" w:space="0" w:color="auto"/>
            <w:left w:val="none" w:sz="0" w:space="0" w:color="auto"/>
            <w:bottom w:val="none" w:sz="0" w:space="0" w:color="auto"/>
            <w:right w:val="none" w:sz="0" w:space="0" w:color="auto"/>
          </w:divBdr>
          <w:divsChild>
            <w:div w:id="1935435252">
              <w:marLeft w:val="150"/>
              <w:marRight w:val="0"/>
              <w:marTop w:val="0"/>
              <w:marBottom w:val="0"/>
              <w:divBdr>
                <w:top w:val="none" w:sz="0" w:space="0" w:color="auto"/>
                <w:left w:val="none" w:sz="0" w:space="0" w:color="auto"/>
                <w:bottom w:val="none" w:sz="0" w:space="0" w:color="auto"/>
                <w:right w:val="none" w:sz="0" w:space="0" w:color="auto"/>
              </w:divBdr>
              <w:divsChild>
                <w:div w:id="762069069">
                  <w:marLeft w:val="0"/>
                  <w:marRight w:val="0"/>
                  <w:marTop w:val="0"/>
                  <w:marBottom w:val="0"/>
                  <w:divBdr>
                    <w:top w:val="none" w:sz="0" w:space="0" w:color="auto"/>
                    <w:left w:val="none" w:sz="0" w:space="0" w:color="auto"/>
                    <w:bottom w:val="none" w:sz="0" w:space="0" w:color="auto"/>
                    <w:right w:val="none" w:sz="0" w:space="0" w:color="auto"/>
                  </w:divBdr>
                  <w:divsChild>
                    <w:div w:id="1712996491">
                      <w:marLeft w:val="240"/>
                      <w:marRight w:val="0"/>
                      <w:marTop w:val="75"/>
                      <w:marBottom w:val="0"/>
                      <w:divBdr>
                        <w:top w:val="none" w:sz="0" w:space="0" w:color="auto"/>
                        <w:left w:val="none" w:sz="0" w:space="0" w:color="auto"/>
                        <w:bottom w:val="none" w:sz="0" w:space="0" w:color="auto"/>
                        <w:right w:val="none" w:sz="0" w:space="0" w:color="auto"/>
                      </w:divBdr>
                      <w:divsChild>
                        <w:div w:id="1520121779">
                          <w:marLeft w:val="150"/>
                          <w:marRight w:val="0"/>
                          <w:marTop w:val="0"/>
                          <w:marBottom w:val="0"/>
                          <w:divBdr>
                            <w:top w:val="none" w:sz="0" w:space="0" w:color="auto"/>
                            <w:left w:val="none" w:sz="0" w:space="0" w:color="auto"/>
                            <w:bottom w:val="none" w:sz="0" w:space="0" w:color="auto"/>
                            <w:right w:val="none" w:sz="0" w:space="0" w:color="auto"/>
                          </w:divBdr>
                          <w:divsChild>
                            <w:div w:id="506679017">
                              <w:marLeft w:val="0"/>
                              <w:marRight w:val="0"/>
                              <w:marTop w:val="225"/>
                              <w:marBottom w:val="0"/>
                              <w:divBdr>
                                <w:top w:val="none" w:sz="0" w:space="0" w:color="auto"/>
                                <w:left w:val="none" w:sz="0" w:space="0" w:color="auto"/>
                                <w:bottom w:val="none" w:sz="0" w:space="0" w:color="auto"/>
                                <w:right w:val="none" w:sz="0" w:space="0" w:color="auto"/>
                              </w:divBdr>
                            </w:div>
                            <w:div w:id="1128015560">
                              <w:marLeft w:val="0"/>
                              <w:marRight w:val="0"/>
                              <w:marTop w:val="225"/>
                              <w:marBottom w:val="0"/>
                              <w:divBdr>
                                <w:top w:val="none" w:sz="0" w:space="0" w:color="auto"/>
                                <w:left w:val="none" w:sz="0" w:space="0" w:color="auto"/>
                                <w:bottom w:val="none" w:sz="0" w:space="0" w:color="auto"/>
                                <w:right w:val="none" w:sz="0" w:space="0" w:color="auto"/>
                              </w:divBdr>
                            </w:div>
                            <w:div w:id="1308973885">
                              <w:marLeft w:val="0"/>
                              <w:marRight w:val="0"/>
                              <w:marTop w:val="225"/>
                              <w:marBottom w:val="0"/>
                              <w:divBdr>
                                <w:top w:val="none" w:sz="0" w:space="0" w:color="auto"/>
                                <w:left w:val="none" w:sz="0" w:space="0" w:color="auto"/>
                                <w:bottom w:val="none" w:sz="0" w:space="0" w:color="auto"/>
                                <w:right w:val="none" w:sz="0" w:space="0" w:color="auto"/>
                              </w:divBdr>
                            </w:div>
                            <w:div w:id="1507817105">
                              <w:marLeft w:val="0"/>
                              <w:marRight w:val="0"/>
                              <w:marTop w:val="225"/>
                              <w:marBottom w:val="0"/>
                              <w:divBdr>
                                <w:top w:val="none" w:sz="0" w:space="0" w:color="auto"/>
                                <w:left w:val="none" w:sz="0" w:space="0" w:color="auto"/>
                                <w:bottom w:val="none" w:sz="0" w:space="0" w:color="auto"/>
                                <w:right w:val="none" w:sz="0" w:space="0" w:color="auto"/>
                              </w:divBdr>
                            </w:div>
                            <w:div w:id="16759167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488178">
      <w:bodyDiv w:val="1"/>
      <w:marLeft w:val="0"/>
      <w:marRight w:val="0"/>
      <w:marTop w:val="0"/>
      <w:marBottom w:val="0"/>
      <w:divBdr>
        <w:top w:val="none" w:sz="0" w:space="0" w:color="auto"/>
        <w:left w:val="none" w:sz="0" w:space="0" w:color="auto"/>
        <w:bottom w:val="none" w:sz="0" w:space="0" w:color="auto"/>
        <w:right w:val="none" w:sz="0" w:space="0" w:color="auto"/>
      </w:divBdr>
      <w:divsChild>
        <w:div w:id="393242613">
          <w:marLeft w:val="0"/>
          <w:marRight w:val="0"/>
          <w:marTop w:val="0"/>
          <w:marBottom w:val="0"/>
          <w:divBdr>
            <w:top w:val="none" w:sz="0" w:space="0" w:color="auto"/>
            <w:left w:val="none" w:sz="0" w:space="0" w:color="auto"/>
            <w:bottom w:val="none" w:sz="0" w:space="0" w:color="auto"/>
            <w:right w:val="none" w:sz="0" w:space="0" w:color="auto"/>
          </w:divBdr>
          <w:divsChild>
            <w:div w:id="1808929737">
              <w:marLeft w:val="0"/>
              <w:marRight w:val="0"/>
              <w:marTop w:val="0"/>
              <w:marBottom w:val="0"/>
              <w:divBdr>
                <w:top w:val="none" w:sz="0" w:space="0" w:color="auto"/>
                <w:left w:val="none" w:sz="0" w:space="0" w:color="auto"/>
                <w:bottom w:val="none" w:sz="0" w:space="0" w:color="auto"/>
                <w:right w:val="none" w:sz="0" w:space="0" w:color="auto"/>
              </w:divBdr>
              <w:divsChild>
                <w:div w:id="1374770051">
                  <w:marLeft w:val="0"/>
                  <w:marRight w:val="0"/>
                  <w:marTop w:val="0"/>
                  <w:marBottom w:val="0"/>
                  <w:divBdr>
                    <w:top w:val="none" w:sz="0" w:space="0" w:color="auto"/>
                    <w:left w:val="none" w:sz="0" w:space="0" w:color="auto"/>
                    <w:bottom w:val="none" w:sz="0" w:space="0" w:color="auto"/>
                    <w:right w:val="none" w:sz="0" w:space="0" w:color="auto"/>
                  </w:divBdr>
                  <w:divsChild>
                    <w:div w:id="1748110339">
                      <w:marLeft w:val="0"/>
                      <w:marRight w:val="0"/>
                      <w:marTop w:val="0"/>
                      <w:marBottom w:val="0"/>
                      <w:divBdr>
                        <w:top w:val="none" w:sz="0" w:space="0" w:color="auto"/>
                        <w:left w:val="none" w:sz="0" w:space="0" w:color="auto"/>
                        <w:bottom w:val="none" w:sz="0" w:space="0" w:color="auto"/>
                        <w:right w:val="none" w:sz="0" w:space="0" w:color="auto"/>
                      </w:divBdr>
                      <w:divsChild>
                        <w:div w:id="4509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171634">
      <w:bodyDiv w:val="1"/>
      <w:marLeft w:val="0"/>
      <w:marRight w:val="0"/>
      <w:marTop w:val="0"/>
      <w:marBottom w:val="0"/>
      <w:divBdr>
        <w:top w:val="none" w:sz="0" w:space="0" w:color="auto"/>
        <w:left w:val="none" w:sz="0" w:space="0" w:color="auto"/>
        <w:bottom w:val="none" w:sz="0" w:space="0" w:color="auto"/>
        <w:right w:val="none" w:sz="0" w:space="0" w:color="auto"/>
      </w:divBdr>
      <w:divsChild>
        <w:div w:id="726102650">
          <w:marLeft w:val="0"/>
          <w:marRight w:val="0"/>
          <w:marTop w:val="0"/>
          <w:marBottom w:val="0"/>
          <w:divBdr>
            <w:top w:val="none" w:sz="0" w:space="0" w:color="auto"/>
            <w:left w:val="none" w:sz="0" w:space="0" w:color="auto"/>
            <w:bottom w:val="none" w:sz="0" w:space="0" w:color="auto"/>
            <w:right w:val="none" w:sz="0" w:space="0" w:color="auto"/>
          </w:divBdr>
          <w:divsChild>
            <w:div w:id="1513109729">
              <w:marLeft w:val="0"/>
              <w:marRight w:val="0"/>
              <w:marTop w:val="0"/>
              <w:marBottom w:val="0"/>
              <w:divBdr>
                <w:top w:val="none" w:sz="0" w:space="0" w:color="auto"/>
                <w:left w:val="none" w:sz="0" w:space="0" w:color="auto"/>
                <w:bottom w:val="none" w:sz="0" w:space="0" w:color="auto"/>
                <w:right w:val="none" w:sz="0" w:space="0" w:color="auto"/>
              </w:divBdr>
              <w:divsChild>
                <w:div w:id="18874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0128">
      <w:bodyDiv w:val="1"/>
      <w:marLeft w:val="0"/>
      <w:marRight w:val="0"/>
      <w:marTop w:val="0"/>
      <w:marBottom w:val="0"/>
      <w:divBdr>
        <w:top w:val="none" w:sz="0" w:space="0" w:color="auto"/>
        <w:left w:val="none" w:sz="0" w:space="0" w:color="auto"/>
        <w:bottom w:val="none" w:sz="0" w:space="0" w:color="auto"/>
        <w:right w:val="none" w:sz="0" w:space="0" w:color="auto"/>
      </w:divBdr>
      <w:divsChild>
        <w:div w:id="522326129">
          <w:marLeft w:val="0"/>
          <w:marRight w:val="0"/>
          <w:marTop w:val="0"/>
          <w:marBottom w:val="0"/>
          <w:divBdr>
            <w:top w:val="none" w:sz="0" w:space="0" w:color="auto"/>
            <w:left w:val="none" w:sz="0" w:space="0" w:color="auto"/>
            <w:bottom w:val="none" w:sz="0" w:space="0" w:color="auto"/>
            <w:right w:val="none" w:sz="0" w:space="0" w:color="auto"/>
          </w:divBdr>
          <w:divsChild>
            <w:div w:id="1591042402">
              <w:marLeft w:val="0"/>
              <w:marRight w:val="0"/>
              <w:marTop w:val="0"/>
              <w:marBottom w:val="0"/>
              <w:divBdr>
                <w:top w:val="none" w:sz="0" w:space="0" w:color="auto"/>
                <w:left w:val="none" w:sz="0" w:space="0" w:color="auto"/>
                <w:bottom w:val="none" w:sz="0" w:space="0" w:color="auto"/>
                <w:right w:val="none" w:sz="0" w:space="0" w:color="auto"/>
              </w:divBdr>
              <w:divsChild>
                <w:div w:id="1218708136">
                  <w:marLeft w:val="0"/>
                  <w:marRight w:val="0"/>
                  <w:marTop w:val="0"/>
                  <w:marBottom w:val="0"/>
                  <w:divBdr>
                    <w:top w:val="none" w:sz="0" w:space="0" w:color="auto"/>
                    <w:left w:val="none" w:sz="0" w:space="0" w:color="auto"/>
                    <w:bottom w:val="none" w:sz="0" w:space="0" w:color="auto"/>
                    <w:right w:val="none" w:sz="0" w:space="0" w:color="auto"/>
                  </w:divBdr>
                  <w:divsChild>
                    <w:div w:id="15287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63468">
      <w:bodyDiv w:val="1"/>
      <w:marLeft w:val="0"/>
      <w:marRight w:val="0"/>
      <w:marTop w:val="0"/>
      <w:marBottom w:val="0"/>
      <w:divBdr>
        <w:top w:val="none" w:sz="0" w:space="0" w:color="auto"/>
        <w:left w:val="none" w:sz="0" w:space="0" w:color="auto"/>
        <w:bottom w:val="none" w:sz="0" w:space="0" w:color="auto"/>
        <w:right w:val="none" w:sz="0" w:space="0" w:color="auto"/>
      </w:divBdr>
      <w:divsChild>
        <w:div w:id="503712067">
          <w:marLeft w:val="0"/>
          <w:marRight w:val="0"/>
          <w:marTop w:val="0"/>
          <w:marBottom w:val="0"/>
          <w:divBdr>
            <w:top w:val="none" w:sz="0" w:space="0" w:color="auto"/>
            <w:left w:val="none" w:sz="0" w:space="0" w:color="auto"/>
            <w:bottom w:val="none" w:sz="0" w:space="0" w:color="auto"/>
            <w:right w:val="none" w:sz="0" w:space="0" w:color="auto"/>
          </w:divBdr>
          <w:divsChild>
            <w:div w:id="798306285">
              <w:marLeft w:val="0"/>
              <w:marRight w:val="0"/>
              <w:marTop w:val="0"/>
              <w:marBottom w:val="0"/>
              <w:divBdr>
                <w:top w:val="none" w:sz="0" w:space="0" w:color="auto"/>
                <w:left w:val="none" w:sz="0" w:space="0" w:color="auto"/>
                <w:bottom w:val="none" w:sz="0" w:space="0" w:color="auto"/>
                <w:right w:val="none" w:sz="0" w:space="0" w:color="auto"/>
              </w:divBdr>
              <w:divsChild>
                <w:div w:id="1537238388">
                  <w:marLeft w:val="0"/>
                  <w:marRight w:val="0"/>
                  <w:marTop w:val="0"/>
                  <w:marBottom w:val="0"/>
                  <w:divBdr>
                    <w:top w:val="none" w:sz="0" w:space="0" w:color="auto"/>
                    <w:left w:val="none" w:sz="0" w:space="0" w:color="auto"/>
                    <w:bottom w:val="none" w:sz="0" w:space="0" w:color="auto"/>
                    <w:right w:val="none" w:sz="0" w:space="0" w:color="auto"/>
                  </w:divBdr>
                  <w:divsChild>
                    <w:div w:id="1096943509">
                      <w:marLeft w:val="0"/>
                      <w:marRight w:val="0"/>
                      <w:marTop w:val="0"/>
                      <w:marBottom w:val="0"/>
                      <w:divBdr>
                        <w:top w:val="none" w:sz="0" w:space="0" w:color="auto"/>
                        <w:left w:val="none" w:sz="0" w:space="0" w:color="auto"/>
                        <w:bottom w:val="none" w:sz="0" w:space="0" w:color="auto"/>
                        <w:right w:val="none" w:sz="0" w:space="0" w:color="auto"/>
                      </w:divBdr>
                      <w:divsChild>
                        <w:div w:id="1175682959">
                          <w:marLeft w:val="0"/>
                          <w:marRight w:val="0"/>
                          <w:marTop w:val="0"/>
                          <w:marBottom w:val="0"/>
                          <w:divBdr>
                            <w:top w:val="none" w:sz="0" w:space="0" w:color="auto"/>
                            <w:left w:val="none" w:sz="0" w:space="0" w:color="auto"/>
                            <w:bottom w:val="none" w:sz="0" w:space="0" w:color="auto"/>
                            <w:right w:val="none" w:sz="0" w:space="0" w:color="auto"/>
                          </w:divBdr>
                          <w:divsChild>
                            <w:div w:id="895579770">
                              <w:marLeft w:val="0"/>
                              <w:marRight w:val="0"/>
                              <w:marTop w:val="0"/>
                              <w:marBottom w:val="0"/>
                              <w:divBdr>
                                <w:top w:val="none" w:sz="0" w:space="0" w:color="auto"/>
                                <w:left w:val="none" w:sz="0" w:space="0" w:color="auto"/>
                                <w:bottom w:val="none" w:sz="0" w:space="0" w:color="auto"/>
                                <w:right w:val="none" w:sz="0" w:space="0" w:color="auto"/>
                              </w:divBdr>
                              <w:divsChild>
                                <w:div w:id="176163282">
                                  <w:marLeft w:val="0"/>
                                  <w:marRight w:val="0"/>
                                  <w:marTop w:val="0"/>
                                  <w:marBottom w:val="0"/>
                                  <w:divBdr>
                                    <w:top w:val="none" w:sz="0" w:space="0" w:color="auto"/>
                                    <w:left w:val="none" w:sz="0" w:space="0" w:color="auto"/>
                                    <w:bottom w:val="none" w:sz="0" w:space="0" w:color="auto"/>
                                    <w:right w:val="none" w:sz="0" w:space="0" w:color="auto"/>
                                  </w:divBdr>
                                  <w:divsChild>
                                    <w:div w:id="624392431">
                                      <w:marLeft w:val="0"/>
                                      <w:marRight w:val="0"/>
                                      <w:marTop w:val="0"/>
                                      <w:marBottom w:val="0"/>
                                      <w:divBdr>
                                        <w:top w:val="none" w:sz="0" w:space="0" w:color="auto"/>
                                        <w:left w:val="none" w:sz="0" w:space="0" w:color="auto"/>
                                        <w:bottom w:val="none" w:sz="0" w:space="0" w:color="auto"/>
                                        <w:right w:val="none" w:sz="0" w:space="0" w:color="auto"/>
                                      </w:divBdr>
                                      <w:divsChild>
                                        <w:div w:id="363290142">
                                          <w:marLeft w:val="0"/>
                                          <w:marRight w:val="0"/>
                                          <w:marTop w:val="0"/>
                                          <w:marBottom w:val="0"/>
                                          <w:divBdr>
                                            <w:top w:val="none" w:sz="0" w:space="0" w:color="auto"/>
                                            <w:left w:val="none" w:sz="0" w:space="0" w:color="auto"/>
                                            <w:bottom w:val="none" w:sz="0" w:space="0" w:color="auto"/>
                                            <w:right w:val="none" w:sz="0" w:space="0" w:color="auto"/>
                                          </w:divBdr>
                                        </w:div>
                                        <w:div w:id="6802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824413">
      <w:bodyDiv w:val="1"/>
      <w:marLeft w:val="0"/>
      <w:marRight w:val="0"/>
      <w:marTop w:val="0"/>
      <w:marBottom w:val="0"/>
      <w:divBdr>
        <w:top w:val="none" w:sz="0" w:space="0" w:color="auto"/>
        <w:left w:val="none" w:sz="0" w:space="0" w:color="auto"/>
        <w:bottom w:val="none" w:sz="0" w:space="0" w:color="auto"/>
        <w:right w:val="none" w:sz="0" w:space="0" w:color="auto"/>
      </w:divBdr>
      <w:divsChild>
        <w:div w:id="1219901042">
          <w:marLeft w:val="0"/>
          <w:marRight w:val="0"/>
          <w:marTop w:val="0"/>
          <w:marBottom w:val="0"/>
          <w:divBdr>
            <w:top w:val="none" w:sz="0" w:space="0" w:color="auto"/>
            <w:left w:val="none" w:sz="0" w:space="0" w:color="auto"/>
            <w:bottom w:val="none" w:sz="0" w:space="0" w:color="auto"/>
            <w:right w:val="none" w:sz="0" w:space="0" w:color="auto"/>
          </w:divBdr>
          <w:divsChild>
            <w:div w:id="211700806">
              <w:marLeft w:val="0"/>
              <w:marRight w:val="0"/>
              <w:marTop w:val="0"/>
              <w:marBottom w:val="0"/>
              <w:divBdr>
                <w:top w:val="none" w:sz="0" w:space="0" w:color="auto"/>
                <w:left w:val="none" w:sz="0" w:space="0" w:color="auto"/>
                <w:bottom w:val="none" w:sz="0" w:space="0" w:color="auto"/>
                <w:right w:val="none" w:sz="0" w:space="0" w:color="auto"/>
              </w:divBdr>
              <w:divsChild>
                <w:div w:id="787435289">
                  <w:marLeft w:val="0"/>
                  <w:marRight w:val="0"/>
                  <w:marTop w:val="0"/>
                  <w:marBottom w:val="0"/>
                  <w:divBdr>
                    <w:top w:val="none" w:sz="0" w:space="0" w:color="auto"/>
                    <w:left w:val="none" w:sz="0" w:space="0" w:color="auto"/>
                    <w:bottom w:val="none" w:sz="0" w:space="0" w:color="auto"/>
                    <w:right w:val="none" w:sz="0" w:space="0" w:color="auto"/>
                  </w:divBdr>
                  <w:divsChild>
                    <w:div w:id="1724526116">
                      <w:marLeft w:val="0"/>
                      <w:marRight w:val="0"/>
                      <w:marTop w:val="0"/>
                      <w:marBottom w:val="0"/>
                      <w:divBdr>
                        <w:top w:val="none" w:sz="0" w:space="0" w:color="auto"/>
                        <w:left w:val="none" w:sz="0" w:space="0" w:color="auto"/>
                        <w:bottom w:val="none" w:sz="0" w:space="0" w:color="auto"/>
                        <w:right w:val="none" w:sz="0" w:space="0" w:color="auto"/>
                      </w:divBdr>
                      <w:divsChild>
                        <w:div w:id="1716151753">
                          <w:marLeft w:val="0"/>
                          <w:marRight w:val="0"/>
                          <w:marTop w:val="0"/>
                          <w:marBottom w:val="0"/>
                          <w:divBdr>
                            <w:top w:val="none" w:sz="0" w:space="0" w:color="auto"/>
                            <w:left w:val="none" w:sz="0" w:space="0" w:color="auto"/>
                            <w:bottom w:val="none" w:sz="0" w:space="0" w:color="auto"/>
                            <w:right w:val="none" w:sz="0" w:space="0" w:color="auto"/>
                          </w:divBdr>
                          <w:divsChild>
                            <w:div w:id="235821842">
                              <w:marLeft w:val="0"/>
                              <w:marRight w:val="0"/>
                              <w:marTop w:val="0"/>
                              <w:marBottom w:val="0"/>
                              <w:divBdr>
                                <w:top w:val="none" w:sz="0" w:space="0" w:color="auto"/>
                                <w:left w:val="none" w:sz="0" w:space="0" w:color="auto"/>
                                <w:bottom w:val="none" w:sz="0" w:space="0" w:color="auto"/>
                                <w:right w:val="none" w:sz="0" w:space="0" w:color="auto"/>
                              </w:divBdr>
                              <w:divsChild>
                                <w:div w:id="332882818">
                                  <w:marLeft w:val="0"/>
                                  <w:marRight w:val="0"/>
                                  <w:marTop w:val="0"/>
                                  <w:marBottom w:val="0"/>
                                  <w:divBdr>
                                    <w:top w:val="none" w:sz="0" w:space="0" w:color="auto"/>
                                    <w:left w:val="none" w:sz="0" w:space="0" w:color="auto"/>
                                    <w:bottom w:val="none" w:sz="0" w:space="0" w:color="auto"/>
                                    <w:right w:val="none" w:sz="0" w:space="0" w:color="auto"/>
                                  </w:divBdr>
                                  <w:divsChild>
                                    <w:div w:id="480193082">
                                      <w:marLeft w:val="0"/>
                                      <w:marRight w:val="0"/>
                                      <w:marTop w:val="0"/>
                                      <w:marBottom w:val="0"/>
                                      <w:divBdr>
                                        <w:top w:val="none" w:sz="0" w:space="0" w:color="auto"/>
                                        <w:left w:val="none" w:sz="0" w:space="0" w:color="auto"/>
                                        <w:bottom w:val="none" w:sz="0" w:space="0" w:color="auto"/>
                                        <w:right w:val="none" w:sz="0" w:space="0" w:color="auto"/>
                                      </w:divBdr>
                                      <w:divsChild>
                                        <w:div w:id="13462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895915">
      <w:bodyDiv w:val="1"/>
      <w:marLeft w:val="0"/>
      <w:marRight w:val="0"/>
      <w:marTop w:val="0"/>
      <w:marBottom w:val="0"/>
      <w:divBdr>
        <w:top w:val="none" w:sz="0" w:space="0" w:color="auto"/>
        <w:left w:val="none" w:sz="0" w:space="0" w:color="auto"/>
        <w:bottom w:val="none" w:sz="0" w:space="0" w:color="auto"/>
        <w:right w:val="none" w:sz="0" w:space="0" w:color="auto"/>
      </w:divBdr>
      <w:divsChild>
        <w:div w:id="1647079177">
          <w:marLeft w:val="0"/>
          <w:marRight w:val="0"/>
          <w:marTop w:val="0"/>
          <w:marBottom w:val="0"/>
          <w:divBdr>
            <w:top w:val="none" w:sz="0" w:space="0" w:color="auto"/>
            <w:left w:val="none" w:sz="0" w:space="0" w:color="auto"/>
            <w:bottom w:val="none" w:sz="0" w:space="0" w:color="auto"/>
            <w:right w:val="none" w:sz="0" w:space="0" w:color="auto"/>
          </w:divBdr>
          <w:divsChild>
            <w:div w:id="717510298">
              <w:marLeft w:val="0"/>
              <w:marRight w:val="0"/>
              <w:marTop w:val="0"/>
              <w:marBottom w:val="0"/>
              <w:divBdr>
                <w:top w:val="none" w:sz="0" w:space="0" w:color="auto"/>
                <w:left w:val="none" w:sz="0" w:space="0" w:color="auto"/>
                <w:bottom w:val="none" w:sz="0" w:space="0" w:color="auto"/>
                <w:right w:val="none" w:sz="0" w:space="0" w:color="auto"/>
              </w:divBdr>
              <w:divsChild>
                <w:div w:id="1363939330">
                  <w:marLeft w:val="0"/>
                  <w:marRight w:val="0"/>
                  <w:marTop w:val="0"/>
                  <w:marBottom w:val="0"/>
                  <w:divBdr>
                    <w:top w:val="none" w:sz="0" w:space="0" w:color="auto"/>
                    <w:left w:val="none" w:sz="0" w:space="0" w:color="auto"/>
                    <w:bottom w:val="none" w:sz="0" w:space="0" w:color="auto"/>
                    <w:right w:val="none" w:sz="0" w:space="0" w:color="auto"/>
                  </w:divBdr>
                  <w:divsChild>
                    <w:div w:id="13047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7140">
      <w:bodyDiv w:val="1"/>
      <w:marLeft w:val="0"/>
      <w:marRight w:val="0"/>
      <w:marTop w:val="0"/>
      <w:marBottom w:val="0"/>
      <w:divBdr>
        <w:top w:val="none" w:sz="0" w:space="0" w:color="auto"/>
        <w:left w:val="none" w:sz="0" w:space="0" w:color="auto"/>
        <w:bottom w:val="none" w:sz="0" w:space="0" w:color="auto"/>
        <w:right w:val="none" w:sz="0" w:space="0" w:color="auto"/>
      </w:divBdr>
      <w:divsChild>
        <w:div w:id="1759476837">
          <w:marLeft w:val="0"/>
          <w:marRight w:val="0"/>
          <w:marTop w:val="0"/>
          <w:marBottom w:val="0"/>
          <w:divBdr>
            <w:top w:val="none" w:sz="0" w:space="0" w:color="auto"/>
            <w:left w:val="none" w:sz="0" w:space="0" w:color="auto"/>
            <w:bottom w:val="none" w:sz="0" w:space="0" w:color="auto"/>
            <w:right w:val="none" w:sz="0" w:space="0" w:color="auto"/>
          </w:divBdr>
          <w:divsChild>
            <w:div w:id="758865322">
              <w:marLeft w:val="0"/>
              <w:marRight w:val="0"/>
              <w:marTop w:val="0"/>
              <w:marBottom w:val="0"/>
              <w:divBdr>
                <w:top w:val="none" w:sz="0" w:space="0" w:color="auto"/>
                <w:left w:val="none" w:sz="0" w:space="0" w:color="auto"/>
                <w:bottom w:val="none" w:sz="0" w:space="0" w:color="auto"/>
                <w:right w:val="none" w:sz="0" w:space="0" w:color="auto"/>
              </w:divBdr>
              <w:divsChild>
                <w:div w:id="787966437">
                  <w:marLeft w:val="0"/>
                  <w:marRight w:val="0"/>
                  <w:marTop w:val="0"/>
                  <w:marBottom w:val="0"/>
                  <w:divBdr>
                    <w:top w:val="none" w:sz="0" w:space="0" w:color="auto"/>
                    <w:left w:val="none" w:sz="0" w:space="0" w:color="auto"/>
                    <w:bottom w:val="none" w:sz="0" w:space="0" w:color="auto"/>
                    <w:right w:val="none" w:sz="0" w:space="0" w:color="auto"/>
                  </w:divBdr>
                  <w:divsChild>
                    <w:div w:id="4405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80799">
      <w:bodyDiv w:val="1"/>
      <w:marLeft w:val="0"/>
      <w:marRight w:val="0"/>
      <w:marTop w:val="0"/>
      <w:marBottom w:val="0"/>
      <w:divBdr>
        <w:top w:val="none" w:sz="0" w:space="0" w:color="auto"/>
        <w:left w:val="none" w:sz="0" w:space="0" w:color="auto"/>
        <w:bottom w:val="none" w:sz="0" w:space="0" w:color="auto"/>
        <w:right w:val="none" w:sz="0" w:space="0" w:color="auto"/>
      </w:divBdr>
      <w:divsChild>
        <w:div w:id="574241538">
          <w:marLeft w:val="0"/>
          <w:marRight w:val="0"/>
          <w:marTop w:val="0"/>
          <w:marBottom w:val="0"/>
          <w:divBdr>
            <w:top w:val="none" w:sz="0" w:space="0" w:color="auto"/>
            <w:left w:val="none" w:sz="0" w:space="0" w:color="auto"/>
            <w:bottom w:val="none" w:sz="0" w:space="0" w:color="auto"/>
            <w:right w:val="none" w:sz="0" w:space="0" w:color="auto"/>
          </w:divBdr>
          <w:divsChild>
            <w:div w:id="1078792831">
              <w:marLeft w:val="0"/>
              <w:marRight w:val="0"/>
              <w:marTop w:val="0"/>
              <w:marBottom w:val="0"/>
              <w:divBdr>
                <w:top w:val="none" w:sz="0" w:space="0" w:color="auto"/>
                <w:left w:val="none" w:sz="0" w:space="0" w:color="auto"/>
                <w:bottom w:val="none" w:sz="0" w:space="0" w:color="auto"/>
                <w:right w:val="none" w:sz="0" w:space="0" w:color="auto"/>
              </w:divBdr>
              <w:divsChild>
                <w:div w:id="1665160883">
                  <w:marLeft w:val="0"/>
                  <w:marRight w:val="0"/>
                  <w:marTop w:val="0"/>
                  <w:marBottom w:val="153"/>
                  <w:divBdr>
                    <w:top w:val="single" w:sz="6" w:space="0" w:color="D9D9D9"/>
                    <w:left w:val="single" w:sz="6" w:space="0" w:color="D9D9D9"/>
                    <w:bottom w:val="single" w:sz="6" w:space="0" w:color="D9D9D9"/>
                    <w:right w:val="single" w:sz="6" w:space="0" w:color="D9D9D9"/>
                  </w:divBdr>
                  <w:divsChild>
                    <w:div w:id="403529223">
                      <w:marLeft w:val="0"/>
                      <w:marRight w:val="0"/>
                      <w:marTop w:val="0"/>
                      <w:marBottom w:val="0"/>
                      <w:divBdr>
                        <w:top w:val="none" w:sz="0" w:space="0" w:color="auto"/>
                        <w:left w:val="none" w:sz="0" w:space="0" w:color="auto"/>
                        <w:bottom w:val="none" w:sz="0" w:space="0" w:color="auto"/>
                        <w:right w:val="single" w:sz="6" w:space="0" w:color="D9D9D9"/>
                      </w:divBdr>
                      <w:divsChild>
                        <w:div w:id="1537232005">
                          <w:marLeft w:val="306"/>
                          <w:marRight w:val="306"/>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sChild>
    </w:div>
    <w:div w:id="1589582565">
      <w:bodyDiv w:val="1"/>
      <w:marLeft w:val="0"/>
      <w:marRight w:val="0"/>
      <w:marTop w:val="0"/>
      <w:marBottom w:val="0"/>
      <w:divBdr>
        <w:top w:val="none" w:sz="0" w:space="0" w:color="auto"/>
        <w:left w:val="none" w:sz="0" w:space="0" w:color="auto"/>
        <w:bottom w:val="none" w:sz="0" w:space="0" w:color="auto"/>
        <w:right w:val="none" w:sz="0" w:space="0" w:color="auto"/>
      </w:divBdr>
      <w:divsChild>
        <w:div w:id="1663124834">
          <w:marLeft w:val="0"/>
          <w:marRight w:val="0"/>
          <w:marTop w:val="0"/>
          <w:marBottom w:val="0"/>
          <w:divBdr>
            <w:top w:val="none" w:sz="0" w:space="0" w:color="auto"/>
            <w:left w:val="none" w:sz="0" w:space="0" w:color="auto"/>
            <w:bottom w:val="none" w:sz="0" w:space="0" w:color="auto"/>
            <w:right w:val="none" w:sz="0" w:space="0" w:color="auto"/>
          </w:divBdr>
          <w:divsChild>
            <w:div w:id="524027306">
              <w:marLeft w:val="0"/>
              <w:marRight w:val="0"/>
              <w:marTop w:val="0"/>
              <w:marBottom w:val="0"/>
              <w:divBdr>
                <w:top w:val="none" w:sz="0" w:space="0" w:color="auto"/>
                <w:left w:val="none" w:sz="0" w:space="0" w:color="auto"/>
                <w:bottom w:val="none" w:sz="0" w:space="0" w:color="auto"/>
                <w:right w:val="none" w:sz="0" w:space="0" w:color="auto"/>
              </w:divBdr>
              <w:divsChild>
                <w:div w:id="1606498005">
                  <w:marLeft w:val="0"/>
                  <w:marRight w:val="0"/>
                  <w:marTop w:val="0"/>
                  <w:marBottom w:val="0"/>
                  <w:divBdr>
                    <w:top w:val="none" w:sz="0" w:space="0" w:color="auto"/>
                    <w:left w:val="none" w:sz="0" w:space="0" w:color="auto"/>
                    <w:bottom w:val="none" w:sz="0" w:space="0" w:color="auto"/>
                    <w:right w:val="none" w:sz="0" w:space="0" w:color="auto"/>
                  </w:divBdr>
                  <w:divsChild>
                    <w:div w:id="1700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3919">
      <w:bodyDiv w:val="1"/>
      <w:marLeft w:val="0"/>
      <w:marRight w:val="0"/>
      <w:marTop w:val="0"/>
      <w:marBottom w:val="0"/>
      <w:divBdr>
        <w:top w:val="none" w:sz="0" w:space="0" w:color="auto"/>
        <w:left w:val="none" w:sz="0" w:space="0" w:color="auto"/>
        <w:bottom w:val="none" w:sz="0" w:space="0" w:color="auto"/>
        <w:right w:val="none" w:sz="0" w:space="0" w:color="auto"/>
      </w:divBdr>
      <w:divsChild>
        <w:div w:id="1697345089">
          <w:marLeft w:val="0"/>
          <w:marRight w:val="0"/>
          <w:marTop w:val="0"/>
          <w:marBottom w:val="0"/>
          <w:divBdr>
            <w:top w:val="none" w:sz="0" w:space="0" w:color="auto"/>
            <w:left w:val="none" w:sz="0" w:space="0" w:color="auto"/>
            <w:bottom w:val="none" w:sz="0" w:space="0" w:color="auto"/>
            <w:right w:val="none" w:sz="0" w:space="0" w:color="auto"/>
          </w:divBdr>
          <w:divsChild>
            <w:div w:id="1761365273">
              <w:marLeft w:val="0"/>
              <w:marRight w:val="0"/>
              <w:marTop w:val="0"/>
              <w:marBottom w:val="0"/>
              <w:divBdr>
                <w:top w:val="none" w:sz="0" w:space="0" w:color="auto"/>
                <w:left w:val="none" w:sz="0" w:space="0" w:color="auto"/>
                <w:bottom w:val="none" w:sz="0" w:space="0" w:color="auto"/>
                <w:right w:val="none" w:sz="0" w:space="0" w:color="auto"/>
              </w:divBdr>
              <w:divsChild>
                <w:div w:id="586767002">
                  <w:marLeft w:val="0"/>
                  <w:marRight w:val="0"/>
                  <w:marTop w:val="0"/>
                  <w:marBottom w:val="0"/>
                  <w:divBdr>
                    <w:top w:val="none" w:sz="0" w:space="0" w:color="auto"/>
                    <w:left w:val="none" w:sz="0" w:space="0" w:color="auto"/>
                    <w:bottom w:val="none" w:sz="0" w:space="0" w:color="auto"/>
                    <w:right w:val="none" w:sz="0" w:space="0" w:color="auto"/>
                  </w:divBdr>
                  <w:divsChild>
                    <w:div w:id="2084712899">
                      <w:marLeft w:val="0"/>
                      <w:marRight w:val="0"/>
                      <w:marTop w:val="0"/>
                      <w:marBottom w:val="0"/>
                      <w:divBdr>
                        <w:top w:val="none" w:sz="0" w:space="0" w:color="auto"/>
                        <w:left w:val="none" w:sz="0" w:space="0" w:color="auto"/>
                        <w:bottom w:val="none" w:sz="0" w:space="0" w:color="auto"/>
                        <w:right w:val="none" w:sz="0" w:space="0" w:color="auto"/>
                      </w:divBdr>
                      <w:divsChild>
                        <w:div w:id="750782418">
                          <w:marLeft w:val="0"/>
                          <w:marRight w:val="0"/>
                          <w:marTop w:val="0"/>
                          <w:marBottom w:val="0"/>
                          <w:divBdr>
                            <w:top w:val="none" w:sz="0" w:space="0" w:color="auto"/>
                            <w:left w:val="none" w:sz="0" w:space="0" w:color="auto"/>
                            <w:bottom w:val="none" w:sz="0" w:space="0" w:color="auto"/>
                            <w:right w:val="none" w:sz="0" w:space="0" w:color="auto"/>
                          </w:divBdr>
                          <w:divsChild>
                            <w:div w:id="1477723929">
                              <w:marLeft w:val="0"/>
                              <w:marRight w:val="0"/>
                              <w:marTop w:val="0"/>
                              <w:marBottom w:val="0"/>
                              <w:divBdr>
                                <w:top w:val="none" w:sz="0" w:space="0" w:color="auto"/>
                                <w:left w:val="none" w:sz="0" w:space="0" w:color="auto"/>
                                <w:bottom w:val="none" w:sz="0" w:space="0" w:color="auto"/>
                                <w:right w:val="none" w:sz="0" w:space="0" w:color="auto"/>
                              </w:divBdr>
                              <w:divsChild>
                                <w:div w:id="1107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555327">
      <w:bodyDiv w:val="1"/>
      <w:marLeft w:val="0"/>
      <w:marRight w:val="0"/>
      <w:marTop w:val="0"/>
      <w:marBottom w:val="0"/>
      <w:divBdr>
        <w:top w:val="none" w:sz="0" w:space="0" w:color="auto"/>
        <w:left w:val="none" w:sz="0" w:space="0" w:color="auto"/>
        <w:bottom w:val="none" w:sz="0" w:space="0" w:color="auto"/>
        <w:right w:val="none" w:sz="0" w:space="0" w:color="auto"/>
      </w:divBdr>
      <w:divsChild>
        <w:div w:id="947617310">
          <w:marLeft w:val="0"/>
          <w:marRight w:val="0"/>
          <w:marTop w:val="0"/>
          <w:marBottom w:val="0"/>
          <w:divBdr>
            <w:top w:val="none" w:sz="0" w:space="0" w:color="auto"/>
            <w:left w:val="none" w:sz="0" w:space="0" w:color="auto"/>
            <w:bottom w:val="none" w:sz="0" w:space="0" w:color="auto"/>
            <w:right w:val="none" w:sz="0" w:space="0" w:color="auto"/>
          </w:divBdr>
          <w:divsChild>
            <w:div w:id="1051614766">
              <w:marLeft w:val="0"/>
              <w:marRight w:val="0"/>
              <w:marTop w:val="0"/>
              <w:marBottom w:val="0"/>
              <w:divBdr>
                <w:top w:val="none" w:sz="0" w:space="0" w:color="auto"/>
                <w:left w:val="none" w:sz="0" w:space="0" w:color="auto"/>
                <w:bottom w:val="none" w:sz="0" w:space="0" w:color="auto"/>
                <w:right w:val="none" w:sz="0" w:space="0" w:color="auto"/>
              </w:divBdr>
              <w:divsChild>
                <w:div w:id="2078162333">
                  <w:marLeft w:val="0"/>
                  <w:marRight w:val="0"/>
                  <w:marTop w:val="0"/>
                  <w:marBottom w:val="0"/>
                  <w:divBdr>
                    <w:top w:val="none" w:sz="0" w:space="0" w:color="auto"/>
                    <w:left w:val="none" w:sz="0" w:space="0" w:color="auto"/>
                    <w:bottom w:val="none" w:sz="0" w:space="0" w:color="auto"/>
                    <w:right w:val="none" w:sz="0" w:space="0" w:color="auto"/>
                  </w:divBdr>
                  <w:divsChild>
                    <w:div w:id="408159068">
                      <w:marLeft w:val="0"/>
                      <w:marRight w:val="0"/>
                      <w:marTop w:val="0"/>
                      <w:marBottom w:val="0"/>
                      <w:divBdr>
                        <w:top w:val="none" w:sz="0" w:space="0" w:color="auto"/>
                        <w:left w:val="none" w:sz="0" w:space="0" w:color="auto"/>
                        <w:bottom w:val="none" w:sz="0" w:space="0" w:color="auto"/>
                        <w:right w:val="none" w:sz="0" w:space="0" w:color="auto"/>
                      </w:divBdr>
                      <w:divsChild>
                        <w:div w:id="1898276852">
                          <w:marLeft w:val="0"/>
                          <w:marRight w:val="0"/>
                          <w:marTop w:val="0"/>
                          <w:marBottom w:val="0"/>
                          <w:divBdr>
                            <w:top w:val="none" w:sz="0" w:space="0" w:color="auto"/>
                            <w:left w:val="none" w:sz="0" w:space="0" w:color="auto"/>
                            <w:bottom w:val="none" w:sz="0" w:space="0" w:color="auto"/>
                            <w:right w:val="none" w:sz="0" w:space="0" w:color="auto"/>
                          </w:divBdr>
                          <w:divsChild>
                            <w:div w:id="992180165">
                              <w:marLeft w:val="0"/>
                              <w:marRight w:val="0"/>
                              <w:marTop w:val="0"/>
                              <w:marBottom w:val="0"/>
                              <w:divBdr>
                                <w:top w:val="none" w:sz="0" w:space="0" w:color="auto"/>
                                <w:left w:val="none" w:sz="0" w:space="0" w:color="auto"/>
                                <w:bottom w:val="none" w:sz="0" w:space="0" w:color="auto"/>
                                <w:right w:val="none" w:sz="0" w:space="0" w:color="auto"/>
                              </w:divBdr>
                              <w:divsChild>
                                <w:div w:id="133447026">
                                  <w:marLeft w:val="0"/>
                                  <w:marRight w:val="0"/>
                                  <w:marTop w:val="0"/>
                                  <w:marBottom w:val="0"/>
                                  <w:divBdr>
                                    <w:top w:val="none" w:sz="0" w:space="0" w:color="auto"/>
                                    <w:left w:val="none" w:sz="0" w:space="0" w:color="auto"/>
                                    <w:bottom w:val="none" w:sz="0" w:space="0" w:color="auto"/>
                                    <w:right w:val="none" w:sz="0" w:space="0" w:color="auto"/>
                                  </w:divBdr>
                                  <w:divsChild>
                                    <w:div w:id="1310091929">
                                      <w:marLeft w:val="0"/>
                                      <w:marRight w:val="0"/>
                                      <w:marTop w:val="0"/>
                                      <w:marBottom w:val="0"/>
                                      <w:divBdr>
                                        <w:top w:val="none" w:sz="0" w:space="0" w:color="auto"/>
                                        <w:left w:val="single" w:sz="6" w:space="0" w:color="D5D5D5"/>
                                        <w:bottom w:val="none" w:sz="0" w:space="0" w:color="auto"/>
                                        <w:right w:val="single" w:sz="6" w:space="0" w:color="D5D5D5"/>
                                      </w:divBdr>
                                      <w:divsChild>
                                        <w:div w:id="1191608184">
                                          <w:marLeft w:val="0"/>
                                          <w:marRight w:val="0"/>
                                          <w:marTop w:val="0"/>
                                          <w:marBottom w:val="0"/>
                                          <w:divBdr>
                                            <w:top w:val="none" w:sz="0" w:space="0" w:color="auto"/>
                                            <w:left w:val="none" w:sz="0" w:space="0" w:color="auto"/>
                                            <w:bottom w:val="none" w:sz="0" w:space="0" w:color="auto"/>
                                            <w:right w:val="none" w:sz="0" w:space="0" w:color="auto"/>
                                          </w:divBdr>
                                          <w:divsChild>
                                            <w:div w:id="102266975">
                                              <w:marLeft w:val="0"/>
                                              <w:marRight w:val="0"/>
                                              <w:marTop w:val="0"/>
                                              <w:marBottom w:val="0"/>
                                              <w:divBdr>
                                                <w:top w:val="none" w:sz="0" w:space="0" w:color="auto"/>
                                                <w:left w:val="none" w:sz="0" w:space="0" w:color="auto"/>
                                                <w:bottom w:val="none" w:sz="0" w:space="0" w:color="auto"/>
                                                <w:right w:val="none" w:sz="0" w:space="0" w:color="auto"/>
                                              </w:divBdr>
                                            </w:div>
                                            <w:div w:id="770903820">
                                              <w:marLeft w:val="0"/>
                                              <w:marRight w:val="0"/>
                                              <w:marTop w:val="0"/>
                                              <w:marBottom w:val="0"/>
                                              <w:divBdr>
                                                <w:top w:val="none" w:sz="0" w:space="0" w:color="auto"/>
                                                <w:left w:val="none" w:sz="0" w:space="0" w:color="auto"/>
                                                <w:bottom w:val="none" w:sz="0" w:space="0" w:color="auto"/>
                                                <w:right w:val="none" w:sz="0" w:space="0" w:color="auto"/>
                                              </w:divBdr>
                                            </w:div>
                                            <w:div w:id="792750225">
                                              <w:marLeft w:val="0"/>
                                              <w:marRight w:val="0"/>
                                              <w:marTop w:val="0"/>
                                              <w:marBottom w:val="0"/>
                                              <w:divBdr>
                                                <w:top w:val="none" w:sz="0" w:space="0" w:color="auto"/>
                                                <w:left w:val="none" w:sz="0" w:space="0" w:color="auto"/>
                                                <w:bottom w:val="none" w:sz="0" w:space="0" w:color="auto"/>
                                                <w:right w:val="none" w:sz="0" w:space="0" w:color="auto"/>
                                              </w:divBdr>
                                            </w:div>
                                            <w:div w:id="1414621060">
                                              <w:marLeft w:val="0"/>
                                              <w:marRight w:val="0"/>
                                              <w:marTop w:val="0"/>
                                              <w:marBottom w:val="0"/>
                                              <w:divBdr>
                                                <w:top w:val="none" w:sz="0" w:space="0" w:color="auto"/>
                                                <w:left w:val="none" w:sz="0" w:space="0" w:color="auto"/>
                                                <w:bottom w:val="none" w:sz="0" w:space="0" w:color="auto"/>
                                                <w:right w:val="none" w:sz="0" w:space="0" w:color="auto"/>
                                              </w:divBdr>
                                            </w:div>
                                            <w:div w:id="18666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4479">
                                      <w:marLeft w:val="0"/>
                                      <w:marRight w:val="0"/>
                                      <w:marTop w:val="0"/>
                                      <w:marBottom w:val="0"/>
                                      <w:divBdr>
                                        <w:top w:val="none" w:sz="0" w:space="0" w:color="auto"/>
                                        <w:left w:val="none" w:sz="0" w:space="0" w:color="auto"/>
                                        <w:bottom w:val="none" w:sz="0" w:space="0" w:color="auto"/>
                                        <w:right w:val="none" w:sz="0" w:space="0" w:color="auto"/>
                                      </w:divBdr>
                                      <w:divsChild>
                                        <w:div w:id="1667980904">
                                          <w:marLeft w:val="0"/>
                                          <w:marRight w:val="0"/>
                                          <w:marTop w:val="0"/>
                                          <w:marBottom w:val="0"/>
                                          <w:divBdr>
                                            <w:top w:val="none" w:sz="0" w:space="0" w:color="auto"/>
                                            <w:left w:val="single" w:sz="6" w:space="0" w:color="D5D5D5"/>
                                            <w:bottom w:val="none" w:sz="0" w:space="0" w:color="auto"/>
                                            <w:right w:val="single" w:sz="6" w:space="0" w:color="D5D5D5"/>
                                          </w:divBdr>
                                          <w:divsChild>
                                            <w:div w:id="1403262166">
                                              <w:marLeft w:val="210"/>
                                              <w:marRight w:val="120"/>
                                              <w:marTop w:val="0"/>
                                              <w:marBottom w:val="90"/>
                                              <w:divBdr>
                                                <w:top w:val="none" w:sz="0" w:space="0" w:color="auto"/>
                                                <w:left w:val="none" w:sz="0" w:space="0" w:color="auto"/>
                                                <w:bottom w:val="none" w:sz="0" w:space="0" w:color="auto"/>
                                                <w:right w:val="none" w:sz="0" w:space="0" w:color="auto"/>
                                              </w:divBdr>
                                            </w:div>
                                          </w:divsChild>
                                        </w:div>
                                      </w:divsChild>
                                    </w:div>
                                    <w:div w:id="2091538206">
                                      <w:marLeft w:val="0"/>
                                      <w:marRight w:val="0"/>
                                      <w:marTop w:val="0"/>
                                      <w:marBottom w:val="0"/>
                                      <w:divBdr>
                                        <w:top w:val="none" w:sz="0" w:space="0" w:color="auto"/>
                                        <w:left w:val="single" w:sz="6" w:space="0" w:color="D5D5D5"/>
                                        <w:bottom w:val="none" w:sz="0" w:space="0" w:color="auto"/>
                                        <w:right w:val="single" w:sz="6" w:space="0" w:color="D5D5D5"/>
                                      </w:divBdr>
                                      <w:divsChild>
                                        <w:div w:id="2085563051">
                                          <w:marLeft w:val="0"/>
                                          <w:marRight w:val="0"/>
                                          <w:marTop w:val="0"/>
                                          <w:marBottom w:val="0"/>
                                          <w:divBdr>
                                            <w:top w:val="none" w:sz="0" w:space="0" w:color="auto"/>
                                            <w:left w:val="none" w:sz="0" w:space="0" w:color="auto"/>
                                            <w:bottom w:val="none" w:sz="0" w:space="0" w:color="auto"/>
                                            <w:right w:val="none" w:sz="0" w:space="0" w:color="auto"/>
                                          </w:divBdr>
                                          <w:divsChild>
                                            <w:div w:id="1176458396">
                                              <w:marLeft w:val="0"/>
                                              <w:marRight w:val="0"/>
                                              <w:marTop w:val="0"/>
                                              <w:marBottom w:val="0"/>
                                              <w:divBdr>
                                                <w:top w:val="none" w:sz="0" w:space="0" w:color="auto"/>
                                                <w:left w:val="none" w:sz="0" w:space="0" w:color="auto"/>
                                                <w:bottom w:val="none" w:sz="0" w:space="0" w:color="auto"/>
                                                <w:right w:val="none" w:sz="0" w:space="0" w:color="auto"/>
                                              </w:divBdr>
                                            </w:div>
                                            <w:div w:id="1241255441">
                                              <w:marLeft w:val="0"/>
                                              <w:marRight w:val="0"/>
                                              <w:marTop w:val="0"/>
                                              <w:marBottom w:val="0"/>
                                              <w:divBdr>
                                                <w:top w:val="none" w:sz="0" w:space="0" w:color="auto"/>
                                                <w:left w:val="none" w:sz="0" w:space="0" w:color="auto"/>
                                                <w:bottom w:val="none" w:sz="0" w:space="0" w:color="auto"/>
                                                <w:right w:val="none" w:sz="0" w:space="0" w:color="auto"/>
                                              </w:divBdr>
                                            </w:div>
                                            <w:div w:id="16337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390">
                                  <w:marLeft w:val="0"/>
                                  <w:marRight w:val="0"/>
                                  <w:marTop w:val="0"/>
                                  <w:marBottom w:val="0"/>
                                  <w:divBdr>
                                    <w:top w:val="none" w:sz="0" w:space="0" w:color="auto"/>
                                    <w:left w:val="none" w:sz="0" w:space="0" w:color="auto"/>
                                    <w:bottom w:val="none" w:sz="0" w:space="0" w:color="auto"/>
                                    <w:right w:val="none" w:sz="0" w:space="0" w:color="auto"/>
                                  </w:divBdr>
                                  <w:divsChild>
                                    <w:div w:id="375007454">
                                      <w:marLeft w:val="0"/>
                                      <w:marRight w:val="0"/>
                                      <w:marTop w:val="0"/>
                                      <w:marBottom w:val="0"/>
                                      <w:divBdr>
                                        <w:top w:val="none" w:sz="0" w:space="0" w:color="auto"/>
                                        <w:left w:val="single" w:sz="6" w:space="0" w:color="D5D5D5"/>
                                        <w:bottom w:val="none" w:sz="0" w:space="0" w:color="auto"/>
                                        <w:right w:val="single" w:sz="6" w:space="0" w:color="D5D5D5"/>
                                      </w:divBdr>
                                      <w:divsChild>
                                        <w:div w:id="844562452">
                                          <w:marLeft w:val="0"/>
                                          <w:marRight w:val="0"/>
                                          <w:marTop w:val="0"/>
                                          <w:marBottom w:val="0"/>
                                          <w:divBdr>
                                            <w:top w:val="none" w:sz="0" w:space="0" w:color="auto"/>
                                            <w:left w:val="none" w:sz="0" w:space="0" w:color="auto"/>
                                            <w:bottom w:val="none" w:sz="0" w:space="0" w:color="auto"/>
                                            <w:right w:val="none" w:sz="0" w:space="0" w:color="auto"/>
                                          </w:divBdr>
                                          <w:divsChild>
                                            <w:div w:id="428890146">
                                              <w:marLeft w:val="0"/>
                                              <w:marRight w:val="0"/>
                                              <w:marTop w:val="0"/>
                                              <w:marBottom w:val="0"/>
                                              <w:divBdr>
                                                <w:top w:val="none" w:sz="0" w:space="0" w:color="auto"/>
                                                <w:left w:val="none" w:sz="0" w:space="0" w:color="auto"/>
                                                <w:bottom w:val="none" w:sz="0" w:space="0" w:color="auto"/>
                                                <w:right w:val="none" w:sz="0" w:space="0" w:color="auto"/>
                                              </w:divBdr>
                                            </w:div>
                                            <w:div w:id="9671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411">
                                      <w:marLeft w:val="0"/>
                                      <w:marRight w:val="0"/>
                                      <w:marTop w:val="0"/>
                                      <w:marBottom w:val="0"/>
                                      <w:divBdr>
                                        <w:top w:val="none" w:sz="0" w:space="0" w:color="auto"/>
                                        <w:left w:val="single" w:sz="6" w:space="0" w:color="D5D5D5"/>
                                        <w:bottom w:val="none" w:sz="0" w:space="0" w:color="auto"/>
                                        <w:right w:val="single" w:sz="6" w:space="0" w:color="D5D5D5"/>
                                      </w:divBdr>
                                      <w:divsChild>
                                        <w:div w:id="484587926">
                                          <w:marLeft w:val="0"/>
                                          <w:marRight w:val="0"/>
                                          <w:marTop w:val="0"/>
                                          <w:marBottom w:val="0"/>
                                          <w:divBdr>
                                            <w:top w:val="none" w:sz="0" w:space="0" w:color="auto"/>
                                            <w:left w:val="none" w:sz="0" w:space="0" w:color="auto"/>
                                            <w:bottom w:val="none" w:sz="0" w:space="0" w:color="auto"/>
                                            <w:right w:val="none" w:sz="0" w:space="0" w:color="auto"/>
                                          </w:divBdr>
                                          <w:divsChild>
                                            <w:div w:id="760025434">
                                              <w:marLeft w:val="0"/>
                                              <w:marRight w:val="0"/>
                                              <w:marTop w:val="0"/>
                                              <w:marBottom w:val="0"/>
                                              <w:divBdr>
                                                <w:top w:val="none" w:sz="0" w:space="0" w:color="auto"/>
                                                <w:left w:val="none" w:sz="0" w:space="0" w:color="auto"/>
                                                <w:bottom w:val="none" w:sz="0" w:space="0" w:color="auto"/>
                                                <w:right w:val="none" w:sz="0" w:space="0" w:color="auto"/>
                                              </w:divBdr>
                                            </w:div>
                                            <w:div w:id="833911734">
                                              <w:marLeft w:val="0"/>
                                              <w:marRight w:val="0"/>
                                              <w:marTop w:val="0"/>
                                              <w:marBottom w:val="0"/>
                                              <w:divBdr>
                                                <w:top w:val="none" w:sz="0" w:space="0" w:color="auto"/>
                                                <w:left w:val="none" w:sz="0" w:space="0" w:color="auto"/>
                                                <w:bottom w:val="none" w:sz="0" w:space="0" w:color="auto"/>
                                                <w:right w:val="none" w:sz="0" w:space="0" w:color="auto"/>
                                              </w:divBdr>
                                            </w:div>
                                            <w:div w:id="1252161708">
                                              <w:marLeft w:val="0"/>
                                              <w:marRight w:val="0"/>
                                              <w:marTop w:val="0"/>
                                              <w:marBottom w:val="0"/>
                                              <w:divBdr>
                                                <w:top w:val="none" w:sz="0" w:space="0" w:color="auto"/>
                                                <w:left w:val="none" w:sz="0" w:space="0" w:color="auto"/>
                                                <w:bottom w:val="none" w:sz="0" w:space="0" w:color="auto"/>
                                                <w:right w:val="none" w:sz="0" w:space="0" w:color="auto"/>
                                              </w:divBdr>
                                            </w:div>
                                            <w:div w:id="1617636109">
                                              <w:marLeft w:val="0"/>
                                              <w:marRight w:val="0"/>
                                              <w:marTop w:val="0"/>
                                              <w:marBottom w:val="0"/>
                                              <w:divBdr>
                                                <w:top w:val="none" w:sz="0" w:space="0" w:color="auto"/>
                                                <w:left w:val="none" w:sz="0" w:space="0" w:color="auto"/>
                                                <w:bottom w:val="none" w:sz="0" w:space="0" w:color="auto"/>
                                                <w:right w:val="none" w:sz="0" w:space="0" w:color="auto"/>
                                              </w:divBdr>
                                            </w:div>
                                            <w:div w:id="1972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648">
                                      <w:marLeft w:val="0"/>
                                      <w:marRight w:val="0"/>
                                      <w:marTop w:val="0"/>
                                      <w:marBottom w:val="0"/>
                                      <w:divBdr>
                                        <w:top w:val="none" w:sz="0" w:space="0" w:color="auto"/>
                                        <w:left w:val="none" w:sz="0" w:space="0" w:color="auto"/>
                                        <w:bottom w:val="none" w:sz="0" w:space="0" w:color="auto"/>
                                        <w:right w:val="none" w:sz="0" w:space="0" w:color="auto"/>
                                      </w:divBdr>
                                      <w:divsChild>
                                        <w:div w:id="1034966598">
                                          <w:marLeft w:val="0"/>
                                          <w:marRight w:val="0"/>
                                          <w:marTop w:val="0"/>
                                          <w:marBottom w:val="0"/>
                                          <w:divBdr>
                                            <w:top w:val="none" w:sz="0" w:space="0" w:color="auto"/>
                                            <w:left w:val="single" w:sz="6" w:space="0" w:color="D5D5D5"/>
                                            <w:bottom w:val="none" w:sz="0" w:space="0" w:color="auto"/>
                                            <w:right w:val="single" w:sz="6" w:space="0" w:color="D5D5D5"/>
                                          </w:divBdr>
                                          <w:divsChild>
                                            <w:div w:id="1479569801">
                                              <w:marLeft w:val="210"/>
                                              <w:marRight w:val="120"/>
                                              <w:marTop w:val="0"/>
                                              <w:marBottom w:val="90"/>
                                              <w:divBdr>
                                                <w:top w:val="none" w:sz="0" w:space="0" w:color="auto"/>
                                                <w:left w:val="none" w:sz="0" w:space="0" w:color="auto"/>
                                                <w:bottom w:val="none" w:sz="0" w:space="0" w:color="auto"/>
                                                <w:right w:val="none" w:sz="0" w:space="0" w:color="auto"/>
                                              </w:divBdr>
                                            </w:div>
                                          </w:divsChild>
                                        </w:div>
                                      </w:divsChild>
                                    </w:div>
                                  </w:divsChild>
                                </w:div>
                                <w:div w:id="1910580939">
                                  <w:marLeft w:val="0"/>
                                  <w:marRight w:val="0"/>
                                  <w:marTop w:val="0"/>
                                  <w:marBottom w:val="0"/>
                                  <w:divBdr>
                                    <w:top w:val="none" w:sz="0" w:space="0" w:color="auto"/>
                                    <w:left w:val="none" w:sz="0" w:space="0" w:color="auto"/>
                                    <w:bottom w:val="none" w:sz="0" w:space="0" w:color="auto"/>
                                    <w:right w:val="none" w:sz="0" w:space="0" w:color="auto"/>
                                  </w:divBdr>
                                  <w:divsChild>
                                    <w:div w:id="955719008">
                                      <w:marLeft w:val="0"/>
                                      <w:marRight w:val="0"/>
                                      <w:marTop w:val="0"/>
                                      <w:marBottom w:val="0"/>
                                      <w:divBdr>
                                        <w:top w:val="none" w:sz="0" w:space="0" w:color="auto"/>
                                        <w:left w:val="single" w:sz="6" w:space="0" w:color="D5D5D5"/>
                                        <w:bottom w:val="none" w:sz="0" w:space="0" w:color="auto"/>
                                        <w:right w:val="single" w:sz="6" w:space="0" w:color="D5D5D5"/>
                                      </w:divBdr>
                                      <w:divsChild>
                                        <w:div w:id="712652448">
                                          <w:marLeft w:val="0"/>
                                          <w:marRight w:val="0"/>
                                          <w:marTop w:val="0"/>
                                          <w:marBottom w:val="0"/>
                                          <w:divBdr>
                                            <w:top w:val="none" w:sz="0" w:space="0" w:color="auto"/>
                                            <w:left w:val="none" w:sz="0" w:space="0" w:color="auto"/>
                                            <w:bottom w:val="none" w:sz="0" w:space="0" w:color="auto"/>
                                            <w:right w:val="none" w:sz="0" w:space="0" w:color="auto"/>
                                          </w:divBdr>
                                          <w:divsChild>
                                            <w:div w:id="472522131">
                                              <w:marLeft w:val="0"/>
                                              <w:marRight w:val="0"/>
                                              <w:marTop w:val="0"/>
                                              <w:marBottom w:val="0"/>
                                              <w:divBdr>
                                                <w:top w:val="none" w:sz="0" w:space="0" w:color="auto"/>
                                                <w:left w:val="none" w:sz="0" w:space="0" w:color="auto"/>
                                                <w:bottom w:val="none" w:sz="0" w:space="0" w:color="auto"/>
                                                <w:right w:val="none" w:sz="0" w:space="0" w:color="auto"/>
                                              </w:divBdr>
                                            </w:div>
                                            <w:div w:id="1956910172">
                                              <w:marLeft w:val="0"/>
                                              <w:marRight w:val="0"/>
                                              <w:marTop w:val="0"/>
                                              <w:marBottom w:val="0"/>
                                              <w:divBdr>
                                                <w:top w:val="none" w:sz="0" w:space="0" w:color="auto"/>
                                                <w:left w:val="none" w:sz="0" w:space="0" w:color="auto"/>
                                                <w:bottom w:val="none" w:sz="0" w:space="0" w:color="auto"/>
                                                <w:right w:val="none" w:sz="0" w:space="0" w:color="auto"/>
                                              </w:divBdr>
                                            </w:div>
                                            <w:div w:id="20615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50">
                                      <w:marLeft w:val="0"/>
                                      <w:marRight w:val="0"/>
                                      <w:marTop w:val="0"/>
                                      <w:marBottom w:val="0"/>
                                      <w:divBdr>
                                        <w:top w:val="none" w:sz="0" w:space="0" w:color="auto"/>
                                        <w:left w:val="none" w:sz="0" w:space="0" w:color="auto"/>
                                        <w:bottom w:val="none" w:sz="0" w:space="0" w:color="auto"/>
                                        <w:right w:val="none" w:sz="0" w:space="0" w:color="auto"/>
                                      </w:divBdr>
                                      <w:divsChild>
                                        <w:div w:id="2030989142">
                                          <w:marLeft w:val="0"/>
                                          <w:marRight w:val="0"/>
                                          <w:marTop w:val="0"/>
                                          <w:marBottom w:val="0"/>
                                          <w:divBdr>
                                            <w:top w:val="none" w:sz="0" w:space="0" w:color="auto"/>
                                            <w:left w:val="single" w:sz="6" w:space="0" w:color="D5D5D5"/>
                                            <w:bottom w:val="none" w:sz="0" w:space="0" w:color="auto"/>
                                            <w:right w:val="single" w:sz="6" w:space="0" w:color="D5D5D5"/>
                                          </w:divBdr>
                                          <w:divsChild>
                                            <w:div w:id="1621448356">
                                              <w:marLeft w:val="210"/>
                                              <w:marRight w:val="12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638879543">
                              <w:marLeft w:val="0"/>
                              <w:marRight w:val="0"/>
                              <w:marTop w:val="0"/>
                              <w:marBottom w:val="0"/>
                              <w:divBdr>
                                <w:top w:val="none" w:sz="0" w:space="0" w:color="auto"/>
                                <w:left w:val="none" w:sz="0" w:space="0" w:color="auto"/>
                                <w:bottom w:val="none" w:sz="0" w:space="0" w:color="auto"/>
                                <w:right w:val="none" w:sz="0" w:space="0" w:color="auto"/>
                              </w:divBdr>
                              <w:divsChild>
                                <w:div w:id="2007317507">
                                  <w:marLeft w:val="0"/>
                                  <w:marRight w:val="0"/>
                                  <w:marTop w:val="0"/>
                                  <w:marBottom w:val="0"/>
                                  <w:divBdr>
                                    <w:top w:val="none" w:sz="0" w:space="0" w:color="auto"/>
                                    <w:left w:val="none" w:sz="0" w:space="0" w:color="auto"/>
                                    <w:bottom w:val="none" w:sz="0" w:space="0" w:color="auto"/>
                                    <w:right w:val="none" w:sz="0" w:space="0" w:color="auto"/>
                                  </w:divBdr>
                                  <w:divsChild>
                                    <w:div w:id="392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263966">
      <w:bodyDiv w:val="1"/>
      <w:marLeft w:val="0"/>
      <w:marRight w:val="0"/>
      <w:marTop w:val="0"/>
      <w:marBottom w:val="0"/>
      <w:divBdr>
        <w:top w:val="none" w:sz="0" w:space="0" w:color="auto"/>
        <w:left w:val="none" w:sz="0" w:space="0" w:color="auto"/>
        <w:bottom w:val="none" w:sz="0" w:space="0" w:color="auto"/>
        <w:right w:val="none" w:sz="0" w:space="0" w:color="auto"/>
      </w:divBdr>
      <w:divsChild>
        <w:div w:id="1651515020">
          <w:marLeft w:val="0"/>
          <w:marRight w:val="0"/>
          <w:marTop w:val="225"/>
          <w:marBottom w:val="0"/>
          <w:divBdr>
            <w:top w:val="none" w:sz="0" w:space="0" w:color="auto"/>
            <w:left w:val="none" w:sz="0" w:space="0" w:color="auto"/>
            <w:bottom w:val="none" w:sz="0" w:space="0" w:color="auto"/>
            <w:right w:val="none" w:sz="0" w:space="0" w:color="auto"/>
          </w:divBdr>
          <w:divsChild>
            <w:div w:id="346519162">
              <w:marLeft w:val="150"/>
              <w:marRight w:val="0"/>
              <w:marTop w:val="0"/>
              <w:marBottom w:val="0"/>
              <w:divBdr>
                <w:top w:val="none" w:sz="0" w:space="0" w:color="auto"/>
                <w:left w:val="none" w:sz="0" w:space="0" w:color="auto"/>
                <w:bottom w:val="none" w:sz="0" w:space="0" w:color="auto"/>
                <w:right w:val="none" w:sz="0" w:space="0" w:color="auto"/>
              </w:divBdr>
              <w:divsChild>
                <w:div w:id="307134447">
                  <w:marLeft w:val="0"/>
                  <w:marRight w:val="0"/>
                  <w:marTop w:val="0"/>
                  <w:marBottom w:val="0"/>
                  <w:divBdr>
                    <w:top w:val="none" w:sz="0" w:space="0" w:color="auto"/>
                    <w:left w:val="none" w:sz="0" w:space="0" w:color="auto"/>
                    <w:bottom w:val="none" w:sz="0" w:space="0" w:color="auto"/>
                    <w:right w:val="none" w:sz="0" w:space="0" w:color="auto"/>
                  </w:divBdr>
                  <w:divsChild>
                    <w:div w:id="1599559867">
                      <w:marLeft w:val="240"/>
                      <w:marRight w:val="0"/>
                      <w:marTop w:val="75"/>
                      <w:marBottom w:val="0"/>
                      <w:divBdr>
                        <w:top w:val="none" w:sz="0" w:space="0" w:color="auto"/>
                        <w:left w:val="none" w:sz="0" w:space="0" w:color="auto"/>
                        <w:bottom w:val="none" w:sz="0" w:space="0" w:color="auto"/>
                        <w:right w:val="none" w:sz="0" w:space="0" w:color="auto"/>
                      </w:divBdr>
                      <w:divsChild>
                        <w:div w:id="8021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931660">
      <w:bodyDiv w:val="1"/>
      <w:marLeft w:val="0"/>
      <w:marRight w:val="0"/>
      <w:marTop w:val="0"/>
      <w:marBottom w:val="0"/>
      <w:divBdr>
        <w:top w:val="none" w:sz="0" w:space="0" w:color="auto"/>
        <w:left w:val="none" w:sz="0" w:space="0" w:color="auto"/>
        <w:bottom w:val="none" w:sz="0" w:space="0" w:color="auto"/>
        <w:right w:val="none" w:sz="0" w:space="0" w:color="auto"/>
      </w:divBdr>
      <w:divsChild>
        <w:div w:id="265190041">
          <w:marLeft w:val="0"/>
          <w:marRight w:val="0"/>
          <w:marTop w:val="0"/>
          <w:marBottom w:val="0"/>
          <w:divBdr>
            <w:top w:val="none" w:sz="0" w:space="0" w:color="auto"/>
            <w:left w:val="none" w:sz="0" w:space="0" w:color="auto"/>
            <w:bottom w:val="none" w:sz="0" w:space="0" w:color="auto"/>
            <w:right w:val="none" w:sz="0" w:space="0" w:color="auto"/>
          </w:divBdr>
          <w:divsChild>
            <w:div w:id="887499616">
              <w:marLeft w:val="0"/>
              <w:marRight w:val="0"/>
              <w:marTop w:val="0"/>
              <w:marBottom w:val="0"/>
              <w:divBdr>
                <w:top w:val="none" w:sz="0" w:space="0" w:color="auto"/>
                <w:left w:val="none" w:sz="0" w:space="0" w:color="auto"/>
                <w:bottom w:val="none" w:sz="0" w:space="0" w:color="auto"/>
                <w:right w:val="none" w:sz="0" w:space="0" w:color="auto"/>
              </w:divBdr>
              <w:divsChild>
                <w:div w:id="2058433431">
                  <w:marLeft w:val="0"/>
                  <w:marRight w:val="0"/>
                  <w:marTop w:val="0"/>
                  <w:marBottom w:val="0"/>
                  <w:divBdr>
                    <w:top w:val="none" w:sz="0" w:space="0" w:color="auto"/>
                    <w:left w:val="none" w:sz="0" w:space="0" w:color="auto"/>
                    <w:bottom w:val="none" w:sz="0" w:space="0" w:color="auto"/>
                    <w:right w:val="none" w:sz="0" w:space="0" w:color="auto"/>
                  </w:divBdr>
                  <w:divsChild>
                    <w:div w:id="19690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90757">
      <w:bodyDiv w:val="1"/>
      <w:marLeft w:val="0"/>
      <w:marRight w:val="0"/>
      <w:marTop w:val="0"/>
      <w:marBottom w:val="0"/>
      <w:divBdr>
        <w:top w:val="none" w:sz="0" w:space="0" w:color="auto"/>
        <w:left w:val="none" w:sz="0" w:space="0" w:color="auto"/>
        <w:bottom w:val="none" w:sz="0" w:space="0" w:color="auto"/>
        <w:right w:val="none" w:sz="0" w:space="0" w:color="auto"/>
      </w:divBdr>
      <w:divsChild>
        <w:div w:id="53310928">
          <w:marLeft w:val="0"/>
          <w:marRight w:val="0"/>
          <w:marTop w:val="0"/>
          <w:marBottom w:val="0"/>
          <w:divBdr>
            <w:top w:val="none" w:sz="0" w:space="0" w:color="auto"/>
            <w:left w:val="none" w:sz="0" w:space="0" w:color="auto"/>
            <w:bottom w:val="none" w:sz="0" w:space="0" w:color="auto"/>
            <w:right w:val="none" w:sz="0" w:space="0" w:color="auto"/>
          </w:divBdr>
          <w:divsChild>
            <w:div w:id="1793867023">
              <w:marLeft w:val="0"/>
              <w:marRight w:val="0"/>
              <w:marTop w:val="0"/>
              <w:marBottom w:val="0"/>
              <w:divBdr>
                <w:top w:val="none" w:sz="0" w:space="0" w:color="auto"/>
                <w:left w:val="none" w:sz="0" w:space="0" w:color="auto"/>
                <w:bottom w:val="none" w:sz="0" w:space="0" w:color="auto"/>
                <w:right w:val="none" w:sz="0" w:space="0" w:color="auto"/>
              </w:divBdr>
              <w:divsChild>
                <w:div w:id="59258526">
                  <w:marLeft w:val="0"/>
                  <w:marRight w:val="0"/>
                  <w:marTop w:val="0"/>
                  <w:marBottom w:val="0"/>
                  <w:divBdr>
                    <w:top w:val="none" w:sz="0" w:space="0" w:color="auto"/>
                    <w:left w:val="none" w:sz="0" w:space="0" w:color="auto"/>
                    <w:bottom w:val="none" w:sz="0" w:space="0" w:color="auto"/>
                    <w:right w:val="none" w:sz="0" w:space="0" w:color="auto"/>
                  </w:divBdr>
                  <w:divsChild>
                    <w:div w:id="16067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0278">
      <w:bodyDiv w:val="1"/>
      <w:marLeft w:val="0"/>
      <w:marRight w:val="0"/>
      <w:marTop w:val="0"/>
      <w:marBottom w:val="0"/>
      <w:divBdr>
        <w:top w:val="none" w:sz="0" w:space="0" w:color="auto"/>
        <w:left w:val="none" w:sz="0" w:space="0" w:color="auto"/>
        <w:bottom w:val="none" w:sz="0" w:space="0" w:color="auto"/>
        <w:right w:val="none" w:sz="0" w:space="0" w:color="auto"/>
      </w:divBdr>
      <w:divsChild>
        <w:div w:id="360014484">
          <w:marLeft w:val="0"/>
          <w:marRight w:val="0"/>
          <w:marTop w:val="0"/>
          <w:marBottom w:val="0"/>
          <w:divBdr>
            <w:top w:val="none" w:sz="0" w:space="0" w:color="auto"/>
            <w:left w:val="none" w:sz="0" w:space="0" w:color="auto"/>
            <w:bottom w:val="none" w:sz="0" w:space="0" w:color="auto"/>
            <w:right w:val="none" w:sz="0" w:space="0" w:color="auto"/>
          </w:divBdr>
          <w:divsChild>
            <w:div w:id="1512255405">
              <w:marLeft w:val="0"/>
              <w:marRight w:val="0"/>
              <w:marTop w:val="0"/>
              <w:marBottom w:val="0"/>
              <w:divBdr>
                <w:top w:val="none" w:sz="0" w:space="0" w:color="auto"/>
                <w:left w:val="none" w:sz="0" w:space="0" w:color="auto"/>
                <w:bottom w:val="none" w:sz="0" w:space="0" w:color="auto"/>
                <w:right w:val="none" w:sz="0" w:space="0" w:color="auto"/>
              </w:divBdr>
              <w:divsChild>
                <w:div w:id="1444498369">
                  <w:marLeft w:val="0"/>
                  <w:marRight w:val="0"/>
                  <w:marTop w:val="0"/>
                  <w:marBottom w:val="0"/>
                  <w:divBdr>
                    <w:top w:val="none" w:sz="0" w:space="0" w:color="auto"/>
                    <w:left w:val="none" w:sz="0" w:space="0" w:color="auto"/>
                    <w:bottom w:val="none" w:sz="0" w:space="0" w:color="auto"/>
                    <w:right w:val="none" w:sz="0" w:space="0" w:color="auto"/>
                  </w:divBdr>
                  <w:divsChild>
                    <w:div w:id="15551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6407">
      <w:bodyDiv w:val="1"/>
      <w:marLeft w:val="0"/>
      <w:marRight w:val="0"/>
      <w:marTop w:val="0"/>
      <w:marBottom w:val="0"/>
      <w:divBdr>
        <w:top w:val="none" w:sz="0" w:space="0" w:color="auto"/>
        <w:left w:val="none" w:sz="0" w:space="0" w:color="auto"/>
        <w:bottom w:val="none" w:sz="0" w:space="0" w:color="auto"/>
        <w:right w:val="none" w:sz="0" w:space="0" w:color="auto"/>
      </w:divBdr>
      <w:divsChild>
        <w:div w:id="1447579850">
          <w:marLeft w:val="0"/>
          <w:marRight w:val="0"/>
          <w:marTop w:val="0"/>
          <w:marBottom w:val="0"/>
          <w:divBdr>
            <w:top w:val="none" w:sz="0" w:space="0" w:color="auto"/>
            <w:left w:val="none" w:sz="0" w:space="0" w:color="auto"/>
            <w:bottom w:val="none" w:sz="0" w:space="0" w:color="auto"/>
            <w:right w:val="none" w:sz="0" w:space="0" w:color="auto"/>
          </w:divBdr>
          <w:divsChild>
            <w:div w:id="1353259696">
              <w:marLeft w:val="0"/>
              <w:marRight w:val="0"/>
              <w:marTop w:val="0"/>
              <w:marBottom w:val="0"/>
              <w:divBdr>
                <w:top w:val="none" w:sz="0" w:space="0" w:color="auto"/>
                <w:left w:val="none" w:sz="0" w:space="0" w:color="auto"/>
                <w:bottom w:val="none" w:sz="0" w:space="0" w:color="auto"/>
                <w:right w:val="none" w:sz="0" w:space="0" w:color="auto"/>
              </w:divBdr>
              <w:divsChild>
                <w:div w:id="2097968805">
                  <w:marLeft w:val="0"/>
                  <w:marRight w:val="0"/>
                  <w:marTop w:val="0"/>
                  <w:marBottom w:val="0"/>
                  <w:divBdr>
                    <w:top w:val="none" w:sz="0" w:space="0" w:color="auto"/>
                    <w:left w:val="none" w:sz="0" w:space="0" w:color="auto"/>
                    <w:bottom w:val="none" w:sz="0" w:space="0" w:color="auto"/>
                    <w:right w:val="none" w:sz="0" w:space="0" w:color="auto"/>
                  </w:divBdr>
                  <w:divsChild>
                    <w:div w:id="4893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82438">
      <w:bodyDiv w:val="1"/>
      <w:marLeft w:val="0"/>
      <w:marRight w:val="0"/>
      <w:marTop w:val="0"/>
      <w:marBottom w:val="0"/>
      <w:divBdr>
        <w:top w:val="none" w:sz="0" w:space="0" w:color="auto"/>
        <w:left w:val="none" w:sz="0" w:space="0" w:color="auto"/>
        <w:bottom w:val="none" w:sz="0" w:space="0" w:color="auto"/>
        <w:right w:val="none" w:sz="0" w:space="0" w:color="auto"/>
      </w:divBdr>
      <w:divsChild>
        <w:div w:id="1622957012">
          <w:marLeft w:val="0"/>
          <w:marRight w:val="0"/>
          <w:marTop w:val="0"/>
          <w:marBottom w:val="0"/>
          <w:divBdr>
            <w:top w:val="none" w:sz="0" w:space="0" w:color="auto"/>
            <w:left w:val="none" w:sz="0" w:space="0" w:color="auto"/>
            <w:bottom w:val="none" w:sz="0" w:space="0" w:color="auto"/>
            <w:right w:val="none" w:sz="0" w:space="0" w:color="auto"/>
          </w:divBdr>
          <w:divsChild>
            <w:div w:id="2110813555">
              <w:marLeft w:val="0"/>
              <w:marRight w:val="0"/>
              <w:marTop w:val="0"/>
              <w:marBottom w:val="0"/>
              <w:divBdr>
                <w:top w:val="none" w:sz="0" w:space="0" w:color="auto"/>
                <w:left w:val="none" w:sz="0" w:space="0" w:color="auto"/>
                <w:bottom w:val="none" w:sz="0" w:space="0" w:color="auto"/>
                <w:right w:val="none" w:sz="0" w:space="0" w:color="auto"/>
              </w:divBdr>
              <w:divsChild>
                <w:div w:id="390008846">
                  <w:marLeft w:val="0"/>
                  <w:marRight w:val="0"/>
                  <w:marTop w:val="0"/>
                  <w:marBottom w:val="0"/>
                  <w:divBdr>
                    <w:top w:val="none" w:sz="0" w:space="0" w:color="auto"/>
                    <w:left w:val="none" w:sz="0" w:space="0" w:color="auto"/>
                    <w:bottom w:val="none" w:sz="0" w:space="0" w:color="auto"/>
                    <w:right w:val="none" w:sz="0" w:space="0" w:color="auto"/>
                  </w:divBdr>
                  <w:divsChild>
                    <w:div w:id="481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19136">
      <w:bodyDiv w:val="1"/>
      <w:marLeft w:val="0"/>
      <w:marRight w:val="0"/>
      <w:marTop w:val="0"/>
      <w:marBottom w:val="0"/>
      <w:divBdr>
        <w:top w:val="none" w:sz="0" w:space="0" w:color="auto"/>
        <w:left w:val="none" w:sz="0" w:space="0" w:color="auto"/>
        <w:bottom w:val="none" w:sz="0" w:space="0" w:color="auto"/>
        <w:right w:val="none" w:sz="0" w:space="0" w:color="auto"/>
      </w:divBdr>
      <w:divsChild>
        <w:div w:id="1467117041">
          <w:marLeft w:val="0"/>
          <w:marRight w:val="0"/>
          <w:marTop w:val="0"/>
          <w:marBottom w:val="0"/>
          <w:divBdr>
            <w:top w:val="none" w:sz="0" w:space="0" w:color="auto"/>
            <w:left w:val="none" w:sz="0" w:space="0" w:color="auto"/>
            <w:bottom w:val="none" w:sz="0" w:space="0" w:color="auto"/>
            <w:right w:val="none" w:sz="0" w:space="0" w:color="auto"/>
          </w:divBdr>
          <w:divsChild>
            <w:div w:id="1758937575">
              <w:marLeft w:val="0"/>
              <w:marRight w:val="0"/>
              <w:marTop w:val="0"/>
              <w:marBottom w:val="0"/>
              <w:divBdr>
                <w:top w:val="none" w:sz="0" w:space="0" w:color="auto"/>
                <w:left w:val="none" w:sz="0" w:space="0" w:color="auto"/>
                <w:bottom w:val="none" w:sz="0" w:space="0" w:color="auto"/>
                <w:right w:val="none" w:sz="0" w:space="0" w:color="auto"/>
              </w:divBdr>
              <w:divsChild>
                <w:div w:id="942347738">
                  <w:marLeft w:val="0"/>
                  <w:marRight w:val="0"/>
                  <w:marTop w:val="0"/>
                  <w:marBottom w:val="0"/>
                  <w:divBdr>
                    <w:top w:val="none" w:sz="0" w:space="0" w:color="auto"/>
                    <w:left w:val="none" w:sz="0" w:space="0" w:color="auto"/>
                    <w:bottom w:val="none" w:sz="0" w:space="0" w:color="auto"/>
                    <w:right w:val="none" w:sz="0" w:space="0" w:color="auto"/>
                  </w:divBdr>
                  <w:divsChild>
                    <w:div w:id="8686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8976">
      <w:bodyDiv w:val="1"/>
      <w:marLeft w:val="0"/>
      <w:marRight w:val="0"/>
      <w:marTop w:val="0"/>
      <w:marBottom w:val="0"/>
      <w:divBdr>
        <w:top w:val="none" w:sz="0" w:space="0" w:color="auto"/>
        <w:left w:val="none" w:sz="0" w:space="0" w:color="auto"/>
        <w:bottom w:val="none" w:sz="0" w:space="0" w:color="auto"/>
        <w:right w:val="none" w:sz="0" w:space="0" w:color="auto"/>
      </w:divBdr>
      <w:divsChild>
        <w:div w:id="2048792834">
          <w:marLeft w:val="0"/>
          <w:marRight w:val="0"/>
          <w:marTop w:val="0"/>
          <w:marBottom w:val="0"/>
          <w:divBdr>
            <w:top w:val="none" w:sz="0" w:space="0" w:color="auto"/>
            <w:left w:val="none" w:sz="0" w:space="0" w:color="auto"/>
            <w:bottom w:val="none" w:sz="0" w:space="0" w:color="auto"/>
            <w:right w:val="none" w:sz="0" w:space="0" w:color="auto"/>
          </w:divBdr>
          <w:divsChild>
            <w:div w:id="2102213346">
              <w:marLeft w:val="0"/>
              <w:marRight w:val="0"/>
              <w:marTop w:val="0"/>
              <w:marBottom w:val="0"/>
              <w:divBdr>
                <w:top w:val="none" w:sz="0" w:space="0" w:color="auto"/>
                <w:left w:val="none" w:sz="0" w:space="0" w:color="auto"/>
                <w:bottom w:val="none" w:sz="0" w:space="0" w:color="auto"/>
                <w:right w:val="none" w:sz="0" w:space="0" w:color="auto"/>
              </w:divBdr>
              <w:divsChild>
                <w:div w:id="1237474630">
                  <w:marLeft w:val="0"/>
                  <w:marRight w:val="0"/>
                  <w:marTop w:val="0"/>
                  <w:marBottom w:val="0"/>
                  <w:divBdr>
                    <w:top w:val="none" w:sz="0" w:space="0" w:color="auto"/>
                    <w:left w:val="none" w:sz="0" w:space="0" w:color="auto"/>
                    <w:bottom w:val="none" w:sz="0" w:space="0" w:color="auto"/>
                    <w:right w:val="none" w:sz="0" w:space="0" w:color="auto"/>
                  </w:divBdr>
                  <w:divsChild>
                    <w:div w:id="16313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46565">
      <w:bodyDiv w:val="1"/>
      <w:marLeft w:val="0"/>
      <w:marRight w:val="0"/>
      <w:marTop w:val="0"/>
      <w:marBottom w:val="0"/>
      <w:divBdr>
        <w:top w:val="none" w:sz="0" w:space="0" w:color="auto"/>
        <w:left w:val="none" w:sz="0" w:space="0" w:color="auto"/>
        <w:bottom w:val="none" w:sz="0" w:space="0" w:color="auto"/>
        <w:right w:val="none" w:sz="0" w:space="0" w:color="auto"/>
      </w:divBdr>
      <w:divsChild>
        <w:div w:id="577205983">
          <w:marLeft w:val="0"/>
          <w:marRight w:val="0"/>
          <w:marTop w:val="0"/>
          <w:marBottom w:val="0"/>
          <w:divBdr>
            <w:top w:val="none" w:sz="0" w:space="0" w:color="auto"/>
            <w:left w:val="none" w:sz="0" w:space="0" w:color="auto"/>
            <w:bottom w:val="none" w:sz="0" w:space="0" w:color="auto"/>
            <w:right w:val="none" w:sz="0" w:space="0" w:color="auto"/>
          </w:divBdr>
          <w:divsChild>
            <w:div w:id="196697088">
              <w:marLeft w:val="0"/>
              <w:marRight w:val="0"/>
              <w:marTop w:val="0"/>
              <w:marBottom w:val="0"/>
              <w:divBdr>
                <w:top w:val="none" w:sz="0" w:space="0" w:color="auto"/>
                <w:left w:val="none" w:sz="0" w:space="0" w:color="auto"/>
                <w:bottom w:val="none" w:sz="0" w:space="0" w:color="auto"/>
                <w:right w:val="none" w:sz="0" w:space="0" w:color="auto"/>
              </w:divBdr>
              <w:divsChild>
                <w:div w:id="780035796">
                  <w:marLeft w:val="0"/>
                  <w:marRight w:val="0"/>
                  <w:marTop w:val="0"/>
                  <w:marBottom w:val="0"/>
                  <w:divBdr>
                    <w:top w:val="none" w:sz="0" w:space="0" w:color="auto"/>
                    <w:left w:val="none" w:sz="0" w:space="0" w:color="auto"/>
                    <w:bottom w:val="none" w:sz="0" w:space="0" w:color="auto"/>
                    <w:right w:val="none" w:sz="0" w:space="0" w:color="auto"/>
                  </w:divBdr>
                  <w:divsChild>
                    <w:div w:id="105008922">
                      <w:marLeft w:val="0"/>
                      <w:marRight w:val="0"/>
                      <w:marTop w:val="0"/>
                      <w:marBottom w:val="0"/>
                      <w:divBdr>
                        <w:top w:val="none" w:sz="0" w:space="0" w:color="auto"/>
                        <w:left w:val="none" w:sz="0" w:space="0" w:color="auto"/>
                        <w:bottom w:val="none" w:sz="0" w:space="0" w:color="auto"/>
                        <w:right w:val="none" w:sz="0" w:space="0" w:color="auto"/>
                      </w:divBdr>
                      <w:divsChild>
                        <w:div w:id="1073625879">
                          <w:marLeft w:val="0"/>
                          <w:marRight w:val="0"/>
                          <w:marTop w:val="0"/>
                          <w:marBottom w:val="0"/>
                          <w:divBdr>
                            <w:top w:val="none" w:sz="0" w:space="0" w:color="auto"/>
                            <w:left w:val="none" w:sz="0" w:space="0" w:color="auto"/>
                            <w:bottom w:val="none" w:sz="0" w:space="0" w:color="auto"/>
                            <w:right w:val="none" w:sz="0" w:space="0" w:color="auto"/>
                          </w:divBdr>
                          <w:divsChild>
                            <w:div w:id="792408049">
                              <w:marLeft w:val="0"/>
                              <w:marRight w:val="0"/>
                              <w:marTop w:val="0"/>
                              <w:marBottom w:val="0"/>
                              <w:divBdr>
                                <w:top w:val="none" w:sz="0" w:space="0" w:color="auto"/>
                                <w:left w:val="none" w:sz="0" w:space="0" w:color="auto"/>
                                <w:bottom w:val="none" w:sz="0" w:space="0" w:color="auto"/>
                                <w:right w:val="none" w:sz="0" w:space="0" w:color="auto"/>
                              </w:divBdr>
                              <w:divsChild>
                                <w:div w:id="513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223469">
      <w:bodyDiv w:val="1"/>
      <w:marLeft w:val="0"/>
      <w:marRight w:val="0"/>
      <w:marTop w:val="0"/>
      <w:marBottom w:val="0"/>
      <w:divBdr>
        <w:top w:val="none" w:sz="0" w:space="0" w:color="auto"/>
        <w:left w:val="none" w:sz="0" w:space="0" w:color="auto"/>
        <w:bottom w:val="none" w:sz="0" w:space="0" w:color="auto"/>
        <w:right w:val="none" w:sz="0" w:space="0" w:color="auto"/>
      </w:divBdr>
      <w:divsChild>
        <w:div w:id="1863468730">
          <w:marLeft w:val="0"/>
          <w:marRight w:val="0"/>
          <w:marTop w:val="0"/>
          <w:marBottom w:val="0"/>
          <w:divBdr>
            <w:top w:val="none" w:sz="0" w:space="0" w:color="auto"/>
            <w:left w:val="none" w:sz="0" w:space="0" w:color="auto"/>
            <w:bottom w:val="none" w:sz="0" w:space="0" w:color="auto"/>
            <w:right w:val="none" w:sz="0" w:space="0" w:color="auto"/>
          </w:divBdr>
          <w:divsChild>
            <w:div w:id="1899708957">
              <w:marLeft w:val="0"/>
              <w:marRight w:val="0"/>
              <w:marTop w:val="0"/>
              <w:marBottom w:val="0"/>
              <w:divBdr>
                <w:top w:val="none" w:sz="0" w:space="0" w:color="auto"/>
                <w:left w:val="none" w:sz="0" w:space="0" w:color="auto"/>
                <w:bottom w:val="none" w:sz="0" w:space="0" w:color="auto"/>
                <w:right w:val="none" w:sz="0" w:space="0" w:color="auto"/>
              </w:divBdr>
              <w:divsChild>
                <w:div w:id="1538615029">
                  <w:marLeft w:val="0"/>
                  <w:marRight w:val="0"/>
                  <w:marTop w:val="0"/>
                  <w:marBottom w:val="0"/>
                  <w:divBdr>
                    <w:top w:val="none" w:sz="0" w:space="0" w:color="auto"/>
                    <w:left w:val="none" w:sz="0" w:space="0" w:color="auto"/>
                    <w:bottom w:val="none" w:sz="0" w:space="0" w:color="auto"/>
                    <w:right w:val="none" w:sz="0" w:space="0" w:color="auto"/>
                  </w:divBdr>
                  <w:divsChild>
                    <w:div w:id="190074911">
                      <w:marLeft w:val="0"/>
                      <w:marRight w:val="0"/>
                      <w:marTop w:val="0"/>
                      <w:marBottom w:val="0"/>
                      <w:divBdr>
                        <w:top w:val="none" w:sz="0" w:space="0" w:color="auto"/>
                        <w:left w:val="none" w:sz="0" w:space="0" w:color="auto"/>
                        <w:bottom w:val="none" w:sz="0" w:space="0" w:color="auto"/>
                        <w:right w:val="none" w:sz="0" w:space="0" w:color="auto"/>
                      </w:divBdr>
                      <w:divsChild>
                        <w:div w:id="1101679221">
                          <w:marLeft w:val="0"/>
                          <w:marRight w:val="0"/>
                          <w:marTop w:val="0"/>
                          <w:marBottom w:val="0"/>
                          <w:divBdr>
                            <w:top w:val="none" w:sz="0" w:space="0" w:color="auto"/>
                            <w:left w:val="none" w:sz="0" w:space="0" w:color="auto"/>
                            <w:bottom w:val="none" w:sz="0" w:space="0" w:color="auto"/>
                            <w:right w:val="none" w:sz="0" w:space="0" w:color="auto"/>
                          </w:divBdr>
                          <w:divsChild>
                            <w:div w:id="489562576">
                              <w:marLeft w:val="0"/>
                              <w:marRight w:val="0"/>
                              <w:marTop w:val="0"/>
                              <w:marBottom w:val="0"/>
                              <w:divBdr>
                                <w:top w:val="none" w:sz="0" w:space="0" w:color="auto"/>
                                <w:left w:val="none" w:sz="0" w:space="0" w:color="auto"/>
                                <w:bottom w:val="none" w:sz="0" w:space="0" w:color="auto"/>
                                <w:right w:val="none" w:sz="0" w:space="0" w:color="auto"/>
                              </w:divBdr>
                              <w:divsChild>
                                <w:div w:id="6178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417787">
      <w:bodyDiv w:val="1"/>
      <w:marLeft w:val="0"/>
      <w:marRight w:val="0"/>
      <w:marTop w:val="0"/>
      <w:marBottom w:val="0"/>
      <w:divBdr>
        <w:top w:val="none" w:sz="0" w:space="0" w:color="auto"/>
        <w:left w:val="none" w:sz="0" w:space="0" w:color="auto"/>
        <w:bottom w:val="none" w:sz="0" w:space="0" w:color="auto"/>
        <w:right w:val="none" w:sz="0" w:space="0" w:color="auto"/>
      </w:divBdr>
      <w:divsChild>
        <w:div w:id="1051465122">
          <w:marLeft w:val="0"/>
          <w:marRight w:val="0"/>
          <w:marTop w:val="0"/>
          <w:marBottom w:val="0"/>
          <w:divBdr>
            <w:top w:val="none" w:sz="0" w:space="0" w:color="auto"/>
            <w:left w:val="none" w:sz="0" w:space="0" w:color="auto"/>
            <w:bottom w:val="none" w:sz="0" w:space="0" w:color="auto"/>
            <w:right w:val="none" w:sz="0" w:space="0" w:color="auto"/>
          </w:divBdr>
          <w:divsChild>
            <w:div w:id="859120330">
              <w:marLeft w:val="0"/>
              <w:marRight w:val="0"/>
              <w:marTop w:val="0"/>
              <w:marBottom w:val="0"/>
              <w:divBdr>
                <w:top w:val="none" w:sz="0" w:space="0" w:color="auto"/>
                <w:left w:val="none" w:sz="0" w:space="0" w:color="auto"/>
                <w:bottom w:val="none" w:sz="0" w:space="0" w:color="auto"/>
                <w:right w:val="none" w:sz="0" w:space="0" w:color="auto"/>
              </w:divBdr>
              <w:divsChild>
                <w:div w:id="627053240">
                  <w:marLeft w:val="0"/>
                  <w:marRight w:val="0"/>
                  <w:marTop w:val="0"/>
                  <w:marBottom w:val="0"/>
                  <w:divBdr>
                    <w:top w:val="none" w:sz="0" w:space="0" w:color="auto"/>
                    <w:left w:val="none" w:sz="0" w:space="0" w:color="auto"/>
                    <w:bottom w:val="none" w:sz="0" w:space="0" w:color="auto"/>
                    <w:right w:val="none" w:sz="0" w:space="0" w:color="auto"/>
                  </w:divBdr>
                  <w:divsChild>
                    <w:div w:id="551037849">
                      <w:marLeft w:val="0"/>
                      <w:marRight w:val="0"/>
                      <w:marTop w:val="0"/>
                      <w:marBottom w:val="0"/>
                      <w:divBdr>
                        <w:top w:val="none" w:sz="0" w:space="0" w:color="auto"/>
                        <w:left w:val="none" w:sz="0" w:space="0" w:color="auto"/>
                        <w:bottom w:val="none" w:sz="0" w:space="0" w:color="auto"/>
                        <w:right w:val="none" w:sz="0" w:space="0" w:color="auto"/>
                      </w:divBdr>
                      <w:divsChild>
                        <w:div w:id="574051908">
                          <w:marLeft w:val="0"/>
                          <w:marRight w:val="0"/>
                          <w:marTop w:val="0"/>
                          <w:marBottom w:val="0"/>
                          <w:divBdr>
                            <w:top w:val="none" w:sz="0" w:space="0" w:color="auto"/>
                            <w:left w:val="none" w:sz="0" w:space="0" w:color="auto"/>
                            <w:bottom w:val="none" w:sz="0" w:space="0" w:color="auto"/>
                            <w:right w:val="none" w:sz="0" w:space="0" w:color="auto"/>
                          </w:divBdr>
                          <w:divsChild>
                            <w:div w:id="221719893">
                              <w:marLeft w:val="0"/>
                              <w:marRight w:val="0"/>
                              <w:marTop w:val="0"/>
                              <w:marBottom w:val="0"/>
                              <w:divBdr>
                                <w:top w:val="none" w:sz="0" w:space="0" w:color="auto"/>
                                <w:left w:val="none" w:sz="0" w:space="0" w:color="auto"/>
                                <w:bottom w:val="none" w:sz="0" w:space="0" w:color="auto"/>
                                <w:right w:val="none" w:sz="0" w:space="0" w:color="auto"/>
                              </w:divBdr>
                              <w:divsChild>
                                <w:div w:id="1923490158">
                                  <w:marLeft w:val="0"/>
                                  <w:marRight w:val="0"/>
                                  <w:marTop w:val="0"/>
                                  <w:marBottom w:val="0"/>
                                  <w:divBdr>
                                    <w:top w:val="none" w:sz="0" w:space="0" w:color="auto"/>
                                    <w:left w:val="none" w:sz="0" w:space="0" w:color="auto"/>
                                    <w:bottom w:val="none" w:sz="0" w:space="0" w:color="auto"/>
                                    <w:right w:val="none" w:sz="0" w:space="0" w:color="auto"/>
                                  </w:divBdr>
                                  <w:divsChild>
                                    <w:div w:id="627779616">
                                      <w:marLeft w:val="0"/>
                                      <w:marRight w:val="0"/>
                                      <w:marTop w:val="0"/>
                                      <w:marBottom w:val="0"/>
                                      <w:divBdr>
                                        <w:top w:val="none" w:sz="0" w:space="0" w:color="auto"/>
                                        <w:left w:val="none" w:sz="0" w:space="0" w:color="auto"/>
                                        <w:bottom w:val="none" w:sz="0" w:space="0" w:color="auto"/>
                                        <w:right w:val="none" w:sz="0" w:space="0" w:color="auto"/>
                                      </w:divBdr>
                                      <w:divsChild>
                                        <w:div w:id="165825659">
                                          <w:marLeft w:val="0"/>
                                          <w:marRight w:val="0"/>
                                          <w:marTop w:val="0"/>
                                          <w:marBottom w:val="0"/>
                                          <w:divBdr>
                                            <w:top w:val="none" w:sz="0" w:space="0" w:color="auto"/>
                                            <w:left w:val="none" w:sz="0" w:space="0" w:color="auto"/>
                                            <w:bottom w:val="none" w:sz="0" w:space="0" w:color="auto"/>
                                            <w:right w:val="none" w:sz="0" w:space="0" w:color="auto"/>
                                          </w:divBdr>
                                        </w:div>
                                        <w:div w:id="20840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877548">
      <w:bodyDiv w:val="1"/>
      <w:marLeft w:val="0"/>
      <w:marRight w:val="0"/>
      <w:marTop w:val="0"/>
      <w:marBottom w:val="0"/>
      <w:divBdr>
        <w:top w:val="none" w:sz="0" w:space="0" w:color="auto"/>
        <w:left w:val="none" w:sz="0" w:space="0" w:color="auto"/>
        <w:bottom w:val="none" w:sz="0" w:space="0" w:color="auto"/>
        <w:right w:val="none" w:sz="0" w:space="0" w:color="auto"/>
      </w:divBdr>
      <w:divsChild>
        <w:div w:id="1770661647">
          <w:marLeft w:val="0"/>
          <w:marRight w:val="0"/>
          <w:marTop w:val="0"/>
          <w:marBottom w:val="0"/>
          <w:divBdr>
            <w:top w:val="none" w:sz="0" w:space="0" w:color="auto"/>
            <w:left w:val="none" w:sz="0" w:space="0" w:color="auto"/>
            <w:bottom w:val="none" w:sz="0" w:space="0" w:color="auto"/>
            <w:right w:val="none" w:sz="0" w:space="0" w:color="auto"/>
          </w:divBdr>
          <w:divsChild>
            <w:div w:id="1009259674">
              <w:marLeft w:val="0"/>
              <w:marRight w:val="0"/>
              <w:marTop w:val="0"/>
              <w:marBottom w:val="0"/>
              <w:divBdr>
                <w:top w:val="none" w:sz="0" w:space="0" w:color="auto"/>
                <w:left w:val="none" w:sz="0" w:space="0" w:color="auto"/>
                <w:bottom w:val="none" w:sz="0" w:space="0" w:color="auto"/>
                <w:right w:val="none" w:sz="0" w:space="0" w:color="auto"/>
              </w:divBdr>
              <w:divsChild>
                <w:div w:id="582688128">
                  <w:marLeft w:val="0"/>
                  <w:marRight w:val="0"/>
                  <w:marTop w:val="0"/>
                  <w:marBottom w:val="0"/>
                  <w:divBdr>
                    <w:top w:val="none" w:sz="0" w:space="0" w:color="auto"/>
                    <w:left w:val="none" w:sz="0" w:space="0" w:color="auto"/>
                    <w:bottom w:val="none" w:sz="0" w:space="0" w:color="auto"/>
                    <w:right w:val="none" w:sz="0" w:space="0" w:color="auto"/>
                  </w:divBdr>
                  <w:divsChild>
                    <w:div w:id="782069705">
                      <w:marLeft w:val="0"/>
                      <w:marRight w:val="0"/>
                      <w:marTop w:val="0"/>
                      <w:marBottom w:val="0"/>
                      <w:divBdr>
                        <w:top w:val="none" w:sz="0" w:space="0" w:color="auto"/>
                        <w:left w:val="none" w:sz="0" w:space="0" w:color="auto"/>
                        <w:bottom w:val="none" w:sz="0" w:space="0" w:color="auto"/>
                        <w:right w:val="none" w:sz="0" w:space="0" w:color="auto"/>
                      </w:divBdr>
                      <w:divsChild>
                        <w:div w:id="1395009740">
                          <w:marLeft w:val="0"/>
                          <w:marRight w:val="0"/>
                          <w:marTop w:val="0"/>
                          <w:marBottom w:val="0"/>
                          <w:divBdr>
                            <w:top w:val="none" w:sz="0" w:space="0" w:color="auto"/>
                            <w:left w:val="none" w:sz="0" w:space="0" w:color="auto"/>
                            <w:bottom w:val="none" w:sz="0" w:space="0" w:color="auto"/>
                            <w:right w:val="none" w:sz="0" w:space="0" w:color="auto"/>
                          </w:divBdr>
                          <w:divsChild>
                            <w:div w:id="54547011">
                              <w:marLeft w:val="0"/>
                              <w:marRight w:val="0"/>
                              <w:marTop w:val="0"/>
                              <w:marBottom w:val="0"/>
                              <w:divBdr>
                                <w:top w:val="none" w:sz="0" w:space="0" w:color="auto"/>
                                <w:left w:val="none" w:sz="0" w:space="0" w:color="auto"/>
                                <w:bottom w:val="none" w:sz="0" w:space="0" w:color="auto"/>
                                <w:right w:val="none" w:sz="0" w:space="0" w:color="auto"/>
                              </w:divBdr>
                            </w:div>
                            <w:div w:id="201719978">
                              <w:marLeft w:val="0"/>
                              <w:marRight w:val="0"/>
                              <w:marTop w:val="0"/>
                              <w:marBottom w:val="0"/>
                              <w:divBdr>
                                <w:top w:val="none" w:sz="0" w:space="0" w:color="auto"/>
                                <w:left w:val="none" w:sz="0" w:space="0" w:color="auto"/>
                                <w:bottom w:val="none" w:sz="0" w:space="0" w:color="auto"/>
                                <w:right w:val="none" w:sz="0" w:space="0" w:color="auto"/>
                              </w:divBdr>
                            </w:div>
                            <w:div w:id="204290577">
                              <w:marLeft w:val="0"/>
                              <w:marRight w:val="0"/>
                              <w:marTop w:val="0"/>
                              <w:marBottom w:val="0"/>
                              <w:divBdr>
                                <w:top w:val="none" w:sz="0" w:space="0" w:color="auto"/>
                                <w:left w:val="none" w:sz="0" w:space="0" w:color="auto"/>
                                <w:bottom w:val="none" w:sz="0" w:space="0" w:color="auto"/>
                                <w:right w:val="none" w:sz="0" w:space="0" w:color="auto"/>
                              </w:divBdr>
                            </w:div>
                            <w:div w:id="224726151">
                              <w:marLeft w:val="0"/>
                              <w:marRight w:val="0"/>
                              <w:marTop w:val="0"/>
                              <w:marBottom w:val="0"/>
                              <w:divBdr>
                                <w:top w:val="none" w:sz="0" w:space="0" w:color="auto"/>
                                <w:left w:val="none" w:sz="0" w:space="0" w:color="auto"/>
                                <w:bottom w:val="none" w:sz="0" w:space="0" w:color="auto"/>
                                <w:right w:val="none" w:sz="0" w:space="0" w:color="auto"/>
                              </w:divBdr>
                            </w:div>
                            <w:div w:id="227764278">
                              <w:marLeft w:val="0"/>
                              <w:marRight w:val="0"/>
                              <w:marTop w:val="0"/>
                              <w:marBottom w:val="0"/>
                              <w:divBdr>
                                <w:top w:val="none" w:sz="0" w:space="0" w:color="auto"/>
                                <w:left w:val="none" w:sz="0" w:space="0" w:color="auto"/>
                                <w:bottom w:val="none" w:sz="0" w:space="0" w:color="auto"/>
                                <w:right w:val="none" w:sz="0" w:space="0" w:color="auto"/>
                              </w:divBdr>
                            </w:div>
                            <w:div w:id="259915924">
                              <w:marLeft w:val="0"/>
                              <w:marRight w:val="0"/>
                              <w:marTop w:val="0"/>
                              <w:marBottom w:val="0"/>
                              <w:divBdr>
                                <w:top w:val="none" w:sz="0" w:space="0" w:color="auto"/>
                                <w:left w:val="none" w:sz="0" w:space="0" w:color="auto"/>
                                <w:bottom w:val="none" w:sz="0" w:space="0" w:color="auto"/>
                                <w:right w:val="none" w:sz="0" w:space="0" w:color="auto"/>
                              </w:divBdr>
                            </w:div>
                            <w:div w:id="274483881">
                              <w:marLeft w:val="0"/>
                              <w:marRight w:val="0"/>
                              <w:marTop w:val="0"/>
                              <w:marBottom w:val="0"/>
                              <w:divBdr>
                                <w:top w:val="none" w:sz="0" w:space="0" w:color="auto"/>
                                <w:left w:val="none" w:sz="0" w:space="0" w:color="auto"/>
                                <w:bottom w:val="none" w:sz="0" w:space="0" w:color="auto"/>
                                <w:right w:val="none" w:sz="0" w:space="0" w:color="auto"/>
                              </w:divBdr>
                            </w:div>
                            <w:div w:id="307444995">
                              <w:marLeft w:val="0"/>
                              <w:marRight w:val="0"/>
                              <w:marTop w:val="0"/>
                              <w:marBottom w:val="0"/>
                              <w:divBdr>
                                <w:top w:val="none" w:sz="0" w:space="0" w:color="auto"/>
                                <w:left w:val="none" w:sz="0" w:space="0" w:color="auto"/>
                                <w:bottom w:val="none" w:sz="0" w:space="0" w:color="auto"/>
                                <w:right w:val="none" w:sz="0" w:space="0" w:color="auto"/>
                              </w:divBdr>
                            </w:div>
                            <w:div w:id="313876191">
                              <w:marLeft w:val="0"/>
                              <w:marRight w:val="0"/>
                              <w:marTop w:val="0"/>
                              <w:marBottom w:val="0"/>
                              <w:divBdr>
                                <w:top w:val="none" w:sz="0" w:space="0" w:color="auto"/>
                                <w:left w:val="none" w:sz="0" w:space="0" w:color="auto"/>
                                <w:bottom w:val="none" w:sz="0" w:space="0" w:color="auto"/>
                                <w:right w:val="none" w:sz="0" w:space="0" w:color="auto"/>
                              </w:divBdr>
                            </w:div>
                            <w:div w:id="396586251">
                              <w:marLeft w:val="0"/>
                              <w:marRight w:val="0"/>
                              <w:marTop w:val="0"/>
                              <w:marBottom w:val="0"/>
                              <w:divBdr>
                                <w:top w:val="none" w:sz="0" w:space="0" w:color="auto"/>
                                <w:left w:val="none" w:sz="0" w:space="0" w:color="auto"/>
                                <w:bottom w:val="none" w:sz="0" w:space="0" w:color="auto"/>
                                <w:right w:val="none" w:sz="0" w:space="0" w:color="auto"/>
                              </w:divBdr>
                            </w:div>
                            <w:div w:id="411856252">
                              <w:marLeft w:val="0"/>
                              <w:marRight w:val="0"/>
                              <w:marTop w:val="0"/>
                              <w:marBottom w:val="0"/>
                              <w:divBdr>
                                <w:top w:val="none" w:sz="0" w:space="0" w:color="auto"/>
                                <w:left w:val="none" w:sz="0" w:space="0" w:color="auto"/>
                                <w:bottom w:val="none" w:sz="0" w:space="0" w:color="auto"/>
                                <w:right w:val="none" w:sz="0" w:space="0" w:color="auto"/>
                              </w:divBdr>
                            </w:div>
                            <w:div w:id="641270914">
                              <w:marLeft w:val="0"/>
                              <w:marRight w:val="0"/>
                              <w:marTop w:val="0"/>
                              <w:marBottom w:val="0"/>
                              <w:divBdr>
                                <w:top w:val="none" w:sz="0" w:space="0" w:color="auto"/>
                                <w:left w:val="none" w:sz="0" w:space="0" w:color="auto"/>
                                <w:bottom w:val="none" w:sz="0" w:space="0" w:color="auto"/>
                                <w:right w:val="none" w:sz="0" w:space="0" w:color="auto"/>
                              </w:divBdr>
                            </w:div>
                            <w:div w:id="700515311">
                              <w:marLeft w:val="0"/>
                              <w:marRight w:val="0"/>
                              <w:marTop w:val="0"/>
                              <w:marBottom w:val="0"/>
                              <w:divBdr>
                                <w:top w:val="none" w:sz="0" w:space="0" w:color="auto"/>
                                <w:left w:val="none" w:sz="0" w:space="0" w:color="auto"/>
                                <w:bottom w:val="none" w:sz="0" w:space="0" w:color="auto"/>
                                <w:right w:val="none" w:sz="0" w:space="0" w:color="auto"/>
                              </w:divBdr>
                            </w:div>
                            <w:div w:id="725762822">
                              <w:marLeft w:val="0"/>
                              <w:marRight w:val="0"/>
                              <w:marTop w:val="0"/>
                              <w:marBottom w:val="0"/>
                              <w:divBdr>
                                <w:top w:val="none" w:sz="0" w:space="0" w:color="auto"/>
                                <w:left w:val="none" w:sz="0" w:space="0" w:color="auto"/>
                                <w:bottom w:val="none" w:sz="0" w:space="0" w:color="auto"/>
                                <w:right w:val="none" w:sz="0" w:space="0" w:color="auto"/>
                              </w:divBdr>
                            </w:div>
                            <w:div w:id="756287437">
                              <w:marLeft w:val="0"/>
                              <w:marRight w:val="0"/>
                              <w:marTop w:val="0"/>
                              <w:marBottom w:val="0"/>
                              <w:divBdr>
                                <w:top w:val="none" w:sz="0" w:space="0" w:color="auto"/>
                                <w:left w:val="none" w:sz="0" w:space="0" w:color="auto"/>
                                <w:bottom w:val="none" w:sz="0" w:space="0" w:color="auto"/>
                                <w:right w:val="none" w:sz="0" w:space="0" w:color="auto"/>
                              </w:divBdr>
                            </w:div>
                            <w:div w:id="770589719">
                              <w:marLeft w:val="0"/>
                              <w:marRight w:val="0"/>
                              <w:marTop w:val="0"/>
                              <w:marBottom w:val="0"/>
                              <w:divBdr>
                                <w:top w:val="none" w:sz="0" w:space="0" w:color="auto"/>
                                <w:left w:val="none" w:sz="0" w:space="0" w:color="auto"/>
                                <w:bottom w:val="none" w:sz="0" w:space="0" w:color="auto"/>
                                <w:right w:val="none" w:sz="0" w:space="0" w:color="auto"/>
                              </w:divBdr>
                            </w:div>
                            <w:div w:id="783813965">
                              <w:marLeft w:val="0"/>
                              <w:marRight w:val="0"/>
                              <w:marTop w:val="0"/>
                              <w:marBottom w:val="0"/>
                              <w:divBdr>
                                <w:top w:val="none" w:sz="0" w:space="0" w:color="auto"/>
                                <w:left w:val="none" w:sz="0" w:space="0" w:color="auto"/>
                                <w:bottom w:val="none" w:sz="0" w:space="0" w:color="auto"/>
                                <w:right w:val="none" w:sz="0" w:space="0" w:color="auto"/>
                              </w:divBdr>
                            </w:div>
                            <w:div w:id="827593211">
                              <w:marLeft w:val="0"/>
                              <w:marRight w:val="0"/>
                              <w:marTop w:val="0"/>
                              <w:marBottom w:val="0"/>
                              <w:divBdr>
                                <w:top w:val="none" w:sz="0" w:space="0" w:color="auto"/>
                                <w:left w:val="none" w:sz="0" w:space="0" w:color="auto"/>
                                <w:bottom w:val="none" w:sz="0" w:space="0" w:color="auto"/>
                                <w:right w:val="none" w:sz="0" w:space="0" w:color="auto"/>
                              </w:divBdr>
                            </w:div>
                            <w:div w:id="856115891">
                              <w:marLeft w:val="0"/>
                              <w:marRight w:val="0"/>
                              <w:marTop w:val="0"/>
                              <w:marBottom w:val="0"/>
                              <w:divBdr>
                                <w:top w:val="none" w:sz="0" w:space="0" w:color="auto"/>
                                <w:left w:val="none" w:sz="0" w:space="0" w:color="auto"/>
                                <w:bottom w:val="none" w:sz="0" w:space="0" w:color="auto"/>
                                <w:right w:val="none" w:sz="0" w:space="0" w:color="auto"/>
                              </w:divBdr>
                            </w:div>
                            <w:div w:id="862085766">
                              <w:marLeft w:val="0"/>
                              <w:marRight w:val="0"/>
                              <w:marTop w:val="0"/>
                              <w:marBottom w:val="0"/>
                              <w:divBdr>
                                <w:top w:val="none" w:sz="0" w:space="0" w:color="auto"/>
                                <w:left w:val="none" w:sz="0" w:space="0" w:color="auto"/>
                                <w:bottom w:val="none" w:sz="0" w:space="0" w:color="auto"/>
                                <w:right w:val="none" w:sz="0" w:space="0" w:color="auto"/>
                              </w:divBdr>
                            </w:div>
                            <w:div w:id="864830213">
                              <w:marLeft w:val="0"/>
                              <w:marRight w:val="0"/>
                              <w:marTop w:val="0"/>
                              <w:marBottom w:val="0"/>
                              <w:divBdr>
                                <w:top w:val="none" w:sz="0" w:space="0" w:color="auto"/>
                                <w:left w:val="none" w:sz="0" w:space="0" w:color="auto"/>
                                <w:bottom w:val="none" w:sz="0" w:space="0" w:color="auto"/>
                                <w:right w:val="none" w:sz="0" w:space="0" w:color="auto"/>
                              </w:divBdr>
                            </w:div>
                            <w:div w:id="895900251">
                              <w:marLeft w:val="0"/>
                              <w:marRight w:val="0"/>
                              <w:marTop w:val="0"/>
                              <w:marBottom w:val="0"/>
                              <w:divBdr>
                                <w:top w:val="none" w:sz="0" w:space="0" w:color="auto"/>
                                <w:left w:val="none" w:sz="0" w:space="0" w:color="auto"/>
                                <w:bottom w:val="none" w:sz="0" w:space="0" w:color="auto"/>
                                <w:right w:val="none" w:sz="0" w:space="0" w:color="auto"/>
                              </w:divBdr>
                            </w:div>
                            <w:div w:id="999163506">
                              <w:marLeft w:val="0"/>
                              <w:marRight w:val="0"/>
                              <w:marTop w:val="0"/>
                              <w:marBottom w:val="0"/>
                              <w:divBdr>
                                <w:top w:val="none" w:sz="0" w:space="0" w:color="auto"/>
                                <w:left w:val="none" w:sz="0" w:space="0" w:color="auto"/>
                                <w:bottom w:val="none" w:sz="0" w:space="0" w:color="auto"/>
                                <w:right w:val="none" w:sz="0" w:space="0" w:color="auto"/>
                              </w:divBdr>
                            </w:div>
                            <w:div w:id="1040476015">
                              <w:marLeft w:val="0"/>
                              <w:marRight w:val="0"/>
                              <w:marTop w:val="0"/>
                              <w:marBottom w:val="0"/>
                              <w:divBdr>
                                <w:top w:val="none" w:sz="0" w:space="0" w:color="auto"/>
                                <w:left w:val="none" w:sz="0" w:space="0" w:color="auto"/>
                                <w:bottom w:val="none" w:sz="0" w:space="0" w:color="auto"/>
                                <w:right w:val="none" w:sz="0" w:space="0" w:color="auto"/>
                              </w:divBdr>
                            </w:div>
                            <w:div w:id="1045713186">
                              <w:marLeft w:val="0"/>
                              <w:marRight w:val="0"/>
                              <w:marTop w:val="0"/>
                              <w:marBottom w:val="0"/>
                              <w:divBdr>
                                <w:top w:val="none" w:sz="0" w:space="0" w:color="auto"/>
                                <w:left w:val="none" w:sz="0" w:space="0" w:color="auto"/>
                                <w:bottom w:val="none" w:sz="0" w:space="0" w:color="auto"/>
                                <w:right w:val="none" w:sz="0" w:space="0" w:color="auto"/>
                              </w:divBdr>
                            </w:div>
                            <w:div w:id="1087649099">
                              <w:marLeft w:val="0"/>
                              <w:marRight w:val="0"/>
                              <w:marTop w:val="0"/>
                              <w:marBottom w:val="0"/>
                              <w:divBdr>
                                <w:top w:val="none" w:sz="0" w:space="0" w:color="auto"/>
                                <w:left w:val="none" w:sz="0" w:space="0" w:color="auto"/>
                                <w:bottom w:val="none" w:sz="0" w:space="0" w:color="auto"/>
                                <w:right w:val="none" w:sz="0" w:space="0" w:color="auto"/>
                              </w:divBdr>
                            </w:div>
                            <w:div w:id="1096169247">
                              <w:marLeft w:val="0"/>
                              <w:marRight w:val="0"/>
                              <w:marTop w:val="0"/>
                              <w:marBottom w:val="0"/>
                              <w:divBdr>
                                <w:top w:val="none" w:sz="0" w:space="0" w:color="auto"/>
                                <w:left w:val="none" w:sz="0" w:space="0" w:color="auto"/>
                                <w:bottom w:val="none" w:sz="0" w:space="0" w:color="auto"/>
                                <w:right w:val="none" w:sz="0" w:space="0" w:color="auto"/>
                              </w:divBdr>
                            </w:div>
                            <w:div w:id="1116099489">
                              <w:marLeft w:val="0"/>
                              <w:marRight w:val="0"/>
                              <w:marTop w:val="0"/>
                              <w:marBottom w:val="0"/>
                              <w:divBdr>
                                <w:top w:val="none" w:sz="0" w:space="0" w:color="auto"/>
                                <w:left w:val="none" w:sz="0" w:space="0" w:color="auto"/>
                                <w:bottom w:val="none" w:sz="0" w:space="0" w:color="auto"/>
                                <w:right w:val="none" w:sz="0" w:space="0" w:color="auto"/>
                              </w:divBdr>
                            </w:div>
                            <w:div w:id="1125463048">
                              <w:marLeft w:val="0"/>
                              <w:marRight w:val="0"/>
                              <w:marTop w:val="0"/>
                              <w:marBottom w:val="0"/>
                              <w:divBdr>
                                <w:top w:val="none" w:sz="0" w:space="0" w:color="auto"/>
                                <w:left w:val="none" w:sz="0" w:space="0" w:color="auto"/>
                                <w:bottom w:val="none" w:sz="0" w:space="0" w:color="auto"/>
                                <w:right w:val="none" w:sz="0" w:space="0" w:color="auto"/>
                              </w:divBdr>
                            </w:div>
                            <w:div w:id="1160535588">
                              <w:marLeft w:val="0"/>
                              <w:marRight w:val="0"/>
                              <w:marTop w:val="0"/>
                              <w:marBottom w:val="0"/>
                              <w:divBdr>
                                <w:top w:val="none" w:sz="0" w:space="0" w:color="auto"/>
                                <w:left w:val="none" w:sz="0" w:space="0" w:color="auto"/>
                                <w:bottom w:val="none" w:sz="0" w:space="0" w:color="auto"/>
                                <w:right w:val="none" w:sz="0" w:space="0" w:color="auto"/>
                              </w:divBdr>
                            </w:div>
                            <w:div w:id="1321077183">
                              <w:marLeft w:val="0"/>
                              <w:marRight w:val="0"/>
                              <w:marTop w:val="0"/>
                              <w:marBottom w:val="0"/>
                              <w:divBdr>
                                <w:top w:val="none" w:sz="0" w:space="0" w:color="auto"/>
                                <w:left w:val="none" w:sz="0" w:space="0" w:color="auto"/>
                                <w:bottom w:val="none" w:sz="0" w:space="0" w:color="auto"/>
                                <w:right w:val="none" w:sz="0" w:space="0" w:color="auto"/>
                              </w:divBdr>
                            </w:div>
                            <w:div w:id="1322848279">
                              <w:marLeft w:val="0"/>
                              <w:marRight w:val="0"/>
                              <w:marTop w:val="0"/>
                              <w:marBottom w:val="0"/>
                              <w:divBdr>
                                <w:top w:val="none" w:sz="0" w:space="0" w:color="auto"/>
                                <w:left w:val="none" w:sz="0" w:space="0" w:color="auto"/>
                                <w:bottom w:val="none" w:sz="0" w:space="0" w:color="auto"/>
                                <w:right w:val="none" w:sz="0" w:space="0" w:color="auto"/>
                              </w:divBdr>
                            </w:div>
                            <w:div w:id="1347558185">
                              <w:marLeft w:val="0"/>
                              <w:marRight w:val="0"/>
                              <w:marTop w:val="0"/>
                              <w:marBottom w:val="0"/>
                              <w:divBdr>
                                <w:top w:val="none" w:sz="0" w:space="0" w:color="auto"/>
                                <w:left w:val="none" w:sz="0" w:space="0" w:color="auto"/>
                                <w:bottom w:val="none" w:sz="0" w:space="0" w:color="auto"/>
                                <w:right w:val="none" w:sz="0" w:space="0" w:color="auto"/>
                              </w:divBdr>
                            </w:div>
                            <w:div w:id="1481994203">
                              <w:marLeft w:val="0"/>
                              <w:marRight w:val="0"/>
                              <w:marTop w:val="0"/>
                              <w:marBottom w:val="0"/>
                              <w:divBdr>
                                <w:top w:val="none" w:sz="0" w:space="0" w:color="auto"/>
                                <w:left w:val="none" w:sz="0" w:space="0" w:color="auto"/>
                                <w:bottom w:val="none" w:sz="0" w:space="0" w:color="auto"/>
                                <w:right w:val="none" w:sz="0" w:space="0" w:color="auto"/>
                              </w:divBdr>
                            </w:div>
                            <w:div w:id="1482578249">
                              <w:marLeft w:val="0"/>
                              <w:marRight w:val="0"/>
                              <w:marTop w:val="0"/>
                              <w:marBottom w:val="0"/>
                              <w:divBdr>
                                <w:top w:val="none" w:sz="0" w:space="0" w:color="auto"/>
                                <w:left w:val="none" w:sz="0" w:space="0" w:color="auto"/>
                                <w:bottom w:val="none" w:sz="0" w:space="0" w:color="auto"/>
                                <w:right w:val="none" w:sz="0" w:space="0" w:color="auto"/>
                              </w:divBdr>
                            </w:div>
                            <w:div w:id="1511528383">
                              <w:marLeft w:val="0"/>
                              <w:marRight w:val="0"/>
                              <w:marTop w:val="0"/>
                              <w:marBottom w:val="0"/>
                              <w:divBdr>
                                <w:top w:val="none" w:sz="0" w:space="0" w:color="auto"/>
                                <w:left w:val="none" w:sz="0" w:space="0" w:color="auto"/>
                                <w:bottom w:val="none" w:sz="0" w:space="0" w:color="auto"/>
                                <w:right w:val="none" w:sz="0" w:space="0" w:color="auto"/>
                              </w:divBdr>
                            </w:div>
                            <w:div w:id="1600990860">
                              <w:marLeft w:val="0"/>
                              <w:marRight w:val="0"/>
                              <w:marTop w:val="0"/>
                              <w:marBottom w:val="0"/>
                              <w:divBdr>
                                <w:top w:val="none" w:sz="0" w:space="0" w:color="auto"/>
                                <w:left w:val="none" w:sz="0" w:space="0" w:color="auto"/>
                                <w:bottom w:val="none" w:sz="0" w:space="0" w:color="auto"/>
                                <w:right w:val="none" w:sz="0" w:space="0" w:color="auto"/>
                              </w:divBdr>
                            </w:div>
                            <w:div w:id="1618828598">
                              <w:marLeft w:val="0"/>
                              <w:marRight w:val="0"/>
                              <w:marTop w:val="0"/>
                              <w:marBottom w:val="0"/>
                              <w:divBdr>
                                <w:top w:val="none" w:sz="0" w:space="0" w:color="auto"/>
                                <w:left w:val="none" w:sz="0" w:space="0" w:color="auto"/>
                                <w:bottom w:val="none" w:sz="0" w:space="0" w:color="auto"/>
                                <w:right w:val="none" w:sz="0" w:space="0" w:color="auto"/>
                              </w:divBdr>
                            </w:div>
                            <w:div w:id="1631091108">
                              <w:marLeft w:val="0"/>
                              <w:marRight w:val="0"/>
                              <w:marTop w:val="0"/>
                              <w:marBottom w:val="0"/>
                              <w:divBdr>
                                <w:top w:val="none" w:sz="0" w:space="0" w:color="auto"/>
                                <w:left w:val="none" w:sz="0" w:space="0" w:color="auto"/>
                                <w:bottom w:val="none" w:sz="0" w:space="0" w:color="auto"/>
                                <w:right w:val="none" w:sz="0" w:space="0" w:color="auto"/>
                              </w:divBdr>
                            </w:div>
                            <w:div w:id="1680498101">
                              <w:marLeft w:val="0"/>
                              <w:marRight w:val="0"/>
                              <w:marTop w:val="0"/>
                              <w:marBottom w:val="0"/>
                              <w:divBdr>
                                <w:top w:val="none" w:sz="0" w:space="0" w:color="auto"/>
                                <w:left w:val="none" w:sz="0" w:space="0" w:color="auto"/>
                                <w:bottom w:val="none" w:sz="0" w:space="0" w:color="auto"/>
                                <w:right w:val="none" w:sz="0" w:space="0" w:color="auto"/>
                              </w:divBdr>
                            </w:div>
                            <w:div w:id="1680623524">
                              <w:marLeft w:val="0"/>
                              <w:marRight w:val="0"/>
                              <w:marTop w:val="0"/>
                              <w:marBottom w:val="0"/>
                              <w:divBdr>
                                <w:top w:val="none" w:sz="0" w:space="0" w:color="auto"/>
                                <w:left w:val="none" w:sz="0" w:space="0" w:color="auto"/>
                                <w:bottom w:val="none" w:sz="0" w:space="0" w:color="auto"/>
                                <w:right w:val="none" w:sz="0" w:space="0" w:color="auto"/>
                              </w:divBdr>
                            </w:div>
                            <w:div w:id="1687899284">
                              <w:marLeft w:val="0"/>
                              <w:marRight w:val="0"/>
                              <w:marTop w:val="0"/>
                              <w:marBottom w:val="0"/>
                              <w:divBdr>
                                <w:top w:val="none" w:sz="0" w:space="0" w:color="auto"/>
                                <w:left w:val="none" w:sz="0" w:space="0" w:color="auto"/>
                                <w:bottom w:val="none" w:sz="0" w:space="0" w:color="auto"/>
                                <w:right w:val="none" w:sz="0" w:space="0" w:color="auto"/>
                              </w:divBdr>
                            </w:div>
                            <w:div w:id="1761751025">
                              <w:marLeft w:val="0"/>
                              <w:marRight w:val="0"/>
                              <w:marTop w:val="0"/>
                              <w:marBottom w:val="0"/>
                              <w:divBdr>
                                <w:top w:val="none" w:sz="0" w:space="0" w:color="auto"/>
                                <w:left w:val="none" w:sz="0" w:space="0" w:color="auto"/>
                                <w:bottom w:val="none" w:sz="0" w:space="0" w:color="auto"/>
                                <w:right w:val="none" w:sz="0" w:space="0" w:color="auto"/>
                              </w:divBdr>
                            </w:div>
                            <w:div w:id="1785617267">
                              <w:marLeft w:val="0"/>
                              <w:marRight w:val="0"/>
                              <w:marTop w:val="0"/>
                              <w:marBottom w:val="0"/>
                              <w:divBdr>
                                <w:top w:val="none" w:sz="0" w:space="0" w:color="auto"/>
                                <w:left w:val="none" w:sz="0" w:space="0" w:color="auto"/>
                                <w:bottom w:val="none" w:sz="0" w:space="0" w:color="auto"/>
                                <w:right w:val="none" w:sz="0" w:space="0" w:color="auto"/>
                              </w:divBdr>
                            </w:div>
                            <w:div w:id="1794982614">
                              <w:marLeft w:val="0"/>
                              <w:marRight w:val="0"/>
                              <w:marTop w:val="0"/>
                              <w:marBottom w:val="0"/>
                              <w:divBdr>
                                <w:top w:val="none" w:sz="0" w:space="0" w:color="auto"/>
                                <w:left w:val="none" w:sz="0" w:space="0" w:color="auto"/>
                                <w:bottom w:val="none" w:sz="0" w:space="0" w:color="auto"/>
                                <w:right w:val="none" w:sz="0" w:space="0" w:color="auto"/>
                              </w:divBdr>
                            </w:div>
                            <w:div w:id="1861628040">
                              <w:marLeft w:val="0"/>
                              <w:marRight w:val="0"/>
                              <w:marTop w:val="0"/>
                              <w:marBottom w:val="0"/>
                              <w:divBdr>
                                <w:top w:val="none" w:sz="0" w:space="0" w:color="auto"/>
                                <w:left w:val="none" w:sz="0" w:space="0" w:color="auto"/>
                                <w:bottom w:val="none" w:sz="0" w:space="0" w:color="auto"/>
                                <w:right w:val="none" w:sz="0" w:space="0" w:color="auto"/>
                              </w:divBdr>
                            </w:div>
                            <w:div w:id="1907295342">
                              <w:marLeft w:val="0"/>
                              <w:marRight w:val="0"/>
                              <w:marTop w:val="0"/>
                              <w:marBottom w:val="0"/>
                              <w:divBdr>
                                <w:top w:val="none" w:sz="0" w:space="0" w:color="auto"/>
                                <w:left w:val="none" w:sz="0" w:space="0" w:color="auto"/>
                                <w:bottom w:val="none" w:sz="0" w:space="0" w:color="auto"/>
                                <w:right w:val="none" w:sz="0" w:space="0" w:color="auto"/>
                              </w:divBdr>
                            </w:div>
                            <w:div w:id="1956594706">
                              <w:marLeft w:val="0"/>
                              <w:marRight w:val="0"/>
                              <w:marTop w:val="0"/>
                              <w:marBottom w:val="0"/>
                              <w:divBdr>
                                <w:top w:val="none" w:sz="0" w:space="0" w:color="auto"/>
                                <w:left w:val="none" w:sz="0" w:space="0" w:color="auto"/>
                                <w:bottom w:val="none" w:sz="0" w:space="0" w:color="auto"/>
                                <w:right w:val="none" w:sz="0" w:space="0" w:color="auto"/>
                              </w:divBdr>
                            </w:div>
                            <w:div w:id="1961036548">
                              <w:marLeft w:val="0"/>
                              <w:marRight w:val="0"/>
                              <w:marTop w:val="0"/>
                              <w:marBottom w:val="0"/>
                              <w:divBdr>
                                <w:top w:val="none" w:sz="0" w:space="0" w:color="auto"/>
                                <w:left w:val="none" w:sz="0" w:space="0" w:color="auto"/>
                                <w:bottom w:val="none" w:sz="0" w:space="0" w:color="auto"/>
                                <w:right w:val="none" w:sz="0" w:space="0" w:color="auto"/>
                              </w:divBdr>
                            </w:div>
                            <w:div w:id="2023434191">
                              <w:marLeft w:val="0"/>
                              <w:marRight w:val="0"/>
                              <w:marTop w:val="0"/>
                              <w:marBottom w:val="0"/>
                              <w:divBdr>
                                <w:top w:val="none" w:sz="0" w:space="0" w:color="auto"/>
                                <w:left w:val="none" w:sz="0" w:space="0" w:color="auto"/>
                                <w:bottom w:val="none" w:sz="0" w:space="0" w:color="auto"/>
                                <w:right w:val="none" w:sz="0" w:space="0" w:color="auto"/>
                              </w:divBdr>
                            </w:div>
                            <w:div w:id="20362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154747">
      <w:bodyDiv w:val="1"/>
      <w:marLeft w:val="0"/>
      <w:marRight w:val="0"/>
      <w:marTop w:val="0"/>
      <w:marBottom w:val="0"/>
      <w:divBdr>
        <w:top w:val="none" w:sz="0" w:space="0" w:color="auto"/>
        <w:left w:val="none" w:sz="0" w:space="0" w:color="auto"/>
        <w:bottom w:val="none" w:sz="0" w:space="0" w:color="auto"/>
        <w:right w:val="none" w:sz="0" w:space="0" w:color="auto"/>
      </w:divBdr>
      <w:divsChild>
        <w:div w:id="474564456">
          <w:marLeft w:val="0"/>
          <w:marRight w:val="0"/>
          <w:marTop w:val="0"/>
          <w:marBottom w:val="0"/>
          <w:divBdr>
            <w:top w:val="none" w:sz="0" w:space="0" w:color="auto"/>
            <w:left w:val="none" w:sz="0" w:space="0" w:color="auto"/>
            <w:bottom w:val="none" w:sz="0" w:space="0" w:color="auto"/>
            <w:right w:val="none" w:sz="0" w:space="0" w:color="auto"/>
          </w:divBdr>
          <w:divsChild>
            <w:div w:id="113672045">
              <w:marLeft w:val="0"/>
              <w:marRight w:val="0"/>
              <w:marTop w:val="0"/>
              <w:marBottom w:val="0"/>
              <w:divBdr>
                <w:top w:val="none" w:sz="0" w:space="0" w:color="auto"/>
                <w:left w:val="none" w:sz="0" w:space="0" w:color="auto"/>
                <w:bottom w:val="none" w:sz="0" w:space="0" w:color="auto"/>
                <w:right w:val="none" w:sz="0" w:space="0" w:color="auto"/>
              </w:divBdr>
              <w:divsChild>
                <w:div w:id="1774399088">
                  <w:marLeft w:val="0"/>
                  <w:marRight w:val="0"/>
                  <w:marTop w:val="0"/>
                  <w:marBottom w:val="0"/>
                  <w:divBdr>
                    <w:top w:val="none" w:sz="0" w:space="0" w:color="auto"/>
                    <w:left w:val="none" w:sz="0" w:space="0" w:color="auto"/>
                    <w:bottom w:val="none" w:sz="0" w:space="0" w:color="auto"/>
                    <w:right w:val="none" w:sz="0" w:space="0" w:color="auto"/>
                  </w:divBdr>
                  <w:divsChild>
                    <w:div w:id="6391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8356">
      <w:bodyDiv w:val="1"/>
      <w:marLeft w:val="0"/>
      <w:marRight w:val="0"/>
      <w:marTop w:val="0"/>
      <w:marBottom w:val="0"/>
      <w:divBdr>
        <w:top w:val="none" w:sz="0" w:space="0" w:color="auto"/>
        <w:left w:val="none" w:sz="0" w:space="0" w:color="auto"/>
        <w:bottom w:val="none" w:sz="0" w:space="0" w:color="auto"/>
        <w:right w:val="none" w:sz="0" w:space="0" w:color="auto"/>
      </w:divBdr>
      <w:divsChild>
        <w:div w:id="68040030">
          <w:marLeft w:val="0"/>
          <w:marRight w:val="0"/>
          <w:marTop w:val="0"/>
          <w:marBottom w:val="0"/>
          <w:divBdr>
            <w:top w:val="none" w:sz="0" w:space="0" w:color="auto"/>
            <w:left w:val="none" w:sz="0" w:space="0" w:color="auto"/>
            <w:bottom w:val="none" w:sz="0" w:space="0" w:color="auto"/>
            <w:right w:val="none" w:sz="0" w:space="0" w:color="auto"/>
          </w:divBdr>
          <w:divsChild>
            <w:div w:id="1629822294">
              <w:marLeft w:val="0"/>
              <w:marRight w:val="0"/>
              <w:marTop w:val="0"/>
              <w:marBottom w:val="0"/>
              <w:divBdr>
                <w:top w:val="none" w:sz="0" w:space="0" w:color="auto"/>
                <w:left w:val="none" w:sz="0" w:space="0" w:color="auto"/>
                <w:bottom w:val="none" w:sz="0" w:space="0" w:color="auto"/>
                <w:right w:val="none" w:sz="0" w:space="0" w:color="auto"/>
              </w:divBdr>
              <w:divsChild>
                <w:div w:id="47000505">
                  <w:marLeft w:val="0"/>
                  <w:marRight w:val="0"/>
                  <w:marTop w:val="0"/>
                  <w:marBottom w:val="0"/>
                  <w:divBdr>
                    <w:top w:val="none" w:sz="0" w:space="0" w:color="auto"/>
                    <w:left w:val="none" w:sz="0" w:space="0" w:color="auto"/>
                    <w:bottom w:val="none" w:sz="0" w:space="0" w:color="auto"/>
                    <w:right w:val="none" w:sz="0" w:space="0" w:color="auto"/>
                  </w:divBdr>
                  <w:divsChild>
                    <w:div w:id="21302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2378">
      <w:bodyDiv w:val="1"/>
      <w:marLeft w:val="0"/>
      <w:marRight w:val="0"/>
      <w:marTop w:val="0"/>
      <w:marBottom w:val="0"/>
      <w:divBdr>
        <w:top w:val="none" w:sz="0" w:space="0" w:color="auto"/>
        <w:left w:val="none" w:sz="0" w:space="0" w:color="auto"/>
        <w:bottom w:val="none" w:sz="0" w:space="0" w:color="auto"/>
        <w:right w:val="none" w:sz="0" w:space="0" w:color="auto"/>
      </w:divBdr>
      <w:divsChild>
        <w:div w:id="1623339295">
          <w:marLeft w:val="0"/>
          <w:marRight w:val="0"/>
          <w:marTop w:val="0"/>
          <w:marBottom w:val="0"/>
          <w:divBdr>
            <w:top w:val="none" w:sz="0" w:space="0" w:color="auto"/>
            <w:left w:val="none" w:sz="0" w:space="0" w:color="auto"/>
            <w:bottom w:val="none" w:sz="0" w:space="0" w:color="auto"/>
            <w:right w:val="none" w:sz="0" w:space="0" w:color="auto"/>
          </w:divBdr>
          <w:divsChild>
            <w:div w:id="823593824">
              <w:marLeft w:val="0"/>
              <w:marRight w:val="0"/>
              <w:marTop w:val="0"/>
              <w:marBottom w:val="0"/>
              <w:divBdr>
                <w:top w:val="none" w:sz="0" w:space="0" w:color="auto"/>
                <w:left w:val="none" w:sz="0" w:space="0" w:color="auto"/>
                <w:bottom w:val="none" w:sz="0" w:space="0" w:color="auto"/>
                <w:right w:val="none" w:sz="0" w:space="0" w:color="auto"/>
              </w:divBdr>
              <w:divsChild>
                <w:div w:id="1995378357">
                  <w:marLeft w:val="0"/>
                  <w:marRight w:val="0"/>
                  <w:marTop w:val="0"/>
                  <w:marBottom w:val="0"/>
                  <w:divBdr>
                    <w:top w:val="none" w:sz="0" w:space="0" w:color="auto"/>
                    <w:left w:val="none" w:sz="0" w:space="0" w:color="auto"/>
                    <w:bottom w:val="none" w:sz="0" w:space="0" w:color="auto"/>
                    <w:right w:val="none" w:sz="0" w:space="0" w:color="auto"/>
                  </w:divBdr>
                  <w:divsChild>
                    <w:div w:id="121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09104">
      <w:bodyDiv w:val="1"/>
      <w:marLeft w:val="0"/>
      <w:marRight w:val="0"/>
      <w:marTop w:val="0"/>
      <w:marBottom w:val="0"/>
      <w:divBdr>
        <w:top w:val="none" w:sz="0" w:space="0" w:color="auto"/>
        <w:left w:val="none" w:sz="0" w:space="0" w:color="auto"/>
        <w:bottom w:val="none" w:sz="0" w:space="0" w:color="auto"/>
        <w:right w:val="none" w:sz="0" w:space="0" w:color="auto"/>
      </w:divBdr>
      <w:divsChild>
        <w:div w:id="1307009134">
          <w:marLeft w:val="0"/>
          <w:marRight w:val="0"/>
          <w:marTop w:val="0"/>
          <w:marBottom w:val="0"/>
          <w:divBdr>
            <w:top w:val="none" w:sz="0" w:space="0" w:color="auto"/>
            <w:left w:val="none" w:sz="0" w:space="0" w:color="auto"/>
            <w:bottom w:val="none" w:sz="0" w:space="0" w:color="auto"/>
            <w:right w:val="none" w:sz="0" w:space="0" w:color="auto"/>
          </w:divBdr>
          <w:divsChild>
            <w:div w:id="840704431">
              <w:marLeft w:val="0"/>
              <w:marRight w:val="0"/>
              <w:marTop w:val="0"/>
              <w:marBottom w:val="0"/>
              <w:divBdr>
                <w:top w:val="none" w:sz="0" w:space="0" w:color="auto"/>
                <w:left w:val="none" w:sz="0" w:space="0" w:color="auto"/>
                <w:bottom w:val="none" w:sz="0" w:space="0" w:color="auto"/>
                <w:right w:val="none" w:sz="0" w:space="0" w:color="auto"/>
              </w:divBdr>
              <w:divsChild>
                <w:div w:id="1354913996">
                  <w:marLeft w:val="0"/>
                  <w:marRight w:val="0"/>
                  <w:marTop w:val="0"/>
                  <w:marBottom w:val="0"/>
                  <w:divBdr>
                    <w:top w:val="none" w:sz="0" w:space="0" w:color="auto"/>
                    <w:left w:val="none" w:sz="0" w:space="0" w:color="auto"/>
                    <w:bottom w:val="none" w:sz="0" w:space="0" w:color="auto"/>
                    <w:right w:val="none" w:sz="0" w:space="0" w:color="auto"/>
                  </w:divBdr>
                  <w:divsChild>
                    <w:div w:id="1146899226">
                      <w:marLeft w:val="0"/>
                      <w:marRight w:val="0"/>
                      <w:marTop w:val="0"/>
                      <w:marBottom w:val="0"/>
                      <w:divBdr>
                        <w:top w:val="none" w:sz="0" w:space="0" w:color="auto"/>
                        <w:left w:val="none" w:sz="0" w:space="0" w:color="auto"/>
                        <w:bottom w:val="none" w:sz="0" w:space="0" w:color="auto"/>
                        <w:right w:val="none" w:sz="0" w:space="0" w:color="auto"/>
                      </w:divBdr>
                      <w:divsChild>
                        <w:div w:id="777141391">
                          <w:marLeft w:val="0"/>
                          <w:marRight w:val="0"/>
                          <w:marTop w:val="0"/>
                          <w:marBottom w:val="0"/>
                          <w:divBdr>
                            <w:top w:val="none" w:sz="0" w:space="0" w:color="auto"/>
                            <w:left w:val="none" w:sz="0" w:space="0" w:color="auto"/>
                            <w:bottom w:val="none" w:sz="0" w:space="0" w:color="auto"/>
                            <w:right w:val="none" w:sz="0" w:space="0" w:color="auto"/>
                          </w:divBdr>
                          <w:divsChild>
                            <w:div w:id="175390288">
                              <w:marLeft w:val="0"/>
                              <w:marRight w:val="0"/>
                              <w:marTop w:val="0"/>
                              <w:marBottom w:val="0"/>
                              <w:divBdr>
                                <w:top w:val="none" w:sz="0" w:space="0" w:color="auto"/>
                                <w:left w:val="none" w:sz="0" w:space="0" w:color="auto"/>
                                <w:bottom w:val="none" w:sz="0" w:space="0" w:color="auto"/>
                                <w:right w:val="none" w:sz="0" w:space="0" w:color="auto"/>
                              </w:divBdr>
                              <w:divsChild>
                                <w:div w:id="396438528">
                                  <w:marLeft w:val="0"/>
                                  <w:marRight w:val="0"/>
                                  <w:marTop w:val="0"/>
                                  <w:marBottom w:val="0"/>
                                  <w:divBdr>
                                    <w:top w:val="none" w:sz="0" w:space="0" w:color="auto"/>
                                    <w:left w:val="none" w:sz="0" w:space="0" w:color="auto"/>
                                    <w:bottom w:val="none" w:sz="0" w:space="0" w:color="auto"/>
                                    <w:right w:val="none" w:sz="0" w:space="0" w:color="auto"/>
                                  </w:divBdr>
                                  <w:divsChild>
                                    <w:div w:id="500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24104">
      <w:bodyDiv w:val="1"/>
      <w:marLeft w:val="0"/>
      <w:marRight w:val="0"/>
      <w:marTop w:val="0"/>
      <w:marBottom w:val="0"/>
      <w:divBdr>
        <w:top w:val="none" w:sz="0" w:space="0" w:color="auto"/>
        <w:left w:val="none" w:sz="0" w:space="0" w:color="auto"/>
        <w:bottom w:val="none" w:sz="0" w:space="0" w:color="auto"/>
        <w:right w:val="none" w:sz="0" w:space="0" w:color="auto"/>
      </w:divBdr>
      <w:divsChild>
        <w:div w:id="301010885">
          <w:marLeft w:val="0"/>
          <w:marRight w:val="0"/>
          <w:marTop w:val="0"/>
          <w:marBottom w:val="0"/>
          <w:divBdr>
            <w:top w:val="none" w:sz="0" w:space="0" w:color="auto"/>
            <w:left w:val="none" w:sz="0" w:space="0" w:color="auto"/>
            <w:bottom w:val="none" w:sz="0" w:space="0" w:color="auto"/>
            <w:right w:val="none" w:sz="0" w:space="0" w:color="auto"/>
          </w:divBdr>
          <w:divsChild>
            <w:div w:id="1625237781">
              <w:marLeft w:val="0"/>
              <w:marRight w:val="0"/>
              <w:marTop w:val="0"/>
              <w:marBottom w:val="0"/>
              <w:divBdr>
                <w:top w:val="none" w:sz="0" w:space="0" w:color="auto"/>
                <w:left w:val="none" w:sz="0" w:space="0" w:color="auto"/>
                <w:bottom w:val="none" w:sz="0" w:space="0" w:color="auto"/>
                <w:right w:val="none" w:sz="0" w:space="0" w:color="auto"/>
              </w:divBdr>
              <w:divsChild>
                <w:div w:id="810052605">
                  <w:marLeft w:val="0"/>
                  <w:marRight w:val="0"/>
                  <w:marTop w:val="0"/>
                  <w:marBottom w:val="0"/>
                  <w:divBdr>
                    <w:top w:val="none" w:sz="0" w:space="0" w:color="auto"/>
                    <w:left w:val="none" w:sz="0" w:space="0" w:color="auto"/>
                    <w:bottom w:val="none" w:sz="0" w:space="0" w:color="auto"/>
                    <w:right w:val="none" w:sz="0" w:space="0" w:color="auto"/>
                  </w:divBdr>
                  <w:divsChild>
                    <w:div w:id="70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352">
      <w:bodyDiv w:val="1"/>
      <w:marLeft w:val="0"/>
      <w:marRight w:val="0"/>
      <w:marTop w:val="0"/>
      <w:marBottom w:val="0"/>
      <w:divBdr>
        <w:top w:val="none" w:sz="0" w:space="0" w:color="auto"/>
        <w:left w:val="none" w:sz="0" w:space="0" w:color="auto"/>
        <w:bottom w:val="none" w:sz="0" w:space="0" w:color="auto"/>
        <w:right w:val="none" w:sz="0" w:space="0" w:color="auto"/>
      </w:divBdr>
      <w:divsChild>
        <w:div w:id="981692924">
          <w:marLeft w:val="0"/>
          <w:marRight w:val="0"/>
          <w:marTop w:val="0"/>
          <w:marBottom w:val="0"/>
          <w:divBdr>
            <w:top w:val="none" w:sz="0" w:space="0" w:color="auto"/>
            <w:left w:val="none" w:sz="0" w:space="0" w:color="auto"/>
            <w:bottom w:val="none" w:sz="0" w:space="0" w:color="auto"/>
            <w:right w:val="none" w:sz="0" w:space="0" w:color="auto"/>
          </w:divBdr>
          <w:divsChild>
            <w:div w:id="1161967898">
              <w:marLeft w:val="0"/>
              <w:marRight w:val="0"/>
              <w:marTop w:val="0"/>
              <w:marBottom w:val="0"/>
              <w:divBdr>
                <w:top w:val="none" w:sz="0" w:space="0" w:color="auto"/>
                <w:left w:val="none" w:sz="0" w:space="0" w:color="auto"/>
                <w:bottom w:val="none" w:sz="0" w:space="0" w:color="auto"/>
                <w:right w:val="none" w:sz="0" w:space="0" w:color="auto"/>
              </w:divBdr>
              <w:divsChild>
                <w:div w:id="1505323317">
                  <w:marLeft w:val="0"/>
                  <w:marRight w:val="0"/>
                  <w:marTop w:val="0"/>
                  <w:marBottom w:val="0"/>
                  <w:divBdr>
                    <w:top w:val="none" w:sz="0" w:space="0" w:color="auto"/>
                    <w:left w:val="none" w:sz="0" w:space="0" w:color="auto"/>
                    <w:bottom w:val="none" w:sz="0" w:space="0" w:color="auto"/>
                    <w:right w:val="none" w:sz="0" w:space="0" w:color="auto"/>
                  </w:divBdr>
                  <w:divsChild>
                    <w:div w:id="6886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86565">
      <w:bodyDiv w:val="1"/>
      <w:marLeft w:val="0"/>
      <w:marRight w:val="0"/>
      <w:marTop w:val="0"/>
      <w:marBottom w:val="0"/>
      <w:divBdr>
        <w:top w:val="none" w:sz="0" w:space="0" w:color="auto"/>
        <w:left w:val="none" w:sz="0" w:space="0" w:color="auto"/>
        <w:bottom w:val="none" w:sz="0" w:space="0" w:color="auto"/>
        <w:right w:val="none" w:sz="0" w:space="0" w:color="auto"/>
      </w:divBdr>
      <w:divsChild>
        <w:div w:id="419913040">
          <w:marLeft w:val="0"/>
          <w:marRight w:val="0"/>
          <w:marTop w:val="0"/>
          <w:marBottom w:val="0"/>
          <w:divBdr>
            <w:top w:val="none" w:sz="0" w:space="0" w:color="auto"/>
            <w:left w:val="none" w:sz="0" w:space="0" w:color="auto"/>
            <w:bottom w:val="none" w:sz="0" w:space="0" w:color="auto"/>
            <w:right w:val="none" w:sz="0" w:space="0" w:color="auto"/>
          </w:divBdr>
          <w:divsChild>
            <w:div w:id="475340719">
              <w:marLeft w:val="0"/>
              <w:marRight w:val="0"/>
              <w:marTop w:val="0"/>
              <w:marBottom w:val="0"/>
              <w:divBdr>
                <w:top w:val="none" w:sz="0" w:space="0" w:color="auto"/>
                <w:left w:val="none" w:sz="0" w:space="0" w:color="auto"/>
                <w:bottom w:val="none" w:sz="0" w:space="0" w:color="auto"/>
                <w:right w:val="none" w:sz="0" w:space="0" w:color="auto"/>
              </w:divBdr>
              <w:divsChild>
                <w:div w:id="269316188">
                  <w:marLeft w:val="0"/>
                  <w:marRight w:val="0"/>
                  <w:marTop w:val="0"/>
                  <w:marBottom w:val="0"/>
                  <w:divBdr>
                    <w:top w:val="none" w:sz="0" w:space="0" w:color="auto"/>
                    <w:left w:val="none" w:sz="0" w:space="0" w:color="auto"/>
                    <w:bottom w:val="none" w:sz="0" w:space="0" w:color="auto"/>
                    <w:right w:val="none" w:sz="0" w:space="0" w:color="auto"/>
                  </w:divBdr>
                  <w:divsChild>
                    <w:div w:id="17381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54434">
      <w:bodyDiv w:val="1"/>
      <w:marLeft w:val="0"/>
      <w:marRight w:val="0"/>
      <w:marTop w:val="0"/>
      <w:marBottom w:val="0"/>
      <w:divBdr>
        <w:top w:val="none" w:sz="0" w:space="0" w:color="auto"/>
        <w:left w:val="none" w:sz="0" w:space="0" w:color="auto"/>
        <w:bottom w:val="none" w:sz="0" w:space="0" w:color="auto"/>
        <w:right w:val="none" w:sz="0" w:space="0" w:color="auto"/>
      </w:divBdr>
      <w:divsChild>
        <w:div w:id="1967929368">
          <w:marLeft w:val="0"/>
          <w:marRight w:val="0"/>
          <w:marTop w:val="0"/>
          <w:marBottom w:val="0"/>
          <w:divBdr>
            <w:top w:val="none" w:sz="0" w:space="0" w:color="auto"/>
            <w:left w:val="none" w:sz="0" w:space="0" w:color="auto"/>
            <w:bottom w:val="none" w:sz="0" w:space="0" w:color="auto"/>
            <w:right w:val="none" w:sz="0" w:space="0" w:color="auto"/>
          </w:divBdr>
          <w:divsChild>
            <w:div w:id="1107240258">
              <w:marLeft w:val="0"/>
              <w:marRight w:val="0"/>
              <w:marTop w:val="0"/>
              <w:marBottom w:val="0"/>
              <w:divBdr>
                <w:top w:val="none" w:sz="0" w:space="0" w:color="auto"/>
                <w:left w:val="none" w:sz="0" w:space="0" w:color="auto"/>
                <w:bottom w:val="none" w:sz="0" w:space="0" w:color="auto"/>
                <w:right w:val="none" w:sz="0" w:space="0" w:color="auto"/>
              </w:divBdr>
              <w:divsChild>
                <w:div w:id="1495798760">
                  <w:marLeft w:val="0"/>
                  <w:marRight w:val="0"/>
                  <w:marTop w:val="0"/>
                  <w:marBottom w:val="0"/>
                  <w:divBdr>
                    <w:top w:val="none" w:sz="0" w:space="0" w:color="auto"/>
                    <w:left w:val="none" w:sz="0" w:space="0" w:color="auto"/>
                    <w:bottom w:val="none" w:sz="0" w:space="0" w:color="auto"/>
                    <w:right w:val="none" w:sz="0" w:space="0" w:color="auto"/>
                  </w:divBdr>
                  <w:divsChild>
                    <w:div w:id="149177958">
                      <w:marLeft w:val="0"/>
                      <w:marRight w:val="0"/>
                      <w:marTop w:val="0"/>
                      <w:marBottom w:val="0"/>
                      <w:divBdr>
                        <w:top w:val="none" w:sz="0" w:space="0" w:color="auto"/>
                        <w:left w:val="none" w:sz="0" w:space="0" w:color="auto"/>
                        <w:bottom w:val="none" w:sz="0" w:space="0" w:color="auto"/>
                        <w:right w:val="none" w:sz="0" w:space="0" w:color="auto"/>
                      </w:divBdr>
                      <w:divsChild>
                        <w:div w:id="2067560456">
                          <w:marLeft w:val="0"/>
                          <w:marRight w:val="0"/>
                          <w:marTop w:val="0"/>
                          <w:marBottom w:val="0"/>
                          <w:divBdr>
                            <w:top w:val="none" w:sz="0" w:space="0" w:color="auto"/>
                            <w:left w:val="none" w:sz="0" w:space="0" w:color="auto"/>
                            <w:bottom w:val="none" w:sz="0" w:space="0" w:color="auto"/>
                            <w:right w:val="none" w:sz="0" w:space="0" w:color="auto"/>
                          </w:divBdr>
                          <w:divsChild>
                            <w:div w:id="1246066119">
                              <w:marLeft w:val="0"/>
                              <w:marRight w:val="0"/>
                              <w:marTop w:val="0"/>
                              <w:marBottom w:val="0"/>
                              <w:divBdr>
                                <w:top w:val="none" w:sz="0" w:space="0" w:color="auto"/>
                                <w:left w:val="none" w:sz="0" w:space="0" w:color="auto"/>
                                <w:bottom w:val="none" w:sz="0" w:space="0" w:color="auto"/>
                                <w:right w:val="none" w:sz="0" w:space="0" w:color="auto"/>
                              </w:divBdr>
                              <w:divsChild>
                                <w:div w:id="1635452543">
                                  <w:marLeft w:val="0"/>
                                  <w:marRight w:val="0"/>
                                  <w:marTop w:val="0"/>
                                  <w:marBottom w:val="0"/>
                                  <w:divBdr>
                                    <w:top w:val="none" w:sz="0" w:space="0" w:color="auto"/>
                                    <w:left w:val="none" w:sz="0" w:space="0" w:color="auto"/>
                                    <w:bottom w:val="none" w:sz="0" w:space="0" w:color="auto"/>
                                    <w:right w:val="none" w:sz="0" w:space="0" w:color="auto"/>
                                  </w:divBdr>
                                  <w:divsChild>
                                    <w:div w:id="1517498807">
                                      <w:marLeft w:val="0"/>
                                      <w:marRight w:val="0"/>
                                      <w:marTop w:val="0"/>
                                      <w:marBottom w:val="0"/>
                                      <w:divBdr>
                                        <w:top w:val="none" w:sz="0" w:space="0" w:color="auto"/>
                                        <w:left w:val="none" w:sz="0" w:space="0" w:color="auto"/>
                                        <w:bottom w:val="none" w:sz="0" w:space="0" w:color="auto"/>
                                        <w:right w:val="none" w:sz="0" w:space="0" w:color="auto"/>
                                      </w:divBdr>
                                      <w:divsChild>
                                        <w:div w:id="2367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3120</TotalTime>
  <Pages>42</Pages>
  <Words>2551</Words>
  <Characters>14547</Characters>
  <Application>Microsoft Office Word</Application>
  <DocSecurity>0</DocSecurity>
  <Lines>121</Lines>
  <Paragraphs>34</Paragraphs>
  <ScaleCrop>false</ScaleCrop>
  <Company/>
  <LinksUpToDate>false</LinksUpToDate>
  <CharactersWithSpaces>17064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邱全伟</dc:creator>
  <cp:keywords/>
  <dc:description/>
  <cp:lastModifiedBy>cmc</cp:lastModifiedBy>
  <cp:revision>593</cp:revision>
  <dcterms:created xsi:type="dcterms:W3CDTF">2012-10-15T02:18:00Z</dcterms:created>
  <dcterms:modified xsi:type="dcterms:W3CDTF">2012-10-23T09:32:00Z</dcterms:modified>
</cp:coreProperties>
</file>