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E0C19" w14:textId="0E968F40" w:rsidR="00B35259" w:rsidRDefault="00CB1BA3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  <w:bookmarkStart w:id="0" w:name="_Hlk4071734"/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零基础</w:t>
      </w:r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Python</w:t>
      </w:r>
      <w:r w:rsidRPr="00B034B8">
        <w:rPr>
          <w:rFonts w:ascii="Times New Roman" w:eastAsia="宋体" w:hAnsi="Times New Roman" w:cs="宋体"/>
          <w:sz w:val="24"/>
          <w:szCs w:val="70"/>
          <w:lang w:val="zh"/>
        </w:rPr>
        <w:t>入门</w:t>
      </w:r>
      <w:bookmarkEnd w:id="0"/>
    </w:p>
    <w:p w14:paraId="41023290" w14:textId="0C5A8D84" w:rsidR="00DD1E3F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  <w:bookmarkStart w:id="1" w:name="_GoBack"/>
      <w:bookmarkEnd w:id="1"/>
    </w:p>
    <w:p w14:paraId="08F3B435" w14:textId="47E831E9" w:rsidR="00DD1E3F" w:rsidRDefault="001137D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 w:eastAsia="zh"/>
        </w:rPr>
      </w:pPr>
      <w:r>
        <w:rPr>
          <w:noProof/>
        </w:rPr>
        <w:drawing>
          <wp:inline distT="0" distB="0" distL="0" distR="0" wp14:anchorId="31CF8486" wp14:editId="011BCA19">
            <wp:extent cx="3276600" cy="4381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12F92" w14:textId="77777777" w:rsidR="00DD1E3F" w:rsidRPr="00B034B8" w:rsidRDefault="00DD1E3F" w:rsidP="00B034B8">
      <w:pPr>
        <w:spacing w:line="360" w:lineRule="auto"/>
        <w:jc w:val="center"/>
        <w:rPr>
          <w:rFonts w:ascii="Times New Roman" w:eastAsia="宋体" w:hAnsi="Times New Roman" w:cs="宋体"/>
          <w:sz w:val="24"/>
          <w:szCs w:val="70"/>
          <w:lang w:val="zh"/>
        </w:rPr>
      </w:pPr>
    </w:p>
    <w:p w14:paraId="7A19209C" w14:textId="0D8CD288" w:rsidR="00CB1BA3" w:rsidRPr="007E114A" w:rsidRDefault="001137DF" w:rsidP="007E114A">
      <w:pPr>
        <w:pStyle w:val="1"/>
        <w:spacing w:line="360" w:lineRule="auto"/>
        <w:jc w:val="left"/>
        <w:rPr>
          <w:rFonts w:ascii="Times New Roman" w:eastAsia="宋体" w:hAnsi="Times New Roman" w:hint="eastAsia"/>
          <w:b w:val="0"/>
          <w:sz w:val="24"/>
        </w:rPr>
      </w:pPr>
      <w:r w:rsidRPr="007E114A">
        <w:rPr>
          <w:rFonts w:ascii="Times New Roman" w:eastAsia="宋体" w:hAnsi="Times New Roman" w:hint="eastAsia"/>
          <w:b w:val="0"/>
          <w:sz w:val="24"/>
        </w:rPr>
        <w:t>课程介绍及</w:t>
      </w:r>
      <w:r w:rsidRPr="007E114A">
        <w:rPr>
          <w:rFonts w:ascii="Times New Roman" w:eastAsia="宋体" w:hAnsi="Times New Roman" w:hint="eastAsia"/>
          <w:b w:val="0"/>
          <w:sz w:val="24"/>
        </w:rPr>
        <w:t>p</w:t>
      </w:r>
      <w:r w:rsidRPr="007E114A">
        <w:rPr>
          <w:rFonts w:ascii="Times New Roman" w:eastAsia="宋体" w:hAnsi="Times New Roman"/>
          <w:b w:val="0"/>
          <w:sz w:val="24"/>
        </w:rPr>
        <w:t>ython</w:t>
      </w:r>
      <w:r w:rsidRPr="007E114A">
        <w:rPr>
          <w:rFonts w:ascii="Times New Roman" w:eastAsia="宋体" w:hAnsi="Times New Roman" w:hint="eastAsia"/>
          <w:b w:val="0"/>
          <w:sz w:val="24"/>
        </w:rPr>
        <w:t>发展方向</w:t>
      </w:r>
    </w:p>
    <w:p w14:paraId="6632D9F4" w14:textId="3AE879C8" w:rsidR="009A048A" w:rsidRPr="007E114A" w:rsidRDefault="00314CCD" w:rsidP="007E114A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b w:val="0"/>
          <w:sz w:val="24"/>
          <w:lang w:val="zh"/>
        </w:rPr>
      </w:pPr>
      <w:r w:rsidRPr="007E114A">
        <w:rPr>
          <w:rFonts w:ascii="Times New Roman" w:eastAsia="宋体" w:hAnsi="Times New Roman" w:hint="eastAsia"/>
          <w:b w:val="0"/>
          <w:sz w:val="24"/>
          <w:lang w:val="zh"/>
        </w:rPr>
        <w:t>课程介绍</w:t>
      </w:r>
    </w:p>
    <w:p w14:paraId="1F9D8A90" w14:textId="77777777" w:rsidR="009F35FC" w:rsidRPr="007E114A" w:rsidRDefault="009F35FC" w:rsidP="007E114A">
      <w:pPr>
        <w:pStyle w:val="3"/>
        <w:numPr>
          <w:ilvl w:val="0"/>
          <w:numId w:val="18"/>
        </w:numPr>
        <w:spacing w:line="360" w:lineRule="auto"/>
        <w:jc w:val="left"/>
        <w:rPr>
          <w:rFonts w:ascii="Times New Roman" w:eastAsia="宋体" w:hAnsi="Times New Roman"/>
          <w:b w:val="0"/>
          <w:sz w:val="24"/>
          <w:lang w:val="zh"/>
        </w:rPr>
      </w:pPr>
      <w:r w:rsidRPr="007E114A">
        <w:rPr>
          <w:rFonts w:ascii="Times New Roman" w:eastAsia="宋体" w:hAnsi="Times New Roman" w:hint="eastAsia"/>
          <w:b w:val="0"/>
          <w:sz w:val="24"/>
          <w:lang w:val="zh"/>
        </w:rPr>
        <w:t>课程面向对象：</w:t>
      </w:r>
    </w:p>
    <w:p w14:paraId="79D97F4A" w14:textId="77777777" w:rsidR="009F35FC" w:rsidRPr="007E114A" w:rsidRDefault="009F35FC" w:rsidP="007E114A">
      <w:pPr>
        <w:pStyle w:val="a9"/>
        <w:numPr>
          <w:ilvl w:val="0"/>
          <w:numId w:val="1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/>
        </w:rPr>
      </w:pPr>
      <w:r w:rsidRPr="007E114A">
        <w:rPr>
          <w:rFonts w:ascii="Times New Roman" w:eastAsia="宋体" w:hAnsi="Times New Roman" w:hint="eastAsia"/>
          <w:sz w:val="24"/>
          <w:lang w:val="zh"/>
        </w:rPr>
        <w:t>零基础编程的初学者</w:t>
      </w:r>
    </w:p>
    <w:p w14:paraId="27F536F1" w14:textId="77777777" w:rsidR="009F35FC" w:rsidRPr="007E114A" w:rsidRDefault="009F35FC" w:rsidP="007E114A">
      <w:pPr>
        <w:pStyle w:val="a9"/>
        <w:numPr>
          <w:ilvl w:val="0"/>
          <w:numId w:val="1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/>
        </w:rPr>
      </w:pPr>
      <w:r w:rsidRPr="007E114A">
        <w:rPr>
          <w:rFonts w:ascii="Times New Roman" w:eastAsia="宋体" w:hAnsi="Times New Roman" w:hint="eastAsia"/>
          <w:sz w:val="24"/>
          <w:lang w:val="zh"/>
        </w:rPr>
        <w:t>计算机程序设计的爱好者</w:t>
      </w:r>
    </w:p>
    <w:p w14:paraId="0549752D" w14:textId="77777777" w:rsidR="009F35FC" w:rsidRPr="007E114A" w:rsidRDefault="009F35FC" w:rsidP="007E114A">
      <w:pPr>
        <w:pStyle w:val="a9"/>
        <w:numPr>
          <w:ilvl w:val="0"/>
          <w:numId w:val="14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/>
        </w:rPr>
      </w:pPr>
      <w:r w:rsidRPr="007E114A">
        <w:rPr>
          <w:rFonts w:ascii="Times New Roman" w:eastAsia="宋体" w:hAnsi="Times New Roman" w:hint="eastAsia"/>
          <w:sz w:val="24"/>
          <w:lang w:val="zh"/>
        </w:rPr>
        <w:t>尚不会使用</w:t>
      </w:r>
      <w:r w:rsidRPr="007E114A">
        <w:rPr>
          <w:rFonts w:ascii="Times New Roman" w:eastAsia="宋体" w:hAnsi="Times New Roman"/>
          <w:sz w:val="24"/>
          <w:lang w:val="zh"/>
        </w:rPr>
        <w:t>Python</w:t>
      </w:r>
      <w:r w:rsidRPr="007E114A">
        <w:rPr>
          <w:rFonts w:ascii="Times New Roman" w:eastAsia="宋体" w:hAnsi="Times New Roman"/>
          <w:sz w:val="24"/>
          <w:lang w:val="zh"/>
        </w:rPr>
        <w:t>的数据分析从业者</w:t>
      </w:r>
    </w:p>
    <w:p w14:paraId="6E20E69C" w14:textId="77777777" w:rsidR="009F35FC" w:rsidRPr="009F35FC" w:rsidRDefault="009F35FC" w:rsidP="007E114A">
      <w:p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</w:p>
    <w:p w14:paraId="7F3BCF67" w14:textId="77777777" w:rsidR="009F35FC" w:rsidRPr="009F35FC" w:rsidRDefault="009F35FC" w:rsidP="007E114A">
      <w:pPr>
        <w:pStyle w:val="3"/>
        <w:numPr>
          <w:ilvl w:val="0"/>
          <w:numId w:val="18"/>
        </w:numPr>
        <w:spacing w:line="360" w:lineRule="auto"/>
        <w:jc w:val="left"/>
        <w:rPr>
          <w:rFonts w:ascii="Times New Roman" w:eastAsia="宋体" w:hAnsi="Times New Roman"/>
          <w:b w:val="0"/>
          <w:sz w:val="24"/>
          <w:lang w:val="zh"/>
        </w:rPr>
      </w:pPr>
      <w:r w:rsidRPr="009F35FC">
        <w:rPr>
          <w:rFonts w:ascii="Times New Roman" w:eastAsia="宋体" w:hAnsi="Times New Roman" w:hint="eastAsia"/>
          <w:b w:val="0"/>
          <w:sz w:val="24"/>
          <w:lang w:val="zh"/>
        </w:rPr>
        <w:lastRenderedPageBreak/>
        <w:t>课程包含内容：</w:t>
      </w:r>
    </w:p>
    <w:p w14:paraId="34908F71" w14:textId="77777777" w:rsidR="009F35FC" w:rsidRPr="007E114A" w:rsidRDefault="009F35FC" w:rsidP="007E114A">
      <w:pPr>
        <w:pStyle w:val="a9"/>
        <w:numPr>
          <w:ilvl w:val="0"/>
          <w:numId w:val="15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/>
        </w:rPr>
      </w:pPr>
      <w:r w:rsidRPr="007E114A">
        <w:rPr>
          <w:rFonts w:ascii="Times New Roman" w:eastAsia="宋体" w:hAnsi="Times New Roman" w:hint="eastAsia"/>
          <w:sz w:val="24"/>
          <w:lang w:val="zh"/>
        </w:rPr>
        <w:t>程序设计基础</w:t>
      </w:r>
    </w:p>
    <w:p w14:paraId="28DBA09E" w14:textId="77777777" w:rsidR="009F35FC" w:rsidRPr="007E114A" w:rsidRDefault="009F35FC" w:rsidP="007E114A">
      <w:pPr>
        <w:pStyle w:val="a9"/>
        <w:numPr>
          <w:ilvl w:val="0"/>
          <w:numId w:val="15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/>
        </w:rPr>
      </w:pPr>
      <w:r w:rsidRPr="007E114A">
        <w:rPr>
          <w:rFonts w:ascii="Times New Roman" w:eastAsia="宋体" w:hAnsi="Times New Roman"/>
          <w:sz w:val="24"/>
          <w:lang w:val="zh"/>
        </w:rPr>
        <w:t>Python</w:t>
      </w:r>
      <w:r w:rsidRPr="007E114A">
        <w:rPr>
          <w:rFonts w:ascii="Times New Roman" w:eastAsia="宋体" w:hAnsi="Times New Roman"/>
          <w:sz w:val="24"/>
          <w:lang w:val="zh"/>
        </w:rPr>
        <w:t>语言语法</w:t>
      </w:r>
    </w:p>
    <w:p w14:paraId="0CAD9A94" w14:textId="77777777" w:rsidR="009F35FC" w:rsidRPr="007E114A" w:rsidRDefault="009F35FC" w:rsidP="007E114A">
      <w:pPr>
        <w:pStyle w:val="a9"/>
        <w:numPr>
          <w:ilvl w:val="0"/>
          <w:numId w:val="15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val="zh"/>
        </w:rPr>
      </w:pPr>
      <w:r w:rsidRPr="007E114A">
        <w:rPr>
          <w:rFonts w:ascii="Times New Roman" w:eastAsia="宋体" w:hAnsi="Times New Roman" w:hint="eastAsia"/>
          <w:sz w:val="24"/>
          <w:lang w:val="zh"/>
        </w:rPr>
        <w:t>高级程序设计方法</w:t>
      </w:r>
    </w:p>
    <w:p w14:paraId="7ECCF843" w14:textId="0131AACE" w:rsidR="00314CCD" w:rsidRPr="00C1362A" w:rsidRDefault="009F35FC" w:rsidP="00C1362A">
      <w:pPr>
        <w:pStyle w:val="a9"/>
        <w:numPr>
          <w:ilvl w:val="0"/>
          <w:numId w:val="15"/>
        </w:numPr>
        <w:spacing w:line="360" w:lineRule="auto"/>
        <w:ind w:firstLineChars="0"/>
        <w:jc w:val="left"/>
        <w:rPr>
          <w:rFonts w:ascii="Times New Roman" w:eastAsia="宋体" w:hAnsi="Times New Roman" w:hint="eastAsia"/>
          <w:sz w:val="24"/>
        </w:rPr>
      </w:pPr>
      <w:r w:rsidRPr="007E114A">
        <w:rPr>
          <w:rFonts w:ascii="Times New Roman" w:eastAsia="宋体" w:hAnsi="Times New Roman"/>
          <w:sz w:val="24"/>
          <w:lang w:val="zh"/>
        </w:rPr>
        <w:t>8</w:t>
      </w:r>
      <w:r w:rsidRPr="007E114A">
        <w:rPr>
          <w:rFonts w:ascii="Times New Roman" w:eastAsia="宋体" w:hAnsi="Times New Roman"/>
          <w:sz w:val="24"/>
          <w:lang w:val="zh"/>
        </w:rPr>
        <w:t>个编程案例</w:t>
      </w:r>
    </w:p>
    <w:p w14:paraId="4A05CE35" w14:textId="77777777" w:rsidR="00866A73" w:rsidRPr="00866A73" w:rsidRDefault="00866A73" w:rsidP="007E114A">
      <w:pPr>
        <w:pStyle w:val="3"/>
        <w:numPr>
          <w:ilvl w:val="0"/>
          <w:numId w:val="18"/>
        </w:numPr>
        <w:spacing w:line="360" w:lineRule="auto"/>
        <w:jc w:val="left"/>
        <w:rPr>
          <w:rFonts w:ascii="Times New Roman" w:eastAsia="宋体" w:hAnsi="Times New Roman"/>
          <w:b w:val="0"/>
          <w:sz w:val="24"/>
          <w:lang w:val="zh"/>
        </w:rPr>
      </w:pPr>
      <w:r w:rsidRPr="00866A73">
        <w:rPr>
          <w:rFonts w:ascii="Times New Roman" w:eastAsia="宋体" w:hAnsi="Times New Roman" w:hint="eastAsia"/>
          <w:b w:val="0"/>
          <w:sz w:val="24"/>
          <w:lang w:val="zh"/>
        </w:rPr>
        <w:t>课程案例安排：</w:t>
      </w:r>
    </w:p>
    <w:p w14:paraId="5BC4A8F6" w14:textId="77777777" w:rsidR="00866A73" w:rsidRPr="007E114A" w:rsidRDefault="00866A73" w:rsidP="007E114A">
      <w:pPr>
        <w:pStyle w:val="a9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汇率兑换</w:t>
      </w:r>
    </w:p>
    <w:p w14:paraId="2292B9D0" w14:textId="77777777" w:rsidR="00866A73" w:rsidRPr="007E114A" w:rsidRDefault="00866A73" w:rsidP="007E114A">
      <w:pPr>
        <w:pStyle w:val="a9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数学之美</w:t>
      </w:r>
      <w:r w:rsidRPr="007E114A">
        <w:rPr>
          <w:rFonts w:ascii="Times New Roman" w:eastAsia="宋体" w:hAnsi="Times New Roman"/>
          <w:sz w:val="24"/>
          <w:lang w:eastAsia="zh-TW"/>
        </w:rPr>
        <w:t xml:space="preserve"> -- </w:t>
      </w:r>
      <w:r w:rsidRPr="007E114A">
        <w:rPr>
          <w:rFonts w:ascii="Times New Roman" w:eastAsia="宋体" w:hAnsi="Times New Roman"/>
          <w:sz w:val="24"/>
          <w:lang w:eastAsia="zh-TW"/>
        </w:rPr>
        <w:t>分形树的绘制</w:t>
      </w:r>
    </w:p>
    <w:p w14:paraId="71EF2F3C" w14:textId="77777777" w:rsidR="00866A73" w:rsidRPr="007E114A" w:rsidRDefault="00866A73" w:rsidP="007E114A">
      <w:pPr>
        <w:pStyle w:val="a9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瘦身工具</w:t>
      </w:r>
      <w:r w:rsidRPr="007E114A">
        <w:rPr>
          <w:rFonts w:ascii="Times New Roman" w:eastAsia="宋体" w:hAnsi="Times New Roman"/>
          <w:sz w:val="24"/>
          <w:lang w:eastAsia="zh-TW"/>
        </w:rPr>
        <w:t xml:space="preserve"> -- </w:t>
      </w:r>
      <w:r w:rsidRPr="007E114A">
        <w:rPr>
          <w:rFonts w:ascii="Times New Roman" w:eastAsia="宋体" w:hAnsi="Times New Roman"/>
          <w:sz w:val="24"/>
          <w:lang w:eastAsia="zh-TW"/>
        </w:rPr>
        <w:t>基础代谢率计算</w:t>
      </w:r>
    </w:p>
    <w:p w14:paraId="7FF4065B" w14:textId="77777777" w:rsidR="00866A73" w:rsidRPr="007E114A" w:rsidRDefault="00866A73" w:rsidP="007E114A">
      <w:pPr>
        <w:pStyle w:val="a9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/>
          <w:sz w:val="24"/>
          <w:lang w:eastAsia="zh-TW"/>
        </w:rPr>
        <w:t>52</w:t>
      </w:r>
      <w:r w:rsidRPr="007E114A">
        <w:rPr>
          <w:rFonts w:ascii="Times New Roman" w:eastAsia="宋体" w:hAnsi="Times New Roman"/>
          <w:sz w:val="24"/>
          <w:lang w:eastAsia="zh-TW"/>
        </w:rPr>
        <w:t>周存钱挑战</w:t>
      </w:r>
    </w:p>
    <w:p w14:paraId="4FA4D11C" w14:textId="77777777" w:rsidR="00866A73" w:rsidRPr="007E114A" w:rsidRDefault="00866A73" w:rsidP="007E114A">
      <w:pPr>
        <w:pStyle w:val="a9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判断一年中的第几天</w:t>
      </w:r>
    </w:p>
    <w:p w14:paraId="00F70959" w14:textId="77777777" w:rsidR="00866A73" w:rsidRPr="007E114A" w:rsidRDefault="00866A73" w:rsidP="007E114A">
      <w:pPr>
        <w:pStyle w:val="a9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判断密码强弱</w:t>
      </w:r>
    </w:p>
    <w:p w14:paraId="202E5D92" w14:textId="77777777" w:rsidR="00866A73" w:rsidRPr="007E114A" w:rsidRDefault="00866A73" w:rsidP="007E114A">
      <w:pPr>
        <w:pStyle w:val="a9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模拟掷骰子</w:t>
      </w:r>
    </w:p>
    <w:p w14:paraId="2D1BA708" w14:textId="6B85CF45" w:rsidR="00866A73" w:rsidRPr="00C1362A" w:rsidRDefault="00866A73" w:rsidP="007E114A">
      <w:pPr>
        <w:pStyle w:val="a9"/>
        <w:widowControl/>
        <w:numPr>
          <w:ilvl w:val="0"/>
          <w:numId w:val="16"/>
        </w:numPr>
        <w:spacing w:line="360" w:lineRule="auto"/>
        <w:ind w:firstLineChars="0"/>
        <w:jc w:val="left"/>
        <w:rPr>
          <w:rFonts w:ascii="Times New Roman" w:eastAsia="宋体" w:hAnsi="Times New Roman" w:hint="eastAsia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空气质量指数</w:t>
      </w:r>
    </w:p>
    <w:p w14:paraId="09A73F9D" w14:textId="77777777" w:rsidR="007E114A" w:rsidRPr="007E114A" w:rsidRDefault="007E114A" w:rsidP="007E114A">
      <w:pPr>
        <w:pStyle w:val="3"/>
        <w:numPr>
          <w:ilvl w:val="0"/>
          <w:numId w:val="18"/>
        </w:numPr>
        <w:spacing w:line="360" w:lineRule="auto"/>
        <w:jc w:val="left"/>
        <w:rPr>
          <w:rFonts w:ascii="Times New Roman" w:eastAsia="宋体" w:hAnsi="Times New Roman"/>
          <w:b w:val="0"/>
          <w:sz w:val="24"/>
          <w:lang w:val="zh"/>
        </w:rPr>
      </w:pPr>
      <w:r w:rsidRPr="007E114A">
        <w:rPr>
          <w:rFonts w:ascii="Times New Roman" w:eastAsia="宋体" w:hAnsi="Times New Roman" w:hint="eastAsia"/>
          <w:b w:val="0"/>
          <w:sz w:val="24"/>
          <w:lang w:val="zh"/>
        </w:rPr>
        <w:t>课程目标：</w:t>
      </w:r>
    </w:p>
    <w:p w14:paraId="70402620" w14:textId="77777777" w:rsidR="007E114A" w:rsidRPr="007E114A" w:rsidRDefault="007E114A" w:rsidP="007E114A">
      <w:pPr>
        <w:pStyle w:val="a9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让初学者能够快速入门，熟悉并掌握</w:t>
      </w:r>
      <w:r w:rsidRPr="007E114A">
        <w:rPr>
          <w:rFonts w:ascii="Times New Roman" w:eastAsia="宋体" w:hAnsi="Times New Roman"/>
          <w:sz w:val="24"/>
          <w:lang w:eastAsia="zh-TW"/>
        </w:rPr>
        <w:t>Python</w:t>
      </w:r>
      <w:r w:rsidRPr="007E114A">
        <w:rPr>
          <w:rFonts w:ascii="Times New Roman" w:eastAsia="宋体" w:hAnsi="Times New Roman"/>
          <w:sz w:val="24"/>
          <w:lang w:eastAsia="zh-TW"/>
        </w:rPr>
        <w:t>语言的基本概念</w:t>
      </w:r>
    </w:p>
    <w:p w14:paraId="68038D63" w14:textId="77777777" w:rsidR="007E114A" w:rsidRPr="007E114A" w:rsidRDefault="007E114A" w:rsidP="007E114A">
      <w:pPr>
        <w:pStyle w:val="a9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建立对计算机程序设计方法的基本理解</w:t>
      </w:r>
    </w:p>
    <w:p w14:paraId="6B54013A" w14:textId="77777777" w:rsidR="007E114A" w:rsidRPr="007E114A" w:rsidRDefault="007E114A" w:rsidP="007E114A">
      <w:pPr>
        <w:pStyle w:val="a9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掌握利用</w:t>
      </w:r>
      <w:r w:rsidRPr="007E114A">
        <w:rPr>
          <w:rFonts w:ascii="Times New Roman" w:eastAsia="宋体" w:hAnsi="Times New Roman"/>
          <w:sz w:val="24"/>
          <w:lang w:eastAsia="zh-TW"/>
        </w:rPr>
        <w:t>Python</w:t>
      </w:r>
      <w:r w:rsidRPr="007E114A">
        <w:rPr>
          <w:rFonts w:ascii="Times New Roman" w:eastAsia="宋体" w:hAnsi="Times New Roman"/>
          <w:sz w:val="24"/>
          <w:lang w:eastAsia="zh-TW"/>
        </w:rPr>
        <w:t>语言编写程序的能力</w:t>
      </w:r>
    </w:p>
    <w:p w14:paraId="10C00E5A" w14:textId="77777777" w:rsidR="007E114A" w:rsidRPr="007E114A" w:rsidRDefault="007E114A" w:rsidP="007E114A">
      <w:pPr>
        <w:pStyle w:val="a9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掌握利用程序解决计算问题的方法</w:t>
      </w:r>
    </w:p>
    <w:p w14:paraId="39A9D9BA" w14:textId="104AE429" w:rsidR="007E114A" w:rsidRPr="007E114A" w:rsidRDefault="007E114A" w:rsidP="007E114A">
      <w:pPr>
        <w:pStyle w:val="a9"/>
        <w:widowControl/>
        <w:numPr>
          <w:ilvl w:val="0"/>
          <w:numId w:val="19"/>
        </w:numPr>
        <w:spacing w:line="360" w:lineRule="auto"/>
        <w:ind w:firstLineChars="0"/>
        <w:jc w:val="left"/>
        <w:rPr>
          <w:rFonts w:ascii="Times New Roman" w:eastAsia="宋体" w:hAnsi="Times New Roman" w:hint="eastAsia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掌握使用</w:t>
      </w:r>
      <w:r w:rsidRPr="007E114A">
        <w:rPr>
          <w:rFonts w:ascii="Times New Roman" w:eastAsia="宋体" w:hAnsi="Times New Roman"/>
          <w:sz w:val="24"/>
          <w:lang w:eastAsia="zh-TW"/>
        </w:rPr>
        <w:t>Python</w:t>
      </w:r>
      <w:r w:rsidRPr="007E114A">
        <w:rPr>
          <w:rFonts w:ascii="Times New Roman" w:eastAsia="宋体" w:hAnsi="Times New Roman"/>
          <w:sz w:val="24"/>
          <w:lang w:eastAsia="zh-TW"/>
        </w:rPr>
        <w:t>进行简单的数据处理和分析的能力，如：网络爬虫、数据处理、数据可视化、简单的趋势预测等</w:t>
      </w:r>
    </w:p>
    <w:p w14:paraId="4412832C" w14:textId="77777777" w:rsidR="007E114A" w:rsidRPr="007E114A" w:rsidRDefault="007E114A" w:rsidP="007E114A">
      <w:pPr>
        <w:pStyle w:val="3"/>
        <w:numPr>
          <w:ilvl w:val="0"/>
          <w:numId w:val="18"/>
        </w:numPr>
        <w:spacing w:line="360" w:lineRule="auto"/>
        <w:jc w:val="left"/>
        <w:rPr>
          <w:rFonts w:ascii="Times New Roman" w:eastAsia="宋体" w:hAnsi="Times New Roman"/>
          <w:b w:val="0"/>
          <w:sz w:val="24"/>
          <w:lang w:val="zh"/>
        </w:rPr>
      </w:pPr>
      <w:r w:rsidRPr="007E114A">
        <w:rPr>
          <w:rFonts w:ascii="Times New Roman" w:eastAsia="宋体" w:hAnsi="Times New Roman" w:hint="eastAsia"/>
          <w:b w:val="0"/>
          <w:sz w:val="24"/>
          <w:lang w:val="zh"/>
        </w:rPr>
        <w:t>课程形式：</w:t>
      </w:r>
    </w:p>
    <w:p w14:paraId="153EF738" w14:textId="77777777" w:rsidR="007E114A" w:rsidRPr="007E114A" w:rsidRDefault="007E114A" w:rsidP="007E114A">
      <w:pPr>
        <w:widowControl/>
        <w:spacing w:line="360" w:lineRule="auto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每节课内容通过</w:t>
      </w:r>
      <w:r w:rsidRPr="007E114A">
        <w:rPr>
          <w:rFonts w:ascii="Times New Roman" w:eastAsia="宋体" w:hAnsi="Times New Roman"/>
          <w:sz w:val="24"/>
          <w:lang w:eastAsia="zh-TW"/>
        </w:rPr>
        <w:t>15-20</w:t>
      </w:r>
      <w:r w:rsidRPr="007E114A">
        <w:rPr>
          <w:rFonts w:ascii="Times New Roman" w:eastAsia="宋体" w:hAnsi="Times New Roman"/>
          <w:sz w:val="24"/>
          <w:lang w:eastAsia="zh-TW"/>
        </w:rPr>
        <w:t>分钟的视频进行讲解</w:t>
      </w:r>
    </w:p>
    <w:p w14:paraId="7E73A676" w14:textId="58FB8BC3" w:rsidR="007E114A" w:rsidRPr="007E114A" w:rsidRDefault="007E114A" w:rsidP="007E114A">
      <w:pPr>
        <w:widowControl/>
        <w:spacing w:line="360" w:lineRule="auto"/>
        <w:jc w:val="left"/>
        <w:rPr>
          <w:rFonts w:ascii="Times New Roman" w:eastAsia="宋体" w:hAnsi="Times New Roman" w:hint="eastAsia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案例代码随堂演示</w:t>
      </w:r>
    </w:p>
    <w:p w14:paraId="0A4F1F8D" w14:textId="77777777" w:rsidR="007E114A" w:rsidRPr="007E114A" w:rsidRDefault="007E114A" w:rsidP="007E114A">
      <w:pPr>
        <w:pStyle w:val="3"/>
        <w:numPr>
          <w:ilvl w:val="0"/>
          <w:numId w:val="18"/>
        </w:numPr>
        <w:spacing w:line="360" w:lineRule="auto"/>
        <w:jc w:val="left"/>
        <w:rPr>
          <w:rFonts w:ascii="Times New Roman" w:eastAsia="宋体" w:hAnsi="Times New Roman"/>
          <w:b w:val="0"/>
          <w:sz w:val="24"/>
          <w:lang w:val="zh"/>
        </w:rPr>
      </w:pPr>
      <w:r w:rsidRPr="007E114A">
        <w:rPr>
          <w:rFonts w:ascii="Times New Roman" w:eastAsia="宋体" w:hAnsi="Times New Roman" w:hint="eastAsia"/>
          <w:b w:val="0"/>
          <w:sz w:val="24"/>
          <w:lang w:val="zh"/>
        </w:rPr>
        <w:lastRenderedPageBreak/>
        <w:t>Python</w:t>
      </w:r>
      <w:r w:rsidRPr="007E114A">
        <w:rPr>
          <w:rFonts w:ascii="Times New Roman" w:eastAsia="宋体" w:hAnsi="Times New Roman" w:hint="eastAsia"/>
          <w:b w:val="0"/>
          <w:sz w:val="24"/>
          <w:lang w:val="zh"/>
        </w:rPr>
        <w:t>学习的未来方向：</w:t>
      </w:r>
    </w:p>
    <w:p w14:paraId="4F981FF3" w14:textId="77777777" w:rsidR="007E114A" w:rsidRPr="007E114A" w:rsidRDefault="007E114A" w:rsidP="007E114A">
      <w:pPr>
        <w:widowControl/>
        <w:spacing w:line="360" w:lineRule="auto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/>
          <w:sz w:val="24"/>
          <w:lang w:eastAsia="zh-TW"/>
        </w:rPr>
        <w:t>Python</w:t>
      </w:r>
      <w:r w:rsidRPr="007E114A">
        <w:rPr>
          <w:rFonts w:ascii="Times New Roman" w:eastAsia="宋体" w:hAnsi="Times New Roman"/>
          <w:sz w:val="24"/>
          <w:lang w:eastAsia="zh-TW"/>
        </w:rPr>
        <w:t>学习的未来方向：</w:t>
      </w:r>
    </w:p>
    <w:p w14:paraId="1A0E9C2D" w14:textId="77777777" w:rsidR="007E114A" w:rsidRPr="007E114A" w:rsidRDefault="007E114A" w:rsidP="007E114A">
      <w:pPr>
        <w:pStyle w:val="a9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数据分析</w:t>
      </w:r>
    </w:p>
    <w:p w14:paraId="3D8A173B" w14:textId="77777777" w:rsidR="007E114A" w:rsidRPr="007E114A" w:rsidRDefault="007E114A" w:rsidP="007E114A">
      <w:pPr>
        <w:pStyle w:val="a9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自然语言处理</w:t>
      </w:r>
    </w:p>
    <w:p w14:paraId="75AA04B4" w14:textId="77777777" w:rsidR="007E114A" w:rsidRPr="007E114A" w:rsidRDefault="007E114A" w:rsidP="007E114A">
      <w:pPr>
        <w:pStyle w:val="a9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社交网络分析</w:t>
      </w:r>
    </w:p>
    <w:p w14:paraId="1683582B" w14:textId="77777777" w:rsidR="007E114A" w:rsidRPr="007E114A" w:rsidRDefault="007E114A" w:rsidP="007E114A">
      <w:pPr>
        <w:pStyle w:val="a9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人工智能</w:t>
      </w:r>
    </w:p>
    <w:p w14:paraId="47DA16F4" w14:textId="77777777" w:rsidR="007E114A" w:rsidRPr="007E114A" w:rsidRDefault="007E114A" w:rsidP="007E114A">
      <w:pPr>
        <w:pStyle w:val="a9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深度学习</w:t>
      </w:r>
    </w:p>
    <w:p w14:paraId="14AF645D" w14:textId="77777777" w:rsidR="007E114A" w:rsidRPr="007E114A" w:rsidRDefault="007E114A" w:rsidP="007E114A">
      <w:pPr>
        <w:pStyle w:val="a9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计算机视觉</w:t>
      </w:r>
    </w:p>
    <w:p w14:paraId="27A9EF78" w14:textId="77777777" w:rsidR="007E114A" w:rsidRPr="007E114A" w:rsidRDefault="007E114A" w:rsidP="007E114A">
      <w:pPr>
        <w:pStyle w:val="a9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网络爬虫</w:t>
      </w:r>
    </w:p>
    <w:p w14:paraId="0B2870EB" w14:textId="3D54A476" w:rsidR="007E114A" w:rsidRPr="007E114A" w:rsidRDefault="007E114A" w:rsidP="007E114A">
      <w:pPr>
        <w:pStyle w:val="a9"/>
        <w:widowControl/>
        <w:numPr>
          <w:ilvl w:val="0"/>
          <w:numId w:val="2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lang w:eastAsia="zh-TW"/>
        </w:rPr>
      </w:pPr>
      <w:r w:rsidRPr="007E114A">
        <w:rPr>
          <w:rFonts w:ascii="Times New Roman" w:eastAsia="宋体" w:hAnsi="Times New Roman" w:hint="eastAsia"/>
          <w:sz w:val="24"/>
          <w:lang w:eastAsia="zh-TW"/>
        </w:rPr>
        <w:t>量化交易</w:t>
      </w:r>
    </w:p>
    <w:p w14:paraId="7BDFE3E7" w14:textId="77777777" w:rsidR="007E114A" w:rsidRPr="007E114A" w:rsidRDefault="007E114A" w:rsidP="007E114A">
      <w:pPr>
        <w:widowControl/>
        <w:spacing w:line="360" w:lineRule="auto"/>
        <w:jc w:val="left"/>
        <w:rPr>
          <w:rFonts w:ascii="Times New Roman" w:eastAsia="宋体" w:hAnsi="Times New Roman" w:hint="eastAsia"/>
          <w:sz w:val="24"/>
          <w:lang w:eastAsia="zh-TW"/>
        </w:rPr>
      </w:pPr>
    </w:p>
    <w:p w14:paraId="36C588D1" w14:textId="2366F01B" w:rsidR="00CB1BA3" w:rsidRPr="00DB2E50" w:rsidRDefault="00E55B24" w:rsidP="00DB2E50">
      <w:pPr>
        <w:pStyle w:val="2"/>
        <w:numPr>
          <w:ilvl w:val="0"/>
          <w:numId w:val="12"/>
        </w:numPr>
        <w:spacing w:line="360" w:lineRule="auto"/>
        <w:jc w:val="left"/>
        <w:rPr>
          <w:rFonts w:ascii="Times New Roman" w:eastAsia="宋体" w:hAnsi="Times New Roman"/>
          <w:sz w:val="24"/>
          <w:lang w:val="zh"/>
        </w:rPr>
      </w:pPr>
      <w:r w:rsidRPr="00B034B8">
        <w:rPr>
          <w:rFonts w:ascii="Times New Roman" w:eastAsia="宋体" w:hAnsi="Times New Roman"/>
          <w:sz w:val="24"/>
          <w:lang w:val="zh"/>
        </w:rPr>
        <w:t>Python</w:t>
      </w:r>
      <w:r w:rsidR="00314CCD">
        <w:rPr>
          <w:rFonts w:ascii="Times New Roman" w:eastAsia="宋体" w:hAnsi="Times New Roman" w:hint="eastAsia"/>
          <w:sz w:val="24"/>
          <w:lang w:val="zh"/>
        </w:rPr>
        <w:t>发展方向及案例展示</w:t>
      </w:r>
    </w:p>
    <w:p w14:paraId="17759B52" w14:textId="72AD8A5E" w:rsidR="004136DD" w:rsidRDefault="00687518" w:rsidP="00B034B8">
      <w:pPr>
        <w:spacing w:line="360" w:lineRule="auto"/>
        <w:jc w:val="left"/>
        <w:rPr>
          <w:rFonts w:asciiTheme="minorEastAsia" w:hAnsiTheme="minorEastAsia"/>
          <w:sz w:val="24"/>
          <w:lang w:val="zh"/>
        </w:rPr>
      </w:pPr>
      <w:r>
        <w:rPr>
          <w:rFonts w:ascii="Times New Roman" w:hAnsi="Times New Roman" w:hint="eastAsia"/>
          <w:sz w:val="24"/>
          <w:lang w:val="zh"/>
        </w:rPr>
        <w:t>p</w:t>
      </w:r>
      <w:r>
        <w:rPr>
          <w:rFonts w:ascii="Times New Roman" w:eastAsia="PMingLiU" w:hAnsi="Times New Roman"/>
          <w:sz w:val="24"/>
          <w:lang w:val="zh" w:eastAsia="zh-TW"/>
        </w:rPr>
        <w:t>ycharm</w:t>
      </w:r>
      <w:r>
        <w:rPr>
          <w:rFonts w:asciiTheme="minorEastAsia" w:hAnsiTheme="minorEastAsia" w:hint="eastAsia"/>
          <w:sz w:val="24"/>
          <w:lang w:val="zh" w:eastAsia="zh-TW"/>
        </w:rPr>
        <w:t>演示示例</w:t>
      </w:r>
      <w:r w:rsidR="00F43201">
        <w:rPr>
          <w:rFonts w:asciiTheme="minorEastAsia" w:hAnsiTheme="minorEastAsia" w:hint="eastAsia"/>
          <w:sz w:val="24"/>
          <w:lang w:val="zh"/>
        </w:rPr>
        <w:t>，见视频</w:t>
      </w:r>
    </w:p>
    <w:p w14:paraId="06A22F10" w14:textId="77777777" w:rsidR="00344540" w:rsidRPr="00F43201" w:rsidRDefault="00344540" w:rsidP="00B034B8">
      <w:pPr>
        <w:spacing w:line="360" w:lineRule="auto"/>
        <w:jc w:val="left"/>
        <w:rPr>
          <w:rFonts w:ascii="Times New Roman" w:eastAsia="PMingLiU" w:hAnsi="Times New Roman" w:hint="eastAsia"/>
          <w:sz w:val="24"/>
          <w:lang w:val="zh" w:eastAsia="zh-TW"/>
        </w:rPr>
      </w:pPr>
    </w:p>
    <w:p w14:paraId="67E361C3" w14:textId="4EB1330A" w:rsidR="00D41F7C" w:rsidRDefault="00D41F7C" w:rsidP="00D41F7C">
      <w:pPr>
        <w:pStyle w:val="2"/>
      </w:pPr>
      <w:r>
        <w:rPr>
          <w:rFonts w:hint="eastAsia"/>
        </w:rPr>
        <w:t>习题</w:t>
      </w:r>
    </w:p>
    <w:p w14:paraId="69C4F1F2" w14:textId="07635BC1" w:rsidR="007D2A80" w:rsidRDefault="007D2A80" w:rsidP="007D2A80">
      <w:r>
        <w:t>1/3、</w:t>
      </w:r>
      <w:r>
        <w:rPr>
          <w:rFonts w:hint="eastAsia"/>
        </w:rPr>
        <w:t>【多选题】学习计算机编程的好处有：</w:t>
      </w:r>
    </w:p>
    <w:p w14:paraId="4382CF18" w14:textId="77777777" w:rsidR="007D2A80" w:rsidRDefault="007D2A80" w:rsidP="007D2A80">
      <w:r>
        <w:t>A:</w:t>
      </w:r>
    </w:p>
    <w:p w14:paraId="0C4FA111" w14:textId="77777777" w:rsidR="007D2A80" w:rsidRDefault="007D2A80" w:rsidP="007D2A80">
      <w:r>
        <w:rPr>
          <w:rFonts w:hint="eastAsia"/>
        </w:rPr>
        <w:t>提高理性思考的能力</w:t>
      </w:r>
    </w:p>
    <w:p w14:paraId="65E2B861" w14:textId="77777777" w:rsidR="007D2A80" w:rsidRDefault="007D2A80" w:rsidP="007D2A80">
      <w:r>
        <w:t>B:</w:t>
      </w:r>
    </w:p>
    <w:p w14:paraId="45C84BB6" w14:textId="77777777" w:rsidR="007D2A80" w:rsidRDefault="007D2A80" w:rsidP="007D2A80">
      <w:r>
        <w:rPr>
          <w:rFonts w:hint="eastAsia"/>
        </w:rPr>
        <w:t>提高工作生活效率</w:t>
      </w:r>
    </w:p>
    <w:p w14:paraId="300D633A" w14:textId="77777777" w:rsidR="007D2A80" w:rsidRDefault="007D2A80" w:rsidP="007D2A80">
      <w:r>
        <w:t>C:</w:t>
      </w:r>
    </w:p>
    <w:p w14:paraId="0CA4874F" w14:textId="77777777" w:rsidR="007D2A80" w:rsidRDefault="007D2A80" w:rsidP="007D2A80">
      <w:r>
        <w:rPr>
          <w:rFonts w:hint="eastAsia"/>
        </w:rPr>
        <w:t>培养逻辑思维</w:t>
      </w:r>
    </w:p>
    <w:p w14:paraId="1EE79002" w14:textId="77777777" w:rsidR="007D2A80" w:rsidRDefault="007D2A80" w:rsidP="007D2A80">
      <w:r>
        <w:t>D:</w:t>
      </w:r>
    </w:p>
    <w:p w14:paraId="1E4FFDBA" w14:textId="09C3AF7E" w:rsidR="00CC40D3" w:rsidRDefault="007D2A80" w:rsidP="007D2A80">
      <w:r>
        <w:rPr>
          <w:rFonts w:hint="eastAsia"/>
        </w:rPr>
        <w:t>适应计算机时代发展的趋势</w:t>
      </w:r>
    </w:p>
    <w:p w14:paraId="333026FA" w14:textId="5954131F" w:rsidR="007D2A80" w:rsidRDefault="007D2A80" w:rsidP="007D2A80"/>
    <w:p w14:paraId="096E5EFC" w14:textId="5212E857" w:rsidR="007D2A80" w:rsidRDefault="007D2A80" w:rsidP="007D2A80">
      <w:r>
        <w:rPr>
          <w:rFonts w:hint="eastAsia"/>
        </w:rPr>
        <w:t>正确答案：</w:t>
      </w:r>
      <w:r w:rsidRPr="007D2A80">
        <w:t>ABCD</w:t>
      </w:r>
      <w:r>
        <w:rPr>
          <w:rFonts w:hint="eastAsia"/>
        </w:rPr>
        <w:t>解析：</w:t>
      </w:r>
      <w:r w:rsidRPr="007D2A80">
        <w:t>四个选项都是学习计算机编程的可以带给我们的积极作用。</w:t>
      </w:r>
    </w:p>
    <w:p w14:paraId="3A681FFB" w14:textId="2B24D8FE" w:rsidR="0053169A" w:rsidRDefault="0053169A" w:rsidP="007D2A80"/>
    <w:p w14:paraId="2106D76E" w14:textId="641B08ED" w:rsidR="00C85C03" w:rsidRDefault="00C85C03" w:rsidP="00C85C03">
      <w:r>
        <w:t>2/3、</w:t>
      </w:r>
      <w:r>
        <w:rPr>
          <w:rFonts w:hint="eastAsia"/>
        </w:rPr>
        <w:t>【多选题】</w:t>
      </w:r>
      <w:r>
        <w:t>python的应用领域主要有：</w:t>
      </w:r>
    </w:p>
    <w:p w14:paraId="1E8361AB" w14:textId="77777777" w:rsidR="00C85C03" w:rsidRDefault="00C85C03" w:rsidP="00C85C03">
      <w:r>
        <w:t>A:</w:t>
      </w:r>
    </w:p>
    <w:p w14:paraId="31469445" w14:textId="77777777" w:rsidR="00C85C03" w:rsidRDefault="00C85C03" w:rsidP="00C85C03">
      <w:r>
        <w:rPr>
          <w:rFonts w:hint="eastAsia"/>
        </w:rPr>
        <w:t>数据分析</w:t>
      </w:r>
    </w:p>
    <w:p w14:paraId="7BB2E8EA" w14:textId="77777777" w:rsidR="00C85C03" w:rsidRDefault="00C85C03" w:rsidP="00C85C03">
      <w:r>
        <w:t>B:</w:t>
      </w:r>
    </w:p>
    <w:p w14:paraId="199E4EA6" w14:textId="77777777" w:rsidR="00C85C03" w:rsidRDefault="00C85C03" w:rsidP="00C85C03">
      <w:r>
        <w:rPr>
          <w:rFonts w:hint="eastAsia"/>
        </w:rPr>
        <w:t>爬虫</w:t>
      </w:r>
    </w:p>
    <w:p w14:paraId="693BF0AC" w14:textId="77777777" w:rsidR="00C85C03" w:rsidRDefault="00C85C03" w:rsidP="00C85C03">
      <w:r>
        <w:lastRenderedPageBreak/>
        <w:t>C:</w:t>
      </w:r>
    </w:p>
    <w:p w14:paraId="3B8CE36E" w14:textId="77777777" w:rsidR="00C85C03" w:rsidRDefault="00C85C03" w:rsidP="00C85C03">
      <w:r>
        <w:rPr>
          <w:rFonts w:hint="eastAsia"/>
        </w:rPr>
        <w:t>机器学习</w:t>
      </w:r>
    </w:p>
    <w:p w14:paraId="26FDD0D9" w14:textId="77777777" w:rsidR="00C85C03" w:rsidRDefault="00C85C03" w:rsidP="00C85C03">
      <w:r>
        <w:t>D:</w:t>
      </w:r>
    </w:p>
    <w:p w14:paraId="3FA543C4" w14:textId="7C324EA0" w:rsidR="00C85C03" w:rsidRDefault="00C85C03" w:rsidP="00C85C03">
      <w:r>
        <w:rPr>
          <w:rFonts w:hint="eastAsia"/>
        </w:rPr>
        <w:t>人工智能</w:t>
      </w:r>
    </w:p>
    <w:p w14:paraId="30FF4ADC" w14:textId="4CE7A1C7" w:rsidR="00C85C03" w:rsidRDefault="00C85C03" w:rsidP="00C85C03"/>
    <w:p w14:paraId="6D36308C" w14:textId="39342E88" w:rsidR="00C85C03" w:rsidRDefault="00C85C03" w:rsidP="00C85C03">
      <w:r w:rsidRPr="00C85C03">
        <w:rPr>
          <w:rFonts w:hint="eastAsia"/>
        </w:rPr>
        <w:t>正确答案：</w:t>
      </w:r>
      <w:r w:rsidRPr="00C85C03">
        <w:t>ABCD</w:t>
      </w:r>
    </w:p>
    <w:p w14:paraId="21E9E69C" w14:textId="2540A1ED" w:rsidR="005719E9" w:rsidRDefault="005719E9" w:rsidP="00C85C03"/>
    <w:p w14:paraId="20171E23" w14:textId="2CA496E5" w:rsidR="005719E9" w:rsidRDefault="005719E9" w:rsidP="005719E9">
      <w:r>
        <w:t>3/3、</w:t>
      </w:r>
      <w:r>
        <w:rPr>
          <w:rFonts w:hint="eastAsia"/>
        </w:rPr>
        <w:t>【判断】</w:t>
      </w:r>
      <w:r>
        <w:t>python无法对存在交叉部分的图片进行识别</w:t>
      </w:r>
    </w:p>
    <w:p w14:paraId="31EBEA1A" w14:textId="77777777" w:rsidR="005719E9" w:rsidRDefault="005719E9" w:rsidP="005719E9">
      <w:r>
        <w:t>A:</w:t>
      </w:r>
    </w:p>
    <w:p w14:paraId="4280A290" w14:textId="77777777" w:rsidR="005719E9" w:rsidRDefault="005719E9" w:rsidP="005719E9">
      <w:r>
        <w:rPr>
          <w:rFonts w:hint="eastAsia"/>
        </w:rPr>
        <w:t>正确</w:t>
      </w:r>
    </w:p>
    <w:p w14:paraId="5BE95437" w14:textId="77777777" w:rsidR="005719E9" w:rsidRDefault="005719E9" w:rsidP="005719E9">
      <w:r>
        <w:t>B:</w:t>
      </w:r>
    </w:p>
    <w:p w14:paraId="3B90BDDD" w14:textId="6A60E5B8" w:rsidR="005719E9" w:rsidRDefault="005719E9" w:rsidP="005719E9">
      <w:r>
        <w:rPr>
          <w:rFonts w:hint="eastAsia"/>
        </w:rPr>
        <w:t>错误</w:t>
      </w:r>
    </w:p>
    <w:p w14:paraId="2259A94C" w14:textId="64C0A033" w:rsidR="00E66B8F" w:rsidRDefault="00E66B8F" w:rsidP="005719E9"/>
    <w:p w14:paraId="4CCEAB54" w14:textId="32B1D9C4" w:rsidR="00E66B8F" w:rsidRPr="007D2A80" w:rsidRDefault="00E66B8F" w:rsidP="005719E9">
      <w:pPr>
        <w:rPr>
          <w:rFonts w:hint="eastAsia"/>
        </w:rPr>
      </w:pPr>
      <w:r>
        <w:rPr>
          <w:rFonts w:hint="eastAsia"/>
        </w:rPr>
        <w:t>正确答案：</w:t>
      </w:r>
      <w:r>
        <w:rPr>
          <w:rFonts w:hint="eastAsia"/>
        </w:rPr>
        <w:t>B</w:t>
      </w:r>
    </w:p>
    <w:sectPr w:rsidR="00E66B8F" w:rsidRPr="007D2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DDBE6" w14:textId="77777777" w:rsidR="0030488E" w:rsidRDefault="0030488E" w:rsidP="00F33E49">
      <w:r>
        <w:separator/>
      </w:r>
    </w:p>
  </w:endnote>
  <w:endnote w:type="continuationSeparator" w:id="0">
    <w:p w14:paraId="4764F61E" w14:textId="77777777" w:rsidR="0030488E" w:rsidRDefault="0030488E" w:rsidP="00F33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F907B" w14:textId="77777777" w:rsidR="0030488E" w:rsidRDefault="0030488E" w:rsidP="00F33E49">
      <w:r>
        <w:separator/>
      </w:r>
    </w:p>
  </w:footnote>
  <w:footnote w:type="continuationSeparator" w:id="0">
    <w:p w14:paraId="300D2378" w14:textId="77777777" w:rsidR="0030488E" w:rsidRDefault="0030488E" w:rsidP="00F33E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33F7"/>
    <w:multiLevelType w:val="singleLevel"/>
    <w:tmpl w:val="79B208A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4"/>
        <w:szCs w:val="44"/>
      </w:rPr>
    </w:lvl>
  </w:abstractNum>
  <w:abstractNum w:abstractNumId="1" w15:restartNumberingAfterBreak="0">
    <w:nsid w:val="06F10724"/>
    <w:multiLevelType w:val="singleLevel"/>
    <w:tmpl w:val="4CD6415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abstractNum w:abstractNumId="2" w15:restartNumberingAfterBreak="0">
    <w:nsid w:val="0A905BBB"/>
    <w:multiLevelType w:val="hybridMultilevel"/>
    <w:tmpl w:val="CC08D2E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017B8F"/>
    <w:multiLevelType w:val="hybridMultilevel"/>
    <w:tmpl w:val="C728E3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D67210"/>
    <w:multiLevelType w:val="hybridMultilevel"/>
    <w:tmpl w:val="29307C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5D5A08"/>
    <w:multiLevelType w:val="hybridMultilevel"/>
    <w:tmpl w:val="5AEC7DDC"/>
    <w:lvl w:ilvl="0" w:tplc="08CCEE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B0D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060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A21C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D25A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30E8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2E7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9AAE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9A3F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E1AB9"/>
    <w:multiLevelType w:val="hybridMultilevel"/>
    <w:tmpl w:val="B6AC6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3A4AA3"/>
    <w:multiLevelType w:val="hybridMultilevel"/>
    <w:tmpl w:val="20E450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BF7090"/>
    <w:multiLevelType w:val="hybridMultilevel"/>
    <w:tmpl w:val="492C6C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C6C6FA4"/>
    <w:multiLevelType w:val="singleLevel"/>
    <w:tmpl w:val="5FB4E5F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0" w15:restartNumberingAfterBreak="0">
    <w:nsid w:val="2E930726"/>
    <w:multiLevelType w:val="hybridMultilevel"/>
    <w:tmpl w:val="E1C27D8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EE2EC9"/>
    <w:multiLevelType w:val="hybridMultilevel"/>
    <w:tmpl w:val="1812C7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EE73FC0"/>
    <w:multiLevelType w:val="hybridMultilevel"/>
    <w:tmpl w:val="C58ADD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8BE2B60"/>
    <w:multiLevelType w:val="singleLevel"/>
    <w:tmpl w:val="617660FA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4" w15:restartNumberingAfterBreak="0">
    <w:nsid w:val="5A9126A5"/>
    <w:multiLevelType w:val="singleLevel"/>
    <w:tmpl w:val="6496381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5" w15:restartNumberingAfterBreak="0">
    <w:nsid w:val="619446E6"/>
    <w:multiLevelType w:val="singleLevel"/>
    <w:tmpl w:val="551C8FA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6" w15:restartNumberingAfterBreak="0">
    <w:nsid w:val="644629A7"/>
    <w:multiLevelType w:val="singleLevel"/>
    <w:tmpl w:val="4414002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7" w15:restartNumberingAfterBreak="0">
    <w:nsid w:val="691B10E2"/>
    <w:multiLevelType w:val="hybridMultilevel"/>
    <w:tmpl w:val="CE4A86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DC327D5"/>
    <w:multiLevelType w:val="singleLevel"/>
    <w:tmpl w:val="B4824D9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19" w15:restartNumberingAfterBreak="0">
    <w:nsid w:val="79B31891"/>
    <w:multiLevelType w:val="singleLevel"/>
    <w:tmpl w:val="2A7ADB0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6"/>
        <w:szCs w:val="46"/>
      </w:rPr>
    </w:lvl>
  </w:abstractNum>
  <w:abstractNum w:abstractNumId="20" w15:restartNumberingAfterBreak="0">
    <w:nsid w:val="7C8301E9"/>
    <w:multiLevelType w:val="singleLevel"/>
    <w:tmpl w:val="EBDE643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40"/>
        <w:szCs w:val="40"/>
      </w:rPr>
    </w:lvl>
  </w:abstractNum>
  <w:num w:numId="1">
    <w:abstractNumId w:val="19"/>
  </w:num>
  <w:num w:numId="2">
    <w:abstractNumId w:val="9"/>
  </w:num>
  <w:num w:numId="3">
    <w:abstractNumId w:val="16"/>
  </w:num>
  <w:num w:numId="4">
    <w:abstractNumId w:val="0"/>
  </w:num>
  <w:num w:numId="5">
    <w:abstractNumId w:val="15"/>
  </w:num>
  <w:num w:numId="6">
    <w:abstractNumId w:val="13"/>
  </w:num>
  <w:num w:numId="7">
    <w:abstractNumId w:val="14"/>
  </w:num>
  <w:num w:numId="8">
    <w:abstractNumId w:val="18"/>
  </w:num>
  <w:num w:numId="9">
    <w:abstractNumId w:val="1"/>
  </w:num>
  <w:num w:numId="10">
    <w:abstractNumId w:val="20"/>
  </w:num>
  <w:num w:numId="11">
    <w:abstractNumId w:val="10"/>
  </w:num>
  <w:num w:numId="12">
    <w:abstractNumId w:val="2"/>
  </w:num>
  <w:num w:numId="13">
    <w:abstractNumId w:val="4"/>
  </w:num>
  <w:num w:numId="14">
    <w:abstractNumId w:val="11"/>
  </w:num>
  <w:num w:numId="15">
    <w:abstractNumId w:val="3"/>
  </w:num>
  <w:num w:numId="16">
    <w:abstractNumId w:val="17"/>
  </w:num>
  <w:num w:numId="17">
    <w:abstractNumId w:val="7"/>
  </w:num>
  <w:num w:numId="18">
    <w:abstractNumId w:val="6"/>
  </w:num>
  <w:num w:numId="19">
    <w:abstractNumId w:val="8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540"/>
    <w:rsid w:val="00006772"/>
    <w:rsid w:val="001137DF"/>
    <w:rsid w:val="00205961"/>
    <w:rsid w:val="00216550"/>
    <w:rsid w:val="00223505"/>
    <w:rsid w:val="002A356C"/>
    <w:rsid w:val="0030488E"/>
    <w:rsid w:val="00314CCD"/>
    <w:rsid w:val="00344540"/>
    <w:rsid w:val="004136DD"/>
    <w:rsid w:val="00450FE6"/>
    <w:rsid w:val="004A41D0"/>
    <w:rsid w:val="0050028B"/>
    <w:rsid w:val="00510083"/>
    <w:rsid w:val="00515390"/>
    <w:rsid w:val="0053169A"/>
    <w:rsid w:val="005406C1"/>
    <w:rsid w:val="005719E9"/>
    <w:rsid w:val="005A422D"/>
    <w:rsid w:val="005A6D08"/>
    <w:rsid w:val="005E01B7"/>
    <w:rsid w:val="00620540"/>
    <w:rsid w:val="00635D5D"/>
    <w:rsid w:val="00672396"/>
    <w:rsid w:val="00687518"/>
    <w:rsid w:val="00735703"/>
    <w:rsid w:val="0079537E"/>
    <w:rsid w:val="007D2A80"/>
    <w:rsid w:val="007E114A"/>
    <w:rsid w:val="007E4B8D"/>
    <w:rsid w:val="008174B3"/>
    <w:rsid w:val="00863A60"/>
    <w:rsid w:val="00866A73"/>
    <w:rsid w:val="008962D1"/>
    <w:rsid w:val="008B37EA"/>
    <w:rsid w:val="008B47B5"/>
    <w:rsid w:val="008C0DA1"/>
    <w:rsid w:val="00900FEB"/>
    <w:rsid w:val="009147CD"/>
    <w:rsid w:val="009A048A"/>
    <w:rsid w:val="009A6CFC"/>
    <w:rsid w:val="009F0892"/>
    <w:rsid w:val="009F35FC"/>
    <w:rsid w:val="009F663D"/>
    <w:rsid w:val="00A42F0C"/>
    <w:rsid w:val="00A4459C"/>
    <w:rsid w:val="00A82D5F"/>
    <w:rsid w:val="00AB2487"/>
    <w:rsid w:val="00AE54AB"/>
    <w:rsid w:val="00B034B8"/>
    <w:rsid w:val="00B044CC"/>
    <w:rsid w:val="00B27C73"/>
    <w:rsid w:val="00B312D6"/>
    <w:rsid w:val="00B35259"/>
    <w:rsid w:val="00BA3CE8"/>
    <w:rsid w:val="00BA70BB"/>
    <w:rsid w:val="00BB6040"/>
    <w:rsid w:val="00C1362A"/>
    <w:rsid w:val="00C364D6"/>
    <w:rsid w:val="00C84B72"/>
    <w:rsid w:val="00C85C03"/>
    <w:rsid w:val="00C94CB9"/>
    <w:rsid w:val="00CB1BA3"/>
    <w:rsid w:val="00CC40D3"/>
    <w:rsid w:val="00CD112A"/>
    <w:rsid w:val="00CE5751"/>
    <w:rsid w:val="00D33D0E"/>
    <w:rsid w:val="00D41F7C"/>
    <w:rsid w:val="00D65D1C"/>
    <w:rsid w:val="00D96AA5"/>
    <w:rsid w:val="00DA02D1"/>
    <w:rsid w:val="00DB2E50"/>
    <w:rsid w:val="00DD1E3F"/>
    <w:rsid w:val="00E55B24"/>
    <w:rsid w:val="00E66B8F"/>
    <w:rsid w:val="00E8243E"/>
    <w:rsid w:val="00EA2D61"/>
    <w:rsid w:val="00EB563C"/>
    <w:rsid w:val="00EC4E3A"/>
    <w:rsid w:val="00ED5E89"/>
    <w:rsid w:val="00EF24BE"/>
    <w:rsid w:val="00F20F0B"/>
    <w:rsid w:val="00F33E49"/>
    <w:rsid w:val="00F43201"/>
    <w:rsid w:val="00F5761B"/>
    <w:rsid w:val="00F65A99"/>
    <w:rsid w:val="00F8770B"/>
    <w:rsid w:val="00FA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CC751B"/>
  <w15:chartTrackingRefBased/>
  <w15:docId w15:val="{5425506E-BF78-46A4-A90F-A2E55B7A8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E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08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6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E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E4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3E49"/>
    <w:rPr>
      <w:b/>
      <w:bCs/>
      <w:kern w:val="44"/>
      <w:sz w:val="44"/>
      <w:szCs w:val="44"/>
    </w:rPr>
  </w:style>
  <w:style w:type="paragraph" w:customStyle="1" w:styleId="Style">
    <w:name w:val="Style"/>
    <w:rsid w:val="00CB1BA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21655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16550"/>
    <w:rPr>
      <w:sz w:val="18"/>
      <w:szCs w:val="18"/>
    </w:rPr>
  </w:style>
  <w:style w:type="character" w:customStyle="1" w:styleId="sc71">
    <w:name w:val="sc71"/>
    <w:basedOn w:val="a0"/>
    <w:rsid w:val="00CE575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E575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E575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CE575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a0"/>
    <w:rsid w:val="00CE575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CE5751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9">
    <w:name w:val="List Paragraph"/>
    <w:basedOn w:val="a"/>
    <w:uiPriority w:val="34"/>
    <w:qFormat/>
    <w:rsid w:val="009F089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F089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5A4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A6CFC"/>
    <w:rPr>
      <w:b/>
      <w:bCs/>
      <w:sz w:val="32"/>
      <w:szCs w:val="32"/>
    </w:rPr>
  </w:style>
  <w:style w:type="character" w:customStyle="1" w:styleId="quesnum">
    <w:name w:val="ques_num"/>
    <w:basedOn w:val="a0"/>
    <w:rsid w:val="00C84B72"/>
  </w:style>
  <w:style w:type="paragraph" w:styleId="ab">
    <w:name w:val="Normal (Web)"/>
    <w:basedOn w:val="a"/>
    <w:uiPriority w:val="99"/>
    <w:semiHidden/>
    <w:unhideWhenUsed/>
    <w:rsid w:val="00C84B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1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3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32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1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230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2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6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821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9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87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224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7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3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04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6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2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15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7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10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44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2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18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4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2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67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2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06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D8882-F5D2-42C2-93DC-99221FD75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志强 刘</dc:creator>
  <cp:keywords/>
  <dc:description/>
  <cp:lastModifiedBy>志强 刘</cp:lastModifiedBy>
  <cp:revision>307</cp:revision>
  <dcterms:created xsi:type="dcterms:W3CDTF">2019-03-21T06:39:00Z</dcterms:created>
  <dcterms:modified xsi:type="dcterms:W3CDTF">2019-04-09T02:26:00Z</dcterms:modified>
</cp:coreProperties>
</file>