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89.2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第六讲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570230</wp:posOffset>
            </wp:positionH>
            <wp:positionV relativeFrom="margin">
              <wp:posOffset>1134110</wp:posOffset>
            </wp:positionV>
            <wp:extent cx="3962400" cy="32550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5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.200000pt;margin-top:88.550000pt;width:188.250000pt;height: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" w:lineRule="atLeast"/>
                    <w:ind w:left="29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1"/>
                      <w:sz w:val="19"/>
                      <w:szCs w:val="19"/>
                      <w:lang w:val="zh"/>
                    </w:rPr>
                    <w:t xml:space="preserve">｀可、--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.200000pt;margin-top:171.600000pt;width:188.00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110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5"/>
                      <w:sz w:val="17"/>
                      <w:szCs w:val="17"/>
                      <w:lang w:val="zh"/>
                    </w:rPr>
                    <w:t xml:space="preserve">j~N</w:t>
                  </w:r>
                </w:p>
                <w:p>
                  <w:pPr>
                    <w:pStyle w:val="Style"/>
                    <w:spacing w:before="0" w:after="0" w:line="4" w:lineRule="atLeast"/>
                    <w:ind w:left="1756" w:firstLine="0"/>
                    <w:textAlignment w:val="baseline"/>
                  </w:pPr>
                  <w:r>
                    <w:rPr>
                      <w:w w:val="126"/>
                      <w:sz w:val="18"/>
                      <w:szCs w:val="18"/>
                      <w:lang w:val="zh"/>
                    </w:rPr>
                    <w:t xml:space="preserve">\}</w:t>
                  </w:r>
                </w:p>
                <w:p>
                  <w:pPr>
                    <w:pStyle w:val="Style"/>
                    <w:spacing w:before="0" w:after="0" w:line="446" w:lineRule="atLeast"/>
                    <w:ind w:left="104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0"/>
                      <w:szCs w:val="30"/>
                      <w:lang w:val="zh"/>
                    </w:rPr>
                    <w:t xml:space="preserve">1\-\UR</w:t>
                  </w:r>
                </w:p>
                <w:p>
                  <w:pPr>
                    <w:pStyle w:val="Style"/>
                    <w:spacing w:before="0" w:after="0" w:line="4" w:lineRule="atLeast"/>
                    <w:ind w:left="193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却沁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14.250000pt;margin-top:330.000000pt;width:20.000000pt;height:19.1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6"/>
                      <w:sz w:val="23"/>
                      <w:szCs w:val="23"/>
                      <w:lang w:val="zh"/>
                    </w:rPr>
                    <w:t xml:space="preserve">女一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94.400000pt;margin-top:360.950000pt;width:248.25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24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判断第几天4.0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1.200000pt;margin-top:480.950000pt;width:188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7" coordsize="21600,21600" o:spt="202" path="m,l,21600r21600,l21600,xe"/>
          <v:shape id="sh_2_7" type="#st_2_7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484.9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9.200000pt;width:495.900000pt;height:24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输入某年某月某日，判断这—天是这—年的第几天？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4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1"/>
                      <w:szCs w:val="41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6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输入的日期为2017/03/05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是2017年的第几天？</w:t>
                  </w:r>
                </w:p>
                <w:p>
                  <w:pPr>
                    <w:pStyle w:val="Style"/>
                    <w:spacing w:before="0" w:after="0" w:line="720" w:lineRule="atLeast"/>
                    <w:ind w:left="576" w:firstLine="0"/>
                    <w:textAlignment w:val="baseline"/>
                  </w:pPr>
                  <w:r>
                    <w:rPr>
                      <w:sz w:val="36"/>
                      <w:szCs w:val="36"/>
                      <w:lang w:val="zh"/>
                    </w:rPr>
                    <w:t xml:space="preserve">输入的日期为2012/03/05 </w:t>
                  </w:r>
                  <w:r>
                    <w:rPr>
                      <w:sz w:val="36"/>
                      <w:szCs w:val="36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是2012年的第几天？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0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2.0增加功能：用列表替换元组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0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3.0增加功能：将月份划分为不同的集合再操作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4.0增加功能：将月份及其对应天数通过字典表示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2.400000pt;margin-top:480.450000pt;width:48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1.450000pt;margin-top:0.000000pt;width:632.25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字典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99.100000pt;width:634.400000pt;height:208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17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字典类型(diet)是“键值“数据项的组合，每个元素是一个键值对</w:t>
                  </w:r>
                </w:p>
                <w:p>
                  <w:pPr>
                    <w:pStyle w:val="Style"/>
                    <w:spacing w:before="0" w:after="0" w:line="744" w:lineRule="atLeast"/>
                    <w:ind w:left="76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如：身份证号（键）－－个人信息（值）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字典类型数据通过映射查找数据项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0" w:lineRule="atLeast"/>
                    <w:ind w:left="571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映射：通过任意键查找集合中的值的过程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字典类型以键为索引，一个键对应一个值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40"/>
                      <w:szCs w:val="40"/>
                      <w:lang w:val="zh"/>
                    </w:rPr>
                    <w:t xml:space="preserve">字典类型的数据是无序的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4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9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75.90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字典</w:t>
                  </w:r>
                </w:p>
              </w:txbxContent>
            </v:textbox>
          </v:shape>
        </w:pict>
      </w:r>
    </w:p>
    <w:tbl>
      <w:tblPr>
        <w:tblpPr w:vertAnchor="margin" w:horzAnchor="margin" w:tblpX="264" w:tblpY="2361"/>
        <w:tblW w:w="54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59"/>
        <w:gridCol w:w="2750"/>
      </w:tblGrid>
      <w:tr>
        <w:trPr>
          <w:trHeight w:hRule="exact" w:val="61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key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value </w:t>
            </w:r>
          </w:p>
        </w:tc>
      </w:tr>
      <w:tr>
        <w:trPr>
          <w:trHeight w:hRule="exact" w:val="60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'Eggs'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2.59 </w:t>
            </w:r>
          </w:p>
        </w:tc>
      </w:tr>
      <w:tr>
        <w:trPr>
          <w:trHeight w:hRule="exact" w:val="61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'Milk'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3.19 </w:t>
            </w:r>
          </w:p>
        </w:tc>
      </w:tr>
      <w:tr>
        <w:trPr>
          <w:trHeight w:hRule="exact" w:val="60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'Cheese'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4.80 </w:t>
            </w:r>
          </w:p>
        </w:tc>
      </w:tr>
      <w:tr>
        <w:trPr>
          <w:trHeight w:hRule="exact" w:val="61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'Yogurt'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1.35 </w:t>
            </w:r>
          </w:p>
        </w:tc>
      </w:tr>
      <w:tr>
        <w:trPr>
          <w:trHeight w:hRule="exact" w:val="614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'Butter'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2.59 </w:t>
            </w:r>
          </w:p>
        </w:tc>
      </w:tr>
      <w:tr>
        <w:trPr>
          <w:trHeight w:hRule="exact" w:val="600"/>
        </w:trPr>
        <w:tc>
          <w:tcPr>
            <w:tcW w:w="2659" w:type="dxa"/>
            <w:tcBorders>
              <w:top w:val="single" w:sz="7" w:space="0" w:color="auto"/>
              <w:left w:val="single" w:sz="7" w:space="0" w:color="auto"/>
              <w:bottom w:val="single" w:sz="3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'More </w:t>
            </w: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Cheese' </w:t>
            </w:r>
          </w:p>
        </w:tc>
        <w:tc>
          <w:tcPr>
            <w:tcW w:w="2750" w:type="dxa"/>
            <w:tcBorders>
              <w:top w:val="single" w:sz="7" w:space="0" w:color="auto"/>
              <w:left w:val="single" w:sz="7" w:space="0" w:color="auto"/>
              <w:bottom w:val="single" w:sz="3" w:space="0" w:color="auto"/>
              <w:right w:val="single" w:sz="7" w:space="0" w:color="auto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6"/>
                <w:szCs w:val="26"/>
                <w:lang w:val="zh"/>
              </w:rPr>
              <w:t xml:space="preserve">6.19 </w:t>
            </w:r>
          </w:p>
        </w:tc>
      </w:tr>
    </w:tbl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336.750000pt;margin-top:89.050000pt;width:205.050000pt;height:278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76" w:lineRule="atLeast"/>
                    <w:ind w:left="585" w:right="1252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增加一项：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d[key]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value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167" w:after="0" w:line="633" w:lineRule="atLeast"/>
                    <w:ind w:left="585" w:right="2515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访问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d[key]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95" w:after="0" w:line="672" w:lineRule="atLeast"/>
                    <w:ind w:left="585" w:right="1651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删除某项：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del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d[key]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13" w:after="0" w:line="715" w:lineRule="atLeast"/>
                    <w:ind w:left="600" w:right="302" w:hanging="552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key是否在字典中：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key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ind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2.75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339.150000pt;margin-top:458.150000pt;width:287.1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3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423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229.050000pt;height:4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字典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750000pt;margin-top:79.200000pt;width:225.700000pt;height:35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9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字典的遍历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15" w:lineRule="atLeast"/>
                    <w:ind w:left="57" w:right="796" w:hanging="696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遍历所有的key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for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key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in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d.keys():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print(key)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24" w:lineRule="atLeast"/>
                    <w:ind w:left="753" w:right="0" w:hanging="705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遍历所有的value</w:t>
                  </w:r>
                </w:p>
                <w:p>
                  <w:pPr>
                    <w:pStyle w:val="Style"/>
                    <w:spacing w:before="0" w:after="0" w:line="720" w:lineRule="atLeast"/>
                    <w:ind w:left="1492" w:hanging="1492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for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value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ind.values():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print(value)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4" w:lineRule="atLeast"/>
                    <w:ind w:left="753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遍历所有的数据项：</w:t>
                  </w:r>
                </w:p>
                <w:p>
                  <w:pPr>
                    <w:pStyle w:val="Style"/>
                    <w:spacing w:before="0" w:after="0" w:line="720" w:lineRule="atLeast"/>
                    <w:ind w:left="393" w:right="48" w:firstLine="0"/>
                    <w:jc w:val="center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for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item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ind.items():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print(items)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2.750000pt;margin-top:480.450000pt;width:216.3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18.40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700000pt;margin-top:0.000000pt;width:405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课后练习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000000pt;margin-top:78.250000pt;width:415.750000pt;height:10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29" w:lineRule="atLeast"/>
                    <w:ind w:left="590" w:right="187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Python提供了一个可以直接获取“第几天”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的方法，一行代码就能完成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29" w:lineRule="atLeast"/>
                    <w:ind w:left="614" w:right="0" w:hanging="566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自己通过查阅官方文档找到实现方法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0.000000pt;margin-top:226.800000pt;width:419.850000pt;height:16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427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提示</w:t>
                  </w:r>
                </w:p>
                <w:p>
                  <w:pPr>
                    <w:pStyle w:val="Style"/>
                    <w:spacing w:before="0" w:after="0" w:line="648" w:lineRule="atLeast"/>
                    <w:ind w:left="59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strftime()中提供了许多格式化日期字符串的</w:t>
                  </w:r>
                </w:p>
                <w:p>
                  <w:pPr>
                    <w:pStyle w:val="Style"/>
                    <w:spacing w:before="13" w:after="0" w:line="710" w:lineRule="atLeast"/>
                    <w:ind w:left="571" w:right="1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操作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https://docs.python.org/3/library/time.h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tm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l#ti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me.strfti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me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5427980</wp:posOffset>
            </wp:positionH>
            <wp:positionV relativeFrom="margin">
              <wp:posOffset>2423160</wp:posOffset>
            </wp:positionV>
            <wp:extent cx="2926080" cy="334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2.400000pt;margin-top:480.700000pt;width:404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843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28.800000pt;margin-top:0.000000pt;width:195.7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第六讲小结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1560830</wp:posOffset>
            </wp:positionV>
            <wp:extent cx="8802370" cy="3194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370" cy="319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41.80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47.45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2257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62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050000pt;margin-top:84.750000pt;width:152.950000pt;height:8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345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文件的基本操作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循环结构的跳出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652" w:lineRule="atLeast"/>
                    <w:ind w:left="480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面向对象的编程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2517775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5" coordsize="21600,21600" o:spt="202" path="m,l,21600r21600,l21600,xe"/>
          <v:shape id="sh_10_5" type="#st_10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5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  <w:sz w:val="34"/>
        <w:szCs w:val="34"/>
      </w:rPr>
    </w:lvl>
  </w:abstractNum>
  <w:abstractNum w:abstractNumId="6">
    <w:multiLevelType w:val="singleLevel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6"/>
        <w:szCs w:val="36"/>
      </w:rPr>
    </w:lvl>
  </w:abstractNum>
  <w:abstractNum w:abstractNumId="7">
    <w:multiLevelType w:val="singleLevel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6"/>
        <w:szCs w:val="36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04_判断第几天</dc:title>
  <dc:creator>liu</dc:creator>
  <cp:keywords>CreatedByIRIS_Readiris_16.0.2</cp:keywords>
  <cp:revision>1</cp:revision>
  <dcterms:created xsi:type="dcterms:W3CDTF">2019-04-10T11:11:48Z</dcterms:created>
  <dcterms:modified xsi:type="dcterms:W3CDTF">2019-04-10T11:11:48Z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