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1" w:lineRule="atLeast"/>
      </w:pPr>
      <w:r>
        <w:pict>
          <v:shapetype id="st_0_0" coordsize="21600,21600" o:spt="202" path="m,l,21600r21600,l21600,xe"/>
          <v:shape id="sh_0_0" type="#st_0_0" stroked="f" filled="f" style="position:absolute;margin-left:0.000000pt;margin-top:0.000000pt;width:625.7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8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5"/>
                      <w:szCs w:val="75"/>
                      <w:lang w:val="zh"/>
                    </w:rPr>
                    <w:t xml:space="preserve">法律声明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" coordsize="21600,21600" o:spt="202" path="m,l,21600r21600,l21600,xe"/>
          <v:shape id="sh_0_1" type="#st_0_1" stroked="f" filled="f" style="position:absolute;margin-left:0.000000pt;margin-top:80.400000pt;width:639.450000pt;height:206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76" w:lineRule="atLeast"/>
                    <w:ind w:left="825" w:hanging="825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口本淉件包括：渍示文稿，示例，代码，题库，视频和声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音等，小象羊院拥有完全知识产权的权利；只限于善意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争习者在本淉程使用，不得在淉程范围外向任何笫三方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散播。任何其他人或机构不得盗版、复制、仿造其中的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创意，我们将保留一切通过法律手段追究违反者的权利。</w:t>
                  </w:r>
                </w:p>
                <w:p>
                  <w:pPr>
                    <w:pStyle w:val="Style"/>
                    <w:spacing w:before="0" w:after="0" w:line="1051" w:lineRule="atLeast"/>
                    <w:ind w:left="863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0"/>
                      <w:sz w:val="83"/>
                      <w:szCs w:val="83"/>
                      <w:lang w:val="zh"/>
                    </w:rPr>
                    <w:t xml:space="preserve">回•.•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2" coordsize="21600,21600" o:spt="202" path="m,l,21600r21600,l21600,xe"/>
          <v:shape id="sh_0_2" type="#st_0_2" stroked="f" filled="f" style="position:absolute;margin-left:0.000000pt;margin-top:278.600000pt;width:207.900000pt;height:27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9" w:lineRule="atLeast"/>
                    <w:ind w:left="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口淉程详情请咨询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3" coordsize="21600,21600" o:spt="202" path="m,l,21600r21600,l21600,xe"/>
          <v:shape id="sh_0_3" type="#st_0_3" stroked="f" filled="f" style="position:absolute;margin-left:38.400000pt;margin-top:313.200000pt;width:346.900000pt;height:62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393" w:lineRule="atLeast"/>
                    <w:ind w:left="724" w:right="0" w:hanging="676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微信公众号：大数据分析挖掘</w:t>
                  </w:r>
                </w:p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691" w:lineRule="atLeast"/>
                    <w:ind w:left="758" w:right="0" w:hanging="710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新浪微博： </w:t>
                  </w:r>
                  <w:r>
                    <w:rPr>
                      <w:sz w:val="46"/>
                      <w:szCs w:val="46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5471160</wp:posOffset>
            </wp:positionH>
            <wp:positionV relativeFrom="margin">
              <wp:posOffset>3105785</wp:posOffset>
            </wp:positionV>
            <wp:extent cx="1938020" cy="1925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2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0_5" coordsize="21600,21600" o:spt="202" path="m,l,21600r21600,l21600,xe"/>
          <v:shape id="sh_0_5" type="#st_0_5" stroked="f" filled="f" style="position:absolute;margin-left:12.750000pt;margin-top:482.600000pt;width:371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6" coordsize="21600,21600" o:spt="202" path="m,l,21600r21600,l21600,xe"/>
          <v:shape id="sh_0_6" type="#st_0_6" stroked="f" filled="f" style="position:absolute;margin-left:518.400000pt;margin-top:460.3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456" w:right="3251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518160</wp:posOffset>
            </wp:positionH>
            <wp:positionV relativeFrom="margin">
              <wp:posOffset>0</wp:posOffset>
            </wp:positionV>
            <wp:extent cx="7522210" cy="2059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205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_1" coordsize="21600,21600" o:spt="202" path="m,l,21600r21600,l21600,xe"/>
          <v:shape id="sh_1_1" type="#st_1_1" stroked="f" filled="f" style="position:absolute;margin-left:149.500000pt;margin-top:199.650000pt;width:314.700000pt;height:5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零基础Python入门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2" coordsize="21600,21600" o:spt="202" path="m,l,21600r21600,l21600,xe"/>
          <v:shape id="sh_1_2" type="#st_1_2" stroked="f" filled="f" style="position:absolute;margin-left:506.400000pt;margin-top:268.550000pt;width:106.650000pt;height:21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07" w:lineRule="atLeast"/>
                    <w:ind w:left="6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7"/>
                      <w:sz w:val="33"/>
                      <w:szCs w:val="33"/>
                      <w:lang w:val="zh"/>
                    </w:rPr>
                    <w:t xml:space="preserve">－－梁斌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3" coordsize="21600,21600" o:spt="202" path="m,l,21600r21600,l21600,xe"/>
          <v:shape id="sh_1_3" type="#st_1_3" stroked="f" filled="f" style="position:absolute;margin-left:0.000000pt;margin-top:387.8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4" coordsize="21600,21600" o:spt="202" path="m,l,21600r21600,l21600,xe"/>
          <v:shape id="sh_1_4" type="#st_1_4" stroked="f" filled="f" style="position:absolute;margin-left:505.650000pt;margin-top:365.5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1944" w:right="3073" w:bottom="360" w:left="74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_0" coordsize="21600,21600" o:spt="202" path="m,l,21600r21600,l21600,xe"/>
          <v:shape id="sh_2_0" type="#st_2_0" stroked="f" filled="f" style="position:absolute;margin-left:0.000000pt;margin-top:0.000000pt;width:461.85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9"/>
                      <w:szCs w:val="69"/>
                      <w:lang w:val="zh"/>
                    </w:rPr>
                    <w:t xml:space="preserve">第九讲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2277110</wp:posOffset>
            </wp:positionH>
            <wp:positionV relativeFrom="margin">
              <wp:posOffset>1740535</wp:posOffset>
            </wp:positionV>
            <wp:extent cx="2987040" cy="16090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609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5434965</wp:posOffset>
            </wp:positionH>
            <wp:positionV relativeFrom="margin">
              <wp:posOffset>1752600</wp:posOffset>
            </wp:positionV>
            <wp:extent cx="328930" cy="15849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" cy="158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_3" coordsize="21600,21600" o:spt="202" path="m,l,21600r21600,l21600,xe"/>
          <v:shape id="sh_2_3" type="#st_2_3" stroked="f" filled="f" style="position:absolute;margin-left:13.200000pt;margin-top:263.750000pt;width:449.3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547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49"/>
                      <w:szCs w:val="49"/>
                      <w:lang w:val="zh"/>
                    </w:rPr>
                    <w:t xml:space="preserve">AIR </w:t>
                  </w:r>
                  <w:r>
                    <w:rPr>
                      <w:rFonts w:ascii="Arial" w:eastAsia="Arial" w:hAnsi="Arial" w:cs="Arial"/>
                      <w:sz w:val="49"/>
                      <w:szCs w:val="49"/>
                      <w:lang w:val="zh"/>
                    </w:rPr>
                    <w:t xml:space="preserve">QUALITY </w:t>
                  </w:r>
                  <w:r>
                    <w:rPr>
                      <w:rFonts w:ascii="Arial" w:eastAsia="Arial" w:hAnsi="Arial" w:cs="Arial"/>
                      <w:sz w:val="49"/>
                      <w:szCs w:val="49"/>
                      <w:lang w:val="zh"/>
                    </w:rPr>
                    <w:t xml:space="preserve">INDEX </w:t>
                  </w:r>
                  <w:r>
                    <w:rPr>
                      <w:rFonts w:ascii="Arial" w:eastAsia="Arial" w:hAnsi="Arial" w:cs="Arial"/>
                      <w:w w:val="50"/>
                      <w:sz w:val="19"/>
                      <w:szCs w:val="19"/>
                      <w:lang w:val="zh"/>
                    </w:rPr>
                    <w:t xml:space="preserve">I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4" coordsize="21600,21600" o:spt="202" path="m,l,21600r21600,l21600,xe"/>
          <v:shape id="sh_2_4" type="#st_2_4" stroked="f" filled="f" style="position:absolute;margin-left:13.200000pt;margin-top:360.950000pt;width:483.450000pt;height:51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49" w:lineRule="atLeast"/>
                    <w:ind w:left="2568" w:firstLine="0"/>
                    <w:textAlignment w:val="baseline"/>
                  </w:pPr>
                  <w:r>
                    <w:rPr>
                      <w:w w:val="107"/>
                      <w:sz w:val="79"/>
                      <w:szCs w:val="79"/>
                      <w:lang w:val="zh"/>
                    </w:rPr>
                    <w:t xml:space="preserve">空气质量指数计算4.0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5" coordsize="21600,21600" o:spt="202" path="m,l,21600r21600,l21600,xe"/>
          <v:shape id="sh_2_5" type="#st_2_5" stroked="f" filled="f" style="position:absolute;margin-left:12.750000pt;margin-top:480.700000pt;width:449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6" coordsize="21600,21600" o:spt="202" path="m,l,21600r21600,l21600,xe"/>
          <v:shape id="sh_2_6" type="#st_2_6" stroked="f" filled="f" style="position:absolute;margin-left:518.40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515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3_0" coordsize="21600,21600" o:spt="202" path="m,l,21600r21600,l21600,xe"/>
          <v:shape id="sh_3_0" type="#st_3_0" stroked="f" filled="f" style="position:absolute;margin-left:0.700000pt;margin-top:0.000000pt;width:625.50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案例描述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1" coordsize="21600,21600" o:spt="202" path="m,l,21600r21600,l21600,xe"/>
          <v:shape id="sh_3_1" type="#st_3_1" stroked="f" filled="f" style="position:absolute;margin-left:0.000000pt;margin-top:85.900000pt;width:626.250000pt;height:35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71" w:lineRule="atLeast"/>
                    <w:ind w:left="4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9"/>
                      <w:szCs w:val="39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9"/>
                      <w:szCs w:val="39"/>
                      <w:lang w:val="zh"/>
                    </w:rPr>
                    <w:t xml:space="preserve">根据输入的文件判断是JSON格式还是csv格式，并进行相应的操作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3233420</wp:posOffset>
            </wp:positionH>
            <wp:positionV relativeFrom="margin">
              <wp:posOffset>2286000</wp:posOffset>
            </wp:positionV>
            <wp:extent cx="1560195" cy="13284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132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3_3" coordsize="21600,21600" o:spt="202" path="m,l,21600r21600,l21600,xe"/>
          <v:shape id="sh_3_3" type="#st_3_3" stroked="f" filled="f" style="position:absolute;margin-left:13.2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4" coordsize="21600,21600" o:spt="202" path="m,l,21600r21600,l21600,xe"/>
          <v:shape id="sh_3_4" type="#st_3_4" stroked="f" filled="f" style="position:absolute;margin-left:518.8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515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4_0" coordsize="21600,21600" o:spt="202" path="m,l,21600r21600,l21600,xe"/>
          <v:shape id="sh_4_0" type="#st_4_0" stroked="f" filled="f" style="position:absolute;margin-left:0.950000pt;margin-top:0.000000pt;width:220.65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43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文件操作补充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" coordsize="21600,21600" o:spt="202" path="m,l,21600r21600,l21600,xe"/>
          <v:shape id="sh_4_1" type="#st_4_1" stroked="f" filled="f" style="position:absolute;margin-left:1.200000pt;margin-top:63.100000pt;width:170.700000pt;height:35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52" w:lineRule="atLeast"/>
                    <w:ind w:left="28" w:firstLine="0"/>
                    <w:textAlignment w:val="baseline"/>
                  </w:pPr>
                  <w:r>
                    <w:rPr>
                      <w:w w:val="83"/>
                      <w:sz w:val="53"/>
                      <w:szCs w:val="53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csv文件读取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2" coordsize="21600,21600" o:spt="202" path="m,l,21600r21600,l21600,xe"/>
          <v:shape id="sh_4_2" type="#st_4_2" stroked="f" filled="f" style="position:absolute;margin-left:2.650000pt;margin-top:108.250000pt;width:169.300000pt;height:2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9" w:lineRule="atLeast"/>
                    <w:ind w:left="566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imort 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csv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3" coordsize="21600,21600" o:spt="202" path="m,l,21600r21600,l21600,xe"/>
          <v:shape id="sh_4_3" type="#st_4_3" stroked="f" filled="f" style="position:absolute;margin-left:0.250000pt;margin-top:144.250000pt;width:350.950000pt;height:62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9" w:lineRule="atLeast"/>
                    <w:ind w:left="56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csv.reader()将每行记录作为列表返回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34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使用with语句操作文件对象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359410</wp:posOffset>
            </wp:positionH>
            <wp:positionV relativeFrom="margin">
              <wp:posOffset>2712720</wp:posOffset>
            </wp:positionV>
            <wp:extent cx="4730115" cy="96266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115" cy="962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4_5" coordsize="21600,21600" o:spt="202" path="m,l,21600r21600,l21600,xe"/>
          <v:shape id="sh_4_5" type="#st_4_5" stroked="f" filled="f" style="position:absolute;margin-left:0.000000pt;margin-top:306.250000pt;width:623.100000pt;height:62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34" w:lineRule="atLeast"/>
                    <w:ind w:left="576" w:right="0" w:hanging="528"/>
                    <w:textAlignment w:val="baseline"/>
                  </w:pP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使用with语句，不管在处理文件过程中是否发生异常，都能保证with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语句执行完毕后关闭文件。不需要close(}语句。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6" coordsize="21600,21600" o:spt="202" path="m,l,21600r21600,l21600,xe"/>
          <v:shape id="sh_4_6" type="#st_4_6" stroked="f" filled="f" style="position:absolute;margin-left:13.45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7" coordsize="21600,21600" o:spt="202" path="m,l,21600r21600,l21600,xe"/>
          <v:shape id="sh_4_7" type="#st_4_7" stroked="f" filled="f" style="position:absolute;margin-left:519.10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515" w:bottom="360" w:left="475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5_0" coordsize="21600,21600" o:spt="202" path="m,l,21600r21600,l21600,xe"/>
          <v:shape id="sh_5_0" type="#st_5_0" stroked="f" filled="f" style="position:absolute;margin-left:0.500000pt;margin-top:0.000000pt;width:574.150000pt;height:40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38" w:lineRule="atLeast"/>
                    <w:ind w:left="1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OS模块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" coordsize="21600,21600" o:spt="202" path="m,l,21600r21600,l21600,xe"/>
          <v:shape id="sh_5_1" type="#st_5_1" stroked="f" filled="f" style="position:absolute;margin-left:0.000000pt;margin-top:73.400000pt;width:574.650000pt;height:25.1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527"/>
                    </w:tabs>
                    <w:spacing w:before="0" w:after="0" w:line="360" w:lineRule="atLeast"/>
                    <w:ind w:left="0" w:hanging="0"/>
                    <w:textAlignment w:val="baseline"/>
                  </w:pPr>
                  <w:r>
                    <w:rPr>
                      <w:sz w:val="26"/>
                      <w:szCs w:val="26"/>
                      <w:lang w:val="zh"/>
                    </w:rPr>
                    <w:tab/>
                    <w:t xml:space="preserve">•</w:t>
                  </w:r>
                  <w:r>
                    <w:rPr>
                      <w:sz w:val="26"/>
                      <w:szCs w:val="26"/>
                      <w:lang w:val="zh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ab/>
                    <w:t xml:space="preserve">OS模块提供了与系统目录操作相关的功能，不受平台的限制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225425</wp:posOffset>
            </wp:positionH>
            <wp:positionV relativeFrom="margin">
              <wp:posOffset>1478280</wp:posOffset>
            </wp:positionV>
            <wp:extent cx="7498080" cy="74358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080" cy="74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225425</wp:posOffset>
            </wp:positionH>
            <wp:positionV relativeFrom="margin">
              <wp:posOffset>2599690</wp:posOffset>
            </wp:positionV>
            <wp:extent cx="743585" cy="35306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353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225425</wp:posOffset>
            </wp:positionH>
            <wp:positionV relativeFrom="margin">
              <wp:posOffset>3343275</wp:posOffset>
            </wp:positionV>
            <wp:extent cx="706755" cy="35306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" cy="353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225425</wp:posOffset>
            </wp:positionH>
            <wp:positionV relativeFrom="margin">
              <wp:posOffset>4074795</wp:posOffset>
            </wp:positionV>
            <wp:extent cx="596900" cy="63373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63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5_6" coordsize="21600,21600" o:spt="202" path="m,l,21600r21600,l21600,xe"/>
          <v:shape id="sh_5_6" type="#st_5_6" stroked="f" filled="f" style="position:absolute;margin-left:87.600000pt;margin-top:149.000000pt;width:106.150000pt;height:201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80" w:lineRule="atLeast"/>
                    <w:ind w:left="0" w:firstLine="0"/>
                    <w:jc w:val="center"/>
                    <w:textAlignment w:val="baseline"/>
                  </w:pPr>
                  <w:r>
                    <w:rPr>
                      <w:sz w:val="34"/>
                      <w:szCs w:val="34"/>
                      <w:lang w:val="zh"/>
                    </w:rPr>
                    <w:t xml:space="preserve">os.remove() </w:t>
                  </w:r>
                  <w:r>
                    <w:rPr>
                      <w:sz w:val="34"/>
                      <w:szCs w:val="34"/>
                      <w:lang w:val="zh"/>
                    </w:rPr>
                    <w:t xml:space="preserve">os.makedirs() </w:t>
                  </w:r>
                  <w:r>
                    <w:rPr>
                      <w:sz w:val="34"/>
                      <w:szCs w:val="34"/>
                      <w:lang w:val="zh"/>
                    </w:rPr>
                    <w:t xml:space="preserve">os.m记ir()</w:t>
                  </w:r>
                </w:p>
                <w:p>
                  <w:pPr>
                    <w:pStyle w:val="Style"/>
                    <w:spacing w:before="0" w:after="0" w:line="580" w:lineRule="atLeast"/>
                    <w:ind w:left="0" w:firstLine="0"/>
                    <w:jc w:val="center"/>
                    <w:textAlignment w:val="baseline"/>
                  </w:pPr>
                  <w:r>
                    <w:rPr>
                      <w:sz w:val="34"/>
                      <w:szCs w:val="34"/>
                      <w:lang w:val="zh"/>
                    </w:rPr>
                    <w:t xml:space="preserve">os.rename() </w:t>
                  </w:r>
                  <w:r>
                    <w:rPr>
                      <w:sz w:val="34"/>
                      <w:szCs w:val="34"/>
                      <w:lang w:val="zh"/>
                    </w:rPr>
                    <w:t xml:space="preserve">os. </w:t>
                  </w:r>
                  <w:r>
                    <w:rPr>
                      <w:sz w:val="34"/>
                      <w:szCs w:val="34"/>
                      <w:lang w:val="zh"/>
                    </w:rPr>
                    <w:t xml:space="preserve">path. </w:t>
                  </w:r>
                  <w:r>
                    <w:rPr>
                      <w:sz w:val="34"/>
                      <w:szCs w:val="34"/>
                      <w:lang w:val="zh"/>
                    </w:rPr>
                    <w:t xml:space="preserve">is </w:t>
                  </w:r>
                  <w:r>
                    <w:rPr>
                      <w:sz w:val="34"/>
                      <w:szCs w:val="34"/>
                      <w:lang w:val="zh"/>
                    </w:rPr>
                    <w:t xml:space="preserve">file() </w:t>
                  </w:r>
                  <w:r>
                    <w:rPr>
                      <w:sz w:val="34"/>
                      <w:szCs w:val="34"/>
                      <w:lang w:val="zh"/>
                    </w:rPr>
                    <w:t xml:space="preserve">os.path.isdir() </w:t>
                  </w:r>
                  <w:r>
                    <w:rPr>
                      <w:sz w:val="34"/>
                      <w:szCs w:val="34"/>
                      <w:lang w:val="zh"/>
                    </w:rPr>
                    <w:t xml:space="preserve">os. </w:t>
                  </w:r>
                  <w:r>
                    <w:rPr>
                      <w:sz w:val="34"/>
                      <w:szCs w:val="34"/>
                      <w:lang w:val="zh"/>
                    </w:rPr>
                    <w:t xml:space="preserve">path.join()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7" coordsize="21600,21600" o:spt="202" path="m,l,21600r21600,l21600,xe"/>
          <v:shape id="sh_5_7" type="#st_5_7" stroked="f" filled="f" style="position:absolute;margin-left:79.200000pt;margin-top:374.400000pt;width:123.450000pt;height:26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60" w:lineRule="atLeast"/>
                    <w:ind w:left="9" w:firstLine="0"/>
                    <w:textAlignment w:val="baseline"/>
                  </w:pPr>
                  <w:r>
                    <w:rPr>
                      <w:sz w:val="34"/>
                      <w:szCs w:val="34"/>
                      <w:lang w:val="zh"/>
                    </w:rPr>
                    <w:t xml:space="preserve">os.path.splitext()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8" coordsize="21600,21600" o:spt="202" path="m,l,21600r21600,l21600,xe"/>
          <v:shape id="sh_5_8" type="#st_5_8" stroked="f" filled="f" style="position:absolute;margin-left:268.800000pt;margin-top:152.150000pt;width:307.300000pt;height:270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9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删除文件</w:t>
                  </w:r>
                </w:p>
                <w:p>
                  <w:pPr>
                    <w:pStyle w:val="Style"/>
                    <w:spacing w:before="0" w:after="0" w:line="585" w:lineRule="atLeast"/>
                    <w:ind w:left="14" w:right="3969" w:firstLine="0"/>
                    <w:jc w:val="both"/>
                    <w:textAlignment w:val="baseline"/>
                  </w:pP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创走多层目录 </w:t>
                  </w: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删除单级目录 </w:t>
                  </w:r>
                  <w:r>
                    <w:rPr>
                      <w:rFonts w:ascii="SimSun" w:eastAsia="SimSun" w:hAnsi="SimSun" w:cs="SimSun"/>
                      <w:sz w:val="31"/>
                      <w:szCs w:val="31"/>
                      <w:lang w:val="zh"/>
                    </w:rPr>
                    <w:t xml:space="preserve">重命名文件</w:t>
                  </w:r>
                </w:p>
                <w:p>
                  <w:pPr>
                    <w:pStyle w:val="Style"/>
                    <w:spacing w:before="0" w:after="0" w:line="580" w:lineRule="atLeast"/>
                    <w:ind w:left="48" w:right="3609" w:firstLine="0"/>
                    <w:jc w:val="both"/>
                    <w:textAlignment w:val="baseline"/>
                  </w:pP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判新是否为文件 </w:t>
                  </w: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判新是否为目录</w:t>
                  </w:r>
                </w:p>
                <w:p>
                  <w:pPr>
                    <w:pStyle w:val="Style"/>
                    <w:spacing w:before="133" w:after="0" w:line="441" w:lineRule="atLeast"/>
                    <w:ind w:left="0" w:right="103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8"/>
                      <w:sz w:val="31"/>
                      <w:szCs w:val="31"/>
                      <w:lang w:val="zh"/>
                    </w:rPr>
                    <w:t xml:space="preserve">连接目录，如pathl连接path2为 </w:t>
                  </w:r>
                  <w:r>
                    <w:rPr>
                      <w:sz w:val="34"/>
                      <w:szCs w:val="34"/>
                      <w:lang w:val="zh"/>
                    </w:rPr>
                    <w:t xml:space="preserve">pathl/path2</w:t>
                  </w:r>
                </w:p>
                <w:p>
                  <w:pPr>
                    <w:pStyle w:val="Style"/>
                    <w:spacing w:before="133" w:after="0" w:line="432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1"/>
                      <w:szCs w:val="31"/>
                      <w:lang w:val="zh"/>
                    </w:rPr>
                    <w:t xml:space="preserve">将文件分刮成文件名与扩展名，如分刮 </w:t>
                  </w:r>
                  <w:r>
                    <w:rPr>
                      <w:sz w:val="34"/>
                      <w:szCs w:val="34"/>
                      <w:lang w:val="zh"/>
                    </w:rPr>
                    <w:t xml:space="preserve">tmp.txt为tmp和.txt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7406640</wp:posOffset>
            </wp:positionH>
            <wp:positionV relativeFrom="margin">
              <wp:posOffset>4086860</wp:posOffset>
            </wp:positionV>
            <wp:extent cx="316865" cy="62166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621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5_10" coordsize="21600,21600" o:spt="202" path="m,l,21600r21600,l21600,xe"/>
          <v:shape id="sh_5_10" type="#st_5_10" stroked="f" filled="f" style="position:absolute;margin-left:11.550000pt;margin-top:480.200000pt;width:181.7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1" coordsize="21600,21600" o:spt="202" path="m,l,21600r21600,l21600,xe"/>
          <v:shape id="sh_5_11" type="#st_5_11" stroked="f" filled="f" style="position:absolute;margin-left:268.800000pt;margin-top:457.900000pt;width:356.2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498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5620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52" w:right="3515" w:bottom="360" w:left="513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6_0" coordsize="21600,21600" o:spt="202" path="m,l,21600r21600,l21600,xe"/>
          <v:shape id="sh_6_0" type="#st_6_0" stroked="f" filled="f" style="position:absolute;margin-left:0.000000pt;margin-top:0.000000pt;width:169.500000pt;height:4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82" w:lineRule="atLeast"/>
                    <w:ind w:left="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1"/>
                      <w:szCs w:val="71"/>
                      <w:lang w:val="zh"/>
                    </w:rPr>
                    <w:t xml:space="preserve">Next?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1" coordsize="21600,21600" o:spt="202" path="m,l,21600r21600,l21600,xe"/>
          <v:shape id="sh_6_1" type="#st_6_1" stroked="f" filled="f" style="position:absolute;margin-left:10.050000pt;margin-top:84.950000pt;width:184.650000pt;height:55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350" w:lineRule="atLeast"/>
                    <w:ind w:left="504" w:right="0" w:hanging="460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网络爬虫入门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633" w:lineRule="atLeast"/>
                    <w:ind w:left="484" w:right="0" w:hanging="441"/>
                    <w:textAlignment w:val="baseline"/>
                  </w:pPr>
                  <w:r>
                    <w:rPr>
                      <w:rFonts w:ascii="Arial" w:eastAsia="Arial" w:hAnsi="Arial" w:cs="Arial"/>
                      <w:sz w:val="36"/>
                      <w:szCs w:val="36"/>
                      <w:lang w:val="zh"/>
                    </w:rPr>
                    <w:t xml:space="preserve">实时获取城市的AQI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1840865</wp:posOffset>
            </wp:positionH>
            <wp:positionV relativeFrom="margin">
              <wp:posOffset>2249805</wp:posOffset>
            </wp:positionV>
            <wp:extent cx="4340225" cy="27305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273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6_3" coordsize="21600,21600" o:spt="202" path="m,l,21600r21600,l21600,xe"/>
          <v:shape id="sh_6_3" type="#st_6_3" stroked="f" filled="f" style="position:absolute;margin-left:11.050000pt;margin-top:488.1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4" coordsize="21600,21600" o:spt="202" path="m,l,21600r21600,l21600,xe"/>
          <v:shape id="sh_6_4" type="#st_6_4" stroked="f" filled="f" style="position:absolute;margin-left:516.700000pt;margin-top:465.8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523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7_0" coordsize="21600,21600" o:spt="202" path="m,l,21600r21600,l21600,xe"/>
          <v:shape id="sh_7_0" type="#st_7_0" stroked="f" filled="f" style="position:absolute;margin-left:0.950000pt;margin-top:0.000000pt;width:581.1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2"/>
                      <w:szCs w:val="72"/>
                      <w:lang w:val="zh"/>
                    </w:rPr>
                    <w:t xml:space="preserve">疑问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" coordsize="21600,21600" o:spt="202" path="m,l,21600r21600,l21600,xe"/>
          <v:shape id="sh_7_1" type="#st_7_1" stroked="f" filled="f" style="position:absolute;margin-left:10.050000pt;margin-top:106.350000pt;width:572.000000pt;height:7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4363"/>
                    </w:tabs>
                    <w:spacing w:before="0" w:after="0" w:line="638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ab/>
                    <w:t xml:space="preserve">口问题答疑：</w:t>
                  </w: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ab/>
                    <w:t xml:space="preserve"> </w:t>
                  </w:r>
                  <w:hyperlink r:id="rId19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http://www.xxwenda.com/</w:t>
                    </w:r>
                  </w:hyperlink>
                  <w:hyperlink r:id="rId19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 </w:t>
                    </w:r>
                  </w:hyperlink>
                </w:p>
                <w:p>
                  <w:pPr>
                    <w:pStyle w:val="Style"/>
                    <w:spacing w:before="0" w:after="0" w:line="763" w:lineRule="atLeast"/>
                    <w:ind w:left="153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·可邀清老师或者其他人回答问题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2" coordsize="21600,21600" o:spt="202" path="m,l,21600r21600,l21600,xe"/>
          <v:shape id="sh_7_2" type="#st_7_2" stroked="f" filled="f" style="position:absolute;margin-left:114.200000pt;margin-top:232.350000pt;width:383.850000pt;height:30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27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小象问答邀请@Robin_TY回答问题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3517900</wp:posOffset>
            </wp:positionV>
            <wp:extent cx="7936865" cy="235267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86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4" coordsize="21600,21600" o:spt="202" path="m,l,21600r21600,l21600,xe"/>
          <v:shape id="sh_7_4" type="#st_7_4" stroked="f" filled="f" style="position:absolute;margin-left:7.200000pt;margin-top:477.6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5" coordsize="21600,21600" o:spt="202" path="m,l,21600r21600,l21600,xe"/>
          <v:shape id="sh_7_5" type="#st_7_5" stroked="f" filled="f" style="position:absolute;margin-left:512.850000pt;margin-top:462.250000pt;width:107.850000pt;height:3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8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657" w:right="3380" w:bottom="360" w:left="60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8_0" coordsize="21600,21600" o:spt="202" path="m,l,21600r21600,l21600,xe"/>
          <v:shape id="sh_8_0" type="#st_8_0" stroked="f" filled="f" style="position:absolute;margin-left:0.000000pt;margin-top:0.000000pt;width:569.100000pt;height:35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1"/>
                      <w:szCs w:val="61"/>
                      <w:lang w:val="zh"/>
                    </w:rPr>
                    <w:t xml:space="preserve">联系我们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1" coordsize="21600,21600" o:spt="202" path="m,l,21600r21600,l21600,xe"/>
          <v:shape id="sh_8_1" type="#st_8_1" stroked="f" filled="f" style="position:absolute;margin-left:57.350000pt;margin-top:107.750000pt;width:512.950000pt;height:117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35" w:lineRule="atLeast"/>
                    <w:ind w:left="57" w:firstLine="86"/>
                    <w:textAlignment w:val="baseline"/>
                  </w:pPr>
                  <w:r>
                    <w:rPr>
                      <w:rFonts w:ascii="SimSun" w:eastAsia="SimSun" w:hAnsi="SimSun" w:cs="SimSun"/>
                      <w:sz w:val="53"/>
                      <w:szCs w:val="53"/>
                      <w:lang w:val="zh"/>
                    </w:rPr>
                    <w:t xml:space="preserve">小象学院：互联网新技术在线教育领航者 </w:t>
                  </w: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－微信公众号：小象</w:t>
                  </w:r>
                </w:p>
                <w:p>
                  <w:pPr>
                    <w:pStyle w:val="Style"/>
                    <w:spacing w:before="0" w:after="0" w:line="820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4"/>
                      <w:sz w:val="45"/>
                      <w:szCs w:val="45"/>
                      <w:lang w:val="zh"/>
                    </w:rPr>
                    <w:t xml:space="preserve">－亲Ii讳良很女博： </w:t>
                  </w:r>
                  <w:r>
                    <w:rPr>
                      <w:rFonts w:ascii="Arial" w:eastAsia="Arial" w:hAnsi="Arial" w:cs="Arial"/>
                      <w:sz w:val="48"/>
                      <w:szCs w:val="48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252730</wp:posOffset>
            </wp:positionH>
            <wp:positionV relativeFrom="margin">
              <wp:posOffset>3419475</wp:posOffset>
            </wp:positionV>
            <wp:extent cx="7546340" cy="232854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4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8_3" coordsize="21600,21600" o:spt="202" path="m,l,21600r21600,l21600,xe"/>
          <v:shape id="sh_8_3" type="#st_8_3" stroked="f" filled="f" style="position:absolute;margin-left:10.8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4" coordsize="21600,21600" o:spt="202" path="m,l,21600r21600,l21600,xe"/>
          <v:shape id="sh_8_4" type="#st_8_4" stroked="f" filled="f" style="position:absolute;margin-left:516.4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sectPr>
      <w:type w:val="continuous"/>
      <w:pgSz w:w="16840" w:h="11900"/>
      <w:pgMar w:top="542" w:right="3515" w:bottom="360" w:left="528" w:header="708" w:footer="708" w:gutter="0"/>
      <w:cols w:space="708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1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0"/>
        <w:szCs w:val="40"/>
      </w:rPr>
    </w:lvl>
  </w:abstractNum>
  <w:abstractNum w:abstractNumId="2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0"/>
        <w:szCs w:val="40"/>
      </w:rPr>
    </w:lvl>
  </w:abstractNum>
  <w:abstractNum w:abstractNumId="3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4"/>
        <w:szCs w:val="3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numbering" Target="numbering.xml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image" Target="media/image8.jpg"/><Relationship Id="rId14" Type="http://schemas.openxmlformats.org/officeDocument/2006/relationships/image" Target="media/image9.jpg"/><Relationship Id="rId15" Type="http://schemas.openxmlformats.org/officeDocument/2006/relationships/image" Target="media/image10.jpg"/><Relationship Id="rId16" Type="http://schemas.openxmlformats.org/officeDocument/2006/relationships/image" Target="media/image11.jpg"/><Relationship Id="rId17" Type="http://schemas.openxmlformats.org/officeDocument/2006/relationships/image" Target="media/image12.jpg"/><Relationship Id="rId18" Type="http://schemas.openxmlformats.org/officeDocument/2006/relationships/image" Target="media/image13.jpg"/><Relationship Id="rId19" Type="http://schemas.openxmlformats.org/officeDocument/2006/relationships/hyperlink" Target="http://www.xxwenda.com/" TargetMode="External"/>
<Relationship Id="rId20" Type="http://schemas.openxmlformats.org/officeDocument/2006/relationships/image" Target="media/image15.jpg"/><Relationship Id="rId21" Type="http://schemas.openxmlformats.org/officeDocument/2006/relationships/image" Target="media/image16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04_空气质量指数计算4.0</dc:title>
  <dc:creator>liu</dc:creator>
  <cp:keywords>CreatedByIRIS_Readiris_16.0.2</cp:keywords>
  <cp:revision>1</cp:revision>
  <dcterms:created xsi:type="dcterms:W3CDTF">2019-04-10T11:19:26Z</dcterms:created>
  <dcterms:modified xsi:type="dcterms:W3CDTF">2019-04-10T11:19:26Z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11870 </vt:lpwstr>
  </property>
  <property fmtid="{D5CDD505-2E9C-101B-9397-08002B2CF9AE}" pid="3" name="Producer">
    <vt:lpwstr>Readiris Corporate Build 11870 </vt:lpwstr>
  </property>
</Properties>
</file>