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财富认知系列 · 深度笔记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sz w:val="52"/>
        </w:rPr>
        <w:t>群体共识与财富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555555"/>
          <w:sz w:val="26"/>
        </w:rPr>
        <w:t>——《跳出群体共识，你才配拥有超越同龄人的财富》深度解读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sz w:val="22"/>
        </w:rPr>
        <w:t>作者/UP主：西门的眼镜（抖音 · 财富/创业/个人成长类创作者）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888888"/>
          <w:sz w:val="21"/>
        </w:rPr>
        <w:t>视频时长：2分07秒｜发布于抖音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来源：https://www.douyin.com/video/7686516431042792740（短链 v.douyin.com/FJT2tw8KL_c）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整理日期：2026年9月19日｜语音转写：faster-whisper 人工精校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第一章  视频背景与概述</w:t>
      </w:r>
    </w:p>
    <w:p>
      <w:pPr>
        <w:spacing w:after="160"/>
      </w:pPr>
      <w:r>
        <w:rPr>
          <w:rFonts w:ascii="微软雅黑" w:hAnsi="微软雅黑" w:eastAsia="微软雅黑"/>
          <w:b w:val="0"/>
          <w:sz w:val="22"/>
        </w:rPr>
        <w:t>这是一条约两分钟的财富认知类观点短视频。博主「西门的眼镜」主打创业与个人成长内容，这条视频回应的是一个经典问题：为什么大多数人再努力，财富水平也和身边人差不多？</w:t>
      </w:r>
    </w:p>
    <w:p>
      <w:pPr>
        <w:spacing w:after="160"/>
      </w:pPr>
      <w:r>
        <w:rPr>
          <w:rFonts w:ascii="微软雅黑" w:hAnsi="微软雅黑" w:eastAsia="微软雅黑"/>
          <w:b w:val="0"/>
          <w:sz w:val="22"/>
        </w:rPr>
        <w:t>视频的核心论点一句话可以说完：财富的上限往往不是由努力程度决定，而是由你高频互动的那个群体的「认知边界」决定。同样出身、同样话题、同样选择的人群会互相「趋同」，你以为的独立思考，可能只是群体共识的复刻。因此想拿到超常规的结果，第一步不是更拼命，而是主动更新自己的信息环境：接触认知结构不同的人、退出同龄人的默认轨道、同时把自身价值练成进入更高圈层的入场券。</w:t>
      </w:r>
    </w:p>
    <w:p>
      <w:pPr>
        <w:spacing w:after="160"/>
      </w:pPr>
      <w:r>
        <w:rPr>
          <w:rFonts w:ascii="微软雅黑" w:hAnsi="微软雅黑" w:eastAsia="微软雅黑"/>
          <w:b w:val="0"/>
          <w:sz w:val="22"/>
        </w:rPr>
        <w:t>视频引用了一项重磅研究作为论据：哈佛大学经济学家团队发表在顶级期刊《Nature》上、基于约210亿条社交链接数据的研究。这对应 Raj Chetty 团队 2022 年发表于 Nature 的两项关于「经济资本与社会资本」的大规模实证研究——他们用约210亿条 Facebook 好友关系数据衡量各地居民的「跨阶层友谊比例」，发现一个地区的跨阶层朋友越多，低收入家庭子女向上流动的概率越高。这是有史以来样本量最大的社会流动性研究之一，视频的「210亿条数据」即来源于此。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第二章  内容逐段拆解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第1段｜开场金句（钩子）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「要取得远超同龄人的财富体量，你就要远离他们的一切——一样的行为路径、一样的思维、一样的话题。」开门见山抛出反直觉主张，先给结论再给证据，是典型的短视频钩子结构。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第2段｜权威论据（Nature研究）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引哈佛经济学家发表于顶刊 Nature、用210亿条数据的研究，把「财富上限由高频互动群体的认知边界决定」从个人感悟升级为「有大数据背书的结论」。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第3段｜博主自述反面案例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西门自述：曾以为靠自己埋头苦干就能成就，但身边全是处境相近的同龄人——吐槽一样的困境、规划差不多的人生、互相共鸣。待久之后发现欲望、眼界、风险判断也在不断趋同，「以为的独立思考，其实只是群体共识的复刻」。用第一人称故事制造代入感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第4段｜机制解释（因果链）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点破传导机制：接收一样的信息 → 思考一样的问题 → 做一样的选择 → 十年后结果自然一样。并给出全片的核心定义句：「财富是一个人长期认知、选择、环境、时间分配和资源配置的最终结算。」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第5段｜行动建议一（换环境）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真正要做的不是赚更多钱，而是逐渐退出同龄人的默认轨道，和不同背景的人真实成为朋友——他们带来新的机会、认知、职业信息，直接拉动向上流动。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第6段｜行动建议二（补信息源）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有意识接触与自己认知结构有差异的人，比如不同职业、不同岗位的专业人士，让异质信息进入认知系统，学会从不同角度看待问题和做判断。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第7段｜行动建议三+升华（练内功）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增强自身价值、持续学习——「就算站在金矿之上，手里没有冶炼的本事也捡不到黄金」；不要盲目混圈子养人脉，货真价实的专业能力才是进入更高圈层的入场券。结尾升华：别人考公你就考公、别人买房你就买房，从未想过五年后自己要拥有什么——「人与人财富真正拉开差距之前，往往先拉开的是他们能够看见的世界。」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本章总览表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段落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内容概要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在论证中的作用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开场金句：远离同龄人的一切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反直觉钩子，抛出核心主张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哈佛 Nature 研究（210亿条数据）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权威背书，把观点升级为结论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自述：舒适圈让判断趋同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第一人称反面案例，制造代入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信息→思考→选择→结果；财富=长期结算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给出因果机制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退出默认轨道，交不同背景的朋友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行动建议（环境层）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有意识接触认知差异者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行动建议（信息层）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练冶炼本事+货真价实的入场券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行动建议（能力层）+升华收尾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第三章  关键概念解析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在视频中的体现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群体共识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圈子里不成文的默认标准：该做什么、聊什么、怎么活。它不是命令，而是氛围压力。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一样的行为路径、思维、话题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认知边界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高频互动群体所能想象到的可能性上限，决定你「看得见的选择集」。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财富上限由认知边界决定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趋同效应（同侪效应）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长期高频互动下，偏好、眼界、风险偏好无意识靠拢的现象。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欲望、眼界、风险判断不断趋同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回音室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信息来源同质化后，既有观点被反复回响强化，误以为自己在独立思考。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「独立思考只是群体共识的复刻」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弱关系的力量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Granovetter(1973)：新工作、新机会更多来自弱关系，因为他们拥有你圈子里没有的信息。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与不同背景的人真实成为朋友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社会资本（经济联系度）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Chetty研究：跨阶层朋友比例是预测向上流动的最强指标之一。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210亿条数据的核心结论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人力资本（入场券）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可交换的专业价值；决定高圈层是否「带你玩」。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没有冶炼的本事，捡不到黄金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第四章  批判性思考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 这条视频说得好的地方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✓ 论据是真实且顶级的：210亿条数据对应 Chetty 团队 2022 年 Nature 研究，不是编造的「外国研究显示」。「跨阶层友谊越多、向上流动越强」确有其文。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✓ 因果链完整：从「信息同质」推到「结果趋同」，逻辑闭环，比大多数只有金句的财富短视频扎实。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✓ 结尾克制且反焦虑：「没必要刻意远离任何人」，落点是「先拉开看见的世界」，没有煽动断亲断友，也没有卖课引流。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✓ 行动建议分层可执行：环境（换人）→信息（补差异）→能力（练内功），比单喊「走出舒适圈」具体。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 值得警惕的地方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⚠ 相关不等于因果：Chetty 数据显示跨阶层友谊与向上流动强相关，但完全可能是「正在向上的人自然结识更多阶层的朋友」——视频把它直接当成「交朋友→变富」的药方，因果方向未必成立。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⚠ 「远离他们的一切」表述极端化：实证支持的其实是「在强关系之外补充异质关系」，而不是抛弃同龄人。强关系承担情感支持与风险互助，全断掉反而伤害心理健康与长期发展。视频结尾自己也收回为「没必要刻意远离任何人」——说明开场那句是修辞钩子，不是严肃立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⚠ 幸存者偏差与流量动机：财富类内容的经典结构是「金句开场+权威背书+戳中你的困境+给出唯一解」。博主的个人成功无法证伪，且这类内容天然倾向把复杂问题压缩成一个可传播的动作。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⚠ 大数据不构成个人承诺：210亿条数据证明的是统计层面的群体规律，对个体只有参考意义。「认知边界决定财富上限」是必要条件之一，远非充分条件——家庭禀赋、时代周期、行业选择同样是大变量，视频未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第五章  大白话总结</w:t>
      </w:r>
    </w:p>
    <w:p>
      <w:pPr>
        <w:spacing w:after="100"/>
      </w:pPr>
      <w:r>
        <w:rPr>
          <w:rFonts w:ascii="微软雅黑" w:hAnsi="微软雅黑" w:eastAsia="微软雅黑"/>
          <w:b w:val="0"/>
          <w:sz w:val="22"/>
        </w:rPr>
        <w:t>● 你混的圈子，就是你的天花板：圈子不直接给你钱，但它决定你「看得见」哪些选项。你看不见的东西，连羡慕都羡慕不到。</w:t>
      </w:r>
    </w:p>
    <w:p>
      <w:pPr>
        <w:spacing w:after="100"/>
      </w:pPr>
      <w:r>
        <w:rPr>
          <w:rFonts w:ascii="微软雅黑" w:hAnsi="微软雅黑" w:eastAsia="微软雅黑"/>
          <w:b w:val="0"/>
          <w:sz w:val="22"/>
        </w:rPr>
        <w:t>● 不是让你绝交，是给信息来源「换血加料」：老朋友照处，同时刻意去认识几个不同行、不同背景的人，让他们的话冲一冲你的默认设定。</w:t>
      </w:r>
    </w:p>
    <w:p>
      <w:pPr>
        <w:spacing w:after="100"/>
      </w:pPr>
      <w:r>
        <w:rPr>
          <w:rFonts w:ascii="微软雅黑" w:hAnsi="微软雅黑" w:eastAsia="微软雅黑"/>
          <w:b w:val="0"/>
          <w:sz w:val="22"/>
        </w:rPr>
        <w:t>● 进场靠本事，混脸熟没用：圈层不是加个微信就进去了，「冶炼的本事」才是入场券——先让自己值得被交换。</w:t>
      </w:r>
    </w:p>
    <w:p>
      <w:pPr>
        <w:spacing w:after="100"/>
      </w:pPr>
      <w:r>
        <w:rPr>
          <w:rFonts w:ascii="微软雅黑" w:hAnsi="微软雅黑" w:eastAsia="微软雅黑"/>
          <w:b w:val="0"/>
          <w:sz w:val="22"/>
        </w:rPr>
        <w:t>● 一句话带走：你无法成为你看不见的人。先扩大「看见的世界」，再谈财富差距。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附录A  转写修正对照表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faster-whisper 转写后人工精校，共修正 10 处同音字错误：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原文（转写）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修正为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驱铜／驱同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趋同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顶摊 nature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顶刊 Nature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同音词+期刊名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野恋的本事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冶炼的本事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讲不到黄金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捡不到黄金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养人慢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养人脉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获真价实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货真价实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入场圈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入场券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同音词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新闻根据文章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西门根据文章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博主自称的误听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附录B  完整修正后转录（带时间戳）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[00:00-00:03] 要取得远超同龄人的财富体量 你就要远离他们的一切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[00:03-00:08] 一样的行为路径、一样的思维、一样的话题导致趋同的财富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[00:08-00:11] 哈佛大学经济学家发表在顶刊Nature上的研究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[00:11-00:13] 用了210亿条数据说明了一个问题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[00:13-00:16] 财富上限 往往不是由努力决定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[00:16-00:18] 而是由高频互动群体的认知边界决定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[00:18-00:21] 想要拿到超越大多数人的大结果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[00:21-00:23] 就不能活在群体的共识里面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[00:23-00:26] 西门以前认为总靠自己埋头苦干就能取得成就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[00:26-00:29] 但是当身边全是处境相近的同龄人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[00:29-00:30] 吐槽一样的困境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[00:30-00:31] 规划差不多的人生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[00:31-00:33] 然后互相之间充满共鸣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[00:33-00:34] 这种感觉很好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[00:34-00:35] 也很喜欢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[00:35-00:37] 但是在这种舒适圈里呆久了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[00:37-00:38] 我们也发现我们的欲望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[00:38-00:39] 眼界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[00:39-00:41] 风险判断也在不断的趋同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[00:41-00:42] 以为的独立思考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[00:42-00:44] 其实只是群体共识的复刻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[00:44-00:47] 你不可能每天接收和所有人一样的信息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[00:47-00:49] 思考和所有人一样的问题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[00:49-00:50] 做和所有人一样的选择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[00:50-00:52] 却期待10年之后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[00:52-00:54] 财富突然和所有人不一样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[00:54-00:56] 财富是一个人长期认知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[00:56-00:56] 选择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[00:56-00:57] 环境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[00:57-00:58] 时间分配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[00:58-00:59] 和资源配置的最终结算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[00:59-01:03] 所以真正想获得远超同龄人的财富体量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[01:03-01:05] 首先要做的并不是赚更多钱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[01:05-01:08] 而是逐渐退出同龄人的默认轨道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[01:08-01:10] 和不同背景的人真实成为朋友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[01:10-01:11] 他们带来新的机会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[01:11-01:15] 认知 职业信息 直接拉动向上流动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[01:15-01:16] 那么我们应该怎么做呢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[01:16-01:18] 西门根据文章总结了下面两点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[01:18-01:21] 首先我们可以去有意识的去接触那些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[01:21-01:23] 和我们认知结构有差异的人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[01:23-01:25] 比如我们可以去认识不同职业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[01:25-01:26] 不同岗位的专业人士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[01:26-01:28] 让各类信息进入我们的认知系统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[01:28-01:31] 站在不同的角度去看待问题以及做出判断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[01:31-01:33] 另外要多去增强自己的价值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[01:33-01:34] 多去学习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[01:34-01:36] 就算站在金矿之上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[01:36-01:37] 手里没有冶炼的本事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[01:37-01:39] 也捡不到黄金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[01:39-01:40] 不要盲目的去混圈子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[01:40-01:41] 养人脉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[01:41-01:43] 只有自己货真价实的专业能力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[01:43-01:44] 才是更高圈层的入场券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[01:44-01:46] 西门最后想说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[01:46-01:47] 没必要刻意远离任何人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[01:47-01:50] 但一定要不断靠近那个你还没见过的世界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[01:50-01:52] 别人考工 你就考工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[01:52-01:54] 别人买房 你就买房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[01:54-01:57] 别人都在讨论眼前工资涨多少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[01:57-02:00] 你也从来没想过自己五年以后到底要拥有什么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[02:00-02:02] 人与人财富真正拉开差距之前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[02:02-02:05] 往往先拉开的是他们能够看见的世界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[02:05-02:07] 那么大家对此怎么看呢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