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E760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前置条件：</w:t>
      </w:r>
    </w:p>
    <w:p w14:paraId="129F2E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Windows中</w:t>
      </w:r>
      <w:r>
        <w:rPr>
          <w:rFonts w:hint="default"/>
          <w:lang w:val="en-US" w:eastAsia="zh-CN"/>
        </w:rPr>
        <w:t>装有谷歌浏览器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并将其设置为默认</w:t>
      </w:r>
    </w:p>
    <w:p w14:paraId="696481CD">
      <w:pPr>
        <w:rPr>
          <w:rFonts w:hint="default"/>
          <w:lang w:val="en-US" w:eastAsia="zh-CN"/>
        </w:rPr>
      </w:pPr>
    </w:p>
    <w:p w14:paraId="6F5294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操作步骤</w:t>
      </w:r>
    </w:p>
    <w:p w14:paraId="44F12D79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双击执行open_redbook.exe，打开小红书</w:t>
      </w:r>
      <w:r>
        <w:rPr>
          <w:rFonts w:hint="eastAsia"/>
          <w:lang w:val="en-US" w:eastAsia="zh-CN"/>
        </w:rPr>
        <w:t>自行</w:t>
      </w:r>
      <w:r>
        <w:rPr>
          <w:rFonts w:hint="default"/>
          <w:lang w:val="en-US" w:eastAsia="zh-CN"/>
        </w:rPr>
        <w:t>完成登录</w:t>
      </w:r>
    </w:p>
    <w:p w14:paraId="19BFC21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登录成功后不要关闭谷歌页面，</w:t>
      </w:r>
      <w:r>
        <w:rPr>
          <w:rFonts w:hint="default"/>
          <w:lang w:val="en-US" w:eastAsia="zh-CN"/>
        </w:rPr>
        <w:t>在listen_test.exe所在目录输入cmd，</w:t>
      </w:r>
      <w:r>
        <w:rPr>
          <w:rFonts w:hint="eastAsia"/>
          <w:lang w:val="en-US" w:eastAsia="zh-CN"/>
        </w:rPr>
        <w:t>打开命令行</w:t>
      </w:r>
    </w:p>
    <w:p w14:paraId="6438B0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76825" cy="27622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11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05400" cy="304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E6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778125"/>
            <wp:effectExtent l="0" t="0" r="952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A93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3.在命令行中执行</w:t>
      </w:r>
    </w:p>
    <w:p w14:paraId="594BB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例如:</w:t>
      </w:r>
      <w:r>
        <w:rPr>
          <w:rFonts w:hint="eastAsia"/>
          <w:lang w:val="en-US" w:eastAsia="zh-CN"/>
        </w:rPr>
        <w:t>需要搜索</w:t>
      </w:r>
      <w:r>
        <w:rPr>
          <w:rFonts w:hint="eastAsia"/>
          <w:b/>
          <w:bCs/>
          <w:lang w:val="en-US" w:eastAsia="zh-CN"/>
        </w:rPr>
        <w:t>早饭</w:t>
      </w:r>
      <w:r>
        <w:rPr>
          <w:rFonts w:hint="eastAsia"/>
          <w:lang w:val="en-US" w:eastAsia="zh-CN"/>
        </w:rPr>
        <w:t>，搜索12个帖子，可以在命令行中输入以下内容，会在该目录下生成excel和csv文件：</w:t>
      </w:r>
    </w:p>
    <w:p w14:paraId="1603228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.\listen_test.exe --query 早饭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--max-title</w:t>
      </w:r>
      <w:r>
        <w:rPr>
          <w:rFonts w:hint="eastAsia"/>
          <w:b/>
          <w:bCs/>
          <w:lang w:val="en-US" w:eastAsia="zh-CN"/>
        </w:rPr>
        <w:t xml:space="preserve"> 12</w:t>
      </w:r>
      <w:bookmarkStart w:id="0" w:name="_GoBack"/>
      <w:bookmarkEnd w:id="0"/>
      <w:r>
        <w:rPr>
          <w:rFonts w:hint="default"/>
          <w:b/>
          <w:bCs/>
          <w:lang w:val="en-US" w:eastAsia="zh-CN"/>
        </w:rPr>
        <w:t xml:space="preserve"> --excel-name 早饭.xlsx</w:t>
      </w:r>
    </w:p>
    <w:p w14:paraId="1777D8B1">
      <w:pPr>
        <w:rPr>
          <w:rFonts w:hint="default"/>
          <w:b/>
          <w:bCs/>
          <w:lang w:val="en-US" w:eastAsia="zh-CN"/>
        </w:rPr>
      </w:pPr>
    </w:p>
    <w:p w14:paraId="5FCFF805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6055" cy="1198245"/>
            <wp:effectExtent l="0" t="0" r="1079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F095">
      <w:pPr>
        <w:rPr>
          <w:rFonts w:hint="default"/>
          <w:b/>
          <w:bCs/>
          <w:lang w:val="en-US" w:eastAsia="zh-CN"/>
        </w:rPr>
      </w:pPr>
    </w:p>
    <w:p w14:paraId="5DB7D0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274060"/>
            <wp:effectExtent l="0" t="0" r="317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7DE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listen_test.ex</w:t>
      </w:r>
      <w:r>
        <w:rPr>
          <w:rFonts w:hint="eastAsia"/>
          <w:b/>
          <w:bCs/>
          <w:lang w:val="en-US" w:eastAsia="zh-CN"/>
        </w:rPr>
        <w:t>e的</w:t>
      </w:r>
      <w:r>
        <w:rPr>
          <w:rFonts w:hint="eastAsia"/>
          <w:lang w:val="en-US" w:eastAsia="zh-CN"/>
        </w:rPr>
        <w:t>可选参数</w:t>
      </w:r>
    </w:p>
    <w:p w14:paraId="34E97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--query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搜索关键词</w:t>
      </w:r>
      <w:r>
        <w:rPr>
          <w:rFonts w:hint="default"/>
          <w:lang w:val="en-US" w:eastAsia="zh-CN"/>
        </w:rPr>
        <w:t>'</w:t>
      </w:r>
    </w:p>
    <w:p w14:paraId="1B955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--max-title :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'最大搜索的title数量'</w:t>
      </w:r>
    </w:p>
    <w:p w14:paraId="2BAB4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--step :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'在一个title中搜索每页滚动的步长'</w:t>
      </w:r>
    </w:p>
    <w:p w14:paraId="6D1C7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--time-in-title :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'在一个title中搜索的最大时间'</w:t>
      </w:r>
    </w:p>
    <w:p w14:paraId="230DC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--excel-name :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'自己指定excel文件名'</w:t>
      </w:r>
    </w:p>
    <w:p w14:paraId="0B304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--csv-name :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'自己指定csv文件名'</w:t>
      </w:r>
    </w:p>
    <w:p w14:paraId="4141B60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</w:p>
    <w:p w14:paraId="005C4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csv文件可能会由格式问题乱码</w:t>
      </w:r>
    </w:p>
    <w:p w14:paraId="7AAE9807">
      <w:pPr>
        <w:rPr>
          <w:rFonts w:hint="eastAsia"/>
          <w:lang w:val="en-US" w:eastAsia="zh-CN"/>
        </w:rPr>
      </w:pPr>
    </w:p>
    <w:p w14:paraId="0566BB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</w:t>
      </w:r>
    </w:p>
    <w:p w14:paraId="5F5CCA4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本工具仅供个人学习和研究，切勿将其用于未经授权的数据抓取、商业分发或任何其他活动。</w:t>
      </w:r>
    </w:p>
    <w:p w14:paraId="5AB9E38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80AB9"/>
    <w:multiLevelType w:val="singleLevel"/>
    <w:tmpl w:val="8F180A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B04A3"/>
    <w:rsid w:val="08747963"/>
    <w:rsid w:val="1968609A"/>
    <w:rsid w:val="23CE1DE6"/>
    <w:rsid w:val="2AD52EC4"/>
    <w:rsid w:val="3E9A1FA2"/>
    <w:rsid w:val="41404D9F"/>
    <w:rsid w:val="42A1447A"/>
    <w:rsid w:val="4FE34983"/>
    <w:rsid w:val="51BA1017"/>
    <w:rsid w:val="59EF5441"/>
    <w:rsid w:val="75C8039D"/>
    <w:rsid w:val="7F857B2A"/>
    <w:rsid w:val="7F99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278</Words>
  <Characters>462</Characters>
  <Lines>0</Lines>
  <Paragraphs>0</Paragraphs>
  <TotalTime>33</TotalTime>
  <ScaleCrop>false</ScaleCrop>
  <LinksUpToDate>false</LinksUpToDate>
  <CharactersWithSpaces>495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2025-05-01T11:28:00Z</dcterms:created>
  <dc:creator>Acer</dc:creator>
  <cp:lastModifiedBy>北长尾山雀</cp:lastModifiedBy>
  <dcterms:modified xsi:type="dcterms:W3CDTF">2025-05-01T12:35:57Z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eyJoZGlkIjoiYzMxNzQ4ODBmNzc0NDc4MWI0YWVjNDFhYjRjYzA0ODYiLCJ1c2VySWQiOiIzMTk0Mjc1NjMifQ==</vt:lpwstr>
  </property>
  <property fmtid="{D5CDD505-2E9C-101B-9397-08002B2CF9AE}" pid="4" name="ICV">
    <vt:lpwstr>FF4321DEBF794598871E55B59C4EF581_12</vt:lpwstr>
  </property>
</Properties>
</file>