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2D" w:rsidRDefault="003A5C89" w:rsidP="007E6F35">
      <w:pPr>
        <w:pStyle w:val="1"/>
        <w:numPr>
          <w:ilvl w:val="0"/>
          <w:numId w:val="1"/>
        </w:numPr>
      </w:pPr>
      <w:r>
        <w:rPr>
          <w:rFonts w:hint="eastAsia"/>
        </w:rPr>
        <w:t>计算机网络</w:t>
      </w:r>
    </w:p>
    <w:p w:rsidR="007E6F35" w:rsidRDefault="007E6F35" w:rsidP="007E6F35">
      <w:pPr>
        <w:pStyle w:val="2"/>
        <w:numPr>
          <w:ilvl w:val="0"/>
          <w:numId w:val="2"/>
        </w:numPr>
      </w:pPr>
      <w:r>
        <w:rPr>
          <w:rFonts w:hint="eastAsia"/>
        </w:rPr>
        <w:t>概述</w:t>
      </w:r>
    </w:p>
    <w:p w:rsidR="007E6F35" w:rsidRPr="00BD3C16" w:rsidRDefault="006612A1" w:rsidP="006612A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BD3C16">
        <w:rPr>
          <w:rFonts w:hint="eastAsia"/>
          <w:b/>
          <w:sz w:val="28"/>
          <w:szCs w:val="28"/>
        </w:rPr>
        <w:t>计算机网络可以向用户提供哪些服务？</w:t>
      </w:r>
    </w:p>
    <w:p w:rsidR="00625652" w:rsidRPr="0054318D" w:rsidRDefault="00625652" w:rsidP="0054318D">
      <w:pPr>
        <w:pStyle w:val="a3"/>
        <w:ind w:left="360" w:firstLineChars="0" w:firstLine="0"/>
        <w:rPr>
          <w:sz w:val="24"/>
        </w:rPr>
      </w:pPr>
      <w:r w:rsidRPr="0054318D">
        <w:rPr>
          <w:rFonts w:hint="eastAsia"/>
          <w:sz w:val="24"/>
        </w:rPr>
        <w:t>连通性和共享</w:t>
      </w:r>
    </w:p>
    <w:p w:rsidR="006612A1" w:rsidRPr="0054318D" w:rsidRDefault="006612A1" w:rsidP="006612A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54318D">
        <w:rPr>
          <w:rFonts w:hint="eastAsia"/>
          <w:b/>
          <w:sz w:val="28"/>
          <w:szCs w:val="28"/>
        </w:rPr>
        <w:t>试简述分组交换的要点</w:t>
      </w:r>
    </w:p>
    <w:p w:rsidR="008165CB" w:rsidRPr="0054318D" w:rsidRDefault="00625652" w:rsidP="00625652">
      <w:pPr>
        <w:pStyle w:val="a3"/>
        <w:numPr>
          <w:ilvl w:val="0"/>
          <w:numId w:val="4"/>
        </w:numPr>
        <w:ind w:firstLineChars="0"/>
        <w:rPr>
          <w:rFonts w:ascii="Consolas" w:hAnsi="Consolas"/>
          <w:color w:val="222222"/>
          <w:sz w:val="24"/>
          <w:szCs w:val="18"/>
          <w:shd w:val="clear" w:color="auto" w:fill="FFFFFF"/>
        </w:rPr>
      </w:pPr>
      <w:r w:rsidRPr="0054318D">
        <w:rPr>
          <w:rFonts w:ascii="Consolas" w:hAnsi="Consolas"/>
          <w:color w:val="222222"/>
          <w:sz w:val="24"/>
          <w:szCs w:val="18"/>
          <w:shd w:val="clear" w:color="auto" w:fill="FFFFFF"/>
        </w:rPr>
        <w:t>报文分组，加首部</w:t>
      </w:r>
    </w:p>
    <w:p w:rsidR="00625652" w:rsidRPr="0054318D" w:rsidRDefault="00625652" w:rsidP="00625652">
      <w:pPr>
        <w:pStyle w:val="a3"/>
        <w:numPr>
          <w:ilvl w:val="0"/>
          <w:numId w:val="4"/>
        </w:numPr>
        <w:ind w:firstLineChars="0"/>
        <w:rPr>
          <w:sz w:val="32"/>
        </w:rPr>
      </w:pPr>
      <w:r w:rsidRPr="0054318D">
        <w:rPr>
          <w:rFonts w:ascii="Consolas" w:hAnsi="Consolas"/>
          <w:color w:val="222222"/>
          <w:sz w:val="24"/>
          <w:szCs w:val="18"/>
          <w:shd w:val="clear" w:color="auto" w:fill="FFFFFF"/>
        </w:rPr>
        <w:t>经路由器储存转发</w:t>
      </w:r>
    </w:p>
    <w:p w:rsidR="00625652" w:rsidRPr="0054318D" w:rsidRDefault="00625652" w:rsidP="00625652">
      <w:pPr>
        <w:pStyle w:val="a3"/>
        <w:numPr>
          <w:ilvl w:val="0"/>
          <w:numId w:val="4"/>
        </w:numPr>
        <w:ind w:firstLineChars="0"/>
        <w:rPr>
          <w:sz w:val="32"/>
        </w:rPr>
      </w:pPr>
      <w:r w:rsidRPr="0054318D">
        <w:rPr>
          <w:rFonts w:ascii="Consolas" w:hAnsi="Consolas"/>
          <w:color w:val="222222"/>
          <w:sz w:val="24"/>
          <w:szCs w:val="18"/>
          <w:shd w:val="clear" w:color="auto" w:fill="FFFFFF"/>
        </w:rPr>
        <w:t>在目的地合并</w:t>
      </w:r>
    </w:p>
    <w:p w:rsidR="008165CB" w:rsidRPr="0054318D" w:rsidRDefault="008165CB" w:rsidP="006612A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54318D">
        <w:rPr>
          <w:rFonts w:hint="eastAsia"/>
          <w:b/>
          <w:sz w:val="28"/>
          <w:szCs w:val="28"/>
        </w:rPr>
        <w:t>试从多个方面比较电路交换、报文交换和分组交换的主要优缺点</w:t>
      </w:r>
    </w:p>
    <w:p w:rsidR="008165CB" w:rsidRPr="0054318D" w:rsidRDefault="00BD3C16" w:rsidP="00BD3C16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22222"/>
          <w:sz w:val="24"/>
          <w:szCs w:val="18"/>
          <w:shd w:val="clear" w:color="auto" w:fill="FFFFFF"/>
        </w:rPr>
      </w:pPr>
      <w:r w:rsidRPr="0054318D">
        <w:rPr>
          <w:rFonts w:ascii="Consolas" w:hAnsi="Consolas"/>
          <w:color w:val="222222"/>
          <w:sz w:val="24"/>
          <w:szCs w:val="18"/>
          <w:shd w:val="clear" w:color="auto" w:fill="FFFFFF"/>
        </w:rPr>
        <w:t>电路交换：端对端通信质量因约定了通信资源获得可靠保障，对连续传送大量</w:t>
      </w:r>
      <w:r w:rsidR="0054318D" w:rsidRPr="0054318D">
        <w:rPr>
          <w:rFonts w:ascii="Consolas" w:hAnsi="Consolas"/>
          <w:color w:val="222222"/>
          <w:sz w:val="24"/>
          <w:szCs w:val="18"/>
          <w:shd w:val="clear" w:color="auto" w:fill="FFFFFF"/>
        </w:rPr>
        <w:t>数据效率高。</w:t>
      </w:r>
    </w:p>
    <w:p w:rsidR="00BD3C16" w:rsidRDefault="00195D0C" w:rsidP="00BD3C16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22222"/>
          <w:sz w:val="24"/>
          <w:szCs w:val="18"/>
          <w:shd w:val="clear" w:color="auto" w:fill="FFFFFF"/>
        </w:rPr>
      </w:pPr>
      <w:r w:rsidRPr="00195D0C">
        <w:rPr>
          <w:rFonts w:ascii="Consolas" w:hAnsi="Consolas"/>
          <w:color w:val="222222"/>
          <w:sz w:val="24"/>
          <w:szCs w:val="18"/>
          <w:shd w:val="clear" w:color="auto" w:fill="FFFFFF"/>
        </w:rPr>
        <w:t>报文交换：无须预约传输带宽，动态逐段利用传输带宽对突发式数据通信效率高，通信迅速。</w:t>
      </w:r>
    </w:p>
    <w:p w:rsidR="00195D0C" w:rsidRPr="00195D0C" w:rsidRDefault="00195D0C" w:rsidP="00BD3C16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22222"/>
          <w:sz w:val="24"/>
          <w:szCs w:val="18"/>
          <w:shd w:val="clear" w:color="auto" w:fill="FFFFFF"/>
        </w:rPr>
      </w:pPr>
      <w:r w:rsidRPr="00195D0C">
        <w:rPr>
          <w:rFonts w:ascii="Consolas" w:hAnsi="Consolas"/>
          <w:color w:val="222222"/>
          <w:sz w:val="24"/>
          <w:szCs w:val="18"/>
          <w:shd w:val="clear" w:color="auto" w:fill="FFFFFF"/>
        </w:rPr>
        <w:t>分组交换：具有报文交换之高效、迅速的要点，且各分组小，路由灵活，网络生存性</w:t>
      </w:r>
      <w:r w:rsidR="00710906">
        <w:rPr>
          <w:rFonts w:ascii="Consolas" w:hAnsi="Consolas" w:hint="eastAsia"/>
          <w:color w:val="222222"/>
          <w:sz w:val="24"/>
          <w:szCs w:val="18"/>
          <w:shd w:val="clear" w:color="auto" w:fill="FFFFFF"/>
        </w:rPr>
        <w:t>能好</w:t>
      </w:r>
    </w:p>
    <w:p w:rsidR="008165CB" w:rsidRPr="0054318D" w:rsidRDefault="008165CB" w:rsidP="006612A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54318D">
        <w:rPr>
          <w:rFonts w:hint="eastAsia"/>
          <w:b/>
          <w:sz w:val="28"/>
          <w:szCs w:val="28"/>
        </w:rPr>
        <w:t>为什么说</w:t>
      </w:r>
      <w:proofErr w:type="gramStart"/>
      <w:r w:rsidRPr="0054318D">
        <w:rPr>
          <w:rFonts w:hint="eastAsia"/>
          <w:b/>
          <w:sz w:val="28"/>
          <w:szCs w:val="28"/>
        </w:rPr>
        <w:t>互联网试自印刷术</w:t>
      </w:r>
      <w:proofErr w:type="gramEnd"/>
      <w:r w:rsidRPr="0054318D">
        <w:rPr>
          <w:rFonts w:hint="eastAsia"/>
          <w:b/>
          <w:sz w:val="28"/>
          <w:szCs w:val="28"/>
        </w:rPr>
        <w:t>以来人类在存储和交换信息领域中的最大变革？</w:t>
      </w:r>
    </w:p>
    <w:p w:rsidR="008165CB" w:rsidRPr="005A11A6" w:rsidRDefault="00F3725C" w:rsidP="008165CB">
      <w:pPr>
        <w:pStyle w:val="a3"/>
        <w:ind w:firstLine="480"/>
        <w:rPr>
          <w:rFonts w:ascii="Consolas" w:hAnsi="Consolas"/>
          <w:color w:val="222222"/>
          <w:sz w:val="24"/>
          <w:szCs w:val="18"/>
          <w:shd w:val="clear" w:color="auto" w:fill="FFFFFF"/>
        </w:rPr>
      </w:pPr>
      <w:r w:rsidRPr="005A11A6">
        <w:rPr>
          <w:rFonts w:ascii="Consolas" w:hAnsi="Consolas"/>
          <w:color w:val="222222"/>
          <w:sz w:val="24"/>
          <w:szCs w:val="18"/>
          <w:shd w:val="clear" w:color="auto" w:fill="FFFFFF"/>
        </w:rPr>
        <w:t>融合其他通信网络，在信息化过程中起核心作用，提供最好的连通性和信息共享，第一次提供了各种媒体形式的实时交互能力。</w:t>
      </w:r>
    </w:p>
    <w:p w:rsidR="008165CB" w:rsidRPr="0054318D" w:rsidRDefault="008165CB" w:rsidP="006612A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54318D">
        <w:rPr>
          <w:rFonts w:hint="eastAsia"/>
          <w:b/>
          <w:sz w:val="28"/>
          <w:szCs w:val="28"/>
        </w:rPr>
        <w:t>互联网基础结构的发展大致分为哪几个阶段，请指出这几个阶段</w:t>
      </w:r>
      <w:r w:rsidRPr="0054318D">
        <w:rPr>
          <w:rFonts w:hint="eastAsia"/>
          <w:b/>
          <w:sz w:val="28"/>
          <w:szCs w:val="28"/>
        </w:rPr>
        <w:lastRenderedPageBreak/>
        <w:t>的主要特点</w:t>
      </w:r>
    </w:p>
    <w:p w:rsidR="008165CB" w:rsidRPr="00706DB3" w:rsidRDefault="00163AD1" w:rsidP="008165CB">
      <w:pPr>
        <w:pStyle w:val="a3"/>
        <w:ind w:firstLine="480"/>
        <w:rPr>
          <w:rFonts w:ascii="Consolas" w:hAnsi="Consolas"/>
          <w:color w:val="222222"/>
          <w:sz w:val="24"/>
          <w:szCs w:val="18"/>
          <w:shd w:val="clear" w:color="auto" w:fill="FFFFFF"/>
        </w:rPr>
      </w:pP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答：从单个网络</w:t>
      </w:r>
      <w:r w:rsidR="00706DB3"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APPANET</w:t>
      </w: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向互联网发展；</w:t>
      </w: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TCP/IP</w:t>
      </w: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协议的初步成型</w:t>
      </w:r>
    </w:p>
    <w:p w:rsidR="00163AD1" w:rsidRPr="00706DB3" w:rsidRDefault="00163AD1" w:rsidP="008165CB">
      <w:pPr>
        <w:pStyle w:val="a3"/>
        <w:ind w:firstLine="480"/>
        <w:rPr>
          <w:rFonts w:ascii="Consolas" w:hAnsi="Consolas"/>
          <w:color w:val="222222"/>
          <w:sz w:val="24"/>
          <w:szCs w:val="18"/>
          <w:shd w:val="clear" w:color="auto" w:fill="FFFFFF"/>
        </w:rPr>
      </w:pP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建成三级结构的</w:t>
      </w: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Internet</w:t>
      </w: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；分为主干网、地区网和校园网；</w:t>
      </w:r>
    </w:p>
    <w:p w:rsidR="00163AD1" w:rsidRPr="00706DB3" w:rsidRDefault="00163AD1" w:rsidP="00163AD1">
      <w:pPr>
        <w:rPr>
          <w:rFonts w:ascii="Consolas" w:hAnsi="Consolas"/>
          <w:color w:val="222222"/>
          <w:sz w:val="24"/>
          <w:szCs w:val="18"/>
          <w:shd w:val="clear" w:color="auto" w:fill="FFFFFF"/>
        </w:rPr>
      </w:pP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 xml:space="preserve">   </w:t>
      </w: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形成多层次</w:t>
      </w:r>
      <w:r w:rsidRPr="00706DB3">
        <w:rPr>
          <w:rFonts w:ascii="Consolas" w:hAnsi="Consolas" w:hint="eastAsia"/>
          <w:color w:val="222222"/>
          <w:sz w:val="24"/>
          <w:szCs w:val="18"/>
          <w:shd w:val="clear" w:color="auto" w:fill="FFFFFF"/>
        </w:rPr>
        <w:t>ISP</w:t>
      </w: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结构的</w:t>
      </w: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Internet</w:t>
      </w:r>
      <w:r w:rsidR="00B5614E">
        <w:rPr>
          <w:rFonts w:ascii="Consolas" w:hAnsi="Consolas" w:hint="eastAsia"/>
          <w:color w:val="222222"/>
          <w:sz w:val="24"/>
          <w:szCs w:val="18"/>
          <w:shd w:val="clear" w:color="auto" w:fill="FFFFFF"/>
        </w:rPr>
        <w:t>；</w:t>
      </w:r>
      <w:r w:rsidRPr="00706DB3">
        <w:rPr>
          <w:rFonts w:ascii="Consolas" w:hAnsi="Consolas" w:hint="eastAsia"/>
          <w:color w:val="222222"/>
          <w:sz w:val="24"/>
          <w:szCs w:val="18"/>
          <w:shd w:val="clear" w:color="auto" w:fill="FFFFFF"/>
        </w:rPr>
        <w:t>ISP</w:t>
      </w: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首次出现。</w:t>
      </w:r>
    </w:p>
    <w:p w:rsidR="008165CB" w:rsidRPr="0054318D" w:rsidRDefault="00AC5A1C" w:rsidP="006612A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54318D">
        <w:rPr>
          <w:rFonts w:hint="eastAsia"/>
          <w:b/>
          <w:sz w:val="28"/>
          <w:szCs w:val="28"/>
        </w:rPr>
        <w:t>简述互联网标准制定的几个阶段</w:t>
      </w:r>
    </w:p>
    <w:p w:rsidR="00AC5A1C" w:rsidRDefault="00BC0BDD" w:rsidP="00AC5A1C">
      <w:pPr>
        <w:pStyle w:val="a3"/>
        <w:ind w:firstLine="560"/>
        <w:rPr>
          <w:sz w:val="28"/>
          <w:szCs w:val="28"/>
        </w:rPr>
      </w:pPr>
      <w:r w:rsidRPr="00BC0BDD">
        <w:rPr>
          <w:sz w:val="28"/>
          <w:szCs w:val="28"/>
        </w:rPr>
        <w:t>(1).</w:t>
      </w:r>
      <w:r w:rsidRPr="00BC0BDD">
        <w:rPr>
          <w:rFonts w:hint="eastAsia"/>
          <w:sz w:val="28"/>
          <w:szCs w:val="28"/>
        </w:rPr>
        <w:t>因特网草案</w:t>
      </w:r>
      <w:r>
        <w:rPr>
          <w:rFonts w:hint="eastAsia"/>
          <w:sz w:val="28"/>
          <w:szCs w:val="28"/>
        </w:rPr>
        <w:t>（In</w:t>
      </w:r>
      <w:r>
        <w:rPr>
          <w:sz w:val="28"/>
          <w:szCs w:val="28"/>
        </w:rPr>
        <w:t>ternet Draft</w:t>
      </w:r>
      <w:r>
        <w:rPr>
          <w:rFonts w:hint="eastAsia"/>
          <w:sz w:val="28"/>
          <w:szCs w:val="28"/>
        </w:rPr>
        <w:t>）-在这个阶段还不是RFC文档</w:t>
      </w:r>
    </w:p>
    <w:p w:rsidR="00BC0BDD" w:rsidRDefault="00BC0BDD" w:rsidP="00AC5A1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2).</w:t>
      </w:r>
      <w:r>
        <w:rPr>
          <w:rFonts w:hint="eastAsia"/>
          <w:sz w:val="28"/>
          <w:szCs w:val="28"/>
        </w:rPr>
        <w:t>建议标准（Pro</w:t>
      </w:r>
      <w:r>
        <w:rPr>
          <w:sz w:val="28"/>
          <w:szCs w:val="28"/>
        </w:rPr>
        <w:t>posed Standard</w:t>
      </w:r>
      <w:r>
        <w:rPr>
          <w:rFonts w:hint="eastAsia"/>
          <w:sz w:val="28"/>
          <w:szCs w:val="28"/>
        </w:rPr>
        <w:t>）-从这个阶段开始就成为RFC文档</w:t>
      </w:r>
    </w:p>
    <w:p w:rsidR="00BC0BDD" w:rsidRDefault="00BC0BDD" w:rsidP="00AC5A1C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>(3).</w:t>
      </w:r>
      <w:r>
        <w:rPr>
          <w:rFonts w:hint="eastAsia"/>
          <w:sz w:val="28"/>
          <w:szCs w:val="28"/>
        </w:rPr>
        <w:t>草案标准（</w:t>
      </w:r>
      <w:proofErr w:type="spellStart"/>
      <w:r>
        <w:rPr>
          <w:rFonts w:hint="eastAsia"/>
          <w:sz w:val="28"/>
          <w:szCs w:val="28"/>
        </w:rPr>
        <w:t>Draf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Standard）</w:t>
      </w:r>
    </w:p>
    <w:p w:rsidR="00BC0BDD" w:rsidRPr="00BC0BDD" w:rsidRDefault="00BC0BDD" w:rsidP="00AC5A1C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>(4).</w:t>
      </w:r>
      <w:r>
        <w:rPr>
          <w:rFonts w:hint="eastAsia"/>
          <w:sz w:val="28"/>
          <w:szCs w:val="28"/>
        </w:rPr>
        <w:t>因特网标准（Internet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Standard）</w:t>
      </w:r>
    </w:p>
    <w:p w:rsidR="00AC5A1C" w:rsidRPr="0054318D" w:rsidRDefault="00AC5A1C" w:rsidP="006612A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54318D">
        <w:rPr>
          <w:rFonts w:hint="eastAsia"/>
          <w:b/>
          <w:sz w:val="28"/>
          <w:szCs w:val="28"/>
        </w:rPr>
        <w:t>大写和小写开头的</w:t>
      </w:r>
      <w:r w:rsidR="004A729B" w:rsidRPr="0054318D">
        <w:rPr>
          <w:rFonts w:hint="eastAsia"/>
          <w:b/>
          <w:sz w:val="28"/>
          <w:szCs w:val="28"/>
        </w:rPr>
        <w:t>internet和Internet在意思上有何重要区别</w:t>
      </w:r>
    </w:p>
    <w:p w:rsidR="00BC0BDD" w:rsidRPr="00BC0BDD" w:rsidRDefault="00BC0BDD" w:rsidP="004A729B">
      <w:pPr>
        <w:pStyle w:val="a3"/>
        <w:ind w:firstLine="560"/>
        <w:rPr>
          <w:sz w:val="28"/>
          <w:szCs w:val="28"/>
        </w:rPr>
      </w:pPr>
      <w:r w:rsidRPr="00BC0BDD">
        <w:rPr>
          <w:rFonts w:hint="eastAsia"/>
          <w:sz w:val="28"/>
          <w:szCs w:val="28"/>
        </w:rPr>
        <w:t>i</w:t>
      </w:r>
      <w:r w:rsidRPr="00BC0BDD">
        <w:rPr>
          <w:sz w:val="28"/>
          <w:szCs w:val="28"/>
        </w:rPr>
        <w:t>nternet(</w:t>
      </w:r>
      <w:r w:rsidRPr="00BC0BDD">
        <w:rPr>
          <w:rFonts w:hint="eastAsia"/>
          <w:sz w:val="28"/>
          <w:szCs w:val="28"/>
        </w:rPr>
        <w:t>互联网或互连网</w:t>
      </w:r>
      <w:r w:rsidRPr="00BC0BDD">
        <w:rPr>
          <w:sz w:val="28"/>
          <w:szCs w:val="28"/>
        </w:rPr>
        <w:t>)</w:t>
      </w:r>
      <w:r w:rsidRPr="00BC0BDD">
        <w:rPr>
          <w:rFonts w:hint="eastAsia"/>
          <w:sz w:val="28"/>
          <w:szCs w:val="28"/>
        </w:rPr>
        <w:t>：通用名词，泛指由多个计算机网络互连而成的网络；协议无特指。</w:t>
      </w:r>
    </w:p>
    <w:p w:rsidR="004A729B" w:rsidRPr="00BC0BDD" w:rsidRDefault="00BC0BDD" w:rsidP="004A729B">
      <w:pPr>
        <w:pStyle w:val="a3"/>
        <w:ind w:firstLine="560"/>
        <w:rPr>
          <w:sz w:val="28"/>
          <w:szCs w:val="28"/>
        </w:rPr>
      </w:pPr>
      <w:r w:rsidRPr="00BC0BDD">
        <w:rPr>
          <w:rFonts w:hint="eastAsia"/>
          <w:sz w:val="28"/>
          <w:szCs w:val="28"/>
        </w:rPr>
        <w:t>Internet（因特网）：专用名词，特指采用TCP/IP协议的网络</w:t>
      </w:r>
    </w:p>
    <w:p w:rsidR="00BC0BDD" w:rsidRDefault="00BC0BDD" w:rsidP="004A729B">
      <w:pPr>
        <w:pStyle w:val="a3"/>
        <w:ind w:firstLine="560"/>
        <w:rPr>
          <w:sz w:val="28"/>
          <w:szCs w:val="28"/>
        </w:rPr>
      </w:pPr>
      <w:r w:rsidRPr="00BC0BDD">
        <w:rPr>
          <w:rFonts w:hint="eastAsia"/>
          <w:sz w:val="28"/>
          <w:szCs w:val="28"/>
        </w:rPr>
        <w:t>区别：后者试前者的双向应用</w:t>
      </w:r>
    </w:p>
    <w:p w:rsidR="00DE6DF8" w:rsidRDefault="000454B8" w:rsidP="000454B8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计算机网络有哪些类型，各种类型的网络都有哪些特点？</w:t>
      </w:r>
    </w:p>
    <w:p w:rsidR="000454B8" w:rsidRPr="000454B8" w:rsidRDefault="000454B8" w:rsidP="000454B8">
      <w:pPr>
        <w:pStyle w:val="a3"/>
        <w:ind w:left="360" w:firstLineChars="0" w:firstLine="0"/>
        <w:rPr>
          <w:rFonts w:hint="eastAsia"/>
          <w:b/>
          <w:sz w:val="28"/>
          <w:szCs w:val="28"/>
        </w:rPr>
      </w:pPr>
    </w:p>
    <w:p w:rsidR="00C87729" w:rsidRPr="000454B8" w:rsidRDefault="00DE6DF8" w:rsidP="000454B8">
      <w:pPr>
        <w:rPr>
          <w:rFonts w:hint="eastAsia"/>
          <w:b/>
          <w:sz w:val="28"/>
          <w:szCs w:val="28"/>
        </w:rPr>
      </w:pPr>
      <w:r w:rsidRPr="000454B8">
        <w:rPr>
          <w:rFonts w:hint="eastAsia"/>
          <w:b/>
          <w:sz w:val="28"/>
          <w:szCs w:val="28"/>
          <w:highlight w:val="lightGray"/>
        </w:rPr>
        <w:t>9</w:t>
      </w:r>
      <w:r w:rsidR="000454B8">
        <w:rPr>
          <w:rFonts w:hint="eastAsia"/>
          <w:b/>
          <w:sz w:val="28"/>
          <w:szCs w:val="28"/>
          <w:highlight w:val="lightGray"/>
        </w:rPr>
        <w:t>.</w:t>
      </w:r>
      <w:r w:rsidR="004A729B" w:rsidRPr="000454B8">
        <w:rPr>
          <w:rFonts w:hint="eastAsia"/>
          <w:b/>
          <w:sz w:val="28"/>
          <w:szCs w:val="28"/>
        </w:rPr>
        <w:t>计算机网络中的主干网和本地接入网的主要区别是什么</w:t>
      </w:r>
      <w:r w:rsidR="00C87729" w:rsidRPr="000454B8">
        <w:rPr>
          <w:rFonts w:hint="eastAsia"/>
          <w:b/>
          <w:sz w:val="28"/>
          <w:szCs w:val="28"/>
        </w:rPr>
        <w:t>？</w:t>
      </w:r>
    </w:p>
    <w:p w:rsidR="000454B8" w:rsidRPr="00653C04" w:rsidRDefault="000454B8" w:rsidP="000454B8">
      <w:pPr>
        <w:pStyle w:val="a3"/>
        <w:ind w:firstLine="560"/>
        <w:rPr>
          <w:sz w:val="28"/>
          <w:szCs w:val="28"/>
        </w:rPr>
      </w:pPr>
      <w:r w:rsidRPr="00653C04">
        <w:rPr>
          <w:sz w:val="28"/>
          <w:szCs w:val="28"/>
        </w:rPr>
        <w:t>答：主干网：提供远程覆盖</w:t>
      </w:r>
      <w:r w:rsidRPr="00653C04">
        <w:rPr>
          <w:rFonts w:hint="eastAsia"/>
          <w:sz w:val="28"/>
          <w:szCs w:val="28"/>
        </w:rPr>
        <w:t>\</w:t>
      </w:r>
      <w:r w:rsidRPr="00653C04">
        <w:rPr>
          <w:sz w:val="28"/>
          <w:szCs w:val="28"/>
        </w:rPr>
        <w:t>高速传输</w:t>
      </w:r>
      <w:r w:rsidRPr="00653C04">
        <w:rPr>
          <w:rFonts w:hint="eastAsia"/>
          <w:sz w:val="28"/>
          <w:szCs w:val="28"/>
        </w:rPr>
        <w:t>\</w:t>
      </w:r>
      <w:r w:rsidRPr="00653C04">
        <w:rPr>
          <w:sz w:val="28"/>
          <w:szCs w:val="28"/>
        </w:rPr>
        <w:t>和路由器最优化通信</w:t>
      </w:r>
    </w:p>
    <w:p w:rsidR="008165CB" w:rsidRPr="000454B8" w:rsidRDefault="000454B8" w:rsidP="000454B8">
      <w:pPr>
        <w:pStyle w:val="a3"/>
        <w:ind w:firstLine="560"/>
        <w:rPr>
          <w:rFonts w:hint="eastAsia"/>
          <w:sz w:val="28"/>
          <w:szCs w:val="28"/>
        </w:rPr>
      </w:pPr>
      <w:r w:rsidRPr="00653C04">
        <w:rPr>
          <w:sz w:val="28"/>
          <w:szCs w:val="28"/>
        </w:rPr>
        <w:t>本地接入网：主要支持用户的访问本地，实现散户接入，速率低。</w:t>
      </w:r>
    </w:p>
    <w:p w:rsidR="006612A1" w:rsidRDefault="000454B8" w:rsidP="000454B8">
      <w:pPr>
        <w:rPr>
          <w:rFonts w:hint="eastAsia"/>
          <w:sz w:val="28"/>
          <w:szCs w:val="28"/>
        </w:rPr>
      </w:pPr>
      <w:r w:rsidRPr="000454B8">
        <w:rPr>
          <w:rFonts w:hint="eastAsia"/>
          <w:b/>
          <w:sz w:val="28"/>
          <w:szCs w:val="28"/>
          <w:highlight w:val="lightGray"/>
        </w:rPr>
        <w:t>10.</w:t>
      </w:r>
      <w:r w:rsidRPr="000454B8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试在下列条件下比较电路交换和分组交换。要传送的报文共x</w:t>
      </w:r>
      <w:r>
        <w:rPr>
          <w:sz w:val="28"/>
          <w:szCs w:val="28"/>
        </w:rPr>
        <w:t>(bit)</w:t>
      </w:r>
      <w:r w:rsidR="004D4F57">
        <w:rPr>
          <w:sz w:val="28"/>
          <w:szCs w:val="28"/>
        </w:rPr>
        <w:t>,</w:t>
      </w:r>
      <w:r w:rsidR="004D4F57">
        <w:rPr>
          <w:rFonts w:hint="eastAsia"/>
          <w:sz w:val="28"/>
          <w:szCs w:val="28"/>
        </w:rPr>
        <w:t>从源点到终点共经过k段链路，每段链路传播时延为d</w:t>
      </w:r>
      <w:r w:rsidR="004D4F57">
        <w:rPr>
          <w:sz w:val="28"/>
          <w:szCs w:val="28"/>
        </w:rPr>
        <w:t>(s),</w:t>
      </w:r>
      <w:r w:rsidR="004D4F57">
        <w:rPr>
          <w:rFonts w:hint="eastAsia"/>
          <w:sz w:val="28"/>
          <w:szCs w:val="28"/>
        </w:rPr>
        <w:t>数据率为</w:t>
      </w:r>
      <w:r w:rsidR="004D4F57">
        <w:rPr>
          <w:rFonts w:hint="eastAsia"/>
          <w:sz w:val="28"/>
          <w:szCs w:val="28"/>
        </w:rPr>
        <w:lastRenderedPageBreak/>
        <w:t>b</w:t>
      </w:r>
      <w:r w:rsidR="004D4F57">
        <w:rPr>
          <w:sz w:val="28"/>
          <w:szCs w:val="28"/>
        </w:rPr>
        <w:t>(bit/s)</w:t>
      </w:r>
      <w:r w:rsidR="004D4F57">
        <w:rPr>
          <w:rFonts w:hint="eastAsia"/>
          <w:sz w:val="28"/>
          <w:szCs w:val="28"/>
        </w:rPr>
        <w:t>。在电路交换时电路的建立时间为s(</w:t>
      </w:r>
      <w:r w:rsidR="004D4F57">
        <w:rPr>
          <w:sz w:val="28"/>
          <w:szCs w:val="28"/>
        </w:rPr>
        <w:t>s).</w:t>
      </w:r>
      <w:r w:rsidR="004D4F57">
        <w:rPr>
          <w:rFonts w:hint="eastAsia"/>
          <w:sz w:val="28"/>
          <w:szCs w:val="28"/>
        </w:rPr>
        <w:t>在分组交换</w:t>
      </w:r>
      <w:r w:rsidR="009159DC">
        <w:rPr>
          <w:rFonts w:hint="eastAsia"/>
          <w:sz w:val="28"/>
          <w:szCs w:val="28"/>
        </w:rPr>
        <w:t>时分组长度为p</w:t>
      </w:r>
      <w:r w:rsidR="009159DC">
        <w:rPr>
          <w:sz w:val="28"/>
          <w:szCs w:val="28"/>
        </w:rPr>
        <w:t>(bit),</w:t>
      </w:r>
      <w:r w:rsidR="009159DC">
        <w:rPr>
          <w:rFonts w:hint="eastAsia"/>
          <w:sz w:val="28"/>
          <w:szCs w:val="28"/>
        </w:rPr>
        <w:t>且各节点的排队等待时间可忽略不计，问在怎样的条件下分组交换的时延要比电路交换的时延小</w:t>
      </w:r>
    </w:p>
    <w:p w:rsidR="000454B8" w:rsidRDefault="000454B8" w:rsidP="000454B8">
      <w:pPr>
        <w:rPr>
          <w:sz w:val="28"/>
          <w:szCs w:val="28"/>
        </w:rPr>
      </w:pPr>
    </w:p>
    <w:p w:rsidR="000454B8" w:rsidRDefault="000454B8" w:rsidP="000454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C50162">
        <w:rPr>
          <w:rFonts w:hint="eastAsia"/>
          <w:sz w:val="28"/>
          <w:szCs w:val="28"/>
        </w:rPr>
        <w:t>．在上题的分组交换网中，设报文长度和分组长度分别为x和(</w:t>
      </w:r>
      <w:proofErr w:type="spellStart"/>
      <w:r w:rsidR="00C50162">
        <w:rPr>
          <w:sz w:val="28"/>
          <w:szCs w:val="28"/>
        </w:rPr>
        <w:t>p+h</w:t>
      </w:r>
      <w:proofErr w:type="spellEnd"/>
      <w:r w:rsidR="00C50162">
        <w:rPr>
          <w:sz w:val="28"/>
          <w:szCs w:val="28"/>
        </w:rPr>
        <w:t>)(bit),</w:t>
      </w:r>
      <w:r w:rsidR="00C50162">
        <w:rPr>
          <w:rFonts w:hint="eastAsia"/>
          <w:sz w:val="28"/>
          <w:szCs w:val="28"/>
        </w:rPr>
        <w:t>其中p为分组的数据部分长度，而h为每个分组所带的控制信息固定长度</w:t>
      </w:r>
      <w:r w:rsidR="00441E9B">
        <w:rPr>
          <w:rFonts w:hint="eastAsia"/>
          <w:sz w:val="28"/>
          <w:szCs w:val="28"/>
        </w:rPr>
        <w:t>，与p的大小无关，通信的两端共经过k段链路，链路的数据率为b</w:t>
      </w:r>
      <w:r w:rsidR="00441E9B">
        <w:rPr>
          <w:sz w:val="28"/>
          <w:szCs w:val="28"/>
        </w:rPr>
        <w:t>(bit/s),</w:t>
      </w:r>
      <w:r w:rsidR="00441E9B">
        <w:rPr>
          <w:rFonts w:hint="eastAsia"/>
          <w:sz w:val="28"/>
          <w:szCs w:val="28"/>
        </w:rPr>
        <w:t>但传播时延和</w:t>
      </w:r>
      <w:r w:rsidR="00F036AD">
        <w:rPr>
          <w:rFonts w:hint="eastAsia"/>
          <w:sz w:val="28"/>
          <w:szCs w:val="28"/>
        </w:rPr>
        <w:t>结点的排队时间均可忽略不计，若打算使总的时延为最小，问分组的数据部分p应取多大？</w:t>
      </w:r>
    </w:p>
    <w:p w:rsidR="00F036AD" w:rsidRDefault="00F036AD" w:rsidP="000454B8">
      <w:pPr>
        <w:rPr>
          <w:sz w:val="28"/>
          <w:szCs w:val="28"/>
        </w:rPr>
      </w:pPr>
    </w:p>
    <w:p w:rsidR="00F036AD" w:rsidRDefault="00F036AD" w:rsidP="000454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12.互联网的两大组成部分（边缘部分和核心部分）的特点是什么？它们的工作方式各有什么特点？</w:t>
      </w:r>
    </w:p>
    <w:p w:rsidR="007C503F" w:rsidRDefault="007C503F" w:rsidP="000454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13.客户-服务器方式和P2P对等通信方式的主要区别是什么？有没有相同的地方？</w:t>
      </w:r>
    </w:p>
    <w:p w:rsidR="00753915" w:rsidRDefault="00753915" w:rsidP="000454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14.计算机网络有哪些常用的性能指标？</w:t>
      </w:r>
    </w:p>
    <w:p w:rsidR="00753915" w:rsidRDefault="00763D0E" w:rsidP="000454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15.假定网络的利用率达到了90%。试估算一下现在的网络时延是它最小值的多少</w:t>
      </w:r>
      <w:proofErr w:type="gramStart"/>
      <w:r>
        <w:rPr>
          <w:rFonts w:hint="eastAsia"/>
          <w:sz w:val="28"/>
          <w:szCs w:val="28"/>
        </w:rPr>
        <w:t>倍</w:t>
      </w:r>
      <w:proofErr w:type="gramEnd"/>
      <w:r>
        <w:rPr>
          <w:rFonts w:hint="eastAsia"/>
          <w:sz w:val="28"/>
          <w:szCs w:val="28"/>
        </w:rPr>
        <w:t>？</w:t>
      </w:r>
    </w:p>
    <w:p w:rsidR="00763D0E" w:rsidRDefault="00763D0E" w:rsidP="000454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16.计算机通信网有哪些非性能特征，非性能特征和性能指标有什么区别？</w:t>
      </w:r>
    </w:p>
    <w:p w:rsidR="00763D0E" w:rsidRDefault="00763D0E" w:rsidP="000454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17.</w:t>
      </w:r>
      <w:r w:rsidR="006F3C2A">
        <w:rPr>
          <w:rFonts w:hint="eastAsia"/>
          <w:sz w:val="28"/>
          <w:szCs w:val="28"/>
        </w:rPr>
        <w:t>收发两端之间的距离为1000km，信号在网络上的传播速率为2*10</w:t>
      </w:r>
      <w:r w:rsidR="006F3C2A" w:rsidRPr="006F3C2A">
        <w:rPr>
          <w:rFonts w:hint="eastAsia"/>
          <w:sz w:val="28"/>
          <w:szCs w:val="28"/>
          <w:vertAlign w:val="superscript"/>
        </w:rPr>
        <w:t>8</w:t>
      </w:r>
      <w:r w:rsidR="006F3C2A" w:rsidRPr="006F3C2A">
        <w:rPr>
          <w:rFonts w:hint="eastAsia"/>
          <w:sz w:val="28"/>
          <w:szCs w:val="28"/>
        </w:rPr>
        <w:t>m</w:t>
      </w:r>
      <w:r w:rsidR="006F3C2A" w:rsidRPr="006F3C2A">
        <w:rPr>
          <w:sz w:val="28"/>
          <w:szCs w:val="28"/>
        </w:rPr>
        <w:t xml:space="preserve">/s </w:t>
      </w:r>
      <w:r w:rsidR="006F3C2A" w:rsidRPr="006F3C2A">
        <w:rPr>
          <w:rFonts w:hint="eastAsia"/>
          <w:sz w:val="28"/>
          <w:szCs w:val="28"/>
        </w:rPr>
        <w:t>。试计算以下两种情况的发送时延和传播时延</w:t>
      </w:r>
    </w:p>
    <w:p w:rsidR="00DA6939" w:rsidRDefault="00DA6939" w:rsidP="000454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1). </w:t>
      </w:r>
      <w:r>
        <w:rPr>
          <w:rFonts w:hint="eastAsia"/>
          <w:sz w:val="28"/>
          <w:szCs w:val="28"/>
        </w:rPr>
        <w:t>数据长度为10</w:t>
      </w:r>
      <w:r w:rsidRPr="00DA6939">
        <w:rPr>
          <w:rFonts w:hint="eastAsia"/>
          <w:sz w:val="28"/>
          <w:szCs w:val="28"/>
          <w:vertAlign w:val="superscript"/>
        </w:rPr>
        <w:t>7</w:t>
      </w:r>
      <w:r>
        <w:rPr>
          <w:rFonts w:hint="eastAsia"/>
          <w:sz w:val="28"/>
          <w:szCs w:val="28"/>
        </w:rPr>
        <w:t>bit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数据发送速率为100kbit/s。</w:t>
      </w:r>
    </w:p>
    <w:p w:rsidR="00DA6939" w:rsidRDefault="00DA6939" w:rsidP="000454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(2)</w:t>
      </w:r>
      <w:r w:rsidRPr="00DA693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数据长度为10</w:t>
      </w:r>
      <w:r w:rsidRPr="00DA6939"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>bit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数据发送速率为1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bit/s。</w:t>
      </w:r>
    </w:p>
    <w:p w:rsidR="00410BC3" w:rsidRDefault="00410BC3" w:rsidP="000454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以上计算结果可得出什么结论？</w:t>
      </w:r>
    </w:p>
    <w:p w:rsidR="008D641B" w:rsidRDefault="008D641B" w:rsidP="000454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30.有一个点对点链路，长度为20000km。数据的发送速率为1kbit/s，要发送的数据有100bit，数据在此链路上的传播速度为</w:t>
      </w:r>
      <w:r>
        <w:rPr>
          <w:rFonts w:hint="eastAsia"/>
          <w:sz w:val="28"/>
          <w:szCs w:val="28"/>
        </w:rPr>
        <w:t>2*10</w:t>
      </w:r>
      <w:r w:rsidRPr="006F3C2A">
        <w:rPr>
          <w:rFonts w:hint="eastAsia"/>
          <w:sz w:val="28"/>
          <w:szCs w:val="28"/>
          <w:vertAlign w:val="superscript"/>
        </w:rPr>
        <w:t>8</w:t>
      </w:r>
      <w:r w:rsidRPr="006F3C2A">
        <w:rPr>
          <w:rFonts w:hint="eastAsia"/>
          <w:sz w:val="28"/>
          <w:szCs w:val="28"/>
        </w:rPr>
        <w:t>m</w:t>
      </w:r>
      <w:r w:rsidRPr="006F3C2A">
        <w:rPr>
          <w:sz w:val="28"/>
          <w:szCs w:val="28"/>
        </w:rPr>
        <w:t>/s</w:t>
      </w:r>
      <w:r>
        <w:rPr>
          <w:rFonts w:hint="eastAsia"/>
          <w:sz w:val="28"/>
          <w:szCs w:val="28"/>
        </w:rPr>
        <w:t>，假定我们可以看到线路上传播的比特，试画出我们看到的线路上的比特（画两个图，一个试100bit刚刚传送完时，</w:t>
      </w:r>
      <w:r w:rsidR="00DD6CE0">
        <w:rPr>
          <w:rFonts w:hint="eastAsia"/>
          <w:sz w:val="28"/>
          <w:szCs w:val="28"/>
        </w:rPr>
        <w:t>另一个是再经过</w:t>
      </w:r>
      <w:bookmarkStart w:id="0" w:name="_GoBack"/>
      <w:bookmarkEnd w:id="0"/>
      <w:r>
        <w:rPr>
          <w:rFonts w:hint="eastAsia"/>
          <w:sz w:val="28"/>
          <w:szCs w:val="28"/>
        </w:rPr>
        <w:t>0.05秒后）</w:t>
      </w:r>
    </w:p>
    <w:p w:rsidR="00630E00" w:rsidRDefault="00630E00" w:rsidP="000454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31.</w:t>
      </w:r>
      <w:r w:rsidR="00DD5FE6">
        <w:rPr>
          <w:rFonts w:hint="eastAsia"/>
          <w:sz w:val="28"/>
          <w:szCs w:val="28"/>
        </w:rPr>
        <w:t>条件通上题，但数据的发送速率改为1Mbit/s，和上体的结果</w:t>
      </w:r>
      <w:r w:rsidR="00D744D6">
        <w:rPr>
          <w:rFonts w:hint="eastAsia"/>
          <w:sz w:val="28"/>
          <w:szCs w:val="28"/>
        </w:rPr>
        <w:t>相比较，你可以得出什么结论？</w:t>
      </w:r>
    </w:p>
    <w:p w:rsidR="008205D4" w:rsidRDefault="008F76B3" w:rsidP="000454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32.以1Gibits/s速率发送数据。试问在以距离或时间为横坐标时，一个bit的宽度分别时多少？</w:t>
      </w:r>
    </w:p>
    <w:p w:rsidR="008205D4" w:rsidRDefault="008205D4" w:rsidP="000454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33.我们在互联网上传送数据经常是从某个源点到某个终点，而并非传送过去在传送回来，那为什么往返时间RTT是个很重要的性能指标呢？</w:t>
      </w:r>
    </w:p>
    <w:p w:rsidR="008205D4" w:rsidRPr="00410BC3" w:rsidRDefault="008205D4" w:rsidP="000454B8">
      <w:pPr>
        <w:rPr>
          <w:rFonts w:hint="eastAsia"/>
        </w:rPr>
      </w:pPr>
    </w:p>
    <w:sectPr w:rsidR="008205D4" w:rsidRPr="00410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63149"/>
    <w:multiLevelType w:val="hybridMultilevel"/>
    <w:tmpl w:val="5D1C588A"/>
    <w:lvl w:ilvl="0" w:tplc="639E35C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27B24DB"/>
    <w:multiLevelType w:val="hybridMultilevel"/>
    <w:tmpl w:val="346EB5EC"/>
    <w:lvl w:ilvl="0" w:tplc="ACFCDB5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8B556C"/>
    <w:multiLevelType w:val="hybridMultilevel"/>
    <w:tmpl w:val="00307ED8"/>
    <w:lvl w:ilvl="0" w:tplc="E2B82A38">
      <w:start w:val="1"/>
      <w:numFmt w:val="japaneseCounting"/>
      <w:lvlText w:val="第%1章、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2F7687"/>
    <w:multiLevelType w:val="hybridMultilevel"/>
    <w:tmpl w:val="129A1024"/>
    <w:lvl w:ilvl="0" w:tplc="3E8CE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905649"/>
    <w:multiLevelType w:val="hybridMultilevel"/>
    <w:tmpl w:val="89C4C6AC"/>
    <w:lvl w:ilvl="0" w:tplc="42DC714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95"/>
    <w:rsid w:val="000454B8"/>
    <w:rsid w:val="00163AD1"/>
    <w:rsid w:val="00195D0C"/>
    <w:rsid w:val="002C158D"/>
    <w:rsid w:val="003A5C89"/>
    <w:rsid w:val="003E298A"/>
    <w:rsid w:val="00400795"/>
    <w:rsid w:val="00410BC3"/>
    <w:rsid w:val="00441E9B"/>
    <w:rsid w:val="004A729B"/>
    <w:rsid w:val="004D4F57"/>
    <w:rsid w:val="0054318D"/>
    <w:rsid w:val="005A11A6"/>
    <w:rsid w:val="00625652"/>
    <w:rsid w:val="00630E00"/>
    <w:rsid w:val="00653C04"/>
    <w:rsid w:val="006612A1"/>
    <w:rsid w:val="006F3C2A"/>
    <w:rsid w:val="00706DB3"/>
    <w:rsid w:val="00710906"/>
    <w:rsid w:val="00753915"/>
    <w:rsid w:val="00763D0E"/>
    <w:rsid w:val="007B10A8"/>
    <w:rsid w:val="007C503F"/>
    <w:rsid w:val="007E6F35"/>
    <w:rsid w:val="008165CB"/>
    <w:rsid w:val="008205D4"/>
    <w:rsid w:val="008D641B"/>
    <w:rsid w:val="008F76B3"/>
    <w:rsid w:val="009159DC"/>
    <w:rsid w:val="00AC5A1C"/>
    <w:rsid w:val="00B5614E"/>
    <w:rsid w:val="00BC0BDD"/>
    <w:rsid w:val="00BD3C16"/>
    <w:rsid w:val="00C50162"/>
    <w:rsid w:val="00C87729"/>
    <w:rsid w:val="00D744D6"/>
    <w:rsid w:val="00DA6939"/>
    <w:rsid w:val="00DD5FE6"/>
    <w:rsid w:val="00DD6CE0"/>
    <w:rsid w:val="00DE6DF8"/>
    <w:rsid w:val="00F036AD"/>
    <w:rsid w:val="00F3725C"/>
    <w:rsid w:val="00F86AEC"/>
    <w:rsid w:val="00F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1BD2"/>
  <w15:chartTrackingRefBased/>
  <w15:docId w15:val="{415A5F5D-C962-4D9D-9EE1-8186D88B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C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C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6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6F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267</Words>
  <Characters>1526</Characters>
  <Application>Microsoft Office Word</Application>
  <DocSecurity>0</DocSecurity>
  <Lines>12</Lines>
  <Paragraphs>3</Paragraphs>
  <ScaleCrop>false</ScaleCrop>
  <Company>JHMK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刘忠明LZM</dc:creator>
  <cp:keywords/>
  <dc:description/>
  <cp:lastModifiedBy>刘忠明LZM</cp:lastModifiedBy>
  <cp:revision>87</cp:revision>
  <dcterms:created xsi:type="dcterms:W3CDTF">2020-06-09T10:01:00Z</dcterms:created>
  <dcterms:modified xsi:type="dcterms:W3CDTF">2020-07-22T10:51:00Z</dcterms:modified>
</cp:coreProperties>
</file>