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D0E04" w14:textId="77777777" w:rsidR="00FD7F65" w:rsidRPr="00FD7F65" w:rsidRDefault="00FD7F65" w:rsidP="00FD7F65">
      <w:pPr>
        <w:widowControl w:val="0"/>
        <w:ind w:firstLineChars="0" w:firstLine="0"/>
        <w:rPr>
          <w:rFonts w:cs="Times New Roman"/>
          <w:sz w:val="21"/>
          <w:szCs w:val="22"/>
        </w:rPr>
      </w:pPr>
      <w:bookmarkStart w:id="0" w:name="_Hlk1323841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17"/>
      </w:tblGrid>
      <w:tr w:rsidR="00FD7F65" w:rsidRPr="00FD7F65" w14:paraId="0DD0CDE6" w14:textId="77777777" w:rsidTr="009427A8">
        <w:trPr>
          <w:trHeight w:val="454"/>
          <w:jc w:val="center"/>
        </w:trPr>
        <w:tc>
          <w:tcPr>
            <w:tcW w:w="2217" w:type="dxa"/>
            <w:vAlign w:val="center"/>
          </w:tcPr>
          <w:p w14:paraId="2E0F80FA" w14:textId="77777777" w:rsidR="00FD7F65" w:rsidRPr="00FD7F65" w:rsidRDefault="00FD7F65" w:rsidP="00FD7F65">
            <w:pPr>
              <w:widowControl w:val="0"/>
              <w:ind w:firstLineChars="0" w:firstLine="0"/>
              <w:jc w:val="center"/>
              <w:rPr>
                <w:rFonts w:cs="Times New Roman"/>
                <w:sz w:val="21"/>
                <w:szCs w:val="22"/>
              </w:rPr>
            </w:pPr>
            <w:bookmarkStart w:id="1" w:name="_Hlk132384606"/>
            <w:r w:rsidRPr="00FD7F65">
              <w:rPr>
                <w:rFonts w:cs="Times New Roman"/>
                <w:sz w:val="21"/>
                <w:szCs w:val="22"/>
              </w:rPr>
              <w:t>队伍编号</w:t>
            </w:r>
          </w:p>
        </w:tc>
        <w:tc>
          <w:tcPr>
            <w:tcW w:w="2217" w:type="dxa"/>
            <w:vAlign w:val="center"/>
          </w:tcPr>
          <w:p w14:paraId="23D3C246" w14:textId="77777777" w:rsidR="00FD7F65" w:rsidRPr="00FD7F65" w:rsidRDefault="00FD7F65" w:rsidP="00FD7F65">
            <w:pPr>
              <w:widowControl w:val="0"/>
              <w:ind w:firstLineChars="0" w:firstLine="0"/>
              <w:jc w:val="center"/>
              <w:rPr>
                <w:rFonts w:cs="Times New Roman"/>
                <w:sz w:val="21"/>
                <w:szCs w:val="22"/>
              </w:rPr>
            </w:pPr>
            <w:r w:rsidRPr="00FD7F65">
              <w:rPr>
                <w:rFonts w:cs="Times New Roman"/>
                <w:sz w:val="21"/>
                <w:szCs w:val="22"/>
              </w:rPr>
              <w:t>MC2306094</w:t>
            </w:r>
          </w:p>
        </w:tc>
      </w:tr>
      <w:tr w:rsidR="00FD7F65" w:rsidRPr="00FD7F65" w14:paraId="623420D2" w14:textId="77777777" w:rsidTr="009427A8">
        <w:trPr>
          <w:trHeight w:val="472"/>
          <w:jc w:val="center"/>
        </w:trPr>
        <w:tc>
          <w:tcPr>
            <w:tcW w:w="2217" w:type="dxa"/>
            <w:vAlign w:val="center"/>
          </w:tcPr>
          <w:p w14:paraId="1E77BB8F" w14:textId="77777777" w:rsidR="00FD7F65" w:rsidRPr="00FD7F65" w:rsidRDefault="00FD7F65" w:rsidP="00FD7F65">
            <w:pPr>
              <w:widowControl w:val="0"/>
              <w:ind w:firstLineChars="0" w:firstLine="0"/>
              <w:jc w:val="center"/>
              <w:rPr>
                <w:rFonts w:cs="Times New Roman"/>
                <w:sz w:val="21"/>
                <w:szCs w:val="22"/>
              </w:rPr>
            </w:pPr>
            <w:r w:rsidRPr="00FD7F65">
              <w:rPr>
                <w:rFonts w:cs="Times New Roman"/>
                <w:sz w:val="21"/>
                <w:szCs w:val="22"/>
              </w:rPr>
              <w:t>题号</w:t>
            </w:r>
          </w:p>
        </w:tc>
        <w:tc>
          <w:tcPr>
            <w:tcW w:w="2217" w:type="dxa"/>
            <w:vAlign w:val="center"/>
          </w:tcPr>
          <w:p w14:paraId="72632FF8" w14:textId="77777777" w:rsidR="00FD7F65" w:rsidRPr="00FD7F65" w:rsidRDefault="00FD7F65" w:rsidP="00FD7F65">
            <w:pPr>
              <w:widowControl w:val="0"/>
              <w:ind w:firstLineChars="0" w:firstLine="0"/>
              <w:jc w:val="center"/>
              <w:rPr>
                <w:rFonts w:cs="Times New Roman"/>
                <w:sz w:val="21"/>
                <w:szCs w:val="22"/>
              </w:rPr>
            </w:pPr>
            <w:r w:rsidRPr="00FD7F65">
              <w:rPr>
                <w:rFonts w:cs="Times New Roman" w:hint="eastAsia"/>
                <w:sz w:val="21"/>
                <w:szCs w:val="22"/>
              </w:rPr>
              <w:t>D</w:t>
            </w:r>
          </w:p>
        </w:tc>
      </w:tr>
      <w:bookmarkEnd w:id="1"/>
    </w:tbl>
    <w:p w14:paraId="04DC0F81" w14:textId="77777777" w:rsidR="00FD7F65" w:rsidRPr="00FD7F65" w:rsidRDefault="00FD7F65" w:rsidP="00FD7F65">
      <w:pPr>
        <w:widowControl w:val="0"/>
        <w:ind w:firstLineChars="0" w:firstLine="0"/>
        <w:jc w:val="both"/>
        <w:rPr>
          <w:rFonts w:cs="Times New Roman"/>
          <w:sz w:val="21"/>
          <w:szCs w:val="22"/>
        </w:rPr>
      </w:pPr>
    </w:p>
    <w:p w14:paraId="094B7AF8" w14:textId="77777777" w:rsidR="00FD7F65" w:rsidRPr="00FD7F65" w:rsidRDefault="00FD7F65" w:rsidP="00FD7F65">
      <w:pPr>
        <w:widowControl w:val="0"/>
        <w:ind w:firstLineChars="0" w:firstLine="0"/>
        <w:jc w:val="both"/>
        <w:rPr>
          <w:rFonts w:cs="Times New Roman"/>
          <w:sz w:val="21"/>
          <w:szCs w:val="22"/>
        </w:rPr>
      </w:pPr>
      <w:r w:rsidRPr="00FD7F65">
        <w:rPr>
          <w:rFonts w:cs="Times New Roman"/>
          <w:noProof/>
          <w:sz w:val="21"/>
          <w:szCs w:val="22"/>
        </w:rPr>
        <mc:AlternateContent>
          <mc:Choice Requires="wps">
            <w:drawing>
              <wp:anchor distT="4294967295" distB="4294967295" distL="114300" distR="114300" simplePos="0" relativeHeight="251659264" behindDoc="0" locked="0" layoutInCell="1" allowOverlap="1" wp14:anchorId="6A0DEAC7" wp14:editId="7FC36D3E">
                <wp:simplePos x="0" y="0"/>
                <wp:positionH relativeFrom="column">
                  <wp:posOffset>33529</wp:posOffset>
                </wp:positionH>
                <wp:positionV relativeFrom="paragraph">
                  <wp:posOffset>95630</wp:posOffset>
                </wp:positionV>
                <wp:extent cx="5745562" cy="9780"/>
                <wp:effectExtent l="0" t="0" r="26670" b="28575"/>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45562" cy="9780"/>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21615328" id="直接连接符 4"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65pt,7.55pt" to="455.0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" strokecolor="windowText" strokeweight="1.5pt">
                <o:lock v:ext="edit" shapetype="f"/>
              </v:line>
            </w:pict>
          </mc:Fallback>
        </mc:AlternateContent>
      </w:r>
    </w:p>
    <w:p w14:paraId="2FB92AED" w14:textId="02A61279" w:rsidR="00FD7F65" w:rsidRPr="005E1724" w:rsidRDefault="00920229" w:rsidP="00920229">
      <w:pPr>
        <w:ind w:firstLineChars="0" w:firstLine="0"/>
        <w:jc w:val="center"/>
        <w:rPr>
          <w:rFonts w:ascii="黑体" w:eastAsia="黑体" w:hAnsi="黑体"/>
          <w:b/>
          <w:bCs/>
          <w:sz w:val="32"/>
          <w:szCs w:val="24"/>
        </w:rPr>
      </w:pPr>
      <w:r w:rsidRPr="00920229">
        <w:rPr>
          <w:rFonts w:ascii="黑体" w:eastAsia="黑体" w:hAnsi="黑体" w:hint="eastAsia"/>
          <w:b/>
          <w:bCs/>
          <w:sz w:val="32"/>
          <w:szCs w:val="24"/>
        </w:rPr>
        <w:t>基于机器学习的航空飞行安全预测与控制</w:t>
      </w:r>
    </w:p>
    <w:p w14:paraId="6DB08DBA" w14:textId="77777777" w:rsidR="00FD7F65" w:rsidRPr="005E1724" w:rsidRDefault="00FD7F65" w:rsidP="00920229">
      <w:pPr>
        <w:widowControl w:val="0"/>
        <w:ind w:firstLineChars="0" w:firstLine="0"/>
        <w:jc w:val="center"/>
        <w:rPr>
          <w:rFonts w:ascii="黑体" w:eastAsia="黑体" w:hAnsi="黑体" w:cs="Times New Roman"/>
          <w:b/>
          <w:bCs/>
          <w:color w:val="000000"/>
          <w:sz w:val="28"/>
          <w:szCs w:val="28"/>
        </w:rPr>
      </w:pPr>
      <w:r w:rsidRPr="005E1724">
        <w:rPr>
          <w:rFonts w:ascii="黑体" w:eastAsia="黑体" w:hAnsi="黑体" w:cs="Times New Roman" w:hint="eastAsia"/>
          <w:b/>
          <w:bCs/>
          <w:color w:val="000000"/>
          <w:sz w:val="28"/>
          <w:szCs w:val="28"/>
        </w:rPr>
        <w:t>摘</w:t>
      </w:r>
      <w:r w:rsidRPr="005E1724">
        <w:rPr>
          <w:rFonts w:ascii="黑体" w:eastAsia="黑体" w:hAnsi="黑体" w:cs="Times New Roman"/>
          <w:b/>
          <w:bCs/>
          <w:color w:val="000000"/>
          <w:sz w:val="28"/>
          <w:szCs w:val="28"/>
        </w:rPr>
        <w:t xml:space="preserve"> </w:t>
      </w:r>
      <w:r w:rsidRPr="005E1724">
        <w:rPr>
          <w:rFonts w:ascii="黑体" w:eastAsia="黑体" w:hAnsi="黑体" w:cs="Times New Roman" w:hint="eastAsia"/>
          <w:b/>
          <w:bCs/>
          <w:color w:val="000000"/>
          <w:sz w:val="28"/>
          <w:szCs w:val="28"/>
        </w:rPr>
        <w:t>要</w:t>
      </w:r>
    </w:p>
    <w:p w14:paraId="528DC753" w14:textId="52DDA229" w:rsidR="00BC604C" w:rsidRPr="00BC604C" w:rsidRDefault="00BC604C" w:rsidP="00BC604C">
      <w:pPr>
        <w:ind w:firstLine="480"/>
      </w:pPr>
      <w:r w:rsidRPr="00BC604C">
        <w:rPr>
          <w:rFonts w:hint="eastAsia"/>
        </w:rPr>
        <w:t>飞行安全是航空业和相关领域面临的重要问题。由于航空事故带来的严重后果和损失，解决飞行安全问题具有重要的理论和实践意义。本研究旨在建立一套完整的数学模型，并通过</w:t>
      </w:r>
      <w:r w:rsidRPr="00E0148A">
        <w:rPr>
          <w:rFonts w:hint="eastAsia"/>
          <w:b/>
          <w:bCs/>
        </w:rPr>
        <w:t>实验验证</w:t>
      </w:r>
      <w:r w:rsidRPr="00BC604C">
        <w:rPr>
          <w:rFonts w:hint="eastAsia"/>
        </w:rPr>
        <w:t>、评估该模型的</w:t>
      </w:r>
      <w:r w:rsidRPr="00E0148A">
        <w:rPr>
          <w:rFonts w:hint="eastAsia"/>
          <w:b/>
          <w:bCs/>
        </w:rPr>
        <w:t>预测能力</w:t>
      </w:r>
      <w:r w:rsidRPr="00BC604C">
        <w:rPr>
          <w:rFonts w:hint="eastAsia"/>
        </w:rPr>
        <w:t>和实用性，以提供对航空业和相关领域</w:t>
      </w:r>
      <w:r w:rsidRPr="00E0148A">
        <w:rPr>
          <w:rFonts w:hint="eastAsia"/>
          <w:b/>
          <w:bCs/>
        </w:rPr>
        <w:t>安全</w:t>
      </w:r>
      <w:r w:rsidRPr="00BC604C">
        <w:rPr>
          <w:rFonts w:hint="eastAsia"/>
        </w:rPr>
        <w:t>管理和决策的参考和指导。</w:t>
      </w:r>
    </w:p>
    <w:p w14:paraId="2DC1BFED" w14:textId="65226F51" w:rsidR="00BC604C" w:rsidRPr="00BC604C" w:rsidRDefault="00BC604C" w:rsidP="00BC604C">
      <w:pPr>
        <w:ind w:firstLine="480"/>
      </w:pPr>
      <w:r w:rsidRPr="00BC604C">
        <w:rPr>
          <w:rFonts w:hint="eastAsia"/>
        </w:rPr>
        <w:t>对于</w:t>
      </w:r>
      <w:r w:rsidRPr="00E0148A">
        <w:rPr>
          <w:rFonts w:hint="eastAsia"/>
          <w:b/>
          <w:bCs/>
        </w:rPr>
        <w:t>问题</w:t>
      </w:r>
      <w:proofErr w:type="gramStart"/>
      <w:r w:rsidRPr="00E0148A">
        <w:rPr>
          <w:rFonts w:hint="eastAsia"/>
          <w:b/>
          <w:bCs/>
        </w:rPr>
        <w:t>一</w:t>
      </w:r>
      <w:proofErr w:type="gramEnd"/>
      <w:r w:rsidRPr="00BC604C">
        <w:rPr>
          <w:rFonts w:hint="eastAsia"/>
        </w:rPr>
        <w:t>，</w:t>
      </w:r>
      <w:r>
        <w:rPr>
          <w:rFonts w:hint="eastAsia"/>
        </w:rPr>
        <w:t>我们</w:t>
      </w:r>
      <w:r w:rsidRPr="00BC604C">
        <w:rPr>
          <w:rFonts w:hint="eastAsia"/>
        </w:rPr>
        <w:t>首先进行数据的</w:t>
      </w:r>
      <w:r w:rsidRPr="00E0148A">
        <w:rPr>
          <w:rFonts w:hint="eastAsia"/>
          <w:b/>
          <w:bCs/>
        </w:rPr>
        <w:t>可靠性分析</w:t>
      </w:r>
      <w:r w:rsidRPr="00BC604C">
        <w:rPr>
          <w:rFonts w:hint="eastAsia"/>
        </w:rPr>
        <w:t>，并简化和修改数据，使用合适的方法确保数据的完整性和准确性。我们利用箱线图去除异常值，以消除其对数据分析结果的影响，并进行特征工程以</w:t>
      </w:r>
      <w:r w:rsidRPr="00E0148A">
        <w:rPr>
          <w:rFonts w:hint="eastAsia"/>
          <w:b/>
          <w:bCs/>
        </w:rPr>
        <w:t>提取关键特征</w:t>
      </w:r>
      <w:r w:rsidRPr="00BC604C">
        <w:rPr>
          <w:rFonts w:hint="eastAsia"/>
        </w:rPr>
        <w:t>项。</w:t>
      </w:r>
      <w:r>
        <w:rPr>
          <w:rFonts w:hint="eastAsia"/>
        </w:rPr>
        <w:t>然后，我们建立了</w:t>
      </w:r>
      <w:r w:rsidRPr="00E0148A">
        <w:rPr>
          <w:rFonts w:hint="eastAsia"/>
          <w:b/>
          <w:bCs/>
        </w:rPr>
        <w:t>随机森林模型</w:t>
      </w:r>
      <w:r>
        <w:rPr>
          <w:rFonts w:hint="eastAsia"/>
        </w:rPr>
        <w:t>，以输出</w:t>
      </w:r>
      <w:r w:rsidRPr="00E0148A">
        <w:rPr>
          <w:rFonts w:hint="eastAsia"/>
          <w:b/>
          <w:bCs/>
        </w:rPr>
        <w:t>特征值的重要性</w:t>
      </w:r>
      <w:r>
        <w:rPr>
          <w:rFonts w:hint="eastAsia"/>
        </w:rPr>
        <w:t>。</w:t>
      </w:r>
      <w:r w:rsidRPr="00BC604C">
        <w:rPr>
          <w:rFonts w:hint="eastAsia"/>
        </w:rPr>
        <w:t>最后，我们使用统计分析、主成分分析和</w:t>
      </w:r>
      <w:r w:rsidRPr="00E0148A">
        <w:rPr>
          <w:rFonts w:hint="eastAsia"/>
          <w:b/>
          <w:bCs/>
        </w:rPr>
        <w:t>聚类分析</w:t>
      </w:r>
      <w:r w:rsidRPr="00BC604C">
        <w:rPr>
          <w:rFonts w:hint="eastAsia"/>
        </w:rPr>
        <w:t>等方法进一步提高了数据的</w:t>
      </w:r>
      <w:r w:rsidRPr="00E0148A">
        <w:rPr>
          <w:rFonts w:hint="eastAsia"/>
          <w:b/>
          <w:bCs/>
        </w:rPr>
        <w:t>准确率</w:t>
      </w:r>
      <w:r w:rsidRPr="00BC604C">
        <w:rPr>
          <w:rFonts w:hint="eastAsia"/>
        </w:rPr>
        <w:t>。</w:t>
      </w:r>
    </w:p>
    <w:p w14:paraId="1E48B02D" w14:textId="3614C874" w:rsidR="00BC604C" w:rsidRPr="00BC604C" w:rsidRDefault="00BC604C" w:rsidP="00BC604C">
      <w:pPr>
        <w:ind w:firstLine="480"/>
      </w:pPr>
      <w:r w:rsidRPr="00BC604C">
        <w:rPr>
          <w:rFonts w:hint="eastAsia"/>
        </w:rPr>
        <w:t>针对</w:t>
      </w:r>
      <w:r w:rsidRPr="00E0148A">
        <w:rPr>
          <w:rFonts w:hint="eastAsia"/>
          <w:b/>
          <w:bCs/>
        </w:rPr>
        <w:t>问题二</w:t>
      </w:r>
      <w:r w:rsidRPr="00BC604C">
        <w:rPr>
          <w:rFonts w:hint="eastAsia"/>
        </w:rPr>
        <w:t>，我们</w:t>
      </w:r>
      <w:r>
        <w:rPr>
          <w:rFonts w:hint="eastAsia"/>
        </w:rPr>
        <w:t>首先</w:t>
      </w:r>
      <w:r w:rsidRPr="00BC604C">
        <w:rPr>
          <w:rFonts w:hint="eastAsia"/>
        </w:rPr>
        <w:t>对数据缺失和异常值进行</w:t>
      </w:r>
      <w:r w:rsidRPr="00E0148A">
        <w:rPr>
          <w:rFonts w:hint="eastAsia"/>
          <w:b/>
          <w:bCs/>
        </w:rPr>
        <w:t>同步分析和处理</w:t>
      </w:r>
      <w:r w:rsidRPr="00BC604C">
        <w:rPr>
          <w:rFonts w:hint="eastAsia"/>
        </w:rPr>
        <w:t>，以提高结果的准确性。</w:t>
      </w:r>
      <w:r>
        <w:rPr>
          <w:rFonts w:hint="eastAsia"/>
        </w:rPr>
        <w:t>然后</w:t>
      </w:r>
      <w:r w:rsidRPr="00BC604C">
        <w:rPr>
          <w:rFonts w:hint="eastAsia"/>
        </w:rPr>
        <w:t>通过绘制热力图来判断不同杆位之间的相关性，并根据附件</w:t>
      </w:r>
      <w:r w:rsidRPr="00BC604C">
        <w:rPr>
          <w:rFonts w:hint="eastAsia"/>
        </w:rPr>
        <w:t>1</w:t>
      </w:r>
      <w:r w:rsidRPr="00BC604C">
        <w:rPr>
          <w:rFonts w:hint="eastAsia"/>
        </w:rPr>
        <w:t>中的杆位</w:t>
      </w:r>
      <w:proofErr w:type="gramStart"/>
      <w:r w:rsidRPr="00BC604C">
        <w:rPr>
          <w:rFonts w:hint="eastAsia"/>
        </w:rPr>
        <w:t>和盘位</w:t>
      </w:r>
      <w:proofErr w:type="gramEnd"/>
      <w:r w:rsidRPr="00BC604C">
        <w:rPr>
          <w:rFonts w:hint="eastAsia"/>
        </w:rPr>
        <w:t>变化曲线，采用</w:t>
      </w:r>
      <w:r w:rsidRPr="00E0148A">
        <w:rPr>
          <w:rFonts w:hint="eastAsia"/>
          <w:b/>
          <w:bCs/>
        </w:rPr>
        <w:t>三倍标准差检验法</w:t>
      </w:r>
      <w:r w:rsidRPr="00BC604C">
        <w:rPr>
          <w:rFonts w:hint="eastAsia"/>
        </w:rPr>
        <w:t>作为异常阈值，利用可视化分析对其进行平滑处理，以得出飞行过程中这两个指标变化剧烈的时间段，异常值代表其剧烈程度。我们运用</w:t>
      </w:r>
      <w:r w:rsidRPr="00E0148A">
        <w:rPr>
          <w:rFonts w:hint="eastAsia"/>
          <w:b/>
          <w:bCs/>
        </w:rPr>
        <w:t>时间序列分析</w:t>
      </w:r>
      <w:r w:rsidRPr="00BC604C">
        <w:rPr>
          <w:rFonts w:hint="eastAsia"/>
        </w:rPr>
        <w:t>、</w:t>
      </w:r>
      <w:r w:rsidRPr="00E0148A">
        <w:rPr>
          <w:rFonts w:hint="eastAsia"/>
          <w:b/>
          <w:bCs/>
        </w:rPr>
        <w:t>信号处理</w:t>
      </w:r>
      <w:r w:rsidRPr="00BC604C">
        <w:rPr>
          <w:rFonts w:hint="eastAsia"/>
        </w:rPr>
        <w:t>等技术手段对曲线中的波动、趋势和周期性进行分析，并建立交叉验证计算平均准确率函数</w:t>
      </w:r>
      <w:proofErr w:type="spellStart"/>
      <w:r w:rsidRPr="00E0148A">
        <w:rPr>
          <w:rFonts w:hint="eastAsia"/>
          <w:b/>
          <w:bCs/>
        </w:rPr>
        <w:t>cv_accuracy</w:t>
      </w:r>
      <w:proofErr w:type="spellEnd"/>
      <w:r w:rsidRPr="00BC604C">
        <w:rPr>
          <w:rFonts w:hint="eastAsia"/>
        </w:rPr>
        <w:t>，最后使用</w:t>
      </w:r>
      <w:r w:rsidRPr="00E0148A">
        <w:rPr>
          <w:rFonts w:hint="eastAsia"/>
          <w:b/>
          <w:bCs/>
        </w:rPr>
        <w:t>SVM</w:t>
      </w:r>
      <w:r w:rsidRPr="00E0148A">
        <w:rPr>
          <w:rFonts w:hint="eastAsia"/>
          <w:b/>
          <w:bCs/>
        </w:rPr>
        <w:t>分类器</w:t>
      </w:r>
      <w:r w:rsidRPr="00BC604C">
        <w:rPr>
          <w:rFonts w:hint="eastAsia"/>
        </w:rPr>
        <w:t>进行训练和预测，对模型进行</w:t>
      </w:r>
      <w:r w:rsidRPr="00E0148A">
        <w:rPr>
          <w:rFonts w:hint="eastAsia"/>
          <w:b/>
          <w:bCs/>
        </w:rPr>
        <w:t>交叉验证</w:t>
      </w:r>
      <w:r w:rsidRPr="00BC604C">
        <w:rPr>
          <w:rFonts w:hint="eastAsia"/>
        </w:rPr>
        <w:t>。</w:t>
      </w:r>
    </w:p>
    <w:p w14:paraId="18BF0264" w14:textId="590A70A6" w:rsidR="00BC604C" w:rsidRPr="00BC604C" w:rsidRDefault="00BC604C" w:rsidP="00BC604C">
      <w:pPr>
        <w:ind w:firstLine="480"/>
      </w:pPr>
      <w:r w:rsidRPr="00BC604C">
        <w:rPr>
          <w:rFonts w:hint="eastAsia"/>
        </w:rPr>
        <w:t>针对</w:t>
      </w:r>
      <w:r w:rsidRPr="00E0148A">
        <w:rPr>
          <w:rFonts w:hint="eastAsia"/>
          <w:b/>
          <w:bCs/>
        </w:rPr>
        <w:t>问题三</w:t>
      </w:r>
      <w:r w:rsidRPr="00BC604C">
        <w:rPr>
          <w:rFonts w:hint="eastAsia"/>
        </w:rPr>
        <w:t>，我们分析飞机</w:t>
      </w:r>
      <w:r w:rsidRPr="00E0148A">
        <w:rPr>
          <w:rFonts w:hint="eastAsia"/>
          <w:b/>
          <w:bCs/>
        </w:rPr>
        <w:t>超限情况</w:t>
      </w:r>
      <w:r w:rsidRPr="00BC604C">
        <w:rPr>
          <w:rFonts w:hint="eastAsia"/>
        </w:rPr>
        <w:t>。为了使数据具有可分析性和可比性，我们对数据进行了清洗、去重和标准化等预处理操作，并采用了</w:t>
      </w:r>
      <w:r w:rsidRPr="00E0148A">
        <w:rPr>
          <w:rFonts w:hint="eastAsia"/>
          <w:b/>
          <w:bCs/>
        </w:rPr>
        <w:t>Z-score</w:t>
      </w:r>
      <w:r w:rsidRPr="00E0148A">
        <w:rPr>
          <w:rFonts w:hint="eastAsia"/>
          <w:b/>
          <w:bCs/>
        </w:rPr>
        <w:t>标准化处理</w:t>
      </w:r>
      <w:r w:rsidRPr="00BC604C">
        <w:rPr>
          <w:rFonts w:hint="eastAsia"/>
        </w:rPr>
        <w:t>方法。我们利用数据可视化技术进行直观展示，并计算每架飞机在所有警告事件中的占比。此后，我们进一步研究了每架飞机在不同航线上发生超限事件的占比，并采用</w:t>
      </w:r>
      <w:r w:rsidRPr="00E0148A">
        <w:rPr>
          <w:rFonts w:hint="eastAsia"/>
          <w:b/>
          <w:bCs/>
        </w:rPr>
        <w:t>整数回归</w:t>
      </w:r>
      <w:r w:rsidRPr="00BC604C">
        <w:rPr>
          <w:rFonts w:hint="eastAsia"/>
        </w:rPr>
        <w:t>的方法，针对某特定超限事件“</w:t>
      </w:r>
      <w:r w:rsidRPr="00BC604C">
        <w:rPr>
          <w:rFonts w:hint="eastAsia"/>
        </w:rPr>
        <w:t>50</w:t>
      </w:r>
      <w:r w:rsidRPr="00BC604C">
        <w:rPr>
          <w:rFonts w:hint="eastAsia"/>
        </w:rPr>
        <w:t>英尺至接地距离远”建立了</w:t>
      </w:r>
      <w:r w:rsidRPr="00E0148A">
        <w:rPr>
          <w:rFonts w:hint="eastAsia"/>
          <w:b/>
          <w:bCs/>
        </w:rPr>
        <w:t>预测模型</w:t>
      </w:r>
      <w:r w:rsidRPr="00BC604C">
        <w:rPr>
          <w:rFonts w:hint="eastAsia"/>
        </w:rPr>
        <w:t>，并对数据进行</w:t>
      </w:r>
      <w:r w:rsidRPr="00E0148A">
        <w:rPr>
          <w:rFonts w:hint="eastAsia"/>
        </w:rPr>
        <w:t>训练</w:t>
      </w:r>
      <w:r w:rsidRPr="00E0148A">
        <w:rPr>
          <w:rFonts w:hint="eastAsia"/>
        </w:rPr>
        <w:t>-</w:t>
      </w:r>
      <w:r w:rsidRPr="00E0148A">
        <w:rPr>
          <w:rFonts w:hint="eastAsia"/>
        </w:rPr>
        <w:t>测试集</w:t>
      </w:r>
      <w:r w:rsidRPr="00BC604C">
        <w:rPr>
          <w:rFonts w:hint="eastAsia"/>
        </w:rPr>
        <w:t>划分，最终对模型进行验证和调优。</w:t>
      </w:r>
    </w:p>
    <w:p w14:paraId="0284000B" w14:textId="0FB1E1AB" w:rsidR="00BC604C" w:rsidRPr="00BC604C" w:rsidRDefault="00BC604C" w:rsidP="00BC604C">
      <w:pPr>
        <w:ind w:firstLine="480"/>
      </w:pPr>
      <w:r w:rsidRPr="00BC604C">
        <w:rPr>
          <w:rFonts w:hint="eastAsia"/>
        </w:rPr>
        <w:t>针对</w:t>
      </w:r>
      <w:r w:rsidRPr="00E0148A">
        <w:rPr>
          <w:rFonts w:hint="eastAsia"/>
          <w:b/>
          <w:bCs/>
        </w:rPr>
        <w:t>问题四</w:t>
      </w:r>
      <w:r w:rsidRPr="00BC604C">
        <w:rPr>
          <w:rFonts w:hint="eastAsia"/>
        </w:rPr>
        <w:t>，我们探究飞行参数的飞行技术评估。为此，我们对附件</w:t>
      </w:r>
      <w:r w:rsidRPr="00BC604C">
        <w:rPr>
          <w:rFonts w:hint="eastAsia"/>
        </w:rPr>
        <w:t>3</w:t>
      </w:r>
      <w:r w:rsidRPr="00BC604C">
        <w:rPr>
          <w:rFonts w:hint="eastAsia"/>
        </w:rPr>
        <w:t>中的数据进行了预处理，并采用</w:t>
      </w:r>
      <w:r w:rsidRPr="00E0148A">
        <w:rPr>
          <w:rFonts w:hint="eastAsia"/>
          <w:b/>
          <w:bCs/>
        </w:rPr>
        <w:t>特征工程</w:t>
      </w:r>
      <w:r w:rsidRPr="00BC604C">
        <w:rPr>
          <w:rFonts w:hint="eastAsia"/>
        </w:rPr>
        <w:t>和统计学方法提取表征飞行参数的</w:t>
      </w:r>
      <w:r w:rsidRPr="00E0148A">
        <w:rPr>
          <w:rFonts w:hint="eastAsia"/>
          <w:b/>
          <w:bCs/>
        </w:rPr>
        <w:t>关键特征</w:t>
      </w:r>
      <w:r w:rsidRPr="00BC604C">
        <w:rPr>
          <w:rFonts w:hint="eastAsia"/>
        </w:rPr>
        <w:t>。我们使用基于</w:t>
      </w:r>
      <w:r w:rsidRPr="00E0148A">
        <w:rPr>
          <w:rFonts w:hint="eastAsia"/>
          <w:b/>
          <w:bCs/>
        </w:rPr>
        <w:t>信息熵</w:t>
      </w:r>
      <w:r w:rsidRPr="00BC604C">
        <w:rPr>
          <w:rFonts w:hint="eastAsia"/>
        </w:rPr>
        <w:t>的决策树算法建立飞行技术评估模型，并利用</w:t>
      </w:r>
      <w:r w:rsidRPr="00E0148A">
        <w:rPr>
          <w:rFonts w:hint="eastAsia"/>
          <w:b/>
          <w:bCs/>
        </w:rPr>
        <w:t>交叉验证</w:t>
      </w:r>
      <w:r w:rsidRPr="00BC604C">
        <w:rPr>
          <w:rFonts w:hint="eastAsia"/>
        </w:rPr>
        <w:t>方法进行评估和调优，以验证数据的真实性和</w:t>
      </w:r>
      <w:r w:rsidRPr="00E0148A">
        <w:rPr>
          <w:rFonts w:hint="eastAsia"/>
          <w:b/>
          <w:bCs/>
        </w:rPr>
        <w:t>决策树模型</w:t>
      </w:r>
      <w:r w:rsidRPr="00BC604C">
        <w:rPr>
          <w:rFonts w:hint="eastAsia"/>
        </w:rPr>
        <w:t>的性能。</w:t>
      </w:r>
    </w:p>
    <w:p w14:paraId="1991A455" w14:textId="599F4060" w:rsidR="00BC604C" w:rsidRDefault="00BC604C" w:rsidP="00BC604C">
      <w:pPr>
        <w:ind w:firstLine="480"/>
      </w:pPr>
      <w:r w:rsidRPr="00BC604C">
        <w:rPr>
          <w:rFonts w:hint="eastAsia"/>
        </w:rPr>
        <w:t>针对</w:t>
      </w:r>
      <w:r w:rsidRPr="00E0148A">
        <w:rPr>
          <w:rFonts w:hint="eastAsia"/>
          <w:b/>
          <w:bCs/>
        </w:rPr>
        <w:t>问题五</w:t>
      </w:r>
      <w:r w:rsidRPr="00BC604C">
        <w:rPr>
          <w:rFonts w:hint="eastAsia"/>
        </w:rPr>
        <w:t>，我们分析不同超限事件在飞机不同飞行阶段的发生情况。由于缺乏不同飞行状态下具体指标说明，我们对其进行了编码。根据飞行状态和下降率指标判断是否会出现超限，并选取下降过程中飞行速度作为指标。为实现航空公司</w:t>
      </w:r>
      <w:r w:rsidRPr="00E0148A">
        <w:rPr>
          <w:rFonts w:hint="eastAsia"/>
          <w:b/>
          <w:bCs/>
        </w:rPr>
        <w:t>自动化预警</w:t>
      </w:r>
      <w:r w:rsidRPr="00BC604C">
        <w:rPr>
          <w:rFonts w:hint="eastAsia"/>
        </w:rPr>
        <w:t>机制，我们利用机器学习算法建立预警模型，并运用</w:t>
      </w:r>
      <w:r w:rsidRPr="00E0148A">
        <w:rPr>
          <w:rFonts w:hint="eastAsia"/>
          <w:b/>
          <w:bCs/>
        </w:rPr>
        <w:t>基于逻辑回归的二分类模型</w:t>
      </w:r>
      <w:r w:rsidRPr="00BC604C">
        <w:rPr>
          <w:rFonts w:hint="eastAsia"/>
        </w:rPr>
        <w:t>预测飞行过程中是否存在潜在的安全风险。最后，我们采用</w:t>
      </w:r>
      <w:r w:rsidRPr="00E0148A">
        <w:rPr>
          <w:rFonts w:hint="eastAsia"/>
          <w:b/>
          <w:bCs/>
        </w:rPr>
        <w:t>实时数据传输</w:t>
      </w:r>
      <w:r w:rsidRPr="00BC604C">
        <w:rPr>
          <w:rFonts w:hint="eastAsia"/>
        </w:rPr>
        <w:t>技术，将预警模型与数据传输相结合进行预警和报警，以模拟不同飞行场景，并对预警模型和预防机制进行评估和验证，以有效</w:t>
      </w:r>
      <w:r w:rsidR="00E0148A">
        <w:rPr>
          <w:rFonts w:hint="eastAsia"/>
          <w:b/>
          <w:bCs/>
        </w:rPr>
        <w:t>避免</w:t>
      </w:r>
      <w:r w:rsidRPr="00E0148A">
        <w:rPr>
          <w:rFonts w:hint="eastAsia"/>
          <w:b/>
          <w:bCs/>
        </w:rPr>
        <w:t>飞行安全事故</w:t>
      </w:r>
      <w:r w:rsidRPr="00BC604C">
        <w:rPr>
          <w:rFonts w:hint="eastAsia"/>
        </w:rPr>
        <w:t>的发生。</w:t>
      </w:r>
    </w:p>
    <w:p w14:paraId="79103CF8" w14:textId="0AE8A1BE" w:rsidR="00007E7A" w:rsidRDefault="00007E7A" w:rsidP="00BC604C">
      <w:pPr>
        <w:ind w:firstLineChars="0" w:firstLine="0"/>
      </w:pPr>
      <w:r w:rsidRPr="005E1724">
        <w:rPr>
          <w:rFonts w:ascii="黑体" w:eastAsia="黑体" w:hAnsi="黑体" w:hint="eastAsia"/>
          <w:b/>
        </w:rPr>
        <w:t>关键词：</w:t>
      </w:r>
      <w:r>
        <w:t xml:space="preserve"> </w:t>
      </w:r>
      <w:r w:rsidR="00A507BE">
        <w:rPr>
          <w:rFonts w:cs="Times New Roman" w:hint="eastAsia"/>
          <w:szCs w:val="24"/>
        </w:rPr>
        <w:t>飞行安全</w:t>
      </w:r>
      <w:r w:rsidR="009A0CB8">
        <w:rPr>
          <w:rFonts w:cs="Times New Roman" w:hint="eastAsia"/>
          <w:szCs w:val="24"/>
        </w:rPr>
        <w:t xml:space="preserve"> </w:t>
      </w:r>
      <w:r w:rsidR="009A0CB8">
        <w:rPr>
          <w:rFonts w:cs="Times New Roman"/>
          <w:szCs w:val="24"/>
        </w:rPr>
        <w:t xml:space="preserve"> </w:t>
      </w:r>
      <w:r>
        <w:rPr>
          <w:rFonts w:hint="eastAsia"/>
        </w:rPr>
        <w:t>机器学习</w:t>
      </w:r>
      <w:r w:rsidR="009A0CB8">
        <w:rPr>
          <w:rFonts w:hint="eastAsia"/>
        </w:rPr>
        <w:t xml:space="preserve"> </w:t>
      </w:r>
      <w:r w:rsidR="009A0CB8">
        <w:t xml:space="preserve"> </w:t>
      </w:r>
      <w:r>
        <w:rPr>
          <w:rFonts w:hint="eastAsia"/>
        </w:rPr>
        <w:t>随机森林</w:t>
      </w:r>
      <w:r w:rsidR="009A0CB8">
        <w:rPr>
          <w:rFonts w:hint="eastAsia"/>
        </w:rPr>
        <w:t xml:space="preserve"> </w:t>
      </w:r>
      <w:r w:rsidR="009A0CB8">
        <w:t xml:space="preserve"> </w:t>
      </w:r>
      <w:r>
        <w:rPr>
          <w:rFonts w:hint="eastAsia"/>
        </w:rPr>
        <w:t>SVM</w:t>
      </w:r>
      <w:r w:rsidR="009A0CB8">
        <w:rPr>
          <w:rFonts w:hint="eastAsia"/>
        </w:rPr>
        <w:t xml:space="preserve"> </w:t>
      </w:r>
      <w:r w:rsidR="009A0CB8">
        <w:t xml:space="preserve"> </w:t>
      </w:r>
      <w:r w:rsidRPr="00007E7A">
        <w:rPr>
          <w:rFonts w:hint="eastAsia"/>
        </w:rPr>
        <w:t>决策树</w:t>
      </w:r>
      <w:r w:rsidR="009A0CB8">
        <w:rPr>
          <w:rFonts w:hint="eastAsia"/>
        </w:rPr>
        <w:t xml:space="preserve"> </w:t>
      </w:r>
      <w:r w:rsidR="009A0CB8">
        <w:t xml:space="preserve"> </w:t>
      </w:r>
      <w:r w:rsidRPr="00007E7A">
        <w:rPr>
          <w:rFonts w:hint="eastAsia"/>
        </w:rPr>
        <w:t>逻辑回归</w:t>
      </w:r>
      <w:r w:rsidR="009A0CB8">
        <w:rPr>
          <w:rFonts w:hint="eastAsia"/>
        </w:rPr>
        <w:t xml:space="preserve"> </w:t>
      </w:r>
      <w:r w:rsidR="009A0CB8">
        <w:t xml:space="preserve"> </w:t>
      </w:r>
      <w:r>
        <w:rPr>
          <w:rFonts w:hint="eastAsia"/>
        </w:rPr>
        <w:t>python</w:t>
      </w:r>
    </w:p>
    <w:p w14:paraId="7E537889" w14:textId="77777777" w:rsidR="00007E7A" w:rsidRDefault="00007E7A" w:rsidP="00FD7F65">
      <w:pPr>
        <w:widowControl w:val="0"/>
        <w:ind w:firstLineChars="0" w:firstLine="0"/>
        <w:jc w:val="both"/>
        <w:rPr>
          <w:rFonts w:cs="Times New Roman"/>
          <w:szCs w:val="24"/>
        </w:rPr>
      </w:pPr>
    </w:p>
    <w:p w14:paraId="5D3D2EDB" w14:textId="4F0E77A1" w:rsidR="00007E7A" w:rsidRPr="00A507BE" w:rsidRDefault="00007E7A" w:rsidP="00FD7F65">
      <w:pPr>
        <w:widowControl w:val="0"/>
        <w:ind w:firstLineChars="0" w:firstLine="0"/>
        <w:jc w:val="both"/>
        <w:rPr>
          <w:rFonts w:cs="Times New Roman"/>
          <w:szCs w:val="24"/>
        </w:rPr>
        <w:sectPr w:rsidR="00007E7A" w:rsidRPr="00A507BE">
          <w:headerReference w:type="even" r:id="rId8"/>
          <w:headerReference w:type="default" r:id="rId9"/>
          <w:footerReference w:type="even" r:id="rId10"/>
          <w:footerReference w:type="default" r:id="rId11"/>
          <w:headerReference w:type="first" r:id="rId12"/>
          <w:footerReference w:type="first" r:id="rId13"/>
          <w:pgSz w:w="11906" w:h="16838"/>
          <w:pgMar w:top="1134" w:right="1418" w:bottom="1134" w:left="1418" w:header="851" w:footer="992" w:gutter="0"/>
          <w:cols w:space="720"/>
          <w:docGrid w:type="lines" w:linePitch="312"/>
        </w:sectPr>
      </w:pPr>
    </w:p>
    <w:sdt>
      <w:sdtPr>
        <w:rPr>
          <w:rFonts w:ascii="Times New Roman" w:eastAsia="宋体" w:hAnsi="Times New Roman" w:cstheme="minorBidi"/>
          <w:color w:val="auto"/>
          <w:kern w:val="2"/>
          <w:sz w:val="24"/>
          <w:szCs w:val="21"/>
          <w:lang w:val="zh-CN"/>
        </w:rPr>
        <w:id w:val="401499053"/>
        <w:docPartObj>
          <w:docPartGallery w:val="Table of Contents"/>
          <w:docPartUnique/>
        </w:docPartObj>
      </w:sdtPr>
      <w:sdtEndPr>
        <w:rPr>
          <w:b/>
          <w:bCs/>
        </w:rPr>
      </w:sdtEndPr>
      <w:sdtContent>
        <w:p w14:paraId="0227CC21" w14:textId="13C51D08" w:rsidR="005E1724" w:rsidRPr="00E0148A" w:rsidRDefault="005E1724" w:rsidP="00E0148A">
          <w:pPr>
            <w:pStyle w:val="TOC"/>
            <w:spacing w:before="0"/>
            <w:ind w:firstLine="480"/>
            <w:jc w:val="center"/>
            <w:rPr>
              <w:color w:val="auto"/>
            </w:rPr>
          </w:pPr>
          <w:r w:rsidRPr="00E0148A">
            <w:rPr>
              <w:color w:val="auto"/>
              <w:lang w:val="zh-CN"/>
            </w:rPr>
            <w:t>目录</w:t>
          </w:r>
        </w:p>
        <w:p w14:paraId="3868509E" w14:textId="36A5055C" w:rsidR="00BC604C" w:rsidRDefault="005E1724" w:rsidP="00BC604C">
          <w:pPr>
            <w:pStyle w:val="TOC1"/>
            <w:tabs>
              <w:tab w:val="right" w:leader="dot" w:pos="9060"/>
            </w:tabs>
            <w:adjustRightInd w:val="0"/>
            <w:snapToGrid w:val="0"/>
            <w:spacing w:before="0"/>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132576936" w:history="1">
            <w:r w:rsidR="00BC604C" w:rsidRPr="00865D3C">
              <w:rPr>
                <w:rStyle w:val="ab"/>
                <w:noProof/>
              </w:rPr>
              <w:t xml:space="preserve">1 </w:t>
            </w:r>
            <w:r w:rsidR="00BC604C" w:rsidRPr="00865D3C">
              <w:rPr>
                <w:rStyle w:val="ab"/>
                <w:noProof/>
              </w:rPr>
              <w:t>引言</w:t>
            </w:r>
            <w:r w:rsidR="00BC604C">
              <w:rPr>
                <w:noProof/>
                <w:webHidden/>
              </w:rPr>
              <w:tab/>
            </w:r>
            <w:r w:rsidR="00BC604C">
              <w:rPr>
                <w:noProof/>
                <w:webHidden/>
              </w:rPr>
              <w:fldChar w:fldCharType="begin"/>
            </w:r>
            <w:r w:rsidR="00BC604C">
              <w:rPr>
                <w:noProof/>
                <w:webHidden/>
              </w:rPr>
              <w:instrText xml:space="preserve"> PAGEREF _Toc132576936 \h </w:instrText>
            </w:r>
            <w:r w:rsidR="00BC604C">
              <w:rPr>
                <w:noProof/>
                <w:webHidden/>
              </w:rPr>
            </w:r>
            <w:r w:rsidR="00BC604C">
              <w:rPr>
                <w:noProof/>
                <w:webHidden/>
              </w:rPr>
              <w:fldChar w:fldCharType="separate"/>
            </w:r>
            <w:r w:rsidR="00920229">
              <w:rPr>
                <w:noProof/>
                <w:webHidden/>
              </w:rPr>
              <w:t>1</w:t>
            </w:r>
            <w:r w:rsidR="00BC604C">
              <w:rPr>
                <w:noProof/>
                <w:webHidden/>
              </w:rPr>
              <w:fldChar w:fldCharType="end"/>
            </w:r>
          </w:hyperlink>
        </w:p>
        <w:p w14:paraId="14E9852F" w14:textId="33DB639B" w:rsidR="00BC604C" w:rsidRDefault="00000000" w:rsidP="00BC604C">
          <w:pPr>
            <w:pStyle w:val="TOC2"/>
            <w:spacing w:before="0"/>
            <w:rPr>
              <w:rFonts w:asciiTheme="minorHAnsi" w:eastAsiaTheme="minorEastAsia" w:hAnsiTheme="minorHAnsi"/>
              <w:bCs w:val="0"/>
              <w:noProof/>
              <w:sz w:val="21"/>
            </w:rPr>
          </w:pPr>
          <w:hyperlink w:anchor="_Toc132576937" w:history="1">
            <w:r w:rsidR="00BC604C" w:rsidRPr="00865D3C">
              <w:rPr>
                <w:rStyle w:val="ab"/>
                <w:noProof/>
              </w:rPr>
              <w:t xml:space="preserve">1.1 </w:t>
            </w:r>
            <w:r w:rsidR="00BC604C" w:rsidRPr="00865D3C">
              <w:rPr>
                <w:rStyle w:val="ab"/>
                <w:noProof/>
              </w:rPr>
              <w:t>问题背景</w:t>
            </w:r>
            <w:r w:rsidR="00BC604C">
              <w:rPr>
                <w:noProof/>
                <w:webHidden/>
              </w:rPr>
              <w:tab/>
            </w:r>
            <w:r w:rsidR="00BC604C">
              <w:rPr>
                <w:noProof/>
                <w:webHidden/>
              </w:rPr>
              <w:fldChar w:fldCharType="begin"/>
            </w:r>
            <w:r w:rsidR="00BC604C">
              <w:rPr>
                <w:noProof/>
                <w:webHidden/>
              </w:rPr>
              <w:instrText xml:space="preserve"> PAGEREF _Toc132576937 \h </w:instrText>
            </w:r>
            <w:r w:rsidR="00BC604C">
              <w:rPr>
                <w:noProof/>
                <w:webHidden/>
              </w:rPr>
            </w:r>
            <w:r w:rsidR="00BC604C">
              <w:rPr>
                <w:noProof/>
                <w:webHidden/>
              </w:rPr>
              <w:fldChar w:fldCharType="separate"/>
            </w:r>
            <w:r w:rsidR="00920229">
              <w:rPr>
                <w:noProof/>
                <w:webHidden/>
              </w:rPr>
              <w:t>1</w:t>
            </w:r>
            <w:r w:rsidR="00BC604C">
              <w:rPr>
                <w:noProof/>
                <w:webHidden/>
              </w:rPr>
              <w:fldChar w:fldCharType="end"/>
            </w:r>
          </w:hyperlink>
        </w:p>
        <w:p w14:paraId="5DA70FFF" w14:textId="5CABD76D" w:rsidR="00BC604C" w:rsidRDefault="00000000" w:rsidP="00BC604C">
          <w:pPr>
            <w:pStyle w:val="TOC2"/>
            <w:spacing w:before="0"/>
            <w:rPr>
              <w:rFonts w:asciiTheme="minorHAnsi" w:eastAsiaTheme="minorEastAsia" w:hAnsiTheme="minorHAnsi"/>
              <w:bCs w:val="0"/>
              <w:noProof/>
              <w:sz w:val="21"/>
            </w:rPr>
          </w:pPr>
          <w:hyperlink w:anchor="_Toc132576938" w:history="1">
            <w:r w:rsidR="00BC604C" w:rsidRPr="00865D3C">
              <w:rPr>
                <w:rStyle w:val="ab"/>
                <w:noProof/>
              </w:rPr>
              <w:t xml:space="preserve">1.2 </w:t>
            </w:r>
            <w:r w:rsidR="00BC604C" w:rsidRPr="00865D3C">
              <w:rPr>
                <w:rStyle w:val="ab"/>
                <w:noProof/>
              </w:rPr>
              <w:t>问题重述</w:t>
            </w:r>
            <w:r w:rsidR="00BC604C">
              <w:rPr>
                <w:noProof/>
                <w:webHidden/>
              </w:rPr>
              <w:tab/>
            </w:r>
            <w:r w:rsidR="00BC604C">
              <w:rPr>
                <w:noProof/>
                <w:webHidden/>
              </w:rPr>
              <w:fldChar w:fldCharType="begin"/>
            </w:r>
            <w:r w:rsidR="00BC604C">
              <w:rPr>
                <w:noProof/>
                <w:webHidden/>
              </w:rPr>
              <w:instrText xml:space="preserve"> PAGEREF _Toc132576938 \h </w:instrText>
            </w:r>
            <w:r w:rsidR="00BC604C">
              <w:rPr>
                <w:noProof/>
                <w:webHidden/>
              </w:rPr>
            </w:r>
            <w:r w:rsidR="00BC604C">
              <w:rPr>
                <w:noProof/>
                <w:webHidden/>
              </w:rPr>
              <w:fldChar w:fldCharType="separate"/>
            </w:r>
            <w:r w:rsidR="00920229">
              <w:rPr>
                <w:noProof/>
                <w:webHidden/>
              </w:rPr>
              <w:t>1</w:t>
            </w:r>
            <w:r w:rsidR="00BC604C">
              <w:rPr>
                <w:noProof/>
                <w:webHidden/>
              </w:rPr>
              <w:fldChar w:fldCharType="end"/>
            </w:r>
          </w:hyperlink>
        </w:p>
        <w:p w14:paraId="6D1DA51E" w14:textId="5597797F" w:rsidR="00BC604C" w:rsidRDefault="00000000" w:rsidP="00BC604C">
          <w:pPr>
            <w:pStyle w:val="TOC2"/>
            <w:spacing w:before="0"/>
            <w:rPr>
              <w:rFonts w:asciiTheme="minorHAnsi" w:eastAsiaTheme="minorEastAsia" w:hAnsiTheme="minorHAnsi"/>
              <w:bCs w:val="0"/>
              <w:noProof/>
              <w:sz w:val="21"/>
            </w:rPr>
          </w:pPr>
          <w:hyperlink w:anchor="_Toc132576939" w:history="1">
            <w:r w:rsidR="00BC604C" w:rsidRPr="00865D3C">
              <w:rPr>
                <w:rStyle w:val="ab"/>
                <w:noProof/>
              </w:rPr>
              <w:t xml:space="preserve">1.3 </w:t>
            </w:r>
            <w:r w:rsidR="00BC604C" w:rsidRPr="00865D3C">
              <w:rPr>
                <w:rStyle w:val="ab"/>
                <w:noProof/>
              </w:rPr>
              <w:t>思维框架</w:t>
            </w:r>
            <w:r w:rsidR="00BC604C">
              <w:rPr>
                <w:noProof/>
                <w:webHidden/>
              </w:rPr>
              <w:tab/>
            </w:r>
            <w:r w:rsidR="00BC604C">
              <w:rPr>
                <w:noProof/>
                <w:webHidden/>
              </w:rPr>
              <w:fldChar w:fldCharType="begin"/>
            </w:r>
            <w:r w:rsidR="00BC604C">
              <w:rPr>
                <w:noProof/>
                <w:webHidden/>
              </w:rPr>
              <w:instrText xml:space="preserve"> PAGEREF _Toc132576939 \h </w:instrText>
            </w:r>
            <w:r w:rsidR="00BC604C">
              <w:rPr>
                <w:noProof/>
                <w:webHidden/>
              </w:rPr>
            </w:r>
            <w:r w:rsidR="00BC604C">
              <w:rPr>
                <w:noProof/>
                <w:webHidden/>
              </w:rPr>
              <w:fldChar w:fldCharType="separate"/>
            </w:r>
            <w:r w:rsidR="00920229">
              <w:rPr>
                <w:noProof/>
                <w:webHidden/>
              </w:rPr>
              <w:t>2</w:t>
            </w:r>
            <w:r w:rsidR="00BC604C">
              <w:rPr>
                <w:noProof/>
                <w:webHidden/>
              </w:rPr>
              <w:fldChar w:fldCharType="end"/>
            </w:r>
          </w:hyperlink>
        </w:p>
        <w:p w14:paraId="255456ED" w14:textId="01F9D4C7" w:rsidR="00BC604C" w:rsidRDefault="00000000" w:rsidP="00BC604C">
          <w:pPr>
            <w:pStyle w:val="TOC1"/>
            <w:tabs>
              <w:tab w:val="right" w:leader="dot" w:pos="9060"/>
            </w:tabs>
            <w:spacing w:before="0"/>
            <w:rPr>
              <w:rFonts w:asciiTheme="minorHAnsi" w:eastAsiaTheme="minorEastAsia" w:hAnsiTheme="minorHAnsi"/>
              <w:b w:val="0"/>
              <w:bCs w:val="0"/>
              <w:iCs w:val="0"/>
              <w:noProof/>
              <w:sz w:val="21"/>
              <w:szCs w:val="22"/>
            </w:rPr>
          </w:pPr>
          <w:hyperlink w:anchor="_Toc132576940" w:history="1">
            <w:r w:rsidR="00BC604C" w:rsidRPr="00865D3C">
              <w:rPr>
                <w:rStyle w:val="ab"/>
                <w:noProof/>
              </w:rPr>
              <w:t xml:space="preserve">2 </w:t>
            </w:r>
            <w:r w:rsidR="00BC604C" w:rsidRPr="00865D3C">
              <w:rPr>
                <w:rStyle w:val="ab"/>
                <w:noProof/>
              </w:rPr>
              <w:t>问题分析</w:t>
            </w:r>
            <w:r w:rsidR="00BC604C">
              <w:rPr>
                <w:noProof/>
                <w:webHidden/>
              </w:rPr>
              <w:tab/>
            </w:r>
            <w:r w:rsidR="00BC604C">
              <w:rPr>
                <w:noProof/>
                <w:webHidden/>
              </w:rPr>
              <w:fldChar w:fldCharType="begin"/>
            </w:r>
            <w:r w:rsidR="00BC604C">
              <w:rPr>
                <w:noProof/>
                <w:webHidden/>
              </w:rPr>
              <w:instrText xml:space="preserve"> PAGEREF _Toc132576940 \h </w:instrText>
            </w:r>
            <w:r w:rsidR="00BC604C">
              <w:rPr>
                <w:noProof/>
                <w:webHidden/>
              </w:rPr>
            </w:r>
            <w:r w:rsidR="00BC604C">
              <w:rPr>
                <w:noProof/>
                <w:webHidden/>
              </w:rPr>
              <w:fldChar w:fldCharType="separate"/>
            </w:r>
            <w:r w:rsidR="00920229">
              <w:rPr>
                <w:noProof/>
                <w:webHidden/>
              </w:rPr>
              <w:t>2</w:t>
            </w:r>
            <w:r w:rsidR="00BC604C">
              <w:rPr>
                <w:noProof/>
                <w:webHidden/>
              </w:rPr>
              <w:fldChar w:fldCharType="end"/>
            </w:r>
          </w:hyperlink>
        </w:p>
        <w:p w14:paraId="2F9792A6" w14:textId="7595AA43" w:rsidR="00BC604C" w:rsidRDefault="00000000" w:rsidP="00BC604C">
          <w:pPr>
            <w:pStyle w:val="TOC2"/>
            <w:spacing w:before="0"/>
            <w:rPr>
              <w:rFonts w:asciiTheme="minorHAnsi" w:eastAsiaTheme="minorEastAsia" w:hAnsiTheme="minorHAnsi"/>
              <w:bCs w:val="0"/>
              <w:noProof/>
              <w:sz w:val="21"/>
            </w:rPr>
          </w:pPr>
          <w:hyperlink w:anchor="_Toc132576941" w:history="1">
            <w:r w:rsidR="00BC604C" w:rsidRPr="00865D3C">
              <w:rPr>
                <w:rStyle w:val="ab"/>
                <w:noProof/>
              </w:rPr>
              <w:t xml:space="preserve">2.1 </w:t>
            </w:r>
            <w:r w:rsidR="00BC604C" w:rsidRPr="00865D3C">
              <w:rPr>
                <w:rStyle w:val="ab"/>
                <w:noProof/>
              </w:rPr>
              <w:t>对于问题一的分析</w:t>
            </w:r>
            <w:r w:rsidR="00BC604C">
              <w:rPr>
                <w:noProof/>
                <w:webHidden/>
              </w:rPr>
              <w:tab/>
            </w:r>
            <w:r w:rsidR="00BC604C">
              <w:rPr>
                <w:noProof/>
                <w:webHidden/>
              </w:rPr>
              <w:fldChar w:fldCharType="begin"/>
            </w:r>
            <w:r w:rsidR="00BC604C">
              <w:rPr>
                <w:noProof/>
                <w:webHidden/>
              </w:rPr>
              <w:instrText xml:space="preserve"> PAGEREF _Toc132576941 \h </w:instrText>
            </w:r>
            <w:r w:rsidR="00BC604C">
              <w:rPr>
                <w:noProof/>
                <w:webHidden/>
              </w:rPr>
            </w:r>
            <w:r w:rsidR="00BC604C">
              <w:rPr>
                <w:noProof/>
                <w:webHidden/>
              </w:rPr>
              <w:fldChar w:fldCharType="separate"/>
            </w:r>
            <w:r w:rsidR="00920229">
              <w:rPr>
                <w:noProof/>
                <w:webHidden/>
              </w:rPr>
              <w:t>2</w:t>
            </w:r>
            <w:r w:rsidR="00BC604C">
              <w:rPr>
                <w:noProof/>
                <w:webHidden/>
              </w:rPr>
              <w:fldChar w:fldCharType="end"/>
            </w:r>
          </w:hyperlink>
        </w:p>
        <w:p w14:paraId="64E1A7E5" w14:textId="0306D902" w:rsidR="00BC604C" w:rsidRDefault="00000000" w:rsidP="00BC604C">
          <w:pPr>
            <w:pStyle w:val="TOC2"/>
            <w:spacing w:before="0"/>
            <w:rPr>
              <w:rFonts w:asciiTheme="minorHAnsi" w:eastAsiaTheme="minorEastAsia" w:hAnsiTheme="minorHAnsi"/>
              <w:bCs w:val="0"/>
              <w:noProof/>
              <w:sz w:val="21"/>
            </w:rPr>
          </w:pPr>
          <w:hyperlink w:anchor="_Toc132576942" w:history="1">
            <w:r w:rsidR="00BC604C" w:rsidRPr="00865D3C">
              <w:rPr>
                <w:rStyle w:val="ab"/>
                <w:noProof/>
              </w:rPr>
              <w:t xml:space="preserve">2.2 </w:t>
            </w:r>
            <w:r w:rsidR="00BC604C" w:rsidRPr="00865D3C">
              <w:rPr>
                <w:rStyle w:val="ab"/>
                <w:noProof/>
              </w:rPr>
              <w:t>对于问题二的分析</w:t>
            </w:r>
            <w:r w:rsidR="00BC604C">
              <w:rPr>
                <w:noProof/>
                <w:webHidden/>
              </w:rPr>
              <w:tab/>
            </w:r>
            <w:r w:rsidR="00BC604C">
              <w:rPr>
                <w:noProof/>
                <w:webHidden/>
              </w:rPr>
              <w:fldChar w:fldCharType="begin"/>
            </w:r>
            <w:r w:rsidR="00BC604C">
              <w:rPr>
                <w:noProof/>
                <w:webHidden/>
              </w:rPr>
              <w:instrText xml:space="preserve"> PAGEREF _Toc132576942 \h </w:instrText>
            </w:r>
            <w:r w:rsidR="00BC604C">
              <w:rPr>
                <w:noProof/>
                <w:webHidden/>
              </w:rPr>
            </w:r>
            <w:r w:rsidR="00BC604C">
              <w:rPr>
                <w:noProof/>
                <w:webHidden/>
              </w:rPr>
              <w:fldChar w:fldCharType="separate"/>
            </w:r>
            <w:r w:rsidR="00920229">
              <w:rPr>
                <w:noProof/>
                <w:webHidden/>
              </w:rPr>
              <w:t>3</w:t>
            </w:r>
            <w:r w:rsidR="00BC604C">
              <w:rPr>
                <w:noProof/>
                <w:webHidden/>
              </w:rPr>
              <w:fldChar w:fldCharType="end"/>
            </w:r>
          </w:hyperlink>
        </w:p>
        <w:p w14:paraId="3FF2E1DF" w14:textId="32D31886" w:rsidR="00BC604C" w:rsidRDefault="00000000" w:rsidP="00BC604C">
          <w:pPr>
            <w:pStyle w:val="TOC2"/>
            <w:spacing w:before="0"/>
            <w:rPr>
              <w:rFonts w:asciiTheme="minorHAnsi" w:eastAsiaTheme="minorEastAsia" w:hAnsiTheme="minorHAnsi"/>
              <w:bCs w:val="0"/>
              <w:noProof/>
              <w:sz w:val="21"/>
            </w:rPr>
          </w:pPr>
          <w:hyperlink w:anchor="_Toc132576943" w:history="1">
            <w:r w:rsidR="00BC604C" w:rsidRPr="00865D3C">
              <w:rPr>
                <w:rStyle w:val="ab"/>
                <w:noProof/>
              </w:rPr>
              <w:t xml:space="preserve">2.3 </w:t>
            </w:r>
            <w:r w:rsidR="00BC604C" w:rsidRPr="00865D3C">
              <w:rPr>
                <w:rStyle w:val="ab"/>
                <w:noProof/>
              </w:rPr>
              <w:t>对于问题三的分析</w:t>
            </w:r>
            <w:r w:rsidR="00BC604C">
              <w:rPr>
                <w:noProof/>
                <w:webHidden/>
              </w:rPr>
              <w:tab/>
            </w:r>
            <w:r w:rsidR="00BC604C">
              <w:rPr>
                <w:noProof/>
                <w:webHidden/>
              </w:rPr>
              <w:fldChar w:fldCharType="begin"/>
            </w:r>
            <w:r w:rsidR="00BC604C">
              <w:rPr>
                <w:noProof/>
                <w:webHidden/>
              </w:rPr>
              <w:instrText xml:space="preserve"> PAGEREF _Toc132576943 \h </w:instrText>
            </w:r>
            <w:r w:rsidR="00BC604C">
              <w:rPr>
                <w:noProof/>
                <w:webHidden/>
              </w:rPr>
            </w:r>
            <w:r w:rsidR="00BC604C">
              <w:rPr>
                <w:noProof/>
                <w:webHidden/>
              </w:rPr>
              <w:fldChar w:fldCharType="separate"/>
            </w:r>
            <w:r w:rsidR="00920229">
              <w:rPr>
                <w:noProof/>
                <w:webHidden/>
              </w:rPr>
              <w:t>3</w:t>
            </w:r>
            <w:r w:rsidR="00BC604C">
              <w:rPr>
                <w:noProof/>
                <w:webHidden/>
              </w:rPr>
              <w:fldChar w:fldCharType="end"/>
            </w:r>
          </w:hyperlink>
        </w:p>
        <w:p w14:paraId="63CFEE25" w14:textId="7E6BB5D1" w:rsidR="00BC604C" w:rsidRDefault="00000000" w:rsidP="00BC604C">
          <w:pPr>
            <w:pStyle w:val="TOC2"/>
            <w:spacing w:before="0"/>
            <w:rPr>
              <w:rFonts w:asciiTheme="minorHAnsi" w:eastAsiaTheme="minorEastAsia" w:hAnsiTheme="minorHAnsi"/>
              <w:bCs w:val="0"/>
              <w:noProof/>
              <w:sz w:val="21"/>
            </w:rPr>
          </w:pPr>
          <w:hyperlink w:anchor="_Toc132576944" w:history="1">
            <w:r w:rsidR="00BC604C" w:rsidRPr="00865D3C">
              <w:rPr>
                <w:rStyle w:val="ab"/>
                <w:noProof/>
              </w:rPr>
              <w:t xml:space="preserve">2.4 </w:t>
            </w:r>
            <w:r w:rsidR="00BC604C" w:rsidRPr="00865D3C">
              <w:rPr>
                <w:rStyle w:val="ab"/>
                <w:noProof/>
              </w:rPr>
              <w:t>对于问题四的分析</w:t>
            </w:r>
            <w:r w:rsidR="00BC604C">
              <w:rPr>
                <w:noProof/>
                <w:webHidden/>
              </w:rPr>
              <w:tab/>
            </w:r>
            <w:r w:rsidR="00BC604C">
              <w:rPr>
                <w:noProof/>
                <w:webHidden/>
              </w:rPr>
              <w:fldChar w:fldCharType="begin"/>
            </w:r>
            <w:r w:rsidR="00BC604C">
              <w:rPr>
                <w:noProof/>
                <w:webHidden/>
              </w:rPr>
              <w:instrText xml:space="preserve"> PAGEREF _Toc132576944 \h </w:instrText>
            </w:r>
            <w:r w:rsidR="00BC604C">
              <w:rPr>
                <w:noProof/>
                <w:webHidden/>
              </w:rPr>
            </w:r>
            <w:r w:rsidR="00BC604C">
              <w:rPr>
                <w:noProof/>
                <w:webHidden/>
              </w:rPr>
              <w:fldChar w:fldCharType="separate"/>
            </w:r>
            <w:r w:rsidR="00920229">
              <w:rPr>
                <w:noProof/>
                <w:webHidden/>
              </w:rPr>
              <w:t>3</w:t>
            </w:r>
            <w:r w:rsidR="00BC604C">
              <w:rPr>
                <w:noProof/>
                <w:webHidden/>
              </w:rPr>
              <w:fldChar w:fldCharType="end"/>
            </w:r>
          </w:hyperlink>
        </w:p>
        <w:p w14:paraId="3AEFDBE1" w14:textId="60F6E5D2" w:rsidR="00BC604C" w:rsidRDefault="00000000" w:rsidP="00BC604C">
          <w:pPr>
            <w:pStyle w:val="TOC2"/>
            <w:spacing w:before="0"/>
            <w:rPr>
              <w:rFonts w:asciiTheme="minorHAnsi" w:eastAsiaTheme="minorEastAsia" w:hAnsiTheme="minorHAnsi"/>
              <w:bCs w:val="0"/>
              <w:noProof/>
              <w:sz w:val="21"/>
            </w:rPr>
          </w:pPr>
          <w:hyperlink w:anchor="_Toc132576945" w:history="1">
            <w:r w:rsidR="00BC604C" w:rsidRPr="00865D3C">
              <w:rPr>
                <w:rStyle w:val="ab"/>
                <w:noProof/>
              </w:rPr>
              <w:t xml:space="preserve">2.5 </w:t>
            </w:r>
            <w:r w:rsidR="00BC604C" w:rsidRPr="00865D3C">
              <w:rPr>
                <w:rStyle w:val="ab"/>
                <w:noProof/>
              </w:rPr>
              <w:t>对于问题五的分析</w:t>
            </w:r>
            <w:r w:rsidR="00BC604C">
              <w:rPr>
                <w:noProof/>
                <w:webHidden/>
              </w:rPr>
              <w:tab/>
            </w:r>
            <w:r w:rsidR="00BC604C">
              <w:rPr>
                <w:noProof/>
                <w:webHidden/>
              </w:rPr>
              <w:fldChar w:fldCharType="begin"/>
            </w:r>
            <w:r w:rsidR="00BC604C">
              <w:rPr>
                <w:noProof/>
                <w:webHidden/>
              </w:rPr>
              <w:instrText xml:space="preserve"> PAGEREF _Toc132576945 \h </w:instrText>
            </w:r>
            <w:r w:rsidR="00BC604C">
              <w:rPr>
                <w:noProof/>
                <w:webHidden/>
              </w:rPr>
            </w:r>
            <w:r w:rsidR="00BC604C">
              <w:rPr>
                <w:noProof/>
                <w:webHidden/>
              </w:rPr>
              <w:fldChar w:fldCharType="separate"/>
            </w:r>
            <w:r w:rsidR="00920229">
              <w:rPr>
                <w:noProof/>
                <w:webHidden/>
              </w:rPr>
              <w:t>4</w:t>
            </w:r>
            <w:r w:rsidR="00BC604C">
              <w:rPr>
                <w:noProof/>
                <w:webHidden/>
              </w:rPr>
              <w:fldChar w:fldCharType="end"/>
            </w:r>
          </w:hyperlink>
        </w:p>
        <w:p w14:paraId="1ED329CC" w14:textId="52C3B4D7" w:rsidR="00BC604C" w:rsidRDefault="00000000" w:rsidP="00BC604C">
          <w:pPr>
            <w:pStyle w:val="TOC1"/>
            <w:tabs>
              <w:tab w:val="right" w:leader="dot" w:pos="9060"/>
            </w:tabs>
            <w:spacing w:before="0"/>
            <w:rPr>
              <w:rFonts w:asciiTheme="minorHAnsi" w:eastAsiaTheme="minorEastAsia" w:hAnsiTheme="minorHAnsi"/>
              <w:b w:val="0"/>
              <w:bCs w:val="0"/>
              <w:iCs w:val="0"/>
              <w:noProof/>
              <w:sz w:val="21"/>
              <w:szCs w:val="22"/>
            </w:rPr>
          </w:pPr>
          <w:hyperlink w:anchor="_Toc132576946" w:history="1">
            <w:r w:rsidR="00BC604C" w:rsidRPr="00865D3C">
              <w:rPr>
                <w:rStyle w:val="ab"/>
                <w:noProof/>
              </w:rPr>
              <w:t xml:space="preserve">3 </w:t>
            </w:r>
            <w:r w:rsidR="00BC604C" w:rsidRPr="00865D3C">
              <w:rPr>
                <w:rStyle w:val="ab"/>
                <w:noProof/>
              </w:rPr>
              <w:t>模型假设及其合理性</w:t>
            </w:r>
            <w:r w:rsidR="00BC604C">
              <w:rPr>
                <w:noProof/>
                <w:webHidden/>
              </w:rPr>
              <w:tab/>
            </w:r>
            <w:r w:rsidR="00BC604C">
              <w:rPr>
                <w:noProof/>
                <w:webHidden/>
              </w:rPr>
              <w:fldChar w:fldCharType="begin"/>
            </w:r>
            <w:r w:rsidR="00BC604C">
              <w:rPr>
                <w:noProof/>
                <w:webHidden/>
              </w:rPr>
              <w:instrText xml:space="preserve"> PAGEREF _Toc132576946 \h </w:instrText>
            </w:r>
            <w:r w:rsidR="00BC604C">
              <w:rPr>
                <w:noProof/>
                <w:webHidden/>
              </w:rPr>
            </w:r>
            <w:r w:rsidR="00BC604C">
              <w:rPr>
                <w:noProof/>
                <w:webHidden/>
              </w:rPr>
              <w:fldChar w:fldCharType="separate"/>
            </w:r>
            <w:r w:rsidR="00920229">
              <w:rPr>
                <w:noProof/>
                <w:webHidden/>
              </w:rPr>
              <w:t>4</w:t>
            </w:r>
            <w:r w:rsidR="00BC604C">
              <w:rPr>
                <w:noProof/>
                <w:webHidden/>
              </w:rPr>
              <w:fldChar w:fldCharType="end"/>
            </w:r>
          </w:hyperlink>
        </w:p>
        <w:p w14:paraId="25F72F88" w14:textId="6F888C3D" w:rsidR="00BC604C" w:rsidRDefault="00000000" w:rsidP="00BC604C">
          <w:pPr>
            <w:pStyle w:val="TOC1"/>
            <w:tabs>
              <w:tab w:val="right" w:leader="dot" w:pos="9060"/>
            </w:tabs>
            <w:spacing w:before="0"/>
            <w:rPr>
              <w:rFonts w:asciiTheme="minorHAnsi" w:eastAsiaTheme="minorEastAsia" w:hAnsiTheme="minorHAnsi"/>
              <w:b w:val="0"/>
              <w:bCs w:val="0"/>
              <w:iCs w:val="0"/>
              <w:noProof/>
              <w:sz w:val="21"/>
              <w:szCs w:val="22"/>
            </w:rPr>
          </w:pPr>
          <w:hyperlink w:anchor="_Toc132576947" w:history="1">
            <w:r w:rsidR="00BC604C" w:rsidRPr="00865D3C">
              <w:rPr>
                <w:rStyle w:val="ab"/>
                <w:noProof/>
              </w:rPr>
              <w:t xml:space="preserve">4 </w:t>
            </w:r>
            <w:r w:rsidR="00BC604C" w:rsidRPr="00865D3C">
              <w:rPr>
                <w:rStyle w:val="ab"/>
                <w:noProof/>
              </w:rPr>
              <w:t>符号说明</w:t>
            </w:r>
            <w:r w:rsidR="00BC604C">
              <w:rPr>
                <w:noProof/>
                <w:webHidden/>
              </w:rPr>
              <w:tab/>
            </w:r>
            <w:r w:rsidR="00BC604C">
              <w:rPr>
                <w:noProof/>
                <w:webHidden/>
              </w:rPr>
              <w:fldChar w:fldCharType="begin"/>
            </w:r>
            <w:r w:rsidR="00BC604C">
              <w:rPr>
                <w:noProof/>
                <w:webHidden/>
              </w:rPr>
              <w:instrText xml:space="preserve"> PAGEREF _Toc132576947 \h </w:instrText>
            </w:r>
            <w:r w:rsidR="00BC604C">
              <w:rPr>
                <w:noProof/>
                <w:webHidden/>
              </w:rPr>
            </w:r>
            <w:r w:rsidR="00BC604C">
              <w:rPr>
                <w:noProof/>
                <w:webHidden/>
              </w:rPr>
              <w:fldChar w:fldCharType="separate"/>
            </w:r>
            <w:r w:rsidR="00920229">
              <w:rPr>
                <w:noProof/>
                <w:webHidden/>
              </w:rPr>
              <w:t>5</w:t>
            </w:r>
            <w:r w:rsidR="00BC604C">
              <w:rPr>
                <w:noProof/>
                <w:webHidden/>
              </w:rPr>
              <w:fldChar w:fldCharType="end"/>
            </w:r>
          </w:hyperlink>
        </w:p>
        <w:p w14:paraId="16E745A2" w14:textId="0D94A9A0" w:rsidR="00BC604C" w:rsidRDefault="00000000" w:rsidP="00BC604C">
          <w:pPr>
            <w:pStyle w:val="TOC1"/>
            <w:tabs>
              <w:tab w:val="right" w:leader="dot" w:pos="9060"/>
            </w:tabs>
            <w:spacing w:before="0"/>
            <w:rPr>
              <w:rFonts w:asciiTheme="minorHAnsi" w:eastAsiaTheme="minorEastAsia" w:hAnsiTheme="minorHAnsi"/>
              <w:b w:val="0"/>
              <w:bCs w:val="0"/>
              <w:iCs w:val="0"/>
              <w:noProof/>
              <w:sz w:val="21"/>
              <w:szCs w:val="22"/>
            </w:rPr>
          </w:pPr>
          <w:hyperlink w:anchor="_Toc132576948" w:history="1">
            <w:r w:rsidR="00BC604C" w:rsidRPr="00865D3C">
              <w:rPr>
                <w:rStyle w:val="ab"/>
                <w:noProof/>
              </w:rPr>
              <w:t xml:space="preserve">5 </w:t>
            </w:r>
            <w:r w:rsidR="00BC604C" w:rsidRPr="00865D3C">
              <w:rPr>
                <w:rStyle w:val="ab"/>
                <w:noProof/>
              </w:rPr>
              <w:t>模型建立与求解</w:t>
            </w:r>
            <w:r w:rsidR="00BC604C">
              <w:rPr>
                <w:noProof/>
                <w:webHidden/>
              </w:rPr>
              <w:tab/>
            </w:r>
            <w:r w:rsidR="00BC604C">
              <w:rPr>
                <w:noProof/>
                <w:webHidden/>
              </w:rPr>
              <w:fldChar w:fldCharType="begin"/>
            </w:r>
            <w:r w:rsidR="00BC604C">
              <w:rPr>
                <w:noProof/>
                <w:webHidden/>
              </w:rPr>
              <w:instrText xml:space="preserve"> PAGEREF _Toc132576948 \h </w:instrText>
            </w:r>
            <w:r w:rsidR="00BC604C">
              <w:rPr>
                <w:noProof/>
                <w:webHidden/>
              </w:rPr>
            </w:r>
            <w:r w:rsidR="00BC604C">
              <w:rPr>
                <w:noProof/>
                <w:webHidden/>
              </w:rPr>
              <w:fldChar w:fldCharType="separate"/>
            </w:r>
            <w:r w:rsidR="00920229">
              <w:rPr>
                <w:noProof/>
                <w:webHidden/>
              </w:rPr>
              <w:t>5</w:t>
            </w:r>
            <w:r w:rsidR="00BC604C">
              <w:rPr>
                <w:noProof/>
                <w:webHidden/>
              </w:rPr>
              <w:fldChar w:fldCharType="end"/>
            </w:r>
          </w:hyperlink>
        </w:p>
        <w:p w14:paraId="4167076E" w14:textId="6D573072" w:rsidR="00BC604C" w:rsidRDefault="00000000" w:rsidP="00BC604C">
          <w:pPr>
            <w:pStyle w:val="TOC2"/>
            <w:spacing w:before="0"/>
            <w:rPr>
              <w:rFonts w:asciiTheme="minorHAnsi" w:eastAsiaTheme="minorEastAsia" w:hAnsiTheme="minorHAnsi"/>
              <w:bCs w:val="0"/>
              <w:noProof/>
              <w:sz w:val="21"/>
            </w:rPr>
          </w:pPr>
          <w:hyperlink w:anchor="_Toc132576949" w:history="1">
            <w:r w:rsidR="00BC604C" w:rsidRPr="00865D3C">
              <w:rPr>
                <w:rStyle w:val="ab"/>
                <w:noProof/>
              </w:rPr>
              <w:t xml:space="preserve">5.1 </w:t>
            </w:r>
            <w:r w:rsidR="00BC604C" w:rsidRPr="00865D3C">
              <w:rPr>
                <w:rStyle w:val="ab"/>
                <w:noProof/>
              </w:rPr>
              <w:t>问题一：利用随机森林分析特征重要程度</w:t>
            </w:r>
            <w:r w:rsidR="00BC604C">
              <w:rPr>
                <w:noProof/>
                <w:webHidden/>
              </w:rPr>
              <w:tab/>
            </w:r>
            <w:r w:rsidR="00BC604C">
              <w:rPr>
                <w:noProof/>
                <w:webHidden/>
              </w:rPr>
              <w:fldChar w:fldCharType="begin"/>
            </w:r>
            <w:r w:rsidR="00BC604C">
              <w:rPr>
                <w:noProof/>
                <w:webHidden/>
              </w:rPr>
              <w:instrText xml:space="preserve"> PAGEREF _Toc132576949 \h </w:instrText>
            </w:r>
            <w:r w:rsidR="00BC604C">
              <w:rPr>
                <w:noProof/>
                <w:webHidden/>
              </w:rPr>
            </w:r>
            <w:r w:rsidR="00BC604C">
              <w:rPr>
                <w:noProof/>
                <w:webHidden/>
              </w:rPr>
              <w:fldChar w:fldCharType="separate"/>
            </w:r>
            <w:r w:rsidR="00920229">
              <w:rPr>
                <w:noProof/>
                <w:webHidden/>
              </w:rPr>
              <w:t>5</w:t>
            </w:r>
            <w:r w:rsidR="00BC604C">
              <w:rPr>
                <w:noProof/>
                <w:webHidden/>
              </w:rPr>
              <w:fldChar w:fldCharType="end"/>
            </w:r>
          </w:hyperlink>
        </w:p>
        <w:p w14:paraId="2894EDEA" w14:textId="74A7699F" w:rsidR="00BC604C" w:rsidRDefault="00000000" w:rsidP="00BC604C">
          <w:pPr>
            <w:pStyle w:val="TOC3"/>
            <w:tabs>
              <w:tab w:val="right" w:leader="dot" w:pos="9060"/>
            </w:tabs>
            <w:spacing w:before="0"/>
            <w:rPr>
              <w:rFonts w:asciiTheme="minorHAnsi" w:eastAsiaTheme="minorEastAsia" w:hAnsiTheme="minorHAnsi"/>
              <w:noProof/>
              <w:sz w:val="21"/>
              <w:szCs w:val="22"/>
            </w:rPr>
          </w:pPr>
          <w:hyperlink w:anchor="_Toc132576950" w:history="1">
            <w:r w:rsidR="00BC604C" w:rsidRPr="00865D3C">
              <w:rPr>
                <w:rStyle w:val="ab"/>
                <w:noProof/>
              </w:rPr>
              <w:t xml:space="preserve">5.1.1 </w:t>
            </w:r>
            <w:r w:rsidR="00BC604C" w:rsidRPr="00865D3C">
              <w:rPr>
                <w:rStyle w:val="ab"/>
                <w:noProof/>
              </w:rPr>
              <w:t>数据预处理</w:t>
            </w:r>
            <w:r w:rsidR="00BC604C">
              <w:rPr>
                <w:noProof/>
                <w:webHidden/>
              </w:rPr>
              <w:tab/>
            </w:r>
            <w:r w:rsidR="00BC604C">
              <w:rPr>
                <w:noProof/>
                <w:webHidden/>
              </w:rPr>
              <w:fldChar w:fldCharType="begin"/>
            </w:r>
            <w:r w:rsidR="00BC604C">
              <w:rPr>
                <w:noProof/>
                <w:webHidden/>
              </w:rPr>
              <w:instrText xml:space="preserve"> PAGEREF _Toc132576950 \h </w:instrText>
            </w:r>
            <w:r w:rsidR="00BC604C">
              <w:rPr>
                <w:noProof/>
                <w:webHidden/>
              </w:rPr>
            </w:r>
            <w:r w:rsidR="00BC604C">
              <w:rPr>
                <w:noProof/>
                <w:webHidden/>
              </w:rPr>
              <w:fldChar w:fldCharType="separate"/>
            </w:r>
            <w:r w:rsidR="00920229">
              <w:rPr>
                <w:noProof/>
                <w:webHidden/>
              </w:rPr>
              <w:t>5</w:t>
            </w:r>
            <w:r w:rsidR="00BC604C">
              <w:rPr>
                <w:noProof/>
                <w:webHidden/>
              </w:rPr>
              <w:fldChar w:fldCharType="end"/>
            </w:r>
          </w:hyperlink>
        </w:p>
        <w:p w14:paraId="7477F382" w14:textId="752015F5" w:rsidR="00BC604C" w:rsidRDefault="00000000" w:rsidP="00BC604C">
          <w:pPr>
            <w:pStyle w:val="TOC3"/>
            <w:tabs>
              <w:tab w:val="right" w:leader="dot" w:pos="9060"/>
            </w:tabs>
            <w:spacing w:before="0"/>
            <w:rPr>
              <w:rFonts w:asciiTheme="minorHAnsi" w:eastAsiaTheme="minorEastAsia" w:hAnsiTheme="minorHAnsi"/>
              <w:noProof/>
              <w:sz w:val="21"/>
              <w:szCs w:val="22"/>
            </w:rPr>
          </w:pPr>
          <w:hyperlink w:anchor="_Toc132576951" w:history="1">
            <w:r w:rsidR="00BC604C" w:rsidRPr="00865D3C">
              <w:rPr>
                <w:rStyle w:val="ab"/>
                <w:noProof/>
              </w:rPr>
              <w:t xml:space="preserve">5.1.2 </w:t>
            </w:r>
            <w:r w:rsidR="00BC604C" w:rsidRPr="00865D3C">
              <w:rPr>
                <w:rStyle w:val="ab"/>
                <w:noProof/>
              </w:rPr>
              <w:t>特征值选取</w:t>
            </w:r>
            <w:r w:rsidR="00BC604C">
              <w:rPr>
                <w:noProof/>
                <w:webHidden/>
              </w:rPr>
              <w:tab/>
            </w:r>
            <w:r w:rsidR="00BC604C">
              <w:rPr>
                <w:noProof/>
                <w:webHidden/>
              </w:rPr>
              <w:fldChar w:fldCharType="begin"/>
            </w:r>
            <w:r w:rsidR="00BC604C">
              <w:rPr>
                <w:noProof/>
                <w:webHidden/>
              </w:rPr>
              <w:instrText xml:space="preserve"> PAGEREF _Toc132576951 \h </w:instrText>
            </w:r>
            <w:r w:rsidR="00BC604C">
              <w:rPr>
                <w:noProof/>
                <w:webHidden/>
              </w:rPr>
            </w:r>
            <w:r w:rsidR="00BC604C">
              <w:rPr>
                <w:noProof/>
                <w:webHidden/>
              </w:rPr>
              <w:fldChar w:fldCharType="separate"/>
            </w:r>
            <w:r w:rsidR="00920229">
              <w:rPr>
                <w:noProof/>
                <w:webHidden/>
              </w:rPr>
              <w:t>7</w:t>
            </w:r>
            <w:r w:rsidR="00BC604C">
              <w:rPr>
                <w:noProof/>
                <w:webHidden/>
              </w:rPr>
              <w:fldChar w:fldCharType="end"/>
            </w:r>
          </w:hyperlink>
        </w:p>
        <w:p w14:paraId="38C5C9B3" w14:textId="2A2B872D" w:rsidR="00BC604C" w:rsidRDefault="00000000" w:rsidP="00BC604C">
          <w:pPr>
            <w:pStyle w:val="TOC3"/>
            <w:tabs>
              <w:tab w:val="right" w:leader="dot" w:pos="9060"/>
            </w:tabs>
            <w:spacing w:before="0"/>
            <w:rPr>
              <w:rFonts w:asciiTheme="minorHAnsi" w:eastAsiaTheme="minorEastAsia" w:hAnsiTheme="minorHAnsi"/>
              <w:noProof/>
              <w:sz w:val="21"/>
              <w:szCs w:val="22"/>
            </w:rPr>
          </w:pPr>
          <w:hyperlink w:anchor="_Toc132576952" w:history="1">
            <w:r w:rsidR="00BC604C" w:rsidRPr="00865D3C">
              <w:rPr>
                <w:rStyle w:val="ab"/>
                <w:noProof/>
              </w:rPr>
              <w:t xml:space="preserve">5.1.3 </w:t>
            </w:r>
            <w:r w:rsidR="00BC604C" w:rsidRPr="00865D3C">
              <w:rPr>
                <w:rStyle w:val="ab"/>
                <w:noProof/>
              </w:rPr>
              <w:t>特征值重要程度分析</w:t>
            </w:r>
            <w:r w:rsidR="00BC604C">
              <w:rPr>
                <w:noProof/>
                <w:webHidden/>
              </w:rPr>
              <w:tab/>
            </w:r>
            <w:r w:rsidR="00BC604C">
              <w:rPr>
                <w:noProof/>
                <w:webHidden/>
              </w:rPr>
              <w:fldChar w:fldCharType="begin"/>
            </w:r>
            <w:r w:rsidR="00BC604C">
              <w:rPr>
                <w:noProof/>
                <w:webHidden/>
              </w:rPr>
              <w:instrText xml:space="preserve"> PAGEREF _Toc132576952 \h </w:instrText>
            </w:r>
            <w:r w:rsidR="00BC604C">
              <w:rPr>
                <w:noProof/>
                <w:webHidden/>
              </w:rPr>
            </w:r>
            <w:r w:rsidR="00BC604C">
              <w:rPr>
                <w:noProof/>
                <w:webHidden/>
              </w:rPr>
              <w:fldChar w:fldCharType="separate"/>
            </w:r>
            <w:r w:rsidR="00920229">
              <w:rPr>
                <w:noProof/>
                <w:webHidden/>
              </w:rPr>
              <w:t>7</w:t>
            </w:r>
            <w:r w:rsidR="00BC604C">
              <w:rPr>
                <w:noProof/>
                <w:webHidden/>
              </w:rPr>
              <w:fldChar w:fldCharType="end"/>
            </w:r>
          </w:hyperlink>
        </w:p>
        <w:p w14:paraId="16D79B17" w14:textId="51833B25" w:rsidR="00BC604C" w:rsidRDefault="00000000" w:rsidP="00BC604C">
          <w:pPr>
            <w:pStyle w:val="TOC3"/>
            <w:tabs>
              <w:tab w:val="right" w:leader="dot" w:pos="9060"/>
            </w:tabs>
            <w:spacing w:before="0"/>
            <w:rPr>
              <w:rFonts w:asciiTheme="minorHAnsi" w:eastAsiaTheme="minorEastAsia" w:hAnsiTheme="minorHAnsi"/>
              <w:noProof/>
              <w:sz w:val="21"/>
              <w:szCs w:val="22"/>
            </w:rPr>
          </w:pPr>
          <w:hyperlink w:anchor="_Toc132576953" w:history="1">
            <w:r w:rsidR="00BC604C" w:rsidRPr="00865D3C">
              <w:rPr>
                <w:rStyle w:val="ab"/>
                <w:noProof/>
              </w:rPr>
              <w:t xml:space="preserve">5.1.4 </w:t>
            </w:r>
            <w:r w:rsidR="00BC604C" w:rsidRPr="00865D3C">
              <w:rPr>
                <w:rStyle w:val="ab"/>
                <w:noProof/>
              </w:rPr>
              <w:t>可视化数据</w:t>
            </w:r>
            <w:r w:rsidR="00BC604C">
              <w:rPr>
                <w:noProof/>
                <w:webHidden/>
              </w:rPr>
              <w:tab/>
            </w:r>
            <w:r w:rsidR="00BC604C">
              <w:rPr>
                <w:noProof/>
                <w:webHidden/>
              </w:rPr>
              <w:fldChar w:fldCharType="begin"/>
            </w:r>
            <w:r w:rsidR="00BC604C">
              <w:rPr>
                <w:noProof/>
                <w:webHidden/>
              </w:rPr>
              <w:instrText xml:space="preserve"> PAGEREF _Toc132576953 \h </w:instrText>
            </w:r>
            <w:r w:rsidR="00BC604C">
              <w:rPr>
                <w:noProof/>
                <w:webHidden/>
              </w:rPr>
            </w:r>
            <w:r w:rsidR="00BC604C">
              <w:rPr>
                <w:noProof/>
                <w:webHidden/>
              </w:rPr>
              <w:fldChar w:fldCharType="separate"/>
            </w:r>
            <w:r w:rsidR="00920229">
              <w:rPr>
                <w:noProof/>
                <w:webHidden/>
              </w:rPr>
              <w:t>9</w:t>
            </w:r>
            <w:r w:rsidR="00BC604C">
              <w:rPr>
                <w:noProof/>
                <w:webHidden/>
              </w:rPr>
              <w:fldChar w:fldCharType="end"/>
            </w:r>
          </w:hyperlink>
        </w:p>
        <w:p w14:paraId="68658AA2" w14:textId="127C69EB" w:rsidR="00BC604C" w:rsidRDefault="00000000" w:rsidP="00BC604C">
          <w:pPr>
            <w:pStyle w:val="TOC2"/>
            <w:spacing w:before="0"/>
            <w:rPr>
              <w:rFonts w:asciiTheme="minorHAnsi" w:eastAsiaTheme="minorEastAsia" w:hAnsiTheme="minorHAnsi"/>
              <w:bCs w:val="0"/>
              <w:noProof/>
              <w:sz w:val="21"/>
            </w:rPr>
          </w:pPr>
          <w:hyperlink w:anchor="_Toc132576954" w:history="1">
            <w:r w:rsidR="00BC604C" w:rsidRPr="00865D3C">
              <w:rPr>
                <w:rStyle w:val="ab"/>
                <w:noProof/>
              </w:rPr>
              <w:t xml:space="preserve">5.2 </w:t>
            </w:r>
            <w:r w:rsidR="00BC604C" w:rsidRPr="00865D3C">
              <w:rPr>
                <w:rStyle w:val="ab"/>
                <w:noProof/>
              </w:rPr>
              <w:t>问题二：利用</w:t>
            </w:r>
            <w:r w:rsidR="00BC604C" w:rsidRPr="00865D3C">
              <w:rPr>
                <w:rStyle w:val="ab"/>
                <w:noProof/>
              </w:rPr>
              <w:t>SVM</w:t>
            </w:r>
            <w:r w:rsidR="00BC604C" w:rsidRPr="00865D3C">
              <w:rPr>
                <w:rStyle w:val="ab"/>
                <w:noProof/>
              </w:rPr>
              <w:t>对飞行操作进行量化</w:t>
            </w:r>
            <w:r w:rsidR="00BC604C">
              <w:rPr>
                <w:noProof/>
                <w:webHidden/>
              </w:rPr>
              <w:tab/>
            </w:r>
            <w:r w:rsidR="00BC604C">
              <w:rPr>
                <w:noProof/>
                <w:webHidden/>
              </w:rPr>
              <w:fldChar w:fldCharType="begin"/>
            </w:r>
            <w:r w:rsidR="00BC604C">
              <w:rPr>
                <w:noProof/>
                <w:webHidden/>
              </w:rPr>
              <w:instrText xml:space="preserve"> PAGEREF _Toc132576954 \h </w:instrText>
            </w:r>
            <w:r w:rsidR="00BC604C">
              <w:rPr>
                <w:noProof/>
                <w:webHidden/>
              </w:rPr>
            </w:r>
            <w:r w:rsidR="00BC604C">
              <w:rPr>
                <w:noProof/>
                <w:webHidden/>
              </w:rPr>
              <w:fldChar w:fldCharType="separate"/>
            </w:r>
            <w:r w:rsidR="00920229">
              <w:rPr>
                <w:noProof/>
                <w:webHidden/>
              </w:rPr>
              <w:t>9</w:t>
            </w:r>
            <w:r w:rsidR="00BC604C">
              <w:rPr>
                <w:noProof/>
                <w:webHidden/>
              </w:rPr>
              <w:fldChar w:fldCharType="end"/>
            </w:r>
          </w:hyperlink>
        </w:p>
        <w:p w14:paraId="1A845B6B" w14:textId="4EA13131" w:rsidR="00BC604C" w:rsidRDefault="00000000" w:rsidP="00BC604C">
          <w:pPr>
            <w:pStyle w:val="TOC3"/>
            <w:tabs>
              <w:tab w:val="right" w:leader="dot" w:pos="9060"/>
            </w:tabs>
            <w:spacing w:before="0"/>
            <w:rPr>
              <w:rFonts w:asciiTheme="minorHAnsi" w:eastAsiaTheme="minorEastAsia" w:hAnsiTheme="minorHAnsi"/>
              <w:noProof/>
              <w:sz w:val="21"/>
              <w:szCs w:val="22"/>
            </w:rPr>
          </w:pPr>
          <w:hyperlink w:anchor="_Toc132576955" w:history="1">
            <w:r w:rsidR="00BC604C" w:rsidRPr="00865D3C">
              <w:rPr>
                <w:rStyle w:val="ab"/>
                <w:noProof/>
              </w:rPr>
              <w:t xml:space="preserve">5.2.1 </w:t>
            </w:r>
            <w:r w:rsidR="00BC604C" w:rsidRPr="00865D3C">
              <w:rPr>
                <w:rStyle w:val="ab"/>
                <w:noProof/>
              </w:rPr>
              <w:t>杆位、盘量分析</w:t>
            </w:r>
            <w:r w:rsidR="00BC604C">
              <w:rPr>
                <w:noProof/>
                <w:webHidden/>
              </w:rPr>
              <w:tab/>
            </w:r>
            <w:r w:rsidR="00BC604C">
              <w:rPr>
                <w:noProof/>
                <w:webHidden/>
              </w:rPr>
              <w:fldChar w:fldCharType="begin"/>
            </w:r>
            <w:r w:rsidR="00BC604C">
              <w:rPr>
                <w:noProof/>
                <w:webHidden/>
              </w:rPr>
              <w:instrText xml:space="preserve"> PAGEREF _Toc132576955 \h </w:instrText>
            </w:r>
            <w:r w:rsidR="00BC604C">
              <w:rPr>
                <w:noProof/>
                <w:webHidden/>
              </w:rPr>
            </w:r>
            <w:r w:rsidR="00BC604C">
              <w:rPr>
                <w:noProof/>
                <w:webHidden/>
              </w:rPr>
              <w:fldChar w:fldCharType="separate"/>
            </w:r>
            <w:r w:rsidR="00920229">
              <w:rPr>
                <w:noProof/>
                <w:webHidden/>
              </w:rPr>
              <w:t>9</w:t>
            </w:r>
            <w:r w:rsidR="00BC604C">
              <w:rPr>
                <w:noProof/>
                <w:webHidden/>
              </w:rPr>
              <w:fldChar w:fldCharType="end"/>
            </w:r>
          </w:hyperlink>
        </w:p>
        <w:p w14:paraId="62B3E74B" w14:textId="3C4CF8F6" w:rsidR="00BC604C" w:rsidRDefault="00000000" w:rsidP="00BC604C">
          <w:pPr>
            <w:pStyle w:val="TOC3"/>
            <w:tabs>
              <w:tab w:val="right" w:leader="dot" w:pos="9060"/>
            </w:tabs>
            <w:spacing w:before="0"/>
            <w:rPr>
              <w:rFonts w:asciiTheme="minorHAnsi" w:eastAsiaTheme="minorEastAsia" w:hAnsiTheme="minorHAnsi"/>
              <w:noProof/>
              <w:sz w:val="21"/>
              <w:szCs w:val="22"/>
            </w:rPr>
          </w:pPr>
          <w:hyperlink w:anchor="_Toc132576956" w:history="1">
            <w:r w:rsidR="00BC604C" w:rsidRPr="00865D3C">
              <w:rPr>
                <w:rStyle w:val="ab"/>
                <w:noProof/>
              </w:rPr>
              <w:t xml:space="preserve">5.2.2 </w:t>
            </w:r>
            <w:r w:rsidR="00BC604C" w:rsidRPr="00865D3C">
              <w:rPr>
                <w:rStyle w:val="ab"/>
                <w:noProof/>
              </w:rPr>
              <w:t>绘制杆位、盘量变化曲线图</w:t>
            </w:r>
            <w:r w:rsidR="00BC604C">
              <w:rPr>
                <w:noProof/>
                <w:webHidden/>
              </w:rPr>
              <w:tab/>
            </w:r>
            <w:r w:rsidR="00BC604C">
              <w:rPr>
                <w:noProof/>
                <w:webHidden/>
              </w:rPr>
              <w:fldChar w:fldCharType="begin"/>
            </w:r>
            <w:r w:rsidR="00BC604C">
              <w:rPr>
                <w:noProof/>
                <w:webHidden/>
              </w:rPr>
              <w:instrText xml:space="preserve"> PAGEREF _Toc132576956 \h </w:instrText>
            </w:r>
            <w:r w:rsidR="00BC604C">
              <w:rPr>
                <w:noProof/>
                <w:webHidden/>
              </w:rPr>
            </w:r>
            <w:r w:rsidR="00BC604C">
              <w:rPr>
                <w:noProof/>
                <w:webHidden/>
              </w:rPr>
              <w:fldChar w:fldCharType="separate"/>
            </w:r>
            <w:r w:rsidR="00920229">
              <w:rPr>
                <w:noProof/>
                <w:webHidden/>
              </w:rPr>
              <w:t>10</w:t>
            </w:r>
            <w:r w:rsidR="00BC604C">
              <w:rPr>
                <w:noProof/>
                <w:webHidden/>
              </w:rPr>
              <w:fldChar w:fldCharType="end"/>
            </w:r>
          </w:hyperlink>
        </w:p>
        <w:p w14:paraId="2ABD16C4" w14:textId="0D3D1F50" w:rsidR="00BC604C" w:rsidRDefault="00000000" w:rsidP="00BC604C">
          <w:pPr>
            <w:pStyle w:val="TOC3"/>
            <w:tabs>
              <w:tab w:val="right" w:leader="dot" w:pos="9060"/>
            </w:tabs>
            <w:spacing w:before="0"/>
            <w:rPr>
              <w:rFonts w:asciiTheme="minorHAnsi" w:eastAsiaTheme="minorEastAsia" w:hAnsiTheme="minorHAnsi"/>
              <w:noProof/>
              <w:sz w:val="21"/>
              <w:szCs w:val="22"/>
            </w:rPr>
          </w:pPr>
          <w:hyperlink w:anchor="_Toc132576957" w:history="1">
            <w:r w:rsidR="00BC604C" w:rsidRPr="00865D3C">
              <w:rPr>
                <w:rStyle w:val="ab"/>
                <w:noProof/>
              </w:rPr>
              <w:t xml:space="preserve">5.2.3 </w:t>
            </w:r>
            <w:r w:rsidR="00BC604C" w:rsidRPr="00865D3C">
              <w:rPr>
                <w:rStyle w:val="ab"/>
                <w:noProof/>
              </w:rPr>
              <w:t>计算杆位的变化率</w:t>
            </w:r>
            <w:r w:rsidR="00BC604C">
              <w:rPr>
                <w:noProof/>
                <w:webHidden/>
              </w:rPr>
              <w:tab/>
            </w:r>
            <w:r w:rsidR="00BC604C">
              <w:rPr>
                <w:noProof/>
                <w:webHidden/>
              </w:rPr>
              <w:fldChar w:fldCharType="begin"/>
            </w:r>
            <w:r w:rsidR="00BC604C">
              <w:rPr>
                <w:noProof/>
                <w:webHidden/>
              </w:rPr>
              <w:instrText xml:space="preserve"> PAGEREF _Toc132576957 \h </w:instrText>
            </w:r>
            <w:r w:rsidR="00BC604C">
              <w:rPr>
                <w:noProof/>
                <w:webHidden/>
              </w:rPr>
            </w:r>
            <w:r w:rsidR="00BC604C">
              <w:rPr>
                <w:noProof/>
                <w:webHidden/>
              </w:rPr>
              <w:fldChar w:fldCharType="separate"/>
            </w:r>
            <w:r w:rsidR="00920229">
              <w:rPr>
                <w:noProof/>
                <w:webHidden/>
              </w:rPr>
              <w:t>11</w:t>
            </w:r>
            <w:r w:rsidR="00BC604C">
              <w:rPr>
                <w:noProof/>
                <w:webHidden/>
              </w:rPr>
              <w:fldChar w:fldCharType="end"/>
            </w:r>
          </w:hyperlink>
        </w:p>
        <w:p w14:paraId="331F33F9" w14:textId="45362E7E" w:rsidR="00BC604C" w:rsidRDefault="00000000" w:rsidP="00BC604C">
          <w:pPr>
            <w:pStyle w:val="TOC3"/>
            <w:tabs>
              <w:tab w:val="right" w:leader="dot" w:pos="9060"/>
            </w:tabs>
            <w:spacing w:before="0"/>
            <w:rPr>
              <w:rFonts w:asciiTheme="minorHAnsi" w:eastAsiaTheme="minorEastAsia" w:hAnsiTheme="minorHAnsi"/>
              <w:noProof/>
              <w:sz w:val="21"/>
              <w:szCs w:val="22"/>
            </w:rPr>
          </w:pPr>
          <w:hyperlink w:anchor="_Toc132576958" w:history="1">
            <w:r w:rsidR="00BC604C" w:rsidRPr="00865D3C">
              <w:rPr>
                <w:rStyle w:val="ab"/>
                <w:noProof/>
              </w:rPr>
              <w:t xml:space="preserve">5.2.4 </w:t>
            </w:r>
            <w:r w:rsidR="00BC604C" w:rsidRPr="00865D3C">
              <w:rPr>
                <w:rStyle w:val="ab"/>
                <w:noProof/>
              </w:rPr>
              <w:t>利用</w:t>
            </w:r>
            <w:r w:rsidR="00BC604C" w:rsidRPr="00865D3C">
              <w:rPr>
                <w:rStyle w:val="ab"/>
                <w:noProof/>
              </w:rPr>
              <w:t>SVM</w:t>
            </w:r>
            <w:r w:rsidR="00BC604C" w:rsidRPr="00865D3C">
              <w:rPr>
                <w:rStyle w:val="ab"/>
                <w:noProof/>
              </w:rPr>
              <w:t>对飞行操作进行量化</w:t>
            </w:r>
            <w:r w:rsidR="00BC604C">
              <w:rPr>
                <w:noProof/>
                <w:webHidden/>
              </w:rPr>
              <w:tab/>
            </w:r>
            <w:r w:rsidR="00BC604C">
              <w:rPr>
                <w:noProof/>
                <w:webHidden/>
              </w:rPr>
              <w:fldChar w:fldCharType="begin"/>
            </w:r>
            <w:r w:rsidR="00BC604C">
              <w:rPr>
                <w:noProof/>
                <w:webHidden/>
              </w:rPr>
              <w:instrText xml:space="preserve"> PAGEREF _Toc132576958 \h </w:instrText>
            </w:r>
            <w:r w:rsidR="00BC604C">
              <w:rPr>
                <w:noProof/>
                <w:webHidden/>
              </w:rPr>
            </w:r>
            <w:r w:rsidR="00BC604C">
              <w:rPr>
                <w:noProof/>
                <w:webHidden/>
              </w:rPr>
              <w:fldChar w:fldCharType="separate"/>
            </w:r>
            <w:r w:rsidR="00920229">
              <w:rPr>
                <w:noProof/>
                <w:webHidden/>
              </w:rPr>
              <w:t>12</w:t>
            </w:r>
            <w:r w:rsidR="00BC604C">
              <w:rPr>
                <w:noProof/>
                <w:webHidden/>
              </w:rPr>
              <w:fldChar w:fldCharType="end"/>
            </w:r>
          </w:hyperlink>
        </w:p>
        <w:p w14:paraId="4F1997F8" w14:textId="53C27328" w:rsidR="00BC604C" w:rsidRDefault="00000000" w:rsidP="00BC604C">
          <w:pPr>
            <w:pStyle w:val="TOC2"/>
            <w:spacing w:before="0"/>
            <w:rPr>
              <w:rFonts w:asciiTheme="minorHAnsi" w:eastAsiaTheme="minorEastAsia" w:hAnsiTheme="minorHAnsi"/>
              <w:bCs w:val="0"/>
              <w:noProof/>
              <w:sz w:val="21"/>
            </w:rPr>
          </w:pPr>
          <w:hyperlink w:anchor="_Toc132576959" w:history="1">
            <w:r w:rsidR="00BC604C" w:rsidRPr="00865D3C">
              <w:rPr>
                <w:rStyle w:val="ab"/>
                <w:noProof/>
              </w:rPr>
              <w:t xml:space="preserve">5.3 </w:t>
            </w:r>
            <w:r w:rsidR="00BC604C" w:rsidRPr="00865D3C">
              <w:rPr>
                <w:rStyle w:val="ab"/>
                <w:noProof/>
              </w:rPr>
              <w:t>问题三：利用整数规划分析飞机超限原因</w:t>
            </w:r>
            <w:r w:rsidR="00BC604C">
              <w:rPr>
                <w:noProof/>
                <w:webHidden/>
              </w:rPr>
              <w:tab/>
            </w:r>
            <w:r w:rsidR="00BC604C">
              <w:rPr>
                <w:noProof/>
                <w:webHidden/>
              </w:rPr>
              <w:fldChar w:fldCharType="begin"/>
            </w:r>
            <w:r w:rsidR="00BC604C">
              <w:rPr>
                <w:noProof/>
                <w:webHidden/>
              </w:rPr>
              <w:instrText xml:space="preserve"> PAGEREF _Toc132576959 \h </w:instrText>
            </w:r>
            <w:r w:rsidR="00BC604C">
              <w:rPr>
                <w:noProof/>
                <w:webHidden/>
              </w:rPr>
            </w:r>
            <w:r w:rsidR="00BC604C">
              <w:rPr>
                <w:noProof/>
                <w:webHidden/>
              </w:rPr>
              <w:fldChar w:fldCharType="separate"/>
            </w:r>
            <w:r w:rsidR="00920229">
              <w:rPr>
                <w:noProof/>
                <w:webHidden/>
              </w:rPr>
              <w:t>12</w:t>
            </w:r>
            <w:r w:rsidR="00BC604C">
              <w:rPr>
                <w:noProof/>
                <w:webHidden/>
              </w:rPr>
              <w:fldChar w:fldCharType="end"/>
            </w:r>
          </w:hyperlink>
        </w:p>
        <w:p w14:paraId="23E7EDFF" w14:textId="5D828694" w:rsidR="00BC604C" w:rsidRDefault="00000000" w:rsidP="00BC604C">
          <w:pPr>
            <w:pStyle w:val="TOC3"/>
            <w:tabs>
              <w:tab w:val="right" w:leader="dot" w:pos="9060"/>
            </w:tabs>
            <w:spacing w:before="0"/>
            <w:rPr>
              <w:rFonts w:asciiTheme="minorHAnsi" w:eastAsiaTheme="minorEastAsia" w:hAnsiTheme="minorHAnsi"/>
              <w:noProof/>
              <w:sz w:val="21"/>
              <w:szCs w:val="22"/>
            </w:rPr>
          </w:pPr>
          <w:hyperlink w:anchor="_Toc132576960" w:history="1">
            <w:r w:rsidR="00BC604C" w:rsidRPr="00865D3C">
              <w:rPr>
                <w:rStyle w:val="ab"/>
                <w:noProof/>
              </w:rPr>
              <w:t xml:space="preserve">5.3.1 </w:t>
            </w:r>
            <w:r w:rsidR="00BC604C" w:rsidRPr="00865D3C">
              <w:rPr>
                <w:rStyle w:val="ab"/>
                <w:noProof/>
              </w:rPr>
              <w:t>数据预处理</w:t>
            </w:r>
            <w:r w:rsidR="00BC604C">
              <w:rPr>
                <w:noProof/>
                <w:webHidden/>
              </w:rPr>
              <w:tab/>
            </w:r>
            <w:r w:rsidR="00BC604C">
              <w:rPr>
                <w:noProof/>
                <w:webHidden/>
              </w:rPr>
              <w:fldChar w:fldCharType="begin"/>
            </w:r>
            <w:r w:rsidR="00BC604C">
              <w:rPr>
                <w:noProof/>
                <w:webHidden/>
              </w:rPr>
              <w:instrText xml:space="preserve"> PAGEREF _Toc132576960 \h </w:instrText>
            </w:r>
            <w:r w:rsidR="00BC604C">
              <w:rPr>
                <w:noProof/>
                <w:webHidden/>
              </w:rPr>
            </w:r>
            <w:r w:rsidR="00BC604C">
              <w:rPr>
                <w:noProof/>
                <w:webHidden/>
              </w:rPr>
              <w:fldChar w:fldCharType="separate"/>
            </w:r>
            <w:r w:rsidR="00920229">
              <w:rPr>
                <w:noProof/>
                <w:webHidden/>
              </w:rPr>
              <w:t>12</w:t>
            </w:r>
            <w:r w:rsidR="00BC604C">
              <w:rPr>
                <w:noProof/>
                <w:webHidden/>
              </w:rPr>
              <w:fldChar w:fldCharType="end"/>
            </w:r>
          </w:hyperlink>
        </w:p>
        <w:p w14:paraId="13A20E81" w14:textId="6D594114" w:rsidR="00BC604C" w:rsidRDefault="00000000" w:rsidP="00BC604C">
          <w:pPr>
            <w:pStyle w:val="TOC3"/>
            <w:tabs>
              <w:tab w:val="right" w:leader="dot" w:pos="9060"/>
            </w:tabs>
            <w:spacing w:before="0"/>
            <w:rPr>
              <w:rFonts w:asciiTheme="minorHAnsi" w:eastAsiaTheme="minorEastAsia" w:hAnsiTheme="minorHAnsi"/>
              <w:noProof/>
              <w:sz w:val="21"/>
              <w:szCs w:val="22"/>
            </w:rPr>
          </w:pPr>
          <w:hyperlink w:anchor="_Toc132576961" w:history="1">
            <w:r w:rsidR="00BC604C" w:rsidRPr="00865D3C">
              <w:rPr>
                <w:rStyle w:val="ab"/>
                <w:noProof/>
              </w:rPr>
              <w:t xml:space="preserve">5.3.2 </w:t>
            </w:r>
            <w:r w:rsidR="00BC604C" w:rsidRPr="00865D3C">
              <w:rPr>
                <w:rStyle w:val="ab"/>
                <w:noProof/>
              </w:rPr>
              <w:t>数据探索性分析</w:t>
            </w:r>
            <w:r w:rsidR="00BC604C">
              <w:rPr>
                <w:noProof/>
                <w:webHidden/>
              </w:rPr>
              <w:tab/>
            </w:r>
            <w:r w:rsidR="00BC604C">
              <w:rPr>
                <w:noProof/>
                <w:webHidden/>
              </w:rPr>
              <w:fldChar w:fldCharType="begin"/>
            </w:r>
            <w:r w:rsidR="00BC604C">
              <w:rPr>
                <w:noProof/>
                <w:webHidden/>
              </w:rPr>
              <w:instrText xml:space="preserve"> PAGEREF _Toc132576961 \h </w:instrText>
            </w:r>
            <w:r w:rsidR="00BC604C">
              <w:rPr>
                <w:noProof/>
                <w:webHidden/>
              </w:rPr>
            </w:r>
            <w:r w:rsidR="00BC604C">
              <w:rPr>
                <w:noProof/>
                <w:webHidden/>
              </w:rPr>
              <w:fldChar w:fldCharType="separate"/>
            </w:r>
            <w:r w:rsidR="00920229">
              <w:rPr>
                <w:noProof/>
                <w:webHidden/>
              </w:rPr>
              <w:t>13</w:t>
            </w:r>
            <w:r w:rsidR="00BC604C">
              <w:rPr>
                <w:noProof/>
                <w:webHidden/>
              </w:rPr>
              <w:fldChar w:fldCharType="end"/>
            </w:r>
          </w:hyperlink>
        </w:p>
        <w:p w14:paraId="4B132D8D" w14:textId="0F7A721A" w:rsidR="00BC604C" w:rsidRDefault="00000000" w:rsidP="00BC604C">
          <w:pPr>
            <w:pStyle w:val="TOC3"/>
            <w:tabs>
              <w:tab w:val="right" w:leader="dot" w:pos="9060"/>
            </w:tabs>
            <w:spacing w:before="0"/>
            <w:rPr>
              <w:rFonts w:asciiTheme="minorHAnsi" w:eastAsiaTheme="minorEastAsia" w:hAnsiTheme="minorHAnsi"/>
              <w:noProof/>
              <w:sz w:val="21"/>
              <w:szCs w:val="22"/>
            </w:rPr>
          </w:pPr>
          <w:hyperlink w:anchor="_Toc132576962" w:history="1">
            <w:r w:rsidR="00BC604C" w:rsidRPr="00865D3C">
              <w:rPr>
                <w:rStyle w:val="ab"/>
                <w:noProof/>
              </w:rPr>
              <w:t xml:space="preserve">5.3.3 </w:t>
            </w:r>
            <w:r w:rsidR="00BC604C" w:rsidRPr="00865D3C">
              <w:rPr>
                <w:rStyle w:val="ab"/>
                <w:noProof/>
              </w:rPr>
              <w:t>超限基本特征</w:t>
            </w:r>
            <w:r w:rsidR="00BC604C">
              <w:rPr>
                <w:noProof/>
                <w:webHidden/>
              </w:rPr>
              <w:tab/>
            </w:r>
            <w:r w:rsidR="00BC604C">
              <w:rPr>
                <w:noProof/>
                <w:webHidden/>
              </w:rPr>
              <w:fldChar w:fldCharType="begin"/>
            </w:r>
            <w:r w:rsidR="00BC604C">
              <w:rPr>
                <w:noProof/>
                <w:webHidden/>
              </w:rPr>
              <w:instrText xml:space="preserve"> PAGEREF _Toc132576962 \h </w:instrText>
            </w:r>
            <w:r w:rsidR="00BC604C">
              <w:rPr>
                <w:noProof/>
                <w:webHidden/>
              </w:rPr>
            </w:r>
            <w:r w:rsidR="00BC604C">
              <w:rPr>
                <w:noProof/>
                <w:webHidden/>
              </w:rPr>
              <w:fldChar w:fldCharType="separate"/>
            </w:r>
            <w:r w:rsidR="00920229">
              <w:rPr>
                <w:noProof/>
                <w:webHidden/>
              </w:rPr>
              <w:t>13</w:t>
            </w:r>
            <w:r w:rsidR="00BC604C">
              <w:rPr>
                <w:noProof/>
                <w:webHidden/>
              </w:rPr>
              <w:fldChar w:fldCharType="end"/>
            </w:r>
          </w:hyperlink>
        </w:p>
        <w:p w14:paraId="39C74706" w14:textId="02F7FF32" w:rsidR="00BC604C" w:rsidRDefault="00000000" w:rsidP="00BC604C">
          <w:pPr>
            <w:pStyle w:val="TOC3"/>
            <w:tabs>
              <w:tab w:val="right" w:leader="dot" w:pos="9060"/>
            </w:tabs>
            <w:spacing w:before="0"/>
            <w:rPr>
              <w:rFonts w:asciiTheme="minorHAnsi" w:eastAsiaTheme="minorEastAsia" w:hAnsiTheme="minorHAnsi"/>
              <w:noProof/>
              <w:sz w:val="21"/>
              <w:szCs w:val="22"/>
            </w:rPr>
          </w:pPr>
          <w:hyperlink w:anchor="_Toc132576963" w:history="1">
            <w:r w:rsidR="00BC604C" w:rsidRPr="00865D3C">
              <w:rPr>
                <w:rStyle w:val="ab"/>
                <w:noProof/>
              </w:rPr>
              <w:t xml:space="preserve">5.3.4 </w:t>
            </w:r>
            <w:r w:rsidR="00BC604C" w:rsidRPr="00865D3C">
              <w:rPr>
                <w:rStyle w:val="ab"/>
                <w:noProof/>
              </w:rPr>
              <w:t>预测模型的建立</w:t>
            </w:r>
            <w:r w:rsidR="00BC604C">
              <w:rPr>
                <w:noProof/>
                <w:webHidden/>
              </w:rPr>
              <w:tab/>
            </w:r>
            <w:r w:rsidR="00BC604C">
              <w:rPr>
                <w:noProof/>
                <w:webHidden/>
              </w:rPr>
              <w:fldChar w:fldCharType="begin"/>
            </w:r>
            <w:r w:rsidR="00BC604C">
              <w:rPr>
                <w:noProof/>
                <w:webHidden/>
              </w:rPr>
              <w:instrText xml:space="preserve"> PAGEREF _Toc132576963 \h </w:instrText>
            </w:r>
            <w:r w:rsidR="00BC604C">
              <w:rPr>
                <w:noProof/>
                <w:webHidden/>
              </w:rPr>
            </w:r>
            <w:r w:rsidR="00BC604C">
              <w:rPr>
                <w:noProof/>
                <w:webHidden/>
              </w:rPr>
              <w:fldChar w:fldCharType="separate"/>
            </w:r>
            <w:r w:rsidR="00920229">
              <w:rPr>
                <w:noProof/>
                <w:webHidden/>
              </w:rPr>
              <w:t>14</w:t>
            </w:r>
            <w:r w:rsidR="00BC604C">
              <w:rPr>
                <w:noProof/>
                <w:webHidden/>
              </w:rPr>
              <w:fldChar w:fldCharType="end"/>
            </w:r>
          </w:hyperlink>
        </w:p>
        <w:p w14:paraId="2CFC91FD" w14:textId="1ADE6A3C" w:rsidR="00BC604C" w:rsidRDefault="00000000" w:rsidP="00BC604C">
          <w:pPr>
            <w:pStyle w:val="TOC2"/>
            <w:spacing w:before="0"/>
            <w:rPr>
              <w:rFonts w:asciiTheme="minorHAnsi" w:eastAsiaTheme="minorEastAsia" w:hAnsiTheme="minorHAnsi"/>
              <w:bCs w:val="0"/>
              <w:noProof/>
              <w:sz w:val="21"/>
            </w:rPr>
          </w:pPr>
          <w:hyperlink w:anchor="_Toc132576964" w:history="1">
            <w:r w:rsidR="00BC604C" w:rsidRPr="00865D3C">
              <w:rPr>
                <w:rStyle w:val="ab"/>
                <w:noProof/>
              </w:rPr>
              <w:t xml:space="preserve">5.4 </w:t>
            </w:r>
            <w:r w:rsidR="00BC604C" w:rsidRPr="00865D3C">
              <w:rPr>
                <w:rStyle w:val="ab"/>
                <w:noProof/>
              </w:rPr>
              <w:t>问题四：利用决策树来评估飞行员的资质</w:t>
            </w:r>
            <w:r w:rsidR="00BC604C">
              <w:rPr>
                <w:noProof/>
                <w:webHidden/>
              </w:rPr>
              <w:tab/>
            </w:r>
            <w:r w:rsidR="00BC604C">
              <w:rPr>
                <w:noProof/>
                <w:webHidden/>
              </w:rPr>
              <w:fldChar w:fldCharType="begin"/>
            </w:r>
            <w:r w:rsidR="00BC604C">
              <w:rPr>
                <w:noProof/>
                <w:webHidden/>
              </w:rPr>
              <w:instrText xml:space="preserve"> PAGEREF _Toc132576964 \h </w:instrText>
            </w:r>
            <w:r w:rsidR="00BC604C">
              <w:rPr>
                <w:noProof/>
                <w:webHidden/>
              </w:rPr>
            </w:r>
            <w:r w:rsidR="00BC604C">
              <w:rPr>
                <w:noProof/>
                <w:webHidden/>
              </w:rPr>
              <w:fldChar w:fldCharType="separate"/>
            </w:r>
            <w:r w:rsidR="00920229">
              <w:rPr>
                <w:noProof/>
                <w:webHidden/>
              </w:rPr>
              <w:t>15</w:t>
            </w:r>
            <w:r w:rsidR="00BC604C">
              <w:rPr>
                <w:noProof/>
                <w:webHidden/>
              </w:rPr>
              <w:fldChar w:fldCharType="end"/>
            </w:r>
          </w:hyperlink>
        </w:p>
        <w:p w14:paraId="70796475" w14:textId="0D051766" w:rsidR="00BC604C" w:rsidRDefault="00000000" w:rsidP="00BC604C">
          <w:pPr>
            <w:pStyle w:val="TOC3"/>
            <w:tabs>
              <w:tab w:val="right" w:leader="dot" w:pos="9060"/>
            </w:tabs>
            <w:spacing w:before="0"/>
            <w:rPr>
              <w:rFonts w:asciiTheme="minorHAnsi" w:eastAsiaTheme="minorEastAsia" w:hAnsiTheme="minorHAnsi"/>
              <w:noProof/>
              <w:sz w:val="21"/>
              <w:szCs w:val="22"/>
            </w:rPr>
          </w:pPr>
          <w:hyperlink w:anchor="_Toc132576965" w:history="1">
            <w:r w:rsidR="00BC604C" w:rsidRPr="00865D3C">
              <w:rPr>
                <w:rStyle w:val="ab"/>
                <w:noProof/>
              </w:rPr>
              <w:t xml:space="preserve">5.4.1 </w:t>
            </w:r>
            <w:r w:rsidR="00BC604C" w:rsidRPr="00865D3C">
              <w:rPr>
                <w:rStyle w:val="ab"/>
                <w:noProof/>
              </w:rPr>
              <w:t>数据预处理</w:t>
            </w:r>
            <w:r w:rsidR="00BC604C">
              <w:rPr>
                <w:noProof/>
                <w:webHidden/>
              </w:rPr>
              <w:tab/>
            </w:r>
            <w:r w:rsidR="00BC604C">
              <w:rPr>
                <w:noProof/>
                <w:webHidden/>
              </w:rPr>
              <w:fldChar w:fldCharType="begin"/>
            </w:r>
            <w:r w:rsidR="00BC604C">
              <w:rPr>
                <w:noProof/>
                <w:webHidden/>
              </w:rPr>
              <w:instrText xml:space="preserve"> PAGEREF _Toc132576965 \h </w:instrText>
            </w:r>
            <w:r w:rsidR="00BC604C">
              <w:rPr>
                <w:noProof/>
                <w:webHidden/>
              </w:rPr>
            </w:r>
            <w:r w:rsidR="00BC604C">
              <w:rPr>
                <w:noProof/>
                <w:webHidden/>
              </w:rPr>
              <w:fldChar w:fldCharType="separate"/>
            </w:r>
            <w:r w:rsidR="00920229">
              <w:rPr>
                <w:noProof/>
                <w:webHidden/>
              </w:rPr>
              <w:t>15</w:t>
            </w:r>
            <w:r w:rsidR="00BC604C">
              <w:rPr>
                <w:noProof/>
                <w:webHidden/>
              </w:rPr>
              <w:fldChar w:fldCharType="end"/>
            </w:r>
          </w:hyperlink>
        </w:p>
        <w:p w14:paraId="7C0FDCA1" w14:textId="4009C9F1" w:rsidR="00BC604C" w:rsidRDefault="00000000" w:rsidP="00BC604C">
          <w:pPr>
            <w:pStyle w:val="TOC3"/>
            <w:tabs>
              <w:tab w:val="right" w:leader="dot" w:pos="9060"/>
            </w:tabs>
            <w:spacing w:before="0"/>
            <w:rPr>
              <w:rFonts w:asciiTheme="minorHAnsi" w:eastAsiaTheme="minorEastAsia" w:hAnsiTheme="minorHAnsi"/>
              <w:noProof/>
              <w:sz w:val="21"/>
              <w:szCs w:val="22"/>
            </w:rPr>
          </w:pPr>
          <w:hyperlink w:anchor="_Toc132576966" w:history="1">
            <w:r w:rsidR="00BC604C" w:rsidRPr="00865D3C">
              <w:rPr>
                <w:rStyle w:val="ab"/>
                <w:noProof/>
              </w:rPr>
              <w:t xml:space="preserve">5.4.2 </w:t>
            </w:r>
            <w:r w:rsidR="00BC604C" w:rsidRPr="00865D3C">
              <w:rPr>
                <w:rStyle w:val="ab"/>
                <w:noProof/>
              </w:rPr>
              <w:t>预测模型的建立</w:t>
            </w:r>
            <w:r w:rsidR="00BC604C">
              <w:rPr>
                <w:noProof/>
                <w:webHidden/>
              </w:rPr>
              <w:tab/>
            </w:r>
            <w:r w:rsidR="00BC604C">
              <w:rPr>
                <w:noProof/>
                <w:webHidden/>
              </w:rPr>
              <w:fldChar w:fldCharType="begin"/>
            </w:r>
            <w:r w:rsidR="00BC604C">
              <w:rPr>
                <w:noProof/>
                <w:webHidden/>
              </w:rPr>
              <w:instrText xml:space="preserve"> PAGEREF _Toc132576966 \h </w:instrText>
            </w:r>
            <w:r w:rsidR="00BC604C">
              <w:rPr>
                <w:noProof/>
                <w:webHidden/>
              </w:rPr>
            </w:r>
            <w:r w:rsidR="00BC604C">
              <w:rPr>
                <w:noProof/>
                <w:webHidden/>
              </w:rPr>
              <w:fldChar w:fldCharType="separate"/>
            </w:r>
            <w:r w:rsidR="00920229">
              <w:rPr>
                <w:noProof/>
                <w:webHidden/>
              </w:rPr>
              <w:t>15</w:t>
            </w:r>
            <w:r w:rsidR="00BC604C">
              <w:rPr>
                <w:noProof/>
                <w:webHidden/>
              </w:rPr>
              <w:fldChar w:fldCharType="end"/>
            </w:r>
          </w:hyperlink>
        </w:p>
        <w:p w14:paraId="078FFDB5" w14:textId="360E37BF" w:rsidR="00BC604C" w:rsidRDefault="00000000" w:rsidP="00BC604C">
          <w:pPr>
            <w:pStyle w:val="TOC3"/>
            <w:tabs>
              <w:tab w:val="right" w:leader="dot" w:pos="9060"/>
            </w:tabs>
            <w:spacing w:before="0"/>
            <w:rPr>
              <w:rFonts w:asciiTheme="minorHAnsi" w:eastAsiaTheme="minorEastAsia" w:hAnsiTheme="minorHAnsi"/>
              <w:noProof/>
              <w:sz w:val="21"/>
              <w:szCs w:val="22"/>
            </w:rPr>
          </w:pPr>
          <w:hyperlink w:anchor="_Toc132576967" w:history="1">
            <w:r w:rsidR="00BC604C" w:rsidRPr="00865D3C">
              <w:rPr>
                <w:rStyle w:val="ab"/>
                <w:noProof/>
              </w:rPr>
              <w:t xml:space="preserve">5.4.3 </w:t>
            </w:r>
            <w:r w:rsidR="00BC604C" w:rsidRPr="00865D3C">
              <w:rPr>
                <w:rStyle w:val="ab"/>
                <w:noProof/>
              </w:rPr>
              <w:t>预测模型准确性</w:t>
            </w:r>
            <w:r w:rsidR="00BC604C">
              <w:rPr>
                <w:noProof/>
                <w:webHidden/>
              </w:rPr>
              <w:tab/>
            </w:r>
            <w:r w:rsidR="00BC604C">
              <w:rPr>
                <w:noProof/>
                <w:webHidden/>
              </w:rPr>
              <w:fldChar w:fldCharType="begin"/>
            </w:r>
            <w:r w:rsidR="00BC604C">
              <w:rPr>
                <w:noProof/>
                <w:webHidden/>
              </w:rPr>
              <w:instrText xml:space="preserve"> PAGEREF _Toc132576967 \h </w:instrText>
            </w:r>
            <w:r w:rsidR="00BC604C">
              <w:rPr>
                <w:noProof/>
                <w:webHidden/>
              </w:rPr>
            </w:r>
            <w:r w:rsidR="00BC604C">
              <w:rPr>
                <w:noProof/>
                <w:webHidden/>
              </w:rPr>
              <w:fldChar w:fldCharType="separate"/>
            </w:r>
            <w:r w:rsidR="00920229">
              <w:rPr>
                <w:noProof/>
                <w:webHidden/>
              </w:rPr>
              <w:t>17</w:t>
            </w:r>
            <w:r w:rsidR="00BC604C">
              <w:rPr>
                <w:noProof/>
                <w:webHidden/>
              </w:rPr>
              <w:fldChar w:fldCharType="end"/>
            </w:r>
          </w:hyperlink>
        </w:p>
        <w:p w14:paraId="3A04CDEA" w14:textId="18203AEB" w:rsidR="00BC604C" w:rsidRDefault="00000000" w:rsidP="00BC604C">
          <w:pPr>
            <w:pStyle w:val="TOC2"/>
            <w:spacing w:before="0"/>
            <w:rPr>
              <w:rFonts w:asciiTheme="minorHAnsi" w:eastAsiaTheme="minorEastAsia" w:hAnsiTheme="minorHAnsi"/>
              <w:bCs w:val="0"/>
              <w:noProof/>
              <w:sz w:val="21"/>
            </w:rPr>
          </w:pPr>
          <w:hyperlink w:anchor="_Toc132576968" w:history="1">
            <w:r w:rsidR="00BC604C" w:rsidRPr="00865D3C">
              <w:rPr>
                <w:rStyle w:val="ab"/>
                <w:noProof/>
              </w:rPr>
              <w:t xml:space="preserve">5.5 </w:t>
            </w:r>
            <w:r w:rsidR="00BC604C" w:rsidRPr="00865D3C">
              <w:rPr>
                <w:rStyle w:val="ab"/>
                <w:noProof/>
              </w:rPr>
              <w:t>问题五：利用逻辑回归来建立自动化预警</w:t>
            </w:r>
            <w:r w:rsidR="00BC604C">
              <w:rPr>
                <w:noProof/>
                <w:webHidden/>
              </w:rPr>
              <w:tab/>
            </w:r>
            <w:r w:rsidR="00BC604C">
              <w:rPr>
                <w:noProof/>
                <w:webHidden/>
              </w:rPr>
              <w:fldChar w:fldCharType="begin"/>
            </w:r>
            <w:r w:rsidR="00BC604C">
              <w:rPr>
                <w:noProof/>
                <w:webHidden/>
              </w:rPr>
              <w:instrText xml:space="preserve"> PAGEREF _Toc132576968 \h </w:instrText>
            </w:r>
            <w:r w:rsidR="00BC604C">
              <w:rPr>
                <w:noProof/>
                <w:webHidden/>
              </w:rPr>
            </w:r>
            <w:r w:rsidR="00BC604C">
              <w:rPr>
                <w:noProof/>
                <w:webHidden/>
              </w:rPr>
              <w:fldChar w:fldCharType="separate"/>
            </w:r>
            <w:r w:rsidR="00920229">
              <w:rPr>
                <w:noProof/>
                <w:webHidden/>
              </w:rPr>
              <w:t>18</w:t>
            </w:r>
            <w:r w:rsidR="00BC604C">
              <w:rPr>
                <w:noProof/>
                <w:webHidden/>
              </w:rPr>
              <w:fldChar w:fldCharType="end"/>
            </w:r>
          </w:hyperlink>
        </w:p>
        <w:p w14:paraId="655C5695" w14:textId="1EBAF11B" w:rsidR="00BC604C" w:rsidRDefault="00000000" w:rsidP="00BC604C">
          <w:pPr>
            <w:pStyle w:val="TOC3"/>
            <w:tabs>
              <w:tab w:val="right" w:leader="dot" w:pos="9060"/>
            </w:tabs>
            <w:spacing w:before="0"/>
            <w:rPr>
              <w:rFonts w:asciiTheme="minorHAnsi" w:eastAsiaTheme="minorEastAsia" w:hAnsiTheme="minorHAnsi"/>
              <w:noProof/>
              <w:sz w:val="21"/>
              <w:szCs w:val="22"/>
            </w:rPr>
          </w:pPr>
          <w:hyperlink w:anchor="_Toc132576969" w:history="1">
            <w:r w:rsidR="00BC604C" w:rsidRPr="00865D3C">
              <w:rPr>
                <w:rStyle w:val="ab"/>
                <w:noProof/>
              </w:rPr>
              <w:t xml:space="preserve">5.5.1 </w:t>
            </w:r>
            <w:r w:rsidR="00BC604C" w:rsidRPr="00865D3C">
              <w:rPr>
                <w:rStyle w:val="ab"/>
                <w:noProof/>
              </w:rPr>
              <w:t>对超限事件的准备工作</w:t>
            </w:r>
            <w:r w:rsidR="00BC604C">
              <w:rPr>
                <w:noProof/>
                <w:webHidden/>
              </w:rPr>
              <w:tab/>
            </w:r>
            <w:r w:rsidR="00BC604C">
              <w:rPr>
                <w:noProof/>
                <w:webHidden/>
              </w:rPr>
              <w:fldChar w:fldCharType="begin"/>
            </w:r>
            <w:r w:rsidR="00BC604C">
              <w:rPr>
                <w:noProof/>
                <w:webHidden/>
              </w:rPr>
              <w:instrText xml:space="preserve"> PAGEREF _Toc132576969 \h </w:instrText>
            </w:r>
            <w:r w:rsidR="00BC604C">
              <w:rPr>
                <w:noProof/>
                <w:webHidden/>
              </w:rPr>
            </w:r>
            <w:r w:rsidR="00BC604C">
              <w:rPr>
                <w:noProof/>
                <w:webHidden/>
              </w:rPr>
              <w:fldChar w:fldCharType="separate"/>
            </w:r>
            <w:r w:rsidR="00920229">
              <w:rPr>
                <w:noProof/>
                <w:webHidden/>
              </w:rPr>
              <w:t>18</w:t>
            </w:r>
            <w:r w:rsidR="00BC604C">
              <w:rPr>
                <w:noProof/>
                <w:webHidden/>
              </w:rPr>
              <w:fldChar w:fldCharType="end"/>
            </w:r>
          </w:hyperlink>
        </w:p>
        <w:p w14:paraId="22728466" w14:textId="5FF6614B" w:rsidR="00BC604C" w:rsidRDefault="00000000" w:rsidP="00BC604C">
          <w:pPr>
            <w:pStyle w:val="TOC3"/>
            <w:tabs>
              <w:tab w:val="right" w:leader="dot" w:pos="9060"/>
            </w:tabs>
            <w:spacing w:before="0"/>
            <w:rPr>
              <w:rFonts w:asciiTheme="minorHAnsi" w:eastAsiaTheme="minorEastAsia" w:hAnsiTheme="minorHAnsi"/>
              <w:noProof/>
              <w:sz w:val="21"/>
              <w:szCs w:val="22"/>
            </w:rPr>
          </w:pPr>
          <w:hyperlink w:anchor="_Toc132576970" w:history="1">
            <w:r w:rsidR="00BC604C" w:rsidRPr="00865D3C">
              <w:rPr>
                <w:rStyle w:val="ab"/>
                <w:noProof/>
              </w:rPr>
              <w:t xml:space="preserve">5.5.2 </w:t>
            </w:r>
            <w:r w:rsidR="00BC604C" w:rsidRPr="00865D3C">
              <w:rPr>
                <w:rStyle w:val="ab"/>
                <w:noProof/>
              </w:rPr>
              <w:t>对超限事件的分析</w:t>
            </w:r>
            <w:r w:rsidR="00BC604C">
              <w:rPr>
                <w:noProof/>
                <w:webHidden/>
              </w:rPr>
              <w:tab/>
            </w:r>
            <w:r w:rsidR="00BC604C">
              <w:rPr>
                <w:noProof/>
                <w:webHidden/>
              </w:rPr>
              <w:fldChar w:fldCharType="begin"/>
            </w:r>
            <w:r w:rsidR="00BC604C">
              <w:rPr>
                <w:noProof/>
                <w:webHidden/>
              </w:rPr>
              <w:instrText xml:space="preserve"> PAGEREF _Toc132576970 \h </w:instrText>
            </w:r>
            <w:r w:rsidR="00BC604C">
              <w:rPr>
                <w:noProof/>
                <w:webHidden/>
              </w:rPr>
            </w:r>
            <w:r w:rsidR="00BC604C">
              <w:rPr>
                <w:noProof/>
                <w:webHidden/>
              </w:rPr>
              <w:fldChar w:fldCharType="separate"/>
            </w:r>
            <w:r w:rsidR="00920229">
              <w:rPr>
                <w:noProof/>
                <w:webHidden/>
              </w:rPr>
              <w:t>18</w:t>
            </w:r>
            <w:r w:rsidR="00BC604C">
              <w:rPr>
                <w:noProof/>
                <w:webHidden/>
              </w:rPr>
              <w:fldChar w:fldCharType="end"/>
            </w:r>
          </w:hyperlink>
        </w:p>
        <w:p w14:paraId="1E4DF09C" w14:textId="268B3C29" w:rsidR="00BC604C" w:rsidRDefault="00000000" w:rsidP="00BC604C">
          <w:pPr>
            <w:pStyle w:val="TOC3"/>
            <w:tabs>
              <w:tab w:val="right" w:leader="dot" w:pos="9060"/>
            </w:tabs>
            <w:spacing w:before="0"/>
            <w:rPr>
              <w:rFonts w:asciiTheme="minorHAnsi" w:eastAsiaTheme="minorEastAsia" w:hAnsiTheme="minorHAnsi"/>
              <w:noProof/>
              <w:sz w:val="21"/>
              <w:szCs w:val="22"/>
            </w:rPr>
          </w:pPr>
          <w:hyperlink w:anchor="_Toc132576971" w:history="1">
            <w:r w:rsidR="00BC604C" w:rsidRPr="00865D3C">
              <w:rPr>
                <w:rStyle w:val="ab"/>
                <w:noProof/>
              </w:rPr>
              <w:t xml:space="preserve">5.5.3 </w:t>
            </w:r>
            <w:r w:rsidR="00BC604C" w:rsidRPr="00865D3C">
              <w:rPr>
                <w:rStyle w:val="ab"/>
                <w:noProof/>
              </w:rPr>
              <w:t>仿真模型的建立</w:t>
            </w:r>
            <w:r w:rsidR="00BC604C">
              <w:rPr>
                <w:noProof/>
                <w:webHidden/>
              </w:rPr>
              <w:tab/>
            </w:r>
            <w:r w:rsidR="00BC604C">
              <w:rPr>
                <w:noProof/>
                <w:webHidden/>
              </w:rPr>
              <w:fldChar w:fldCharType="begin"/>
            </w:r>
            <w:r w:rsidR="00BC604C">
              <w:rPr>
                <w:noProof/>
                <w:webHidden/>
              </w:rPr>
              <w:instrText xml:space="preserve"> PAGEREF _Toc132576971 \h </w:instrText>
            </w:r>
            <w:r w:rsidR="00BC604C">
              <w:rPr>
                <w:noProof/>
                <w:webHidden/>
              </w:rPr>
            </w:r>
            <w:r w:rsidR="00BC604C">
              <w:rPr>
                <w:noProof/>
                <w:webHidden/>
              </w:rPr>
              <w:fldChar w:fldCharType="separate"/>
            </w:r>
            <w:r w:rsidR="00920229">
              <w:rPr>
                <w:noProof/>
                <w:webHidden/>
              </w:rPr>
              <w:t>18</w:t>
            </w:r>
            <w:r w:rsidR="00BC604C">
              <w:rPr>
                <w:noProof/>
                <w:webHidden/>
              </w:rPr>
              <w:fldChar w:fldCharType="end"/>
            </w:r>
          </w:hyperlink>
        </w:p>
        <w:p w14:paraId="2F1442F3" w14:textId="146FEAD6" w:rsidR="00BC604C" w:rsidRDefault="00000000" w:rsidP="00BC604C">
          <w:pPr>
            <w:pStyle w:val="TOC1"/>
            <w:tabs>
              <w:tab w:val="right" w:leader="dot" w:pos="9060"/>
            </w:tabs>
            <w:spacing w:before="0"/>
            <w:rPr>
              <w:rFonts w:asciiTheme="minorHAnsi" w:eastAsiaTheme="minorEastAsia" w:hAnsiTheme="minorHAnsi"/>
              <w:b w:val="0"/>
              <w:bCs w:val="0"/>
              <w:iCs w:val="0"/>
              <w:noProof/>
              <w:sz w:val="21"/>
              <w:szCs w:val="22"/>
            </w:rPr>
          </w:pPr>
          <w:hyperlink w:anchor="_Toc132576972" w:history="1">
            <w:r w:rsidR="00BC604C" w:rsidRPr="00865D3C">
              <w:rPr>
                <w:rStyle w:val="ab"/>
                <w:noProof/>
              </w:rPr>
              <w:t xml:space="preserve">6 </w:t>
            </w:r>
            <w:r w:rsidR="00BC604C" w:rsidRPr="00865D3C">
              <w:rPr>
                <w:rStyle w:val="ab"/>
                <w:noProof/>
              </w:rPr>
              <w:t>模型的优缺点</w:t>
            </w:r>
            <w:r w:rsidR="00BC604C">
              <w:rPr>
                <w:noProof/>
                <w:webHidden/>
              </w:rPr>
              <w:tab/>
            </w:r>
            <w:r w:rsidR="00BC604C">
              <w:rPr>
                <w:noProof/>
                <w:webHidden/>
              </w:rPr>
              <w:fldChar w:fldCharType="begin"/>
            </w:r>
            <w:r w:rsidR="00BC604C">
              <w:rPr>
                <w:noProof/>
                <w:webHidden/>
              </w:rPr>
              <w:instrText xml:space="preserve"> PAGEREF _Toc132576972 \h </w:instrText>
            </w:r>
            <w:r w:rsidR="00BC604C">
              <w:rPr>
                <w:noProof/>
                <w:webHidden/>
              </w:rPr>
            </w:r>
            <w:r w:rsidR="00BC604C">
              <w:rPr>
                <w:noProof/>
                <w:webHidden/>
              </w:rPr>
              <w:fldChar w:fldCharType="separate"/>
            </w:r>
            <w:r w:rsidR="00920229">
              <w:rPr>
                <w:noProof/>
                <w:webHidden/>
              </w:rPr>
              <w:t>20</w:t>
            </w:r>
            <w:r w:rsidR="00BC604C">
              <w:rPr>
                <w:noProof/>
                <w:webHidden/>
              </w:rPr>
              <w:fldChar w:fldCharType="end"/>
            </w:r>
          </w:hyperlink>
        </w:p>
        <w:p w14:paraId="3759398C" w14:textId="6148C03D" w:rsidR="00BC604C" w:rsidRDefault="00000000" w:rsidP="00BC604C">
          <w:pPr>
            <w:pStyle w:val="TOC2"/>
            <w:spacing w:before="0"/>
            <w:rPr>
              <w:rFonts w:asciiTheme="minorHAnsi" w:eastAsiaTheme="minorEastAsia" w:hAnsiTheme="minorHAnsi"/>
              <w:bCs w:val="0"/>
              <w:noProof/>
              <w:sz w:val="21"/>
            </w:rPr>
          </w:pPr>
          <w:hyperlink w:anchor="_Toc132576973" w:history="1">
            <w:r w:rsidR="00BC604C" w:rsidRPr="00865D3C">
              <w:rPr>
                <w:rStyle w:val="ab"/>
                <w:noProof/>
              </w:rPr>
              <w:t xml:space="preserve">6.1 </w:t>
            </w:r>
            <w:r w:rsidR="00BC604C" w:rsidRPr="00865D3C">
              <w:rPr>
                <w:rStyle w:val="ab"/>
                <w:noProof/>
              </w:rPr>
              <w:t>模型的优点：</w:t>
            </w:r>
            <w:r w:rsidR="00BC604C">
              <w:rPr>
                <w:noProof/>
                <w:webHidden/>
              </w:rPr>
              <w:tab/>
            </w:r>
            <w:r w:rsidR="00BC604C">
              <w:rPr>
                <w:noProof/>
                <w:webHidden/>
              </w:rPr>
              <w:fldChar w:fldCharType="begin"/>
            </w:r>
            <w:r w:rsidR="00BC604C">
              <w:rPr>
                <w:noProof/>
                <w:webHidden/>
              </w:rPr>
              <w:instrText xml:space="preserve"> PAGEREF _Toc132576973 \h </w:instrText>
            </w:r>
            <w:r w:rsidR="00BC604C">
              <w:rPr>
                <w:noProof/>
                <w:webHidden/>
              </w:rPr>
            </w:r>
            <w:r w:rsidR="00BC604C">
              <w:rPr>
                <w:noProof/>
                <w:webHidden/>
              </w:rPr>
              <w:fldChar w:fldCharType="separate"/>
            </w:r>
            <w:r w:rsidR="00920229">
              <w:rPr>
                <w:noProof/>
                <w:webHidden/>
              </w:rPr>
              <w:t>20</w:t>
            </w:r>
            <w:r w:rsidR="00BC604C">
              <w:rPr>
                <w:noProof/>
                <w:webHidden/>
              </w:rPr>
              <w:fldChar w:fldCharType="end"/>
            </w:r>
          </w:hyperlink>
        </w:p>
        <w:p w14:paraId="75017E75" w14:textId="0F96C0EA" w:rsidR="00BC604C" w:rsidRDefault="00000000" w:rsidP="00BC604C">
          <w:pPr>
            <w:pStyle w:val="TOC2"/>
            <w:spacing w:before="0"/>
            <w:rPr>
              <w:rFonts w:asciiTheme="minorHAnsi" w:eastAsiaTheme="minorEastAsia" w:hAnsiTheme="minorHAnsi"/>
              <w:bCs w:val="0"/>
              <w:noProof/>
              <w:sz w:val="21"/>
            </w:rPr>
          </w:pPr>
          <w:hyperlink w:anchor="_Toc132576974" w:history="1">
            <w:r w:rsidR="00BC604C" w:rsidRPr="00865D3C">
              <w:rPr>
                <w:rStyle w:val="ab"/>
                <w:noProof/>
              </w:rPr>
              <w:t xml:space="preserve">6.2 </w:t>
            </w:r>
            <w:r w:rsidR="00BC604C" w:rsidRPr="00865D3C">
              <w:rPr>
                <w:rStyle w:val="ab"/>
                <w:noProof/>
              </w:rPr>
              <w:t>模型的缺点：</w:t>
            </w:r>
            <w:r w:rsidR="00BC604C">
              <w:rPr>
                <w:noProof/>
                <w:webHidden/>
              </w:rPr>
              <w:tab/>
            </w:r>
            <w:r w:rsidR="00BC604C">
              <w:rPr>
                <w:noProof/>
                <w:webHidden/>
              </w:rPr>
              <w:fldChar w:fldCharType="begin"/>
            </w:r>
            <w:r w:rsidR="00BC604C">
              <w:rPr>
                <w:noProof/>
                <w:webHidden/>
              </w:rPr>
              <w:instrText xml:space="preserve"> PAGEREF _Toc132576974 \h </w:instrText>
            </w:r>
            <w:r w:rsidR="00BC604C">
              <w:rPr>
                <w:noProof/>
                <w:webHidden/>
              </w:rPr>
            </w:r>
            <w:r w:rsidR="00BC604C">
              <w:rPr>
                <w:noProof/>
                <w:webHidden/>
              </w:rPr>
              <w:fldChar w:fldCharType="separate"/>
            </w:r>
            <w:r w:rsidR="00920229">
              <w:rPr>
                <w:noProof/>
                <w:webHidden/>
              </w:rPr>
              <w:t>20</w:t>
            </w:r>
            <w:r w:rsidR="00BC604C">
              <w:rPr>
                <w:noProof/>
                <w:webHidden/>
              </w:rPr>
              <w:fldChar w:fldCharType="end"/>
            </w:r>
          </w:hyperlink>
        </w:p>
        <w:p w14:paraId="555D3D19" w14:textId="5C271549" w:rsidR="00BC604C" w:rsidRDefault="00000000" w:rsidP="00BC604C">
          <w:pPr>
            <w:pStyle w:val="TOC1"/>
            <w:tabs>
              <w:tab w:val="right" w:leader="dot" w:pos="9060"/>
            </w:tabs>
            <w:spacing w:before="0"/>
            <w:rPr>
              <w:rFonts w:asciiTheme="minorHAnsi" w:eastAsiaTheme="minorEastAsia" w:hAnsiTheme="minorHAnsi"/>
              <w:b w:val="0"/>
              <w:bCs w:val="0"/>
              <w:iCs w:val="0"/>
              <w:noProof/>
              <w:sz w:val="21"/>
              <w:szCs w:val="22"/>
            </w:rPr>
          </w:pPr>
          <w:hyperlink w:anchor="_Toc132576975" w:history="1">
            <w:r w:rsidR="00BC604C" w:rsidRPr="00865D3C">
              <w:rPr>
                <w:rStyle w:val="ab"/>
                <w:noProof/>
              </w:rPr>
              <w:t xml:space="preserve">7 </w:t>
            </w:r>
            <w:r w:rsidR="00BC604C" w:rsidRPr="00865D3C">
              <w:rPr>
                <w:rStyle w:val="ab"/>
                <w:noProof/>
              </w:rPr>
              <w:t>参考文献</w:t>
            </w:r>
            <w:r w:rsidR="00BC604C">
              <w:rPr>
                <w:noProof/>
                <w:webHidden/>
              </w:rPr>
              <w:tab/>
            </w:r>
            <w:r w:rsidR="00BC604C">
              <w:rPr>
                <w:noProof/>
                <w:webHidden/>
              </w:rPr>
              <w:fldChar w:fldCharType="begin"/>
            </w:r>
            <w:r w:rsidR="00BC604C">
              <w:rPr>
                <w:noProof/>
                <w:webHidden/>
              </w:rPr>
              <w:instrText xml:space="preserve"> PAGEREF _Toc132576975 \h </w:instrText>
            </w:r>
            <w:r w:rsidR="00BC604C">
              <w:rPr>
                <w:noProof/>
                <w:webHidden/>
              </w:rPr>
            </w:r>
            <w:r w:rsidR="00BC604C">
              <w:rPr>
                <w:noProof/>
                <w:webHidden/>
              </w:rPr>
              <w:fldChar w:fldCharType="separate"/>
            </w:r>
            <w:r w:rsidR="00920229">
              <w:rPr>
                <w:noProof/>
                <w:webHidden/>
              </w:rPr>
              <w:t>21</w:t>
            </w:r>
            <w:r w:rsidR="00BC604C">
              <w:rPr>
                <w:noProof/>
                <w:webHidden/>
              </w:rPr>
              <w:fldChar w:fldCharType="end"/>
            </w:r>
          </w:hyperlink>
        </w:p>
        <w:p w14:paraId="74FDC5D0" w14:textId="5DA8DA89" w:rsidR="00BC604C" w:rsidRDefault="00000000" w:rsidP="00BC604C">
          <w:pPr>
            <w:pStyle w:val="TOC1"/>
            <w:tabs>
              <w:tab w:val="right" w:leader="dot" w:pos="9060"/>
            </w:tabs>
            <w:spacing w:before="0"/>
            <w:rPr>
              <w:rFonts w:asciiTheme="minorHAnsi" w:eastAsiaTheme="minorEastAsia" w:hAnsiTheme="minorHAnsi"/>
              <w:b w:val="0"/>
              <w:bCs w:val="0"/>
              <w:iCs w:val="0"/>
              <w:noProof/>
              <w:sz w:val="21"/>
              <w:szCs w:val="22"/>
            </w:rPr>
          </w:pPr>
          <w:hyperlink w:anchor="_Toc132576976" w:history="1">
            <w:r w:rsidR="00BC604C" w:rsidRPr="00865D3C">
              <w:rPr>
                <w:rStyle w:val="ab"/>
                <w:rFonts w:cs="Times New Roman"/>
                <w:noProof/>
              </w:rPr>
              <w:t>8</w:t>
            </w:r>
            <w:r w:rsidR="00BC604C" w:rsidRPr="00865D3C">
              <w:rPr>
                <w:rStyle w:val="ab"/>
                <w:noProof/>
              </w:rPr>
              <w:t xml:space="preserve"> </w:t>
            </w:r>
            <w:r w:rsidR="00BC604C" w:rsidRPr="00865D3C">
              <w:rPr>
                <w:rStyle w:val="ab"/>
                <w:noProof/>
              </w:rPr>
              <w:t>附录</w:t>
            </w:r>
            <w:r w:rsidR="00BC604C">
              <w:rPr>
                <w:noProof/>
                <w:webHidden/>
              </w:rPr>
              <w:tab/>
            </w:r>
            <w:r w:rsidR="00BC604C">
              <w:rPr>
                <w:noProof/>
                <w:webHidden/>
              </w:rPr>
              <w:fldChar w:fldCharType="begin"/>
            </w:r>
            <w:r w:rsidR="00BC604C">
              <w:rPr>
                <w:noProof/>
                <w:webHidden/>
              </w:rPr>
              <w:instrText xml:space="preserve"> PAGEREF _Toc132576976 \h </w:instrText>
            </w:r>
            <w:r w:rsidR="00BC604C">
              <w:rPr>
                <w:noProof/>
                <w:webHidden/>
              </w:rPr>
            </w:r>
            <w:r w:rsidR="00BC604C">
              <w:rPr>
                <w:noProof/>
                <w:webHidden/>
              </w:rPr>
              <w:fldChar w:fldCharType="separate"/>
            </w:r>
            <w:r w:rsidR="00920229">
              <w:rPr>
                <w:noProof/>
                <w:webHidden/>
              </w:rPr>
              <w:t>22</w:t>
            </w:r>
            <w:r w:rsidR="00BC604C">
              <w:rPr>
                <w:noProof/>
                <w:webHidden/>
              </w:rPr>
              <w:fldChar w:fldCharType="end"/>
            </w:r>
          </w:hyperlink>
        </w:p>
        <w:p w14:paraId="4BCEBA6C" w14:textId="469AC5AE" w:rsidR="005E1724" w:rsidRDefault="005E1724" w:rsidP="00BC604C">
          <w:pPr>
            <w:ind w:firstLine="482"/>
          </w:pPr>
          <w:r>
            <w:rPr>
              <w:b/>
              <w:bCs/>
              <w:lang w:val="zh-CN"/>
            </w:rPr>
            <w:fldChar w:fldCharType="end"/>
          </w:r>
        </w:p>
      </w:sdtContent>
    </w:sdt>
    <w:p w14:paraId="7F45BF18" w14:textId="77777777" w:rsidR="00FD7F65" w:rsidRPr="00FD7F65" w:rsidRDefault="00FD7F65" w:rsidP="005E1724">
      <w:pPr>
        <w:widowControl w:val="0"/>
        <w:ind w:firstLineChars="0" w:firstLine="0"/>
        <w:jc w:val="both"/>
        <w:rPr>
          <w:rFonts w:cs="Times New Roman"/>
          <w:sz w:val="21"/>
          <w:szCs w:val="22"/>
        </w:rPr>
      </w:pPr>
    </w:p>
    <w:p w14:paraId="31C0FB19" w14:textId="77777777" w:rsidR="00FD7F65" w:rsidRPr="00FD7F65" w:rsidRDefault="00FD7F65" w:rsidP="00FD7F65">
      <w:pPr>
        <w:widowControl w:val="0"/>
        <w:ind w:firstLineChars="0" w:firstLine="0"/>
        <w:jc w:val="both"/>
        <w:rPr>
          <w:rFonts w:cs="Times New Roman"/>
          <w:sz w:val="21"/>
          <w:szCs w:val="22"/>
        </w:rPr>
      </w:pPr>
    </w:p>
    <w:p w14:paraId="536DBFD4" w14:textId="77777777" w:rsidR="00FD7F65" w:rsidRPr="00FD7F65" w:rsidRDefault="00FD7F65" w:rsidP="00FD7F65">
      <w:pPr>
        <w:widowControl w:val="0"/>
        <w:ind w:firstLineChars="0" w:firstLine="0"/>
        <w:jc w:val="both"/>
        <w:rPr>
          <w:rFonts w:cs="Times New Roman"/>
          <w:sz w:val="21"/>
          <w:szCs w:val="22"/>
        </w:rPr>
        <w:sectPr w:rsidR="00FD7F65" w:rsidRPr="00FD7F65">
          <w:headerReference w:type="default" r:id="rId14"/>
          <w:pgSz w:w="11906" w:h="16838"/>
          <w:pgMar w:top="1134" w:right="1418" w:bottom="1134" w:left="1418" w:header="851" w:footer="992" w:gutter="0"/>
          <w:cols w:space="720"/>
          <w:docGrid w:type="lines" w:linePitch="312"/>
        </w:sectPr>
      </w:pPr>
    </w:p>
    <w:p w14:paraId="7B509895" w14:textId="4A60852C" w:rsidR="00FD7F65" w:rsidRDefault="00FD7F65" w:rsidP="00FD7F65">
      <w:pPr>
        <w:pStyle w:val="1"/>
      </w:pPr>
      <w:bookmarkStart w:id="2" w:name="_Toc132512389"/>
      <w:bookmarkStart w:id="3" w:name="_Toc132576936"/>
      <w:r>
        <w:rPr>
          <w:rFonts w:hint="eastAsia"/>
        </w:rPr>
        <w:lastRenderedPageBreak/>
        <w:t>引言</w:t>
      </w:r>
      <w:bookmarkEnd w:id="2"/>
      <w:bookmarkEnd w:id="3"/>
    </w:p>
    <w:p w14:paraId="5DFA89DB" w14:textId="1560DBCA" w:rsidR="00FD7F65" w:rsidRDefault="00FD7F65" w:rsidP="00FD7F65">
      <w:pPr>
        <w:pStyle w:val="2"/>
        <w:spacing w:after="163"/>
      </w:pPr>
      <w:bookmarkStart w:id="4" w:name="_Toc132512390"/>
      <w:bookmarkStart w:id="5" w:name="_Toc132576937"/>
      <w:r>
        <w:rPr>
          <w:rFonts w:hint="eastAsia"/>
        </w:rPr>
        <w:t>问题背景</w:t>
      </w:r>
      <w:bookmarkEnd w:id="4"/>
      <w:bookmarkEnd w:id="5"/>
    </w:p>
    <w:p w14:paraId="6F878EF7" w14:textId="77777777" w:rsidR="00FD7F65" w:rsidRPr="00F943B2" w:rsidRDefault="00FD7F65" w:rsidP="00FD7F65">
      <w:pPr>
        <w:ind w:firstLine="480"/>
      </w:pPr>
      <w:r w:rsidRPr="00F943B2">
        <w:rPr>
          <w:rFonts w:hint="eastAsia"/>
        </w:rPr>
        <w:t>近年来，随着全球经济的发展和人民生活水平的提升，越来越多的民众选择乘坐飞机出行。而飞行安全问题也因此变得愈加突出。航空运输作为一项高风险行业，其安全问题尤其引人关注。中国民用航空局公布的数据显示，</w:t>
      </w:r>
      <w:r w:rsidRPr="00F943B2">
        <w:rPr>
          <w:rFonts w:hint="eastAsia"/>
        </w:rPr>
        <w:t>2019</w:t>
      </w:r>
      <w:r w:rsidRPr="00F943B2">
        <w:rPr>
          <w:rFonts w:hint="eastAsia"/>
        </w:rPr>
        <w:t>年中国民航共完成旅客运输量</w:t>
      </w:r>
      <w:r w:rsidRPr="00F943B2">
        <w:rPr>
          <w:rFonts w:hint="eastAsia"/>
        </w:rPr>
        <w:t>6.59</w:t>
      </w:r>
      <w:r w:rsidRPr="00F943B2">
        <w:rPr>
          <w:rFonts w:hint="eastAsia"/>
        </w:rPr>
        <w:t>亿人次，</w:t>
      </w:r>
      <w:proofErr w:type="gramStart"/>
      <w:r w:rsidRPr="00F943B2">
        <w:rPr>
          <w:rFonts w:hint="eastAsia"/>
        </w:rPr>
        <w:t>日均旅客</w:t>
      </w:r>
      <w:proofErr w:type="gramEnd"/>
      <w:r w:rsidRPr="00F943B2">
        <w:rPr>
          <w:rFonts w:hint="eastAsia"/>
        </w:rPr>
        <w:t>量超过</w:t>
      </w:r>
      <w:r w:rsidRPr="00F943B2">
        <w:rPr>
          <w:rFonts w:hint="eastAsia"/>
        </w:rPr>
        <w:t>180</w:t>
      </w:r>
      <w:r w:rsidRPr="00F943B2">
        <w:rPr>
          <w:rFonts w:hint="eastAsia"/>
        </w:rPr>
        <w:t>万人次。然而，频繁的航班事件和骇人的空难事故也不断提醒我们：飞行安全问题依然是航空业面临的重大挑战。</w:t>
      </w:r>
    </w:p>
    <w:p w14:paraId="3E8495F6" w14:textId="77777777" w:rsidR="00FD7F65" w:rsidRPr="00F943B2" w:rsidRDefault="00FD7F65" w:rsidP="00FD7F65">
      <w:pPr>
        <w:ind w:firstLine="480"/>
      </w:pPr>
      <w:r w:rsidRPr="00F943B2">
        <w:rPr>
          <w:rFonts w:hint="eastAsia"/>
        </w:rPr>
        <w:t>一次重大飞行事故不仅会给航空公司带来巨大的经济损失，更会对乘客造成生命威胁，给亲人和家属带来巨大的痛苦和伤害。例如，</w:t>
      </w:r>
      <w:r w:rsidRPr="00F943B2">
        <w:rPr>
          <w:rFonts w:hint="eastAsia"/>
        </w:rPr>
        <w:t>2022</w:t>
      </w:r>
      <w:r w:rsidRPr="00F943B2">
        <w:rPr>
          <w:rFonts w:hint="eastAsia"/>
        </w:rPr>
        <w:t>年</w:t>
      </w:r>
      <w:r w:rsidRPr="00F943B2">
        <w:rPr>
          <w:rFonts w:hint="eastAsia"/>
        </w:rPr>
        <w:t>3</w:t>
      </w:r>
      <w:r w:rsidRPr="00F943B2">
        <w:rPr>
          <w:rFonts w:hint="eastAsia"/>
        </w:rPr>
        <w:t>月</w:t>
      </w:r>
      <w:r w:rsidRPr="00F943B2">
        <w:rPr>
          <w:rFonts w:hint="eastAsia"/>
        </w:rPr>
        <w:t>21</w:t>
      </w:r>
      <w:r w:rsidRPr="00F943B2">
        <w:rPr>
          <w:rFonts w:hint="eastAsia"/>
        </w:rPr>
        <w:t>日，“</w:t>
      </w:r>
      <w:r w:rsidRPr="00F943B2">
        <w:rPr>
          <w:rFonts w:hint="eastAsia"/>
        </w:rPr>
        <w:t>3.21</w:t>
      </w:r>
      <w:r w:rsidRPr="00F943B2">
        <w:rPr>
          <w:rFonts w:hint="eastAsia"/>
        </w:rPr>
        <w:t>”空难的发生终结了中国民航安全飞行史上</w:t>
      </w:r>
      <w:r w:rsidRPr="00F943B2">
        <w:rPr>
          <w:rFonts w:hint="eastAsia"/>
        </w:rPr>
        <w:t>1</w:t>
      </w:r>
      <w:proofErr w:type="gramStart"/>
      <w:r w:rsidRPr="00F943B2">
        <w:rPr>
          <w:rFonts w:hint="eastAsia"/>
        </w:rPr>
        <w:t>亿零</w:t>
      </w:r>
      <w:proofErr w:type="gramEnd"/>
      <w:r w:rsidRPr="00F943B2">
        <w:rPr>
          <w:rFonts w:hint="eastAsia"/>
        </w:rPr>
        <w:t>59</w:t>
      </w:r>
      <w:r w:rsidRPr="00F943B2">
        <w:rPr>
          <w:rFonts w:hint="eastAsia"/>
        </w:rPr>
        <w:t>万小时飞行的历史最好安全记录。这一事件给人们敲响了警钟，使得在飞行安全方面加强研究和管控</w:t>
      </w:r>
      <w:r>
        <w:rPr>
          <w:rFonts w:hint="eastAsia"/>
        </w:rPr>
        <w:t>，</w:t>
      </w:r>
      <w:r w:rsidRPr="00F943B2">
        <w:rPr>
          <w:rFonts w:hint="eastAsia"/>
        </w:rPr>
        <w:t>变得愈加迫在眉睫。</w:t>
      </w:r>
    </w:p>
    <w:p w14:paraId="7F79DE7F" w14:textId="77777777" w:rsidR="00FD7F65" w:rsidRDefault="00FD7F65" w:rsidP="00FD7F65">
      <w:pPr>
        <w:ind w:firstLine="480"/>
      </w:pPr>
      <w:r w:rsidRPr="00F943B2">
        <w:rPr>
          <w:rFonts w:hint="eastAsia"/>
        </w:rPr>
        <w:t>为了解决飞行安全问题，需要实现对从业人员素质的有效提升，实现对风险的监测和预警等举措。这其中，科学管理和数据分析尤其重要。通过有针对性、系统性的管控手段，例如模拟仿真技术、机载监测系统等，可以更好地降低飞行安全问题的风险，为人们的出行提供更为稳定可靠的保障。因此，对航空业的飞行安全问题进行深入的研究和探索，加强管理和监控，已经变得愈加必要。</w:t>
      </w:r>
    </w:p>
    <w:p w14:paraId="0159B011" w14:textId="1629E1AF" w:rsidR="00FD7F65" w:rsidRDefault="00FD7F65" w:rsidP="00FD7F65">
      <w:pPr>
        <w:pStyle w:val="2"/>
        <w:spacing w:after="163"/>
        <w:rPr>
          <w:b w:val="0"/>
          <w:bCs w:val="0"/>
        </w:rPr>
      </w:pPr>
      <w:bookmarkStart w:id="6" w:name="_Toc132512391"/>
      <w:bookmarkStart w:id="7" w:name="_Toc132576938"/>
      <w:r>
        <w:rPr>
          <w:rFonts w:hint="eastAsia"/>
          <w:b w:val="0"/>
          <w:bCs w:val="0"/>
        </w:rPr>
        <w:t>问题重述</w:t>
      </w:r>
      <w:bookmarkEnd w:id="6"/>
      <w:bookmarkEnd w:id="7"/>
    </w:p>
    <w:p w14:paraId="68C42E73" w14:textId="77777777" w:rsidR="00FD7F65" w:rsidRDefault="00FD7F65" w:rsidP="00FD7F65">
      <w:pPr>
        <w:pStyle w:val="ac"/>
        <w:numPr>
          <w:ilvl w:val="0"/>
          <w:numId w:val="8"/>
        </w:numPr>
        <w:ind w:left="0" w:firstLine="482"/>
      </w:pPr>
      <w:bookmarkStart w:id="8" w:name="_Hlk132497572"/>
      <w:r w:rsidRPr="0084298E">
        <w:rPr>
          <w:rFonts w:hint="eastAsia"/>
          <w:b/>
          <w:bCs/>
        </w:rPr>
        <w:t>问题</w:t>
      </w:r>
      <w:proofErr w:type="gramStart"/>
      <w:r w:rsidRPr="0084298E">
        <w:rPr>
          <w:rFonts w:hint="eastAsia"/>
          <w:b/>
          <w:bCs/>
        </w:rPr>
        <w:t>一</w:t>
      </w:r>
      <w:proofErr w:type="gramEnd"/>
      <w:r w:rsidRPr="0084298E">
        <w:rPr>
          <w:rFonts w:hint="eastAsia"/>
          <w:b/>
          <w:bCs/>
        </w:rPr>
        <w:t>：</w:t>
      </w:r>
      <w:r>
        <w:rPr>
          <w:rFonts w:hint="eastAsia"/>
        </w:rPr>
        <w:t>该问题要求对附件</w:t>
      </w:r>
      <w:r>
        <w:rPr>
          <w:rFonts w:hint="eastAsia"/>
        </w:rPr>
        <w:t>1</w:t>
      </w:r>
      <w:r>
        <w:rPr>
          <w:rFonts w:hint="eastAsia"/>
        </w:rPr>
        <w:t>中的</w:t>
      </w:r>
      <w:r w:rsidRPr="006F4BDB">
        <w:rPr>
          <w:rFonts w:hint="eastAsia"/>
        </w:rPr>
        <w:t>QAR</w:t>
      </w:r>
      <w:r w:rsidRPr="006F4BDB">
        <w:rPr>
          <w:rFonts w:hint="eastAsia"/>
        </w:rPr>
        <w:t>数据进</w:t>
      </w:r>
      <w:r>
        <w:rPr>
          <w:rFonts w:hint="eastAsia"/>
        </w:rPr>
        <w:t>行可靠性研究，以提取与飞行安全相关的关键数据项，并确定其重要程度。为此，需要展开可靠性研究，包括数据量化分析、异常检测、去重处理、</w:t>
      </w:r>
      <w:proofErr w:type="gramStart"/>
      <w:r>
        <w:rPr>
          <w:rFonts w:hint="eastAsia"/>
        </w:rPr>
        <w:t>缺失值</w:t>
      </w:r>
      <w:proofErr w:type="gramEnd"/>
      <w:r>
        <w:rPr>
          <w:rFonts w:hint="eastAsia"/>
        </w:rPr>
        <w:t>填充、数据标准化等步骤，以确保分析结果可靠。同时，对于疑难问题，应考虑使用传统统计分析、数据挖掘或机器学习等方法，进一步深入挖掘数据潜在信息。</w:t>
      </w:r>
      <w:bookmarkEnd w:id="8"/>
    </w:p>
    <w:p w14:paraId="43CD7768" w14:textId="7D78F0C2" w:rsidR="002E5885" w:rsidRPr="00D4060B" w:rsidRDefault="00FD7F65" w:rsidP="002E5885">
      <w:pPr>
        <w:pStyle w:val="ac"/>
        <w:numPr>
          <w:ilvl w:val="0"/>
          <w:numId w:val="8"/>
        </w:numPr>
        <w:ind w:left="0" w:firstLine="482"/>
      </w:pPr>
      <w:r w:rsidRPr="0084298E">
        <w:rPr>
          <w:rFonts w:hint="eastAsia"/>
          <w:b/>
          <w:bCs/>
        </w:rPr>
        <w:t>问题二：</w:t>
      </w:r>
      <w:r>
        <w:rPr>
          <w:rFonts w:hint="eastAsia"/>
        </w:rPr>
        <w:t>该问题要求对附件</w:t>
      </w:r>
      <w:r>
        <w:rPr>
          <w:rFonts w:hint="eastAsia"/>
        </w:rPr>
        <w:t>1</w:t>
      </w:r>
      <w:r>
        <w:rPr>
          <w:rFonts w:hint="eastAsia"/>
        </w:rPr>
        <w:t>中的飞行操纵杆过程进行量化描述，以确定飞行偏差的原因。为此，需要首先进行数据清洗和预处理，以便精确地捕捉飞行操纵杆的变化。然后，可采用时间序列分析、振荡频率检测、主成分分析等方法，对操纵杆变化进行分析和处理。通过对这些变化的量化描述，可以找出飞行偏差的原因。</w:t>
      </w:r>
    </w:p>
    <w:p w14:paraId="483C8768" w14:textId="0567D56D" w:rsidR="002E5885" w:rsidRPr="00D4060B" w:rsidRDefault="00FD7F65" w:rsidP="002E5885">
      <w:pPr>
        <w:pStyle w:val="ac"/>
        <w:numPr>
          <w:ilvl w:val="0"/>
          <w:numId w:val="8"/>
        </w:numPr>
        <w:ind w:left="0" w:firstLine="482"/>
      </w:pPr>
      <w:r w:rsidRPr="0084298E">
        <w:rPr>
          <w:rFonts w:hint="eastAsia"/>
          <w:b/>
          <w:bCs/>
        </w:rPr>
        <w:t>问题三：</w:t>
      </w:r>
      <w:r>
        <w:rPr>
          <w:rFonts w:hint="eastAsia"/>
        </w:rPr>
        <w:t>该问题要求对不同的超限情况进行分析，并研究其基本特征和产生原因。为了深入了解超限情况的不同特征，可采用数据可视化、分类分析、关联规则挖掘等方法，对附件</w:t>
      </w:r>
      <w:r>
        <w:rPr>
          <w:rFonts w:hint="eastAsia"/>
        </w:rPr>
        <w:t>2</w:t>
      </w:r>
      <w:r>
        <w:rPr>
          <w:rFonts w:hint="eastAsia"/>
        </w:rPr>
        <w:t>中的数据进行分析和处理。此外，还应对影响超限情况的相关因素进行研究，例如特定机场、天气变化、飞行员技术水平等，以找出超</w:t>
      </w:r>
      <w:proofErr w:type="gramStart"/>
      <w:r>
        <w:rPr>
          <w:rFonts w:hint="eastAsia"/>
        </w:rPr>
        <w:t>限情况</w:t>
      </w:r>
      <w:proofErr w:type="gramEnd"/>
      <w:r>
        <w:rPr>
          <w:rFonts w:hint="eastAsia"/>
        </w:rPr>
        <w:t>出现的根本原因。</w:t>
      </w:r>
    </w:p>
    <w:p w14:paraId="0ED46AD6" w14:textId="77777777" w:rsidR="00FD7F65" w:rsidRDefault="00FD7F65" w:rsidP="00FD7F65">
      <w:pPr>
        <w:pStyle w:val="ac"/>
        <w:numPr>
          <w:ilvl w:val="0"/>
          <w:numId w:val="8"/>
        </w:numPr>
        <w:ind w:left="0" w:firstLine="482"/>
      </w:pPr>
      <w:r w:rsidRPr="0084298E">
        <w:rPr>
          <w:rFonts w:hint="eastAsia"/>
          <w:b/>
          <w:bCs/>
        </w:rPr>
        <w:t>问题四：</w:t>
      </w:r>
      <w:r>
        <w:rPr>
          <w:rFonts w:hint="eastAsia"/>
        </w:rPr>
        <w:t>该问题要求建立一种基于飞行参数的飞行技术评估方法，评估飞行员的技能水平。要解决这个问题，需要深入研究飞行动态参数的变化及其对飞行员技能水平的反映。为了实现此目的，可以通过数据可视化、聚类分析、回归分析等方法，分析数据来源，并对飞行员技术水平的不同层次进行评估。</w:t>
      </w:r>
    </w:p>
    <w:p w14:paraId="7748372E" w14:textId="77777777" w:rsidR="002E5885" w:rsidRDefault="002E5885" w:rsidP="002E5885">
      <w:pPr>
        <w:ind w:firstLineChars="0" w:firstLine="0"/>
      </w:pPr>
    </w:p>
    <w:p w14:paraId="51D437CB" w14:textId="77777777" w:rsidR="002E5885" w:rsidRDefault="002E5885" w:rsidP="002E5885">
      <w:pPr>
        <w:ind w:firstLineChars="0" w:firstLine="0"/>
      </w:pPr>
    </w:p>
    <w:p w14:paraId="06133A69" w14:textId="77777777" w:rsidR="00FD7F65" w:rsidRDefault="00FD7F65" w:rsidP="00FD7F65">
      <w:pPr>
        <w:pStyle w:val="ac"/>
        <w:numPr>
          <w:ilvl w:val="0"/>
          <w:numId w:val="8"/>
        </w:numPr>
        <w:ind w:left="0" w:firstLine="482"/>
      </w:pPr>
      <w:r w:rsidRPr="0084298E">
        <w:rPr>
          <w:rFonts w:hint="eastAsia"/>
          <w:b/>
          <w:bCs/>
        </w:rPr>
        <w:lastRenderedPageBreak/>
        <w:t>问题五：</w:t>
      </w:r>
      <w:r>
        <w:rPr>
          <w:rFonts w:hint="eastAsia"/>
        </w:rPr>
        <w:t>该问题要求建立一种航空公司的实时自动化预警机制，以减少安全事故的发生。为实现这一目标，需要根据附件</w:t>
      </w:r>
      <w:r>
        <w:rPr>
          <w:rFonts w:hint="eastAsia"/>
        </w:rPr>
        <w:t>1</w:t>
      </w:r>
      <w:r>
        <w:rPr>
          <w:rFonts w:hint="eastAsia"/>
        </w:rPr>
        <w:t>中的数据创建相应的模型，实现飞行安全预警，并对可能产生的风险因素进行监测。同时，预警机制还应该实现数据处理和快速响应机制，以便尽可能在事故发生前采取适当的措施进行干预。最后，还应该在采取预防性措施后评估预防效果，反馈至安全管理系统中。</w:t>
      </w:r>
    </w:p>
    <w:p w14:paraId="36600256" w14:textId="2FF9B6C6" w:rsidR="005A0FCC" w:rsidRDefault="00FD7F65" w:rsidP="005A0FCC">
      <w:pPr>
        <w:pStyle w:val="2"/>
        <w:spacing w:after="163"/>
      </w:pPr>
      <w:bookmarkStart w:id="9" w:name="_Toc132512392"/>
      <w:bookmarkStart w:id="10" w:name="_Toc132576939"/>
      <w:r>
        <w:rPr>
          <w:rFonts w:hint="eastAsia"/>
        </w:rPr>
        <w:t>思维框架</w:t>
      </w:r>
      <w:bookmarkEnd w:id="9"/>
      <w:bookmarkEnd w:id="10"/>
    </w:p>
    <w:p w14:paraId="0BF9BD4B" w14:textId="77777777" w:rsidR="005A0FCC" w:rsidRDefault="005A0FCC" w:rsidP="005A0FCC">
      <w:pPr>
        <w:keepNext/>
        <w:ind w:firstLineChars="0" w:firstLine="0"/>
        <w:jc w:val="center"/>
      </w:pPr>
      <w:r>
        <w:rPr>
          <w:rFonts w:hint="eastAsia"/>
          <w:noProof/>
        </w:rPr>
        <w:drawing>
          <wp:inline distT="0" distB="0" distL="0" distR="0" wp14:anchorId="40801009" wp14:editId="40BA6FA7">
            <wp:extent cx="4736146" cy="4680000"/>
            <wp:effectExtent l="0" t="0" r="762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5">
                      <a:extLst>
                        <a:ext uri="{28A0092B-C50C-407E-A947-70E740481C1C}">
                          <a14:useLocalDpi xmlns:a14="http://schemas.microsoft.com/office/drawing/2010/main" val="0"/>
                        </a:ext>
                      </a:extLst>
                    </a:blip>
                    <a:stretch>
                      <a:fillRect/>
                    </a:stretch>
                  </pic:blipFill>
                  <pic:spPr>
                    <a:xfrm>
                      <a:off x="0" y="0"/>
                      <a:ext cx="4736146" cy="4680000"/>
                    </a:xfrm>
                    <a:prstGeom prst="rect">
                      <a:avLst/>
                    </a:prstGeom>
                  </pic:spPr>
                </pic:pic>
              </a:graphicData>
            </a:graphic>
          </wp:inline>
        </w:drawing>
      </w:r>
    </w:p>
    <w:p w14:paraId="721C6634" w14:textId="37B73544" w:rsidR="005A0FCC" w:rsidRPr="005A0FCC" w:rsidRDefault="005A0FCC" w:rsidP="005A0FCC">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20229">
        <w:rPr>
          <w:noProof/>
        </w:rPr>
        <w:t>1</w:t>
      </w:r>
      <w:r>
        <w:fldChar w:fldCharType="end"/>
      </w:r>
      <w:r>
        <w:rPr>
          <w:rFonts w:hint="eastAsia"/>
        </w:rPr>
        <w:t>对问题的思考图</w:t>
      </w:r>
    </w:p>
    <w:p w14:paraId="684B1489" w14:textId="485C597C" w:rsidR="00FD7F65" w:rsidRDefault="00FD7F65" w:rsidP="00FD7F65">
      <w:pPr>
        <w:pStyle w:val="1"/>
      </w:pPr>
      <w:bookmarkStart w:id="11" w:name="_Toc132512393"/>
      <w:bookmarkStart w:id="12" w:name="_Toc132576940"/>
      <w:r>
        <w:rPr>
          <w:rFonts w:hint="eastAsia"/>
        </w:rPr>
        <w:t>问题分析</w:t>
      </w:r>
      <w:bookmarkEnd w:id="11"/>
      <w:bookmarkEnd w:id="12"/>
    </w:p>
    <w:p w14:paraId="235FCD06" w14:textId="06E912C3" w:rsidR="00FD7F65" w:rsidRDefault="00FD7F65" w:rsidP="00FD7F65">
      <w:pPr>
        <w:pStyle w:val="2"/>
        <w:spacing w:after="163"/>
      </w:pPr>
      <w:bookmarkStart w:id="13" w:name="_Toc132512394"/>
      <w:bookmarkStart w:id="14" w:name="_Toc132576941"/>
      <w:r>
        <w:rPr>
          <w:rFonts w:hint="eastAsia"/>
        </w:rPr>
        <w:t>对于问题</w:t>
      </w:r>
      <w:proofErr w:type="gramStart"/>
      <w:r>
        <w:rPr>
          <w:rFonts w:hint="eastAsia"/>
        </w:rPr>
        <w:t>一</w:t>
      </w:r>
      <w:proofErr w:type="gramEnd"/>
      <w:r>
        <w:rPr>
          <w:rFonts w:hint="eastAsia"/>
        </w:rPr>
        <w:t>的分析</w:t>
      </w:r>
      <w:bookmarkEnd w:id="13"/>
      <w:bookmarkEnd w:id="14"/>
    </w:p>
    <w:p w14:paraId="2D491F52" w14:textId="77777777" w:rsidR="00FD7F65" w:rsidRPr="0084298E" w:rsidRDefault="00FD7F65" w:rsidP="00FD7F65">
      <w:pPr>
        <w:ind w:firstLine="480"/>
      </w:pPr>
      <w:r w:rsidRPr="0084298E">
        <w:rPr>
          <w:rFonts w:hint="eastAsia"/>
        </w:rPr>
        <w:t>为了对附件</w:t>
      </w:r>
      <w:r w:rsidRPr="0084298E">
        <w:rPr>
          <w:rFonts w:hint="eastAsia"/>
        </w:rPr>
        <w:t>1</w:t>
      </w:r>
      <w:r w:rsidRPr="0084298E">
        <w:rPr>
          <w:rFonts w:hint="eastAsia"/>
        </w:rPr>
        <w:t>中的数据进行可靠性分析，我们着重考虑了以下几个问题。首先，我们需要系统地分析数据的缺失程度和异常值情况，以便采取合适的措施来确保数据的完整性和准确性。</w:t>
      </w:r>
    </w:p>
    <w:p w14:paraId="694352D8" w14:textId="77777777" w:rsidR="00FD7F65" w:rsidRPr="0084298E" w:rsidRDefault="00FD7F65" w:rsidP="00FD7F65">
      <w:pPr>
        <w:ind w:firstLine="480"/>
      </w:pPr>
      <w:r w:rsidRPr="0084298E">
        <w:rPr>
          <w:rFonts w:hint="eastAsia"/>
        </w:rPr>
        <w:t>对于缺失数据，我们需要选择合适的方法进行数据填补，例如，可以采用基于插值法和回归分析的方法来填补缺失值。而关于异常值，则需进行筛查和处理，以消除其对数据分析结果的影响，常用的方法包括离群值检测和异常值修正等技术手段。</w:t>
      </w:r>
    </w:p>
    <w:p w14:paraId="56CE224D" w14:textId="77777777" w:rsidR="00FD7F65" w:rsidRPr="0084298E" w:rsidRDefault="00FD7F65" w:rsidP="00FD7F65">
      <w:pPr>
        <w:ind w:firstLine="480"/>
      </w:pPr>
      <w:r w:rsidRPr="0084298E">
        <w:rPr>
          <w:rFonts w:hint="eastAsia"/>
        </w:rPr>
        <w:lastRenderedPageBreak/>
        <w:t>其次，提取关键数据项进行分析。在关键数据项的选取过程中，我们应当考虑数据的代表性和</w:t>
      </w:r>
      <w:proofErr w:type="gramStart"/>
      <w:r w:rsidRPr="0084298E">
        <w:rPr>
          <w:rFonts w:hint="eastAsia"/>
        </w:rPr>
        <w:t>可</w:t>
      </w:r>
      <w:proofErr w:type="gramEnd"/>
      <w:r w:rsidRPr="0084298E">
        <w:rPr>
          <w:rFonts w:hint="eastAsia"/>
        </w:rPr>
        <w:t>解释性。同时，可以采用统计分析、主成分分析和聚类分析等方法来提取有用的信息，以实现对数据的更加准确的分析处理。例如，在进行</w:t>
      </w:r>
      <w:r w:rsidRPr="0084298E">
        <w:rPr>
          <w:rFonts w:hint="eastAsia"/>
        </w:rPr>
        <w:t>G</w:t>
      </w:r>
      <w:r w:rsidRPr="0084298E">
        <w:rPr>
          <w:rFonts w:hint="eastAsia"/>
        </w:rPr>
        <w:t>值数据项的分析时，可以使用随机森林模型计算不同特征的重要程度，并以此来评估</w:t>
      </w:r>
      <w:proofErr w:type="gramStart"/>
      <w:r w:rsidRPr="0084298E">
        <w:rPr>
          <w:rFonts w:hint="eastAsia"/>
        </w:rPr>
        <w:t>各特征</w:t>
      </w:r>
      <w:proofErr w:type="gramEnd"/>
      <w:r w:rsidRPr="0084298E">
        <w:rPr>
          <w:rFonts w:hint="eastAsia"/>
        </w:rPr>
        <w:t>对数据的影响程度。</w:t>
      </w:r>
    </w:p>
    <w:p w14:paraId="3D06CB26" w14:textId="1F48BFB8" w:rsidR="00FD7F65" w:rsidRDefault="00FD7F65" w:rsidP="00FD7F65">
      <w:pPr>
        <w:pStyle w:val="2"/>
        <w:spacing w:after="163"/>
      </w:pPr>
      <w:bookmarkStart w:id="15" w:name="_Toc132512395"/>
      <w:bookmarkStart w:id="16" w:name="_Toc132576942"/>
      <w:r w:rsidRPr="00BD1BEB">
        <w:t>对于问题</w:t>
      </w:r>
      <w:r w:rsidRPr="00BD1BEB">
        <w:rPr>
          <w:rFonts w:hint="eastAsia"/>
        </w:rPr>
        <w:t>二</w:t>
      </w:r>
      <w:r w:rsidRPr="00BD1BEB">
        <w:t>的分析</w:t>
      </w:r>
      <w:bookmarkEnd w:id="15"/>
      <w:bookmarkEnd w:id="16"/>
    </w:p>
    <w:p w14:paraId="48AC4F37" w14:textId="77777777" w:rsidR="00FD7F65" w:rsidRPr="0084298E" w:rsidRDefault="00FD7F65" w:rsidP="00FD7F65">
      <w:pPr>
        <w:ind w:firstLine="480"/>
      </w:pPr>
      <w:r w:rsidRPr="0084298E">
        <w:rPr>
          <w:rFonts w:hint="eastAsia"/>
        </w:rPr>
        <w:t>为了对飞机操纵进行量化描述，并分析附件</w:t>
      </w:r>
      <w:r w:rsidRPr="0084298E">
        <w:rPr>
          <w:rFonts w:hint="eastAsia"/>
        </w:rPr>
        <w:t>1</w:t>
      </w:r>
      <w:r w:rsidRPr="0084298E">
        <w:rPr>
          <w:rFonts w:hint="eastAsia"/>
        </w:rPr>
        <w:t>中的杆位变化曲线，我们考虑了以下问题。首先，需要选取能够表征飞机操纵的关键数据项，如操纵杆的位置、角度和移动速度等，以便对飞机操纵进行量化描述。同时，需要对数据的缺失和异常值情况进行分析和处理，确保数据的完整性和准确性。</w:t>
      </w:r>
    </w:p>
    <w:p w14:paraId="1567C5BA" w14:textId="77777777" w:rsidR="00FD7F65" w:rsidRPr="0084298E" w:rsidRDefault="00FD7F65" w:rsidP="00FD7F65">
      <w:pPr>
        <w:ind w:firstLine="480"/>
      </w:pPr>
      <w:r w:rsidRPr="0084298E">
        <w:rPr>
          <w:rFonts w:hint="eastAsia"/>
        </w:rPr>
        <w:t>其次，针对附件</w:t>
      </w:r>
      <w:r w:rsidRPr="0084298E">
        <w:rPr>
          <w:rFonts w:hint="eastAsia"/>
        </w:rPr>
        <w:t>1</w:t>
      </w:r>
      <w:r w:rsidRPr="0084298E">
        <w:rPr>
          <w:rFonts w:hint="eastAsia"/>
        </w:rPr>
        <w:t>中的杆位变化曲线，需要对其中的特征进行提取和分析。重点关注的指标是</w:t>
      </w:r>
      <w:r w:rsidRPr="0084298E">
        <w:rPr>
          <w:rFonts w:hint="eastAsia"/>
        </w:rPr>
        <w:t>C</w:t>
      </w:r>
      <w:r w:rsidRPr="0084298E">
        <w:t>PA WHL 1 POSN</w:t>
      </w:r>
      <w:r w:rsidRPr="0084298E">
        <w:rPr>
          <w:rFonts w:hint="eastAsia"/>
        </w:rPr>
        <w:t>和</w:t>
      </w:r>
      <w:r w:rsidRPr="0084298E">
        <w:t>CAP CLM 1 POSN,</w:t>
      </w:r>
      <w:r w:rsidRPr="0084298E">
        <w:t>有</w:t>
      </w:r>
      <w:proofErr w:type="gramStart"/>
      <w:r w:rsidRPr="0084298E">
        <w:t>杆量和盘</w:t>
      </w:r>
      <w:proofErr w:type="gramEnd"/>
      <w:r w:rsidRPr="0084298E">
        <w:t>量两个指标，分别影响飞机姿态和坡度，我们可以筛选出飞行过程中这两个指标变化剧烈的时间段并进行可视化分析，绘制这两个指标的变化折线图，</w:t>
      </w:r>
      <w:r w:rsidRPr="0084298E">
        <w:rPr>
          <w:rFonts w:hint="eastAsia"/>
        </w:rPr>
        <w:t>观察不同时间段的杆位的变化</w:t>
      </w:r>
      <w:r w:rsidRPr="0084298E">
        <w:t>即可以对飞行操纵过程进行量化。</w:t>
      </w:r>
    </w:p>
    <w:p w14:paraId="491934C1" w14:textId="77777777" w:rsidR="00FD7F65" w:rsidRPr="0084298E" w:rsidRDefault="00FD7F65" w:rsidP="00FD7F65">
      <w:pPr>
        <w:ind w:firstLine="480"/>
      </w:pPr>
      <w:r w:rsidRPr="0084298E">
        <w:rPr>
          <w:rFonts w:hint="eastAsia"/>
        </w:rPr>
        <w:t>然后可以采用时间序列分析、信号处理等技术手段对曲线中的波动、趋势和周期性进行分析。同时，可以通过相关性分析等方法，探究松杆操纵与重着陆之间的关联性，以得出该松杆操纵对重着陆的影响程度。</w:t>
      </w:r>
    </w:p>
    <w:p w14:paraId="6709B531" w14:textId="41B1086F" w:rsidR="00FD7F65" w:rsidRPr="00230E2C" w:rsidRDefault="00FD7F65" w:rsidP="00FD7F65">
      <w:pPr>
        <w:pStyle w:val="2"/>
        <w:spacing w:after="163"/>
      </w:pPr>
      <w:bookmarkStart w:id="17" w:name="_Toc132512396"/>
      <w:bookmarkStart w:id="18" w:name="_Toc132576943"/>
      <w:r>
        <w:rPr>
          <w:rFonts w:hint="eastAsia"/>
        </w:rPr>
        <w:t>对于问题三的分析</w:t>
      </w:r>
      <w:bookmarkEnd w:id="17"/>
      <w:bookmarkEnd w:id="18"/>
    </w:p>
    <w:p w14:paraId="7A78F3E9" w14:textId="77777777" w:rsidR="00FD7F65" w:rsidRPr="0084298E" w:rsidRDefault="00FD7F65" w:rsidP="00FD7F65">
      <w:pPr>
        <w:ind w:firstLine="480"/>
        <w:rPr>
          <w:rFonts w:ascii="宋体" w:hAnsi="宋体"/>
        </w:rPr>
      </w:pPr>
      <w:r w:rsidRPr="0084298E">
        <w:rPr>
          <w:rFonts w:ascii="宋体" w:hAnsi="宋体" w:hint="eastAsia"/>
        </w:rPr>
        <w:t>为了对飞机超限情况进行分析，我们考虑了以下问题。首先，需要对附件2中的数据进行数据预处理，包括数据清洗、编码、分类等。通过标签编码等技术对字符串类型的数据项进行编码，以便进行后续的分析处理。</w:t>
      </w:r>
    </w:p>
    <w:p w14:paraId="0D322D0E" w14:textId="77777777" w:rsidR="00FD7F65" w:rsidRPr="0084298E" w:rsidRDefault="00FD7F65" w:rsidP="00FD7F65">
      <w:pPr>
        <w:ind w:firstLine="480"/>
        <w:rPr>
          <w:rFonts w:ascii="宋体" w:hAnsi="宋体"/>
        </w:rPr>
      </w:pPr>
      <w:r w:rsidRPr="0084298E">
        <w:rPr>
          <w:rFonts w:ascii="宋体" w:hAnsi="宋体" w:hint="eastAsia"/>
        </w:rPr>
        <w:t>其次，针对不同的超限情况，需要按照机号、目的机场、起飞机场、时间日期、飞行阶段等因素进行分析。可以采用数据可视化技术，如饼图、柱状图、散点图等。</w:t>
      </w:r>
    </w:p>
    <w:p w14:paraId="58F72BDB" w14:textId="77777777" w:rsidR="00FD7F65" w:rsidRPr="0084298E" w:rsidRDefault="00FD7F65" w:rsidP="00FD7F65">
      <w:pPr>
        <w:ind w:firstLine="480"/>
        <w:rPr>
          <w:rFonts w:ascii="宋体" w:hAnsi="宋体"/>
        </w:rPr>
      </w:pPr>
      <w:r w:rsidRPr="0084298E">
        <w:rPr>
          <w:rFonts w:ascii="宋体" w:hAnsi="宋体" w:hint="eastAsia"/>
        </w:rPr>
        <w:t>最后，研究超限情况的时空分布和基本特征，包括各种超限之间的频次和比例关系、不同地区和机场超限的分布规律、</w:t>
      </w:r>
      <w:proofErr w:type="gramStart"/>
      <w:r w:rsidRPr="0084298E">
        <w:rPr>
          <w:rFonts w:ascii="宋体" w:hAnsi="宋体" w:hint="eastAsia"/>
        </w:rPr>
        <w:t>不同警告</w:t>
      </w:r>
      <w:proofErr w:type="gramEnd"/>
      <w:r w:rsidRPr="0084298E">
        <w:rPr>
          <w:rFonts w:ascii="宋体" w:hAnsi="宋体" w:hint="eastAsia"/>
        </w:rPr>
        <w:t>级别超限的特点等。</w:t>
      </w:r>
    </w:p>
    <w:p w14:paraId="1D5A4C20" w14:textId="1BCF619A" w:rsidR="00FD7F65" w:rsidRDefault="00FD7F65" w:rsidP="00FD7F65">
      <w:pPr>
        <w:pStyle w:val="2"/>
        <w:spacing w:after="163"/>
      </w:pPr>
      <w:bookmarkStart w:id="19" w:name="_Toc132512397"/>
      <w:bookmarkStart w:id="20" w:name="_Toc132576944"/>
      <w:r>
        <w:rPr>
          <w:rFonts w:hint="eastAsia"/>
        </w:rPr>
        <w:t>对于问题四的分析</w:t>
      </w:r>
      <w:bookmarkEnd w:id="19"/>
      <w:bookmarkEnd w:id="20"/>
    </w:p>
    <w:p w14:paraId="2C2719C1" w14:textId="77777777" w:rsidR="00FD7F65" w:rsidRPr="0084298E" w:rsidRDefault="00FD7F65" w:rsidP="00FD7F65">
      <w:pPr>
        <w:ind w:firstLine="480"/>
        <w:rPr>
          <w:rFonts w:ascii="宋体" w:hAnsi="宋体"/>
        </w:rPr>
      </w:pPr>
      <w:r w:rsidRPr="0084298E">
        <w:rPr>
          <w:rFonts w:ascii="宋体" w:hAnsi="宋体" w:hint="eastAsia"/>
        </w:rPr>
        <w:t>为了对飞行员的资质进行分析，我们考虑了以下问题。首先，需要对附件3中的数据进行数据预处理和特征工程，包括数据清洗、编码、</w:t>
      </w:r>
      <w:proofErr w:type="gramStart"/>
      <w:r w:rsidRPr="0084298E">
        <w:rPr>
          <w:rFonts w:ascii="宋体" w:hAnsi="宋体" w:hint="eastAsia"/>
        </w:rPr>
        <w:t>降维等</w:t>
      </w:r>
      <w:proofErr w:type="gramEnd"/>
      <w:r w:rsidRPr="0084298E">
        <w:rPr>
          <w:rFonts w:ascii="宋体" w:hAnsi="宋体" w:hint="eastAsia"/>
        </w:rPr>
        <w:t>。可以使用标签编码、独热编码等方法将字符串类型的变量转换为数值型变量，同时，可以通过特征选择</w:t>
      </w:r>
      <w:proofErr w:type="gramStart"/>
      <w:r w:rsidRPr="0084298E">
        <w:rPr>
          <w:rFonts w:ascii="宋体" w:hAnsi="宋体" w:hint="eastAsia"/>
        </w:rPr>
        <w:t>和降维技术</w:t>
      </w:r>
      <w:proofErr w:type="gramEnd"/>
      <w:r w:rsidRPr="0084298E">
        <w:rPr>
          <w:rFonts w:ascii="宋体" w:hAnsi="宋体" w:hint="eastAsia"/>
        </w:rPr>
        <w:t>，提取能够表征飞行参数的关键特征，如起降高度、平均速度、飞行距离等，以便进行下一步的模型构建和训练。</w:t>
      </w:r>
    </w:p>
    <w:p w14:paraId="7313C871" w14:textId="77777777" w:rsidR="00FD7F65" w:rsidRPr="0084298E" w:rsidRDefault="00FD7F65" w:rsidP="00FD7F65">
      <w:pPr>
        <w:ind w:firstLine="480"/>
        <w:rPr>
          <w:rFonts w:ascii="宋体" w:hAnsi="宋体"/>
        </w:rPr>
      </w:pPr>
      <w:r w:rsidRPr="0084298E">
        <w:rPr>
          <w:rFonts w:ascii="宋体" w:hAnsi="宋体" w:hint="eastAsia"/>
        </w:rPr>
        <w:t>其次，需要根据附件3中的数据，选择适当的回归模型进行预测，如线性回归、多项式回归、随机森林等。可以使用交叉验证等方法对模型进行评估和调优，以提高预测精度和可靠性。</w:t>
      </w:r>
    </w:p>
    <w:p w14:paraId="58FD9441" w14:textId="77777777" w:rsidR="00FD7F65" w:rsidRPr="0084298E" w:rsidRDefault="00FD7F65" w:rsidP="00FD7F65">
      <w:pPr>
        <w:ind w:firstLine="480"/>
        <w:rPr>
          <w:rFonts w:ascii="宋体" w:hAnsi="宋体"/>
        </w:rPr>
      </w:pPr>
      <w:r w:rsidRPr="0084298E">
        <w:rPr>
          <w:rFonts w:ascii="宋体" w:hAnsi="宋体" w:hint="eastAsia"/>
        </w:rPr>
        <w:t>最后，需要对评估结果进行解释和应用，将评估结果提供给相关部门和飞行员，以便为飞行安全管理和技术培训提供参考和支持。</w:t>
      </w:r>
    </w:p>
    <w:p w14:paraId="132D6F89" w14:textId="61796E47" w:rsidR="00FD7F65" w:rsidRDefault="00FD7F65" w:rsidP="00FD7F65">
      <w:pPr>
        <w:pStyle w:val="2"/>
        <w:spacing w:after="163"/>
      </w:pPr>
      <w:bookmarkStart w:id="21" w:name="_Toc132512398"/>
      <w:bookmarkStart w:id="22" w:name="_Toc132576945"/>
      <w:r>
        <w:rPr>
          <w:rFonts w:hint="eastAsia"/>
        </w:rPr>
        <w:lastRenderedPageBreak/>
        <w:t>对于问题五的分析</w:t>
      </w:r>
      <w:bookmarkEnd w:id="21"/>
      <w:bookmarkEnd w:id="22"/>
    </w:p>
    <w:p w14:paraId="511CA027" w14:textId="77777777" w:rsidR="00FD7F65" w:rsidRPr="0084298E" w:rsidRDefault="00FD7F65" w:rsidP="004C3958">
      <w:pPr>
        <w:ind w:firstLine="480"/>
      </w:pPr>
      <w:r w:rsidRPr="0084298E">
        <w:rPr>
          <w:rFonts w:hint="eastAsia"/>
        </w:rPr>
        <w:t>为了建立一个预防安全事故的自动化预警模型，我们考虑了以下问题。首先，需要利用</w:t>
      </w:r>
      <w:r w:rsidRPr="0084298E">
        <w:rPr>
          <w:rFonts w:hint="eastAsia"/>
        </w:rPr>
        <w:t>QAR</w:t>
      </w:r>
      <w:r w:rsidRPr="0084298E">
        <w:rPr>
          <w:rFonts w:hint="eastAsia"/>
        </w:rPr>
        <w:t>数据，建立基于超限事件的风险预测和预警模型。可以通过分析附件</w:t>
      </w:r>
      <w:r w:rsidRPr="0084298E">
        <w:rPr>
          <w:rFonts w:hint="eastAsia"/>
        </w:rPr>
        <w:t>2</w:t>
      </w:r>
      <w:r w:rsidRPr="0084298E">
        <w:rPr>
          <w:rFonts w:hint="eastAsia"/>
        </w:rPr>
        <w:t>中的超限名称、超限时间等信息，建立超限事件的分类模型，并结合附件</w:t>
      </w:r>
      <w:r w:rsidRPr="0084298E">
        <w:rPr>
          <w:rFonts w:hint="eastAsia"/>
        </w:rPr>
        <w:t>1</w:t>
      </w:r>
      <w:r w:rsidRPr="0084298E">
        <w:rPr>
          <w:rFonts w:hint="eastAsia"/>
        </w:rPr>
        <w:t>中的数据，实时监测和分析飞行过程中可能存在的超限事件，提前发现和预测风险，以保障飞行运行的安全。</w:t>
      </w:r>
    </w:p>
    <w:p w14:paraId="5238D9A6" w14:textId="77777777" w:rsidR="00FD7F65" w:rsidRPr="0084298E" w:rsidRDefault="00FD7F65" w:rsidP="004C3958">
      <w:pPr>
        <w:ind w:firstLine="480"/>
      </w:pPr>
      <w:r w:rsidRPr="0084298E">
        <w:rPr>
          <w:rFonts w:hint="eastAsia"/>
        </w:rPr>
        <w:t>其次，需要将预警模型与实时数据传输技术相结合，实现实时监测和分析飞行数据，并根据需要进行预警和报警。可以借助</w:t>
      </w:r>
      <w:proofErr w:type="gramStart"/>
      <w:r w:rsidRPr="0084298E">
        <w:rPr>
          <w:rFonts w:hint="eastAsia"/>
        </w:rPr>
        <w:t>现代物</w:t>
      </w:r>
      <w:proofErr w:type="gramEnd"/>
      <w:r w:rsidRPr="0084298E">
        <w:rPr>
          <w:rFonts w:hint="eastAsia"/>
        </w:rPr>
        <w:t>联网和云计算技术，实现飞行数据的实时传输和处理，同时，可以采用大数据分析和机器学习等技术，对数据进行监测和分析，提取和识别潜在的安全风险，及时预警和处理。</w:t>
      </w:r>
    </w:p>
    <w:p w14:paraId="6A029B34" w14:textId="77777777" w:rsidR="00FD7F65" w:rsidRPr="0084298E" w:rsidRDefault="00FD7F65" w:rsidP="004C3958">
      <w:pPr>
        <w:ind w:firstLine="480"/>
      </w:pPr>
      <w:r w:rsidRPr="0084298E">
        <w:rPr>
          <w:rFonts w:hint="eastAsia"/>
        </w:rPr>
        <w:t>最后，需要对预警模型和预防机制进行评估和验证，以保障其有效性和可靠性。可以利用实时飞行数据，对不同的飞行场景进行模拟，并评估预警模型的预测精度和响应时间。同时，应当结合实际情况，不断改进和优化预警机制，提高其性能和稳定性，以保障飞行运行的安全和可靠性。</w:t>
      </w:r>
    </w:p>
    <w:p w14:paraId="01091B4C" w14:textId="57D90902" w:rsidR="00FD7F65" w:rsidRDefault="00FD7F65" w:rsidP="00FD7F65">
      <w:pPr>
        <w:pStyle w:val="1"/>
      </w:pPr>
      <w:bookmarkStart w:id="23" w:name="_Toc132512399"/>
      <w:bookmarkStart w:id="24" w:name="_Toc132576946"/>
      <w:r>
        <w:rPr>
          <w:rFonts w:hint="eastAsia"/>
        </w:rPr>
        <w:t>模型假设及其合理性</w:t>
      </w:r>
      <w:bookmarkEnd w:id="23"/>
      <w:bookmarkEnd w:id="24"/>
    </w:p>
    <w:p w14:paraId="5568DA52" w14:textId="77777777" w:rsidR="00FD7F65" w:rsidRPr="006F4BDB" w:rsidRDefault="00FD7F65" w:rsidP="00FD7F65">
      <w:pPr>
        <w:pStyle w:val="ac"/>
        <w:numPr>
          <w:ilvl w:val="0"/>
          <w:numId w:val="13"/>
        </w:numPr>
        <w:ind w:left="0" w:firstLine="482"/>
        <w:jc w:val="both"/>
      </w:pPr>
      <w:r w:rsidRPr="00B34457">
        <w:rPr>
          <w:rFonts w:ascii="宋体" w:hAnsi="宋体" w:hint="eastAsia"/>
          <w:b/>
          <w:bCs/>
        </w:rPr>
        <w:t>假设1：</w:t>
      </w:r>
      <w:r w:rsidRPr="006F4BDB">
        <w:rPr>
          <w:rFonts w:hint="eastAsia"/>
        </w:rPr>
        <w:t>QAR</w:t>
      </w:r>
      <w:r w:rsidRPr="006F4BDB">
        <w:rPr>
          <w:rFonts w:hint="eastAsia"/>
        </w:rPr>
        <w:t>数据可以准确地反映飞行过程中的关键参数和指标，包括飞行高度、速度、温度、湿度等。同时，</w:t>
      </w:r>
      <w:r w:rsidRPr="006F4BDB">
        <w:rPr>
          <w:rFonts w:hint="eastAsia"/>
        </w:rPr>
        <w:t>QAR</w:t>
      </w:r>
      <w:r w:rsidRPr="006F4BDB">
        <w:rPr>
          <w:rFonts w:hint="eastAsia"/>
        </w:rPr>
        <w:t>数据可以实现陆空实时传输，满足实时监测和分析的需要。</w:t>
      </w:r>
    </w:p>
    <w:p w14:paraId="328C5FF8" w14:textId="77777777" w:rsidR="00FD7F65" w:rsidRPr="0084298E" w:rsidRDefault="00FD7F65" w:rsidP="00FD7F65">
      <w:pPr>
        <w:pStyle w:val="ac"/>
        <w:numPr>
          <w:ilvl w:val="0"/>
          <w:numId w:val="13"/>
        </w:numPr>
        <w:ind w:left="0" w:firstLine="482"/>
        <w:jc w:val="both"/>
        <w:rPr>
          <w:rFonts w:ascii="宋体" w:hAnsi="宋体"/>
        </w:rPr>
      </w:pPr>
      <w:r w:rsidRPr="00B34457">
        <w:rPr>
          <w:rFonts w:ascii="宋体" w:hAnsi="宋体" w:hint="eastAsia"/>
          <w:b/>
          <w:bCs/>
        </w:rPr>
        <w:t>合理性：</w:t>
      </w:r>
      <w:r w:rsidRPr="006F4BDB">
        <w:rPr>
          <w:rFonts w:hint="eastAsia"/>
        </w:rPr>
        <w:t>QAR</w:t>
      </w:r>
      <w:r w:rsidRPr="006F4BDB">
        <w:rPr>
          <w:rFonts w:hint="eastAsia"/>
        </w:rPr>
        <w:t>数据是飞机的全面监控系统，能够收集飞机的全部信息，包括机载设备状态、操作员舱内外制动、操作杆位等关键参数和指标，以及飞机在航空管制区域的位置、高度、速度、温度、湿度等。这些数据是监测飞行安全的重要依据，可用于进行维修、性能管理和飞行安全的分析。现代</w:t>
      </w:r>
      <w:r w:rsidRPr="006F4BDB">
        <w:rPr>
          <w:rFonts w:hint="eastAsia"/>
        </w:rPr>
        <w:t>QAR</w:t>
      </w:r>
      <w:r w:rsidRPr="006F4BDB">
        <w:rPr>
          <w:rFonts w:hint="eastAsia"/>
        </w:rPr>
        <w:t>系</w:t>
      </w:r>
      <w:r w:rsidRPr="00B34457">
        <w:rPr>
          <w:rFonts w:ascii="宋体" w:hAnsi="宋体" w:hint="eastAsia"/>
        </w:rPr>
        <w:t>统可以实现陆空实时传输，机载天线将监控数据发送给地面站，提供飞机的实时数据传输。通过</w:t>
      </w:r>
      <w:proofErr w:type="gramStart"/>
      <w:r w:rsidRPr="00B34457">
        <w:rPr>
          <w:rFonts w:ascii="宋体" w:hAnsi="宋体" w:hint="eastAsia"/>
        </w:rPr>
        <w:t>云计算</w:t>
      </w:r>
      <w:proofErr w:type="gramEnd"/>
      <w:r w:rsidRPr="00B34457">
        <w:rPr>
          <w:rFonts w:ascii="宋体" w:hAnsi="宋体" w:hint="eastAsia"/>
        </w:rPr>
        <w:t>和</w:t>
      </w:r>
      <w:proofErr w:type="gramStart"/>
      <w:r w:rsidRPr="00B34457">
        <w:rPr>
          <w:rFonts w:ascii="宋体" w:hAnsi="宋体" w:hint="eastAsia"/>
        </w:rPr>
        <w:t>物联网</w:t>
      </w:r>
      <w:proofErr w:type="gramEnd"/>
      <w:r w:rsidRPr="00B34457">
        <w:rPr>
          <w:rFonts w:ascii="宋体" w:hAnsi="宋体" w:hint="eastAsia"/>
        </w:rPr>
        <w:t>技术，实现全球实时监控和事故分析，满足实时监测和分析的需要</w:t>
      </w:r>
      <w:r w:rsidRPr="0084298E">
        <w:rPr>
          <w:rFonts w:ascii="宋体" w:hAnsi="宋体" w:hint="eastAsia"/>
        </w:rPr>
        <w:t>。</w:t>
      </w:r>
    </w:p>
    <w:p w14:paraId="4E4A8CC7" w14:textId="77777777" w:rsidR="00FD7F65" w:rsidRPr="0084298E" w:rsidRDefault="00FD7F65" w:rsidP="00FD7F65">
      <w:pPr>
        <w:pStyle w:val="ac"/>
        <w:numPr>
          <w:ilvl w:val="0"/>
          <w:numId w:val="13"/>
        </w:numPr>
        <w:ind w:left="0" w:firstLine="482"/>
        <w:jc w:val="both"/>
        <w:rPr>
          <w:rFonts w:ascii="宋体" w:hAnsi="宋体"/>
        </w:rPr>
      </w:pPr>
      <w:r w:rsidRPr="00B34457">
        <w:rPr>
          <w:rFonts w:ascii="宋体" w:hAnsi="宋体" w:hint="eastAsia"/>
          <w:b/>
          <w:bCs/>
        </w:rPr>
        <w:t>假设2：</w:t>
      </w:r>
      <w:r w:rsidRPr="0084298E">
        <w:rPr>
          <w:rFonts w:ascii="宋体" w:hAnsi="宋体" w:hint="eastAsia"/>
        </w:rPr>
        <w:t>飞行员都是在健康、正常的状态下驾驶飞机，没有任何身体或精神问题，对飞行安全有高度的责任心和职业操守，且飞机起飞前都是经过严格的安全检测。</w:t>
      </w:r>
    </w:p>
    <w:p w14:paraId="1D078669" w14:textId="57C1B05B" w:rsidR="002E5885" w:rsidRDefault="00FD7F65" w:rsidP="00FD7F65">
      <w:pPr>
        <w:pStyle w:val="ac"/>
        <w:numPr>
          <w:ilvl w:val="0"/>
          <w:numId w:val="13"/>
        </w:numPr>
        <w:ind w:left="0" w:firstLine="482"/>
        <w:jc w:val="both"/>
        <w:rPr>
          <w:rFonts w:ascii="宋体" w:hAnsi="宋体"/>
        </w:rPr>
      </w:pPr>
      <w:r w:rsidRPr="00B34457">
        <w:rPr>
          <w:rFonts w:ascii="宋体" w:hAnsi="宋体" w:hint="eastAsia"/>
          <w:b/>
          <w:bCs/>
        </w:rPr>
        <w:t>合理性：</w:t>
      </w:r>
      <w:r w:rsidRPr="0084298E">
        <w:rPr>
          <w:rFonts w:ascii="宋体" w:hAnsi="宋体" w:hint="eastAsia"/>
        </w:rPr>
        <w:t>假设2中包含的因素对航空安全具有重要作用。它们是飞行员驾驶飞机过程中表现出的各项参数的重要因素。不保证上</w:t>
      </w:r>
      <w:r>
        <w:rPr>
          <w:rFonts w:ascii="宋体" w:hAnsi="宋体" w:hint="eastAsia"/>
        </w:rPr>
        <w:t>述</w:t>
      </w:r>
      <w:r w:rsidRPr="0084298E">
        <w:rPr>
          <w:rFonts w:ascii="宋体" w:hAnsi="宋体" w:hint="eastAsia"/>
        </w:rPr>
        <w:t>因素会导致一些飞行员的评估出现严重偏差，甚至导致更严重的安全问题。</w:t>
      </w:r>
    </w:p>
    <w:p w14:paraId="33A6DA46" w14:textId="1AC60B87" w:rsidR="002E5885" w:rsidRDefault="002E5885" w:rsidP="002E5885">
      <w:pPr>
        <w:pStyle w:val="ac"/>
        <w:numPr>
          <w:ilvl w:val="0"/>
          <w:numId w:val="13"/>
        </w:numPr>
        <w:ind w:left="0" w:firstLine="482"/>
        <w:jc w:val="both"/>
        <w:rPr>
          <w:rFonts w:ascii="宋体" w:hAnsi="宋体"/>
        </w:rPr>
      </w:pPr>
      <w:r w:rsidRPr="00B34457">
        <w:rPr>
          <w:rFonts w:ascii="宋体" w:hAnsi="宋体" w:hint="eastAsia"/>
          <w:b/>
          <w:bCs/>
        </w:rPr>
        <w:t>假设</w:t>
      </w:r>
      <w:r>
        <w:rPr>
          <w:rFonts w:ascii="宋体" w:hAnsi="宋体" w:hint="eastAsia"/>
          <w:b/>
          <w:bCs/>
        </w:rPr>
        <w:t>3</w:t>
      </w:r>
      <w:r w:rsidRPr="00B34457">
        <w:rPr>
          <w:rFonts w:ascii="宋体" w:hAnsi="宋体" w:hint="eastAsia"/>
          <w:b/>
          <w:bCs/>
        </w:rPr>
        <w:t>：</w:t>
      </w:r>
      <w:r w:rsidRPr="002E5885">
        <w:rPr>
          <w:rFonts w:ascii="宋体" w:hAnsi="宋体" w:hint="eastAsia"/>
        </w:rPr>
        <w:t>飞行员的驾驶技能和操作水平在同类飞机上没有差异。</w:t>
      </w:r>
      <w:r>
        <w:rPr>
          <w:rFonts w:ascii="宋体" w:hAnsi="宋体" w:hint="eastAsia"/>
        </w:rPr>
        <w:t>不会因为飞机的</w:t>
      </w:r>
      <w:proofErr w:type="gramStart"/>
      <w:r>
        <w:rPr>
          <w:rFonts w:ascii="宋体" w:hAnsi="宋体" w:hint="eastAsia"/>
        </w:rPr>
        <w:t>架次不同</w:t>
      </w:r>
      <w:proofErr w:type="gramEnd"/>
      <w:r>
        <w:rPr>
          <w:rFonts w:ascii="宋体" w:hAnsi="宋体" w:hint="eastAsia"/>
        </w:rPr>
        <w:t>而发生改变。</w:t>
      </w:r>
    </w:p>
    <w:p w14:paraId="4DFB2821" w14:textId="1FFE193C" w:rsidR="002E5885" w:rsidRDefault="002E5885" w:rsidP="002E5885">
      <w:pPr>
        <w:pStyle w:val="ac"/>
        <w:numPr>
          <w:ilvl w:val="0"/>
          <w:numId w:val="13"/>
        </w:numPr>
        <w:ind w:left="0" w:firstLine="482"/>
        <w:jc w:val="both"/>
        <w:rPr>
          <w:rFonts w:ascii="宋体" w:hAnsi="宋体"/>
        </w:rPr>
      </w:pPr>
      <w:r w:rsidRPr="00B34457">
        <w:rPr>
          <w:rFonts w:ascii="宋体" w:hAnsi="宋体" w:hint="eastAsia"/>
          <w:b/>
          <w:bCs/>
        </w:rPr>
        <w:t>合理性：</w:t>
      </w:r>
      <w:r w:rsidR="00F605AE" w:rsidRPr="00F605AE">
        <w:rPr>
          <w:rFonts w:ascii="宋体" w:hAnsi="宋体" w:hint="eastAsia"/>
        </w:rPr>
        <w:t>飞行员的驾驶技能和操作水平在同类飞机上应该是基本相同的。无论飞机的架次是否不同，飞行员都需要在严格的培训和认证体系下获得相应的资质才能够驾驶飞机。因此，即使是不同架次的飞机，飞行员的技术和水平也应该是基本相同的。当然，这不排除特定情况下一些特殊技能或培训可能需要针对特定架次的飞机进行。</w:t>
      </w:r>
      <w:r w:rsidR="00F605AE">
        <w:rPr>
          <w:rFonts w:ascii="宋体" w:hAnsi="宋体" w:hint="eastAsia"/>
        </w:rPr>
        <w:t>但是这种情况我们不选择考虑</w:t>
      </w:r>
    </w:p>
    <w:p w14:paraId="55091043" w14:textId="620F5507" w:rsidR="00FD7F65" w:rsidRPr="002E5885" w:rsidRDefault="002E5885" w:rsidP="002E5885">
      <w:pPr>
        <w:ind w:firstLineChars="0" w:firstLine="0"/>
        <w:rPr>
          <w:rFonts w:ascii="宋体" w:hAnsi="宋体"/>
        </w:rPr>
      </w:pPr>
      <w:r>
        <w:rPr>
          <w:rFonts w:ascii="宋体" w:hAnsi="宋体"/>
        </w:rPr>
        <w:br w:type="page"/>
      </w:r>
    </w:p>
    <w:p w14:paraId="44BC34FF" w14:textId="075E9F18" w:rsidR="00FD7F65" w:rsidRDefault="00FD7F65" w:rsidP="00FD7F65">
      <w:pPr>
        <w:pStyle w:val="1"/>
      </w:pPr>
      <w:bookmarkStart w:id="25" w:name="_Toc132512400"/>
      <w:bookmarkStart w:id="26" w:name="_Toc132576947"/>
      <w:r>
        <w:rPr>
          <w:rFonts w:hint="eastAsia"/>
        </w:rPr>
        <w:lastRenderedPageBreak/>
        <w:t>符号说明</w:t>
      </w:r>
      <w:bookmarkEnd w:id="25"/>
      <w:bookmarkEnd w:id="26"/>
    </w:p>
    <w:tbl>
      <w:tblPr>
        <w:tblStyle w:val="ae"/>
        <w:tblW w:w="0" w:type="auto"/>
        <w:tblLook w:val="04A0" w:firstRow="1" w:lastRow="0" w:firstColumn="1" w:lastColumn="0" w:noHBand="0" w:noVBand="1"/>
      </w:tblPr>
      <w:tblGrid>
        <w:gridCol w:w="1335"/>
        <w:gridCol w:w="5397"/>
      </w:tblGrid>
      <w:tr w:rsidR="00FD7F65" w:rsidRPr="00526BD5" w14:paraId="080CC6FA" w14:textId="77777777" w:rsidTr="00E55A98">
        <w:trPr>
          <w:cnfStyle w:val="100000000000" w:firstRow="1" w:lastRow="0" w:firstColumn="0" w:lastColumn="0" w:oddVBand="0" w:evenVBand="0" w:oddHBand="0" w:evenHBand="0" w:firstRowFirstColumn="0" w:firstRowLastColumn="0" w:lastRowFirstColumn="0" w:lastRowLastColumn="0"/>
          <w:trHeight w:val="227"/>
        </w:trPr>
        <w:tc>
          <w:tcPr>
            <w:tcW w:w="0" w:type="auto"/>
            <w:noWrap/>
            <w:hideMark/>
          </w:tcPr>
          <w:p w14:paraId="034A0617" w14:textId="77777777" w:rsidR="00FD7F65" w:rsidRPr="00526BD5" w:rsidRDefault="00FD7F65" w:rsidP="009427A8">
            <w:pPr>
              <w:ind w:firstLineChars="0" w:firstLine="0"/>
              <w:rPr>
                <w:rFonts w:ascii="宋体" w:hAnsi="宋体" w:cs="宋体"/>
                <w:color w:val="000000"/>
                <w:kern w:val="0"/>
                <w:sz w:val="22"/>
                <w:szCs w:val="22"/>
              </w:rPr>
            </w:pPr>
            <w:r w:rsidRPr="00526BD5">
              <w:rPr>
                <w:rFonts w:ascii="宋体" w:hAnsi="宋体" w:cs="宋体" w:hint="eastAsia"/>
                <w:color w:val="000000"/>
                <w:kern w:val="0"/>
                <w:sz w:val="22"/>
                <w:szCs w:val="22"/>
              </w:rPr>
              <w:t>符号</w:t>
            </w:r>
          </w:p>
        </w:tc>
        <w:tc>
          <w:tcPr>
            <w:tcW w:w="0" w:type="auto"/>
            <w:noWrap/>
            <w:hideMark/>
          </w:tcPr>
          <w:p w14:paraId="49D83F9A" w14:textId="77777777" w:rsidR="00FD7F65" w:rsidRPr="00526BD5" w:rsidRDefault="00FD7F65" w:rsidP="009427A8">
            <w:pPr>
              <w:ind w:firstLineChars="0" w:firstLine="0"/>
              <w:rPr>
                <w:rFonts w:ascii="宋体" w:hAnsi="宋体" w:cs="宋体"/>
                <w:color w:val="000000"/>
                <w:kern w:val="0"/>
                <w:sz w:val="22"/>
                <w:szCs w:val="22"/>
              </w:rPr>
            </w:pPr>
            <w:r w:rsidRPr="00526BD5">
              <w:rPr>
                <w:rFonts w:ascii="宋体" w:hAnsi="宋体" w:cs="宋体" w:hint="eastAsia"/>
                <w:color w:val="000000"/>
                <w:kern w:val="0"/>
                <w:sz w:val="22"/>
                <w:szCs w:val="22"/>
              </w:rPr>
              <w:t>说明</w:t>
            </w:r>
          </w:p>
        </w:tc>
      </w:tr>
      <w:tr w:rsidR="00FD7F65" w:rsidRPr="0084298E" w14:paraId="1199497A" w14:textId="77777777" w:rsidTr="00E55A98">
        <w:trPr>
          <w:trHeight w:val="227"/>
        </w:trPr>
        <w:tc>
          <w:tcPr>
            <w:tcW w:w="0" w:type="auto"/>
            <w:noWrap/>
          </w:tcPr>
          <w:p w14:paraId="6D3A08A2" w14:textId="77777777" w:rsidR="00FD7F65" w:rsidRPr="0084298E" w:rsidRDefault="00000000" w:rsidP="009427A8">
            <w:pPr>
              <w:ind w:firstLineChars="0" w:firstLine="0"/>
              <w:rPr>
                <w:rFonts w:ascii="宋体" w:hAnsi="宋体" w:cs="宋体"/>
                <w:color w:val="000000"/>
                <w:kern w:val="0"/>
                <w:sz w:val="22"/>
                <w:szCs w:val="22"/>
              </w:rPr>
            </w:pPr>
            <m:oMath>
              <m:sSub>
                <m:sSubPr>
                  <m:ctrlPr>
                    <w:rPr>
                      <w:rFonts w:ascii="Cambria Math" w:hAnsi="Cambria Math" w:cs="宋体"/>
                      <w:color w:val="000000"/>
                      <w:kern w:val="0"/>
                      <w:sz w:val="22"/>
                      <w:szCs w:val="22"/>
                    </w:rPr>
                  </m:ctrlPr>
                </m:sSubPr>
                <m:e>
                  <m:r>
                    <w:rPr>
                      <w:rFonts w:ascii="Cambria Math" w:hAnsi="Cambria Math" w:cs="宋体"/>
                      <w:color w:val="000000"/>
                      <w:kern w:val="0"/>
                      <w:sz w:val="22"/>
                      <w:szCs w:val="22"/>
                    </w:rPr>
                    <m:t>h</m:t>
                  </m:r>
                </m:e>
                <m:sub>
                  <m:r>
                    <w:rPr>
                      <w:rFonts w:ascii="Cambria Math" w:hAnsi="Cambria Math" w:cs="宋体"/>
                      <w:color w:val="000000"/>
                      <w:kern w:val="0"/>
                      <w:sz w:val="22"/>
                      <w:szCs w:val="22"/>
                    </w:rPr>
                    <m:t>t</m:t>
                  </m:r>
                </m:sub>
              </m:sSub>
              <m:d>
                <m:dPr>
                  <m:ctrlPr>
                    <w:rPr>
                      <w:rFonts w:ascii="Cambria Math" w:hAnsi="Cambria Math" w:cs="宋体"/>
                      <w:i/>
                      <w:color w:val="000000"/>
                      <w:kern w:val="0"/>
                      <w:sz w:val="22"/>
                      <w:szCs w:val="22"/>
                    </w:rPr>
                  </m:ctrlPr>
                </m:dPr>
                <m:e>
                  <m:r>
                    <w:rPr>
                      <w:rFonts w:ascii="Cambria Math" w:hAnsi="Cambria Math" w:cs="宋体"/>
                      <w:color w:val="000000"/>
                      <w:kern w:val="0"/>
                      <w:sz w:val="22"/>
                      <w:szCs w:val="22"/>
                    </w:rPr>
                    <m:t>x</m:t>
                  </m:r>
                </m:e>
              </m:d>
            </m:oMath>
            <w:r w:rsidR="00FD7F65" w:rsidRPr="0084298E">
              <w:rPr>
                <w:rFonts w:ascii="宋体" w:hAnsi="宋体" w:cs="宋体"/>
                <w:color w:val="000000"/>
                <w:kern w:val="0"/>
                <w:sz w:val="22"/>
                <w:szCs w:val="22"/>
              </w:rPr>
              <w:t xml:space="preserve"> </w:t>
            </w:r>
          </w:p>
        </w:tc>
        <w:tc>
          <w:tcPr>
            <w:tcW w:w="0" w:type="auto"/>
            <w:noWrap/>
          </w:tcPr>
          <w:p w14:paraId="666A284F" w14:textId="77777777" w:rsidR="00FD7F65" w:rsidRPr="0084298E" w:rsidRDefault="00FD7F65" w:rsidP="009427A8">
            <w:pPr>
              <w:ind w:firstLineChars="0" w:firstLine="0"/>
              <w:rPr>
                <w:rFonts w:ascii="宋体" w:hAnsi="宋体" w:cs="宋体"/>
                <w:color w:val="000000"/>
                <w:kern w:val="0"/>
                <w:sz w:val="22"/>
                <w:szCs w:val="22"/>
              </w:rPr>
            </w:pPr>
            <w:r w:rsidRPr="00526BD5">
              <w:rPr>
                <w:rFonts w:ascii="宋体" w:hAnsi="宋体" w:cs="宋体" w:hint="eastAsia"/>
                <w:color w:val="000000"/>
                <w:kern w:val="0"/>
                <w:sz w:val="22"/>
                <w:szCs w:val="22"/>
              </w:rPr>
              <w:t>第</w:t>
            </w:r>
            <m:oMath>
              <m:r>
                <w:rPr>
                  <w:rFonts w:ascii="Cambria Math" w:hAnsi="Cambria Math" w:cs="宋体" w:hint="eastAsia"/>
                  <w:color w:val="000000"/>
                  <w:kern w:val="0"/>
                  <w:sz w:val="22"/>
                  <w:szCs w:val="22"/>
                </w:rPr>
                <m:t>t</m:t>
              </m:r>
            </m:oMath>
            <w:proofErr w:type="gramStart"/>
            <w:r w:rsidRPr="00526BD5">
              <w:rPr>
                <w:rFonts w:ascii="宋体" w:hAnsi="宋体" w:cs="宋体" w:hint="eastAsia"/>
                <w:color w:val="000000"/>
                <w:kern w:val="0"/>
                <w:sz w:val="22"/>
                <w:szCs w:val="22"/>
              </w:rPr>
              <w:t>个</w:t>
            </w:r>
            <w:proofErr w:type="gramEnd"/>
            <w:r w:rsidRPr="00526BD5">
              <w:rPr>
                <w:rFonts w:ascii="宋体" w:hAnsi="宋体" w:cs="宋体" w:hint="eastAsia"/>
                <w:color w:val="000000"/>
                <w:kern w:val="0"/>
                <w:sz w:val="22"/>
                <w:szCs w:val="22"/>
              </w:rPr>
              <w:t>弱分类器的预测</w:t>
            </w:r>
          </w:p>
        </w:tc>
      </w:tr>
      <w:tr w:rsidR="00FD7F65" w:rsidRPr="00526BD5" w14:paraId="5D73F41F" w14:textId="77777777" w:rsidTr="00E55A98">
        <w:trPr>
          <w:trHeight w:val="227"/>
        </w:trPr>
        <w:tc>
          <w:tcPr>
            <w:tcW w:w="0" w:type="auto"/>
            <w:noWrap/>
            <w:hideMark/>
          </w:tcPr>
          <w:p w14:paraId="40A47A94" w14:textId="77777777" w:rsidR="00FD7F65" w:rsidRPr="00526BD5" w:rsidRDefault="00000000" w:rsidP="009427A8">
            <w:pPr>
              <w:ind w:firstLineChars="0" w:firstLine="0"/>
              <w:rPr>
                <w:rFonts w:ascii="宋体" w:hAnsi="宋体" w:cs="宋体"/>
                <w:color w:val="000000"/>
                <w:kern w:val="0"/>
                <w:sz w:val="22"/>
                <w:szCs w:val="22"/>
              </w:rPr>
            </w:pPr>
            <m:oMathPara>
              <m:oMath>
                <m:sSub>
                  <m:sSubPr>
                    <m:ctrlPr>
                      <w:rPr>
                        <w:rFonts w:ascii="Cambria Math" w:hAnsi="Cambria Math" w:cs="宋体"/>
                        <w:i/>
                        <w:color w:val="000000"/>
                        <w:kern w:val="0"/>
                        <w:sz w:val="22"/>
                        <w:szCs w:val="22"/>
                      </w:rPr>
                    </m:ctrlPr>
                  </m:sSubPr>
                  <m:e>
                    <m:r>
                      <w:rPr>
                        <w:rFonts w:ascii="Cambria Math" w:hAnsi="Cambria Math" w:cs="宋体" w:hint="eastAsia"/>
                        <w:color w:val="000000"/>
                        <w:kern w:val="0"/>
                        <w:sz w:val="22"/>
                        <w:szCs w:val="22"/>
                      </w:rPr>
                      <m:t>x</m:t>
                    </m:r>
                    <m:ctrlPr>
                      <w:rPr>
                        <w:rFonts w:ascii="Cambria Math" w:hAnsi="Cambria Math" w:cs="宋体" w:hint="eastAsia"/>
                        <w:i/>
                        <w:color w:val="000000"/>
                        <w:kern w:val="0"/>
                        <w:sz w:val="22"/>
                        <w:szCs w:val="22"/>
                      </w:rPr>
                    </m:ctrlPr>
                  </m:e>
                  <m:sub>
                    <m:r>
                      <w:rPr>
                        <w:rFonts w:ascii="Cambria Math" w:hAnsi="Cambria Math" w:cs="宋体" w:hint="eastAsia"/>
                        <w:color w:val="000000"/>
                        <w:kern w:val="0"/>
                        <w:sz w:val="22"/>
                        <w:szCs w:val="22"/>
                      </w:rPr>
                      <m:t>i</m:t>
                    </m:r>
                  </m:sub>
                </m:sSub>
              </m:oMath>
            </m:oMathPara>
          </w:p>
        </w:tc>
        <w:tc>
          <w:tcPr>
            <w:tcW w:w="0" w:type="auto"/>
            <w:noWrap/>
            <w:hideMark/>
          </w:tcPr>
          <w:p w14:paraId="00FF4E85" w14:textId="77777777" w:rsidR="00FD7F65" w:rsidRPr="00526BD5" w:rsidRDefault="00FD7F65" w:rsidP="009427A8">
            <w:pPr>
              <w:ind w:firstLineChars="0" w:firstLine="0"/>
              <w:rPr>
                <w:rFonts w:ascii="宋体" w:hAnsi="宋体" w:cs="宋体"/>
                <w:color w:val="000000"/>
                <w:kern w:val="0"/>
                <w:sz w:val="22"/>
                <w:szCs w:val="22"/>
              </w:rPr>
            </w:pPr>
            <w:r w:rsidRPr="00526BD5">
              <w:rPr>
                <w:rFonts w:ascii="宋体" w:hAnsi="宋体" w:cs="宋体" w:hint="eastAsia"/>
                <w:color w:val="000000"/>
                <w:kern w:val="0"/>
                <w:sz w:val="22"/>
                <w:szCs w:val="22"/>
              </w:rPr>
              <w:t>样本</w:t>
            </w:r>
            <m:oMath>
              <m:r>
                <w:rPr>
                  <w:rFonts w:ascii="Cambria Math" w:hAnsi="Cambria Math" w:cs="宋体" w:hint="eastAsia"/>
                  <w:color w:val="000000"/>
                  <w:kern w:val="0"/>
                  <w:sz w:val="22"/>
                  <w:szCs w:val="22"/>
                </w:rPr>
                <m:t>i</m:t>
              </m:r>
            </m:oMath>
            <w:r w:rsidRPr="00526BD5">
              <w:rPr>
                <w:rFonts w:ascii="宋体" w:hAnsi="宋体" w:cs="宋体" w:hint="eastAsia"/>
                <w:color w:val="000000"/>
                <w:kern w:val="0"/>
                <w:sz w:val="22"/>
                <w:szCs w:val="22"/>
              </w:rPr>
              <w:t>的特征向量</w:t>
            </w:r>
          </w:p>
        </w:tc>
      </w:tr>
      <w:tr w:rsidR="00FD7F65" w:rsidRPr="00526BD5" w14:paraId="63751CD7" w14:textId="77777777" w:rsidTr="00E55A98">
        <w:trPr>
          <w:trHeight w:val="227"/>
        </w:trPr>
        <w:tc>
          <w:tcPr>
            <w:tcW w:w="0" w:type="auto"/>
            <w:noWrap/>
            <w:hideMark/>
          </w:tcPr>
          <w:p w14:paraId="44691EC2" w14:textId="77777777" w:rsidR="00FD7F65" w:rsidRPr="00526BD5" w:rsidRDefault="00000000" w:rsidP="009427A8">
            <w:pPr>
              <w:ind w:firstLineChars="0" w:firstLine="0"/>
              <w:rPr>
                <w:rFonts w:ascii="宋体" w:hAnsi="宋体" w:cs="宋体"/>
                <w:color w:val="000000"/>
                <w:kern w:val="0"/>
                <w:sz w:val="22"/>
                <w:szCs w:val="22"/>
              </w:rPr>
            </w:pPr>
            <m:oMathPara>
              <m:oMath>
                <m:sSub>
                  <m:sSubPr>
                    <m:ctrlPr>
                      <w:rPr>
                        <w:rFonts w:ascii="Cambria Math" w:hAnsi="Cambria Math" w:cs="宋体"/>
                        <w:i/>
                        <w:color w:val="000000"/>
                        <w:kern w:val="0"/>
                        <w:sz w:val="22"/>
                        <w:szCs w:val="22"/>
                      </w:rPr>
                    </m:ctrlPr>
                  </m:sSubPr>
                  <m:e>
                    <m:r>
                      <w:rPr>
                        <w:rFonts w:ascii="Cambria Math" w:hAnsi="Cambria Math" w:cs="宋体"/>
                        <w:color w:val="000000"/>
                        <w:kern w:val="0"/>
                        <w:sz w:val="22"/>
                        <w:szCs w:val="22"/>
                      </w:rPr>
                      <m:t>μ</m:t>
                    </m:r>
                    <m:ctrlPr>
                      <w:rPr>
                        <w:rFonts w:ascii="Cambria Math" w:hAnsi="Cambria Math" w:cs="宋体"/>
                        <w:color w:val="000000"/>
                        <w:kern w:val="0"/>
                        <w:sz w:val="22"/>
                        <w:szCs w:val="22"/>
                      </w:rPr>
                    </m:ctrlPr>
                  </m:e>
                  <m:sub>
                    <m:r>
                      <w:rPr>
                        <w:rFonts w:ascii="Cambria Math" w:hAnsi="Cambria Math" w:cs="宋体" w:hint="eastAsia"/>
                        <w:color w:val="000000"/>
                        <w:kern w:val="0"/>
                        <w:sz w:val="22"/>
                        <w:szCs w:val="22"/>
                      </w:rPr>
                      <m:t>j</m:t>
                    </m:r>
                  </m:sub>
                </m:sSub>
              </m:oMath>
            </m:oMathPara>
          </w:p>
        </w:tc>
        <w:tc>
          <w:tcPr>
            <w:tcW w:w="0" w:type="auto"/>
            <w:noWrap/>
            <w:hideMark/>
          </w:tcPr>
          <w:p w14:paraId="0FCDC116" w14:textId="77777777" w:rsidR="00FD7F65" w:rsidRPr="00526BD5" w:rsidRDefault="00FD7F65" w:rsidP="009427A8">
            <w:pPr>
              <w:ind w:firstLineChars="0" w:firstLine="0"/>
              <w:rPr>
                <w:rFonts w:ascii="宋体" w:hAnsi="宋体" w:cs="宋体"/>
                <w:color w:val="000000"/>
                <w:kern w:val="0"/>
                <w:sz w:val="22"/>
                <w:szCs w:val="22"/>
              </w:rPr>
            </w:pPr>
            <w:r w:rsidRPr="00526BD5">
              <w:rPr>
                <w:rFonts w:ascii="宋体" w:hAnsi="宋体" w:cs="宋体" w:hint="eastAsia"/>
                <w:color w:val="000000"/>
                <w:kern w:val="0"/>
                <w:sz w:val="22"/>
                <w:szCs w:val="22"/>
              </w:rPr>
              <w:t>第</w:t>
            </w:r>
            <m:oMath>
              <m:r>
                <w:rPr>
                  <w:rFonts w:ascii="Cambria Math" w:hAnsi="Cambria Math" w:cs="宋体" w:hint="eastAsia"/>
                  <w:color w:val="000000"/>
                  <w:kern w:val="0"/>
                  <w:sz w:val="22"/>
                  <w:szCs w:val="22"/>
                </w:rPr>
                <m:t>j</m:t>
              </m:r>
            </m:oMath>
            <w:proofErr w:type="gramStart"/>
            <w:r w:rsidRPr="00526BD5">
              <w:rPr>
                <w:rFonts w:ascii="宋体" w:hAnsi="宋体" w:cs="宋体" w:hint="eastAsia"/>
                <w:color w:val="000000"/>
                <w:kern w:val="0"/>
                <w:sz w:val="22"/>
                <w:szCs w:val="22"/>
              </w:rPr>
              <w:t>个</w:t>
            </w:r>
            <w:proofErr w:type="gramEnd"/>
            <w:r w:rsidRPr="00526BD5">
              <w:rPr>
                <w:rFonts w:ascii="宋体" w:hAnsi="宋体" w:cs="宋体" w:hint="eastAsia"/>
                <w:color w:val="000000"/>
                <w:kern w:val="0"/>
                <w:sz w:val="22"/>
                <w:szCs w:val="22"/>
              </w:rPr>
              <w:t>簇的中心点</w:t>
            </w:r>
          </w:p>
        </w:tc>
      </w:tr>
      <w:tr w:rsidR="00FD7F65" w:rsidRPr="00526BD5" w14:paraId="6D1A1AF5" w14:textId="77777777" w:rsidTr="00E55A98">
        <w:trPr>
          <w:trHeight w:val="227"/>
        </w:trPr>
        <w:tc>
          <w:tcPr>
            <w:tcW w:w="0" w:type="auto"/>
            <w:noWrap/>
            <w:hideMark/>
          </w:tcPr>
          <w:p w14:paraId="1EE0589F" w14:textId="77777777" w:rsidR="00FD7F65" w:rsidRPr="00526BD5" w:rsidRDefault="00FD7F65" w:rsidP="009427A8">
            <w:pPr>
              <w:ind w:firstLineChars="0" w:firstLine="0"/>
              <w:rPr>
                <w:rFonts w:ascii="宋体" w:hAnsi="宋体" w:cs="宋体"/>
                <w:color w:val="000000"/>
                <w:kern w:val="0"/>
                <w:sz w:val="22"/>
                <w:szCs w:val="22"/>
              </w:rPr>
            </w:pPr>
            <m:oMathPara>
              <m:oMath>
                <m:r>
                  <w:rPr>
                    <w:rFonts w:ascii="Cambria Math" w:hAnsi="Cambria Math" w:cs="宋体" w:hint="eastAsia"/>
                    <w:color w:val="000000"/>
                    <w:kern w:val="0"/>
                    <w:sz w:val="22"/>
                    <w:szCs w:val="22"/>
                  </w:rPr>
                  <m:t>d</m:t>
                </m:r>
                <m:d>
                  <m:dPr>
                    <m:ctrlPr>
                      <w:rPr>
                        <w:rFonts w:ascii="Cambria Math" w:hAnsi="Cambria Math" w:cs="宋体"/>
                        <w:i/>
                        <w:color w:val="000000"/>
                        <w:kern w:val="0"/>
                        <w:sz w:val="22"/>
                        <w:szCs w:val="22"/>
                      </w:rPr>
                    </m:ctrlPr>
                  </m:dPr>
                  <m:e>
                    <m:sSub>
                      <m:sSubPr>
                        <m:ctrlPr>
                          <w:rPr>
                            <w:rFonts w:ascii="Cambria Math" w:hAnsi="Cambria Math" w:cs="宋体"/>
                            <w:i/>
                            <w:color w:val="000000"/>
                            <w:kern w:val="0"/>
                            <w:sz w:val="22"/>
                            <w:szCs w:val="22"/>
                          </w:rPr>
                        </m:ctrlPr>
                      </m:sSubPr>
                      <m:e>
                        <m:r>
                          <w:rPr>
                            <w:rFonts w:ascii="Cambria Math" w:hAnsi="Cambria Math" w:cs="宋体" w:hint="eastAsia"/>
                            <w:color w:val="000000"/>
                            <w:kern w:val="0"/>
                            <w:sz w:val="22"/>
                            <w:szCs w:val="22"/>
                          </w:rPr>
                          <m:t>x</m:t>
                        </m:r>
                      </m:e>
                      <m:sub>
                        <m:r>
                          <w:rPr>
                            <w:rFonts w:ascii="Cambria Math" w:hAnsi="Cambria Math" w:cs="宋体" w:hint="eastAsia"/>
                            <w:color w:val="000000"/>
                            <w:kern w:val="0"/>
                            <w:sz w:val="22"/>
                            <w:szCs w:val="22"/>
                          </w:rPr>
                          <m:t>i</m:t>
                        </m:r>
                      </m:sub>
                    </m:sSub>
                    <m:r>
                      <w:rPr>
                        <w:rFonts w:ascii="Cambria Math" w:hAnsi="Cambria Math" w:cs="宋体" w:hint="eastAsia"/>
                        <w:color w:val="000000"/>
                        <w:kern w:val="0"/>
                        <w:sz w:val="22"/>
                        <w:szCs w:val="22"/>
                      </w:rPr>
                      <m:t>,</m:t>
                    </m:r>
                    <m:sSub>
                      <m:sSubPr>
                        <m:ctrlPr>
                          <w:rPr>
                            <w:rFonts w:ascii="Cambria Math" w:hAnsi="Cambria Math" w:cs="宋体"/>
                            <w:i/>
                            <w:color w:val="000000"/>
                            <w:kern w:val="0"/>
                            <w:sz w:val="22"/>
                            <w:szCs w:val="22"/>
                          </w:rPr>
                        </m:ctrlPr>
                      </m:sSubPr>
                      <m:e>
                        <m:r>
                          <w:rPr>
                            <w:rFonts w:ascii="Cambria Math" w:hAnsi="Cambria Math" w:cs="宋体" w:hint="eastAsia"/>
                            <w:color w:val="000000"/>
                            <w:kern w:val="0"/>
                            <w:sz w:val="22"/>
                            <w:szCs w:val="22"/>
                          </w:rPr>
                          <m:t>x</m:t>
                        </m:r>
                      </m:e>
                      <m:sub>
                        <m:r>
                          <w:rPr>
                            <w:rFonts w:ascii="Cambria Math" w:hAnsi="Cambria Math" w:cs="宋体" w:hint="eastAsia"/>
                            <w:color w:val="000000"/>
                            <w:kern w:val="0"/>
                            <w:sz w:val="22"/>
                            <w:szCs w:val="22"/>
                          </w:rPr>
                          <m:t>j</m:t>
                        </m:r>
                      </m:sub>
                    </m:sSub>
                  </m:e>
                </m:d>
              </m:oMath>
            </m:oMathPara>
          </w:p>
        </w:tc>
        <w:tc>
          <w:tcPr>
            <w:tcW w:w="0" w:type="auto"/>
            <w:noWrap/>
            <w:hideMark/>
          </w:tcPr>
          <w:p w14:paraId="1FB4908C" w14:textId="77777777" w:rsidR="00FD7F65" w:rsidRPr="00526BD5" w:rsidRDefault="00FD7F65" w:rsidP="009427A8">
            <w:pPr>
              <w:ind w:firstLineChars="0" w:firstLine="0"/>
              <w:rPr>
                <w:rFonts w:ascii="宋体" w:hAnsi="宋体" w:cs="宋体"/>
                <w:color w:val="000000"/>
                <w:kern w:val="0"/>
                <w:sz w:val="22"/>
                <w:szCs w:val="22"/>
              </w:rPr>
            </w:pPr>
            <w:r w:rsidRPr="00526BD5">
              <w:rPr>
                <w:rFonts w:ascii="宋体" w:hAnsi="宋体" w:cs="宋体" w:hint="eastAsia"/>
                <w:color w:val="000000"/>
                <w:kern w:val="0"/>
                <w:sz w:val="22"/>
                <w:szCs w:val="22"/>
              </w:rPr>
              <w:t>样本</w:t>
            </w:r>
            <m:oMath>
              <m:sSub>
                <m:sSubPr>
                  <m:ctrlPr>
                    <w:rPr>
                      <w:rFonts w:ascii="Cambria Math" w:hAnsi="Cambria Math" w:cs="宋体"/>
                      <w:i/>
                      <w:color w:val="000000"/>
                      <w:kern w:val="0"/>
                      <w:sz w:val="22"/>
                      <w:szCs w:val="22"/>
                    </w:rPr>
                  </m:ctrlPr>
                </m:sSubPr>
                <m:e>
                  <m:r>
                    <w:rPr>
                      <w:rFonts w:ascii="Cambria Math" w:hAnsi="Cambria Math" w:cs="宋体" w:hint="eastAsia"/>
                      <w:color w:val="000000"/>
                      <w:kern w:val="0"/>
                      <w:sz w:val="22"/>
                      <w:szCs w:val="22"/>
                    </w:rPr>
                    <m:t>x</m:t>
                  </m:r>
                  <m:ctrlPr>
                    <w:rPr>
                      <w:rFonts w:ascii="Cambria Math" w:hAnsi="Cambria Math" w:cs="宋体" w:hint="eastAsia"/>
                      <w:i/>
                      <w:color w:val="000000"/>
                      <w:kern w:val="0"/>
                      <w:sz w:val="22"/>
                      <w:szCs w:val="22"/>
                    </w:rPr>
                  </m:ctrlPr>
                </m:e>
                <m:sub>
                  <m:r>
                    <w:rPr>
                      <w:rFonts w:ascii="Cambria Math" w:hAnsi="Cambria Math" w:cs="宋体" w:hint="eastAsia"/>
                      <w:color w:val="000000"/>
                      <w:kern w:val="0"/>
                      <w:sz w:val="22"/>
                      <w:szCs w:val="22"/>
                    </w:rPr>
                    <m:t>i</m:t>
                  </m:r>
                </m:sub>
              </m:sSub>
            </m:oMath>
            <w:r w:rsidRPr="00526BD5">
              <w:rPr>
                <w:rFonts w:ascii="宋体" w:hAnsi="宋体" w:cs="宋体" w:hint="eastAsia"/>
                <w:color w:val="000000"/>
                <w:kern w:val="0"/>
                <w:sz w:val="22"/>
                <w:szCs w:val="22"/>
              </w:rPr>
              <w:t>和样本</w:t>
            </w:r>
            <m:oMath>
              <m:sSub>
                <m:sSubPr>
                  <m:ctrlPr>
                    <w:rPr>
                      <w:rFonts w:ascii="Cambria Math" w:hAnsi="Cambria Math" w:cs="宋体"/>
                      <w:i/>
                      <w:color w:val="000000"/>
                      <w:kern w:val="0"/>
                      <w:sz w:val="22"/>
                      <w:szCs w:val="22"/>
                    </w:rPr>
                  </m:ctrlPr>
                </m:sSubPr>
                <m:e>
                  <m:r>
                    <w:rPr>
                      <w:rFonts w:ascii="Cambria Math" w:hAnsi="Cambria Math" w:cs="宋体" w:hint="eastAsia"/>
                      <w:color w:val="000000"/>
                      <w:kern w:val="0"/>
                      <w:sz w:val="22"/>
                      <w:szCs w:val="22"/>
                    </w:rPr>
                    <m:t>x</m:t>
                  </m:r>
                  <m:ctrlPr>
                    <w:rPr>
                      <w:rFonts w:ascii="Cambria Math" w:hAnsi="Cambria Math" w:cs="宋体" w:hint="eastAsia"/>
                      <w:i/>
                      <w:color w:val="000000"/>
                      <w:kern w:val="0"/>
                      <w:sz w:val="22"/>
                      <w:szCs w:val="22"/>
                    </w:rPr>
                  </m:ctrlPr>
                </m:e>
                <m:sub>
                  <m:r>
                    <w:rPr>
                      <w:rFonts w:ascii="Cambria Math" w:hAnsi="Cambria Math" w:cs="宋体" w:hint="eastAsia"/>
                      <w:color w:val="000000"/>
                      <w:kern w:val="0"/>
                      <w:sz w:val="22"/>
                      <w:szCs w:val="22"/>
                    </w:rPr>
                    <m:t>j</m:t>
                  </m:r>
                </m:sub>
              </m:sSub>
            </m:oMath>
            <w:r w:rsidRPr="00526BD5">
              <w:rPr>
                <w:rFonts w:ascii="宋体" w:hAnsi="宋体" w:cs="宋体" w:hint="eastAsia"/>
                <w:color w:val="000000"/>
                <w:kern w:val="0"/>
                <w:sz w:val="22"/>
                <w:szCs w:val="22"/>
              </w:rPr>
              <w:t>之间的距离</w:t>
            </w:r>
          </w:p>
        </w:tc>
      </w:tr>
      <w:tr w:rsidR="00FD7F65" w:rsidRPr="00526BD5" w14:paraId="5B2410BC" w14:textId="77777777" w:rsidTr="00E55A98">
        <w:trPr>
          <w:trHeight w:val="227"/>
        </w:trPr>
        <w:tc>
          <w:tcPr>
            <w:tcW w:w="0" w:type="auto"/>
            <w:noWrap/>
            <w:hideMark/>
          </w:tcPr>
          <w:p w14:paraId="1D890984" w14:textId="77777777" w:rsidR="00FD7F65" w:rsidRPr="00526BD5" w:rsidRDefault="00FD7F65" w:rsidP="009427A8">
            <w:pPr>
              <w:ind w:firstLineChars="0" w:firstLine="0"/>
              <w:rPr>
                <w:rFonts w:ascii="宋体" w:hAnsi="宋体" w:cs="宋体"/>
                <w:color w:val="000000"/>
                <w:kern w:val="0"/>
                <w:sz w:val="22"/>
                <w:szCs w:val="22"/>
              </w:rPr>
            </w:pPr>
            <m:oMathPara>
              <m:oMath>
                <m:r>
                  <w:rPr>
                    <w:rFonts w:ascii="Cambria Math" w:hAnsi="Cambria Math" w:cs="宋体" w:hint="eastAsia"/>
                    <w:color w:val="000000"/>
                    <w:kern w:val="0"/>
                    <w:sz w:val="22"/>
                    <w:szCs w:val="22"/>
                  </w:rPr>
                  <m:t>d</m:t>
                </m:r>
                <m:d>
                  <m:dPr>
                    <m:ctrlPr>
                      <w:rPr>
                        <w:rFonts w:ascii="Cambria Math" w:hAnsi="Cambria Math" w:cs="宋体"/>
                        <w:i/>
                        <w:color w:val="000000"/>
                        <w:kern w:val="0"/>
                        <w:sz w:val="22"/>
                        <w:szCs w:val="22"/>
                      </w:rPr>
                    </m:ctrlPr>
                  </m:dPr>
                  <m:e>
                    <m:sSub>
                      <m:sSubPr>
                        <m:ctrlPr>
                          <w:rPr>
                            <w:rFonts w:ascii="Cambria Math" w:hAnsi="Cambria Math" w:cs="宋体"/>
                            <w:i/>
                            <w:color w:val="000000"/>
                            <w:kern w:val="0"/>
                            <w:sz w:val="22"/>
                            <w:szCs w:val="22"/>
                          </w:rPr>
                        </m:ctrlPr>
                      </m:sSubPr>
                      <m:e>
                        <m:r>
                          <w:rPr>
                            <w:rFonts w:ascii="Cambria Math" w:hAnsi="Cambria Math" w:cs="宋体"/>
                            <w:color w:val="000000"/>
                            <w:kern w:val="0"/>
                            <w:sz w:val="22"/>
                            <w:szCs w:val="22"/>
                          </w:rPr>
                          <m:t>μ</m:t>
                        </m:r>
                      </m:e>
                      <m:sub>
                        <m:r>
                          <w:rPr>
                            <w:rFonts w:ascii="Cambria Math" w:hAnsi="Cambria Math" w:cs="宋体" w:hint="eastAsia"/>
                            <w:color w:val="000000"/>
                            <w:kern w:val="0"/>
                            <w:sz w:val="22"/>
                            <w:szCs w:val="22"/>
                          </w:rPr>
                          <m:t>j</m:t>
                        </m:r>
                      </m:sub>
                    </m:sSub>
                    <m:r>
                      <w:rPr>
                        <w:rFonts w:ascii="Cambria Math" w:hAnsi="Cambria Math" w:cs="宋体" w:hint="eastAsia"/>
                        <w:color w:val="000000"/>
                        <w:kern w:val="0"/>
                        <w:sz w:val="22"/>
                        <w:szCs w:val="22"/>
                      </w:rPr>
                      <m:t>,</m:t>
                    </m:r>
                    <m:sSub>
                      <m:sSubPr>
                        <m:ctrlPr>
                          <w:rPr>
                            <w:rFonts w:ascii="Cambria Math" w:hAnsi="Cambria Math" w:cs="宋体"/>
                            <w:i/>
                            <w:color w:val="000000"/>
                            <w:kern w:val="0"/>
                            <w:sz w:val="22"/>
                            <w:szCs w:val="22"/>
                          </w:rPr>
                        </m:ctrlPr>
                      </m:sSubPr>
                      <m:e>
                        <m:r>
                          <w:rPr>
                            <w:rFonts w:ascii="Cambria Math" w:hAnsi="Cambria Math" w:cs="宋体" w:hint="eastAsia"/>
                            <w:color w:val="000000"/>
                            <w:kern w:val="0"/>
                            <w:sz w:val="22"/>
                            <w:szCs w:val="22"/>
                          </w:rPr>
                          <m:t>x</m:t>
                        </m:r>
                      </m:e>
                      <m:sub>
                        <m:r>
                          <w:rPr>
                            <w:rFonts w:ascii="Cambria Math" w:hAnsi="Cambria Math" w:cs="宋体" w:hint="eastAsia"/>
                            <w:color w:val="000000"/>
                            <w:kern w:val="0"/>
                            <w:sz w:val="22"/>
                            <w:szCs w:val="22"/>
                          </w:rPr>
                          <m:t>i</m:t>
                        </m:r>
                      </m:sub>
                    </m:sSub>
                  </m:e>
                </m:d>
              </m:oMath>
            </m:oMathPara>
          </w:p>
        </w:tc>
        <w:tc>
          <w:tcPr>
            <w:tcW w:w="0" w:type="auto"/>
            <w:noWrap/>
            <w:hideMark/>
          </w:tcPr>
          <w:p w14:paraId="2D3EBEA2" w14:textId="77777777" w:rsidR="00FD7F65" w:rsidRPr="00526BD5" w:rsidRDefault="00FD7F65" w:rsidP="009427A8">
            <w:pPr>
              <w:ind w:firstLineChars="0" w:firstLine="0"/>
              <w:rPr>
                <w:rFonts w:ascii="宋体" w:hAnsi="宋体" w:cs="宋体"/>
                <w:color w:val="000000"/>
                <w:kern w:val="0"/>
                <w:sz w:val="22"/>
                <w:szCs w:val="22"/>
              </w:rPr>
            </w:pPr>
            <w:r w:rsidRPr="00526BD5">
              <w:rPr>
                <w:rFonts w:ascii="宋体" w:hAnsi="宋体" w:cs="宋体" w:hint="eastAsia"/>
                <w:color w:val="000000"/>
                <w:kern w:val="0"/>
                <w:sz w:val="22"/>
                <w:szCs w:val="22"/>
              </w:rPr>
              <w:t>样本</w:t>
            </w:r>
            <m:oMath>
              <m:sSub>
                <m:sSubPr>
                  <m:ctrlPr>
                    <w:rPr>
                      <w:rFonts w:ascii="Cambria Math" w:hAnsi="Cambria Math" w:cs="宋体"/>
                      <w:i/>
                      <w:color w:val="000000"/>
                      <w:kern w:val="0"/>
                      <w:sz w:val="22"/>
                      <w:szCs w:val="22"/>
                    </w:rPr>
                  </m:ctrlPr>
                </m:sSubPr>
                <m:e>
                  <m:r>
                    <w:rPr>
                      <w:rFonts w:ascii="Cambria Math" w:hAnsi="Cambria Math" w:cs="宋体" w:hint="eastAsia"/>
                      <w:color w:val="000000"/>
                      <w:kern w:val="0"/>
                      <w:sz w:val="22"/>
                      <w:szCs w:val="22"/>
                    </w:rPr>
                    <m:t>x</m:t>
                  </m:r>
                  <m:ctrlPr>
                    <w:rPr>
                      <w:rFonts w:ascii="Cambria Math" w:hAnsi="Cambria Math" w:cs="宋体" w:hint="eastAsia"/>
                      <w:i/>
                      <w:color w:val="000000"/>
                      <w:kern w:val="0"/>
                      <w:sz w:val="22"/>
                      <w:szCs w:val="22"/>
                    </w:rPr>
                  </m:ctrlPr>
                </m:e>
                <m:sub>
                  <m:r>
                    <w:rPr>
                      <w:rFonts w:ascii="Cambria Math" w:hAnsi="Cambria Math" w:cs="宋体" w:hint="eastAsia"/>
                      <w:color w:val="000000"/>
                      <w:kern w:val="0"/>
                      <w:sz w:val="22"/>
                      <w:szCs w:val="22"/>
                    </w:rPr>
                    <m:t>i</m:t>
                  </m:r>
                </m:sub>
              </m:sSub>
            </m:oMath>
            <w:r w:rsidRPr="00526BD5">
              <w:rPr>
                <w:rFonts w:ascii="宋体" w:hAnsi="宋体" w:cs="宋体" w:hint="eastAsia"/>
                <w:color w:val="000000"/>
                <w:kern w:val="0"/>
                <w:sz w:val="22"/>
                <w:szCs w:val="22"/>
              </w:rPr>
              <w:t>和第</w:t>
            </w:r>
            <m:oMath>
              <m:r>
                <w:rPr>
                  <w:rFonts w:ascii="Cambria Math" w:hAnsi="Cambria Math" w:cs="宋体" w:hint="eastAsia"/>
                  <w:color w:val="000000"/>
                  <w:kern w:val="0"/>
                  <w:sz w:val="22"/>
                  <w:szCs w:val="22"/>
                </w:rPr>
                <m:t>j</m:t>
              </m:r>
            </m:oMath>
            <w:proofErr w:type="gramStart"/>
            <w:r w:rsidRPr="00526BD5">
              <w:rPr>
                <w:rFonts w:ascii="宋体" w:hAnsi="宋体" w:cs="宋体" w:hint="eastAsia"/>
                <w:color w:val="000000"/>
                <w:kern w:val="0"/>
                <w:sz w:val="22"/>
                <w:szCs w:val="22"/>
              </w:rPr>
              <w:t>个</w:t>
            </w:r>
            <w:proofErr w:type="gramEnd"/>
            <w:r w:rsidRPr="00526BD5">
              <w:rPr>
                <w:rFonts w:ascii="宋体" w:hAnsi="宋体" w:cs="宋体" w:hint="eastAsia"/>
                <w:color w:val="000000"/>
                <w:kern w:val="0"/>
                <w:sz w:val="22"/>
                <w:szCs w:val="22"/>
              </w:rPr>
              <w:t>簇的中心点之间的距离</w:t>
            </w:r>
          </w:p>
        </w:tc>
      </w:tr>
      <w:tr w:rsidR="00FD7F65" w:rsidRPr="00526BD5" w14:paraId="45A779A6" w14:textId="77777777" w:rsidTr="00E55A98">
        <w:trPr>
          <w:trHeight w:val="227"/>
        </w:trPr>
        <w:tc>
          <w:tcPr>
            <w:tcW w:w="0" w:type="auto"/>
            <w:noWrap/>
            <w:hideMark/>
          </w:tcPr>
          <w:p w14:paraId="11A2EBDE" w14:textId="77777777" w:rsidR="00FD7F65" w:rsidRPr="00526BD5" w:rsidRDefault="00FD7F65" w:rsidP="009427A8">
            <w:pPr>
              <w:ind w:firstLineChars="0" w:firstLine="0"/>
              <w:rPr>
                <w:rFonts w:ascii="宋体" w:hAnsi="宋体" w:cs="宋体"/>
                <w:color w:val="000000"/>
                <w:kern w:val="0"/>
                <w:sz w:val="22"/>
                <w:szCs w:val="22"/>
              </w:rPr>
            </w:pPr>
            <m:oMathPara>
              <m:oMath>
                <m:r>
                  <w:rPr>
                    <w:rFonts w:ascii="Cambria Math" w:hAnsi="Cambria Math" w:cs="宋体"/>
                    <w:color w:val="000000"/>
                    <w:kern w:val="0"/>
                    <w:sz w:val="22"/>
                    <w:szCs w:val="22"/>
                  </w:rPr>
                  <m:t>ϵ</m:t>
                </m:r>
              </m:oMath>
            </m:oMathPara>
          </w:p>
        </w:tc>
        <w:tc>
          <w:tcPr>
            <w:tcW w:w="0" w:type="auto"/>
            <w:noWrap/>
            <w:hideMark/>
          </w:tcPr>
          <w:p w14:paraId="323F68E2" w14:textId="77777777" w:rsidR="00FD7F65" w:rsidRPr="00526BD5" w:rsidRDefault="00FD7F65" w:rsidP="009427A8">
            <w:pPr>
              <w:ind w:firstLineChars="0" w:firstLine="0"/>
              <w:rPr>
                <w:rFonts w:ascii="宋体" w:hAnsi="宋体" w:cs="宋体"/>
                <w:color w:val="000000"/>
                <w:kern w:val="0"/>
                <w:sz w:val="22"/>
                <w:szCs w:val="22"/>
              </w:rPr>
            </w:pPr>
            <w:r w:rsidRPr="00526BD5">
              <w:rPr>
                <w:rFonts w:ascii="宋体" w:hAnsi="宋体" w:cs="宋体" w:hint="eastAsia"/>
                <w:color w:val="000000"/>
                <w:kern w:val="0"/>
                <w:sz w:val="22"/>
                <w:szCs w:val="22"/>
              </w:rPr>
              <w:t>聚类算法的收敛阈值</w:t>
            </w:r>
          </w:p>
        </w:tc>
      </w:tr>
      <w:tr w:rsidR="00FD7F65" w:rsidRPr="00526BD5" w14:paraId="38FFB247" w14:textId="77777777" w:rsidTr="00E55A98">
        <w:trPr>
          <w:trHeight w:val="227"/>
        </w:trPr>
        <w:tc>
          <w:tcPr>
            <w:tcW w:w="0" w:type="auto"/>
            <w:noWrap/>
            <w:hideMark/>
          </w:tcPr>
          <w:p w14:paraId="44F29D16" w14:textId="77777777" w:rsidR="00FD7F65" w:rsidRPr="00526BD5" w:rsidRDefault="00FD7F65" w:rsidP="009427A8">
            <w:pPr>
              <w:ind w:firstLineChars="0" w:firstLine="0"/>
              <w:rPr>
                <w:rFonts w:ascii="宋体" w:hAnsi="宋体" w:cs="宋体"/>
                <w:color w:val="000000"/>
                <w:kern w:val="0"/>
                <w:sz w:val="22"/>
                <w:szCs w:val="22"/>
              </w:rPr>
            </w:pPr>
            <m:oMathPara>
              <m:oMath>
                <m:r>
                  <w:rPr>
                    <w:rFonts w:ascii="Cambria Math" w:hAnsi="Cambria Math" w:cs="宋体" w:hint="eastAsia"/>
                    <w:color w:val="000000"/>
                    <w:kern w:val="0"/>
                    <w:sz w:val="22"/>
                    <w:szCs w:val="22"/>
                  </w:rPr>
                  <m:t>k</m:t>
                </m:r>
              </m:oMath>
            </m:oMathPara>
          </w:p>
        </w:tc>
        <w:tc>
          <w:tcPr>
            <w:tcW w:w="0" w:type="auto"/>
            <w:noWrap/>
            <w:hideMark/>
          </w:tcPr>
          <w:p w14:paraId="2A812F48" w14:textId="77777777" w:rsidR="00FD7F65" w:rsidRPr="00526BD5" w:rsidRDefault="00FD7F65" w:rsidP="009427A8">
            <w:pPr>
              <w:ind w:firstLineChars="0" w:firstLine="0"/>
              <w:rPr>
                <w:rFonts w:ascii="宋体" w:hAnsi="宋体" w:cs="宋体"/>
                <w:color w:val="000000"/>
                <w:kern w:val="0"/>
                <w:sz w:val="22"/>
                <w:szCs w:val="22"/>
              </w:rPr>
            </w:pPr>
            <w:r w:rsidRPr="00526BD5">
              <w:rPr>
                <w:rFonts w:ascii="宋体" w:hAnsi="宋体" w:cs="宋体" w:hint="eastAsia"/>
                <w:color w:val="000000"/>
                <w:kern w:val="0"/>
                <w:sz w:val="22"/>
                <w:szCs w:val="22"/>
              </w:rPr>
              <w:t>簇的个数</w:t>
            </w:r>
          </w:p>
        </w:tc>
      </w:tr>
      <w:tr w:rsidR="00FD7F65" w:rsidRPr="00526BD5" w14:paraId="328849CF" w14:textId="77777777" w:rsidTr="00E55A98">
        <w:trPr>
          <w:trHeight w:val="227"/>
        </w:trPr>
        <w:tc>
          <w:tcPr>
            <w:tcW w:w="0" w:type="auto"/>
            <w:noWrap/>
            <w:hideMark/>
          </w:tcPr>
          <w:p w14:paraId="44670E75" w14:textId="77777777" w:rsidR="00FD7F65" w:rsidRPr="00526BD5" w:rsidRDefault="00FD7F65" w:rsidP="009427A8">
            <w:pPr>
              <w:ind w:firstLineChars="0" w:firstLine="0"/>
              <w:rPr>
                <w:rFonts w:ascii="宋体" w:hAnsi="宋体" w:cs="宋体"/>
                <w:color w:val="000000"/>
                <w:kern w:val="0"/>
                <w:sz w:val="22"/>
                <w:szCs w:val="22"/>
              </w:rPr>
            </w:pPr>
            <m:oMathPara>
              <m:oMath>
                <m:r>
                  <w:rPr>
                    <w:rFonts w:ascii="Cambria Math" w:hAnsi="Cambria Math" w:cs="宋体" w:hint="eastAsia"/>
                    <w:color w:val="000000"/>
                    <w:kern w:val="0"/>
                    <w:sz w:val="22"/>
                    <w:szCs w:val="22"/>
                  </w:rPr>
                  <m:t>sigmoid</m:t>
                </m:r>
                <m:d>
                  <m:dPr>
                    <m:ctrlPr>
                      <w:rPr>
                        <w:rFonts w:ascii="Cambria Math" w:hAnsi="Cambria Math" w:cs="宋体"/>
                        <w:i/>
                        <w:color w:val="000000"/>
                        <w:kern w:val="0"/>
                        <w:sz w:val="22"/>
                        <w:szCs w:val="22"/>
                      </w:rPr>
                    </m:ctrlPr>
                  </m:dPr>
                  <m:e>
                    <m:r>
                      <w:rPr>
                        <w:rFonts w:ascii="Cambria Math" w:hAnsi="Cambria Math" w:cs="宋体" w:hint="eastAsia"/>
                        <w:color w:val="000000"/>
                        <w:kern w:val="0"/>
                        <w:sz w:val="22"/>
                        <w:szCs w:val="22"/>
                      </w:rPr>
                      <m:t>x</m:t>
                    </m:r>
                  </m:e>
                </m:d>
              </m:oMath>
            </m:oMathPara>
          </w:p>
        </w:tc>
        <w:tc>
          <w:tcPr>
            <w:tcW w:w="0" w:type="auto"/>
            <w:noWrap/>
            <w:hideMark/>
          </w:tcPr>
          <w:p w14:paraId="40A26EFA" w14:textId="77777777" w:rsidR="00FD7F65" w:rsidRPr="00526BD5" w:rsidRDefault="00FD7F65" w:rsidP="009427A8">
            <w:pPr>
              <w:ind w:firstLineChars="0" w:firstLine="0"/>
              <w:rPr>
                <w:rFonts w:ascii="宋体" w:hAnsi="宋体" w:cs="宋体"/>
                <w:color w:val="000000"/>
                <w:kern w:val="0"/>
                <w:sz w:val="22"/>
                <w:szCs w:val="22"/>
              </w:rPr>
            </w:pPr>
            <m:oMath>
              <m:r>
                <w:rPr>
                  <w:rFonts w:ascii="Cambria Math" w:hAnsi="Cambria Math" w:cs="宋体" w:hint="eastAsia"/>
                  <w:color w:val="000000"/>
                  <w:kern w:val="0"/>
                  <w:sz w:val="22"/>
                  <w:szCs w:val="22"/>
                </w:rPr>
                <m:t>sigmoid</m:t>
              </m:r>
            </m:oMath>
            <w:r w:rsidRPr="00526BD5">
              <w:rPr>
                <w:rFonts w:ascii="宋体" w:hAnsi="宋体" w:cs="宋体" w:hint="eastAsia"/>
                <w:color w:val="000000"/>
                <w:kern w:val="0"/>
                <w:sz w:val="22"/>
                <w:szCs w:val="22"/>
              </w:rPr>
              <w:t>函数，在二分类问题中用于做预测</w:t>
            </w:r>
          </w:p>
        </w:tc>
      </w:tr>
      <w:tr w:rsidR="00FD7F65" w:rsidRPr="00526BD5" w14:paraId="7DDACD6A" w14:textId="77777777" w:rsidTr="00E55A98">
        <w:trPr>
          <w:trHeight w:val="227"/>
        </w:trPr>
        <w:tc>
          <w:tcPr>
            <w:tcW w:w="0" w:type="auto"/>
            <w:noWrap/>
            <w:hideMark/>
          </w:tcPr>
          <w:p w14:paraId="31844DA3" w14:textId="77777777" w:rsidR="00FD7F65" w:rsidRPr="00526BD5" w:rsidRDefault="00FD7F65" w:rsidP="009427A8">
            <w:pPr>
              <w:ind w:firstLineChars="0" w:firstLine="0"/>
              <w:rPr>
                <w:rFonts w:ascii="宋体" w:hAnsi="宋体" w:cs="宋体"/>
                <w:color w:val="000000"/>
                <w:kern w:val="0"/>
                <w:sz w:val="22"/>
                <w:szCs w:val="22"/>
              </w:rPr>
            </w:pPr>
            <m:oMathPara>
              <m:oMath>
                <m:r>
                  <w:rPr>
                    <w:rFonts w:ascii="Cambria Math" w:hAnsi="Cambria Math" w:cs="宋体" w:hint="eastAsia"/>
                    <w:color w:val="000000"/>
                    <w:kern w:val="0"/>
                    <w:sz w:val="22"/>
                    <w:szCs w:val="22"/>
                  </w:rPr>
                  <m:t>L</m:t>
                </m:r>
                <m:d>
                  <m:dPr>
                    <m:ctrlPr>
                      <w:rPr>
                        <w:rFonts w:ascii="Cambria Math" w:hAnsi="Cambria Math" w:cs="宋体"/>
                        <w:i/>
                        <w:color w:val="000000"/>
                        <w:kern w:val="0"/>
                        <w:sz w:val="22"/>
                        <w:szCs w:val="22"/>
                      </w:rPr>
                    </m:ctrlPr>
                  </m:dPr>
                  <m:e>
                    <m:r>
                      <w:rPr>
                        <w:rFonts w:ascii="Cambria Math" w:hAnsi="Cambria Math" w:cs="宋体" w:hint="eastAsia"/>
                        <w:color w:val="000000"/>
                        <w:kern w:val="0"/>
                        <w:sz w:val="22"/>
                        <w:szCs w:val="22"/>
                      </w:rPr>
                      <m:t>y,f</m:t>
                    </m:r>
                    <m:d>
                      <m:dPr>
                        <m:ctrlPr>
                          <w:rPr>
                            <w:rFonts w:ascii="Cambria Math" w:hAnsi="Cambria Math" w:cs="宋体"/>
                            <w:i/>
                            <w:color w:val="000000"/>
                            <w:kern w:val="0"/>
                            <w:sz w:val="22"/>
                            <w:szCs w:val="22"/>
                          </w:rPr>
                        </m:ctrlPr>
                      </m:dPr>
                      <m:e>
                        <m:r>
                          <w:rPr>
                            <w:rFonts w:ascii="Cambria Math" w:hAnsi="Cambria Math" w:cs="宋体" w:hint="eastAsia"/>
                            <w:color w:val="000000"/>
                            <w:kern w:val="0"/>
                            <w:sz w:val="22"/>
                            <w:szCs w:val="22"/>
                          </w:rPr>
                          <m:t>x</m:t>
                        </m:r>
                      </m:e>
                    </m:d>
                  </m:e>
                </m:d>
              </m:oMath>
            </m:oMathPara>
          </w:p>
        </w:tc>
        <w:tc>
          <w:tcPr>
            <w:tcW w:w="0" w:type="auto"/>
            <w:noWrap/>
            <w:hideMark/>
          </w:tcPr>
          <w:p w14:paraId="3BA32BF9" w14:textId="77777777" w:rsidR="00FD7F65" w:rsidRPr="00526BD5" w:rsidRDefault="00FD7F65" w:rsidP="009427A8">
            <w:pPr>
              <w:ind w:firstLineChars="0" w:firstLine="0"/>
              <w:rPr>
                <w:rFonts w:ascii="宋体" w:hAnsi="宋体" w:cs="宋体"/>
                <w:color w:val="000000"/>
                <w:kern w:val="0"/>
                <w:sz w:val="22"/>
                <w:szCs w:val="22"/>
              </w:rPr>
            </w:pPr>
            <w:r w:rsidRPr="00526BD5">
              <w:rPr>
                <w:rFonts w:ascii="宋体" w:hAnsi="宋体" w:cs="宋体" w:hint="eastAsia"/>
                <w:color w:val="000000"/>
                <w:kern w:val="0"/>
                <w:sz w:val="22"/>
                <w:szCs w:val="22"/>
              </w:rPr>
              <w:t>损失函数，用于评估实际值</w:t>
            </w:r>
            <m:oMath>
              <m:r>
                <w:rPr>
                  <w:rFonts w:ascii="Cambria Math" w:hAnsi="Cambria Math" w:cs="宋体" w:hint="eastAsia"/>
                  <w:color w:val="000000"/>
                  <w:kern w:val="0"/>
                  <w:sz w:val="22"/>
                  <w:szCs w:val="22"/>
                </w:rPr>
                <m:t>y</m:t>
              </m:r>
            </m:oMath>
            <w:r w:rsidRPr="00526BD5">
              <w:rPr>
                <w:rFonts w:ascii="宋体" w:hAnsi="宋体" w:cs="宋体" w:hint="eastAsia"/>
                <w:color w:val="000000"/>
                <w:kern w:val="0"/>
                <w:sz w:val="22"/>
                <w:szCs w:val="22"/>
              </w:rPr>
              <w:t>和预测值</w:t>
            </w:r>
            <m:oMath>
              <m:r>
                <w:rPr>
                  <w:rFonts w:ascii="Cambria Math" w:hAnsi="Cambria Math" w:cs="宋体" w:hint="eastAsia"/>
                  <w:color w:val="000000"/>
                  <w:kern w:val="0"/>
                  <w:sz w:val="22"/>
                  <w:szCs w:val="22"/>
                </w:rPr>
                <m:t>f</m:t>
              </m:r>
              <m:d>
                <m:dPr>
                  <m:ctrlPr>
                    <w:rPr>
                      <w:rFonts w:ascii="Cambria Math" w:hAnsi="Cambria Math" w:cs="宋体"/>
                      <w:i/>
                      <w:color w:val="000000"/>
                      <w:kern w:val="0"/>
                      <w:sz w:val="22"/>
                      <w:szCs w:val="22"/>
                    </w:rPr>
                  </m:ctrlPr>
                </m:dPr>
                <m:e>
                  <m:r>
                    <w:rPr>
                      <w:rFonts w:ascii="Cambria Math" w:hAnsi="Cambria Math" w:cs="宋体" w:hint="eastAsia"/>
                      <w:color w:val="000000"/>
                      <w:kern w:val="0"/>
                      <w:sz w:val="22"/>
                      <w:szCs w:val="22"/>
                    </w:rPr>
                    <m:t>x</m:t>
                  </m:r>
                </m:e>
              </m:d>
            </m:oMath>
            <w:r w:rsidRPr="00526BD5">
              <w:rPr>
                <w:rFonts w:ascii="宋体" w:hAnsi="宋体" w:cs="宋体" w:hint="eastAsia"/>
                <w:color w:val="000000"/>
                <w:kern w:val="0"/>
                <w:sz w:val="22"/>
                <w:szCs w:val="22"/>
              </w:rPr>
              <w:t>之间的差距</w:t>
            </w:r>
          </w:p>
        </w:tc>
      </w:tr>
      <w:tr w:rsidR="00FD7F65" w:rsidRPr="00526BD5" w14:paraId="67C2A51B" w14:textId="77777777" w:rsidTr="00E55A98">
        <w:trPr>
          <w:trHeight w:val="227"/>
        </w:trPr>
        <w:tc>
          <w:tcPr>
            <w:tcW w:w="0" w:type="auto"/>
            <w:noWrap/>
            <w:hideMark/>
          </w:tcPr>
          <w:p w14:paraId="4E07532B" w14:textId="77777777" w:rsidR="00FD7F65" w:rsidRPr="00526BD5" w:rsidRDefault="00000000" w:rsidP="009427A8">
            <w:pPr>
              <w:ind w:firstLineChars="0" w:firstLine="0"/>
              <w:rPr>
                <w:rFonts w:ascii="宋体" w:hAnsi="宋体" w:cs="宋体"/>
                <w:color w:val="000000"/>
                <w:kern w:val="0"/>
                <w:sz w:val="22"/>
                <w:szCs w:val="22"/>
              </w:rPr>
            </w:pPr>
            <m:oMathPara>
              <m:oMath>
                <m:sSub>
                  <m:sSubPr>
                    <m:ctrlPr>
                      <w:rPr>
                        <w:rFonts w:ascii="Cambria Math" w:hAnsi="Cambria Math" w:cs="宋体"/>
                        <w:i/>
                        <w:color w:val="000000"/>
                        <w:kern w:val="0"/>
                        <w:sz w:val="22"/>
                        <w:szCs w:val="22"/>
                      </w:rPr>
                    </m:ctrlPr>
                  </m:sSubPr>
                  <m:e>
                    <m:r>
                      <w:rPr>
                        <w:rFonts w:ascii="Cambria Math" w:hAnsi="Cambria Math" w:cs="宋体" w:hint="eastAsia"/>
                        <w:color w:val="000000"/>
                        <w:kern w:val="0"/>
                        <w:sz w:val="22"/>
                        <w:szCs w:val="22"/>
                      </w:rPr>
                      <m:t>y</m:t>
                    </m:r>
                    <m:ctrlPr>
                      <w:rPr>
                        <w:rFonts w:ascii="Cambria Math" w:hAnsi="Cambria Math" w:cs="宋体" w:hint="eastAsia"/>
                        <w:i/>
                        <w:color w:val="000000"/>
                        <w:kern w:val="0"/>
                        <w:sz w:val="22"/>
                        <w:szCs w:val="22"/>
                      </w:rPr>
                    </m:ctrlPr>
                  </m:e>
                  <m:sub>
                    <m:r>
                      <w:rPr>
                        <w:rFonts w:ascii="Cambria Math" w:hAnsi="Cambria Math" w:cs="宋体" w:hint="eastAsia"/>
                        <w:color w:val="000000"/>
                        <w:kern w:val="0"/>
                        <w:sz w:val="22"/>
                        <w:szCs w:val="22"/>
                      </w:rPr>
                      <m:t>j</m:t>
                    </m:r>
                  </m:sub>
                </m:sSub>
              </m:oMath>
            </m:oMathPara>
          </w:p>
        </w:tc>
        <w:tc>
          <w:tcPr>
            <w:tcW w:w="0" w:type="auto"/>
            <w:noWrap/>
            <w:hideMark/>
          </w:tcPr>
          <w:p w14:paraId="0A0E759C" w14:textId="77777777" w:rsidR="00FD7F65" w:rsidRPr="00526BD5" w:rsidRDefault="00FD7F65" w:rsidP="009427A8">
            <w:pPr>
              <w:ind w:firstLineChars="0" w:firstLine="0"/>
              <w:rPr>
                <w:rFonts w:ascii="宋体" w:hAnsi="宋体" w:cs="宋体"/>
                <w:color w:val="000000"/>
                <w:kern w:val="0"/>
                <w:sz w:val="22"/>
                <w:szCs w:val="22"/>
              </w:rPr>
            </w:pPr>
            <w:r w:rsidRPr="00526BD5">
              <w:rPr>
                <w:rFonts w:ascii="宋体" w:hAnsi="宋体" w:cs="宋体" w:hint="eastAsia"/>
                <w:color w:val="000000"/>
                <w:kern w:val="0"/>
                <w:sz w:val="22"/>
                <w:szCs w:val="22"/>
              </w:rPr>
              <w:t>样本</w:t>
            </w:r>
            <m:oMath>
              <m:r>
                <w:rPr>
                  <w:rFonts w:ascii="Cambria Math" w:hAnsi="Cambria Math" w:cs="宋体" w:hint="eastAsia"/>
                  <w:color w:val="000000"/>
                  <w:kern w:val="0"/>
                  <w:sz w:val="22"/>
                  <w:szCs w:val="22"/>
                </w:rPr>
                <m:t>j</m:t>
              </m:r>
            </m:oMath>
            <w:r w:rsidRPr="00526BD5">
              <w:rPr>
                <w:rFonts w:ascii="宋体" w:hAnsi="宋体" w:cs="宋体" w:hint="eastAsia"/>
                <w:color w:val="000000"/>
                <w:kern w:val="0"/>
                <w:sz w:val="22"/>
                <w:szCs w:val="22"/>
              </w:rPr>
              <w:t>的真实值</w:t>
            </w:r>
          </w:p>
        </w:tc>
      </w:tr>
      <w:tr w:rsidR="00FD7F65" w:rsidRPr="00526BD5" w14:paraId="56509088" w14:textId="77777777" w:rsidTr="00E55A98">
        <w:trPr>
          <w:trHeight w:val="227"/>
        </w:trPr>
        <w:tc>
          <w:tcPr>
            <w:tcW w:w="0" w:type="auto"/>
            <w:noWrap/>
            <w:hideMark/>
          </w:tcPr>
          <w:p w14:paraId="3144E8EE" w14:textId="77777777" w:rsidR="00FD7F65" w:rsidRPr="00526BD5" w:rsidRDefault="00000000" w:rsidP="009427A8">
            <w:pPr>
              <w:ind w:firstLineChars="0" w:firstLine="0"/>
              <w:rPr>
                <w:rFonts w:ascii="宋体" w:hAnsi="宋体" w:cs="宋体"/>
                <w:color w:val="000000"/>
                <w:kern w:val="0"/>
                <w:sz w:val="22"/>
                <w:szCs w:val="22"/>
              </w:rPr>
            </w:pPr>
            <m:oMathPara>
              <m:oMath>
                <m:sSub>
                  <m:sSubPr>
                    <m:ctrlPr>
                      <w:rPr>
                        <w:rFonts w:ascii="Cambria Math" w:hAnsi="Cambria Math" w:cs="宋体"/>
                        <w:i/>
                        <w:color w:val="000000"/>
                        <w:kern w:val="0"/>
                        <w:sz w:val="22"/>
                        <w:szCs w:val="22"/>
                      </w:rPr>
                    </m:ctrlPr>
                  </m:sSubPr>
                  <m:e>
                    <m:r>
                      <w:rPr>
                        <w:rFonts w:ascii="Cambria Math" w:hAnsi="Cambria Math" w:cs="宋体" w:hint="eastAsia"/>
                        <w:color w:val="000000"/>
                        <w:kern w:val="0"/>
                        <w:sz w:val="22"/>
                        <w:szCs w:val="22"/>
                      </w:rPr>
                      <m:t>w</m:t>
                    </m:r>
                    <m:ctrlPr>
                      <w:rPr>
                        <w:rFonts w:ascii="Cambria Math" w:hAnsi="Cambria Math" w:cs="宋体" w:hint="eastAsia"/>
                        <w:i/>
                        <w:color w:val="000000"/>
                        <w:kern w:val="0"/>
                        <w:sz w:val="22"/>
                        <w:szCs w:val="22"/>
                      </w:rPr>
                    </m:ctrlPr>
                  </m:e>
                  <m:sub>
                    <m:r>
                      <w:rPr>
                        <w:rFonts w:ascii="Cambria Math" w:hAnsi="Cambria Math" w:cs="宋体" w:hint="eastAsia"/>
                        <w:color w:val="000000"/>
                        <w:kern w:val="0"/>
                        <w:sz w:val="22"/>
                        <w:szCs w:val="22"/>
                      </w:rPr>
                      <m:t>i</m:t>
                    </m:r>
                  </m:sub>
                </m:sSub>
              </m:oMath>
            </m:oMathPara>
          </w:p>
        </w:tc>
        <w:tc>
          <w:tcPr>
            <w:tcW w:w="0" w:type="auto"/>
            <w:noWrap/>
            <w:hideMark/>
          </w:tcPr>
          <w:p w14:paraId="3BA8D06C" w14:textId="77777777" w:rsidR="00FD7F65" w:rsidRPr="00526BD5" w:rsidRDefault="00FD7F65" w:rsidP="009427A8">
            <w:pPr>
              <w:ind w:firstLineChars="0" w:firstLine="0"/>
              <w:rPr>
                <w:rFonts w:ascii="宋体" w:hAnsi="宋体" w:cs="宋体"/>
                <w:color w:val="000000"/>
                <w:kern w:val="0"/>
                <w:sz w:val="22"/>
                <w:szCs w:val="22"/>
              </w:rPr>
            </w:pPr>
            <w:r w:rsidRPr="00526BD5">
              <w:rPr>
                <w:rFonts w:ascii="宋体" w:hAnsi="宋体" w:cs="宋体" w:hint="eastAsia"/>
                <w:color w:val="000000"/>
                <w:kern w:val="0"/>
                <w:sz w:val="22"/>
                <w:szCs w:val="22"/>
              </w:rPr>
              <w:t>样本</w:t>
            </w:r>
            <m:oMath>
              <m:r>
                <w:rPr>
                  <w:rFonts w:ascii="Cambria Math" w:hAnsi="Cambria Math" w:cs="宋体" w:hint="eastAsia"/>
                  <w:color w:val="000000"/>
                  <w:kern w:val="0"/>
                  <w:sz w:val="22"/>
                  <w:szCs w:val="22"/>
                </w:rPr>
                <m:t>i</m:t>
              </m:r>
            </m:oMath>
            <w:r w:rsidRPr="00526BD5">
              <w:rPr>
                <w:rFonts w:ascii="宋体" w:hAnsi="宋体" w:cs="宋体" w:hint="eastAsia"/>
                <w:color w:val="000000"/>
                <w:kern w:val="0"/>
                <w:sz w:val="22"/>
                <w:szCs w:val="22"/>
              </w:rPr>
              <w:t>的权重</w:t>
            </w:r>
          </w:p>
        </w:tc>
      </w:tr>
      <w:tr w:rsidR="00FD7F65" w:rsidRPr="00526BD5" w14:paraId="140459EF" w14:textId="77777777" w:rsidTr="00E55A98">
        <w:trPr>
          <w:trHeight w:val="227"/>
        </w:trPr>
        <w:tc>
          <w:tcPr>
            <w:tcW w:w="0" w:type="auto"/>
            <w:noWrap/>
            <w:hideMark/>
          </w:tcPr>
          <w:p w14:paraId="6BC58E51" w14:textId="77777777" w:rsidR="00FD7F65" w:rsidRPr="00526BD5" w:rsidRDefault="00FD7F65" w:rsidP="009427A8">
            <w:pPr>
              <w:ind w:firstLineChars="0" w:firstLine="0"/>
              <w:rPr>
                <w:rFonts w:ascii="宋体" w:hAnsi="宋体" w:cs="宋体"/>
                <w:color w:val="000000"/>
                <w:kern w:val="0"/>
                <w:sz w:val="22"/>
                <w:szCs w:val="22"/>
              </w:rPr>
            </w:pPr>
            <m:oMathPara>
              <m:oMath>
                <m:r>
                  <w:rPr>
                    <w:rFonts w:ascii="Cambria Math" w:hAnsi="Cambria Math" w:cs="宋体" w:hint="eastAsia"/>
                    <w:color w:val="000000"/>
                    <w:kern w:val="0"/>
                    <w:sz w:val="22"/>
                    <w:szCs w:val="22"/>
                  </w:rPr>
                  <m:t>b</m:t>
                </m:r>
              </m:oMath>
            </m:oMathPara>
          </w:p>
        </w:tc>
        <w:tc>
          <w:tcPr>
            <w:tcW w:w="0" w:type="auto"/>
            <w:noWrap/>
            <w:hideMark/>
          </w:tcPr>
          <w:p w14:paraId="14F19C42" w14:textId="77777777" w:rsidR="00FD7F65" w:rsidRPr="00526BD5" w:rsidRDefault="00FD7F65" w:rsidP="009427A8">
            <w:pPr>
              <w:ind w:firstLineChars="0" w:firstLine="0"/>
              <w:rPr>
                <w:rFonts w:ascii="宋体" w:hAnsi="宋体" w:cs="宋体"/>
                <w:color w:val="000000"/>
                <w:kern w:val="0"/>
                <w:sz w:val="22"/>
                <w:szCs w:val="22"/>
              </w:rPr>
            </w:pPr>
            <w:r w:rsidRPr="00526BD5">
              <w:rPr>
                <w:rFonts w:ascii="宋体" w:hAnsi="宋体" w:cs="宋体" w:hint="eastAsia"/>
                <w:color w:val="000000"/>
                <w:kern w:val="0"/>
                <w:sz w:val="22"/>
                <w:szCs w:val="22"/>
              </w:rPr>
              <w:t>随机森林模型中的树的数量</w:t>
            </w:r>
          </w:p>
        </w:tc>
      </w:tr>
      <w:tr w:rsidR="00FD7F65" w:rsidRPr="00526BD5" w14:paraId="74FF29B1" w14:textId="77777777" w:rsidTr="00E55A98">
        <w:trPr>
          <w:trHeight w:val="227"/>
        </w:trPr>
        <w:tc>
          <w:tcPr>
            <w:tcW w:w="0" w:type="auto"/>
            <w:noWrap/>
            <w:hideMark/>
          </w:tcPr>
          <w:p w14:paraId="05FAE405" w14:textId="77777777" w:rsidR="00FD7F65" w:rsidRPr="00526BD5" w:rsidRDefault="00FD7F65" w:rsidP="009427A8">
            <w:pPr>
              <w:ind w:firstLineChars="0" w:firstLine="0"/>
              <w:rPr>
                <w:rFonts w:ascii="宋体" w:hAnsi="宋体" w:cs="宋体"/>
                <w:color w:val="000000"/>
                <w:kern w:val="0"/>
                <w:sz w:val="22"/>
                <w:szCs w:val="22"/>
              </w:rPr>
            </w:pPr>
            <m:oMathPara>
              <m:oMath>
                <m:r>
                  <w:rPr>
                    <w:rFonts w:ascii="Cambria Math" w:hAnsi="Cambria Math" w:cs="宋体" w:hint="eastAsia"/>
                    <w:color w:val="000000"/>
                    <w:kern w:val="0"/>
                    <w:sz w:val="22"/>
                    <w:szCs w:val="22"/>
                  </w:rPr>
                  <m:t>m</m:t>
                </m:r>
              </m:oMath>
            </m:oMathPara>
          </w:p>
        </w:tc>
        <w:tc>
          <w:tcPr>
            <w:tcW w:w="0" w:type="auto"/>
            <w:noWrap/>
            <w:hideMark/>
          </w:tcPr>
          <w:p w14:paraId="050A3E28" w14:textId="77777777" w:rsidR="00FD7F65" w:rsidRPr="00526BD5" w:rsidRDefault="00FD7F65" w:rsidP="009427A8">
            <w:pPr>
              <w:ind w:firstLineChars="0" w:firstLine="0"/>
              <w:rPr>
                <w:rFonts w:ascii="宋体" w:hAnsi="宋体" w:cs="宋体"/>
                <w:color w:val="000000"/>
                <w:kern w:val="0"/>
                <w:sz w:val="22"/>
                <w:szCs w:val="22"/>
              </w:rPr>
            </w:pPr>
            <w:r w:rsidRPr="00526BD5">
              <w:rPr>
                <w:rFonts w:ascii="宋体" w:hAnsi="宋体" w:cs="宋体" w:hint="eastAsia"/>
                <w:color w:val="000000"/>
                <w:kern w:val="0"/>
                <w:sz w:val="22"/>
                <w:szCs w:val="22"/>
              </w:rPr>
              <w:t>随机森林模型中的采样的特征数</w:t>
            </w:r>
          </w:p>
        </w:tc>
      </w:tr>
      <w:tr w:rsidR="00FD7F65" w:rsidRPr="00526BD5" w14:paraId="4EA3ECDB" w14:textId="77777777" w:rsidTr="00E55A98">
        <w:trPr>
          <w:trHeight w:val="227"/>
        </w:trPr>
        <w:tc>
          <w:tcPr>
            <w:tcW w:w="0" w:type="auto"/>
            <w:noWrap/>
            <w:hideMark/>
          </w:tcPr>
          <w:p w14:paraId="7BEF6F19" w14:textId="77777777" w:rsidR="00FD7F65" w:rsidRPr="00526BD5" w:rsidRDefault="00FD7F65" w:rsidP="009427A8">
            <w:pPr>
              <w:ind w:firstLineChars="0" w:firstLine="0"/>
              <w:rPr>
                <w:rFonts w:ascii="宋体" w:hAnsi="宋体" w:cs="宋体"/>
                <w:color w:val="000000"/>
                <w:kern w:val="0"/>
                <w:sz w:val="22"/>
                <w:szCs w:val="22"/>
              </w:rPr>
            </w:pPr>
            <m:oMathPara>
              <m:oMath>
                <m:r>
                  <w:rPr>
                    <w:rFonts w:ascii="Cambria Math" w:hAnsi="Cambria Math" w:cs="宋体" w:hint="eastAsia"/>
                    <w:color w:val="000000"/>
                    <w:kern w:val="0"/>
                    <w:sz w:val="22"/>
                    <w:szCs w:val="22"/>
                  </w:rPr>
                  <m:t>X</m:t>
                </m:r>
              </m:oMath>
            </m:oMathPara>
          </w:p>
        </w:tc>
        <w:tc>
          <w:tcPr>
            <w:tcW w:w="0" w:type="auto"/>
            <w:noWrap/>
            <w:hideMark/>
          </w:tcPr>
          <w:p w14:paraId="2B85FF67" w14:textId="77777777" w:rsidR="00FD7F65" w:rsidRPr="00526BD5" w:rsidRDefault="00FD7F65" w:rsidP="009427A8">
            <w:pPr>
              <w:ind w:firstLineChars="0" w:firstLine="0"/>
              <w:rPr>
                <w:rFonts w:ascii="宋体" w:hAnsi="宋体" w:cs="宋体"/>
                <w:color w:val="000000"/>
                <w:kern w:val="0"/>
                <w:sz w:val="22"/>
                <w:szCs w:val="22"/>
              </w:rPr>
            </w:pPr>
            <w:r w:rsidRPr="00526BD5">
              <w:rPr>
                <w:rFonts w:ascii="宋体" w:hAnsi="宋体" w:cs="宋体" w:hint="eastAsia"/>
                <w:color w:val="000000"/>
                <w:kern w:val="0"/>
                <w:sz w:val="22"/>
                <w:szCs w:val="22"/>
              </w:rPr>
              <w:t>输入特征空间</w:t>
            </w:r>
          </w:p>
        </w:tc>
      </w:tr>
      <w:tr w:rsidR="00FD7F65" w:rsidRPr="00526BD5" w14:paraId="5CBCEA83" w14:textId="77777777" w:rsidTr="00E55A98">
        <w:trPr>
          <w:trHeight w:val="227"/>
        </w:trPr>
        <w:tc>
          <w:tcPr>
            <w:tcW w:w="0" w:type="auto"/>
            <w:noWrap/>
            <w:hideMark/>
          </w:tcPr>
          <w:p w14:paraId="01C2709E" w14:textId="77777777" w:rsidR="00FD7F65" w:rsidRPr="00526BD5" w:rsidRDefault="00000000" w:rsidP="009427A8">
            <w:pPr>
              <w:ind w:firstLineChars="0" w:firstLine="0"/>
              <w:rPr>
                <w:rFonts w:ascii="宋体" w:hAnsi="宋体" w:cs="宋体"/>
                <w:color w:val="000000"/>
                <w:kern w:val="0"/>
                <w:sz w:val="22"/>
                <w:szCs w:val="22"/>
              </w:rPr>
            </w:pPr>
            <m:oMathPara>
              <m:oMath>
                <m:sSub>
                  <m:sSubPr>
                    <m:ctrlPr>
                      <w:rPr>
                        <w:rFonts w:ascii="Cambria Math" w:hAnsi="Cambria Math" w:cs="宋体"/>
                        <w:i/>
                        <w:color w:val="000000"/>
                        <w:kern w:val="0"/>
                        <w:sz w:val="22"/>
                        <w:szCs w:val="22"/>
                      </w:rPr>
                    </m:ctrlPr>
                  </m:sSubPr>
                  <m:e>
                    <m:r>
                      <w:rPr>
                        <w:rFonts w:ascii="Cambria Math" w:hAnsi="Cambria Math" w:cs="宋体" w:hint="eastAsia"/>
                        <w:color w:val="000000"/>
                        <w:kern w:val="0"/>
                        <w:sz w:val="22"/>
                        <w:szCs w:val="22"/>
                      </w:rPr>
                      <m:t>x</m:t>
                    </m:r>
                    <m:ctrlPr>
                      <w:rPr>
                        <w:rFonts w:ascii="Cambria Math" w:hAnsi="Cambria Math" w:cs="宋体" w:hint="eastAsia"/>
                        <w:i/>
                        <w:color w:val="000000"/>
                        <w:kern w:val="0"/>
                        <w:sz w:val="22"/>
                        <w:szCs w:val="22"/>
                      </w:rPr>
                    </m:ctrlPr>
                  </m:e>
                  <m:sub>
                    <m:r>
                      <w:rPr>
                        <w:rFonts w:ascii="Cambria Math" w:hAnsi="Cambria Math" w:cs="宋体" w:hint="eastAsia"/>
                        <w:color w:val="000000"/>
                        <w:kern w:val="0"/>
                        <w:sz w:val="22"/>
                        <w:szCs w:val="22"/>
                      </w:rPr>
                      <m:t>i</m:t>
                    </m:r>
                  </m:sub>
                </m:sSub>
              </m:oMath>
            </m:oMathPara>
          </w:p>
        </w:tc>
        <w:tc>
          <w:tcPr>
            <w:tcW w:w="0" w:type="auto"/>
            <w:noWrap/>
            <w:hideMark/>
          </w:tcPr>
          <w:p w14:paraId="1B6715D2" w14:textId="77777777" w:rsidR="00FD7F65" w:rsidRPr="00526BD5" w:rsidRDefault="00FD7F65" w:rsidP="009427A8">
            <w:pPr>
              <w:ind w:firstLineChars="0" w:firstLine="0"/>
              <w:rPr>
                <w:rFonts w:ascii="宋体" w:hAnsi="宋体" w:cs="宋体"/>
                <w:color w:val="000000"/>
                <w:kern w:val="0"/>
                <w:sz w:val="22"/>
                <w:szCs w:val="22"/>
              </w:rPr>
            </w:pPr>
            <w:r w:rsidRPr="00526BD5">
              <w:rPr>
                <w:rFonts w:ascii="宋体" w:hAnsi="宋体" w:cs="宋体" w:hint="eastAsia"/>
                <w:color w:val="000000"/>
                <w:kern w:val="0"/>
                <w:sz w:val="22"/>
                <w:szCs w:val="22"/>
              </w:rPr>
              <w:t>样本</w:t>
            </w:r>
            <m:oMath>
              <m:r>
                <w:rPr>
                  <w:rFonts w:ascii="Cambria Math" w:hAnsi="Cambria Math" w:cs="宋体" w:hint="eastAsia"/>
                  <w:color w:val="000000"/>
                  <w:kern w:val="0"/>
                  <w:sz w:val="22"/>
                  <w:szCs w:val="22"/>
                </w:rPr>
                <m:t>i</m:t>
              </m:r>
            </m:oMath>
            <w:r w:rsidRPr="00526BD5">
              <w:rPr>
                <w:rFonts w:ascii="宋体" w:hAnsi="宋体" w:cs="宋体" w:hint="eastAsia"/>
                <w:color w:val="000000"/>
                <w:kern w:val="0"/>
                <w:sz w:val="22"/>
                <w:szCs w:val="22"/>
              </w:rPr>
              <w:t>的特征向量</w:t>
            </w:r>
          </w:p>
        </w:tc>
      </w:tr>
      <w:tr w:rsidR="00FD7F65" w:rsidRPr="00526BD5" w14:paraId="772BB85B" w14:textId="77777777" w:rsidTr="00E55A98">
        <w:trPr>
          <w:trHeight w:val="227"/>
        </w:trPr>
        <w:tc>
          <w:tcPr>
            <w:tcW w:w="0" w:type="auto"/>
            <w:noWrap/>
            <w:hideMark/>
          </w:tcPr>
          <w:p w14:paraId="567D9089" w14:textId="77777777" w:rsidR="00FD7F65" w:rsidRPr="00526BD5" w:rsidRDefault="00000000" w:rsidP="009427A8">
            <w:pPr>
              <w:ind w:firstLineChars="0" w:firstLine="0"/>
              <w:rPr>
                <w:rFonts w:ascii="宋体" w:hAnsi="宋体" w:cs="宋体"/>
                <w:color w:val="000000"/>
                <w:kern w:val="0"/>
                <w:sz w:val="22"/>
                <w:szCs w:val="22"/>
              </w:rPr>
            </w:pPr>
            <m:oMathPara>
              <m:oMath>
                <m:sSub>
                  <m:sSubPr>
                    <m:ctrlPr>
                      <w:rPr>
                        <w:rFonts w:ascii="Cambria Math" w:hAnsi="Cambria Math" w:cs="宋体"/>
                        <w:i/>
                        <w:color w:val="000000"/>
                        <w:kern w:val="0"/>
                        <w:sz w:val="22"/>
                        <w:szCs w:val="22"/>
                      </w:rPr>
                    </m:ctrlPr>
                  </m:sSubPr>
                  <m:e>
                    <m:r>
                      <w:rPr>
                        <w:rFonts w:ascii="Cambria Math" w:hAnsi="Cambria Math" w:cs="宋体" w:hint="eastAsia"/>
                        <w:color w:val="000000"/>
                        <w:kern w:val="0"/>
                        <w:sz w:val="22"/>
                        <w:szCs w:val="22"/>
                      </w:rPr>
                      <m:t>y</m:t>
                    </m:r>
                    <m:ctrlPr>
                      <w:rPr>
                        <w:rFonts w:ascii="Cambria Math" w:hAnsi="Cambria Math" w:cs="宋体" w:hint="eastAsia"/>
                        <w:i/>
                        <w:color w:val="000000"/>
                        <w:kern w:val="0"/>
                        <w:sz w:val="22"/>
                        <w:szCs w:val="22"/>
                      </w:rPr>
                    </m:ctrlPr>
                  </m:e>
                  <m:sub>
                    <m:r>
                      <w:rPr>
                        <w:rFonts w:ascii="Cambria Math" w:hAnsi="Cambria Math" w:cs="宋体" w:hint="eastAsia"/>
                        <w:color w:val="000000"/>
                        <w:kern w:val="0"/>
                        <w:sz w:val="22"/>
                        <w:szCs w:val="22"/>
                      </w:rPr>
                      <m:t>i</m:t>
                    </m:r>
                  </m:sub>
                </m:sSub>
              </m:oMath>
            </m:oMathPara>
          </w:p>
        </w:tc>
        <w:tc>
          <w:tcPr>
            <w:tcW w:w="0" w:type="auto"/>
            <w:noWrap/>
            <w:hideMark/>
          </w:tcPr>
          <w:p w14:paraId="2A1EB5A8" w14:textId="77777777" w:rsidR="00FD7F65" w:rsidRPr="00526BD5" w:rsidRDefault="00FD7F65" w:rsidP="009427A8">
            <w:pPr>
              <w:ind w:firstLineChars="0" w:firstLine="0"/>
              <w:rPr>
                <w:rFonts w:ascii="宋体" w:hAnsi="宋体" w:cs="宋体"/>
                <w:color w:val="000000"/>
                <w:kern w:val="0"/>
                <w:sz w:val="22"/>
                <w:szCs w:val="22"/>
              </w:rPr>
            </w:pPr>
            <w:r w:rsidRPr="00526BD5">
              <w:rPr>
                <w:rFonts w:ascii="宋体" w:hAnsi="宋体" w:cs="宋体" w:hint="eastAsia"/>
                <w:color w:val="000000"/>
                <w:kern w:val="0"/>
                <w:sz w:val="22"/>
                <w:szCs w:val="22"/>
              </w:rPr>
              <w:t>样本</w:t>
            </w:r>
            <m:oMath>
              <m:r>
                <w:rPr>
                  <w:rFonts w:ascii="Cambria Math" w:hAnsi="Cambria Math" w:cs="宋体" w:hint="eastAsia"/>
                  <w:color w:val="000000"/>
                  <w:kern w:val="0"/>
                  <w:sz w:val="22"/>
                  <w:szCs w:val="22"/>
                </w:rPr>
                <m:t>i</m:t>
              </m:r>
            </m:oMath>
            <w:r w:rsidRPr="00526BD5">
              <w:rPr>
                <w:rFonts w:ascii="宋体" w:hAnsi="宋体" w:cs="宋体" w:hint="eastAsia"/>
                <w:color w:val="000000"/>
                <w:kern w:val="0"/>
                <w:sz w:val="22"/>
                <w:szCs w:val="22"/>
              </w:rPr>
              <w:t>的标签</w:t>
            </w:r>
          </w:p>
        </w:tc>
      </w:tr>
      <w:tr w:rsidR="00FD7F65" w:rsidRPr="00526BD5" w14:paraId="644960DA" w14:textId="77777777" w:rsidTr="00E55A98">
        <w:trPr>
          <w:trHeight w:val="227"/>
        </w:trPr>
        <w:tc>
          <w:tcPr>
            <w:tcW w:w="0" w:type="auto"/>
            <w:noWrap/>
            <w:hideMark/>
          </w:tcPr>
          <w:p w14:paraId="634C8274" w14:textId="77777777" w:rsidR="00FD7F65" w:rsidRPr="00526BD5" w:rsidRDefault="00000000" w:rsidP="009427A8">
            <w:pPr>
              <w:ind w:firstLineChars="0" w:firstLine="0"/>
              <w:rPr>
                <w:rFonts w:ascii="宋体" w:hAnsi="宋体" w:cs="宋体"/>
                <w:color w:val="000000"/>
                <w:kern w:val="0"/>
                <w:sz w:val="22"/>
                <w:szCs w:val="22"/>
              </w:rPr>
            </w:pPr>
            <m:oMathPara>
              <m:oMath>
                <m:sSub>
                  <m:sSubPr>
                    <m:ctrlPr>
                      <w:rPr>
                        <w:rFonts w:ascii="Cambria Math" w:hAnsi="Cambria Math" w:cs="宋体"/>
                        <w:i/>
                        <w:color w:val="000000"/>
                        <w:kern w:val="0"/>
                        <w:sz w:val="22"/>
                        <w:szCs w:val="22"/>
                      </w:rPr>
                    </m:ctrlPr>
                  </m:sSubPr>
                  <m:e>
                    <m:r>
                      <w:rPr>
                        <w:rFonts w:ascii="Cambria Math" w:hAnsi="Cambria Math" w:cs="宋体" w:hint="eastAsia"/>
                        <w:color w:val="000000"/>
                        <w:kern w:val="0"/>
                        <w:sz w:val="22"/>
                        <w:szCs w:val="22"/>
                      </w:rPr>
                      <m:t>f</m:t>
                    </m:r>
                    <m:ctrlPr>
                      <w:rPr>
                        <w:rFonts w:ascii="Cambria Math" w:hAnsi="Cambria Math" w:cs="宋体" w:hint="eastAsia"/>
                        <w:i/>
                        <w:color w:val="000000"/>
                        <w:kern w:val="0"/>
                        <w:sz w:val="22"/>
                        <w:szCs w:val="22"/>
                      </w:rPr>
                    </m:ctrlPr>
                  </m:e>
                  <m:sub>
                    <m:r>
                      <w:rPr>
                        <w:rFonts w:ascii="Cambria Math" w:hAnsi="Cambria Math" w:cs="宋体" w:hint="eastAsia"/>
                        <w:color w:val="000000"/>
                        <w:kern w:val="0"/>
                        <w:sz w:val="22"/>
                        <w:szCs w:val="22"/>
                      </w:rPr>
                      <m:t>t</m:t>
                    </m:r>
                  </m:sub>
                </m:sSub>
                <m:d>
                  <m:dPr>
                    <m:ctrlPr>
                      <w:rPr>
                        <w:rFonts w:ascii="Cambria Math" w:hAnsi="Cambria Math" w:cs="宋体"/>
                        <w:i/>
                        <w:color w:val="000000"/>
                        <w:kern w:val="0"/>
                        <w:sz w:val="22"/>
                        <w:szCs w:val="22"/>
                      </w:rPr>
                    </m:ctrlPr>
                  </m:dPr>
                  <m:e>
                    <m:r>
                      <w:rPr>
                        <w:rFonts w:ascii="Cambria Math" w:hAnsi="Cambria Math" w:cs="宋体" w:hint="eastAsia"/>
                        <w:color w:val="000000"/>
                        <w:kern w:val="0"/>
                        <w:sz w:val="22"/>
                        <w:szCs w:val="22"/>
                      </w:rPr>
                      <m:t>x</m:t>
                    </m:r>
                  </m:e>
                </m:d>
              </m:oMath>
            </m:oMathPara>
          </w:p>
        </w:tc>
        <w:tc>
          <w:tcPr>
            <w:tcW w:w="0" w:type="auto"/>
            <w:noWrap/>
            <w:hideMark/>
          </w:tcPr>
          <w:p w14:paraId="09357EAD" w14:textId="77777777" w:rsidR="00FD7F65" w:rsidRPr="00526BD5" w:rsidRDefault="00FD7F65" w:rsidP="009427A8">
            <w:pPr>
              <w:ind w:firstLineChars="0" w:firstLine="0"/>
              <w:rPr>
                <w:rFonts w:ascii="宋体" w:hAnsi="宋体" w:cs="宋体"/>
                <w:color w:val="000000"/>
                <w:kern w:val="0"/>
                <w:sz w:val="22"/>
                <w:szCs w:val="22"/>
              </w:rPr>
            </w:pPr>
            <w:r w:rsidRPr="00526BD5">
              <w:rPr>
                <w:rFonts w:ascii="宋体" w:hAnsi="宋体" w:cs="宋体" w:hint="eastAsia"/>
                <w:color w:val="000000"/>
                <w:kern w:val="0"/>
                <w:sz w:val="22"/>
                <w:szCs w:val="22"/>
              </w:rPr>
              <w:t>第</w:t>
            </w:r>
            <m:oMath>
              <m:r>
                <w:rPr>
                  <w:rFonts w:ascii="Cambria Math" w:hAnsi="Cambria Math" w:cs="宋体" w:hint="eastAsia"/>
                  <w:color w:val="000000"/>
                  <w:kern w:val="0"/>
                  <w:sz w:val="22"/>
                  <w:szCs w:val="22"/>
                </w:rPr>
                <m:t>t</m:t>
              </m:r>
            </m:oMath>
            <w:r w:rsidRPr="00526BD5">
              <w:rPr>
                <w:rFonts w:ascii="宋体" w:hAnsi="宋体" w:cs="宋体" w:hint="eastAsia"/>
                <w:color w:val="000000"/>
                <w:kern w:val="0"/>
                <w:sz w:val="22"/>
                <w:szCs w:val="22"/>
              </w:rPr>
              <w:t>棵决策树的输出</w:t>
            </w:r>
          </w:p>
        </w:tc>
      </w:tr>
      <w:tr w:rsidR="00FD7F65" w:rsidRPr="00526BD5" w14:paraId="6D33346B" w14:textId="77777777" w:rsidTr="00E55A98">
        <w:trPr>
          <w:trHeight w:val="227"/>
        </w:trPr>
        <w:tc>
          <w:tcPr>
            <w:tcW w:w="0" w:type="auto"/>
            <w:noWrap/>
            <w:hideMark/>
          </w:tcPr>
          <w:p w14:paraId="6E157943" w14:textId="77777777" w:rsidR="00FD7F65" w:rsidRPr="00526BD5" w:rsidRDefault="00000000" w:rsidP="009427A8">
            <w:pPr>
              <w:ind w:firstLineChars="0" w:firstLine="0"/>
              <w:rPr>
                <w:rFonts w:ascii="宋体" w:hAnsi="宋体" w:cs="宋体"/>
                <w:color w:val="000000"/>
                <w:kern w:val="0"/>
                <w:sz w:val="22"/>
                <w:szCs w:val="22"/>
              </w:rPr>
            </w:pPr>
            <m:oMathPara>
              <m:oMath>
                <m:acc>
                  <m:accPr>
                    <m:ctrlPr>
                      <w:rPr>
                        <w:rFonts w:ascii="Cambria Math" w:hAnsi="Cambria Math" w:cs="宋体"/>
                        <w:color w:val="000000"/>
                        <w:kern w:val="0"/>
                        <w:sz w:val="22"/>
                        <w:szCs w:val="22"/>
                      </w:rPr>
                    </m:ctrlPr>
                  </m:accPr>
                  <m:e>
                    <m:r>
                      <w:rPr>
                        <w:rFonts w:ascii="Cambria Math" w:hAnsi="Cambria Math" w:cs="宋体" w:hint="eastAsia"/>
                        <w:color w:val="000000"/>
                        <w:kern w:val="0"/>
                        <w:sz w:val="22"/>
                        <w:szCs w:val="22"/>
                      </w:rPr>
                      <m:t>y</m:t>
                    </m:r>
                  </m:e>
                </m:acc>
              </m:oMath>
            </m:oMathPara>
          </w:p>
        </w:tc>
        <w:tc>
          <w:tcPr>
            <w:tcW w:w="0" w:type="auto"/>
            <w:noWrap/>
            <w:hideMark/>
          </w:tcPr>
          <w:p w14:paraId="48D9F906" w14:textId="77777777" w:rsidR="00FD7F65" w:rsidRPr="00526BD5" w:rsidRDefault="00FD7F65" w:rsidP="009427A8">
            <w:pPr>
              <w:ind w:firstLineChars="0" w:firstLine="0"/>
              <w:rPr>
                <w:rFonts w:ascii="宋体" w:hAnsi="宋体" w:cs="宋体"/>
                <w:color w:val="000000"/>
                <w:kern w:val="0"/>
                <w:sz w:val="22"/>
                <w:szCs w:val="22"/>
              </w:rPr>
            </w:pPr>
            <w:r w:rsidRPr="00526BD5">
              <w:rPr>
                <w:rFonts w:ascii="宋体" w:hAnsi="宋体" w:cs="宋体" w:hint="eastAsia"/>
                <w:color w:val="000000"/>
                <w:kern w:val="0"/>
                <w:sz w:val="22"/>
                <w:szCs w:val="22"/>
              </w:rPr>
              <w:t>随机森林的预测结果</w:t>
            </w:r>
          </w:p>
        </w:tc>
      </w:tr>
      <w:tr w:rsidR="00FD7F65" w:rsidRPr="00526BD5" w14:paraId="4E5B6AD1" w14:textId="77777777" w:rsidTr="00E55A98">
        <w:trPr>
          <w:trHeight w:val="227"/>
        </w:trPr>
        <w:tc>
          <w:tcPr>
            <w:tcW w:w="0" w:type="auto"/>
            <w:noWrap/>
            <w:hideMark/>
          </w:tcPr>
          <w:p w14:paraId="606ED385" w14:textId="77777777" w:rsidR="00FD7F65" w:rsidRPr="00526BD5" w:rsidRDefault="00FD7F65" w:rsidP="009427A8">
            <w:pPr>
              <w:ind w:firstLineChars="0" w:firstLine="0"/>
              <w:rPr>
                <w:rFonts w:ascii="宋体" w:hAnsi="宋体" w:cs="宋体"/>
                <w:color w:val="000000"/>
                <w:kern w:val="0"/>
                <w:sz w:val="22"/>
                <w:szCs w:val="22"/>
              </w:rPr>
            </w:pPr>
            <m:oMathPara>
              <m:oMath>
                <m:r>
                  <m:rPr>
                    <m:scr m:val="double-struck"/>
                    <m:sty m:val="p"/>
                  </m:rPr>
                  <w:rPr>
                    <w:rFonts w:ascii="Cambria Math" w:hAnsi="Cambria Math" w:cs="宋体"/>
                    <w:color w:val="000000"/>
                    <w:kern w:val="0"/>
                    <w:sz w:val="22"/>
                    <w:szCs w:val="22"/>
                  </w:rPr>
                  <m:t>E</m:t>
                </m:r>
              </m:oMath>
            </m:oMathPara>
          </w:p>
        </w:tc>
        <w:tc>
          <w:tcPr>
            <w:tcW w:w="0" w:type="auto"/>
            <w:noWrap/>
            <w:hideMark/>
          </w:tcPr>
          <w:p w14:paraId="16B58FD4" w14:textId="77777777" w:rsidR="00FD7F65" w:rsidRPr="00526BD5" w:rsidRDefault="00FD7F65" w:rsidP="009427A8">
            <w:pPr>
              <w:ind w:firstLineChars="0" w:firstLine="0"/>
              <w:rPr>
                <w:rFonts w:ascii="宋体" w:hAnsi="宋体" w:cs="宋体"/>
                <w:color w:val="000000"/>
                <w:kern w:val="0"/>
                <w:sz w:val="22"/>
                <w:szCs w:val="22"/>
              </w:rPr>
            </w:pPr>
            <w:r w:rsidRPr="00526BD5">
              <w:rPr>
                <w:rFonts w:ascii="宋体" w:hAnsi="宋体" w:cs="宋体" w:hint="eastAsia"/>
                <w:color w:val="000000"/>
                <w:kern w:val="0"/>
                <w:sz w:val="22"/>
                <w:szCs w:val="22"/>
              </w:rPr>
              <w:t>随机变量的期望值</w:t>
            </w:r>
          </w:p>
        </w:tc>
      </w:tr>
      <w:tr w:rsidR="00FD7F65" w:rsidRPr="00526BD5" w14:paraId="2D1BF33D" w14:textId="77777777" w:rsidTr="00E55A98">
        <w:trPr>
          <w:trHeight w:val="227"/>
        </w:trPr>
        <w:tc>
          <w:tcPr>
            <w:tcW w:w="0" w:type="auto"/>
            <w:noWrap/>
            <w:hideMark/>
          </w:tcPr>
          <w:p w14:paraId="241DB39C" w14:textId="77777777" w:rsidR="00FD7F65" w:rsidRPr="00526BD5" w:rsidRDefault="00FD7F65" w:rsidP="009427A8">
            <w:pPr>
              <w:ind w:firstLineChars="0" w:firstLine="0"/>
              <w:rPr>
                <w:rFonts w:ascii="宋体" w:hAnsi="宋体" w:cs="宋体"/>
                <w:color w:val="000000"/>
                <w:kern w:val="0"/>
                <w:sz w:val="22"/>
                <w:szCs w:val="22"/>
              </w:rPr>
            </w:pPr>
            <m:oMathPara>
              <m:oMath>
                <m:r>
                  <m:rPr>
                    <m:sty m:val="p"/>
                  </m:rPr>
                  <w:rPr>
                    <w:rFonts w:ascii="Cambria Math" w:hAnsi="Cambria Math" w:cs="宋体"/>
                    <w:color w:val="000000"/>
                    <w:kern w:val="0"/>
                    <w:sz w:val="22"/>
                    <w:szCs w:val="22"/>
                  </w:rPr>
                  <m:t>Λ</m:t>
                </m:r>
              </m:oMath>
            </m:oMathPara>
          </w:p>
        </w:tc>
        <w:tc>
          <w:tcPr>
            <w:tcW w:w="0" w:type="auto"/>
            <w:noWrap/>
            <w:hideMark/>
          </w:tcPr>
          <w:p w14:paraId="22803FCA" w14:textId="77777777" w:rsidR="00FD7F65" w:rsidRPr="00526BD5" w:rsidRDefault="00FD7F65" w:rsidP="009427A8">
            <w:pPr>
              <w:ind w:firstLineChars="0" w:firstLine="0"/>
              <w:rPr>
                <w:rFonts w:ascii="宋体" w:hAnsi="宋体" w:cs="宋体"/>
                <w:color w:val="000000"/>
                <w:kern w:val="0"/>
                <w:sz w:val="22"/>
                <w:szCs w:val="22"/>
              </w:rPr>
            </w:pPr>
            <w:r w:rsidRPr="00526BD5">
              <w:rPr>
                <w:rFonts w:ascii="宋体" w:hAnsi="宋体" w:cs="宋体" w:hint="eastAsia"/>
                <w:color w:val="000000"/>
                <w:kern w:val="0"/>
                <w:sz w:val="22"/>
                <w:szCs w:val="22"/>
              </w:rPr>
              <w:t>正则化技术</w:t>
            </w:r>
          </w:p>
        </w:tc>
      </w:tr>
    </w:tbl>
    <w:p w14:paraId="244F303F" w14:textId="77777777" w:rsidR="00FD7F65" w:rsidRPr="00B90486" w:rsidRDefault="00FD7F65" w:rsidP="00FD7F65">
      <w:pPr>
        <w:ind w:firstLineChars="0" w:firstLine="0"/>
        <w:rPr>
          <w:rFonts w:eastAsia="Times New Roman" w:cs="Times New Roman"/>
        </w:rPr>
      </w:pPr>
    </w:p>
    <w:p w14:paraId="0CFAA680" w14:textId="77777777" w:rsidR="00FD7F65" w:rsidRPr="0084298E" w:rsidRDefault="00FD7F65" w:rsidP="00FD7F65">
      <w:pPr>
        <w:ind w:firstLine="480"/>
      </w:pPr>
      <m:oMath>
        <m:r>
          <m:rPr>
            <m:scr m:val="double-struck"/>
            <m:sty m:val="p"/>
          </m:rPr>
          <w:rPr>
            <w:rFonts w:ascii="Cambria Math" w:hAnsi="Cambria Math"/>
          </w:rPr>
          <m:t>E</m:t>
        </m:r>
      </m:oMath>
      <w:r w:rsidRPr="0084298E">
        <w:rPr>
          <w:rFonts w:hint="eastAsia"/>
        </w:rPr>
        <w:t xml:space="preserve"> :</w:t>
      </w:r>
      <w:r w:rsidRPr="0084298E">
        <w:rPr>
          <w:rFonts w:hint="eastAsia"/>
        </w:rPr>
        <w:t>表示随机变量的期望值，是对于某个函数在所有可能取值下的加权平均值，其中权值为该函数取值的概率。在机器学习中，</w:t>
      </w:r>
      <m:oMath>
        <m:r>
          <m:rPr>
            <m:scr m:val="double-struck"/>
            <m:sty m:val="p"/>
          </m:rPr>
          <w:rPr>
            <w:rFonts w:ascii="Cambria Math" w:hAnsi="Cambria Math"/>
          </w:rPr>
          <m:t>E</m:t>
        </m:r>
      </m:oMath>
      <w:r w:rsidRPr="0084298E">
        <w:rPr>
          <w:rFonts w:hint="eastAsia"/>
        </w:rPr>
        <w:t xml:space="preserve"> </w:t>
      </w:r>
      <w:r w:rsidRPr="0084298E">
        <w:rPr>
          <w:rFonts w:hint="eastAsia"/>
        </w:rPr>
        <w:t>常用于描述模型误差的期望值。</w:t>
      </w:r>
    </w:p>
    <w:p w14:paraId="06D2262A" w14:textId="77777777" w:rsidR="00FD7F65" w:rsidRPr="0084298E" w:rsidRDefault="00FD7F65" w:rsidP="00FD7F65">
      <w:pPr>
        <w:ind w:firstLine="440"/>
      </w:pPr>
      <m:oMath>
        <m:r>
          <m:rPr>
            <m:sty m:val="p"/>
          </m:rPr>
          <w:rPr>
            <w:rFonts w:ascii="Cambria Math" w:hAnsi="Cambria Math" w:cs="宋体"/>
            <w:color w:val="000000"/>
            <w:kern w:val="0"/>
            <w:sz w:val="22"/>
            <w:szCs w:val="22"/>
          </w:rPr>
          <m:t xml:space="preserve"> Λ</m:t>
        </m:r>
      </m:oMath>
      <w:r w:rsidRPr="0084298E">
        <w:rPr>
          <w:color w:val="000000"/>
          <w:kern w:val="0"/>
          <w:sz w:val="22"/>
          <w:szCs w:val="22"/>
        </w:rPr>
        <w:t xml:space="preserve"> :</w:t>
      </w:r>
      <w:r w:rsidRPr="0084298E">
        <w:rPr>
          <w:rFonts w:hint="eastAsia"/>
        </w:rPr>
        <w:t>是一种正则化技术，在模型中引入一个额外的惩罚项，以避免模型过拟合。常用的</w:t>
      </w:r>
      <w:r w:rsidRPr="0084298E">
        <w:rPr>
          <w:rFonts w:hint="eastAsia"/>
        </w:rPr>
        <w:t xml:space="preserve"> </w:t>
      </w:r>
      <m:oMath>
        <m:r>
          <m:rPr>
            <m:sty m:val="p"/>
          </m:rPr>
          <w:rPr>
            <w:rFonts w:ascii="Cambria Math" w:hAnsi="Cambria Math" w:cs="宋体"/>
            <w:color w:val="000000"/>
            <w:kern w:val="0"/>
            <w:sz w:val="22"/>
            <w:szCs w:val="22"/>
          </w:rPr>
          <m:t>Λ</m:t>
        </m:r>
      </m:oMath>
      <w:r w:rsidRPr="0084298E">
        <w:rPr>
          <w:rFonts w:hint="eastAsia"/>
        </w:rPr>
        <w:t xml:space="preserve"> </w:t>
      </w:r>
      <w:r w:rsidRPr="0084298E">
        <w:rPr>
          <w:rFonts w:hint="eastAsia"/>
        </w:rPr>
        <w:t>包括</w:t>
      </w:r>
      <w:r w:rsidRPr="0084298E">
        <w:rPr>
          <w:rFonts w:hint="eastAsia"/>
        </w:rPr>
        <w:t xml:space="preserve"> </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1</m:t>
            </m:r>
          </m:sub>
        </m:sSub>
      </m:oMath>
      <w:r w:rsidRPr="0084298E">
        <w:rPr>
          <w:rFonts w:hint="eastAsia"/>
        </w:rPr>
        <w:t xml:space="preserve"> </w:t>
      </w:r>
      <w:r w:rsidRPr="0084298E">
        <w:rPr>
          <w:rFonts w:hint="eastAsia"/>
        </w:rPr>
        <w:t>正则化和</w:t>
      </w:r>
      <w:r w:rsidRPr="0084298E">
        <w:rPr>
          <w:rFonts w:hint="eastAsia"/>
        </w:rPr>
        <w:t xml:space="preserve"> </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2</m:t>
            </m:r>
          </m:sub>
        </m:sSub>
      </m:oMath>
      <w:r w:rsidRPr="0084298E">
        <w:rPr>
          <w:rFonts w:hint="eastAsia"/>
        </w:rPr>
        <w:t xml:space="preserve"> </w:t>
      </w:r>
      <w:r w:rsidRPr="0084298E">
        <w:rPr>
          <w:rFonts w:hint="eastAsia"/>
        </w:rPr>
        <w:t>正则化，用于限制模型参数的大小和数量。</w:t>
      </w:r>
    </w:p>
    <w:p w14:paraId="470ECC6F" w14:textId="4EABE089" w:rsidR="00FD7F65" w:rsidRPr="0033073C" w:rsidRDefault="00FD7F65" w:rsidP="00F605AE">
      <w:pPr>
        <w:pStyle w:val="1"/>
        <w:spacing w:after="0"/>
      </w:pPr>
      <w:bookmarkStart w:id="27" w:name="_Toc132512401"/>
      <w:bookmarkStart w:id="28" w:name="_Toc132576948"/>
      <w:r w:rsidRPr="00B32CAE">
        <w:rPr>
          <w:rFonts w:hint="eastAsia"/>
        </w:rPr>
        <w:t>模型建立与求解</w:t>
      </w:r>
      <w:bookmarkEnd w:id="27"/>
      <w:bookmarkEnd w:id="28"/>
    </w:p>
    <w:p w14:paraId="1DC59A7D" w14:textId="624EE385" w:rsidR="00FD7F65" w:rsidRPr="00B32CAE" w:rsidRDefault="00FD7F65" w:rsidP="00F605AE">
      <w:pPr>
        <w:pStyle w:val="2"/>
        <w:spacing w:after="163"/>
      </w:pPr>
      <w:bookmarkStart w:id="29" w:name="_Toc132512402"/>
      <w:bookmarkStart w:id="30" w:name="_Toc132576949"/>
      <w:r w:rsidRPr="00B32CAE">
        <w:rPr>
          <w:rFonts w:hint="eastAsia"/>
        </w:rPr>
        <w:t>问题</w:t>
      </w:r>
      <w:proofErr w:type="gramStart"/>
      <w:r w:rsidRPr="00B32CAE">
        <w:rPr>
          <w:rFonts w:hint="eastAsia"/>
        </w:rPr>
        <w:t>一</w:t>
      </w:r>
      <w:proofErr w:type="gramEnd"/>
      <w:r>
        <w:rPr>
          <w:rFonts w:hint="eastAsia"/>
        </w:rPr>
        <w:t>：利用随机森林</w:t>
      </w:r>
      <w:bookmarkEnd w:id="29"/>
      <w:r w:rsidR="009852E5">
        <w:rPr>
          <w:rFonts w:hint="eastAsia"/>
        </w:rPr>
        <w:t>分析特征重要程度</w:t>
      </w:r>
      <w:bookmarkEnd w:id="30"/>
    </w:p>
    <w:p w14:paraId="40C470EC" w14:textId="06B545AB" w:rsidR="00FD7F65" w:rsidRPr="00EC1D1F" w:rsidRDefault="00FD7F65" w:rsidP="00FD7F65">
      <w:pPr>
        <w:pStyle w:val="3"/>
      </w:pPr>
      <w:bookmarkStart w:id="31" w:name="_Toc132576950"/>
      <w:r>
        <w:rPr>
          <w:rFonts w:hint="eastAsia"/>
        </w:rPr>
        <w:t>数据预处理</w:t>
      </w:r>
      <w:bookmarkEnd w:id="31"/>
    </w:p>
    <w:p w14:paraId="4B2CDA76" w14:textId="77777777" w:rsidR="00FD7F65" w:rsidRDefault="00FD7F65" w:rsidP="00FD7F65">
      <w:pPr>
        <w:ind w:firstLine="480"/>
      </w:pPr>
      <w:r>
        <w:rPr>
          <w:rFonts w:hint="eastAsia"/>
        </w:rPr>
        <w:t>由于数据中存在错误数据，对飞机安全研究造成一定的影响。因此，需要对数据进行预处理，以去除</w:t>
      </w:r>
      <w:proofErr w:type="gramStart"/>
      <w:r>
        <w:rPr>
          <w:rFonts w:hint="eastAsia"/>
        </w:rPr>
        <w:t>伪数据</w:t>
      </w:r>
      <w:proofErr w:type="gramEnd"/>
      <w:r>
        <w:rPr>
          <w:rFonts w:hint="eastAsia"/>
        </w:rPr>
        <w:t>并减少错误数据对后续分析的影响。常用的数据预处理方法包括去重、</w:t>
      </w:r>
      <w:proofErr w:type="gramStart"/>
      <w:r>
        <w:rPr>
          <w:rFonts w:hint="eastAsia"/>
        </w:rPr>
        <w:t>缺失值</w:t>
      </w:r>
      <w:proofErr w:type="gramEnd"/>
      <w:r>
        <w:rPr>
          <w:rFonts w:hint="eastAsia"/>
        </w:rPr>
        <w:t>填充，异常值检测和处理等。在具体实现中，我们可以使用</w:t>
      </w:r>
      <w:r>
        <w:rPr>
          <w:rFonts w:hint="eastAsia"/>
        </w:rPr>
        <w:t>Python</w:t>
      </w:r>
      <w:r>
        <w:rPr>
          <w:rFonts w:hint="eastAsia"/>
        </w:rPr>
        <w:t>库，如</w:t>
      </w:r>
      <w:r>
        <w:rPr>
          <w:rFonts w:hint="eastAsia"/>
        </w:rPr>
        <w:t>Pandas</w:t>
      </w:r>
      <w:r>
        <w:rPr>
          <w:rFonts w:hint="eastAsia"/>
        </w:rPr>
        <w:t>和</w:t>
      </w:r>
      <w:r>
        <w:rPr>
          <w:rFonts w:hint="eastAsia"/>
        </w:rPr>
        <w:t>NumPy</w:t>
      </w:r>
      <w:r>
        <w:rPr>
          <w:rFonts w:hint="eastAsia"/>
        </w:rPr>
        <w:t>来实现。为了确保数据质量，我们可以建立数学模型对附件中的数据进行质量检测。通过计算数据缺失率，检测数据异常值，以及计算每个列中空值的占比，我们可以确定数据质量问题。下面是用箱线图进行的异常值处理：</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4513"/>
      </w:tblGrid>
      <w:tr w:rsidR="00FD7F65" w14:paraId="2B008F78" w14:textId="77777777" w:rsidTr="009427A8">
        <w:trPr>
          <w:trHeight w:val="1247"/>
        </w:trPr>
        <w:tc>
          <w:tcPr>
            <w:tcW w:w="2500" w:type="pct"/>
          </w:tcPr>
          <w:p w14:paraId="12C5BAB6" w14:textId="77777777" w:rsidR="00FD7F65" w:rsidRDefault="00FD7F65" w:rsidP="009427A8">
            <w:pPr>
              <w:keepNext/>
              <w:ind w:firstLineChars="0" w:firstLine="0"/>
            </w:pPr>
            <w:r>
              <w:rPr>
                <w:rFonts w:hint="eastAsia"/>
                <w:noProof/>
              </w:rPr>
              <w:lastRenderedPageBreak/>
              <w:drawing>
                <wp:inline distT="0" distB="0" distL="0" distR="0" wp14:anchorId="6A0528D7" wp14:editId="62FCA615">
                  <wp:extent cx="2725200" cy="190440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6">
                            <a:extLst>
                              <a:ext uri="{28A0092B-C50C-407E-A947-70E740481C1C}">
                                <a14:useLocalDpi xmlns:a14="http://schemas.microsoft.com/office/drawing/2010/main" val="0"/>
                              </a:ext>
                            </a:extLst>
                          </a:blip>
                          <a:srcRect t="6364" r="-14"/>
                          <a:stretch/>
                        </pic:blipFill>
                        <pic:spPr bwMode="auto">
                          <a:xfrm>
                            <a:off x="0" y="0"/>
                            <a:ext cx="2725200" cy="1904400"/>
                          </a:xfrm>
                          <a:prstGeom prst="rect">
                            <a:avLst/>
                          </a:prstGeom>
                          <a:ln>
                            <a:noFill/>
                          </a:ln>
                          <a:extLst>
                            <a:ext uri="{53640926-AAD7-44D8-BBD7-CCE9431645EC}">
                              <a14:shadowObscured xmlns:a14="http://schemas.microsoft.com/office/drawing/2010/main"/>
                            </a:ext>
                          </a:extLst>
                        </pic:spPr>
                      </pic:pic>
                    </a:graphicData>
                  </a:graphic>
                </wp:inline>
              </w:drawing>
            </w:r>
          </w:p>
          <w:p w14:paraId="4698836D" w14:textId="15B6C935" w:rsidR="00FD7F65" w:rsidRDefault="00FD7F65" w:rsidP="009427A8">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20229">
              <w:rPr>
                <w:noProof/>
              </w:rPr>
              <w:t>2</w:t>
            </w:r>
            <w:r>
              <w:fldChar w:fldCharType="end"/>
            </w:r>
            <w:r>
              <w:rPr>
                <w:rFonts w:hint="eastAsia"/>
              </w:rPr>
              <w:t>异常值处理箱线图（处理前）</w:t>
            </w:r>
          </w:p>
        </w:tc>
        <w:tc>
          <w:tcPr>
            <w:tcW w:w="2500" w:type="pct"/>
          </w:tcPr>
          <w:p w14:paraId="63F6C5FC" w14:textId="77777777" w:rsidR="00FD7F65" w:rsidRDefault="00FD7F65" w:rsidP="009427A8">
            <w:pPr>
              <w:keepNext/>
              <w:ind w:firstLineChars="0" w:firstLine="0"/>
            </w:pPr>
            <w:r>
              <w:rPr>
                <w:rFonts w:hint="eastAsia"/>
                <w:noProof/>
              </w:rPr>
              <w:drawing>
                <wp:inline distT="0" distB="0" distL="0" distR="0" wp14:anchorId="117C55A3" wp14:editId="69EE182B">
                  <wp:extent cx="2725200" cy="1904400"/>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17">
                            <a:extLst>
                              <a:ext uri="{28A0092B-C50C-407E-A947-70E740481C1C}">
                                <a14:useLocalDpi xmlns:a14="http://schemas.microsoft.com/office/drawing/2010/main" val="0"/>
                              </a:ext>
                            </a:extLst>
                          </a:blip>
                          <a:srcRect t="5874" r="459"/>
                          <a:stretch/>
                        </pic:blipFill>
                        <pic:spPr bwMode="auto">
                          <a:xfrm>
                            <a:off x="0" y="0"/>
                            <a:ext cx="2725200" cy="1904400"/>
                          </a:xfrm>
                          <a:prstGeom prst="rect">
                            <a:avLst/>
                          </a:prstGeom>
                          <a:ln>
                            <a:noFill/>
                          </a:ln>
                          <a:extLst>
                            <a:ext uri="{53640926-AAD7-44D8-BBD7-CCE9431645EC}">
                              <a14:shadowObscured xmlns:a14="http://schemas.microsoft.com/office/drawing/2010/main"/>
                            </a:ext>
                          </a:extLst>
                        </pic:spPr>
                      </pic:pic>
                    </a:graphicData>
                  </a:graphic>
                </wp:inline>
              </w:drawing>
            </w:r>
          </w:p>
          <w:p w14:paraId="0D164924" w14:textId="68C8AB92" w:rsidR="00FD7F65" w:rsidRDefault="00FD7F65" w:rsidP="009427A8">
            <w:pPr>
              <w:pStyle w:val="ad"/>
            </w:pPr>
            <w:r>
              <w:t>图</w:t>
            </w:r>
            <w:r>
              <w:t xml:space="preserve"> </w:t>
            </w:r>
            <w:r>
              <w:fldChar w:fldCharType="begin"/>
            </w:r>
            <w:r>
              <w:instrText xml:space="preserve"> SEQ </w:instrText>
            </w:r>
            <w:r>
              <w:instrText>图</w:instrText>
            </w:r>
            <w:r>
              <w:instrText xml:space="preserve"> \* ARABIC </w:instrText>
            </w:r>
            <w:r>
              <w:fldChar w:fldCharType="separate"/>
            </w:r>
            <w:r w:rsidR="00920229">
              <w:rPr>
                <w:noProof/>
              </w:rPr>
              <w:t>3</w:t>
            </w:r>
            <w:r>
              <w:fldChar w:fldCharType="end"/>
            </w:r>
            <w:r w:rsidRPr="005D4016">
              <w:rPr>
                <w:rFonts w:hint="eastAsia"/>
              </w:rPr>
              <w:t>异常值处理箱线图（处理</w:t>
            </w:r>
            <w:r>
              <w:rPr>
                <w:rFonts w:hint="eastAsia"/>
              </w:rPr>
              <w:t>后）</w:t>
            </w:r>
          </w:p>
        </w:tc>
      </w:tr>
    </w:tbl>
    <w:p w14:paraId="64DE53EB" w14:textId="5A1EE1A8" w:rsidR="00FD7F65" w:rsidRPr="00104302" w:rsidRDefault="00FD7F65" w:rsidP="00F605AE">
      <w:pPr>
        <w:ind w:firstLine="480"/>
      </w:pPr>
      <w:r>
        <w:rPr>
          <w:rFonts w:hint="eastAsia"/>
        </w:rPr>
        <w:t>另外，通过使用聚类算法，如</w:t>
      </w:r>
      <w:r>
        <w:rPr>
          <w:rFonts w:hint="eastAsia"/>
        </w:rPr>
        <w:t>DBSCAN</w:t>
      </w:r>
      <w:r>
        <w:rPr>
          <w:rFonts w:hint="eastAsia"/>
        </w:rPr>
        <w:t>或其他聚类方法，我们可以筛选出异常值。利用</w:t>
      </w:r>
      <w:r>
        <w:rPr>
          <w:rFonts w:hint="eastAsia"/>
        </w:rPr>
        <w:t>PCA</w:t>
      </w:r>
      <w:r>
        <w:rPr>
          <w:rFonts w:hint="eastAsia"/>
        </w:rPr>
        <w:t>进行</w:t>
      </w:r>
      <w:proofErr w:type="gramStart"/>
      <w:r>
        <w:rPr>
          <w:rFonts w:hint="eastAsia"/>
        </w:rPr>
        <w:t>降维可以</w:t>
      </w:r>
      <w:proofErr w:type="gramEnd"/>
      <w:r>
        <w:rPr>
          <w:rFonts w:hint="eastAsia"/>
        </w:rPr>
        <w:t>计算异常值的比例，并将其删除。在采用聚类算法时，需要根据具体需求和数据特性选择适当的聚类算法。常用的聚类算法包括：</w:t>
      </w:r>
    </w:p>
    <w:p w14:paraId="40465941" w14:textId="77777777" w:rsidR="00FD7F65" w:rsidRDefault="00FD7F65" w:rsidP="00FD7F65">
      <w:pPr>
        <w:ind w:firstLineChars="0" w:firstLine="0"/>
      </w:pPr>
      <w:r>
        <w:rPr>
          <w:rFonts w:hint="eastAsia"/>
        </w:rPr>
        <w:t xml:space="preserve">K-Means </w:t>
      </w:r>
      <w:r>
        <w:rPr>
          <w:rFonts w:hint="eastAsia"/>
        </w:rPr>
        <w:t>算法，核心公式为：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8"/>
        <w:gridCol w:w="976"/>
      </w:tblGrid>
      <w:tr w:rsidR="00FD7F65" w14:paraId="7E6EAE12" w14:textId="77777777" w:rsidTr="009427A8">
        <w:trPr>
          <w:trHeight w:val="338"/>
        </w:trPr>
        <w:tc>
          <w:tcPr>
            <w:tcW w:w="8580" w:type="dxa"/>
            <w:vAlign w:val="center"/>
          </w:tcPr>
          <w:p w14:paraId="65DAE841" w14:textId="77777777" w:rsidR="00FD7F65" w:rsidRPr="00104302" w:rsidRDefault="00000000" w:rsidP="009427A8">
            <w:pPr>
              <w:ind w:firstLine="480"/>
              <w:jc w:val="center"/>
            </w:pPr>
            <m:oMath>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j</m:t>
                      </m:r>
                    </m:sub>
                  </m:sSub>
                </m:den>
              </m:f>
              <m:nary>
                <m:naryPr>
                  <m:chr m:val="∑"/>
                  <m:limLoc m:val="undOvr"/>
                  <m:grow m:val="1"/>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m</m:t>
                      </m:r>
                    </m:e>
                    <m:sub>
                      <m:r>
                        <w:rPr>
                          <w:rFonts w:ascii="Cambria Math" w:hAnsi="Cambria Math"/>
                        </w:rPr>
                        <m:t>j</m:t>
                      </m:r>
                    </m:sub>
                  </m:sSub>
                </m:sup>
                <m:e>
                  <m:sSub>
                    <m:sSubPr>
                      <m:ctrlPr>
                        <w:rPr>
                          <w:rFonts w:ascii="Cambria Math" w:hAnsi="Cambria Math"/>
                        </w:rPr>
                      </m:ctrlPr>
                    </m:sSubPr>
                    <m:e>
                      <m:r>
                        <w:rPr>
                          <w:rFonts w:ascii="Cambria Math" w:hAnsi="Cambria Math"/>
                        </w:rPr>
                        <m:t>x</m:t>
                      </m:r>
                    </m:e>
                    <m:sub>
                      <m:r>
                        <w:rPr>
                          <w:rFonts w:ascii="Cambria Math" w:hAnsi="Cambria Math"/>
                        </w:rPr>
                        <m:t>i</m:t>
                      </m:r>
                    </m:sub>
                  </m:sSub>
                </m:e>
              </m:nary>
            </m:oMath>
            <w:r w:rsidR="00FD7F65">
              <w:t xml:space="preserve"> </w:t>
            </w:r>
          </w:p>
        </w:tc>
        <w:tc>
          <w:tcPr>
            <w:tcW w:w="644" w:type="dxa"/>
            <w:vAlign w:val="center"/>
          </w:tcPr>
          <w:p w14:paraId="1A0CF70F" w14:textId="77777777" w:rsidR="00FD7F65" w:rsidRDefault="00FD7F65" w:rsidP="009427A8">
            <w:pPr>
              <w:ind w:firstLine="480"/>
              <w:jc w:val="center"/>
            </w:pPr>
            <w:r>
              <w:t>(</w:t>
            </w:r>
            <w:r>
              <w:fldChar w:fldCharType="begin"/>
            </w:r>
            <w:r>
              <w:instrText xml:space="preserve"> AUTONUM  \* Arabic </w:instrText>
            </w:r>
            <w:r>
              <w:fldChar w:fldCharType="end"/>
            </w:r>
            <w:r>
              <w:t>)</w:t>
            </w:r>
          </w:p>
        </w:tc>
      </w:tr>
    </w:tbl>
    <w:p w14:paraId="7718EE82" w14:textId="77777777" w:rsidR="00FD7F65" w:rsidRDefault="00FD7F65" w:rsidP="00FD7F65">
      <w:pPr>
        <w:ind w:firstLineChars="0" w:firstLine="0"/>
      </w:pPr>
      <w:r>
        <w:rPr>
          <w:rFonts w:hint="eastAsia"/>
        </w:rPr>
        <w:t xml:space="preserve">DBSCAN </w:t>
      </w:r>
      <w:r>
        <w:rPr>
          <w:rFonts w:hint="eastAsia"/>
        </w:rPr>
        <w:t>算法，核心公式为：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8"/>
        <w:gridCol w:w="976"/>
      </w:tblGrid>
      <w:tr w:rsidR="00FD7F65" w14:paraId="5A0F36CB" w14:textId="77777777" w:rsidTr="009427A8">
        <w:trPr>
          <w:trHeight w:val="338"/>
        </w:trPr>
        <w:tc>
          <w:tcPr>
            <w:tcW w:w="8580" w:type="dxa"/>
            <w:vAlign w:val="center"/>
          </w:tcPr>
          <w:p w14:paraId="1282E8BE" w14:textId="77777777" w:rsidR="00FD7F65" w:rsidRPr="00104302" w:rsidRDefault="00FD7F65" w:rsidP="009427A8">
            <w:pPr>
              <w:ind w:firstLine="480"/>
              <w:jc w:val="center"/>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m:t>
                    </m:r>
                  </m:e>
                </m:d>
                <m:r>
                  <w:rPr>
                    <w:rFonts w:ascii="Cambria Math" w:hAnsi="Cambria Math"/>
                  </w:rPr>
                  <m:t>=</m:t>
                </m:r>
                <m:d>
                  <m:dPr>
                    <m:begChr m:val="|"/>
                    <m:endChr m:val="|"/>
                    <m:ctrlPr>
                      <w:rPr>
                        <w:rFonts w:ascii="Cambria Math" w:hAnsi="Cambria Math"/>
                        <w:i/>
                      </w:rPr>
                    </m:ctrlPr>
                  </m:dPr>
                  <m:e>
                    <m:r>
                      <m:rPr>
                        <m:lit/>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hint="eastAsia"/>
                      </w:rPr>
                      <m:t>≤</m:t>
                    </m:r>
                    <m:r>
                      <w:rPr>
                        <w:rFonts w:ascii="Cambria Math" w:hAnsi="Cambria Math"/>
                      </w:rPr>
                      <m:t>ϵ</m:t>
                    </m:r>
                    <m:r>
                      <m:rPr>
                        <m:lit/>
                      </m:rPr>
                      <w:rPr>
                        <w:rFonts w:ascii="Cambria Math" w:hAnsi="Cambria Math"/>
                      </w:rPr>
                      <m:t>}</m:t>
                    </m:r>
                  </m:e>
                </m:d>
              </m:oMath>
            </m:oMathPara>
          </w:p>
        </w:tc>
        <w:tc>
          <w:tcPr>
            <w:tcW w:w="644" w:type="dxa"/>
            <w:vAlign w:val="center"/>
          </w:tcPr>
          <w:p w14:paraId="432769B6" w14:textId="77777777" w:rsidR="00FD7F65" w:rsidRDefault="00FD7F65" w:rsidP="009427A8">
            <w:pPr>
              <w:ind w:firstLine="480"/>
              <w:jc w:val="center"/>
            </w:pPr>
            <w:r>
              <w:t>(</w:t>
            </w:r>
            <w:r>
              <w:fldChar w:fldCharType="begin"/>
            </w:r>
            <w:r>
              <w:instrText xml:space="preserve"> AUTONUM  \* Arabic </w:instrText>
            </w:r>
            <w:r>
              <w:fldChar w:fldCharType="end"/>
            </w:r>
            <w:r>
              <w:t>)</w:t>
            </w:r>
          </w:p>
        </w:tc>
      </w:tr>
    </w:tbl>
    <w:p w14:paraId="14B5F51F" w14:textId="77777777" w:rsidR="00FD7F65" w:rsidRDefault="00FD7F65" w:rsidP="00FD7F65">
      <w:pPr>
        <w:ind w:firstLineChars="0" w:firstLine="0"/>
      </w:pPr>
      <w:r>
        <w:rPr>
          <w:rFonts w:hint="eastAsia"/>
        </w:rPr>
        <w:t>层次聚类算法，核心公式为：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8"/>
        <w:gridCol w:w="976"/>
      </w:tblGrid>
      <w:tr w:rsidR="00FD7F65" w14:paraId="77EB2CF9" w14:textId="77777777" w:rsidTr="009427A8">
        <w:trPr>
          <w:trHeight w:val="338"/>
        </w:trPr>
        <w:tc>
          <w:tcPr>
            <w:tcW w:w="8580" w:type="dxa"/>
            <w:vAlign w:val="center"/>
          </w:tcPr>
          <w:p w14:paraId="238964E7" w14:textId="77777777" w:rsidR="00FD7F65" w:rsidRPr="00104302" w:rsidRDefault="00000000" w:rsidP="009427A8">
            <w:pPr>
              <w:ind w:firstLine="480"/>
            </w:pPr>
            <m:oMathPara>
              <m:oMath>
                <m:sSub>
                  <m:sSubPr>
                    <m:ctrlPr>
                      <w:rPr>
                        <w:rFonts w:ascii="Cambria Math" w:hAnsi="Cambria Math"/>
                        <w:i/>
                        <w:iCs/>
                      </w:rPr>
                    </m:ctrlPr>
                  </m:sSubPr>
                  <m:e>
                    <m:r>
                      <w:rPr>
                        <w:rFonts w:ascii="Cambria Math" w:hAnsi="Cambria Math"/>
                      </w:rPr>
                      <m:t>d</m:t>
                    </m:r>
                  </m:e>
                  <m:sub>
                    <m:r>
                      <w:rPr>
                        <w:rFonts w:ascii="Cambria Math" w:hAnsi="Cambria Math"/>
                      </w:rPr>
                      <m:t>ij</m:t>
                    </m:r>
                  </m:sub>
                </m:sSub>
                <m:r>
                  <w:rPr>
                    <w:rFonts w:ascii="Cambria Math" w:hAnsi="Cambria Math"/>
                  </w:rPr>
                  <m:t>=</m:t>
                </m:r>
                <m:func>
                  <m:funcPr>
                    <m:ctrlPr>
                      <w:rPr>
                        <w:rFonts w:ascii="Cambria Math" w:hAnsi="Cambria Math"/>
                        <w:iCs/>
                      </w:rPr>
                    </m:ctrlPr>
                  </m:funcPr>
                  <m:fName>
                    <m:r>
                      <m:rPr>
                        <m:sty m:val="p"/>
                      </m:rPr>
                      <w:rPr>
                        <w:rFonts w:ascii="Cambria Math" w:hAnsi="Cambria Math"/>
                      </w:rPr>
                      <m:t>max</m:t>
                    </m:r>
                    <m:ctrlPr>
                      <w:rPr>
                        <w:rFonts w:ascii="Cambria Math" w:hAnsi="Cambria Math"/>
                        <w:i/>
                        <w:iCs/>
                      </w:rPr>
                    </m:ctrlPr>
                  </m:fName>
                  <m:e>
                    <m:r>
                      <m:rPr>
                        <m:lit/>
                      </m:rPr>
                      <w:rPr>
                        <w:rFonts w:ascii="Cambria Math" w:hAnsi="Cambria Math"/>
                      </w:rPr>
                      <m:t>{</m:t>
                    </m:r>
                  </m:e>
                </m:func>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e>
                </m:d>
                <m:r>
                  <w:rPr>
                    <w:rFonts w:ascii="Cambria Math" w:hAnsi="Cambria Math"/>
                  </w:rPr>
                  <m:t>,</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e>
                </m:d>
                <m:r>
                  <m:rPr>
                    <m:lit/>
                  </m:rPr>
                  <w:rPr>
                    <w:rFonts w:ascii="Cambria Math" w:hAnsi="Cambria Math"/>
                  </w:rPr>
                  <m:t>}</m:t>
                </m:r>
              </m:oMath>
            </m:oMathPara>
          </w:p>
        </w:tc>
        <w:tc>
          <w:tcPr>
            <w:tcW w:w="644" w:type="dxa"/>
            <w:vAlign w:val="center"/>
          </w:tcPr>
          <w:p w14:paraId="68F0C60F" w14:textId="77777777" w:rsidR="00FD7F65" w:rsidRDefault="00FD7F65" w:rsidP="009427A8">
            <w:pPr>
              <w:ind w:firstLine="480"/>
            </w:pPr>
            <w:r>
              <w:t>(</w:t>
            </w:r>
            <w:r>
              <w:fldChar w:fldCharType="begin"/>
            </w:r>
            <w:r>
              <w:instrText xml:space="preserve"> AUTONUM  \* Arabic </w:instrText>
            </w:r>
            <w:r>
              <w:fldChar w:fldCharType="end"/>
            </w:r>
            <w:r>
              <w:t>)</w:t>
            </w:r>
          </w:p>
        </w:tc>
      </w:tr>
    </w:tbl>
    <w:p w14:paraId="04778BF3" w14:textId="77777777" w:rsidR="00F605AE" w:rsidRDefault="00FD7F65" w:rsidP="00FD7F65">
      <w:pPr>
        <w:ind w:firstLineChars="0" w:firstLine="0"/>
      </w:pPr>
      <w:r>
        <w:rPr>
          <w:rFonts w:hint="eastAsia"/>
        </w:rPr>
        <w:t>聚类评估，评价聚类结果的好坏，常用的评价指标包括：</w:t>
      </w:r>
    </w:p>
    <w:p w14:paraId="104EF70F" w14:textId="1F330C9C" w:rsidR="00FD7F65" w:rsidRDefault="00FD7F65" w:rsidP="00FD7F65">
      <w:pPr>
        <w:ind w:firstLineChars="0" w:firstLine="0"/>
      </w:pPr>
      <w:proofErr w:type="gramStart"/>
      <w:r>
        <w:rPr>
          <w:rFonts w:hint="eastAsia"/>
        </w:rPr>
        <w:t>簇内平均</w:t>
      </w:r>
      <w:proofErr w:type="gramEnd"/>
      <w:r>
        <w:rPr>
          <w:rFonts w:hint="eastAsia"/>
        </w:rPr>
        <w:t>距离：</w:t>
      </w:r>
      <w:r>
        <w:rPr>
          <w:rFonts w:hint="eastAsia"/>
        </w:rPr>
        <w:t xml:space="preserve"> </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7DD1D2A7" w14:textId="77777777" w:rsidTr="009427A8">
        <w:trPr>
          <w:trHeight w:val="338"/>
        </w:trPr>
        <w:tc>
          <w:tcPr>
            <w:tcW w:w="8580" w:type="dxa"/>
            <w:vAlign w:val="center"/>
          </w:tcPr>
          <w:p w14:paraId="4068A5E8" w14:textId="11B20135" w:rsidR="00FD7F65" w:rsidRPr="0072490E" w:rsidRDefault="008963F6" w:rsidP="009427A8">
            <w:pPr>
              <w:adjustRightInd w:val="0"/>
              <w:snapToGrid w:val="0"/>
              <w:ind w:firstLineChars="0" w:firstLine="0"/>
              <w:jc w:val="center"/>
            </w:pPr>
            <m:oMath>
              <m:r>
                <m:rPr>
                  <m:sty m:val="p"/>
                </m:rPr>
                <w:rPr>
                  <w:rFonts w:ascii="Cambria Math" w:hAnsi="Cambria Math"/>
                  <w:sz w:val="22"/>
                  <w:szCs w:val="20"/>
                </w:rPr>
                <m:t>W</m:t>
              </m:r>
              <m:d>
                <m:dPr>
                  <m:ctrlPr>
                    <w:rPr>
                      <w:rFonts w:ascii="Cambria Math" w:hAnsi="Cambria Math"/>
                      <w:iCs/>
                      <w:sz w:val="22"/>
                      <w:szCs w:val="20"/>
                    </w:rPr>
                  </m:ctrlPr>
                </m:dPr>
                <m:e>
                  <m:sSub>
                    <m:sSubPr>
                      <m:ctrlPr>
                        <w:rPr>
                          <w:rFonts w:ascii="Cambria Math" w:hAnsi="Cambria Math"/>
                          <w:i/>
                          <w:iCs/>
                          <w:sz w:val="22"/>
                          <w:szCs w:val="20"/>
                        </w:rPr>
                      </m:ctrlPr>
                    </m:sSubPr>
                    <m:e>
                      <m:r>
                        <w:rPr>
                          <w:rFonts w:ascii="Cambria Math" w:hAnsi="Cambria Math"/>
                          <w:sz w:val="22"/>
                          <w:szCs w:val="20"/>
                        </w:rPr>
                        <m:t>C</m:t>
                      </m:r>
                      <m:ctrlPr>
                        <w:rPr>
                          <w:rFonts w:ascii="Cambria Math" w:hAnsi="Cambria Math"/>
                          <w:iCs/>
                          <w:sz w:val="22"/>
                          <w:szCs w:val="20"/>
                        </w:rPr>
                      </m:ctrlPr>
                    </m:e>
                    <m:sub>
                      <m:r>
                        <w:rPr>
                          <w:rFonts w:ascii="Cambria Math" w:hAnsi="Cambria Math"/>
                          <w:sz w:val="22"/>
                          <w:szCs w:val="20"/>
                        </w:rPr>
                        <m:t>k</m:t>
                      </m:r>
                    </m:sub>
                  </m:sSub>
                  <m:ctrlPr>
                    <w:rPr>
                      <w:rFonts w:ascii="Cambria Math" w:hAnsi="Cambria Math"/>
                      <w:i/>
                      <w:iCs/>
                      <w:sz w:val="22"/>
                      <w:szCs w:val="20"/>
                    </w:rPr>
                  </m:ctrlPr>
                </m:e>
              </m:d>
              <m:r>
                <w:rPr>
                  <w:rFonts w:ascii="Cambria Math" w:hAnsi="Cambria Math"/>
                  <w:sz w:val="22"/>
                  <w:szCs w:val="20"/>
                </w:rPr>
                <m:t>=</m:t>
              </m:r>
              <m:f>
                <m:fPr>
                  <m:ctrlPr>
                    <w:rPr>
                      <w:rFonts w:ascii="Cambria Math" w:hAnsi="Cambria Math"/>
                      <w:iCs/>
                      <w:sz w:val="22"/>
                      <w:szCs w:val="20"/>
                    </w:rPr>
                  </m:ctrlPr>
                </m:fPr>
                <m:num>
                  <m:r>
                    <w:rPr>
                      <w:rFonts w:ascii="Cambria Math" w:hAnsi="Cambria Math"/>
                      <w:sz w:val="22"/>
                      <w:szCs w:val="20"/>
                    </w:rPr>
                    <m:t>1</m:t>
                  </m:r>
                </m:num>
                <m:den>
                  <m:d>
                    <m:dPr>
                      <m:begChr m:val="|"/>
                      <m:endChr m:val="|"/>
                      <m:ctrlPr>
                        <w:rPr>
                          <w:rFonts w:ascii="Cambria Math" w:hAnsi="Cambria Math"/>
                          <w:iCs/>
                          <w:sz w:val="22"/>
                          <w:szCs w:val="20"/>
                        </w:rPr>
                      </m:ctrlPr>
                    </m:dPr>
                    <m:e>
                      <m:sSub>
                        <m:sSubPr>
                          <m:ctrlPr>
                            <w:rPr>
                              <w:rFonts w:ascii="Cambria Math" w:hAnsi="Cambria Math"/>
                              <w:i/>
                              <w:iCs/>
                              <w:sz w:val="22"/>
                              <w:szCs w:val="20"/>
                            </w:rPr>
                          </m:ctrlPr>
                        </m:sSubPr>
                        <m:e>
                          <m:r>
                            <w:rPr>
                              <w:rFonts w:ascii="Cambria Math" w:hAnsi="Cambria Math"/>
                              <w:sz w:val="22"/>
                              <w:szCs w:val="20"/>
                            </w:rPr>
                            <m:t>C</m:t>
                          </m:r>
                          <m:ctrlPr>
                            <w:rPr>
                              <w:rFonts w:ascii="Cambria Math" w:hAnsi="Cambria Math"/>
                              <w:iCs/>
                              <w:sz w:val="22"/>
                              <w:szCs w:val="20"/>
                            </w:rPr>
                          </m:ctrlPr>
                        </m:e>
                        <m:sub>
                          <m:r>
                            <w:rPr>
                              <w:rFonts w:ascii="Cambria Math" w:hAnsi="Cambria Math"/>
                              <w:sz w:val="22"/>
                              <w:szCs w:val="20"/>
                            </w:rPr>
                            <m:t>k</m:t>
                          </m:r>
                        </m:sub>
                      </m:sSub>
                      <m:ctrlPr>
                        <w:rPr>
                          <w:rFonts w:ascii="Cambria Math" w:hAnsi="Cambria Math"/>
                          <w:i/>
                          <w:iCs/>
                          <w:sz w:val="22"/>
                          <w:szCs w:val="20"/>
                        </w:rPr>
                      </m:ctrlPr>
                    </m:e>
                  </m:d>
                </m:den>
              </m:f>
              <m:nary>
                <m:naryPr>
                  <m:chr m:val="∑"/>
                  <m:supHide m:val="1"/>
                  <m:ctrlPr>
                    <w:rPr>
                      <w:rFonts w:ascii="Cambria Math" w:hAnsi="Cambria Math"/>
                      <w:iCs/>
                      <w:sz w:val="22"/>
                      <w:szCs w:val="20"/>
                    </w:rPr>
                  </m:ctrlPr>
                </m:naryPr>
                <m:sub>
                  <m:r>
                    <w:rPr>
                      <w:rFonts w:ascii="Cambria Math" w:hAnsi="Cambria Math"/>
                      <w:sz w:val="22"/>
                      <w:szCs w:val="20"/>
                    </w:rPr>
                    <m:t>i,j</m:t>
                  </m:r>
                  <m:r>
                    <m:rPr>
                      <m:sty m:val="p"/>
                    </m:rPr>
                    <w:rPr>
                      <w:rFonts w:ascii="Cambria Math" w:hAnsi="Cambria Math" w:hint="eastAsia"/>
                      <w:sz w:val="22"/>
                      <w:szCs w:val="20"/>
                    </w:rPr>
                    <m:t>∈</m:t>
                  </m:r>
                  <m:sSub>
                    <m:sSubPr>
                      <m:ctrlPr>
                        <w:rPr>
                          <w:rFonts w:ascii="Cambria Math" w:hAnsi="Cambria Math"/>
                          <w:i/>
                          <w:iCs/>
                          <w:sz w:val="22"/>
                          <w:szCs w:val="20"/>
                        </w:rPr>
                      </m:ctrlPr>
                    </m:sSubPr>
                    <m:e>
                      <m:r>
                        <w:rPr>
                          <w:rFonts w:ascii="Cambria Math" w:hAnsi="Cambria Math"/>
                          <w:sz w:val="22"/>
                          <w:szCs w:val="20"/>
                        </w:rPr>
                        <m:t>C</m:t>
                      </m:r>
                      <m:ctrlPr>
                        <w:rPr>
                          <w:rFonts w:ascii="Cambria Math" w:hAnsi="Cambria Math"/>
                          <w:iCs/>
                          <w:sz w:val="22"/>
                          <w:szCs w:val="20"/>
                        </w:rPr>
                      </m:ctrlPr>
                    </m:e>
                    <m:sub>
                      <m:r>
                        <w:rPr>
                          <w:rFonts w:ascii="Cambria Math" w:hAnsi="Cambria Math"/>
                          <w:sz w:val="22"/>
                          <w:szCs w:val="20"/>
                        </w:rPr>
                        <m:t>k</m:t>
                      </m:r>
                    </m:sub>
                  </m:sSub>
                  <m:r>
                    <w:rPr>
                      <w:rFonts w:ascii="Cambria Math" w:hAnsi="Cambria Math"/>
                      <w:sz w:val="22"/>
                      <w:szCs w:val="20"/>
                    </w:rPr>
                    <m:t>,i</m:t>
                  </m:r>
                  <m:r>
                    <m:rPr>
                      <m:sty m:val="p"/>
                    </m:rPr>
                    <w:rPr>
                      <w:rFonts w:ascii="Cambria Math" w:hAnsi="Cambria Math" w:hint="eastAsia"/>
                      <w:sz w:val="22"/>
                      <w:szCs w:val="20"/>
                    </w:rPr>
                    <m:t>≠</m:t>
                  </m:r>
                  <m:r>
                    <w:rPr>
                      <w:rFonts w:ascii="Cambria Math" w:hAnsi="Cambria Math"/>
                      <w:sz w:val="22"/>
                      <w:szCs w:val="20"/>
                    </w:rPr>
                    <m:t>j</m:t>
                  </m:r>
                  <m:ctrlPr>
                    <w:rPr>
                      <w:rFonts w:ascii="Cambria Math" w:hAnsi="Cambria Math"/>
                      <w:i/>
                      <w:iCs/>
                      <w:sz w:val="22"/>
                      <w:szCs w:val="20"/>
                    </w:rPr>
                  </m:ctrlPr>
                </m:sub>
                <m:sup>
                  <m:ctrlPr>
                    <w:rPr>
                      <w:rFonts w:ascii="Cambria Math" w:hAnsi="Cambria Math"/>
                      <w:i/>
                      <w:iCs/>
                      <w:sz w:val="22"/>
                      <w:szCs w:val="20"/>
                    </w:rPr>
                  </m:ctrlPr>
                </m:sup>
                <m:e>
                  <m:sSub>
                    <m:sSubPr>
                      <m:ctrlPr>
                        <w:rPr>
                          <w:rFonts w:ascii="Cambria Math" w:hAnsi="Cambria Math"/>
                          <w:i/>
                          <w:iCs/>
                          <w:sz w:val="22"/>
                          <w:szCs w:val="20"/>
                        </w:rPr>
                      </m:ctrlPr>
                    </m:sSubPr>
                    <m:e>
                      <m:r>
                        <w:rPr>
                          <w:rFonts w:ascii="Cambria Math" w:hAnsi="Cambria Math"/>
                          <w:sz w:val="22"/>
                          <w:szCs w:val="20"/>
                        </w:rPr>
                        <m:t>d</m:t>
                      </m:r>
                    </m:e>
                    <m:sub>
                      <m:r>
                        <w:rPr>
                          <w:rFonts w:ascii="Cambria Math" w:hAnsi="Cambria Math"/>
                          <w:sz w:val="22"/>
                          <w:szCs w:val="20"/>
                        </w:rPr>
                        <m:t>ij</m:t>
                      </m:r>
                    </m:sub>
                  </m:sSub>
                  <m:ctrlPr>
                    <w:rPr>
                      <w:rFonts w:ascii="Cambria Math" w:hAnsi="Cambria Math"/>
                      <w:i/>
                      <w:iCs/>
                      <w:sz w:val="22"/>
                      <w:szCs w:val="20"/>
                    </w:rPr>
                  </m:ctrlPr>
                </m:e>
              </m:nary>
            </m:oMath>
            <w:r w:rsidR="00FD7F65">
              <w:t xml:space="preserve"> </w:t>
            </w:r>
          </w:p>
        </w:tc>
        <w:tc>
          <w:tcPr>
            <w:tcW w:w="644" w:type="dxa"/>
            <w:vAlign w:val="center"/>
          </w:tcPr>
          <w:p w14:paraId="09B19C9C"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758B4388" w14:textId="77777777" w:rsidR="00FD7F65" w:rsidRDefault="00FD7F65" w:rsidP="00FD7F65">
      <w:pPr>
        <w:ind w:firstLineChars="0" w:firstLine="0"/>
      </w:pPr>
      <w:r>
        <w:rPr>
          <w:rFonts w:hint="eastAsia"/>
        </w:rPr>
        <w:t>簇间最小距离：</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381A8DB3" w14:textId="77777777" w:rsidTr="009427A8">
        <w:trPr>
          <w:trHeight w:val="338"/>
        </w:trPr>
        <w:tc>
          <w:tcPr>
            <w:tcW w:w="8580" w:type="dxa"/>
            <w:vAlign w:val="center"/>
          </w:tcPr>
          <w:p w14:paraId="7AAAA3C6" w14:textId="77777777" w:rsidR="00FD7F65" w:rsidRPr="0072490E" w:rsidRDefault="00FD7F65" w:rsidP="009427A8">
            <w:pPr>
              <w:adjustRightInd w:val="0"/>
              <w:snapToGrid w:val="0"/>
              <w:ind w:firstLineChars="0" w:firstLine="0"/>
              <w:jc w:val="center"/>
            </w:pPr>
            <m:oMathPara>
              <m:oMath>
                <m:r>
                  <w:rPr>
                    <w:rFonts w:ascii="Cambria Math" w:hAnsi="Cambria Math"/>
                    <w:sz w:val="22"/>
                    <w:szCs w:val="20"/>
                  </w:rPr>
                  <m:t>D</m:t>
                </m:r>
                <m:d>
                  <m:dPr>
                    <m:ctrlPr>
                      <w:rPr>
                        <w:rFonts w:ascii="Cambria Math" w:hAnsi="Cambria Math"/>
                        <w:i/>
                        <w:sz w:val="22"/>
                        <w:szCs w:val="20"/>
                      </w:rPr>
                    </m:ctrlPr>
                  </m:dPr>
                  <m:e>
                    <m:sSub>
                      <m:sSubPr>
                        <m:ctrlPr>
                          <w:rPr>
                            <w:rFonts w:ascii="Cambria Math" w:hAnsi="Cambria Math"/>
                            <w:i/>
                            <w:sz w:val="22"/>
                            <w:szCs w:val="20"/>
                          </w:rPr>
                        </m:ctrlPr>
                      </m:sSubPr>
                      <m:e>
                        <m:r>
                          <w:rPr>
                            <w:rFonts w:ascii="Cambria Math" w:hAnsi="Cambria Math"/>
                            <w:sz w:val="22"/>
                            <w:szCs w:val="20"/>
                          </w:rPr>
                          <m:t>C</m:t>
                        </m:r>
                      </m:e>
                      <m:sub>
                        <m:r>
                          <w:rPr>
                            <w:rFonts w:ascii="Cambria Math" w:hAnsi="Cambria Math"/>
                            <w:sz w:val="22"/>
                            <w:szCs w:val="20"/>
                          </w:rPr>
                          <m:t>i</m:t>
                        </m:r>
                      </m:sub>
                    </m:sSub>
                    <m:r>
                      <w:rPr>
                        <w:rFonts w:ascii="Cambria Math" w:hAnsi="Cambria Math"/>
                        <w:sz w:val="22"/>
                        <w:szCs w:val="20"/>
                      </w:rPr>
                      <m:t>,</m:t>
                    </m:r>
                    <m:sSub>
                      <m:sSubPr>
                        <m:ctrlPr>
                          <w:rPr>
                            <w:rFonts w:ascii="Cambria Math" w:hAnsi="Cambria Math"/>
                            <w:i/>
                            <w:sz w:val="22"/>
                            <w:szCs w:val="20"/>
                          </w:rPr>
                        </m:ctrlPr>
                      </m:sSubPr>
                      <m:e>
                        <m:r>
                          <w:rPr>
                            <w:rFonts w:ascii="Cambria Math" w:hAnsi="Cambria Math"/>
                            <w:sz w:val="22"/>
                            <w:szCs w:val="20"/>
                          </w:rPr>
                          <m:t>C</m:t>
                        </m:r>
                      </m:e>
                      <m:sub>
                        <m:r>
                          <w:rPr>
                            <w:rFonts w:ascii="Cambria Math" w:hAnsi="Cambria Math"/>
                            <w:sz w:val="22"/>
                            <w:szCs w:val="20"/>
                          </w:rPr>
                          <m:t>j</m:t>
                        </m:r>
                      </m:sub>
                    </m:sSub>
                  </m:e>
                </m:d>
                <m:r>
                  <w:rPr>
                    <w:rFonts w:ascii="Cambria Math" w:hAnsi="Cambria Math"/>
                    <w:sz w:val="22"/>
                    <w:szCs w:val="20"/>
                  </w:rPr>
                  <m:t>=</m:t>
                </m:r>
                <m:func>
                  <m:funcPr>
                    <m:ctrlPr>
                      <w:rPr>
                        <w:rFonts w:ascii="Cambria Math" w:hAnsi="Cambria Math"/>
                        <w:sz w:val="22"/>
                        <w:szCs w:val="20"/>
                      </w:rPr>
                    </m:ctrlPr>
                  </m:funcPr>
                  <m:fName>
                    <m:limLow>
                      <m:limLowPr>
                        <m:ctrlPr>
                          <w:rPr>
                            <w:rFonts w:ascii="Cambria Math" w:hAnsi="Cambria Math"/>
                            <w:i/>
                            <w:sz w:val="22"/>
                            <w:szCs w:val="20"/>
                          </w:rPr>
                        </m:ctrlPr>
                      </m:limLowPr>
                      <m:e>
                        <m:r>
                          <m:rPr>
                            <m:sty m:val="p"/>
                          </m:rPr>
                          <w:rPr>
                            <w:rFonts w:ascii="Cambria Math" w:hAnsi="Cambria Math"/>
                            <w:sz w:val="22"/>
                            <w:szCs w:val="20"/>
                          </w:rPr>
                          <m:t>min</m:t>
                        </m:r>
                      </m:e>
                      <m:lim>
                        <m:sSub>
                          <m:sSubPr>
                            <m:ctrlPr>
                              <w:rPr>
                                <w:rFonts w:ascii="Cambria Math" w:hAnsi="Cambria Math"/>
                                <w:i/>
                                <w:sz w:val="22"/>
                                <w:szCs w:val="20"/>
                              </w:rPr>
                            </m:ctrlPr>
                          </m:sSubPr>
                          <m:e>
                            <m:r>
                              <w:rPr>
                                <w:rFonts w:ascii="Cambria Math" w:hAnsi="Cambria Math"/>
                                <w:sz w:val="22"/>
                                <w:szCs w:val="20"/>
                              </w:rPr>
                              <m:t>x</m:t>
                            </m:r>
                          </m:e>
                          <m:sub>
                            <m:r>
                              <w:rPr>
                                <w:rFonts w:ascii="Cambria Math" w:hAnsi="Cambria Math"/>
                                <w:sz w:val="22"/>
                                <w:szCs w:val="20"/>
                              </w:rPr>
                              <m:t>i</m:t>
                            </m:r>
                          </m:sub>
                        </m:sSub>
                        <m:r>
                          <m:rPr>
                            <m:sty m:val="p"/>
                          </m:rPr>
                          <w:rPr>
                            <w:rFonts w:ascii="Cambria Math" w:hAnsi="Cambria Math" w:hint="eastAsia"/>
                            <w:sz w:val="22"/>
                            <w:szCs w:val="20"/>
                          </w:rPr>
                          <m:t>∈</m:t>
                        </m:r>
                        <m:sSub>
                          <m:sSubPr>
                            <m:ctrlPr>
                              <w:rPr>
                                <w:rFonts w:ascii="Cambria Math" w:hAnsi="Cambria Math"/>
                                <w:i/>
                                <w:sz w:val="22"/>
                                <w:szCs w:val="20"/>
                              </w:rPr>
                            </m:ctrlPr>
                          </m:sSubPr>
                          <m:e>
                            <m:r>
                              <w:rPr>
                                <w:rFonts w:ascii="Cambria Math" w:hAnsi="Cambria Math"/>
                                <w:sz w:val="22"/>
                                <w:szCs w:val="20"/>
                              </w:rPr>
                              <m:t>C</m:t>
                            </m:r>
                            <m:ctrlPr>
                              <w:rPr>
                                <w:rFonts w:ascii="Cambria Math" w:hAnsi="Cambria Math"/>
                                <w:sz w:val="22"/>
                                <w:szCs w:val="20"/>
                              </w:rPr>
                            </m:ctrlPr>
                          </m:e>
                          <m:sub>
                            <m:r>
                              <w:rPr>
                                <w:rFonts w:ascii="Cambria Math" w:hAnsi="Cambria Math"/>
                                <w:sz w:val="22"/>
                                <w:szCs w:val="20"/>
                              </w:rPr>
                              <m:t>i</m:t>
                            </m:r>
                          </m:sub>
                        </m:sSub>
                        <m:r>
                          <w:rPr>
                            <w:rFonts w:ascii="Cambria Math" w:hAnsi="Cambria Math"/>
                            <w:sz w:val="22"/>
                            <w:szCs w:val="20"/>
                          </w:rPr>
                          <m:t>,</m:t>
                        </m:r>
                        <m:sSub>
                          <m:sSubPr>
                            <m:ctrlPr>
                              <w:rPr>
                                <w:rFonts w:ascii="Cambria Math" w:hAnsi="Cambria Math"/>
                                <w:i/>
                                <w:sz w:val="22"/>
                                <w:szCs w:val="20"/>
                              </w:rPr>
                            </m:ctrlPr>
                          </m:sSubPr>
                          <m:e>
                            <m:r>
                              <w:rPr>
                                <w:rFonts w:ascii="Cambria Math" w:hAnsi="Cambria Math"/>
                                <w:sz w:val="22"/>
                                <w:szCs w:val="20"/>
                              </w:rPr>
                              <m:t>x</m:t>
                            </m:r>
                          </m:e>
                          <m:sub>
                            <m:r>
                              <w:rPr>
                                <w:rFonts w:ascii="Cambria Math" w:hAnsi="Cambria Math"/>
                                <w:sz w:val="22"/>
                                <w:szCs w:val="20"/>
                              </w:rPr>
                              <m:t>j</m:t>
                            </m:r>
                          </m:sub>
                        </m:sSub>
                        <m:r>
                          <m:rPr>
                            <m:sty m:val="p"/>
                          </m:rPr>
                          <w:rPr>
                            <w:rFonts w:ascii="Cambria Math" w:hAnsi="Cambria Math" w:hint="eastAsia"/>
                            <w:sz w:val="22"/>
                            <w:szCs w:val="20"/>
                          </w:rPr>
                          <m:t>∈</m:t>
                        </m:r>
                        <m:sSub>
                          <m:sSubPr>
                            <m:ctrlPr>
                              <w:rPr>
                                <w:rFonts w:ascii="Cambria Math" w:hAnsi="Cambria Math"/>
                                <w:i/>
                                <w:sz w:val="22"/>
                                <w:szCs w:val="20"/>
                              </w:rPr>
                            </m:ctrlPr>
                          </m:sSubPr>
                          <m:e>
                            <m:r>
                              <w:rPr>
                                <w:rFonts w:ascii="Cambria Math" w:hAnsi="Cambria Math"/>
                                <w:sz w:val="22"/>
                                <w:szCs w:val="20"/>
                              </w:rPr>
                              <m:t>C</m:t>
                            </m:r>
                            <m:ctrlPr>
                              <w:rPr>
                                <w:rFonts w:ascii="Cambria Math" w:hAnsi="Cambria Math"/>
                                <w:sz w:val="22"/>
                                <w:szCs w:val="20"/>
                              </w:rPr>
                            </m:ctrlPr>
                          </m:e>
                          <m:sub>
                            <m:r>
                              <w:rPr>
                                <w:rFonts w:ascii="Cambria Math" w:hAnsi="Cambria Math"/>
                                <w:sz w:val="22"/>
                                <w:szCs w:val="20"/>
                              </w:rPr>
                              <m:t>j</m:t>
                            </m:r>
                          </m:sub>
                        </m:sSub>
                        <m:ctrlPr>
                          <w:rPr>
                            <w:rFonts w:ascii="Cambria Math" w:hAnsi="Cambria Math"/>
                            <w:sz w:val="22"/>
                            <w:szCs w:val="20"/>
                          </w:rPr>
                        </m:ctrlPr>
                      </m:lim>
                    </m:limLow>
                    <m:ctrlPr>
                      <w:rPr>
                        <w:rFonts w:ascii="Cambria Math" w:hAnsi="Cambria Math"/>
                        <w:i/>
                        <w:sz w:val="22"/>
                        <w:szCs w:val="20"/>
                      </w:rPr>
                    </m:ctrlPr>
                  </m:fName>
                  <m:e>
                    <m:sSub>
                      <m:sSubPr>
                        <m:ctrlPr>
                          <w:rPr>
                            <w:rFonts w:ascii="Cambria Math" w:hAnsi="Cambria Math"/>
                            <w:i/>
                            <w:sz w:val="22"/>
                            <w:szCs w:val="20"/>
                          </w:rPr>
                        </m:ctrlPr>
                      </m:sSubPr>
                      <m:e>
                        <m:r>
                          <w:rPr>
                            <w:rFonts w:ascii="Cambria Math" w:hAnsi="Cambria Math"/>
                            <w:sz w:val="22"/>
                            <w:szCs w:val="20"/>
                          </w:rPr>
                          <m:t>d</m:t>
                        </m:r>
                      </m:e>
                      <m:sub>
                        <m:r>
                          <w:rPr>
                            <w:rFonts w:ascii="Cambria Math" w:hAnsi="Cambria Math"/>
                            <w:sz w:val="22"/>
                            <w:szCs w:val="20"/>
                          </w:rPr>
                          <m:t>ij</m:t>
                        </m:r>
                      </m:sub>
                    </m:sSub>
                    <m:ctrlPr>
                      <w:rPr>
                        <w:rFonts w:ascii="Cambria Math" w:hAnsi="Cambria Math"/>
                        <w:i/>
                        <w:sz w:val="22"/>
                        <w:szCs w:val="20"/>
                      </w:rPr>
                    </m:ctrlPr>
                  </m:e>
                </m:func>
              </m:oMath>
            </m:oMathPara>
          </w:p>
        </w:tc>
        <w:tc>
          <w:tcPr>
            <w:tcW w:w="644" w:type="dxa"/>
            <w:vAlign w:val="center"/>
          </w:tcPr>
          <w:p w14:paraId="7F59EE5E"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6DBAE81D" w14:textId="77777777" w:rsidR="00FD7F65" w:rsidRDefault="00FD7F65" w:rsidP="00FD7F65">
      <w:pPr>
        <w:ind w:firstLineChars="0" w:firstLine="0"/>
      </w:pPr>
      <w:r>
        <w:rPr>
          <w:rFonts w:hint="eastAsia"/>
        </w:rPr>
        <w:t>其中</w:t>
      </w:r>
      <w:r>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k</m:t>
            </m:r>
          </m:sub>
        </m:sSub>
      </m:oMath>
      <w:r>
        <w:rPr>
          <w:rFonts w:hint="eastAsia"/>
        </w:rPr>
        <w:t xml:space="preserve"> </w:t>
      </w:r>
      <w:r>
        <w:rPr>
          <w:rFonts w:hint="eastAsia"/>
        </w:rPr>
        <w:t>是第</w:t>
      </w:r>
      <w:r>
        <w:rPr>
          <w:rFonts w:hint="eastAsia"/>
        </w:rPr>
        <w:t xml:space="preserve"> </w:t>
      </w:r>
      <m:oMath>
        <m:r>
          <w:rPr>
            <w:rFonts w:ascii="Cambria Math" w:hAnsi="Cambria Math" w:hint="eastAsia"/>
          </w:rPr>
          <m:t>k</m:t>
        </m:r>
      </m:oMath>
      <w:r>
        <w:rPr>
          <w:rFonts w:hint="eastAsia"/>
        </w:rPr>
        <w:t xml:space="preserve"> </w:t>
      </w:r>
      <w:proofErr w:type="gramStart"/>
      <w:r>
        <w:rPr>
          <w:rFonts w:hint="eastAsia"/>
        </w:rPr>
        <w:t>个</w:t>
      </w:r>
      <w:proofErr w:type="gramEnd"/>
      <w:r>
        <w:rPr>
          <w:rFonts w:hint="eastAsia"/>
        </w:rPr>
        <w:t>簇，</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ij</m:t>
            </m:r>
          </m:sub>
        </m:sSub>
      </m:oMath>
      <w:r>
        <w:rPr>
          <w:rFonts w:hint="eastAsia"/>
        </w:rPr>
        <w:t xml:space="preserve"> </w:t>
      </w:r>
      <w:r>
        <w:rPr>
          <w:rFonts w:hint="eastAsia"/>
        </w:rPr>
        <w:t>表示数据点</w:t>
      </w:r>
      <w:r>
        <w:rPr>
          <w:rFonts w:hint="eastAsia"/>
        </w:rPr>
        <w:t xml:space="preserve"> </w:t>
      </w:r>
      <m:oMath>
        <m:r>
          <w:rPr>
            <w:rFonts w:ascii="Cambria Math" w:hAnsi="Cambria Math" w:hint="eastAsia"/>
          </w:rPr>
          <m:t>i</m:t>
        </m:r>
      </m:oMath>
      <w:r>
        <w:rPr>
          <w:rFonts w:hint="eastAsia"/>
        </w:rPr>
        <w:t xml:space="preserve"> </w:t>
      </w:r>
      <w:r>
        <w:rPr>
          <w:rFonts w:hint="eastAsia"/>
        </w:rPr>
        <w:t>和</w:t>
      </w:r>
      <w:r>
        <w:rPr>
          <w:rFonts w:hint="eastAsia"/>
        </w:rPr>
        <w:t xml:space="preserve"> </w:t>
      </w:r>
      <m:oMath>
        <m:r>
          <w:rPr>
            <w:rFonts w:ascii="Cambria Math" w:hAnsi="Cambria Math" w:hint="eastAsia"/>
          </w:rPr>
          <m:t>j</m:t>
        </m:r>
      </m:oMath>
      <w:r>
        <w:rPr>
          <w:rFonts w:hint="eastAsia"/>
        </w:rPr>
        <w:t xml:space="preserve"> </w:t>
      </w:r>
      <w:r>
        <w:rPr>
          <w:rFonts w:hint="eastAsia"/>
        </w:rPr>
        <w:t>之间的距离。</w:t>
      </w:r>
    </w:p>
    <w:p w14:paraId="36678371" w14:textId="77777777" w:rsidR="00FD7F65" w:rsidRDefault="00FD7F65" w:rsidP="00FD7F65">
      <w:pPr>
        <w:ind w:firstLineChars="0" w:firstLine="0"/>
      </w:pPr>
      <w:proofErr w:type="gramStart"/>
      <w:r>
        <w:rPr>
          <w:rFonts w:hint="eastAsia"/>
        </w:rPr>
        <w:t>簇内方差</w:t>
      </w:r>
      <w:proofErr w:type="gramEnd"/>
      <w:r>
        <w:rPr>
          <w:rFonts w:hint="eastAsia"/>
        </w:rPr>
        <w:t>：</w:t>
      </w:r>
      <w:r>
        <w:rPr>
          <w:rFonts w:hint="eastAsia"/>
        </w:rPr>
        <w:t xml:space="preserve"> </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29FF8803" w14:textId="77777777" w:rsidTr="009427A8">
        <w:trPr>
          <w:trHeight w:val="338"/>
        </w:trPr>
        <w:tc>
          <w:tcPr>
            <w:tcW w:w="8580" w:type="dxa"/>
            <w:vAlign w:val="center"/>
          </w:tcPr>
          <w:p w14:paraId="3C2A56E6" w14:textId="77777777" w:rsidR="00FD7F65" w:rsidRPr="0072490E" w:rsidRDefault="00000000" w:rsidP="009427A8">
            <w:pPr>
              <w:adjustRightInd w:val="0"/>
              <w:snapToGrid w:val="0"/>
              <w:ind w:firstLineChars="0" w:firstLine="0"/>
              <w:jc w:val="center"/>
            </w:pPr>
            <m:oMath>
              <m:sSubSup>
                <m:sSubSupPr>
                  <m:ctrlPr>
                    <w:rPr>
                      <w:rFonts w:ascii="Cambria Math" w:hAnsi="Cambria Math"/>
                      <w:i/>
                      <w:sz w:val="22"/>
                      <w:szCs w:val="20"/>
                    </w:rPr>
                  </m:ctrlPr>
                </m:sSubSupPr>
                <m:e>
                  <m:r>
                    <w:rPr>
                      <w:rFonts w:ascii="Cambria Math" w:hAnsi="Cambria Math"/>
                      <w:sz w:val="22"/>
                      <w:szCs w:val="20"/>
                    </w:rPr>
                    <m:t>S</m:t>
                  </m:r>
                </m:e>
                <m:sub>
                  <m:r>
                    <w:rPr>
                      <w:rFonts w:ascii="Cambria Math" w:hAnsi="Cambria Math"/>
                      <w:sz w:val="22"/>
                      <w:szCs w:val="20"/>
                    </w:rPr>
                    <m:t>k</m:t>
                  </m:r>
                </m:sub>
                <m:sup>
                  <m:r>
                    <w:rPr>
                      <w:rFonts w:ascii="Cambria Math" w:hAnsi="Cambria Math"/>
                      <w:sz w:val="22"/>
                      <w:szCs w:val="20"/>
                    </w:rPr>
                    <m:t>2</m:t>
                  </m:r>
                </m:sup>
              </m:sSubSup>
              <m:r>
                <w:rPr>
                  <w:rFonts w:ascii="Cambria Math" w:hAnsi="Cambria Math"/>
                  <w:sz w:val="22"/>
                  <w:szCs w:val="20"/>
                </w:rPr>
                <m:t>=</m:t>
              </m:r>
              <m:f>
                <m:fPr>
                  <m:ctrlPr>
                    <w:rPr>
                      <w:rFonts w:ascii="Cambria Math" w:hAnsi="Cambria Math"/>
                      <w:sz w:val="22"/>
                      <w:szCs w:val="20"/>
                    </w:rPr>
                  </m:ctrlPr>
                </m:fPr>
                <m:num>
                  <m:r>
                    <w:rPr>
                      <w:rFonts w:ascii="Cambria Math" w:hAnsi="Cambria Math"/>
                      <w:sz w:val="22"/>
                      <w:szCs w:val="20"/>
                    </w:rPr>
                    <m:t>1</m:t>
                  </m:r>
                  <m:ctrlPr>
                    <w:rPr>
                      <w:rFonts w:ascii="Cambria Math" w:hAnsi="Cambria Math"/>
                      <w:i/>
                      <w:sz w:val="22"/>
                      <w:szCs w:val="20"/>
                    </w:rPr>
                  </m:ctrlPr>
                </m:num>
                <m:den>
                  <m:d>
                    <m:dPr>
                      <m:begChr m:val="|"/>
                      <m:endChr m:val="|"/>
                      <m:ctrlPr>
                        <w:rPr>
                          <w:rFonts w:ascii="Cambria Math" w:hAnsi="Cambria Math"/>
                          <w:i/>
                          <w:sz w:val="22"/>
                          <w:szCs w:val="20"/>
                        </w:rPr>
                      </m:ctrlPr>
                    </m:dPr>
                    <m:e>
                      <m:sSub>
                        <m:sSubPr>
                          <m:ctrlPr>
                            <w:rPr>
                              <w:rFonts w:ascii="Cambria Math" w:hAnsi="Cambria Math"/>
                              <w:i/>
                              <w:sz w:val="22"/>
                              <w:szCs w:val="20"/>
                            </w:rPr>
                          </m:ctrlPr>
                        </m:sSubPr>
                        <m:e>
                          <m:r>
                            <w:rPr>
                              <w:rFonts w:ascii="Cambria Math" w:hAnsi="Cambria Math"/>
                              <w:sz w:val="22"/>
                              <w:szCs w:val="20"/>
                            </w:rPr>
                            <m:t>C</m:t>
                          </m:r>
                        </m:e>
                        <m:sub>
                          <m:r>
                            <w:rPr>
                              <w:rFonts w:ascii="Cambria Math" w:hAnsi="Cambria Math"/>
                              <w:sz w:val="22"/>
                              <w:szCs w:val="20"/>
                            </w:rPr>
                            <m:t>k</m:t>
                          </m:r>
                        </m:sub>
                      </m:sSub>
                    </m:e>
                  </m:d>
                  <m:ctrlPr>
                    <w:rPr>
                      <w:rFonts w:ascii="Cambria Math" w:hAnsi="Cambria Math"/>
                      <w:i/>
                      <w:sz w:val="22"/>
                      <w:szCs w:val="20"/>
                    </w:rPr>
                  </m:ctrlPr>
                </m:den>
              </m:f>
              <m:nary>
                <m:naryPr>
                  <m:chr m:val="∑"/>
                  <m:supHide m:val="1"/>
                  <m:ctrlPr>
                    <w:rPr>
                      <w:rFonts w:ascii="Cambria Math" w:hAnsi="Cambria Math"/>
                      <w:sz w:val="22"/>
                      <w:szCs w:val="20"/>
                    </w:rPr>
                  </m:ctrlPr>
                </m:naryPr>
                <m:sub>
                  <m:r>
                    <w:rPr>
                      <w:rFonts w:ascii="Cambria Math" w:hAnsi="Cambria Math"/>
                      <w:sz w:val="22"/>
                      <w:szCs w:val="20"/>
                    </w:rPr>
                    <m:t>i</m:t>
                  </m:r>
                  <m:r>
                    <m:rPr>
                      <m:sty m:val="p"/>
                    </m:rPr>
                    <w:rPr>
                      <w:rFonts w:ascii="Cambria Math" w:hAnsi="Cambria Math" w:hint="eastAsia"/>
                      <w:sz w:val="22"/>
                      <w:szCs w:val="20"/>
                    </w:rPr>
                    <m:t>∈</m:t>
                  </m:r>
                  <m:sSub>
                    <m:sSubPr>
                      <m:ctrlPr>
                        <w:rPr>
                          <w:rFonts w:ascii="Cambria Math" w:hAnsi="Cambria Math"/>
                          <w:i/>
                          <w:sz w:val="22"/>
                          <w:szCs w:val="20"/>
                        </w:rPr>
                      </m:ctrlPr>
                    </m:sSubPr>
                    <m:e>
                      <m:r>
                        <w:rPr>
                          <w:rFonts w:ascii="Cambria Math" w:hAnsi="Cambria Math"/>
                          <w:sz w:val="22"/>
                          <w:szCs w:val="20"/>
                        </w:rPr>
                        <m:t>C</m:t>
                      </m:r>
                      <m:ctrlPr>
                        <w:rPr>
                          <w:rFonts w:ascii="Cambria Math" w:hAnsi="Cambria Math"/>
                          <w:sz w:val="22"/>
                          <w:szCs w:val="20"/>
                        </w:rPr>
                      </m:ctrlPr>
                    </m:e>
                    <m:sub>
                      <m:r>
                        <w:rPr>
                          <w:rFonts w:ascii="Cambria Math" w:hAnsi="Cambria Math"/>
                          <w:sz w:val="22"/>
                          <w:szCs w:val="20"/>
                        </w:rPr>
                        <m:t>k</m:t>
                      </m:r>
                    </m:sub>
                  </m:sSub>
                  <m:ctrlPr>
                    <w:rPr>
                      <w:rFonts w:ascii="Cambria Math" w:hAnsi="Cambria Math"/>
                      <w:i/>
                      <w:sz w:val="22"/>
                      <w:szCs w:val="20"/>
                    </w:rPr>
                  </m:ctrlPr>
                </m:sub>
                <m:sup>
                  <m:ctrlPr>
                    <w:rPr>
                      <w:rFonts w:ascii="Cambria Math" w:hAnsi="Cambria Math"/>
                      <w:i/>
                      <w:sz w:val="22"/>
                      <w:szCs w:val="20"/>
                    </w:rPr>
                  </m:ctrlPr>
                </m:sup>
                <m:e>
                  <m:sSup>
                    <m:sSupPr>
                      <m:ctrlPr>
                        <w:rPr>
                          <w:rFonts w:ascii="Cambria Math" w:hAnsi="Cambria Math"/>
                          <w:i/>
                          <w:sz w:val="22"/>
                          <w:szCs w:val="20"/>
                        </w:rPr>
                      </m:ctrlPr>
                    </m:sSupPr>
                    <m:e>
                      <m:d>
                        <m:dPr>
                          <m:ctrlPr>
                            <w:rPr>
                              <w:rFonts w:ascii="Cambria Math" w:hAnsi="Cambria Math"/>
                              <w:i/>
                              <w:sz w:val="22"/>
                              <w:szCs w:val="20"/>
                            </w:rPr>
                          </m:ctrlPr>
                        </m:dPr>
                        <m:e>
                          <m:sSub>
                            <m:sSubPr>
                              <m:ctrlPr>
                                <w:rPr>
                                  <w:rFonts w:ascii="Cambria Math" w:hAnsi="Cambria Math"/>
                                  <w:i/>
                                  <w:sz w:val="22"/>
                                  <w:szCs w:val="20"/>
                                </w:rPr>
                              </m:ctrlPr>
                            </m:sSubPr>
                            <m:e>
                              <m:r>
                                <w:rPr>
                                  <w:rFonts w:ascii="Cambria Math" w:hAnsi="Cambria Math"/>
                                  <w:sz w:val="22"/>
                                  <w:szCs w:val="20"/>
                                </w:rPr>
                                <m:t>x</m:t>
                              </m:r>
                            </m:e>
                            <m:sub>
                              <m:r>
                                <w:rPr>
                                  <w:rFonts w:ascii="Cambria Math" w:hAnsi="Cambria Math"/>
                                  <w:sz w:val="22"/>
                                  <w:szCs w:val="20"/>
                                </w:rPr>
                                <m:t>i</m:t>
                              </m:r>
                            </m:sub>
                          </m:sSub>
                          <m:r>
                            <w:rPr>
                              <w:rFonts w:ascii="Cambria Math" w:hAnsi="Cambria Math"/>
                              <w:sz w:val="22"/>
                              <w:szCs w:val="20"/>
                            </w:rPr>
                            <m:t>-</m:t>
                          </m:r>
                          <m:sSub>
                            <m:sSubPr>
                              <m:ctrlPr>
                                <w:rPr>
                                  <w:rFonts w:ascii="Cambria Math" w:hAnsi="Cambria Math"/>
                                  <w:i/>
                                  <w:sz w:val="22"/>
                                  <w:szCs w:val="20"/>
                                </w:rPr>
                              </m:ctrlPr>
                            </m:sSubPr>
                            <m:e>
                              <m:r>
                                <m:rPr>
                                  <m:sty m:val="p"/>
                                </m:rPr>
                                <w:rPr>
                                  <w:rFonts w:ascii="Cambria Math" w:hAnsi="Cambria Math"/>
                                  <w:sz w:val="22"/>
                                  <w:szCs w:val="20"/>
                                </w:rPr>
                                <m:t>μ</m:t>
                              </m:r>
                            </m:e>
                            <m:sub>
                              <m:r>
                                <w:rPr>
                                  <w:rFonts w:ascii="Cambria Math" w:hAnsi="Cambria Math"/>
                                  <w:sz w:val="22"/>
                                  <w:szCs w:val="20"/>
                                </w:rPr>
                                <m:t>k</m:t>
                              </m:r>
                            </m:sub>
                          </m:sSub>
                        </m:e>
                      </m:d>
                    </m:e>
                    <m:sup>
                      <m:r>
                        <w:rPr>
                          <w:rFonts w:ascii="Cambria Math" w:hAnsi="Cambria Math"/>
                          <w:sz w:val="22"/>
                          <w:szCs w:val="20"/>
                        </w:rPr>
                        <m:t>2</m:t>
                      </m:r>
                    </m:sup>
                  </m:sSup>
                  <m:ctrlPr>
                    <w:rPr>
                      <w:rFonts w:ascii="Cambria Math" w:hAnsi="Cambria Math"/>
                      <w:i/>
                      <w:sz w:val="22"/>
                      <w:szCs w:val="20"/>
                    </w:rPr>
                  </m:ctrlPr>
                </m:e>
              </m:nary>
            </m:oMath>
            <w:r w:rsidR="00FD7F65" w:rsidRPr="0062641A">
              <w:rPr>
                <w:sz w:val="22"/>
                <w:szCs w:val="20"/>
              </w:rPr>
              <w:t xml:space="preserve"> </w:t>
            </w:r>
          </w:p>
        </w:tc>
        <w:tc>
          <w:tcPr>
            <w:tcW w:w="644" w:type="dxa"/>
            <w:vAlign w:val="center"/>
          </w:tcPr>
          <w:p w14:paraId="3F548F05"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4B11A2B9" w14:textId="77777777" w:rsidR="00FD7F65" w:rsidRDefault="00FD7F65" w:rsidP="00FD7F65">
      <w:pPr>
        <w:ind w:firstLineChars="0" w:firstLine="0"/>
      </w:pPr>
      <w:r>
        <w:rPr>
          <w:rFonts w:hint="eastAsia"/>
        </w:rPr>
        <w:t>轮廓系数：</w:t>
      </w:r>
      <w:r>
        <w:rPr>
          <w:rFonts w:hint="eastAsia"/>
        </w:rPr>
        <w:t xml:space="preserve"> </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49999320" w14:textId="77777777" w:rsidTr="009427A8">
        <w:trPr>
          <w:trHeight w:val="338"/>
        </w:trPr>
        <w:tc>
          <w:tcPr>
            <w:tcW w:w="8580" w:type="dxa"/>
            <w:vAlign w:val="center"/>
          </w:tcPr>
          <w:p w14:paraId="7E9C5F8E" w14:textId="77777777" w:rsidR="00FD7F65" w:rsidRPr="0072490E" w:rsidRDefault="00FD7F65" w:rsidP="009427A8">
            <w:pPr>
              <w:adjustRightInd w:val="0"/>
              <w:snapToGrid w:val="0"/>
              <w:ind w:firstLineChars="0" w:firstLine="0"/>
              <w:jc w:val="center"/>
            </w:pPr>
            <m:oMath>
              <m:r>
                <w:rPr>
                  <w:rFonts w:ascii="Cambria Math" w:hAnsi="Cambria Math"/>
                </w:rPr>
                <m:t>s</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rPr>
                  </m:ctrlPr>
                </m:fPr>
                <m:num>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-a</m:t>
                  </m:r>
                  <m:d>
                    <m:dPr>
                      <m:ctrlPr>
                        <w:rPr>
                          <w:rFonts w:ascii="Cambria Math" w:hAnsi="Cambria Math"/>
                          <w:i/>
                        </w:rPr>
                      </m:ctrlPr>
                    </m:dPr>
                    <m:e>
                      <m:r>
                        <w:rPr>
                          <w:rFonts w:ascii="Cambria Math" w:hAnsi="Cambria Math"/>
                        </w:rPr>
                        <m:t>i</m:t>
                      </m:r>
                    </m:e>
                  </m:d>
                  <m:ctrlPr>
                    <w:rPr>
                      <w:rFonts w:ascii="Cambria Math" w:hAnsi="Cambria Math"/>
                      <w:i/>
                    </w:rPr>
                  </m:ctrlPr>
                </m:num>
                <m:den>
                  <m:func>
                    <m:funcPr>
                      <m:ctrlPr>
                        <w:rPr>
                          <w:rFonts w:ascii="Cambria Math" w:hAnsi="Cambria Math"/>
                        </w:rPr>
                      </m:ctrlPr>
                    </m:funcPr>
                    <m:fName>
                      <m:r>
                        <m:rPr>
                          <m:sty m:val="p"/>
                        </m:rPr>
                        <w:rPr>
                          <w:rFonts w:ascii="Cambria Math" w:hAnsi="Cambria Math"/>
                        </w:rPr>
                        <m:t>max</m:t>
                      </m:r>
                      <m:ctrlPr>
                        <w:rPr>
                          <w:rFonts w:ascii="Cambria Math" w:hAnsi="Cambria Math"/>
                          <w:i/>
                        </w:rPr>
                      </m:ctrlPr>
                    </m:fName>
                    <m:e>
                      <m:r>
                        <m:rPr>
                          <m:lit/>
                        </m:rPr>
                        <w:rPr>
                          <w:rFonts w:ascii="Cambria Math" w:hAnsi="Cambria Math"/>
                        </w:rPr>
                        <m:t>{</m:t>
                      </m:r>
                    </m:e>
                  </m:func>
                  <m:r>
                    <w:rPr>
                      <w:rFonts w:ascii="Cambria Math" w:hAnsi="Cambria Math"/>
                    </w:rPr>
                    <m:t>a</m:t>
                  </m:r>
                  <m:d>
                    <m:dPr>
                      <m:ctrlPr>
                        <w:rPr>
                          <w:rFonts w:ascii="Cambria Math" w:hAnsi="Cambria Math"/>
                          <w:i/>
                        </w:rPr>
                      </m:ctrlPr>
                    </m:dPr>
                    <m:e>
                      <m:r>
                        <w:rPr>
                          <w:rFonts w:ascii="Cambria Math" w:hAnsi="Cambria Math"/>
                        </w:rPr>
                        <m:t>i</m:t>
                      </m:r>
                    </m:e>
                  </m:d>
                  <m:r>
                    <w:rPr>
                      <w:rFonts w:ascii="Cambria Math" w:hAnsi="Cambria Math"/>
                    </w:rPr>
                    <m:t>,b</m:t>
                  </m:r>
                  <m:d>
                    <m:dPr>
                      <m:ctrlPr>
                        <w:rPr>
                          <w:rFonts w:ascii="Cambria Math" w:hAnsi="Cambria Math"/>
                          <w:i/>
                        </w:rPr>
                      </m:ctrlPr>
                    </m:dPr>
                    <m:e>
                      <m:r>
                        <w:rPr>
                          <w:rFonts w:ascii="Cambria Math" w:hAnsi="Cambria Math"/>
                        </w:rPr>
                        <m:t>i</m:t>
                      </m:r>
                    </m:e>
                  </m:d>
                  <m:r>
                    <m:rPr>
                      <m:lit/>
                    </m:rPr>
                    <w:rPr>
                      <w:rFonts w:ascii="Cambria Math" w:hAnsi="Cambria Math"/>
                    </w:rPr>
                    <m:t>}</m:t>
                  </m:r>
                  <m:ctrlPr>
                    <w:rPr>
                      <w:rFonts w:ascii="Cambria Math" w:hAnsi="Cambria Math"/>
                      <w:i/>
                    </w:rPr>
                  </m:ctrlPr>
                </m:den>
              </m:f>
            </m:oMath>
            <w:r>
              <w:t xml:space="preserve"> </w:t>
            </w:r>
          </w:p>
        </w:tc>
        <w:tc>
          <w:tcPr>
            <w:tcW w:w="644" w:type="dxa"/>
            <w:vAlign w:val="center"/>
          </w:tcPr>
          <w:p w14:paraId="500ACE4F"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68DE8EDB" w14:textId="049E1EC5" w:rsidR="00FD7F65" w:rsidRDefault="00FD7F65" w:rsidP="00FD7F65">
      <w:pPr>
        <w:ind w:firstLineChars="0" w:firstLine="0"/>
      </w:pPr>
      <w:r>
        <w:rPr>
          <w:rFonts w:hint="eastAsia"/>
        </w:rPr>
        <w:t>其中，</w:t>
      </w:r>
      <m:oMath>
        <m:r>
          <w:rPr>
            <w:rFonts w:ascii="Cambria Math" w:hAnsi="Cambria Math" w:hint="eastAsia"/>
          </w:rPr>
          <m:t>a</m:t>
        </m:r>
        <m:d>
          <m:dPr>
            <m:ctrlPr>
              <w:rPr>
                <w:rFonts w:ascii="Cambria Math" w:hAnsi="Cambria Math"/>
                <w:i/>
              </w:rPr>
            </m:ctrlPr>
          </m:dPr>
          <m:e>
            <m:r>
              <w:rPr>
                <w:rFonts w:ascii="Cambria Math" w:hAnsi="Cambria Math" w:hint="eastAsia"/>
              </w:rPr>
              <m:t>i</m:t>
            </m:r>
          </m:e>
        </m:d>
      </m:oMath>
      <w:r>
        <w:rPr>
          <w:rFonts w:hint="eastAsia"/>
        </w:rPr>
        <w:t xml:space="preserve"> </w:t>
      </w:r>
      <w:r>
        <w:rPr>
          <w:rFonts w:hint="eastAsia"/>
        </w:rPr>
        <w:t>表示数据点</w:t>
      </w:r>
      <w:r>
        <w:rPr>
          <w:rFonts w:hint="eastAsia"/>
        </w:rPr>
        <w:t xml:space="preserve"> </w:t>
      </w:r>
      <m:oMath>
        <m:r>
          <w:rPr>
            <w:rFonts w:ascii="Cambria Math" w:hAnsi="Cambria Math" w:hint="eastAsia"/>
          </w:rPr>
          <m:t>i</m:t>
        </m:r>
      </m:oMath>
      <w:r>
        <w:rPr>
          <w:rFonts w:hint="eastAsia"/>
        </w:rPr>
        <w:t xml:space="preserve"> </w:t>
      </w:r>
      <w:r>
        <w:rPr>
          <w:rFonts w:hint="eastAsia"/>
        </w:rPr>
        <w:t>到同一簇内其他点的距离的平均值，</w:t>
      </w:r>
      <m:oMath>
        <m:r>
          <w:rPr>
            <w:rFonts w:ascii="Cambria Math" w:hAnsi="Cambria Math" w:hint="eastAsia"/>
          </w:rPr>
          <m:t>b</m:t>
        </m:r>
        <m:d>
          <m:dPr>
            <m:ctrlPr>
              <w:rPr>
                <w:rFonts w:ascii="Cambria Math" w:hAnsi="Cambria Math"/>
                <w:i/>
              </w:rPr>
            </m:ctrlPr>
          </m:dPr>
          <m:e>
            <m:r>
              <w:rPr>
                <w:rFonts w:ascii="Cambria Math" w:hAnsi="Cambria Math" w:hint="eastAsia"/>
              </w:rPr>
              <m:t>i</m:t>
            </m:r>
          </m:e>
        </m:d>
      </m:oMath>
      <w:r>
        <w:rPr>
          <w:rFonts w:hint="eastAsia"/>
        </w:rPr>
        <w:t xml:space="preserve"> </w:t>
      </w:r>
      <w:r>
        <w:rPr>
          <w:rFonts w:hint="eastAsia"/>
        </w:rPr>
        <w:t>表示数据点</w:t>
      </w:r>
      <w:r>
        <w:rPr>
          <w:rFonts w:hint="eastAsia"/>
        </w:rPr>
        <w:t xml:space="preserve"> </w:t>
      </w:r>
      <m:oMath>
        <m:r>
          <w:rPr>
            <w:rFonts w:ascii="Cambria Math" w:hAnsi="Cambria Math" w:hint="eastAsia"/>
          </w:rPr>
          <m:t>i</m:t>
        </m:r>
      </m:oMath>
      <w:r>
        <w:rPr>
          <w:rFonts w:hint="eastAsia"/>
        </w:rPr>
        <w:t xml:space="preserve"> </w:t>
      </w:r>
      <w:r>
        <w:rPr>
          <w:rFonts w:hint="eastAsia"/>
        </w:rPr>
        <w:t>到最近</w:t>
      </w:r>
      <w:proofErr w:type="gramStart"/>
      <w:r>
        <w:rPr>
          <w:rFonts w:hint="eastAsia"/>
        </w:rPr>
        <w:t>簇内所有点</w:t>
      </w:r>
      <w:proofErr w:type="gramEnd"/>
      <w:r>
        <w:rPr>
          <w:rFonts w:hint="eastAsia"/>
        </w:rPr>
        <w:t>的距离的平均值。</w:t>
      </w:r>
    </w:p>
    <w:p w14:paraId="3D1B4E5C" w14:textId="77777777" w:rsidR="00FD7F65" w:rsidRDefault="00FD7F65" w:rsidP="00FD7F65">
      <w:pPr>
        <w:ind w:firstLineChars="0" w:firstLine="0"/>
      </w:pPr>
      <w:proofErr w:type="spellStart"/>
      <w:r>
        <w:rPr>
          <w:rFonts w:hint="eastAsia"/>
        </w:rPr>
        <w:t>Calinski-Harabasz</w:t>
      </w:r>
      <w:proofErr w:type="spellEnd"/>
      <w:r>
        <w:rPr>
          <w:rFonts w:hint="eastAsia"/>
        </w:rPr>
        <w:t xml:space="preserve"> index</w:t>
      </w:r>
      <w:r>
        <w:rPr>
          <w:rFonts w:hint="eastAsia"/>
        </w:rPr>
        <w:t>：</w:t>
      </w:r>
      <w:r>
        <w:rPr>
          <w:rFonts w:hint="eastAsia"/>
        </w:rPr>
        <w:t xml:space="preserve"> </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3C7165AC" w14:textId="77777777" w:rsidTr="009427A8">
        <w:trPr>
          <w:trHeight w:val="338"/>
        </w:trPr>
        <w:tc>
          <w:tcPr>
            <w:tcW w:w="8580" w:type="dxa"/>
            <w:vAlign w:val="center"/>
          </w:tcPr>
          <w:p w14:paraId="5B9A015A" w14:textId="77777777" w:rsidR="00FD7F65" w:rsidRPr="0072490E" w:rsidRDefault="00FD7F65" w:rsidP="009427A8">
            <w:pPr>
              <w:adjustRightInd w:val="0"/>
              <w:snapToGrid w:val="0"/>
              <w:ind w:firstLineChars="0" w:firstLine="0"/>
              <w:jc w:val="center"/>
            </w:pPr>
            <m:oMath>
              <m:r>
                <w:rPr>
                  <w:rFonts w:ascii="Cambria Math" w:hAnsi="Cambria Math"/>
                  <w:sz w:val="22"/>
                  <w:szCs w:val="20"/>
                </w:rPr>
                <m:t>CH=</m:t>
              </m:r>
              <m:f>
                <m:fPr>
                  <m:ctrlPr>
                    <w:rPr>
                      <w:rFonts w:ascii="Cambria Math" w:hAnsi="Cambria Math"/>
                      <w:sz w:val="22"/>
                      <w:szCs w:val="20"/>
                    </w:rPr>
                  </m:ctrlPr>
                </m:fPr>
                <m:num>
                  <m:r>
                    <w:rPr>
                      <w:rFonts w:ascii="Cambria Math" w:hAnsi="Cambria Math"/>
                      <w:sz w:val="22"/>
                      <w:szCs w:val="20"/>
                    </w:rPr>
                    <m:t>tr</m:t>
                  </m:r>
                  <m:d>
                    <m:dPr>
                      <m:ctrlPr>
                        <w:rPr>
                          <w:rFonts w:ascii="Cambria Math" w:hAnsi="Cambria Math"/>
                          <w:i/>
                          <w:sz w:val="22"/>
                          <w:szCs w:val="20"/>
                        </w:rPr>
                      </m:ctrlPr>
                    </m:dPr>
                    <m:e>
                      <m:sSub>
                        <m:sSubPr>
                          <m:ctrlPr>
                            <w:rPr>
                              <w:rFonts w:ascii="Cambria Math" w:hAnsi="Cambria Math"/>
                              <w:i/>
                              <w:sz w:val="22"/>
                              <w:szCs w:val="20"/>
                            </w:rPr>
                          </m:ctrlPr>
                        </m:sSubPr>
                        <m:e>
                          <m:r>
                            <w:rPr>
                              <w:rFonts w:ascii="Cambria Math" w:hAnsi="Cambria Math"/>
                              <w:sz w:val="22"/>
                              <w:szCs w:val="20"/>
                            </w:rPr>
                            <m:t>B</m:t>
                          </m:r>
                        </m:e>
                        <m:sub>
                          <m:r>
                            <w:rPr>
                              <w:rFonts w:ascii="Cambria Math" w:hAnsi="Cambria Math"/>
                              <w:sz w:val="22"/>
                              <w:szCs w:val="20"/>
                            </w:rPr>
                            <m:t>k</m:t>
                          </m:r>
                        </m:sub>
                      </m:sSub>
                    </m:e>
                  </m:d>
                  <m:ctrlPr>
                    <w:rPr>
                      <w:rFonts w:ascii="Cambria Math" w:hAnsi="Cambria Math"/>
                      <w:i/>
                      <w:sz w:val="22"/>
                      <w:szCs w:val="20"/>
                    </w:rPr>
                  </m:ctrlPr>
                </m:num>
                <m:den>
                  <m:r>
                    <w:rPr>
                      <w:rFonts w:ascii="Cambria Math" w:hAnsi="Cambria Math"/>
                      <w:sz w:val="22"/>
                      <w:szCs w:val="20"/>
                    </w:rPr>
                    <m:t>tr</m:t>
                  </m:r>
                  <m:d>
                    <m:dPr>
                      <m:ctrlPr>
                        <w:rPr>
                          <w:rFonts w:ascii="Cambria Math" w:hAnsi="Cambria Math"/>
                          <w:i/>
                          <w:sz w:val="22"/>
                          <w:szCs w:val="20"/>
                        </w:rPr>
                      </m:ctrlPr>
                    </m:dPr>
                    <m:e>
                      <m:sSub>
                        <m:sSubPr>
                          <m:ctrlPr>
                            <w:rPr>
                              <w:rFonts w:ascii="Cambria Math" w:hAnsi="Cambria Math"/>
                              <w:i/>
                              <w:sz w:val="22"/>
                              <w:szCs w:val="20"/>
                            </w:rPr>
                          </m:ctrlPr>
                        </m:sSubPr>
                        <m:e>
                          <m:r>
                            <w:rPr>
                              <w:rFonts w:ascii="Cambria Math" w:hAnsi="Cambria Math"/>
                              <w:sz w:val="22"/>
                              <w:szCs w:val="20"/>
                            </w:rPr>
                            <m:t>W</m:t>
                          </m:r>
                        </m:e>
                        <m:sub>
                          <m:r>
                            <w:rPr>
                              <w:rFonts w:ascii="Cambria Math" w:hAnsi="Cambria Math"/>
                              <w:sz w:val="22"/>
                              <w:szCs w:val="20"/>
                            </w:rPr>
                            <m:t>k</m:t>
                          </m:r>
                        </m:sub>
                      </m:sSub>
                    </m:e>
                  </m:d>
                  <m:ctrlPr>
                    <w:rPr>
                      <w:rFonts w:ascii="Cambria Math" w:hAnsi="Cambria Math"/>
                      <w:i/>
                      <w:sz w:val="22"/>
                      <w:szCs w:val="20"/>
                    </w:rPr>
                  </m:ctrlPr>
                </m:den>
              </m:f>
              <m:r>
                <m:rPr>
                  <m:sty m:val="p"/>
                </m:rPr>
                <w:rPr>
                  <w:rFonts w:ascii="Cambria Math" w:hAnsi="Cambria Math" w:hint="eastAsia"/>
                  <w:sz w:val="22"/>
                  <w:szCs w:val="20"/>
                </w:rPr>
                <m:t>×</m:t>
              </m:r>
              <m:f>
                <m:fPr>
                  <m:ctrlPr>
                    <w:rPr>
                      <w:rFonts w:ascii="Cambria Math" w:hAnsi="Cambria Math"/>
                      <w:sz w:val="22"/>
                      <w:szCs w:val="20"/>
                    </w:rPr>
                  </m:ctrlPr>
                </m:fPr>
                <m:num>
                  <m:r>
                    <w:rPr>
                      <w:rFonts w:ascii="Cambria Math" w:hAnsi="Cambria Math"/>
                      <w:sz w:val="22"/>
                      <w:szCs w:val="20"/>
                    </w:rPr>
                    <m:t>m-k</m:t>
                  </m:r>
                  <m:ctrlPr>
                    <w:rPr>
                      <w:rFonts w:ascii="Cambria Math" w:hAnsi="Cambria Math"/>
                      <w:i/>
                      <w:sz w:val="22"/>
                      <w:szCs w:val="20"/>
                    </w:rPr>
                  </m:ctrlPr>
                </m:num>
                <m:den>
                  <m:r>
                    <w:rPr>
                      <w:rFonts w:ascii="Cambria Math" w:hAnsi="Cambria Math"/>
                      <w:sz w:val="22"/>
                      <w:szCs w:val="20"/>
                    </w:rPr>
                    <m:t>k-1</m:t>
                  </m:r>
                  <m:ctrlPr>
                    <w:rPr>
                      <w:rFonts w:ascii="Cambria Math" w:hAnsi="Cambria Math"/>
                      <w:i/>
                      <w:sz w:val="22"/>
                      <w:szCs w:val="20"/>
                    </w:rPr>
                  </m:ctrlPr>
                </m:den>
              </m:f>
            </m:oMath>
            <w:r w:rsidRPr="0062641A">
              <w:rPr>
                <w:sz w:val="22"/>
                <w:szCs w:val="20"/>
              </w:rPr>
              <w:t xml:space="preserve"> </w:t>
            </w:r>
          </w:p>
        </w:tc>
        <w:tc>
          <w:tcPr>
            <w:tcW w:w="644" w:type="dxa"/>
            <w:vAlign w:val="center"/>
          </w:tcPr>
          <w:p w14:paraId="3E32C30C"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7AA71551" w14:textId="21F030B1" w:rsidR="00F605AE" w:rsidRDefault="00FD7F65" w:rsidP="00FD7F65">
      <w:pPr>
        <w:ind w:firstLineChars="0" w:firstLine="0"/>
      </w:pPr>
      <w:r>
        <w:rPr>
          <w:rFonts w:hint="eastAsia"/>
        </w:rPr>
        <w:t>其中，</w:t>
      </w:r>
      <m:oMath>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k</m:t>
            </m:r>
          </m:sub>
        </m:sSub>
      </m:oMath>
      <w:r>
        <w:rPr>
          <w:rFonts w:hint="eastAsia"/>
        </w:rPr>
        <w:t xml:space="preserve"> </w:t>
      </w:r>
      <w:r>
        <w:rPr>
          <w:rFonts w:hint="eastAsia"/>
        </w:rPr>
        <w:t>表示</w:t>
      </w:r>
      <w:proofErr w:type="gramStart"/>
      <w:r>
        <w:rPr>
          <w:rFonts w:hint="eastAsia"/>
        </w:rPr>
        <w:t>簇</w:t>
      </w:r>
      <w:proofErr w:type="gramEnd"/>
      <w:r>
        <w:rPr>
          <w:rFonts w:hint="eastAsia"/>
        </w:rPr>
        <w:t>之间的散度矩阵，</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k</m:t>
            </m:r>
          </m:sub>
        </m:sSub>
      </m:oMath>
      <w:r>
        <w:rPr>
          <w:rFonts w:hint="eastAsia"/>
        </w:rPr>
        <w:t xml:space="preserve">  </w:t>
      </w:r>
      <w:proofErr w:type="gramStart"/>
      <w:r>
        <w:rPr>
          <w:rFonts w:hint="eastAsia"/>
        </w:rPr>
        <w:t>表示簇内的</w:t>
      </w:r>
      <w:proofErr w:type="gramEnd"/>
      <w:r>
        <w:rPr>
          <w:rFonts w:hint="eastAsia"/>
        </w:rPr>
        <w:t>散度矩阵，</w:t>
      </w:r>
      <m:oMath>
        <m:r>
          <w:rPr>
            <w:rFonts w:ascii="Cambria Math" w:hAnsi="Cambria Math" w:hint="eastAsia"/>
          </w:rPr>
          <m:t>m</m:t>
        </m:r>
      </m:oMath>
      <w:r>
        <w:rPr>
          <w:rFonts w:hint="eastAsia"/>
        </w:rPr>
        <w:t xml:space="preserve"> </w:t>
      </w:r>
      <w:r>
        <w:rPr>
          <w:rFonts w:hint="eastAsia"/>
        </w:rPr>
        <w:t>表示数据点的数量，</w:t>
      </w:r>
      <m:oMath>
        <m:r>
          <w:rPr>
            <w:rFonts w:ascii="Cambria Math" w:hAnsi="Cambria Math" w:hint="eastAsia"/>
          </w:rPr>
          <m:t>k</m:t>
        </m:r>
      </m:oMath>
      <w:r>
        <w:rPr>
          <w:rFonts w:hint="eastAsia"/>
        </w:rPr>
        <w:t xml:space="preserve"> </w:t>
      </w:r>
      <w:r>
        <w:rPr>
          <w:rFonts w:hint="eastAsia"/>
        </w:rPr>
        <w:t>表示簇的数量。</w:t>
      </w:r>
    </w:p>
    <w:p w14:paraId="3A0D9F40" w14:textId="77777777" w:rsidR="00FD7F65" w:rsidRDefault="00FD7F65" w:rsidP="00FD7F65">
      <w:pPr>
        <w:ind w:firstLineChars="0" w:firstLine="0"/>
      </w:pPr>
      <w:r>
        <w:rPr>
          <w:rFonts w:hint="eastAsia"/>
        </w:rPr>
        <w:t>Silhouette coefficient</w:t>
      </w:r>
      <w:r>
        <w:rPr>
          <w:rFonts w:hint="eastAsia"/>
        </w:rPr>
        <w:t>：</w:t>
      </w:r>
      <w:r>
        <w:rPr>
          <w:rFonts w:hint="eastAsia"/>
        </w:rPr>
        <w:t xml:space="preserve"> </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689A4098" w14:textId="77777777" w:rsidTr="009427A8">
        <w:trPr>
          <w:trHeight w:val="338"/>
        </w:trPr>
        <w:tc>
          <w:tcPr>
            <w:tcW w:w="8580" w:type="dxa"/>
            <w:vAlign w:val="center"/>
          </w:tcPr>
          <w:p w14:paraId="37A325EE" w14:textId="77777777" w:rsidR="00FD7F65" w:rsidRPr="0072490E" w:rsidRDefault="00FD7F65" w:rsidP="009427A8">
            <w:pPr>
              <w:adjustRightInd w:val="0"/>
              <w:snapToGrid w:val="0"/>
              <w:ind w:firstLineChars="0" w:firstLine="0"/>
              <w:jc w:val="center"/>
            </w:pPr>
            <m:oMath>
              <m:r>
                <w:rPr>
                  <w:rFonts w:ascii="Cambria Math" w:hAnsi="Cambria Math"/>
                  <w:sz w:val="22"/>
                  <w:szCs w:val="20"/>
                </w:rPr>
                <m:t>s</m:t>
              </m:r>
              <m:d>
                <m:dPr>
                  <m:ctrlPr>
                    <w:rPr>
                      <w:rFonts w:ascii="Cambria Math" w:hAnsi="Cambria Math"/>
                      <w:i/>
                      <w:sz w:val="22"/>
                      <w:szCs w:val="20"/>
                    </w:rPr>
                  </m:ctrlPr>
                </m:dPr>
                <m:e>
                  <m:r>
                    <w:rPr>
                      <w:rFonts w:ascii="Cambria Math" w:hAnsi="Cambria Math"/>
                      <w:sz w:val="22"/>
                      <w:szCs w:val="20"/>
                    </w:rPr>
                    <m:t>i</m:t>
                  </m:r>
                </m:e>
              </m:d>
              <m:r>
                <w:rPr>
                  <w:rFonts w:ascii="Cambria Math" w:hAnsi="Cambria Math"/>
                  <w:sz w:val="22"/>
                  <w:szCs w:val="20"/>
                </w:rPr>
                <m:t>=</m:t>
              </m:r>
              <m:f>
                <m:fPr>
                  <m:ctrlPr>
                    <w:rPr>
                      <w:rFonts w:ascii="Cambria Math" w:hAnsi="Cambria Math"/>
                      <w:sz w:val="22"/>
                      <w:szCs w:val="20"/>
                    </w:rPr>
                  </m:ctrlPr>
                </m:fPr>
                <m:num>
                  <m:r>
                    <w:rPr>
                      <w:rFonts w:ascii="Cambria Math" w:hAnsi="Cambria Math"/>
                      <w:sz w:val="22"/>
                      <w:szCs w:val="20"/>
                    </w:rPr>
                    <m:t>b</m:t>
                  </m:r>
                  <m:d>
                    <m:dPr>
                      <m:ctrlPr>
                        <w:rPr>
                          <w:rFonts w:ascii="Cambria Math" w:hAnsi="Cambria Math"/>
                          <w:i/>
                          <w:sz w:val="22"/>
                          <w:szCs w:val="20"/>
                        </w:rPr>
                      </m:ctrlPr>
                    </m:dPr>
                    <m:e>
                      <m:r>
                        <w:rPr>
                          <w:rFonts w:ascii="Cambria Math" w:hAnsi="Cambria Math"/>
                          <w:sz w:val="22"/>
                          <w:szCs w:val="20"/>
                        </w:rPr>
                        <m:t>i</m:t>
                      </m:r>
                    </m:e>
                  </m:d>
                  <m:r>
                    <w:rPr>
                      <w:rFonts w:ascii="Cambria Math" w:hAnsi="Cambria Math"/>
                      <w:sz w:val="22"/>
                      <w:szCs w:val="20"/>
                    </w:rPr>
                    <m:t>-a</m:t>
                  </m:r>
                  <m:d>
                    <m:dPr>
                      <m:ctrlPr>
                        <w:rPr>
                          <w:rFonts w:ascii="Cambria Math" w:hAnsi="Cambria Math"/>
                          <w:i/>
                          <w:sz w:val="22"/>
                          <w:szCs w:val="20"/>
                        </w:rPr>
                      </m:ctrlPr>
                    </m:dPr>
                    <m:e>
                      <m:r>
                        <w:rPr>
                          <w:rFonts w:ascii="Cambria Math" w:hAnsi="Cambria Math"/>
                          <w:sz w:val="22"/>
                          <w:szCs w:val="20"/>
                        </w:rPr>
                        <m:t>i</m:t>
                      </m:r>
                    </m:e>
                  </m:d>
                  <m:ctrlPr>
                    <w:rPr>
                      <w:rFonts w:ascii="Cambria Math" w:hAnsi="Cambria Math"/>
                      <w:i/>
                      <w:sz w:val="22"/>
                      <w:szCs w:val="20"/>
                    </w:rPr>
                  </m:ctrlPr>
                </m:num>
                <m:den>
                  <m:func>
                    <m:funcPr>
                      <m:ctrlPr>
                        <w:rPr>
                          <w:rFonts w:ascii="Cambria Math" w:hAnsi="Cambria Math"/>
                          <w:sz w:val="22"/>
                          <w:szCs w:val="20"/>
                        </w:rPr>
                      </m:ctrlPr>
                    </m:funcPr>
                    <m:fName>
                      <m:r>
                        <m:rPr>
                          <m:sty m:val="p"/>
                        </m:rPr>
                        <w:rPr>
                          <w:rFonts w:ascii="Cambria Math" w:hAnsi="Cambria Math"/>
                          <w:sz w:val="22"/>
                          <w:szCs w:val="20"/>
                        </w:rPr>
                        <m:t>max</m:t>
                      </m:r>
                      <m:ctrlPr>
                        <w:rPr>
                          <w:rFonts w:ascii="Cambria Math" w:hAnsi="Cambria Math"/>
                          <w:i/>
                          <w:sz w:val="22"/>
                          <w:szCs w:val="20"/>
                        </w:rPr>
                      </m:ctrlPr>
                    </m:fName>
                    <m:e>
                      <m:r>
                        <m:rPr>
                          <m:lit/>
                        </m:rPr>
                        <w:rPr>
                          <w:rFonts w:ascii="Cambria Math" w:hAnsi="Cambria Math"/>
                          <w:sz w:val="22"/>
                          <w:szCs w:val="20"/>
                        </w:rPr>
                        <m:t>{</m:t>
                      </m:r>
                    </m:e>
                  </m:func>
                  <m:r>
                    <w:rPr>
                      <w:rFonts w:ascii="Cambria Math" w:hAnsi="Cambria Math"/>
                      <w:sz w:val="22"/>
                      <w:szCs w:val="20"/>
                    </w:rPr>
                    <m:t>b</m:t>
                  </m:r>
                  <m:d>
                    <m:dPr>
                      <m:ctrlPr>
                        <w:rPr>
                          <w:rFonts w:ascii="Cambria Math" w:hAnsi="Cambria Math"/>
                          <w:i/>
                          <w:sz w:val="22"/>
                          <w:szCs w:val="20"/>
                        </w:rPr>
                      </m:ctrlPr>
                    </m:dPr>
                    <m:e>
                      <m:r>
                        <w:rPr>
                          <w:rFonts w:ascii="Cambria Math" w:hAnsi="Cambria Math"/>
                          <w:sz w:val="22"/>
                          <w:szCs w:val="20"/>
                        </w:rPr>
                        <m:t>i</m:t>
                      </m:r>
                    </m:e>
                  </m:d>
                  <m:r>
                    <w:rPr>
                      <w:rFonts w:ascii="Cambria Math" w:hAnsi="Cambria Math"/>
                      <w:sz w:val="22"/>
                      <w:szCs w:val="20"/>
                    </w:rPr>
                    <m:t>,a</m:t>
                  </m:r>
                  <m:d>
                    <m:dPr>
                      <m:ctrlPr>
                        <w:rPr>
                          <w:rFonts w:ascii="Cambria Math" w:hAnsi="Cambria Math"/>
                          <w:i/>
                          <w:sz w:val="22"/>
                          <w:szCs w:val="20"/>
                        </w:rPr>
                      </m:ctrlPr>
                    </m:dPr>
                    <m:e>
                      <m:r>
                        <w:rPr>
                          <w:rFonts w:ascii="Cambria Math" w:hAnsi="Cambria Math"/>
                          <w:sz w:val="22"/>
                          <w:szCs w:val="20"/>
                        </w:rPr>
                        <m:t>i</m:t>
                      </m:r>
                    </m:e>
                  </m:d>
                  <m:r>
                    <m:rPr>
                      <m:lit/>
                    </m:rPr>
                    <w:rPr>
                      <w:rFonts w:ascii="Cambria Math" w:hAnsi="Cambria Math"/>
                      <w:sz w:val="22"/>
                      <w:szCs w:val="20"/>
                    </w:rPr>
                    <m:t>}</m:t>
                  </m:r>
                  <m:ctrlPr>
                    <w:rPr>
                      <w:rFonts w:ascii="Cambria Math" w:hAnsi="Cambria Math"/>
                      <w:i/>
                      <w:sz w:val="22"/>
                      <w:szCs w:val="20"/>
                    </w:rPr>
                  </m:ctrlPr>
                </m:den>
              </m:f>
            </m:oMath>
            <w:r w:rsidRPr="0062641A">
              <w:rPr>
                <w:sz w:val="22"/>
                <w:szCs w:val="20"/>
              </w:rPr>
              <w:t xml:space="preserve"> </w:t>
            </w:r>
          </w:p>
        </w:tc>
        <w:tc>
          <w:tcPr>
            <w:tcW w:w="644" w:type="dxa"/>
            <w:vAlign w:val="center"/>
          </w:tcPr>
          <w:p w14:paraId="08F2E079"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082815BD" w14:textId="51B6BDE3" w:rsidR="00FD7F65" w:rsidRPr="0072490E" w:rsidRDefault="00FD7F65" w:rsidP="00F605AE">
      <w:pPr>
        <w:ind w:firstLineChars="0" w:firstLine="0"/>
      </w:pPr>
      <w:r>
        <w:rPr>
          <w:rFonts w:hint="eastAsia"/>
        </w:rPr>
        <w:lastRenderedPageBreak/>
        <w:t>其中，</w:t>
      </w:r>
      <m:oMath>
        <m:r>
          <w:rPr>
            <w:rFonts w:ascii="Cambria Math" w:hAnsi="Cambria Math" w:hint="eastAsia"/>
          </w:rPr>
          <m:t>a</m:t>
        </m:r>
        <m:d>
          <m:dPr>
            <m:ctrlPr>
              <w:rPr>
                <w:rFonts w:ascii="Cambria Math" w:hAnsi="Cambria Math"/>
                <w:i/>
              </w:rPr>
            </m:ctrlPr>
          </m:dPr>
          <m:e>
            <m:r>
              <w:rPr>
                <w:rFonts w:ascii="Cambria Math" w:hAnsi="Cambria Math" w:hint="eastAsia"/>
              </w:rPr>
              <m:t>i</m:t>
            </m:r>
          </m:e>
        </m:d>
      </m:oMath>
      <w:r>
        <w:rPr>
          <w:rFonts w:hint="eastAsia"/>
        </w:rPr>
        <w:t xml:space="preserve"> </w:t>
      </w:r>
      <w:r>
        <w:rPr>
          <w:rFonts w:hint="eastAsia"/>
        </w:rPr>
        <w:t>表示数据点</w:t>
      </w:r>
      <w:r>
        <w:rPr>
          <w:rFonts w:hint="eastAsia"/>
        </w:rPr>
        <w:t xml:space="preserve"> </w:t>
      </w:r>
      <m:oMath>
        <m:r>
          <w:rPr>
            <w:rFonts w:ascii="Cambria Math" w:hAnsi="Cambria Math" w:hint="eastAsia"/>
          </w:rPr>
          <m:t>i</m:t>
        </m:r>
      </m:oMath>
      <w:r>
        <w:rPr>
          <w:rFonts w:hint="eastAsia"/>
        </w:rPr>
        <w:t xml:space="preserve"> </w:t>
      </w:r>
      <w:r>
        <w:rPr>
          <w:rFonts w:hint="eastAsia"/>
        </w:rPr>
        <w:t>到同一簇内其他点的距离的平均值，</w:t>
      </w:r>
      <m:oMath>
        <m:r>
          <w:rPr>
            <w:rFonts w:ascii="Cambria Math" w:hAnsi="Cambria Math" w:hint="eastAsia"/>
          </w:rPr>
          <m:t>b</m:t>
        </m:r>
        <m:d>
          <m:dPr>
            <m:ctrlPr>
              <w:rPr>
                <w:rFonts w:ascii="Cambria Math" w:hAnsi="Cambria Math"/>
                <w:i/>
              </w:rPr>
            </m:ctrlPr>
          </m:dPr>
          <m:e>
            <m:r>
              <w:rPr>
                <w:rFonts w:ascii="Cambria Math" w:hAnsi="Cambria Math" w:hint="eastAsia"/>
              </w:rPr>
              <m:t>i</m:t>
            </m:r>
          </m:e>
        </m:d>
      </m:oMath>
      <w:r>
        <w:rPr>
          <w:rFonts w:hint="eastAsia"/>
        </w:rPr>
        <w:t xml:space="preserve"> </w:t>
      </w:r>
      <w:r>
        <w:rPr>
          <w:rFonts w:hint="eastAsia"/>
        </w:rPr>
        <w:t>表示数据点</w:t>
      </w:r>
      <w:r>
        <w:rPr>
          <w:rFonts w:hint="eastAsia"/>
        </w:rPr>
        <w:t xml:space="preserve"> </w:t>
      </w:r>
      <w:proofErr w:type="spellStart"/>
      <w:r>
        <w:rPr>
          <w:rFonts w:hint="eastAsia"/>
        </w:rPr>
        <w:t>i</w:t>
      </w:r>
      <w:proofErr w:type="spellEnd"/>
      <w:r>
        <w:rPr>
          <w:rFonts w:hint="eastAsia"/>
        </w:rPr>
        <w:t xml:space="preserve"> </w:t>
      </w:r>
      <w:r>
        <w:rPr>
          <w:rFonts w:hint="eastAsia"/>
        </w:rPr>
        <w:t>到最近</w:t>
      </w:r>
      <w:proofErr w:type="gramStart"/>
      <w:r>
        <w:rPr>
          <w:rFonts w:hint="eastAsia"/>
        </w:rPr>
        <w:t>簇内所有点</w:t>
      </w:r>
      <w:proofErr w:type="gramEnd"/>
      <w:r>
        <w:rPr>
          <w:rFonts w:hint="eastAsia"/>
        </w:rPr>
        <w:t>的距离的平均值。</w:t>
      </w:r>
    </w:p>
    <w:p w14:paraId="3AB6FCCD" w14:textId="7627A589" w:rsidR="00FD7F65" w:rsidRDefault="00FD7F65" w:rsidP="00F605AE">
      <w:pPr>
        <w:ind w:firstLine="480"/>
      </w:pPr>
      <w:r>
        <w:rPr>
          <w:rFonts w:hint="eastAsia"/>
        </w:rPr>
        <w:t>异常检测：使用聚类结果和元数据综合分析，通过异常点和设备特征间的关联性进行判断和检测。常用的方法包括：</w:t>
      </w:r>
    </w:p>
    <w:p w14:paraId="190D1DFA" w14:textId="77777777" w:rsidR="00FD7F65" w:rsidRDefault="00FD7F65" w:rsidP="00FD7F65">
      <w:pPr>
        <w:ind w:firstLineChars="0" w:firstLine="0"/>
      </w:pPr>
      <w:r>
        <w:rPr>
          <w:rFonts w:hint="eastAsia"/>
        </w:rPr>
        <w:t>聚类中心距离法，核心公式为：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37591F32" w14:textId="77777777" w:rsidTr="009427A8">
        <w:trPr>
          <w:trHeight w:val="338"/>
        </w:trPr>
        <w:tc>
          <w:tcPr>
            <w:tcW w:w="8580" w:type="dxa"/>
            <w:vAlign w:val="center"/>
          </w:tcPr>
          <w:p w14:paraId="2743C55B" w14:textId="77777777" w:rsidR="00FD7F65" w:rsidRPr="0072490E" w:rsidRDefault="00FD7F65" w:rsidP="009427A8">
            <w:pPr>
              <w:adjustRightInd w:val="0"/>
              <w:snapToGrid w:val="0"/>
              <w:ind w:firstLineChars="0" w:firstLine="0"/>
              <w:jc w:val="center"/>
            </w:pPr>
            <m:oMath>
              <m:r>
                <w:rPr>
                  <w:rFonts w:ascii="Cambria Math" w:hAnsi="Cambria Math"/>
                  <w:sz w:val="22"/>
                  <w:szCs w:val="20"/>
                </w:rPr>
                <m:t>d</m:t>
              </m:r>
              <m:d>
                <m:dPr>
                  <m:ctrlPr>
                    <w:rPr>
                      <w:rFonts w:ascii="Cambria Math" w:hAnsi="Cambria Math"/>
                      <w:i/>
                      <w:sz w:val="22"/>
                      <w:szCs w:val="20"/>
                    </w:rPr>
                  </m:ctrlPr>
                </m:dPr>
                <m:e>
                  <m:sSub>
                    <m:sSubPr>
                      <m:ctrlPr>
                        <w:rPr>
                          <w:rFonts w:ascii="Cambria Math" w:hAnsi="Cambria Math"/>
                          <w:i/>
                          <w:sz w:val="22"/>
                          <w:szCs w:val="20"/>
                        </w:rPr>
                      </m:ctrlPr>
                    </m:sSubPr>
                    <m:e>
                      <m:r>
                        <w:rPr>
                          <w:rFonts w:ascii="Cambria Math" w:hAnsi="Cambria Math"/>
                          <w:sz w:val="22"/>
                          <w:szCs w:val="20"/>
                        </w:rPr>
                        <m:t>x</m:t>
                      </m:r>
                    </m:e>
                    <m:sub>
                      <m:r>
                        <w:rPr>
                          <w:rFonts w:ascii="Cambria Math" w:hAnsi="Cambria Math"/>
                          <w:sz w:val="22"/>
                          <w:szCs w:val="20"/>
                        </w:rPr>
                        <m:t>n</m:t>
                      </m:r>
                    </m:sub>
                  </m:sSub>
                  <m:r>
                    <w:rPr>
                      <w:rFonts w:ascii="Cambria Math" w:hAnsi="Cambria Math"/>
                      <w:sz w:val="22"/>
                      <w:szCs w:val="20"/>
                    </w:rPr>
                    <m:t>,</m:t>
                  </m:r>
                  <m:sSub>
                    <m:sSubPr>
                      <m:ctrlPr>
                        <w:rPr>
                          <w:rFonts w:ascii="Cambria Math" w:hAnsi="Cambria Math"/>
                          <w:i/>
                          <w:sz w:val="22"/>
                          <w:szCs w:val="20"/>
                        </w:rPr>
                      </m:ctrlPr>
                    </m:sSubPr>
                    <m:e>
                      <m:r>
                        <w:rPr>
                          <w:rFonts w:ascii="Cambria Math" w:hAnsi="Cambria Math"/>
                          <w:sz w:val="22"/>
                          <w:szCs w:val="20"/>
                        </w:rPr>
                        <m:t>c</m:t>
                      </m:r>
                    </m:e>
                    <m:sub>
                      <m:r>
                        <w:rPr>
                          <w:rFonts w:ascii="Cambria Math" w:hAnsi="Cambria Math"/>
                          <w:sz w:val="22"/>
                          <w:szCs w:val="20"/>
                        </w:rPr>
                        <m:t>n</m:t>
                      </m:r>
                    </m:sub>
                  </m:sSub>
                </m:e>
              </m:d>
              <m:r>
                <w:rPr>
                  <w:rFonts w:ascii="Cambria Math" w:hAnsi="Cambria Math"/>
                  <w:sz w:val="22"/>
                  <w:szCs w:val="20"/>
                </w:rPr>
                <m:t>=</m:t>
              </m:r>
              <m:rad>
                <m:radPr>
                  <m:degHide m:val="1"/>
                  <m:ctrlPr>
                    <w:rPr>
                      <w:rFonts w:ascii="Cambria Math" w:hAnsi="Cambria Math"/>
                      <w:sz w:val="22"/>
                      <w:szCs w:val="20"/>
                    </w:rPr>
                  </m:ctrlPr>
                </m:radPr>
                <m:deg>
                  <m:ctrlPr>
                    <w:rPr>
                      <w:rFonts w:ascii="Cambria Math" w:hAnsi="Cambria Math"/>
                      <w:i/>
                      <w:sz w:val="22"/>
                      <w:szCs w:val="20"/>
                    </w:rPr>
                  </m:ctrlPr>
                </m:deg>
                <m:e>
                  <m:nary>
                    <m:naryPr>
                      <m:chr m:val="∑"/>
                      <m:limLoc m:val="undOvr"/>
                      <m:ctrlPr>
                        <w:rPr>
                          <w:rFonts w:ascii="Cambria Math" w:hAnsi="Cambria Math"/>
                          <w:sz w:val="22"/>
                          <w:szCs w:val="20"/>
                        </w:rPr>
                      </m:ctrlPr>
                    </m:naryPr>
                    <m:sub>
                      <m:r>
                        <w:rPr>
                          <w:rFonts w:ascii="Cambria Math" w:hAnsi="Cambria Math"/>
                          <w:sz w:val="22"/>
                          <w:szCs w:val="20"/>
                        </w:rPr>
                        <m:t>i=1</m:t>
                      </m:r>
                      <m:ctrlPr>
                        <w:rPr>
                          <w:rFonts w:ascii="Cambria Math" w:hAnsi="Cambria Math"/>
                          <w:i/>
                          <w:sz w:val="22"/>
                          <w:szCs w:val="20"/>
                        </w:rPr>
                      </m:ctrlPr>
                    </m:sub>
                    <m:sup>
                      <m:r>
                        <w:rPr>
                          <w:rFonts w:ascii="Cambria Math" w:hAnsi="Cambria Math"/>
                          <w:sz w:val="22"/>
                          <w:szCs w:val="20"/>
                        </w:rPr>
                        <m:t>k</m:t>
                      </m:r>
                      <m:ctrlPr>
                        <w:rPr>
                          <w:rFonts w:ascii="Cambria Math" w:hAnsi="Cambria Math"/>
                          <w:i/>
                          <w:sz w:val="22"/>
                          <w:szCs w:val="20"/>
                        </w:rPr>
                      </m:ctrlPr>
                    </m:sup>
                    <m:e>
                      <m:sSup>
                        <m:sSupPr>
                          <m:ctrlPr>
                            <w:rPr>
                              <w:rFonts w:ascii="Cambria Math" w:hAnsi="Cambria Math"/>
                              <w:i/>
                              <w:sz w:val="22"/>
                              <w:szCs w:val="20"/>
                            </w:rPr>
                          </m:ctrlPr>
                        </m:sSupPr>
                        <m:e>
                          <m:d>
                            <m:dPr>
                              <m:ctrlPr>
                                <w:rPr>
                                  <w:rFonts w:ascii="Cambria Math" w:hAnsi="Cambria Math"/>
                                  <w:i/>
                                  <w:sz w:val="22"/>
                                  <w:szCs w:val="20"/>
                                </w:rPr>
                              </m:ctrlPr>
                            </m:dPr>
                            <m:e>
                              <m:sSub>
                                <m:sSubPr>
                                  <m:ctrlPr>
                                    <w:rPr>
                                      <w:rFonts w:ascii="Cambria Math" w:hAnsi="Cambria Math"/>
                                      <w:i/>
                                      <w:sz w:val="22"/>
                                      <w:szCs w:val="20"/>
                                    </w:rPr>
                                  </m:ctrlPr>
                                </m:sSubPr>
                                <m:e>
                                  <m:r>
                                    <w:rPr>
                                      <w:rFonts w:ascii="Cambria Math" w:hAnsi="Cambria Math"/>
                                      <w:sz w:val="22"/>
                                      <w:szCs w:val="20"/>
                                    </w:rPr>
                                    <m:t>x</m:t>
                                  </m:r>
                                </m:e>
                                <m:sub>
                                  <m:r>
                                    <w:rPr>
                                      <w:rFonts w:ascii="Cambria Math" w:hAnsi="Cambria Math"/>
                                      <w:sz w:val="22"/>
                                      <w:szCs w:val="20"/>
                                    </w:rPr>
                                    <m:t>ni</m:t>
                                  </m:r>
                                </m:sub>
                              </m:sSub>
                              <m:r>
                                <w:rPr>
                                  <w:rFonts w:ascii="Cambria Math" w:hAnsi="Cambria Math"/>
                                  <w:sz w:val="22"/>
                                  <w:szCs w:val="20"/>
                                </w:rPr>
                                <m:t>-</m:t>
                              </m:r>
                              <m:sSub>
                                <m:sSubPr>
                                  <m:ctrlPr>
                                    <w:rPr>
                                      <w:rFonts w:ascii="Cambria Math" w:hAnsi="Cambria Math"/>
                                      <w:i/>
                                      <w:sz w:val="22"/>
                                      <w:szCs w:val="20"/>
                                    </w:rPr>
                                  </m:ctrlPr>
                                </m:sSubPr>
                                <m:e>
                                  <m:r>
                                    <w:rPr>
                                      <w:rFonts w:ascii="Cambria Math" w:hAnsi="Cambria Math"/>
                                      <w:sz w:val="22"/>
                                      <w:szCs w:val="20"/>
                                    </w:rPr>
                                    <m:t>c</m:t>
                                  </m:r>
                                </m:e>
                                <m:sub>
                                  <m:r>
                                    <w:rPr>
                                      <w:rFonts w:ascii="Cambria Math" w:hAnsi="Cambria Math"/>
                                      <w:sz w:val="22"/>
                                      <w:szCs w:val="20"/>
                                    </w:rPr>
                                    <m:t>ni</m:t>
                                  </m:r>
                                </m:sub>
                              </m:sSub>
                            </m:e>
                          </m:d>
                        </m:e>
                        <m:sup>
                          <m:r>
                            <w:rPr>
                              <w:rFonts w:ascii="Cambria Math" w:hAnsi="Cambria Math"/>
                              <w:sz w:val="22"/>
                              <w:szCs w:val="20"/>
                            </w:rPr>
                            <m:t>2</m:t>
                          </m:r>
                        </m:sup>
                      </m:sSup>
                      <m:ctrlPr>
                        <w:rPr>
                          <w:rFonts w:ascii="Cambria Math" w:hAnsi="Cambria Math"/>
                          <w:i/>
                          <w:sz w:val="22"/>
                          <w:szCs w:val="20"/>
                        </w:rPr>
                      </m:ctrlPr>
                    </m:e>
                  </m:nary>
                </m:e>
              </m:rad>
            </m:oMath>
            <w:r w:rsidRPr="0062641A">
              <w:rPr>
                <w:sz w:val="22"/>
                <w:szCs w:val="20"/>
              </w:rPr>
              <w:t xml:space="preserve"> </w:t>
            </w:r>
          </w:p>
        </w:tc>
        <w:tc>
          <w:tcPr>
            <w:tcW w:w="644" w:type="dxa"/>
            <w:vAlign w:val="center"/>
          </w:tcPr>
          <w:p w14:paraId="6DF6FD1C"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710E9D19" w14:textId="77777777" w:rsidR="00FD7F65" w:rsidRDefault="00FD7F65" w:rsidP="00FD7F65">
      <w:pPr>
        <w:ind w:firstLineChars="0" w:firstLine="0"/>
      </w:pPr>
      <w:r>
        <w:rPr>
          <w:rFonts w:hint="eastAsia"/>
        </w:rPr>
        <w:t>样本点到最近聚类中心距离法，核心公式为：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1EC0900A" w14:textId="77777777" w:rsidTr="009427A8">
        <w:trPr>
          <w:trHeight w:val="338"/>
        </w:trPr>
        <w:tc>
          <w:tcPr>
            <w:tcW w:w="8580" w:type="dxa"/>
            <w:vAlign w:val="center"/>
          </w:tcPr>
          <w:p w14:paraId="58ADC36A" w14:textId="77777777" w:rsidR="00FD7F65" w:rsidRPr="0072490E" w:rsidRDefault="00000000" w:rsidP="009427A8">
            <w:pPr>
              <w:adjustRightInd w:val="0"/>
              <w:snapToGrid w:val="0"/>
              <w:ind w:firstLineChars="0" w:firstLine="0"/>
              <w:jc w:val="center"/>
            </w:pPr>
            <m:oMath>
              <m:sSub>
                <m:sSubPr>
                  <m:ctrlPr>
                    <w:rPr>
                      <w:rFonts w:ascii="Cambria Math" w:hAnsi="Cambria Math"/>
                      <w:i/>
                    </w:rPr>
                  </m:ctrlPr>
                </m:sSubPr>
                <m:e>
                  <m:r>
                    <w:rPr>
                      <w:rFonts w:ascii="Cambria Math" w:hAnsi="Cambria Math"/>
                    </w:rPr>
                    <m:t>d</m:t>
                  </m:r>
                </m:e>
                <m:sub>
                  <m:r>
                    <w:rPr>
                      <w:rFonts w:ascii="Cambria Math" w:hAnsi="Cambria Math"/>
                    </w:rPr>
                    <m:t>min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sSub>
                    <m:sSubPr>
                      <m:ctrlPr>
                        <w:rPr>
                          <w:rFonts w:ascii="Cambria Math" w:hAnsi="Cambria Math"/>
                          <w:i/>
                        </w:rPr>
                      </m:ctrlPr>
                    </m:sSubPr>
                    <m:e>
                      <m:r>
                        <m:rPr>
                          <m:sty m:val="p"/>
                        </m:rPr>
                        <w:rPr>
                          <w:rFonts w:ascii="Cambria Math" w:hAnsi="Cambria Math"/>
                        </w:rPr>
                        <m:t>1</m:t>
                      </m:r>
                      <m:ctrlPr>
                        <w:rPr>
                          <w:rFonts w:ascii="Cambria Math" w:hAnsi="Cambria Math"/>
                        </w:rPr>
                      </m:ctrlPr>
                    </m:e>
                    <m:sub>
                      <m:r>
                        <w:rPr>
                          <w:rFonts w:ascii="Cambria Math" w:hAnsi="Cambria Math"/>
                        </w:rPr>
                        <m:t>j</m:t>
                      </m:r>
                      <m:r>
                        <m:rPr>
                          <m:sty m:val="p"/>
                        </m:rPr>
                        <w:rPr>
                          <w:rFonts w:ascii="Cambria Math" w:hAnsi="Cambria Math" w:hint="eastAsia"/>
                        </w:rPr>
                        <m:t>∈</m:t>
                      </m:r>
                      <m:r>
                        <m:rPr>
                          <m:lit/>
                        </m:rPr>
                        <w:rPr>
                          <w:rFonts w:ascii="Cambria Math" w:hAnsi="Cambria Math"/>
                        </w:rPr>
                        <m:t>{</m:t>
                      </m:r>
                      <m:r>
                        <w:rPr>
                          <w:rFonts w:ascii="Cambria Math" w:hAnsi="Cambria Math"/>
                        </w:rPr>
                        <m:t>1,2,…,K</m:t>
                      </m:r>
                      <m:r>
                        <m:rPr>
                          <m:lit/>
                        </m:rPr>
                        <w:rPr>
                          <w:rFonts w:ascii="Cambria Math" w:hAnsi="Cambria Math"/>
                        </w:rPr>
                        <m:t>}</m:t>
                      </m:r>
                      <m:r>
                        <w:rPr>
                          <w:rFonts w:ascii="Cambria Math" w:hAnsi="Cambria Math"/>
                        </w:rPr>
                        <m:t>,j</m:t>
                      </m:r>
                      <m:r>
                        <m:rPr>
                          <m:sty m:val="p"/>
                        </m:rPr>
                        <w:rPr>
                          <w:rFonts w:ascii="Cambria Math" w:hAnsi="Cambria Math" w:hint="eastAsia"/>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n</m:t>
                          </m:r>
                        </m:sub>
                      </m:sSub>
                    </m:sub>
                  </m:sSub>
                </m:e>
              </m:func>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oMath>
            <w:r w:rsidR="00FD7F65">
              <w:t xml:space="preserve"> </w:t>
            </w:r>
          </w:p>
        </w:tc>
        <w:tc>
          <w:tcPr>
            <w:tcW w:w="644" w:type="dxa"/>
            <w:vAlign w:val="center"/>
          </w:tcPr>
          <w:p w14:paraId="1D2E92C0"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5C62A3A0" w14:textId="77777777" w:rsidR="00FD7F65" w:rsidRDefault="00FD7F65" w:rsidP="00FD7F65">
      <w:pPr>
        <w:ind w:firstLineChars="0" w:firstLine="0"/>
      </w:pPr>
      <w:r>
        <w:rPr>
          <w:rFonts w:hint="eastAsia"/>
        </w:rPr>
        <w:t>离群因子算法（</w:t>
      </w:r>
      <w:r>
        <w:rPr>
          <w:rFonts w:hint="eastAsia"/>
        </w:rPr>
        <w:t>OF</w:t>
      </w:r>
      <w:r>
        <w:rPr>
          <w:rFonts w:hint="eastAsia"/>
        </w:rPr>
        <w:t>），核心公式为：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11FBA327" w14:textId="77777777" w:rsidTr="009427A8">
        <w:trPr>
          <w:trHeight w:val="338"/>
        </w:trPr>
        <w:tc>
          <w:tcPr>
            <w:tcW w:w="8580" w:type="dxa"/>
            <w:vAlign w:val="center"/>
          </w:tcPr>
          <w:p w14:paraId="4F2C22B7" w14:textId="77777777" w:rsidR="00FD7F65" w:rsidRPr="0072490E" w:rsidRDefault="00FD7F65" w:rsidP="009427A8">
            <w:pPr>
              <w:adjustRightInd w:val="0"/>
              <w:snapToGrid w:val="0"/>
              <w:ind w:firstLineChars="0" w:firstLine="0"/>
              <w:jc w:val="center"/>
            </w:pPr>
            <m:oMath>
              <m:r>
                <w:rPr>
                  <w:rFonts w:ascii="Cambria Math" w:hAnsi="Cambria Math"/>
                  <w:sz w:val="22"/>
                  <w:szCs w:val="20"/>
                </w:rPr>
                <m:t>OF</m:t>
              </m:r>
              <m:d>
                <m:dPr>
                  <m:ctrlPr>
                    <w:rPr>
                      <w:rFonts w:ascii="Cambria Math" w:hAnsi="Cambria Math"/>
                      <w:i/>
                      <w:sz w:val="22"/>
                      <w:szCs w:val="20"/>
                    </w:rPr>
                  </m:ctrlPr>
                </m:dPr>
                <m:e>
                  <m:sSub>
                    <m:sSubPr>
                      <m:ctrlPr>
                        <w:rPr>
                          <w:rFonts w:ascii="Cambria Math" w:hAnsi="Cambria Math"/>
                          <w:i/>
                          <w:sz w:val="22"/>
                          <w:szCs w:val="20"/>
                        </w:rPr>
                      </m:ctrlPr>
                    </m:sSubPr>
                    <m:e>
                      <m:r>
                        <w:rPr>
                          <w:rFonts w:ascii="Cambria Math" w:hAnsi="Cambria Math"/>
                          <w:sz w:val="22"/>
                          <w:szCs w:val="20"/>
                        </w:rPr>
                        <m:t>x</m:t>
                      </m:r>
                    </m:e>
                    <m:sub>
                      <m:r>
                        <w:rPr>
                          <w:rFonts w:ascii="Cambria Math" w:hAnsi="Cambria Math"/>
                          <w:sz w:val="22"/>
                          <w:szCs w:val="20"/>
                        </w:rPr>
                        <m:t>n</m:t>
                      </m:r>
                    </m:sub>
                  </m:sSub>
                </m:e>
              </m:d>
              <m:r>
                <w:rPr>
                  <w:rFonts w:ascii="Cambria Math" w:hAnsi="Cambria Math"/>
                  <w:sz w:val="22"/>
                  <w:szCs w:val="20"/>
                </w:rPr>
                <m:t>=</m:t>
              </m:r>
              <m:f>
                <m:fPr>
                  <m:ctrlPr>
                    <w:rPr>
                      <w:rFonts w:ascii="Cambria Math" w:hAnsi="Cambria Math"/>
                      <w:sz w:val="22"/>
                      <w:szCs w:val="20"/>
                    </w:rPr>
                  </m:ctrlPr>
                </m:fPr>
                <m:num>
                  <m:r>
                    <w:rPr>
                      <w:rFonts w:ascii="Cambria Math" w:hAnsi="Cambria Math"/>
                      <w:sz w:val="22"/>
                      <w:szCs w:val="20"/>
                    </w:rPr>
                    <m:t>1</m:t>
                  </m:r>
                  <m:ctrlPr>
                    <w:rPr>
                      <w:rFonts w:ascii="Cambria Math" w:hAnsi="Cambria Math"/>
                      <w:i/>
                      <w:sz w:val="22"/>
                      <w:szCs w:val="20"/>
                    </w:rPr>
                  </m:ctrlPr>
                </m:num>
                <m:den>
                  <m:r>
                    <w:rPr>
                      <w:rFonts w:ascii="Cambria Math" w:hAnsi="Cambria Math"/>
                      <w:sz w:val="22"/>
                      <w:szCs w:val="20"/>
                    </w:rPr>
                    <m:t>K</m:t>
                  </m:r>
                  <m:ctrlPr>
                    <w:rPr>
                      <w:rFonts w:ascii="Cambria Math" w:hAnsi="Cambria Math"/>
                      <w:i/>
                      <w:sz w:val="22"/>
                      <w:szCs w:val="20"/>
                    </w:rPr>
                  </m:ctrlPr>
                </m:den>
              </m:f>
              <m:nary>
                <m:naryPr>
                  <m:chr m:val="∑"/>
                  <m:limLoc m:val="undOvr"/>
                  <m:ctrlPr>
                    <w:rPr>
                      <w:rFonts w:ascii="Cambria Math" w:hAnsi="Cambria Math"/>
                      <w:sz w:val="22"/>
                      <w:szCs w:val="20"/>
                    </w:rPr>
                  </m:ctrlPr>
                </m:naryPr>
                <m:sub>
                  <m:r>
                    <w:rPr>
                      <w:rFonts w:ascii="Cambria Math" w:hAnsi="Cambria Math"/>
                      <w:sz w:val="22"/>
                      <w:szCs w:val="20"/>
                    </w:rPr>
                    <m:t>j=1</m:t>
                  </m:r>
                  <m:ctrlPr>
                    <w:rPr>
                      <w:rFonts w:ascii="Cambria Math" w:hAnsi="Cambria Math"/>
                      <w:i/>
                      <w:sz w:val="22"/>
                      <w:szCs w:val="20"/>
                    </w:rPr>
                  </m:ctrlPr>
                </m:sub>
                <m:sup>
                  <m:r>
                    <w:rPr>
                      <w:rFonts w:ascii="Cambria Math" w:hAnsi="Cambria Math"/>
                      <w:sz w:val="22"/>
                      <w:szCs w:val="20"/>
                    </w:rPr>
                    <m:t>K</m:t>
                  </m:r>
                  <m:ctrlPr>
                    <w:rPr>
                      <w:rFonts w:ascii="Cambria Math" w:hAnsi="Cambria Math"/>
                      <w:i/>
                      <w:sz w:val="22"/>
                      <w:szCs w:val="20"/>
                    </w:rPr>
                  </m:ctrlPr>
                </m:sup>
                <m:e>
                  <m:d>
                    <m:dPr>
                      <m:ctrlPr>
                        <w:rPr>
                          <w:rFonts w:ascii="Cambria Math" w:hAnsi="Cambria Math"/>
                          <w:i/>
                          <w:sz w:val="22"/>
                          <w:szCs w:val="20"/>
                        </w:rPr>
                      </m:ctrlPr>
                    </m:dPr>
                    <m:e>
                      <m:f>
                        <m:fPr>
                          <m:ctrlPr>
                            <w:rPr>
                              <w:rFonts w:ascii="Cambria Math" w:hAnsi="Cambria Math"/>
                              <w:sz w:val="22"/>
                              <w:szCs w:val="20"/>
                            </w:rPr>
                          </m:ctrlPr>
                        </m:fPr>
                        <m:num>
                          <m:r>
                            <w:rPr>
                              <w:rFonts w:ascii="Cambria Math" w:hAnsi="Cambria Math"/>
                              <w:sz w:val="22"/>
                              <w:szCs w:val="20"/>
                            </w:rPr>
                            <m:t>d</m:t>
                          </m:r>
                          <m:d>
                            <m:dPr>
                              <m:ctrlPr>
                                <w:rPr>
                                  <w:rFonts w:ascii="Cambria Math" w:hAnsi="Cambria Math"/>
                                  <w:i/>
                                  <w:sz w:val="22"/>
                                  <w:szCs w:val="20"/>
                                </w:rPr>
                              </m:ctrlPr>
                            </m:dPr>
                            <m:e>
                              <m:sSub>
                                <m:sSubPr>
                                  <m:ctrlPr>
                                    <w:rPr>
                                      <w:rFonts w:ascii="Cambria Math" w:hAnsi="Cambria Math"/>
                                      <w:i/>
                                      <w:sz w:val="22"/>
                                      <w:szCs w:val="20"/>
                                    </w:rPr>
                                  </m:ctrlPr>
                                </m:sSubPr>
                                <m:e>
                                  <m:r>
                                    <w:rPr>
                                      <w:rFonts w:ascii="Cambria Math" w:hAnsi="Cambria Math"/>
                                      <w:sz w:val="22"/>
                                      <w:szCs w:val="20"/>
                                    </w:rPr>
                                    <m:t>x</m:t>
                                  </m:r>
                                </m:e>
                                <m:sub>
                                  <m:r>
                                    <w:rPr>
                                      <w:rFonts w:ascii="Cambria Math" w:hAnsi="Cambria Math"/>
                                      <w:sz w:val="22"/>
                                      <w:szCs w:val="20"/>
                                    </w:rPr>
                                    <m:t>n</m:t>
                                  </m:r>
                                </m:sub>
                              </m:sSub>
                              <m:r>
                                <w:rPr>
                                  <w:rFonts w:ascii="Cambria Math" w:hAnsi="Cambria Math"/>
                                  <w:sz w:val="22"/>
                                  <w:szCs w:val="20"/>
                                </w:rPr>
                                <m:t>,</m:t>
                              </m:r>
                              <m:sSub>
                                <m:sSubPr>
                                  <m:ctrlPr>
                                    <w:rPr>
                                      <w:rFonts w:ascii="Cambria Math" w:hAnsi="Cambria Math"/>
                                      <w:i/>
                                      <w:sz w:val="22"/>
                                      <w:szCs w:val="20"/>
                                    </w:rPr>
                                  </m:ctrlPr>
                                </m:sSubPr>
                                <m:e>
                                  <m:r>
                                    <w:rPr>
                                      <w:rFonts w:ascii="Cambria Math" w:hAnsi="Cambria Math"/>
                                      <w:sz w:val="22"/>
                                      <w:szCs w:val="20"/>
                                    </w:rPr>
                                    <m:t>c</m:t>
                                  </m:r>
                                </m:e>
                                <m:sub>
                                  <m:r>
                                    <w:rPr>
                                      <w:rFonts w:ascii="Cambria Math" w:hAnsi="Cambria Math"/>
                                      <w:sz w:val="22"/>
                                      <w:szCs w:val="20"/>
                                    </w:rPr>
                                    <m:t>j</m:t>
                                  </m:r>
                                </m:sub>
                              </m:sSub>
                            </m:e>
                          </m:d>
                          <m:ctrlPr>
                            <w:rPr>
                              <w:rFonts w:ascii="Cambria Math" w:hAnsi="Cambria Math"/>
                              <w:i/>
                              <w:sz w:val="22"/>
                              <w:szCs w:val="20"/>
                            </w:rPr>
                          </m:ctrlPr>
                        </m:num>
                        <m:den>
                          <m:r>
                            <w:rPr>
                              <w:rFonts w:ascii="Cambria Math" w:hAnsi="Cambria Math"/>
                              <w:sz w:val="22"/>
                              <w:szCs w:val="20"/>
                            </w:rPr>
                            <m:t>MAD</m:t>
                          </m:r>
                          <m:d>
                            <m:dPr>
                              <m:ctrlPr>
                                <w:rPr>
                                  <w:rFonts w:ascii="Cambria Math" w:hAnsi="Cambria Math"/>
                                  <w:i/>
                                  <w:sz w:val="22"/>
                                  <w:szCs w:val="20"/>
                                </w:rPr>
                              </m:ctrlPr>
                            </m:dPr>
                            <m:e>
                              <m:r>
                                <w:rPr>
                                  <w:rFonts w:ascii="Cambria Math" w:hAnsi="Cambria Math"/>
                                  <w:sz w:val="22"/>
                                  <w:szCs w:val="20"/>
                                </w:rPr>
                                <m:t>d</m:t>
                              </m:r>
                              <m:d>
                                <m:dPr>
                                  <m:ctrlPr>
                                    <w:rPr>
                                      <w:rFonts w:ascii="Cambria Math" w:hAnsi="Cambria Math"/>
                                      <w:i/>
                                      <w:sz w:val="22"/>
                                      <w:szCs w:val="20"/>
                                    </w:rPr>
                                  </m:ctrlPr>
                                </m:dPr>
                                <m:e>
                                  <m:sSub>
                                    <m:sSubPr>
                                      <m:ctrlPr>
                                        <w:rPr>
                                          <w:rFonts w:ascii="Cambria Math" w:hAnsi="Cambria Math"/>
                                          <w:i/>
                                          <w:sz w:val="22"/>
                                          <w:szCs w:val="20"/>
                                        </w:rPr>
                                      </m:ctrlPr>
                                    </m:sSubPr>
                                    <m:e>
                                      <m:r>
                                        <w:rPr>
                                          <w:rFonts w:ascii="Cambria Math" w:hAnsi="Cambria Math"/>
                                          <w:sz w:val="22"/>
                                          <w:szCs w:val="20"/>
                                        </w:rPr>
                                        <m:t>x</m:t>
                                      </m:r>
                                    </m:e>
                                    <m:sub>
                                      <m:r>
                                        <w:rPr>
                                          <w:rFonts w:ascii="Cambria Math" w:hAnsi="Cambria Math"/>
                                          <w:sz w:val="22"/>
                                          <w:szCs w:val="20"/>
                                        </w:rPr>
                                        <m:t>n</m:t>
                                      </m:r>
                                    </m:sub>
                                  </m:sSub>
                                  <m:r>
                                    <w:rPr>
                                      <w:rFonts w:ascii="Cambria Math" w:hAnsi="Cambria Math"/>
                                      <w:sz w:val="22"/>
                                      <w:szCs w:val="20"/>
                                    </w:rPr>
                                    <m:t>,</m:t>
                                  </m:r>
                                  <m:sSub>
                                    <m:sSubPr>
                                      <m:ctrlPr>
                                        <w:rPr>
                                          <w:rFonts w:ascii="Cambria Math" w:hAnsi="Cambria Math"/>
                                          <w:i/>
                                          <w:sz w:val="22"/>
                                          <w:szCs w:val="20"/>
                                        </w:rPr>
                                      </m:ctrlPr>
                                    </m:sSubPr>
                                    <m:e>
                                      <m:r>
                                        <w:rPr>
                                          <w:rFonts w:ascii="Cambria Math" w:hAnsi="Cambria Math"/>
                                          <w:sz w:val="22"/>
                                          <w:szCs w:val="20"/>
                                        </w:rPr>
                                        <m:t>c</m:t>
                                      </m:r>
                                    </m:e>
                                    <m:sub>
                                      <m:r>
                                        <w:rPr>
                                          <w:rFonts w:ascii="Cambria Math" w:hAnsi="Cambria Math"/>
                                          <w:sz w:val="22"/>
                                          <w:szCs w:val="20"/>
                                        </w:rPr>
                                        <m:t>j</m:t>
                                      </m:r>
                                    </m:sub>
                                  </m:sSub>
                                </m:e>
                              </m:d>
                            </m:e>
                          </m:d>
                          <m:ctrlPr>
                            <w:rPr>
                              <w:rFonts w:ascii="Cambria Math" w:hAnsi="Cambria Math"/>
                              <w:i/>
                              <w:sz w:val="22"/>
                              <w:szCs w:val="20"/>
                            </w:rPr>
                          </m:ctrlPr>
                        </m:den>
                      </m:f>
                    </m:e>
                  </m:d>
                  <m:ctrlPr>
                    <w:rPr>
                      <w:rFonts w:ascii="Cambria Math" w:hAnsi="Cambria Math"/>
                      <w:i/>
                      <w:sz w:val="22"/>
                      <w:szCs w:val="20"/>
                    </w:rPr>
                  </m:ctrlPr>
                </m:e>
              </m:nary>
            </m:oMath>
            <w:r w:rsidRPr="0062641A">
              <w:rPr>
                <w:sz w:val="22"/>
                <w:szCs w:val="20"/>
              </w:rPr>
              <w:t xml:space="preserve"> </w:t>
            </w:r>
          </w:p>
        </w:tc>
        <w:tc>
          <w:tcPr>
            <w:tcW w:w="644" w:type="dxa"/>
            <w:vAlign w:val="center"/>
          </w:tcPr>
          <w:p w14:paraId="6B3CAE67"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7DAEBAD9" w14:textId="4358BF7E" w:rsidR="00FD7F65" w:rsidRDefault="00FD7F65" w:rsidP="00FD7F65">
      <w:pPr>
        <w:pStyle w:val="3"/>
      </w:pPr>
      <w:bookmarkStart w:id="32" w:name="_Toc132576951"/>
      <w:r>
        <w:rPr>
          <w:rFonts w:hint="eastAsia"/>
        </w:rPr>
        <w:t>特征值选取</w:t>
      </w:r>
      <w:bookmarkEnd w:id="32"/>
    </w:p>
    <w:p w14:paraId="33431310" w14:textId="77777777" w:rsidR="00FD7F65" w:rsidRPr="00920C44" w:rsidRDefault="00FD7F65" w:rsidP="00FD7F65">
      <w:pPr>
        <w:ind w:firstLine="454"/>
        <w:rPr>
          <w:spacing w:val="-1"/>
        </w:rPr>
      </w:pPr>
      <w:r w:rsidRPr="00920C44">
        <w:rPr>
          <w:rFonts w:hint="eastAsia"/>
          <w:w w:val="95"/>
        </w:rPr>
        <w:t>特征值选取是一种广泛应用于机器学习中的重要数据预处理方法。要选择适当的特征值选取方法，需要考虑以下几个方面：</w:t>
      </w:r>
    </w:p>
    <w:p w14:paraId="2F3F2CF2" w14:textId="77777777" w:rsidR="00FD7F65" w:rsidRPr="00920C44" w:rsidRDefault="00FD7F65" w:rsidP="00FD7F65">
      <w:pPr>
        <w:pStyle w:val="ac"/>
        <w:numPr>
          <w:ilvl w:val="0"/>
          <w:numId w:val="14"/>
        </w:numPr>
        <w:ind w:firstLineChars="0"/>
        <w:rPr>
          <w:spacing w:val="-1"/>
        </w:rPr>
      </w:pPr>
      <w:r w:rsidRPr="00920C44">
        <w:rPr>
          <w:rFonts w:hint="eastAsia"/>
          <w:spacing w:val="-1"/>
        </w:rPr>
        <w:t>特征与目标变量之间的相关性。</w:t>
      </w:r>
    </w:p>
    <w:p w14:paraId="25AC1B7A" w14:textId="77777777" w:rsidR="00FD7F65" w:rsidRPr="00920C44" w:rsidRDefault="00FD7F65" w:rsidP="00FD7F65">
      <w:pPr>
        <w:pStyle w:val="ac"/>
        <w:numPr>
          <w:ilvl w:val="0"/>
          <w:numId w:val="14"/>
        </w:numPr>
        <w:ind w:firstLineChars="0"/>
        <w:rPr>
          <w:spacing w:val="-1"/>
        </w:rPr>
      </w:pPr>
      <w:r w:rsidRPr="00920C44">
        <w:rPr>
          <w:rFonts w:hint="eastAsia"/>
          <w:spacing w:val="-1"/>
        </w:rPr>
        <w:t>特征之间的相关性。</w:t>
      </w:r>
    </w:p>
    <w:p w14:paraId="56A6EFCF" w14:textId="77777777" w:rsidR="00FD7F65" w:rsidRPr="00920C44" w:rsidRDefault="00FD7F65" w:rsidP="00FD7F65">
      <w:pPr>
        <w:pStyle w:val="ac"/>
        <w:numPr>
          <w:ilvl w:val="0"/>
          <w:numId w:val="14"/>
        </w:numPr>
        <w:ind w:firstLineChars="0"/>
        <w:rPr>
          <w:spacing w:val="-1"/>
        </w:rPr>
      </w:pPr>
      <w:r w:rsidRPr="00920C44">
        <w:rPr>
          <w:rFonts w:hint="eastAsia"/>
          <w:spacing w:val="-1"/>
        </w:rPr>
        <w:t>特征的数量和质量。</w:t>
      </w:r>
    </w:p>
    <w:p w14:paraId="5D4AC5E5" w14:textId="77777777" w:rsidR="00FD7F65" w:rsidRPr="00920C44" w:rsidRDefault="00FD7F65" w:rsidP="00FD7F65">
      <w:pPr>
        <w:pStyle w:val="ac"/>
        <w:numPr>
          <w:ilvl w:val="0"/>
          <w:numId w:val="14"/>
        </w:numPr>
        <w:ind w:firstLineChars="0"/>
        <w:rPr>
          <w:spacing w:val="-1"/>
        </w:rPr>
      </w:pPr>
      <w:r w:rsidRPr="00920C44">
        <w:rPr>
          <w:rFonts w:hint="eastAsia"/>
          <w:spacing w:val="-1"/>
        </w:rPr>
        <w:t>特征类型和分布。</w:t>
      </w:r>
    </w:p>
    <w:p w14:paraId="1896B909" w14:textId="77777777" w:rsidR="00FD7F65" w:rsidRPr="00920C44" w:rsidRDefault="00FD7F65" w:rsidP="00FD7F65">
      <w:pPr>
        <w:pStyle w:val="ac"/>
        <w:numPr>
          <w:ilvl w:val="0"/>
          <w:numId w:val="14"/>
        </w:numPr>
        <w:ind w:firstLineChars="0"/>
        <w:rPr>
          <w:spacing w:val="-1"/>
        </w:rPr>
      </w:pPr>
      <w:r w:rsidRPr="00920C44">
        <w:rPr>
          <w:rFonts w:hint="eastAsia"/>
          <w:spacing w:val="-1"/>
        </w:rPr>
        <w:t>机器学习模型的类型和要求。</w:t>
      </w:r>
    </w:p>
    <w:p w14:paraId="694555C0" w14:textId="77777777" w:rsidR="00FD7F65" w:rsidRPr="00920C44" w:rsidRDefault="00FD7F65" w:rsidP="00FD7F65">
      <w:pPr>
        <w:ind w:firstLine="476"/>
        <w:rPr>
          <w:spacing w:val="-1"/>
        </w:rPr>
      </w:pPr>
      <w:r w:rsidRPr="00920C44">
        <w:rPr>
          <w:rFonts w:hint="eastAsia"/>
          <w:spacing w:val="-1"/>
        </w:rPr>
        <w:t>对于飞行安全相关的关键数据，我们需要进行特征工程，即从原始数据中提取相关特征以支持后续的建模和分析。我们可以从</w:t>
      </w:r>
      <w:r w:rsidRPr="00920C44">
        <w:rPr>
          <w:rFonts w:hint="eastAsia"/>
          <w:spacing w:val="-1"/>
        </w:rPr>
        <w:t>QAR</w:t>
      </w:r>
      <w:r w:rsidRPr="00920C44">
        <w:rPr>
          <w:rFonts w:hint="eastAsia"/>
          <w:spacing w:val="-1"/>
        </w:rPr>
        <w:t>数据中提取以下特征：</w:t>
      </w:r>
    </w:p>
    <w:p w14:paraId="23F78B88" w14:textId="77777777" w:rsidR="00FD7F65" w:rsidRPr="00920C44" w:rsidRDefault="00FD7F65" w:rsidP="00FD7F65">
      <w:pPr>
        <w:pStyle w:val="ac"/>
        <w:numPr>
          <w:ilvl w:val="0"/>
          <w:numId w:val="15"/>
        </w:numPr>
        <w:ind w:firstLineChars="0"/>
        <w:rPr>
          <w:spacing w:val="-1"/>
        </w:rPr>
      </w:pPr>
      <w:r w:rsidRPr="00920C44">
        <w:rPr>
          <w:rFonts w:hint="eastAsia"/>
          <w:spacing w:val="-1"/>
        </w:rPr>
        <w:t>飞行阶段（起飞、巡航、爬升、下降、着陆）</w:t>
      </w:r>
    </w:p>
    <w:p w14:paraId="6AB09FA5" w14:textId="77777777" w:rsidR="00FD7F65" w:rsidRPr="00920C44" w:rsidRDefault="00FD7F65" w:rsidP="00FD7F65">
      <w:pPr>
        <w:pStyle w:val="ac"/>
        <w:numPr>
          <w:ilvl w:val="0"/>
          <w:numId w:val="15"/>
        </w:numPr>
        <w:ind w:firstLineChars="0"/>
        <w:rPr>
          <w:spacing w:val="-1"/>
        </w:rPr>
      </w:pPr>
      <w:r w:rsidRPr="00920C44">
        <w:rPr>
          <w:rFonts w:hint="eastAsia"/>
          <w:spacing w:val="-1"/>
        </w:rPr>
        <w:t>飞机参数（速度、高度、姿态、航向、偏航角、俯仰角等）</w:t>
      </w:r>
    </w:p>
    <w:p w14:paraId="14E96279" w14:textId="77777777" w:rsidR="00FD7F65" w:rsidRPr="00920C44" w:rsidRDefault="00FD7F65" w:rsidP="00FD7F65">
      <w:pPr>
        <w:pStyle w:val="ac"/>
        <w:numPr>
          <w:ilvl w:val="0"/>
          <w:numId w:val="15"/>
        </w:numPr>
        <w:ind w:firstLineChars="0"/>
        <w:rPr>
          <w:spacing w:val="-1"/>
        </w:rPr>
      </w:pPr>
      <w:r w:rsidRPr="00920C44">
        <w:rPr>
          <w:rFonts w:hint="eastAsia"/>
          <w:spacing w:val="-1"/>
        </w:rPr>
        <w:t>环境参数（气压、温度、湿度、风速等）</w:t>
      </w:r>
    </w:p>
    <w:p w14:paraId="58737427" w14:textId="77777777" w:rsidR="00FD7F65" w:rsidRPr="00920C44" w:rsidRDefault="00FD7F65" w:rsidP="00FD7F65">
      <w:pPr>
        <w:pStyle w:val="ac"/>
        <w:numPr>
          <w:ilvl w:val="0"/>
          <w:numId w:val="15"/>
        </w:numPr>
        <w:ind w:firstLineChars="0"/>
        <w:rPr>
          <w:spacing w:val="-1"/>
        </w:rPr>
      </w:pPr>
      <w:r w:rsidRPr="00920C44">
        <w:rPr>
          <w:rFonts w:hint="eastAsia"/>
          <w:spacing w:val="-1"/>
        </w:rPr>
        <w:t>操作数据（油门、方向舵、升降舵、襟翼等）</w:t>
      </w:r>
    </w:p>
    <w:p w14:paraId="603BDED9" w14:textId="77777777" w:rsidR="00FD7F65" w:rsidRPr="00920C44" w:rsidRDefault="00FD7F65" w:rsidP="00FD7F65">
      <w:pPr>
        <w:pStyle w:val="ac"/>
        <w:numPr>
          <w:ilvl w:val="0"/>
          <w:numId w:val="15"/>
        </w:numPr>
        <w:ind w:firstLineChars="0"/>
        <w:rPr>
          <w:spacing w:val="-1"/>
        </w:rPr>
      </w:pPr>
      <w:r w:rsidRPr="00920C44">
        <w:rPr>
          <w:rFonts w:hint="eastAsia"/>
          <w:spacing w:val="-1"/>
        </w:rPr>
        <w:t>机组操作（飞行员的控制操作和应答数据）</w:t>
      </w:r>
    </w:p>
    <w:p w14:paraId="73E10D23" w14:textId="77777777" w:rsidR="00FD7F65" w:rsidRPr="00920C44" w:rsidRDefault="00FD7F65" w:rsidP="00FD7F65">
      <w:pPr>
        <w:pStyle w:val="ac"/>
        <w:numPr>
          <w:ilvl w:val="0"/>
          <w:numId w:val="15"/>
        </w:numPr>
        <w:ind w:firstLineChars="0"/>
        <w:rPr>
          <w:spacing w:val="-1"/>
        </w:rPr>
      </w:pPr>
      <w:r w:rsidRPr="00920C44">
        <w:rPr>
          <w:rFonts w:hint="eastAsia"/>
          <w:spacing w:val="-1"/>
        </w:rPr>
        <w:t>时间数据（日期、时间、飞行时长等）</w:t>
      </w:r>
    </w:p>
    <w:p w14:paraId="1BC1DD8C" w14:textId="77777777" w:rsidR="00FD7F65" w:rsidRPr="00043EA6" w:rsidRDefault="00FD7F65" w:rsidP="00FD7F65">
      <w:pPr>
        <w:ind w:firstLine="476"/>
        <w:rPr>
          <w:spacing w:val="-1"/>
        </w:rPr>
      </w:pPr>
      <w:r w:rsidRPr="00920C44">
        <w:rPr>
          <w:rFonts w:hint="eastAsia"/>
          <w:spacing w:val="-1"/>
        </w:rPr>
        <w:t>我们构造每秒钟的最大着陆</w:t>
      </w:r>
      <w:r w:rsidRPr="00920C44">
        <w:rPr>
          <w:rFonts w:hint="eastAsia"/>
          <w:spacing w:val="-1"/>
        </w:rPr>
        <w:t>G</w:t>
      </w:r>
      <w:r w:rsidRPr="00920C44">
        <w:rPr>
          <w:rFonts w:hint="eastAsia"/>
          <w:spacing w:val="-1"/>
        </w:rPr>
        <w:t>值作为预测变量，并将其余特征值分别作为自变量，以建立数据模型。在进行特征值选取时，需要结合以上几个方面进行考虑，以最大程度地提高机器学习模型的性能。</w:t>
      </w:r>
    </w:p>
    <w:p w14:paraId="775CF1A3" w14:textId="39BE94F6" w:rsidR="00FD7F65" w:rsidRDefault="00FD7F65" w:rsidP="00FD7F65">
      <w:pPr>
        <w:pStyle w:val="3"/>
      </w:pPr>
      <w:bookmarkStart w:id="33" w:name="_Toc132576952"/>
      <w:r>
        <w:rPr>
          <w:rFonts w:hint="eastAsia"/>
        </w:rPr>
        <w:t>特征值重要程度分析</w:t>
      </w:r>
      <w:bookmarkEnd w:id="33"/>
    </w:p>
    <w:p w14:paraId="736C51C4" w14:textId="5CB9AF9E" w:rsidR="00F605AE" w:rsidRDefault="00FD7F65" w:rsidP="00F605AE">
      <w:pPr>
        <w:ind w:firstLine="480"/>
      </w:pPr>
      <w:r>
        <w:rPr>
          <w:rFonts w:hint="eastAsia"/>
        </w:rPr>
        <w:t>经过特征筛选后，我们需要进行重要程度分析，并建立随机森林回归模型。随机森林回归模型作为一种集成学习方法，由多个决策树构成。在此模型中，每个决策树都会对数据集进行随机抽样，并对每个抽样集合进行独立的训练。同时，在每个节点上，随机森林选择一个随机的特征子集来进行分割，以减少模型对任何一个特定特征的依赖性。对于回归问题，随机森林回归模型将决策树的预测结果取平均值作为最终预测结果。相比单个决策树，随机森林模型可以更好地处理高维数据和非线性关系，并减少过拟合的风险。此外，由于每个决策树都是基于随机样本和特征构建的，因此随机森林模型还具有很好的抗噪能力。</w:t>
      </w:r>
    </w:p>
    <w:p w14:paraId="2AAFCDDC" w14:textId="77777777" w:rsidR="00FD7F65" w:rsidRDefault="00FD7F65" w:rsidP="00FD7F65">
      <w:pPr>
        <w:ind w:firstLine="480"/>
      </w:pPr>
      <w:r>
        <w:rPr>
          <w:rFonts w:hint="eastAsia"/>
        </w:rPr>
        <w:t>在建立随机森林回归模型之前，需要完成以下步骤：</w:t>
      </w:r>
    </w:p>
    <w:p w14:paraId="3579309D" w14:textId="77777777" w:rsidR="00FD7F65" w:rsidRDefault="00FD7F65" w:rsidP="00FD7F65">
      <w:pPr>
        <w:pStyle w:val="ac"/>
        <w:numPr>
          <w:ilvl w:val="0"/>
          <w:numId w:val="17"/>
        </w:numPr>
        <w:ind w:left="0" w:firstLine="482"/>
      </w:pPr>
      <w:r w:rsidRPr="006022DA">
        <w:rPr>
          <w:rFonts w:hint="eastAsia"/>
          <w:b/>
          <w:bCs/>
        </w:rPr>
        <w:t>数据准备：</w:t>
      </w:r>
      <w:r>
        <w:rPr>
          <w:rFonts w:hint="eastAsia"/>
        </w:rPr>
        <w:t>将数据集划分为训练集和测试集，并根据需要对数据进行预处理和特征工程。</w:t>
      </w:r>
    </w:p>
    <w:p w14:paraId="054AB9A6" w14:textId="77777777" w:rsidR="00FD7F65" w:rsidRDefault="00FD7F65" w:rsidP="00FD7F65">
      <w:pPr>
        <w:pStyle w:val="ac"/>
        <w:numPr>
          <w:ilvl w:val="0"/>
          <w:numId w:val="17"/>
        </w:numPr>
        <w:ind w:left="0" w:firstLine="482"/>
      </w:pPr>
      <w:r w:rsidRPr="006022DA">
        <w:rPr>
          <w:rFonts w:hint="eastAsia"/>
          <w:b/>
          <w:bCs/>
        </w:rPr>
        <w:lastRenderedPageBreak/>
        <w:t>随机抽样：</w:t>
      </w:r>
      <w:r>
        <w:rPr>
          <w:rFonts w:hint="eastAsia"/>
        </w:rPr>
        <w:t>在随机森林模型中，每个决策树都是基于随机抽样的数据集进行训练的。这样可以减少模型对任何一个特定的样本的依赖性，并增加模型的稳定性。</w:t>
      </w:r>
    </w:p>
    <w:p w14:paraId="1EC0DB24" w14:textId="77777777" w:rsidR="00FD7F65" w:rsidRDefault="00FD7F65" w:rsidP="00FD7F65">
      <w:pPr>
        <w:pStyle w:val="ac"/>
        <w:numPr>
          <w:ilvl w:val="0"/>
          <w:numId w:val="17"/>
        </w:numPr>
        <w:ind w:left="0" w:firstLine="482"/>
      </w:pPr>
      <w:r w:rsidRPr="006022DA">
        <w:rPr>
          <w:rFonts w:hint="eastAsia"/>
          <w:b/>
          <w:bCs/>
        </w:rPr>
        <w:t>构建决策树：</w:t>
      </w:r>
      <w:r>
        <w:rPr>
          <w:rFonts w:hint="eastAsia"/>
        </w:rPr>
        <w:t>使用随机抽样的数据集和特征子集来构建决策树。决策树的构建可以采用递归分裂的方式进行，即不断将数据集分成更小的子集，直到满足某个停止条件为止。决策树的计算公式如下所示：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11AE2930" w14:textId="77777777" w:rsidTr="009427A8">
        <w:trPr>
          <w:trHeight w:val="338"/>
        </w:trPr>
        <w:tc>
          <w:tcPr>
            <w:tcW w:w="8580" w:type="dxa"/>
            <w:vAlign w:val="center"/>
          </w:tcPr>
          <w:p w14:paraId="67A3B2A4" w14:textId="217EB699" w:rsidR="00FD7F65" w:rsidRPr="0072490E" w:rsidRDefault="00FD7F65" w:rsidP="009427A8">
            <w:pPr>
              <w:adjustRightInd w:val="0"/>
              <w:snapToGrid w:val="0"/>
              <w:ind w:firstLineChars="0" w:firstLine="0"/>
              <w:jc w:val="center"/>
            </w:pPr>
            <m:oMath>
              <m:r>
                <w:rPr>
                  <w:rFonts w:ascii="Cambria Math" w:hAnsi="Cambria Math" w:hint="eastAsia"/>
                </w:rPr>
                <m:t>Decide</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e>
              </m:d>
              <m:r>
                <w:rPr>
                  <w:rFonts w:ascii="Cambria Math" w:hAnsi="Cambria Math" w:hint="eastAsia"/>
                </w:rPr>
                <m:t>=</m:t>
              </m:r>
              <m:nary>
                <m:naryPr>
                  <m:chr m:val="∑"/>
                  <m:ctrlPr>
                    <w:rPr>
                      <w:rFonts w:ascii="Cambria Math" w:hAnsi="Cambria Math"/>
                    </w:rPr>
                  </m:ctrlPr>
                </m:naryPr>
                <m:sub>
                  <m:r>
                    <w:rPr>
                      <w:rFonts w:ascii="Cambria Math" w:hAnsi="Cambria Math" w:hint="eastAsia"/>
                    </w:rPr>
                    <m:t>j=1</m:t>
                  </m:r>
                  <m:ctrlPr>
                    <w:rPr>
                      <w:rFonts w:ascii="Cambria Math" w:hAnsi="Cambria Math"/>
                      <w:i/>
                    </w:rPr>
                  </m:ctrlPr>
                </m:sub>
                <m:sup>
                  <m:r>
                    <w:rPr>
                      <w:rFonts w:ascii="Cambria Math" w:hAnsi="Cambria Math" w:hint="eastAsia"/>
                    </w:rPr>
                    <m:t>K</m:t>
                  </m:r>
                  <m:ctrlPr>
                    <w:rPr>
                      <w:rFonts w:ascii="Cambria Math" w:hAnsi="Cambria Math"/>
                      <w:i/>
                    </w:rPr>
                  </m:ctrlPr>
                </m:sup>
                <m:e>
                  <m:sSub>
                    <m:sSubPr>
                      <m:ctrlPr>
                        <w:rPr>
                          <w:rFonts w:ascii="Cambria Math" w:hAnsi="Cambria Math"/>
                          <w:i/>
                        </w:rPr>
                      </m:ctrlPr>
                    </m:sSubPr>
                    <m:e>
                      <m:r>
                        <w:rPr>
                          <w:rFonts w:ascii="Cambria Math" w:hAnsi="Cambria Math" w:hint="eastAsia"/>
                        </w:rPr>
                        <m:t>c</m:t>
                      </m:r>
                    </m:e>
                    <m:sub>
                      <m:r>
                        <w:rPr>
                          <w:rFonts w:ascii="Cambria Math" w:hAnsi="Cambria Math" w:hint="eastAsia"/>
                        </w:rPr>
                        <m:t>j</m:t>
                      </m:r>
                    </m:sub>
                  </m:sSub>
                  <m:r>
                    <w:rPr>
                      <w:rFonts w:ascii="Cambria Math" w:hAnsi="Cambria Math" w:hint="eastAsia"/>
                    </w:rPr>
                    <m:t>I</m:t>
                  </m:r>
                  <m:ctrlPr>
                    <w:rPr>
                      <w:rFonts w:ascii="Cambria Math" w:hAnsi="Cambria Math"/>
                      <w:i/>
                    </w:rPr>
                  </m:ctrlPr>
                </m:e>
              </m:nary>
            </m:oMath>
            <w:r>
              <w:t xml:space="preserve"> </w:t>
            </w:r>
          </w:p>
        </w:tc>
        <w:tc>
          <w:tcPr>
            <w:tcW w:w="644" w:type="dxa"/>
            <w:vAlign w:val="center"/>
          </w:tcPr>
          <w:p w14:paraId="0E09311F"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7316BE3C" w14:textId="77777777" w:rsidR="00FD7F65" w:rsidRDefault="00FD7F65" w:rsidP="00FD7F65">
      <w:pPr>
        <w:pStyle w:val="ac"/>
        <w:numPr>
          <w:ilvl w:val="0"/>
          <w:numId w:val="17"/>
        </w:numPr>
        <w:ind w:left="0" w:firstLine="482"/>
      </w:pPr>
      <w:r w:rsidRPr="006022DA">
        <w:rPr>
          <w:rFonts w:hint="eastAsia"/>
          <w:b/>
          <w:bCs/>
        </w:rPr>
        <w:t>预测结果：</w:t>
      </w:r>
      <w:r>
        <w:rPr>
          <w:rFonts w:hint="eastAsia"/>
        </w:rPr>
        <w:t>对于回归问题，随机森林模型将每个决策树的预测结果取平均值作为最终预测结果。对于分类问题，随机森林模型将每个决策树的预测结果进行投票，以确定最终预测结果。</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4527766A" w14:textId="77777777" w:rsidTr="009427A8">
        <w:trPr>
          <w:trHeight w:val="338"/>
        </w:trPr>
        <w:tc>
          <w:tcPr>
            <w:tcW w:w="8580" w:type="dxa"/>
            <w:vAlign w:val="center"/>
          </w:tcPr>
          <w:p w14:paraId="4A8D099E" w14:textId="77777777" w:rsidR="00FD7F65" w:rsidRPr="0072490E" w:rsidRDefault="00FD7F65" w:rsidP="009427A8">
            <w:pPr>
              <w:adjustRightInd w:val="0"/>
              <w:snapToGrid w:val="0"/>
              <w:ind w:firstLineChars="0" w:firstLine="0"/>
              <w:jc w:val="center"/>
            </w:pPr>
            <m:oMath>
              <m:r>
                <w:rPr>
                  <w:rFonts w:ascii="Cambria Math" w:hAnsi="Cambria Math"/>
                </w:rPr>
                <m:t>y=</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ctrlPr>
                    <w:rPr>
                      <w:rFonts w:ascii="Cambria Math" w:hAnsi="Cambria Math"/>
                      <w:i/>
                    </w:rPr>
                  </m:ctrlPr>
                </m:den>
              </m:f>
              <m:nary>
                <m:naryPr>
                  <m:chr m:val="∑"/>
                  <m:ctrlPr>
                    <w:rPr>
                      <w:rFonts w:ascii="Cambria Math" w:hAnsi="Cambria Math"/>
                    </w:rPr>
                  </m:ctrlPr>
                </m:naryPr>
                <m:sub>
                  <m:r>
                    <w:rPr>
                      <w:rFonts w:ascii="Cambria Math" w:hAnsi="Cambria Math"/>
                    </w:rPr>
                    <m:t>m=1</m:t>
                  </m:r>
                  <m:ctrlPr>
                    <w:rPr>
                      <w:rFonts w:ascii="Cambria Math" w:hAnsi="Cambria Math"/>
                      <w:i/>
                    </w:rPr>
                  </m:ctrlPr>
                </m:sub>
                <m:sup>
                  <m:r>
                    <w:rPr>
                      <w:rFonts w:ascii="Cambria Math" w:hAnsi="Cambria Math"/>
                    </w:rPr>
                    <m:t>M</m:t>
                  </m:r>
                  <m:ctrlPr>
                    <w:rPr>
                      <w:rFonts w:ascii="Cambria Math" w:hAnsi="Cambria Math"/>
                      <w:i/>
                    </w:rPr>
                  </m:ctrlPr>
                </m:sup>
                <m:e>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x</m:t>
                      </m:r>
                    </m:e>
                  </m:d>
                  <m:ctrlPr>
                    <w:rPr>
                      <w:rFonts w:ascii="Cambria Math" w:hAnsi="Cambria Math"/>
                      <w:i/>
                    </w:rPr>
                  </m:ctrlPr>
                </m:e>
              </m:nary>
            </m:oMath>
            <w:r>
              <w:t xml:space="preserve"> </w:t>
            </w:r>
          </w:p>
        </w:tc>
        <w:tc>
          <w:tcPr>
            <w:tcW w:w="644" w:type="dxa"/>
            <w:vAlign w:val="center"/>
          </w:tcPr>
          <w:p w14:paraId="1FB6DC20"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15F6A298" w14:textId="77777777" w:rsidR="00FD7F65" w:rsidRDefault="00FD7F65" w:rsidP="00FD7F65">
      <w:pPr>
        <w:ind w:firstLine="480"/>
      </w:pPr>
      <w:r>
        <w:rPr>
          <w:rFonts w:hint="eastAsia"/>
        </w:rPr>
        <w:t>其中，</w:t>
      </w:r>
      <m:oMath>
        <m:r>
          <w:rPr>
            <w:rFonts w:ascii="Cambria Math" w:hAnsi="Cambria Math" w:hint="eastAsia"/>
          </w:rPr>
          <m:t>y</m:t>
        </m:r>
      </m:oMath>
      <w:r>
        <w:rPr>
          <w:rFonts w:hint="eastAsia"/>
        </w:rPr>
        <w:t xml:space="preserve"> </w:t>
      </w:r>
      <w:r>
        <w:rPr>
          <w:rFonts w:hint="eastAsia"/>
        </w:rPr>
        <w:t>表示最终的预测值，</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hint="eastAsia"/>
              </w:rPr>
              <m:t>m</m:t>
            </m:r>
          </m:sub>
        </m:sSub>
        <m:d>
          <m:dPr>
            <m:ctrlPr>
              <w:rPr>
                <w:rFonts w:ascii="Cambria Math" w:hAnsi="Cambria Math"/>
                <w:i/>
              </w:rPr>
            </m:ctrlPr>
          </m:dPr>
          <m:e>
            <m:r>
              <w:rPr>
                <w:rFonts w:ascii="Cambria Math" w:hAnsi="Cambria Math" w:hint="eastAsia"/>
              </w:rPr>
              <m:t>x</m:t>
            </m:r>
          </m:e>
        </m:d>
      </m:oMath>
      <w:r>
        <w:rPr>
          <w:rFonts w:hint="eastAsia"/>
        </w:rPr>
        <w:t xml:space="preserve"> </w:t>
      </w:r>
      <w:r>
        <w:rPr>
          <w:rFonts w:hint="eastAsia"/>
        </w:rPr>
        <w:t>表示第</w:t>
      </w:r>
      <w:r>
        <w:rPr>
          <w:rFonts w:hint="eastAsia"/>
        </w:rPr>
        <w:t xml:space="preserve"> </w:t>
      </w:r>
      <m:oMath>
        <m:r>
          <w:rPr>
            <w:rFonts w:ascii="Cambria Math" w:hAnsi="Cambria Math" w:hint="eastAsia"/>
          </w:rPr>
          <m:t>m</m:t>
        </m:r>
      </m:oMath>
      <w:r>
        <w:rPr>
          <w:rFonts w:hint="eastAsia"/>
        </w:rPr>
        <w:t xml:space="preserve"> </w:t>
      </w:r>
      <w:r>
        <w:rPr>
          <w:rFonts w:hint="eastAsia"/>
        </w:rPr>
        <w:t>棵决策树的预测输出，</w:t>
      </w:r>
      <m:oMath>
        <m:r>
          <w:rPr>
            <w:rFonts w:ascii="Cambria Math" w:hAnsi="Cambria Math" w:hint="eastAsia"/>
          </w:rPr>
          <m:t>M</m:t>
        </m:r>
      </m:oMath>
      <w:r>
        <w:rPr>
          <w:rFonts w:hint="eastAsia"/>
        </w:rPr>
        <w:t xml:space="preserve"> </w:t>
      </w:r>
      <w:r>
        <w:rPr>
          <w:rFonts w:hint="eastAsia"/>
        </w:rPr>
        <w:t>表示决策树的数量。</w:t>
      </w:r>
    </w:p>
    <w:p w14:paraId="31C84BC7" w14:textId="77777777" w:rsidR="00FD7F65" w:rsidRDefault="00FD7F65" w:rsidP="00FD7F65">
      <w:pPr>
        <w:pStyle w:val="ac"/>
        <w:numPr>
          <w:ilvl w:val="0"/>
          <w:numId w:val="17"/>
        </w:numPr>
        <w:ind w:left="0" w:firstLine="482"/>
      </w:pPr>
      <w:r w:rsidRPr="006022DA">
        <w:rPr>
          <w:rFonts w:hint="eastAsia"/>
          <w:b/>
          <w:bCs/>
        </w:rPr>
        <w:t>模型评估：</w:t>
      </w:r>
      <w:r>
        <w:rPr>
          <w:rFonts w:hint="eastAsia"/>
        </w:rPr>
        <w:t>使用测试集数据对随机森林模型进行评估，以确定模型的性能如何。可以使用各种指标，如均方误差（</w:t>
      </w:r>
      <w:r>
        <w:rPr>
          <w:rFonts w:hint="eastAsia"/>
        </w:rPr>
        <w:t>MSE</w:t>
      </w:r>
      <w:r>
        <w:rPr>
          <w:rFonts w:hint="eastAsia"/>
        </w:rPr>
        <w:t>）和准确率等。</w:t>
      </w:r>
      <w:r>
        <w:rPr>
          <w:rFonts w:hint="eastAsia"/>
        </w:rPr>
        <w:t xml:space="preserve"> </w:t>
      </w:r>
      <w:r>
        <w:rPr>
          <w:rFonts w:hint="eastAsia"/>
        </w:rPr>
        <w:t>模型的评估公式如下所示：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6F7EAB18" w14:textId="77777777" w:rsidTr="009427A8">
        <w:trPr>
          <w:trHeight w:val="338"/>
        </w:trPr>
        <w:tc>
          <w:tcPr>
            <w:tcW w:w="8580" w:type="dxa"/>
            <w:vAlign w:val="center"/>
          </w:tcPr>
          <w:p w14:paraId="6C0FF1B9" w14:textId="77777777" w:rsidR="00FD7F65" w:rsidRPr="0072490E" w:rsidRDefault="00000000" w:rsidP="009427A8">
            <w:pPr>
              <w:adjustRightInd w:val="0"/>
              <w:snapToGrid w:val="0"/>
              <w:ind w:firstLineChars="0" w:firstLine="0"/>
              <w:jc w:val="cente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den>
              </m:f>
            </m:oMath>
            <w:r w:rsidR="00FD7F65">
              <w:t xml:space="preserve"> </w:t>
            </w:r>
          </w:p>
        </w:tc>
        <w:tc>
          <w:tcPr>
            <w:tcW w:w="644" w:type="dxa"/>
            <w:vAlign w:val="center"/>
          </w:tcPr>
          <w:p w14:paraId="3AB93DA5"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6976B4D9" w14:textId="77777777" w:rsidR="00FD7F65" w:rsidRDefault="00FD7F65" w:rsidP="00FD7F65">
      <w:pPr>
        <w:ind w:firstLine="480"/>
      </w:pPr>
      <w:r>
        <w:rPr>
          <w:rFonts w:hint="eastAsia"/>
        </w:rPr>
        <w:t>其中，</w:t>
      </w:r>
      <m:oMath>
        <m:r>
          <w:rPr>
            <w:rFonts w:ascii="Cambria Math" w:hAnsi="Cambria Math" w:hint="eastAsia"/>
          </w:rPr>
          <m:t>N</m:t>
        </m:r>
      </m:oMath>
      <w:r>
        <w:rPr>
          <w:rFonts w:hint="eastAsia"/>
        </w:rPr>
        <w:t xml:space="preserve"> </w:t>
      </w:r>
      <w:r>
        <w:rPr>
          <w:rFonts w:hint="eastAsia"/>
        </w:rPr>
        <w:t>表示测试集的数量，</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oMath>
      <w:r>
        <w:rPr>
          <w:rFonts w:hint="eastAsia"/>
        </w:rPr>
        <w:t xml:space="preserve"> </w:t>
      </w:r>
      <w:r>
        <w:rPr>
          <w:rFonts w:hint="eastAsia"/>
        </w:rPr>
        <w:t>表示测试数据的真实输出，</w:t>
      </w:r>
      <m:oMath>
        <m:acc>
          <m:accPr>
            <m:ctrlPr>
              <w:rPr>
                <w:rFonts w:ascii="Cambria Math" w:hAnsi="Cambria Math"/>
              </w:rPr>
            </m:ctrlPr>
          </m:accPr>
          <m:e>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e>
        </m:acc>
      </m:oMath>
      <w:r>
        <w:rPr>
          <w:rFonts w:hint="eastAsia"/>
        </w:rPr>
        <w:t xml:space="preserve"> </w:t>
      </w:r>
      <w:r>
        <w:rPr>
          <w:rFonts w:hint="eastAsia"/>
        </w:rPr>
        <w:t>表示模型的预测输出，</w:t>
      </w:r>
      <m:oMath>
        <m:acc>
          <m:accPr>
            <m:chr m:val="̅"/>
            <m:ctrlPr>
              <w:rPr>
                <w:rFonts w:ascii="Cambria Math" w:hAnsi="Cambria Math"/>
              </w:rPr>
            </m:ctrlPr>
          </m:accPr>
          <m:e>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e>
        </m:acc>
      </m:oMath>
      <w:r>
        <w:rPr>
          <w:rFonts w:hint="eastAsia"/>
        </w:rPr>
        <w:t xml:space="preserve"> </w:t>
      </w:r>
      <w:r>
        <w:rPr>
          <w:rFonts w:hint="eastAsia"/>
        </w:rPr>
        <w:t>表示测试集的均值。</w:t>
      </w:r>
    </w:p>
    <w:p w14:paraId="0A04CFDD" w14:textId="77777777" w:rsidR="00FD7F65" w:rsidRDefault="00FD7F65" w:rsidP="00FD7F65">
      <w:pPr>
        <w:pStyle w:val="ac"/>
        <w:numPr>
          <w:ilvl w:val="0"/>
          <w:numId w:val="17"/>
        </w:numPr>
        <w:ind w:left="0" w:firstLine="482"/>
      </w:pPr>
      <w:r w:rsidRPr="006022DA">
        <w:rPr>
          <w:rFonts w:hint="eastAsia"/>
          <w:b/>
          <w:bCs/>
        </w:rPr>
        <w:t>超参数调整：</w:t>
      </w:r>
      <w:r>
        <w:rPr>
          <w:rFonts w:hint="eastAsia"/>
        </w:rPr>
        <w:t>根据模型评估结果，调整超参数以优化模型性能。常见的超参数包括决策树数量、特征子集大小和分裂节点时的最小样本数等。</w:t>
      </w:r>
    </w:p>
    <w:p w14:paraId="75A6FB64" w14:textId="77777777" w:rsidR="00FD7F65" w:rsidRDefault="00FD7F65" w:rsidP="00FD7F65">
      <w:pPr>
        <w:pStyle w:val="ac"/>
        <w:numPr>
          <w:ilvl w:val="0"/>
          <w:numId w:val="17"/>
        </w:numPr>
        <w:ind w:left="0" w:firstLine="482"/>
      </w:pPr>
      <w:r w:rsidRPr="006022DA">
        <w:rPr>
          <w:rFonts w:hint="eastAsia"/>
          <w:b/>
          <w:bCs/>
        </w:rPr>
        <w:t>预测新数据：</w:t>
      </w:r>
      <w:r>
        <w:rPr>
          <w:rFonts w:hint="eastAsia"/>
        </w:rPr>
        <w:t>使用优化后的随机森林模型对新数据进行预测。</w:t>
      </w:r>
    </w:p>
    <w:p w14:paraId="22072EAE" w14:textId="77777777" w:rsidR="00FD7F65" w:rsidRDefault="00FD7F65" w:rsidP="00FD7F65">
      <w:pPr>
        <w:ind w:firstLine="480"/>
      </w:pPr>
      <w:r>
        <w:rPr>
          <w:rFonts w:hint="eastAsia"/>
        </w:rPr>
        <w:t>在构建随机森林回归模型后，需要输出特征重要程度，并将每个特征值的重要程度进行降序排序。同时，可输出前</w:t>
      </w:r>
      <w:r>
        <w:rPr>
          <w:rFonts w:hint="eastAsia"/>
        </w:rPr>
        <w:t>10</w:t>
      </w:r>
      <w:r>
        <w:rPr>
          <w:rFonts w:hint="eastAsia"/>
        </w:rPr>
        <w:t>个重要特征，并绘制特征重要曲线图。</w:t>
      </w:r>
    </w:p>
    <w:p w14:paraId="08968CBA" w14:textId="77777777" w:rsidR="00FD7F65" w:rsidRDefault="00FD7F65" w:rsidP="00FD7F65">
      <w:pPr>
        <w:ind w:firstLine="480"/>
      </w:pPr>
      <w:r>
        <w:rPr>
          <w:rFonts w:hint="eastAsia"/>
        </w:rPr>
        <w:t>特征重要程度可以通过计算每个特征被选择为节点的次数，然后进行归一化处理来获得。假设总共有</w:t>
      </w:r>
      <w:r>
        <w:rPr>
          <w:rFonts w:hint="eastAsia"/>
        </w:rPr>
        <w:t xml:space="preserve"> </w:t>
      </w:r>
      <m:oMath>
        <m:r>
          <w:rPr>
            <w:rFonts w:ascii="Cambria Math" w:hAnsi="Cambria Math" w:hint="eastAsia"/>
          </w:rPr>
          <m:t>T</m:t>
        </m:r>
      </m:oMath>
      <w:r>
        <w:rPr>
          <w:rFonts w:hint="eastAsia"/>
        </w:rPr>
        <w:t xml:space="preserve"> </w:t>
      </w:r>
      <w:r>
        <w:rPr>
          <w:rFonts w:hint="eastAsia"/>
        </w:rPr>
        <w:t>棵树，第</w:t>
      </w:r>
      <w:r>
        <w:rPr>
          <w:rFonts w:hint="eastAsia"/>
        </w:rPr>
        <w:t xml:space="preserve"> </w:t>
      </w:r>
      <m:oMath>
        <m:r>
          <w:rPr>
            <w:rFonts w:ascii="Cambria Math" w:hAnsi="Cambria Math" w:hint="eastAsia"/>
          </w:rPr>
          <m:t>k</m:t>
        </m:r>
      </m:oMath>
      <w:r>
        <w:rPr>
          <w:rFonts w:hint="eastAsia"/>
        </w:rPr>
        <w:t xml:space="preserve"> </w:t>
      </w:r>
      <w:r>
        <w:rPr>
          <w:rFonts w:hint="eastAsia"/>
        </w:rPr>
        <w:t>棵树上，节点</w:t>
      </w:r>
      <w:r>
        <w:rPr>
          <w:rFonts w:hint="eastAsia"/>
        </w:rPr>
        <w:t xml:space="preserve"> </w:t>
      </w:r>
      <m:oMath>
        <m:r>
          <w:rPr>
            <w:rFonts w:ascii="Cambria Math" w:hAnsi="Cambria Math" w:hint="eastAsia"/>
          </w:rPr>
          <m:t>i</m:t>
        </m:r>
      </m:oMath>
      <w:r>
        <w:rPr>
          <w:rFonts w:hint="eastAsia"/>
        </w:rPr>
        <w:t xml:space="preserve"> </w:t>
      </w:r>
      <w:r>
        <w:rPr>
          <w:rFonts w:hint="eastAsia"/>
        </w:rPr>
        <w:t>选择的特征为</w:t>
      </w:r>
      <w:r>
        <w:rPr>
          <w:rFonts w:hint="eastAsia"/>
        </w:rPr>
        <w:t xml:space="preserve"> </w:t>
      </w:r>
      <m:oMath>
        <m:sSubSup>
          <m:sSubSupPr>
            <m:ctrlPr>
              <w:rPr>
                <w:rFonts w:ascii="Cambria Math" w:hAnsi="Cambria Math"/>
                <w:i/>
              </w:rPr>
            </m:ctrlPr>
          </m:sSubSupPr>
          <m:e>
            <m:r>
              <w:rPr>
                <w:rFonts w:ascii="Cambria Math" w:hAnsi="Cambria Math" w:hint="eastAsia"/>
              </w:rPr>
              <m:t>v</m:t>
            </m:r>
            <m:ctrlPr>
              <w:rPr>
                <w:rFonts w:ascii="Cambria Math" w:hAnsi="Cambria Math" w:hint="eastAsia"/>
                <w:i/>
              </w:rPr>
            </m:ctrlPr>
          </m:e>
          <m:sub>
            <m:r>
              <w:rPr>
                <w:rFonts w:ascii="Cambria Math" w:hAnsi="Cambria Math" w:hint="eastAsia"/>
              </w:rPr>
              <m:t>i</m:t>
            </m:r>
          </m:sub>
          <m:sup>
            <m:r>
              <w:rPr>
                <w:rFonts w:ascii="Cambria Math" w:hAnsi="Cambria Math" w:hint="eastAsia"/>
              </w:rPr>
              <m:t>k</m:t>
            </m:r>
          </m:sup>
        </m:sSubSup>
      </m:oMath>
      <w:r>
        <w:rPr>
          <w:rFonts w:hint="eastAsia"/>
        </w:rPr>
        <w:t>。特征</w:t>
      </w:r>
      <w:r>
        <w:rPr>
          <w:rFonts w:hint="eastAsia"/>
        </w:rPr>
        <w:t xml:space="preserve"> </w:t>
      </w:r>
      <m:oMath>
        <m:r>
          <w:rPr>
            <w:rFonts w:ascii="Cambria Math" w:hAnsi="Cambria Math" w:hint="eastAsia"/>
          </w:rPr>
          <m:t>j</m:t>
        </m:r>
      </m:oMath>
      <w:r>
        <w:rPr>
          <w:rFonts w:hint="eastAsia"/>
        </w:rPr>
        <w:t xml:space="preserve"> </w:t>
      </w:r>
      <w:r>
        <w:rPr>
          <w:rFonts w:hint="eastAsia"/>
        </w:rPr>
        <w:t>的重要程度可以定义为：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5962366E" w14:textId="77777777" w:rsidTr="009427A8">
        <w:trPr>
          <w:trHeight w:val="338"/>
        </w:trPr>
        <w:tc>
          <w:tcPr>
            <w:tcW w:w="8580" w:type="dxa"/>
            <w:vAlign w:val="center"/>
          </w:tcPr>
          <w:p w14:paraId="12A161F0" w14:textId="77777777" w:rsidR="00FD7F65" w:rsidRPr="0072490E" w:rsidRDefault="00FD7F65" w:rsidP="009427A8">
            <w:pPr>
              <w:adjustRightInd w:val="0"/>
              <w:snapToGrid w:val="0"/>
              <w:ind w:firstLineChars="0" w:firstLine="0"/>
              <w:jc w:val="center"/>
            </w:pPr>
            <m:oMath>
              <m:r>
                <w:rPr>
                  <w:rFonts w:ascii="Cambria Math" w:hAnsi="Cambria Math"/>
                  <w:sz w:val="22"/>
                  <w:szCs w:val="20"/>
                </w:rPr>
                <m:t>importance</m:t>
              </m:r>
              <m:d>
                <m:dPr>
                  <m:ctrlPr>
                    <w:rPr>
                      <w:rFonts w:ascii="Cambria Math" w:hAnsi="Cambria Math"/>
                      <w:i/>
                      <w:sz w:val="22"/>
                      <w:szCs w:val="20"/>
                    </w:rPr>
                  </m:ctrlPr>
                </m:dPr>
                <m:e>
                  <m:r>
                    <w:rPr>
                      <w:rFonts w:ascii="Cambria Math" w:hAnsi="Cambria Math"/>
                      <w:sz w:val="22"/>
                      <w:szCs w:val="20"/>
                    </w:rPr>
                    <m:t>j</m:t>
                  </m:r>
                </m:e>
              </m:d>
              <m:r>
                <w:rPr>
                  <w:rFonts w:ascii="Cambria Math" w:hAnsi="Cambria Math"/>
                  <w:sz w:val="22"/>
                  <w:szCs w:val="20"/>
                </w:rPr>
                <m:t>=</m:t>
              </m:r>
              <m:f>
                <m:fPr>
                  <m:ctrlPr>
                    <w:rPr>
                      <w:rFonts w:ascii="Cambria Math" w:hAnsi="Cambria Math"/>
                      <w:sz w:val="22"/>
                      <w:szCs w:val="20"/>
                    </w:rPr>
                  </m:ctrlPr>
                </m:fPr>
                <m:num>
                  <m:r>
                    <w:rPr>
                      <w:rFonts w:ascii="Cambria Math" w:hAnsi="Cambria Math"/>
                      <w:sz w:val="22"/>
                      <w:szCs w:val="20"/>
                    </w:rPr>
                    <m:t>1</m:t>
                  </m:r>
                  <m:ctrlPr>
                    <w:rPr>
                      <w:rFonts w:ascii="Cambria Math" w:hAnsi="Cambria Math"/>
                      <w:i/>
                      <w:sz w:val="22"/>
                      <w:szCs w:val="20"/>
                    </w:rPr>
                  </m:ctrlPr>
                </m:num>
                <m:den>
                  <m:r>
                    <w:rPr>
                      <w:rFonts w:ascii="Cambria Math" w:hAnsi="Cambria Math"/>
                      <w:sz w:val="22"/>
                      <w:szCs w:val="20"/>
                    </w:rPr>
                    <m:t>T</m:t>
                  </m:r>
                  <m:ctrlPr>
                    <w:rPr>
                      <w:rFonts w:ascii="Cambria Math" w:hAnsi="Cambria Math"/>
                      <w:i/>
                      <w:sz w:val="22"/>
                      <w:szCs w:val="20"/>
                    </w:rPr>
                  </m:ctrlPr>
                </m:den>
              </m:f>
              <m:nary>
                <m:naryPr>
                  <m:chr m:val="∑"/>
                  <m:ctrlPr>
                    <w:rPr>
                      <w:rFonts w:ascii="Cambria Math" w:hAnsi="Cambria Math"/>
                      <w:sz w:val="22"/>
                      <w:szCs w:val="20"/>
                    </w:rPr>
                  </m:ctrlPr>
                </m:naryPr>
                <m:sub>
                  <m:r>
                    <w:rPr>
                      <w:rFonts w:ascii="Cambria Math" w:hAnsi="Cambria Math"/>
                      <w:sz w:val="22"/>
                      <w:szCs w:val="20"/>
                    </w:rPr>
                    <m:t>k=1</m:t>
                  </m:r>
                  <m:ctrlPr>
                    <w:rPr>
                      <w:rFonts w:ascii="Cambria Math" w:hAnsi="Cambria Math"/>
                      <w:i/>
                      <w:sz w:val="22"/>
                      <w:szCs w:val="20"/>
                    </w:rPr>
                  </m:ctrlPr>
                </m:sub>
                <m:sup>
                  <m:r>
                    <w:rPr>
                      <w:rFonts w:ascii="Cambria Math" w:hAnsi="Cambria Math"/>
                      <w:sz w:val="22"/>
                      <w:szCs w:val="20"/>
                    </w:rPr>
                    <m:t>T</m:t>
                  </m:r>
                  <m:ctrlPr>
                    <w:rPr>
                      <w:rFonts w:ascii="Cambria Math" w:hAnsi="Cambria Math"/>
                      <w:i/>
                      <w:sz w:val="22"/>
                      <w:szCs w:val="20"/>
                    </w:rPr>
                  </m:ctrlPr>
                </m:sup>
                <m:e>
                  <m:nary>
                    <m:naryPr>
                      <m:chr m:val="∑"/>
                      <m:ctrlPr>
                        <w:rPr>
                          <w:rFonts w:ascii="Cambria Math" w:hAnsi="Cambria Math"/>
                          <w:sz w:val="22"/>
                          <w:szCs w:val="20"/>
                        </w:rPr>
                      </m:ctrlPr>
                    </m:naryPr>
                    <m:sub>
                      <m:r>
                        <w:rPr>
                          <w:rFonts w:ascii="Cambria Math" w:hAnsi="Cambria Math"/>
                          <w:sz w:val="22"/>
                          <w:szCs w:val="20"/>
                        </w:rPr>
                        <m:t>i=1</m:t>
                      </m:r>
                      <m:ctrlPr>
                        <w:rPr>
                          <w:rFonts w:ascii="Cambria Math" w:hAnsi="Cambria Math"/>
                          <w:i/>
                          <w:sz w:val="22"/>
                          <w:szCs w:val="20"/>
                        </w:rPr>
                      </m:ctrlPr>
                    </m:sub>
                    <m:sup>
                      <m:sSub>
                        <m:sSubPr>
                          <m:ctrlPr>
                            <w:rPr>
                              <w:rFonts w:ascii="Cambria Math" w:hAnsi="Cambria Math"/>
                              <w:i/>
                              <w:sz w:val="22"/>
                              <w:szCs w:val="20"/>
                            </w:rPr>
                          </m:ctrlPr>
                        </m:sSubPr>
                        <m:e>
                          <m:r>
                            <w:rPr>
                              <w:rFonts w:ascii="Cambria Math" w:hAnsi="Cambria Math"/>
                              <w:sz w:val="22"/>
                              <w:szCs w:val="20"/>
                            </w:rPr>
                            <m:t>n</m:t>
                          </m:r>
                        </m:e>
                        <m:sub>
                          <m:r>
                            <w:rPr>
                              <w:rFonts w:ascii="Cambria Math" w:hAnsi="Cambria Math"/>
                              <w:sz w:val="22"/>
                              <w:szCs w:val="20"/>
                            </w:rPr>
                            <m:t>k</m:t>
                          </m:r>
                        </m:sub>
                      </m:sSub>
                      <m:ctrlPr>
                        <w:rPr>
                          <w:rFonts w:ascii="Cambria Math" w:hAnsi="Cambria Math"/>
                          <w:i/>
                          <w:sz w:val="22"/>
                          <w:szCs w:val="20"/>
                        </w:rPr>
                      </m:ctrlPr>
                    </m:sup>
                    <m:e>
                      <m:r>
                        <w:rPr>
                          <w:rFonts w:ascii="Cambria Math" w:hAnsi="Cambria Math"/>
                          <w:sz w:val="22"/>
                          <w:szCs w:val="20"/>
                        </w:rPr>
                        <m:t>I</m:t>
                      </m:r>
                      <m:d>
                        <m:dPr>
                          <m:ctrlPr>
                            <w:rPr>
                              <w:rFonts w:ascii="Cambria Math" w:hAnsi="Cambria Math"/>
                              <w:i/>
                              <w:sz w:val="22"/>
                              <w:szCs w:val="20"/>
                            </w:rPr>
                          </m:ctrlPr>
                        </m:dPr>
                        <m:e>
                          <m:sSubSup>
                            <m:sSubSupPr>
                              <m:ctrlPr>
                                <w:rPr>
                                  <w:rFonts w:ascii="Cambria Math" w:hAnsi="Cambria Math"/>
                                  <w:i/>
                                  <w:sz w:val="22"/>
                                  <w:szCs w:val="20"/>
                                </w:rPr>
                              </m:ctrlPr>
                            </m:sSubSupPr>
                            <m:e>
                              <m:r>
                                <w:rPr>
                                  <w:rFonts w:ascii="Cambria Math" w:hAnsi="Cambria Math"/>
                                  <w:sz w:val="22"/>
                                  <w:szCs w:val="20"/>
                                </w:rPr>
                                <m:t>v</m:t>
                              </m:r>
                            </m:e>
                            <m:sub>
                              <m:r>
                                <w:rPr>
                                  <w:rFonts w:ascii="Cambria Math" w:hAnsi="Cambria Math"/>
                                  <w:sz w:val="22"/>
                                  <w:szCs w:val="20"/>
                                </w:rPr>
                                <m:t>i</m:t>
                              </m:r>
                            </m:sub>
                            <m:sup>
                              <m:r>
                                <w:rPr>
                                  <w:rFonts w:ascii="Cambria Math" w:hAnsi="Cambria Math"/>
                                  <w:sz w:val="22"/>
                                  <w:szCs w:val="20"/>
                                </w:rPr>
                                <m:t>k</m:t>
                              </m:r>
                            </m:sup>
                          </m:sSubSup>
                          <m:r>
                            <w:rPr>
                              <w:rFonts w:ascii="Cambria Math" w:hAnsi="Cambria Math"/>
                              <w:sz w:val="22"/>
                              <w:szCs w:val="20"/>
                            </w:rPr>
                            <m:t>=j</m:t>
                          </m:r>
                        </m:e>
                      </m:d>
                      <m:r>
                        <m:rPr>
                          <m:sty m:val="p"/>
                        </m:rPr>
                        <w:rPr>
                          <w:rFonts w:ascii="Cambria Math" w:hAnsi="Cambria Math" w:hint="eastAsia"/>
                          <w:sz w:val="22"/>
                          <w:szCs w:val="20"/>
                        </w:rPr>
                        <m:t>Δ</m:t>
                      </m:r>
                      <m:sSubSup>
                        <m:sSubSupPr>
                          <m:ctrlPr>
                            <w:rPr>
                              <w:rFonts w:ascii="Cambria Math" w:hAnsi="Cambria Math"/>
                              <w:i/>
                              <w:sz w:val="22"/>
                              <w:szCs w:val="20"/>
                            </w:rPr>
                          </m:ctrlPr>
                        </m:sSubSupPr>
                        <m:e>
                          <m:r>
                            <w:rPr>
                              <w:rFonts w:ascii="Cambria Math" w:hAnsi="Cambria Math"/>
                              <w:sz w:val="22"/>
                              <w:szCs w:val="20"/>
                            </w:rPr>
                            <m:t>p</m:t>
                          </m:r>
                        </m:e>
                        <m:sub>
                          <m:r>
                            <w:rPr>
                              <w:rFonts w:ascii="Cambria Math" w:hAnsi="Cambria Math"/>
                              <w:sz w:val="22"/>
                              <w:szCs w:val="20"/>
                            </w:rPr>
                            <m:t>i</m:t>
                          </m:r>
                        </m:sub>
                        <m:sup>
                          <m:r>
                            <w:rPr>
                              <w:rFonts w:ascii="Cambria Math" w:hAnsi="Cambria Math"/>
                              <w:sz w:val="22"/>
                              <w:szCs w:val="20"/>
                            </w:rPr>
                            <m:t>k</m:t>
                          </m:r>
                        </m:sup>
                      </m:sSubSup>
                      <m:ctrlPr>
                        <w:rPr>
                          <w:rFonts w:ascii="Cambria Math" w:hAnsi="Cambria Math"/>
                          <w:i/>
                          <w:sz w:val="22"/>
                          <w:szCs w:val="20"/>
                        </w:rPr>
                      </m:ctrlPr>
                    </m:e>
                  </m:nary>
                </m:e>
              </m:nary>
            </m:oMath>
            <w:r w:rsidRPr="0062641A">
              <w:rPr>
                <w:sz w:val="22"/>
                <w:szCs w:val="20"/>
              </w:rPr>
              <w:t xml:space="preserve"> </w:t>
            </w:r>
          </w:p>
        </w:tc>
        <w:tc>
          <w:tcPr>
            <w:tcW w:w="644" w:type="dxa"/>
            <w:vAlign w:val="center"/>
          </w:tcPr>
          <w:p w14:paraId="5436E7AA"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27CEF35A" w14:textId="77777777" w:rsidR="00FD7F65" w:rsidRDefault="00FD7F65" w:rsidP="00FD7F65">
      <w:pPr>
        <w:ind w:firstLine="480"/>
      </w:pPr>
      <w:r>
        <w:rPr>
          <w:rFonts w:hint="eastAsia"/>
        </w:rPr>
        <w:t>其中，</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k</m:t>
            </m:r>
          </m:sub>
        </m:sSub>
      </m:oMath>
      <w:r>
        <w:rPr>
          <w:rFonts w:hint="eastAsia"/>
        </w:rPr>
        <w:t xml:space="preserve"> </w:t>
      </w:r>
      <w:r>
        <w:rPr>
          <w:rFonts w:hint="eastAsia"/>
        </w:rPr>
        <w:t>表示第</w:t>
      </w:r>
      <w:r>
        <w:rPr>
          <w:rFonts w:hint="eastAsia"/>
        </w:rPr>
        <w:t xml:space="preserve"> </w:t>
      </w:r>
      <m:oMath>
        <m:r>
          <w:rPr>
            <w:rFonts w:ascii="Cambria Math" w:hAnsi="Cambria Math" w:hint="eastAsia"/>
          </w:rPr>
          <m:t>k</m:t>
        </m:r>
      </m:oMath>
      <w:r>
        <w:rPr>
          <w:rFonts w:hint="eastAsia"/>
        </w:rPr>
        <w:t xml:space="preserve"> </w:t>
      </w:r>
      <w:r>
        <w:rPr>
          <w:rFonts w:hint="eastAsia"/>
        </w:rPr>
        <w:t>棵树的节点数，</w:t>
      </w:r>
      <m:oMath>
        <m:sSubSup>
          <m:sSubSupPr>
            <m:ctrlPr>
              <w:rPr>
                <w:rFonts w:ascii="Cambria Math" w:hAnsi="Cambria Math"/>
                <w:i/>
              </w:rPr>
            </m:ctrlPr>
          </m:sSubSupPr>
          <m:e>
            <m:r>
              <w:rPr>
                <w:rFonts w:ascii="Cambria Math" w:hAnsi="Cambria Math" w:hint="eastAsia"/>
              </w:rPr>
              <m:t>p</m:t>
            </m:r>
            <m:ctrlPr>
              <w:rPr>
                <w:rFonts w:ascii="Cambria Math" w:hAnsi="Cambria Math" w:hint="eastAsia"/>
                <w:i/>
              </w:rPr>
            </m:ctrlPr>
          </m:e>
          <m:sub>
            <m:r>
              <w:rPr>
                <w:rFonts w:ascii="Cambria Math" w:hAnsi="Cambria Math" w:hint="eastAsia"/>
              </w:rPr>
              <m:t>i</m:t>
            </m:r>
          </m:sub>
          <m:sup>
            <m:r>
              <w:rPr>
                <w:rFonts w:ascii="Cambria Math" w:hAnsi="Cambria Math" w:hint="eastAsia"/>
              </w:rPr>
              <m:t>k</m:t>
            </m:r>
          </m:sup>
        </m:sSubSup>
      </m:oMath>
      <w:r>
        <w:rPr>
          <w:rFonts w:hint="eastAsia"/>
        </w:rPr>
        <w:t xml:space="preserve"> </w:t>
      </w:r>
      <w:r>
        <w:rPr>
          <w:rFonts w:hint="eastAsia"/>
        </w:rPr>
        <w:t>表示节点</w:t>
      </w:r>
      <w:r>
        <w:rPr>
          <w:rFonts w:hint="eastAsia"/>
        </w:rPr>
        <w:t xml:space="preserve"> </w:t>
      </w:r>
      <m:oMath>
        <m:r>
          <w:rPr>
            <w:rFonts w:ascii="Cambria Math" w:hAnsi="Cambria Math" w:hint="eastAsia"/>
          </w:rPr>
          <m:t>i</m:t>
        </m:r>
      </m:oMath>
      <w:r>
        <w:rPr>
          <w:rFonts w:hint="eastAsia"/>
        </w:rPr>
        <w:t xml:space="preserve"> </w:t>
      </w:r>
      <w:r>
        <w:rPr>
          <w:rFonts w:hint="eastAsia"/>
        </w:rPr>
        <w:t>的样本比例。最终输出特征重要程度的列表和特征重要程度图示。</w:t>
      </w:r>
    </w:p>
    <w:p w14:paraId="495A91EC" w14:textId="77777777" w:rsidR="00FD7F65" w:rsidRDefault="00FD7F65" w:rsidP="00FD7F65">
      <w:pPr>
        <w:keepNext/>
        <w:ind w:firstLine="480"/>
        <w:jc w:val="center"/>
      </w:pPr>
      <w:r>
        <w:rPr>
          <w:rFonts w:hint="eastAsia"/>
          <w:noProof/>
        </w:rPr>
        <w:drawing>
          <wp:inline distT="0" distB="0" distL="0" distR="0" wp14:anchorId="6E220E2C" wp14:editId="7B522B25">
            <wp:extent cx="3217349" cy="2052000"/>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18" cstate="print">
                      <a:extLst>
                        <a:ext uri="{28A0092B-C50C-407E-A947-70E740481C1C}">
                          <a14:useLocalDpi xmlns:a14="http://schemas.microsoft.com/office/drawing/2010/main" val="0"/>
                        </a:ext>
                      </a:extLst>
                    </a:blip>
                    <a:srcRect l="18723" t="5369" r="560" b="3807"/>
                    <a:stretch/>
                  </pic:blipFill>
                  <pic:spPr bwMode="auto">
                    <a:xfrm>
                      <a:off x="0" y="0"/>
                      <a:ext cx="3217349" cy="2052000"/>
                    </a:xfrm>
                    <a:prstGeom prst="rect">
                      <a:avLst/>
                    </a:prstGeom>
                    <a:ln>
                      <a:noFill/>
                    </a:ln>
                    <a:extLst>
                      <a:ext uri="{53640926-AAD7-44D8-BBD7-CCE9431645EC}">
                        <a14:shadowObscured xmlns:a14="http://schemas.microsoft.com/office/drawing/2010/main"/>
                      </a:ext>
                    </a:extLst>
                  </pic:spPr>
                </pic:pic>
              </a:graphicData>
            </a:graphic>
          </wp:inline>
        </w:drawing>
      </w:r>
    </w:p>
    <w:p w14:paraId="329CD67D" w14:textId="3C915CC6" w:rsidR="00FD7F65" w:rsidRDefault="00FD7F65" w:rsidP="00FD7F65">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20229">
        <w:rPr>
          <w:noProof/>
        </w:rPr>
        <w:t>4</w:t>
      </w:r>
      <w:r>
        <w:fldChar w:fldCharType="end"/>
      </w:r>
      <w:r>
        <w:rPr>
          <w:rFonts w:hint="eastAsia"/>
        </w:rPr>
        <w:t>前十的特征值的重要性</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42EEA45A" w14:textId="77777777" w:rsidTr="009427A8">
        <w:trPr>
          <w:trHeight w:val="338"/>
        </w:trPr>
        <w:tc>
          <w:tcPr>
            <w:tcW w:w="8580" w:type="dxa"/>
            <w:vAlign w:val="center"/>
          </w:tcPr>
          <w:p w14:paraId="45DD4563" w14:textId="77777777" w:rsidR="00FD7F65" w:rsidRPr="0072490E" w:rsidRDefault="00FD7F65" w:rsidP="009427A8">
            <w:pPr>
              <w:adjustRightInd w:val="0"/>
              <w:snapToGrid w:val="0"/>
              <w:ind w:firstLineChars="0" w:firstLine="0"/>
              <w:jc w:val="center"/>
            </w:pPr>
            <m:oMath>
              <m:r>
                <w:rPr>
                  <w:rFonts w:ascii="Cambria Math" w:hAnsi="Cambria Math"/>
                </w:rPr>
                <m:t>importance</m:t>
              </m:r>
              <m:d>
                <m:dPr>
                  <m:ctrlPr>
                    <w:rPr>
                      <w:rFonts w:ascii="Cambria Math" w:hAnsi="Cambria Math"/>
                      <w:i/>
                    </w:rPr>
                  </m:ctrlPr>
                </m:dPr>
                <m:e>
                  <m:r>
                    <w:rPr>
                      <w:rFonts w:ascii="Cambria Math" w:hAnsi="Cambria Math" w:hint="eastAsia"/>
                    </w:rPr>
                    <m:t>top10</m:t>
                  </m:r>
                </m:e>
              </m:d>
              <m:r>
                <w:rPr>
                  <w:rFonts w:ascii="Cambria Math" w:hAnsi="Cambria Math"/>
                </w:rPr>
                <m:t>=</m:t>
              </m:r>
              <m:r>
                <m:rPr>
                  <m:sty m:val="p"/>
                </m:rPr>
                <w:rPr>
                  <w:rFonts w:ascii="Cambria Math" w:hAnsi="Cambria Math" w:hint="eastAsia"/>
                </w:rPr>
                <m:t>99.11%</m:t>
              </m:r>
            </m:oMath>
            <w:r>
              <w:t xml:space="preserve"> </w:t>
            </w:r>
          </w:p>
        </w:tc>
        <w:tc>
          <w:tcPr>
            <w:tcW w:w="644" w:type="dxa"/>
            <w:vAlign w:val="center"/>
          </w:tcPr>
          <w:p w14:paraId="54BBC7D9"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5823E656" w14:textId="50947835" w:rsidR="00FD7F65" w:rsidRPr="00031197" w:rsidRDefault="00FD7F65" w:rsidP="00FD7F65">
      <w:pPr>
        <w:pStyle w:val="3"/>
      </w:pPr>
      <w:bookmarkStart w:id="34" w:name="_Toc132576953"/>
      <w:r>
        <w:rPr>
          <w:rFonts w:hint="eastAsia"/>
        </w:rPr>
        <w:lastRenderedPageBreak/>
        <w:t>可视化数据</w:t>
      </w:r>
      <w:bookmarkEnd w:id="34"/>
    </w:p>
    <w:p w14:paraId="744862AE" w14:textId="77777777" w:rsidR="00FD7F65" w:rsidRDefault="00FD7F65" w:rsidP="00FD7F65">
      <w:pPr>
        <w:ind w:firstLine="480"/>
      </w:pPr>
      <w:r>
        <w:rPr>
          <w:rFonts w:hint="eastAsia"/>
        </w:rPr>
        <w:t>可视化数据的作用是通过图形化的方式展示数据，帮助人们更直观地</w:t>
      </w:r>
      <w:r>
        <w:rPr>
          <w:rFonts w:hint="eastAsia"/>
        </w:rPr>
        <w:t xml:space="preserve"> </w:t>
      </w:r>
      <w:r>
        <w:rPr>
          <w:rFonts w:hint="eastAsia"/>
        </w:rPr>
        <w:t>理解和分析数据。可视化数据可以帮助人们更好地发现数据中的模式和趋势，比较不同数据</w:t>
      </w:r>
      <w:proofErr w:type="gramStart"/>
      <w:r>
        <w:rPr>
          <w:rFonts w:hint="eastAsia"/>
        </w:rPr>
        <w:t>集之间</w:t>
      </w:r>
      <w:proofErr w:type="gramEnd"/>
      <w:r>
        <w:rPr>
          <w:rFonts w:hint="eastAsia"/>
        </w:rPr>
        <w:t>的关系和差异，清晰地看到数据分布和组成成分，识别数据中的异常值或离群点。通过使用图表或图形来将数据结果可视化，人们可以更好地向他人展示分析结果，从而提高与他人协作和沟通的效率。</w:t>
      </w:r>
    </w:p>
    <w:p w14:paraId="1261FD7D" w14:textId="02922CF2" w:rsidR="00F605AE" w:rsidRDefault="00FD7F65" w:rsidP="00F605AE">
      <w:pPr>
        <w:ind w:firstLine="480"/>
      </w:pPr>
      <w:r>
        <w:rPr>
          <w:rFonts w:hint="eastAsia"/>
        </w:rPr>
        <w:t>R-squared</w:t>
      </w:r>
      <w:r>
        <w:rPr>
          <w:rFonts w:hint="eastAsia"/>
        </w:rPr>
        <w:t>是一种用于评估回归模型拟合效果的统计指标，它表示模型所解释的响应变量（因变量）方差的比例，即模型拟合数据的程度</w:t>
      </w:r>
      <w:r>
        <w:rPr>
          <w:rFonts w:hint="eastAsia"/>
        </w:rPr>
        <w:t xml:space="preserve"> </w:t>
      </w:r>
      <w:r>
        <w:rPr>
          <w:rFonts w:hint="eastAsia"/>
        </w:rPr>
        <w:t>。其取值范围在</w:t>
      </w:r>
      <w:r>
        <w:rPr>
          <w:rFonts w:hint="eastAsia"/>
        </w:rPr>
        <w:t>0</w:t>
      </w:r>
      <w:r>
        <w:rPr>
          <w:rFonts w:hint="eastAsia"/>
        </w:rPr>
        <w:t>到</w:t>
      </w:r>
      <w:r>
        <w:rPr>
          <w:rFonts w:hint="eastAsia"/>
        </w:rPr>
        <w:t>1</w:t>
      </w:r>
      <w:r>
        <w:rPr>
          <w:rFonts w:hint="eastAsia"/>
        </w:rPr>
        <w:t>之间。当</w:t>
      </w:r>
      <w:r>
        <w:rPr>
          <w:rFonts w:hint="eastAsia"/>
        </w:rPr>
        <w:t>R-squared</w:t>
      </w:r>
      <w:r>
        <w:rPr>
          <w:rFonts w:hint="eastAsia"/>
        </w:rPr>
        <w:t>接近</w:t>
      </w:r>
      <w:r>
        <w:rPr>
          <w:rFonts w:hint="eastAsia"/>
        </w:rPr>
        <w:t>1</w:t>
      </w:r>
      <w:r>
        <w:rPr>
          <w:rFonts w:hint="eastAsia"/>
        </w:rPr>
        <w:t>时说明模型拟合效果较好，而当</w:t>
      </w:r>
      <w:r>
        <w:rPr>
          <w:rFonts w:hint="eastAsia"/>
        </w:rPr>
        <w:t>R-squared</w:t>
      </w:r>
      <w:r>
        <w:rPr>
          <w:rFonts w:hint="eastAsia"/>
        </w:rPr>
        <w:t>接近</w:t>
      </w:r>
      <w:r>
        <w:rPr>
          <w:rFonts w:hint="eastAsia"/>
        </w:rPr>
        <w:t>0</w:t>
      </w:r>
      <w:r>
        <w:rPr>
          <w:rFonts w:hint="eastAsia"/>
        </w:rPr>
        <w:t>时说明模型并不能很好地拟合数据，甚至可能为负。</w:t>
      </w:r>
    </w:p>
    <w:p w14:paraId="20554D00" w14:textId="77777777" w:rsidR="00FD7F65" w:rsidRDefault="00FD7F65" w:rsidP="00FD7F65">
      <w:pPr>
        <w:ind w:firstLine="480"/>
      </w:pPr>
      <w:r>
        <w:rPr>
          <w:rFonts w:hint="eastAsia"/>
        </w:rPr>
        <w:t>具体来说，</w:t>
      </w:r>
      <w:r>
        <w:rPr>
          <w:rFonts w:hint="eastAsia"/>
        </w:rPr>
        <w:t>R2</w:t>
      </w:r>
      <w:r>
        <w:rPr>
          <w:rFonts w:hint="eastAsia"/>
        </w:rPr>
        <w:t>可以通过以下公式计算：</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11D3872E" w14:textId="77777777" w:rsidTr="009427A8">
        <w:trPr>
          <w:trHeight w:val="338"/>
        </w:trPr>
        <w:tc>
          <w:tcPr>
            <w:tcW w:w="8580" w:type="dxa"/>
            <w:vAlign w:val="center"/>
          </w:tcPr>
          <w:p w14:paraId="0377AAC2" w14:textId="77777777" w:rsidR="00FD7F65" w:rsidRPr="0072490E" w:rsidRDefault="00000000" w:rsidP="009427A8">
            <w:pPr>
              <w:adjustRightInd w:val="0"/>
              <w:snapToGrid w:val="0"/>
              <w:ind w:firstLineChars="0" w:firstLine="0"/>
              <w:jc w:val="cente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rPr>
                  </m:ctrlPr>
                </m:fPr>
                <m:num>
                  <m:r>
                    <w:rPr>
                      <w:rFonts w:ascii="Cambria Math" w:hAnsi="Cambria Math"/>
                    </w:rPr>
                    <m:t>SSE</m:t>
                  </m:r>
                  <m:ctrlPr>
                    <w:rPr>
                      <w:rFonts w:ascii="Cambria Math" w:hAnsi="Cambria Math"/>
                      <w:i/>
                    </w:rPr>
                  </m:ctrlPr>
                </m:num>
                <m:den>
                  <m:r>
                    <w:rPr>
                      <w:rFonts w:ascii="Cambria Math" w:hAnsi="Cambria Math"/>
                    </w:rPr>
                    <m:t>SST</m:t>
                  </m:r>
                  <m:ctrlPr>
                    <w:rPr>
                      <w:rFonts w:ascii="Cambria Math" w:hAnsi="Cambria Math"/>
                      <w:i/>
                    </w:rPr>
                  </m:ctrlPr>
                </m:den>
              </m:f>
            </m:oMath>
            <w:r w:rsidR="00FD7F65">
              <w:t xml:space="preserve"> </w:t>
            </w:r>
          </w:p>
        </w:tc>
        <w:tc>
          <w:tcPr>
            <w:tcW w:w="644" w:type="dxa"/>
            <w:vAlign w:val="center"/>
          </w:tcPr>
          <w:p w14:paraId="20DE78F8"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0BFCA64A" w14:textId="77777777" w:rsidR="00F605AE" w:rsidRDefault="00FD7F65" w:rsidP="00FD7F65">
      <w:pPr>
        <w:ind w:firstLine="480"/>
      </w:pPr>
      <w:r>
        <w:rPr>
          <w:rFonts w:hint="eastAsia"/>
        </w:rPr>
        <w:t>其中，</w:t>
      </w:r>
      <m:oMath>
        <m:r>
          <w:rPr>
            <w:rFonts w:ascii="Cambria Math" w:hAnsi="Cambria Math" w:hint="eastAsia"/>
          </w:rPr>
          <m:t>SSE</m:t>
        </m:r>
      </m:oMath>
      <w:r>
        <w:rPr>
          <w:rFonts w:hint="eastAsia"/>
        </w:rPr>
        <w:t>（</w:t>
      </w:r>
      <w:r>
        <w:rPr>
          <w:rFonts w:hint="eastAsia"/>
        </w:rPr>
        <w:t>Sum of Squared Errors</w:t>
      </w:r>
      <w:r>
        <w:rPr>
          <w:rFonts w:hint="eastAsia"/>
        </w:rPr>
        <w:t>）表示模型预测值与真实值之间的残差平方和，</w:t>
      </w:r>
      <m:oMath>
        <m:r>
          <w:rPr>
            <w:rFonts w:ascii="Cambria Math" w:hAnsi="Cambria Math" w:hint="eastAsia"/>
          </w:rPr>
          <m:t>SST</m:t>
        </m:r>
      </m:oMath>
      <w:r>
        <w:rPr>
          <w:rFonts w:hint="eastAsia"/>
        </w:rPr>
        <w:t>（</w:t>
      </w:r>
      <w:r>
        <w:rPr>
          <w:rFonts w:hint="eastAsia"/>
        </w:rPr>
        <w:t>Total Sum of Squares</w:t>
      </w:r>
      <w:r>
        <w:rPr>
          <w:rFonts w:hint="eastAsia"/>
        </w:rPr>
        <w:t>）表示响应变量的</w:t>
      </w:r>
      <w:r>
        <w:rPr>
          <w:rFonts w:hint="eastAsia"/>
        </w:rPr>
        <w:t xml:space="preserve"> </w:t>
      </w:r>
      <w:r>
        <w:rPr>
          <w:rFonts w:hint="eastAsia"/>
        </w:rPr>
        <w:t>总平方和。在计算</w:t>
      </w:r>
      <m:oMath>
        <m:sSup>
          <m:sSupPr>
            <m:ctrlPr>
              <w:rPr>
                <w:rFonts w:ascii="Cambria Math" w:hAnsi="Cambria Math"/>
                <w:i/>
              </w:rPr>
            </m:ctrlPr>
          </m:sSupPr>
          <m:e>
            <m:r>
              <w:rPr>
                <w:rFonts w:ascii="Cambria Math" w:hAnsi="Cambria Math" w:hint="eastAsia"/>
              </w:rPr>
              <m:t>R</m:t>
            </m:r>
            <m:ctrlPr>
              <w:rPr>
                <w:rFonts w:ascii="Cambria Math" w:hAnsi="Cambria Math" w:hint="eastAsia"/>
                <w:i/>
              </w:rPr>
            </m:ctrlPr>
          </m:e>
          <m:sup>
            <m:r>
              <w:rPr>
                <w:rFonts w:ascii="Cambria Math" w:hAnsi="Cambria Math" w:hint="eastAsia"/>
              </w:rPr>
              <m:t>2</m:t>
            </m:r>
          </m:sup>
        </m:sSup>
      </m:oMath>
      <w:r>
        <w:rPr>
          <w:rFonts w:hint="eastAsia"/>
        </w:rPr>
        <w:t>时，</w:t>
      </w:r>
      <w:r>
        <w:rPr>
          <w:rFonts w:hint="eastAsia"/>
        </w:rPr>
        <w:t>SSE</w:t>
      </w:r>
      <w:r>
        <w:rPr>
          <w:rFonts w:hint="eastAsia"/>
        </w:rPr>
        <w:t>表示模型无法解释的响应变量方差的比例，而</w:t>
      </w:r>
      <m:oMath>
        <m:r>
          <w:rPr>
            <w:rFonts w:ascii="Cambria Math" w:hAnsi="Cambria Math" w:hint="eastAsia"/>
          </w:rPr>
          <m:t>SST</m:t>
        </m:r>
      </m:oMath>
      <w:r>
        <w:rPr>
          <w:rFonts w:hint="eastAsia"/>
        </w:rPr>
        <w:t>则代表总响应变量方差的比例。</w:t>
      </w:r>
    </w:p>
    <w:p w14:paraId="7AF5B551" w14:textId="6DA5C828" w:rsidR="00FD7F65" w:rsidRDefault="00FD7F65" w:rsidP="00FD7F65">
      <w:pPr>
        <w:ind w:firstLine="480"/>
      </w:pPr>
      <w:r>
        <w:rPr>
          <w:rFonts w:hint="eastAsia"/>
        </w:rPr>
        <w:t>因此，</w:t>
      </w:r>
      <m:oMath>
        <m:sSup>
          <m:sSupPr>
            <m:ctrlPr>
              <w:rPr>
                <w:rFonts w:ascii="Cambria Math" w:hAnsi="Cambria Math"/>
                <w:i/>
              </w:rPr>
            </m:ctrlPr>
          </m:sSupPr>
          <m:e>
            <m:r>
              <w:rPr>
                <w:rFonts w:ascii="Cambria Math" w:hAnsi="Cambria Math" w:hint="eastAsia"/>
              </w:rPr>
              <m:t>R</m:t>
            </m:r>
            <m:ctrlPr>
              <w:rPr>
                <w:rFonts w:ascii="Cambria Math" w:hAnsi="Cambria Math" w:hint="eastAsia"/>
                <w:i/>
              </w:rPr>
            </m:ctrlPr>
          </m:e>
          <m:sup>
            <m:r>
              <w:rPr>
                <w:rFonts w:ascii="Cambria Math" w:hAnsi="Cambria Math" w:hint="eastAsia"/>
              </w:rPr>
              <m:t>2</m:t>
            </m:r>
          </m:sup>
        </m:sSup>
      </m:oMath>
      <w:r>
        <w:rPr>
          <w:rFonts w:hint="eastAsia"/>
        </w:rPr>
        <w:t>越接近</w:t>
      </w:r>
      <w:r>
        <w:rPr>
          <w:rFonts w:hint="eastAsia"/>
        </w:rPr>
        <w:t>1</w:t>
      </w:r>
      <w:r>
        <w:rPr>
          <w:rFonts w:hint="eastAsia"/>
        </w:rPr>
        <w:t>，模型对数据的解释能力就越好，模型拟合程度也就越高。计算结果为：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032ABC9C" w14:textId="77777777" w:rsidTr="009427A8">
        <w:trPr>
          <w:trHeight w:val="338"/>
        </w:trPr>
        <w:tc>
          <w:tcPr>
            <w:tcW w:w="8580" w:type="dxa"/>
            <w:vAlign w:val="center"/>
          </w:tcPr>
          <w:p w14:paraId="3F39DAD0" w14:textId="77777777" w:rsidR="00FD7F65" w:rsidRPr="0072490E" w:rsidRDefault="00000000" w:rsidP="009427A8">
            <w:pPr>
              <w:adjustRightInd w:val="0"/>
              <w:snapToGrid w:val="0"/>
              <w:ind w:firstLineChars="0" w:firstLine="0"/>
              <w:jc w:val="cente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=0.987026</m:t>
              </m:r>
            </m:oMath>
            <w:r w:rsidR="00FD7F65">
              <w:t xml:space="preserve"> </w:t>
            </w:r>
          </w:p>
        </w:tc>
        <w:tc>
          <w:tcPr>
            <w:tcW w:w="644" w:type="dxa"/>
            <w:vAlign w:val="center"/>
          </w:tcPr>
          <w:p w14:paraId="298C371A"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1992702F" w14:textId="77777777" w:rsidR="00FD7F65" w:rsidRDefault="00FD7F65" w:rsidP="00FD7F65">
      <w:pPr>
        <w:ind w:firstLine="480"/>
      </w:pPr>
      <w:r>
        <w:rPr>
          <w:rFonts w:hint="eastAsia"/>
        </w:rPr>
        <w:t>当构造和训练模型时，可视化方法可以通过散点图来预测结果和真实结果，利用森林模型进行拟合，判断预测和真实结果的相关性程度。值得注意的是，相关性并不代表因果关系，因此需要结合实际问题来进行综合性分析。</w:t>
      </w:r>
    </w:p>
    <w:p w14:paraId="21E687CE" w14:textId="77777777" w:rsidR="00FD7F65" w:rsidRDefault="00FD7F65" w:rsidP="00FD7F65">
      <w:pPr>
        <w:keepNext/>
        <w:ind w:firstLine="480"/>
        <w:jc w:val="center"/>
      </w:pPr>
      <w:r>
        <w:rPr>
          <w:rFonts w:hint="eastAsia"/>
          <w:noProof/>
        </w:rPr>
        <w:drawing>
          <wp:inline distT="0" distB="0" distL="0" distR="0" wp14:anchorId="677688F6" wp14:editId="56D16680">
            <wp:extent cx="4115340" cy="252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9">
                      <a:extLst>
                        <a:ext uri="{28A0092B-C50C-407E-A947-70E740481C1C}">
                          <a14:useLocalDpi xmlns:a14="http://schemas.microsoft.com/office/drawing/2010/main" val="0"/>
                        </a:ext>
                      </a:extLst>
                    </a:blip>
                    <a:srcRect l="479" t="5278" r="274" b="733"/>
                    <a:stretch/>
                  </pic:blipFill>
                  <pic:spPr bwMode="auto">
                    <a:xfrm>
                      <a:off x="0" y="0"/>
                      <a:ext cx="4115340" cy="2520000"/>
                    </a:xfrm>
                    <a:prstGeom prst="rect">
                      <a:avLst/>
                    </a:prstGeom>
                    <a:ln>
                      <a:noFill/>
                    </a:ln>
                    <a:extLst>
                      <a:ext uri="{53640926-AAD7-44D8-BBD7-CCE9431645EC}">
                        <a14:shadowObscured xmlns:a14="http://schemas.microsoft.com/office/drawing/2010/main"/>
                      </a:ext>
                    </a:extLst>
                  </pic:spPr>
                </pic:pic>
              </a:graphicData>
            </a:graphic>
          </wp:inline>
        </w:drawing>
      </w:r>
    </w:p>
    <w:p w14:paraId="23F4B451" w14:textId="263A16C6" w:rsidR="00FD7F65" w:rsidRDefault="00FD7F65" w:rsidP="00FD7F65">
      <w:pPr>
        <w:pStyle w:val="ad"/>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20229">
        <w:rPr>
          <w:noProof/>
        </w:rPr>
        <w:t>5</w:t>
      </w:r>
      <w:r>
        <w:fldChar w:fldCharType="end"/>
      </w:r>
      <w:r>
        <w:rPr>
          <w:rFonts w:hint="eastAsia"/>
        </w:rPr>
        <w:t>随机森林回归图</w:t>
      </w:r>
    </w:p>
    <w:p w14:paraId="7DB65007" w14:textId="43948510" w:rsidR="00FD7F65" w:rsidRDefault="00FD7F65" w:rsidP="00FD7F65">
      <w:pPr>
        <w:pStyle w:val="2"/>
        <w:spacing w:after="163"/>
      </w:pPr>
      <w:bookmarkStart w:id="35" w:name="_Toc132512403"/>
      <w:bookmarkStart w:id="36" w:name="_Toc132576954"/>
      <w:r>
        <w:rPr>
          <w:rFonts w:hint="eastAsia"/>
        </w:rPr>
        <w:t>问题二：利用</w:t>
      </w:r>
      <w:r>
        <w:rPr>
          <w:rFonts w:hint="eastAsia"/>
        </w:rPr>
        <w:t>SVM</w:t>
      </w:r>
      <w:r>
        <w:rPr>
          <w:rFonts w:hint="eastAsia"/>
        </w:rPr>
        <w:t>对飞行操作进行量化</w:t>
      </w:r>
      <w:bookmarkEnd w:id="35"/>
      <w:bookmarkEnd w:id="36"/>
    </w:p>
    <w:p w14:paraId="56291D1E" w14:textId="4A079A41" w:rsidR="00FD7F65" w:rsidRDefault="00FD7F65" w:rsidP="00FD7F65">
      <w:pPr>
        <w:pStyle w:val="3"/>
      </w:pPr>
      <w:bookmarkStart w:id="37" w:name="_Toc132576955"/>
      <w:r>
        <w:rPr>
          <w:rFonts w:hint="eastAsia"/>
        </w:rPr>
        <w:t>杆位、盘量分析</w:t>
      </w:r>
      <w:bookmarkEnd w:id="37"/>
    </w:p>
    <w:p w14:paraId="024EFC6B" w14:textId="77777777" w:rsidR="00FD7F65" w:rsidRDefault="00FD7F65" w:rsidP="00FD7F65">
      <w:pPr>
        <w:ind w:firstLine="480"/>
      </w:pPr>
      <w:r>
        <w:rPr>
          <w:rFonts w:hint="eastAsia"/>
        </w:rPr>
        <w:t>由于数据项是按时间排列的，可以构建时间特征项并对每架飞机的杆</w:t>
      </w:r>
      <w:r>
        <w:rPr>
          <w:rFonts w:hint="eastAsia"/>
        </w:rPr>
        <w:t xml:space="preserve"> </w:t>
      </w:r>
      <w:r>
        <w:rPr>
          <w:rFonts w:hint="eastAsia"/>
        </w:rPr>
        <w:t>位进行编号，以分析</w:t>
      </w:r>
      <w:r>
        <w:rPr>
          <w:rFonts w:hint="eastAsia"/>
        </w:rPr>
        <w:t>4</w:t>
      </w:r>
      <w:r>
        <w:rPr>
          <w:rFonts w:hint="eastAsia"/>
        </w:rPr>
        <w:t>个杆位的相关性系数，判断它们之间的相关性。为了更好地描述飞行过程中杆位的变化情况，可以使用散点图来展</w:t>
      </w:r>
      <w:r>
        <w:rPr>
          <w:rFonts w:hint="eastAsia"/>
        </w:rPr>
        <w:t xml:space="preserve"> </w:t>
      </w:r>
      <w:r>
        <w:rPr>
          <w:rFonts w:hint="eastAsia"/>
        </w:rPr>
        <w:t>示数据，进而合理化描述飞行过程中的操纵杆变化情况。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4"/>
        <w:gridCol w:w="4712"/>
      </w:tblGrid>
      <w:tr w:rsidR="00FD7F65" w14:paraId="4645C41B" w14:textId="77777777" w:rsidTr="009427A8">
        <w:tc>
          <w:tcPr>
            <w:tcW w:w="0" w:type="auto"/>
            <w:vAlign w:val="center"/>
          </w:tcPr>
          <w:p w14:paraId="2B36334B" w14:textId="77777777" w:rsidR="00FD7F65" w:rsidRDefault="00FD7F65" w:rsidP="009427A8">
            <w:pPr>
              <w:pStyle w:val="ad"/>
              <w:jc w:val="left"/>
            </w:pPr>
            <w:r>
              <w:rPr>
                <w:rFonts w:hint="eastAsia"/>
                <w:noProof/>
              </w:rPr>
              <w:lastRenderedPageBreak/>
              <w:drawing>
                <wp:inline distT="0" distB="0" distL="0" distR="0" wp14:anchorId="155C53B2" wp14:editId="12038113">
                  <wp:extent cx="2610000" cy="195480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0000" cy="1954800"/>
                          </a:xfrm>
                          <a:prstGeom prst="rect">
                            <a:avLst/>
                          </a:prstGeom>
                        </pic:spPr>
                      </pic:pic>
                    </a:graphicData>
                  </a:graphic>
                </wp:inline>
              </w:drawing>
            </w:r>
          </w:p>
          <w:p w14:paraId="595A9458" w14:textId="2688E3B9" w:rsidR="00FD7F65" w:rsidRDefault="00FD7F65" w:rsidP="009427A8">
            <w:pPr>
              <w:pStyle w:val="ad"/>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20229">
              <w:rPr>
                <w:noProof/>
              </w:rPr>
              <w:t>6</w:t>
            </w:r>
            <w:r>
              <w:fldChar w:fldCharType="end"/>
            </w:r>
            <w:r>
              <w:rPr>
                <w:rFonts w:hint="eastAsia"/>
              </w:rPr>
              <w:t>杆位随时间变化图</w:t>
            </w:r>
          </w:p>
        </w:tc>
        <w:tc>
          <w:tcPr>
            <w:tcW w:w="0" w:type="auto"/>
            <w:vAlign w:val="center"/>
          </w:tcPr>
          <w:p w14:paraId="02F9EB7C" w14:textId="77777777" w:rsidR="00FD7F65" w:rsidRDefault="00FD7F65" w:rsidP="009427A8">
            <w:pPr>
              <w:pStyle w:val="ad"/>
              <w:ind w:firstLine="400"/>
            </w:pPr>
            <w:r>
              <w:rPr>
                <w:rFonts w:hint="eastAsia"/>
                <w:noProof/>
              </w:rPr>
              <w:drawing>
                <wp:inline distT="0" distB="0" distL="0" distR="0" wp14:anchorId="2B7B6C3A" wp14:editId="38F3BAFF">
                  <wp:extent cx="2610000" cy="195480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0000" cy="1954800"/>
                          </a:xfrm>
                          <a:prstGeom prst="rect">
                            <a:avLst/>
                          </a:prstGeom>
                        </pic:spPr>
                      </pic:pic>
                    </a:graphicData>
                  </a:graphic>
                </wp:inline>
              </w:drawing>
            </w:r>
          </w:p>
          <w:p w14:paraId="48CB9CA8" w14:textId="3556EEAF" w:rsidR="00FD7F65" w:rsidRDefault="00FD7F65" w:rsidP="009427A8">
            <w:pPr>
              <w:pStyle w:val="ad"/>
              <w:ind w:firstLine="400"/>
            </w:pPr>
            <w:r>
              <w:t>图</w:t>
            </w:r>
            <w:r>
              <w:t xml:space="preserve"> </w:t>
            </w:r>
            <w:r>
              <w:fldChar w:fldCharType="begin"/>
            </w:r>
            <w:r>
              <w:instrText xml:space="preserve"> SEQ </w:instrText>
            </w:r>
            <w:r>
              <w:instrText>图</w:instrText>
            </w:r>
            <w:r>
              <w:instrText xml:space="preserve"> \* ARABIC </w:instrText>
            </w:r>
            <w:r>
              <w:fldChar w:fldCharType="separate"/>
            </w:r>
            <w:r w:rsidR="00920229">
              <w:rPr>
                <w:noProof/>
              </w:rPr>
              <w:t>7</w:t>
            </w:r>
            <w:r>
              <w:fldChar w:fldCharType="end"/>
            </w:r>
            <w:r>
              <w:rPr>
                <w:rFonts w:hint="eastAsia"/>
              </w:rPr>
              <w:t>盘量</w:t>
            </w:r>
            <w:r w:rsidRPr="00610CAA">
              <w:rPr>
                <w:rFonts w:hint="eastAsia"/>
              </w:rPr>
              <w:t>随时间变化图</w:t>
            </w:r>
          </w:p>
        </w:tc>
      </w:tr>
    </w:tbl>
    <w:p w14:paraId="7D811FF0" w14:textId="77777777" w:rsidR="00FD7F65" w:rsidRDefault="00FD7F65" w:rsidP="00FD7F65">
      <w:pPr>
        <w:ind w:firstLine="480"/>
      </w:pPr>
      <w:r>
        <w:rPr>
          <w:rFonts w:hint="eastAsia"/>
        </w:rPr>
        <w:t>本文所采用的相关性系数方法称为热力图（</w:t>
      </w:r>
      <w:r>
        <w:rPr>
          <w:rFonts w:hint="eastAsia"/>
        </w:rPr>
        <w:t>heatmap</w:t>
      </w:r>
      <w:r>
        <w:rPr>
          <w:rFonts w:hint="eastAsia"/>
        </w:rPr>
        <w:t>）。对于绘制热力图，我们使用</w:t>
      </w:r>
      <w:r>
        <w:rPr>
          <w:rFonts w:hint="eastAsia"/>
        </w:rPr>
        <w:t>python</w:t>
      </w:r>
      <w:r>
        <w:rPr>
          <w:rFonts w:hint="eastAsia"/>
        </w:rPr>
        <w:t>的</w:t>
      </w:r>
      <w:r>
        <w:rPr>
          <w:rFonts w:hint="eastAsia"/>
        </w:rPr>
        <w:t>pandas</w:t>
      </w:r>
      <w:r>
        <w:rPr>
          <w:rFonts w:hint="eastAsia"/>
        </w:rPr>
        <w:t>库和</w:t>
      </w:r>
      <w:r>
        <w:rPr>
          <w:rFonts w:hint="eastAsia"/>
        </w:rPr>
        <w:t>seaborn</w:t>
      </w:r>
      <w:r>
        <w:rPr>
          <w:rFonts w:hint="eastAsia"/>
        </w:rPr>
        <w:t>库的</w:t>
      </w:r>
      <w:r>
        <w:rPr>
          <w:rFonts w:hint="eastAsia"/>
        </w:rPr>
        <w:t>heatmap</w:t>
      </w:r>
      <w:r>
        <w:rPr>
          <w:rFonts w:hint="eastAsia"/>
        </w:rPr>
        <w:t>函数进行数</w:t>
      </w:r>
      <w:r>
        <w:rPr>
          <w:rFonts w:hint="eastAsia"/>
        </w:rPr>
        <w:t xml:space="preserve"> </w:t>
      </w:r>
      <w:r>
        <w:rPr>
          <w:rFonts w:hint="eastAsia"/>
        </w:rPr>
        <w:t>据整理与转换，并利用</w:t>
      </w:r>
      <w:r>
        <w:rPr>
          <w:rFonts w:hint="eastAsia"/>
        </w:rPr>
        <w:t>python</w:t>
      </w:r>
      <w:r>
        <w:rPr>
          <w:rFonts w:hint="eastAsia"/>
        </w:rPr>
        <w:t>中的</w:t>
      </w:r>
      <w:r>
        <w:rPr>
          <w:rFonts w:hint="eastAsia"/>
        </w:rPr>
        <w:t>matplotlib</w:t>
      </w:r>
      <w:proofErr w:type="gramStart"/>
      <w:r>
        <w:rPr>
          <w:rFonts w:hint="eastAsia"/>
        </w:rPr>
        <w:t>库工具</w:t>
      </w:r>
      <w:proofErr w:type="gramEnd"/>
      <w:r>
        <w:rPr>
          <w:rFonts w:hint="eastAsia"/>
        </w:rPr>
        <w:t>进行可视化调整。在通常情况下，颜色被用来表示相关系数的大小和方向，其中蓝色表示负相关，红色表示正相关，颜色深浅则表示相关性强度的大小。方框可以按照特定的顺序进行排列，如按照变量之间的相关性大小进行聚类，以更好地显示相关性的结构和模式。</w:t>
      </w:r>
    </w:p>
    <w:p w14:paraId="5DB33C1D" w14:textId="77777777" w:rsidR="00FD7F65" w:rsidRDefault="00FD7F65" w:rsidP="00FD7F65">
      <w:pPr>
        <w:ind w:firstLine="480"/>
      </w:pPr>
      <w:r>
        <w:rPr>
          <w:rFonts w:hint="eastAsia"/>
        </w:rPr>
        <w:t>我们可以通过下面的公式来计算相关性系数，其中</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分别表示两个变量，</w:t>
      </w:r>
      <m:oMath>
        <m:acc>
          <m:accPr>
            <m:chr m:val="̅"/>
            <m:ctrlPr>
              <w:rPr>
                <w:rFonts w:ascii="Cambria Math" w:hAnsi="Cambria Math"/>
              </w:rPr>
            </m:ctrlPr>
          </m:accPr>
          <m:e>
            <m:r>
              <w:rPr>
                <w:rFonts w:ascii="Cambria Math" w:hAnsi="Cambria Math" w:hint="eastAsia"/>
              </w:rPr>
              <m:t>X</m:t>
            </m:r>
          </m:e>
        </m:acc>
      </m:oMath>
      <w:r>
        <w:rPr>
          <w:rFonts w:hint="eastAsia"/>
        </w:rPr>
        <w:t>和</w:t>
      </w:r>
      <m:oMath>
        <m:acc>
          <m:accPr>
            <m:chr m:val="̅"/>
            <m:ctrlPr>
              <w:rPr>
                <w:rFonts w:ascii="Cambria Math" w:hAnsi="Cambria Math"/>
              </w:rPr>
            </m:ctrlPr>
          </m:accPr>
          <m:e>
            <m:r>
              <w:rPr>
                <w:rFonts w:ascii="Cambria Math" w:hAnsi="Cambria Math" w:hint="eastAsia"/>
              </w:rPr>
              <m:t>Y</m:t>
            </m:r>
          </m:e>
        </m:acc>
      </m:oMath>
      <w:r>
        <w:rPr>
          <w:rFonts w:hint="eastAsia"/>
        </w:rPr>
        <w:t>分别表示两个变量的均值，</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X</m:t>
            </m:r>
          </m:sub>
        </m:sSub>
      </m:oMath>
      <w:r>
        <w:rPr>
          <w:rFonts w:hint="eastAsia"/>
        </w:rPr>
        <w:t xml:space="preserve"> </w:t>
      </w:r>
      <w:r>
        <w:rPr>
          <w:rFonts w:hint="eastAsia"/>
        </w:rPr>
        <w:t>和</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Y</m:t>
            </m:r>
          </m:sub>
        </m:sSub>
      </m:oMath>
      <w:r>
        <w:rPr>
          <w:rFonts w:hint="eastAsia"/>
        </w:rPr>
        <w:t>分别表示两个变量的标准差。</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291F8800" w14:textId="77777777" w:rsidTr="009427A8">
        <w:trPr>
          <w:trHeight w:val="338"/>
        </w:trPr>
        <w:tc>
          <w:tcPr>
            <w:tcW w:w="8580" w:type="dxa"/>
            <w:vAlign w:val="center"/>
          </w:tcPr>
          <w:p w14:paraId="4015FD2D" w14:textId="77777777" w:rsidR="00FD7F65" w:rsidRPr="0072490E" w:rsidRDefault="00000000" w:rsidP="009427A8">
            <w:pPr>
              <w:adjustRightInd w:val="0"/>
              <w:snapToGrid w:val="0"/>
              <w:ind w:firstLineChars="0" w:firstLine="0"/>
              <w:jc w:val="center"/>
            </w:pPr>
            <m:oMath>
              <m:sSub>
                <m:sSubPr>
                  <m:ctrlPr>
                    <w:rPr>
                      <w:rFonts w:ascii="Cambria Math" w:hAnsi="Cambria Math"/>
                      <w:i/>
                      <w:sz w:val="22"/>
                      <w:szCs w:val="20"/>
                    </w:rPr>
                  </m:ctrlPr>
                </m:sSubPr>
                <m:e>
                  <m:r>
                    <w:rPr>
                      <w:rFonts w:ascii="Cambria Math" w:hAnsi="Cambria Math"/>
                      <w:sz w:val="22"/>
                      <w:szCs w:val="20"/>
                    </w:rPr>
                    <m:t>r</m:t>
                  </m:r>
                </m:e>
                <m:sub>
                  <m:r>
                    <w:rPr>
                      <w:rFonts w:ascii="Cambria Math" w:hAnsi="Cambria Math"/>
                      <w:sz w:val="22"/>
                      <w:szCs w:val="20"/>
                    </w:rPr>
                    <m:t>XY</m:t>
                  </m:r>
                </m:sub>
              </m:sSub>
              <m:r>
                <w:rPr>
                  <w:rFonts w:ascii="Cambria Math" w:hAnsi="Cambria Math"/>
                  <w:sz w:val="22"/>
                  <w:szCs w:val="20"/>
                </w:rPr>
                <m:t>=</m:t>
              </m:r>
              <m:f>
                <m:fPr>
                  <m:ctrlPr>
                    <w:rPr>
                      <w:rFonts w:ascii="Cambria Math" w:hAnsi="Cambria Math"/>
                      <w:sz w:val="22"/>
                      <w:szCs w:val="20"/>
                    </w:rPr>
                  </m:ctrlPr>
                </m:fPr>
                <m:num>
                  <m:nary>
                    <m:naryPr>
                      <m:chr m:val="∑"/>
                      <m:ctrlPr>
                        <w:rPr>
                          <w:rFonts w:ascii="Cambria Math" w:hAnsi="Cambria Math"/>
                          <w:sz w:val="22"/>
                          <w:szCs w:val="20"/>
                        </w:rPr>
                      </m:ctrlPr>
                    </m:naryPr>
                    <m:sub>
                      <m:r>
                        <w:rPr>
                          <w:rFonts w:ascii="Cambria Math" w:hAnsi="Cambria Math"/>
                          <w:sz w:val="22"/>
                          <w:szCs w:val="20"/>
                        </w:rPr>
                        <m:t>i=1</m:t>
                      </m:r>
                      <m:ctrlPr>
                        <w:rPr>
                          <w:rFonts w:ascii="Cambria Math" w:hAnsi="Cambria Math"/>
                          <w:i/>
                          <w:sz w:val="22"/>
                          <w:szCs w:val="20"/>
                        </w:rPr>
                      </m:ctrlPr>
                    </m:sub>
                    <m:sup>
                      <m:r>
                        <w:rPr>
                          <w:rFonts w:ascii="Cambria Math" w:hAnsi="Cambria Math"/>
                          <w:sz w:val="22"/>
                          <w:szCs w:val="20"/>
                        </w:rPr>
                        <m:t>n</m:t>
                      </m:r>
                      <m:ctrlPr>
                        <w:rPr>
                          <w:rFonts w:ascii="Cambria Math" w:hAnsi="Cambria Math"/>
                          <w:i/>
                          <w:sz w:val="22"/>
                          <w:szCs w:val="20"/>
                        </w:rPr>
                      </m:ctrlPr>
                    </m:sup>
                    <m:e>
                      <m:d>
                        <m:dPr>
                          <m:ctrlPr>
                            <w:rPr>
                              <w:rFonts w:ascii="Cambria Math" w:hAnsi="Cambria Math"/>
                              <w:i/>
                              <w:sz w:val="22"/>
                              <w:szCs w:val="20"/>
                            </w:rPr>
                          </m:ctrlPr>
                        </m:dPr>
                        <m:e>
                          <m:sSub>
                            <m:sSubPr>
                              <m:ctrlPr>
                                <w:rPr>
                                  <w:rFonts w:ascii="Cambria Math" w:hAnsi="Cambria Math"/>
                                  <w:i/>
                                  <w:sz w:val="22"/>
                                  <w:szCs w:val="20"/>
                                </w:rPr>
                              </m:ctrlPr>
                            </m:sSubPr>
                            <m:e>
                              <m:r>
                                <w:rPr>
                                  <w:rFonts w:ascii="Cambria Math" w:hAnsi="Cambria Math"/>
                                  <w:sz w:val="22"/>
                                  <w:szCs w:val="20"/>
                                </w:rPr>
                                <m:t>X</m:t>
                              </m:r>
                            </m:e>
                            <m:sub>
                              <m:r>
                                <w:rPr>
                                  <w:rFonts w:ascii="Cambria Math" w:hAnsi="Cambria Math"/>
                                  <w:sz w:val="22"/>
                                  <w:szCs w:val="20"/>
                                </w:rPr>
                                <m:t>i</m:t>
                              </m:r>
                            </m:sub>
                          </m:sSub>
                          <m:r>
                            <w:rPr>
                              <w:rFonts w:ascii="Cambria Math" w:hAnsi="Cambria Math"/>
                              <w:sz w:val="22"/>
                              <w:szCs w:val="20"/>
                            </w:rPr>
                            <m:t>-</m:t>
                          </m:r>
                          <m:acc>
                            <m:accPr>
                              <m:chr m:val="̅"/>
                              <m:ctrlPr>
                                <w:rPr>
                                  <w:rFonts w:ascii="Cambria Math" w:hAnsi="Cambria Math"/>
                                  <w:sz w:val="22"/>
                                  <w:szCs w:val="20"/>
                                </w:rPr>
                              </m:ctrlPr>
                            </m:accPr>
                            <m:e>
                              <m:r>
                                <w:rPr>
                                  <w:rFonts w:ascii="Cambria Math" w:hAnsi="Cambria Math"/>
                                  <w:sz w:val="22"/>
                                  <w:szCs w:val="20"/>
                                </w:rPr>
                                <m:t>X</m:t>
                              </m:r>
                            </m:e>
                          </m:acc>
                        </m:e>
                      </m:d>
                      <m:d>
                        <m:dPr>
                          <m:ctrlPr>
                            <w:rPr>
                              <w:rFonts w:ascii="Cambria Math" w:hAnsi="Cambria Math"/>
                              <w:i/>
                              <w:sz w:val="22"/>
                              <w:szCs w:val="20"/>
                            </w:rPr>
                          </m:ctrlPr>
                        </m:dPr>
                        <m:e>
                          <m:sSub>
                            <m:sSubPr>
                              <m:ctrlPr>
                                <w:rPr>
                                  <w:rFonts w:ascii="Cambria Math" w:hAnsi="Cambria Math"/>
                                  <w:i/>
                                  <w:sz w:val="22"/>
                                  <w:szCs w:val="20"/>
                                </w:rPr>
                              </m:ctrlPr>
                            </m:sSubPr>
                            <m:e>
                              <m:r>
                                <w:rPr>
                                  <w:rFonts w:ascii="Cambria Math" w:hAnsi="Cambria Math"/>
                                  <w:sz w:val="22"/>
                                  <w:szCs w:val="20"/>
                                </w:rPr>
                                <m:t>Y</m:t>
                              </m:r>
                            </m:e>
                            <m:sub>
                              <m:r>
                                <w:rPr>
                                  <w:rFonts w:ascii="Cambria Math" w:hAnsi="Cambria Math"/>
                                  <w:sz w:val="22"/>
                                  <w:szCs w:val="20"/>
                                </w:rPr>
                                <m:t>i</m:t>
                              </m:r>
                            </m:sub>
                          </m:sSub>
                          <m:r>
                            <w:rPr>
                              <w:rFonts w:ascii="Cambria Math" w:hAnsi="Cambria Math"/>
                              <w:sz w:val="22"/>
                              <w:szCs w:val="20"/>
                            </w:rPr>
                            <m:t>-</m:t>
                          </m:r>
                          <m:acc>
                            <m:accPr>
                              <m:chr m:val="̅"/>
                              <m:ctrlPr>
                                <w:rPr>
                                  <w:rFonts w:ascii="Cambria Math" w:hAnsi="Cambria Math"/>
                                  <w:sz w:val="22"/>
                                  <w:szCs w:val="20"/>
                                </w:rPr>
                              </m:ctrlPr>
                            </m:accPr>
                            <m:e>
                              <m:r>
                                <w:rPr>
                                  <w:rFonts w:ascii="Cambria Math" w:hAnsi="Cambria Math"/>
                                  <w:sz w:val="22"/>
                                  <w:szCs w:val="20"/>
                                </w:rPr>
                                <m:t>Y</m:t>
                              </m:r>
                            </m:e>
                          </m:acc>
                        </m:e>
                      </m:d>
                      <m:ctrlPr>
                        <w:rPr>
                          <w:rFonts w:ascii="Cambria Math" w:hAnsi="Cambria Math"/>
                          <w:i/>
                          <w:sz w:val="22"/>
                          <w:szCs w:val="20"/>
                        </w:rPr>
                      </m:ctrlPr>
                    </m:e>
                  </m:nary>
                  <m:ctrlPr>
                    <w:rPr>
                      <w:rFonts w:ascii="Cambria Math" w:hAnsi="Cambria Math"/>
                      <w:i/>
                      <w:sz w:val="22"/>
                      <w:szCs w:val="20"/>
                    </w:rPr>
                  </m:ctrlPr>
                </m:num>
                <m:den>
                  <m:rad>
                    <m:radPr>
                      <m:degHide m:val="1"/>
                      <m:ctrlPr>
                        <w:rPr>
                          <w:rFonts w:ascii="Cambria Math" w:hAnsi="Cambria Math"/>
                          <w:sz w:val="22"/>
                          <w:szCs w:val="20"/>
                        </w:rPr>
                      </m:ctrlPr>
                    </m:radPr>
                    <m:deg>
                      <m:ctrlPr>
                        <w:rPr>
                          <w:rFonts w:ascii="Cambria Math" w:hAnsi="Cambria Math"/>
                          <w:i/>
                          <w:sz w:val="22"/>
                          <w:szCs w:val="20"/>
                        </w:rPr>
                      </m:ctrlPr>
                    </m:deg>
                    <m:e>
                      <m:nary>
                        <m:naryPr>
                          <m:chr m:val="∑"/>
                          <m:ctrlPr>
                            <w:rPr>
                              <w:rFonts w:ascii="Cambria Math" w:hAnsi="Cambria Math"/>
                              <w:sz w:val="22"/>
                              <w:szCs w:val="20"/>
                            </w:rPr>
                          </m:ctrlPr>
                        </m:naryPr>
                        <m:sub>
                          <m:r>
                            <w:rPr>
                              <w:rFonts w:ascii="Cambria Math" w:hAnsi="Cambria Math"/>
                              <w:sz w:val="22"/>
                              <w:szCs w:val="20"/>
                            </w:rPr>
                            <m:t>i=1</m:t>
                          </m:r>
                          <m:ctrlPr>
                            <w:rPr>
                              <w:rFonts w:ascii="Cambria Math" w:hAnsi="Cambria Math"/>
                              <w:i/>
                              <w:sz w:val="22"/>
                              <w:szCs w:val="20"/>
                            </w:rPr>
                          </m:ctrlPr>
                        </m:sub>
                        <m:sup>
                          <m:r>
                            <w:rPr>
                              <w:rFonts w:ascii="Cambria Math" w:hAnsi="Cambria Math"/>
                              <w:sz w:val="22"/>
                              <w:szCs w:val="20"/>
                            </w:rPr>
                            <m:t>n</m:t>
                          </m:r>
                          <m:ctrlPr>
                            <w:rPr>
                              <w:rFonts w:ascii="Cambria Math" w:hAnsi="Cambria Math"/>
                              <w:i/>
                              <w:sz w:val="22"/>
                              <w:szCs w:val="20"/>
                            </w:rPr>
                          </m:ctrlPr>
                        </m:sup>
                        <m:e>
                          <m:sSup>
                            <m:sSupPr>
                              <m:ctrlPr>
                                <w:rPr>
                                  <w:rFonts w:ascii="Cambria Math" w:hAnsi="Cambria Math"/>
                                  <w:i/>
                                  <w:sz w:val="22"/>
                                  <w:szCs w:val="20"/>
                                </w:rPr>
                              </m:ctrlPr>
                            </m:sSupPr>
                            <m:e>
                              <m:d>
                                <m:dPr>
                                  <m:ctrlPr>
                                    <w:rPr>
                                      <w:rFonts w:ascii="Cambria Math" w:hAnsi="Cambria Math"/>
                                      <w:i/>
                                      <w:sz w:val="22"/>
                                      <w:szCs w:val="20"/>
                                    </w:rPr>
                                  </m:ctrlPr>
                                </m:dPr>
                                <m:e>
                                  <m:sSub>
                                    <m:sSubPr>
                                      <m:ctrlPr>
                                        <w:rPr>
                                          <w:rFonts w:ascii="Cambria Math" w:hAnsi="Cambria Math"/>
                                          <w:i/>
                                          <w:sz w:val="22"/>
                                          <w:szCs w:val="20"/>
                                        </w:rPr>
                                      </m:ctrlPr>
                                    </m:sSubPr>
                                    <m:e>
                                      <m:r>
                                        <w:rPr>
                                          <w:rFonts w:ascii="Cambria Math" w:hAnsi="Cambria Math"/>
                                          <w:sz w:val="22"/>
                                          <w:szCs w:val="20"/>
                                        </w:rPr>
                                        <m:t>X</m:t>
                                      </m:r>
                                    </m:e>
                                    <m:sub>
                                      <m:r>
                                        <w:rPr>
                                          <w:rFonts w:ascii="Cambria Math" w:hAnsi="Cambria Math"/>
                                          <w:sz w:val="22"/>
                                          <w:szCs w:val="20"/>
                                        </w:rPr>
                                        <m:t>i</m:t>
                                      </m:r>
                                    </m:sub>
                                  </m:sSub>
                                  <m:r>
                                    <w:rPr>
                                      <w:rFonts w:ascii="Cambria Math" w:hAnsi="Cambria Math"/>
                                      <w:sz w:val="22"/>
                                      <w:szCs w:val="20"/>
                                    </w:rPr>
                                    <m:t>-</m:t>
                                  </m:r>
                                  <m:acc>
                                    <m:accPr>
                                      <m:chr m:val="̅"/>
                                      <m:ctrlPr>
                                        <w:rPr>
                                          <w:rFonts w:ascii="Cambria Math" w:hAnsi="Cambria Math"/>
                                          <w:sz w:val="22"/>
                                          <w:szCs w:val="20"/>
                                        </w:rPr>
                                      </m:ctrlPr>
                                    </m:accPr>
                                    <m:e>
                                      <m:r>
                                        <w:rPr>
                                          <w:rFonts w:ascii="Cambria Math" w:hAnsi="Cambria Math"/>
                                          <w:sz w:val="22"/>
                                          <w:szCs w:val="20"/>
                                        </w:rPr>
                                        <m:t>X</m:t>
                                      </m:r>
                                    </m:e>
                                  </m:acc>
                                </m:e>
                              </m:d>
                            </m:e>
                            <m:sup>
                              <m:r>
                                <w:rPr>
                                  <w:rFonts w:ascii="Cambria Math" w:hAnsi="Cambria Math"/>
                                  <w:sz w:val="22"/>
                                  <w:szCs w:val="20"/>
                                </w:rPr>
                                <m:t>2</m:t>
                              </m:r>
                              <m:nary>
                                <m:naryPr>
                                  <m:chr m:val="∑"/>
                                  <m:ctrlPr>
                                    <w:rPr>
                                      <w:rFonts w:ascii="Cambria Math" w:hAnsi="Cambria Math"/>
                                      <w:sz w:val="22"/>
                                      <w:szCs w:val="20"/>
                                    </w:rPr>
                                  </m:ctrlPr>
                                </m:naryPr>
                                <m:sub>
                                  <m:r>
                                    <w:rPr>
                                      <w:rFonts w:ascii="Cambria Math" w:hAnsi="Cambria Math"/>
                                      <w:sz w:val="22"/>
                                      <w:szCs w:val="20"/>
                                    </w:rPr>
                                    <m:t>i=1</m:t>
                                  </m:r>
                                  <m:ctrlPr>
                                    <w:rPr>
                                      <w:rFonts w:ascii="Cambria Math" w:hAnsi="Cambria Math"/>
                                      <w:i/>
                                      <w:sz w:val="22"/>
                                      <w:szCs w:val="20"/>
                                    </w:rPr>
                                  </m:ctrlPr>
                                </m:sub>
                                <m:sup>
                                  <m:r>
                                    <w:rPr>
                                      <w:rFonts w:ascii="Cambria Math" w:hAnsi="Cambria Math"/>
                                      <w:sz w:val="22"/>
                                      <w:szCs w:val="20"/>
                                    </w:rPr>
                                    <m:t>n</m:t>
                                  </m:r>
                                  <m:ctrlPr>
                                    <w:rPr>
                                      <w:rFonts w:ascii="Cambria Math" w:hAnsi="Cambria Math"/>
                                      <w:i/>
                                      <w:sz w:val="22"/>
                                      <w:szCs w:val="20"/>
                                    </w:rPr>
                                  </m:ctrlPr>
                                </m:sup>
                                <m:e>
                                  <m:sSup>
                                    <m:sSupPr>
                                      <m:ctrlPr>
                                        <w:rPr>
                                          <w:rFonts w:ascii="Cambria Math" w:hAnsi="Cambria Math"/>
                                          <w:i/>
                                          <w:sz w:val="22"/>
                                          <w:szCs w:val="20"/>
                                        </w:rPr>
                                      </m:ctrlPr>
                                    </m:sSupPr>
                                    <m:e>
                                      <m:d>
                                        <m:dPr>
                                          <m:ctrlPr>
                                            <w:rPr>
                                              <w:rFonts w:ascii="Cambria Math" w:hAnsi="Cambria Math"/>
                                              <w:i/>
                                              <w:sz w:val="22"/>
                                              <w:szCs w:val="20"/>
                                            </w:rPr>
                                          </m:ctrlPr>
                                        </m:dPr>
                                        <m:e>
                                          <m:sSub>
                                            <m:sSubPr>
                                              <m:ctrlPr>
                                                <w:rPr>
                                                  <w:rFonts w:ascii="Cambria Math" w:hAnsi="Cambria Math"/>
                                                  <w:i/>
                                                  <w:sz w:val="22"/>
                                                  <w:szCs w:val="20"/>
                                                </w:rPr>
                                              </m:ctrlPr>
                                            </m:sSubPr>
                                            <m:e>
                                              <m:r>
                                                <w:rPr>
                                                  <w:rFonts w:ascii="Cambria Math" w:hAnsi="Cambria Math"/>
                                                  <w:sz w:val="22"/>
                                                  <w:szCs w:val="20"/>
                                                </w:rPr>
                                                <m:t>Y</m:t>
                                              </m:r>
                                            </m:e>
                                            <m:sub>
                                              <m:r>
                                                <w:rPr>
                                                  <w:rFonts w:ascii="Cambria Math" w:hAnsi="Cambria Math"/>
                                                  <w:sz w:val="22"/>
                                                  <w:szCs w:val="20"/>
                                                </w:rPr>
                                                <m:t>i</m:t>
                                              </m:r>
                                            </m:sub>
                                          </m:sSub>
                                          <m:r>
                                            <w:rPr>
                                              <w:rFonts w:ascii="Cambria Math" w:hAnsi="Cambria Math"/>
                                              <w:sz w:val="22"/>
                                              <w:szCs w:val="20"/>
                                            </w:rPr>
                                            <m:t>-</m:t>
                                          </m:r>
                                          <m:acc>
                                            <m:accPr>
                                              <m:chr m:val="̅"/>
                                              <m:ctrlPr>
                                                <w:rPr>
                                                  <w:rFonts w:ascii="Cambria Math" w:hAnsi="Cambria Math"/>
                                                  <w:sz w:val="22"/>
                                                  <w:szCs w:val="20"/>
                                                </w:rPr>
                                              </m:ctrlPr>
                                            </m:accPr>
                                            <m:e>
                                              <m:r>
                                                <w:rPr>
                                                  <w:rFonts w:ascii="Cambria Math" w:hAnsi="Cambria Math"/>
                                                  <w:sz w:val="22"/>
                                                  <w:szCs w:val="20"/>
                                                </w:rPr>
                                                <m:t>Y</m:t>
                                              </m:r>
                                            </m:e>
                                          </m:acc>
                                        </m:e>
                                      </m:d>
                                    </m:e>
                                    <m:sup>
                                      <m:r>
                                        <w:rPr>
                                          <w:rFonts w:ascii="Cambria Math" w:hAnsi="Cambria Math"/>
                                          <w:sz w:val="22"/>
                                          <w:szCs w:val="20"/>
                                        </w:rPr>
                                        <m:t>2</m:t>
                                      </m:r>
                                    </m:sup>
                                  </m:sSup>
                                  <m:ctrlPr>
                                    <w:rPr>
                                      <w:rFonts w:ascii="Cambria Math" w:hAnsi="Cambria Math"/>
                                      <w:i/>
                                      <w:sz w:val="22"/>
                                      <w:szCs w:val="20"/>
                                    </w:rPr>
                                  </m:ctrlPr>
                                </m:e>
                              </m:nary>
                            </m:sup>
                          </m:sSup>
                          <m:ctrlPr>
                            <w:rPr>
                              <w:rFonts w:ascii="Cambria Math" w:hAnsi="Cambria Math"/>
                              <w:i/>
                              <w:sz w:val="22"/>
                              <w:szCs w:val="20"/>
                            </w:rPr>
                          </m:ctrlPr>
                        </m:e>
                      </m:nary>
                    </m:e>
                  </m:rad>
                  <m:ctrlPr>
                    <w:rPr>
                      <w:rFonts w:ascii="Cambria Math" w:hAnsi="Cambria Math"/>
                      <w:i/>
                      <w:sz w:val="22"/>
                      <w:szCs w:val="20"/>
                    </w:rPr>
                  </m:ctrlPr>
                </m:den>
              </m:f>
            </m:oMath>
            <w:r w:rsidR="00FD7F65" w:rsidRPr="0062641A">
              <w:rPr>
                <w:sz w:val="22"/>
                <w:szCs w:val="20"/>
              </w:rPr>
              <w:t xml:space="preserve"> </w:t>
            </w:r>
          </w:p>
        </w:tc>
        <w:tc>
          <w:tcPr>
            <w:tcW w:w="644" w:type="dxa"/>
            <w:vAlign w:val="center"/>
          </w:tcPr>
          <w:p w14:paraId="269E7C9E"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39B1303B" w14:textId="77777777" w:rsidR="00FD7F65" w:rsidRDefault="00FD7F65" w:rsidP="00FD7F65">
      <w:pPr>
        <w:ind w:firstLine="480"/>
        <w:rPr>
          <w:noProof/>
        </w:rPr>
      </w:pPr>
      <w:r>
        <w:rPr>
          <w:rFonts w:hint="eastAsia"/>
        </w:rPr>
        <w:t>热力图常用于数据分析及可视化，以帮助人们迅速发现数据中的相关性规律和趋势。</w:t>
      </w:r>
    </w:p>
    <w:p w14:paraId="5D94252B" w14:textId="77777777" w:rsidR="00FD7F65" w:rsidRDefault="00FD7F65" w:rsidP="00FD7F65">
      <w:pPr>
        <w:keepNext/>
        <w:ind w:firstLine="480"/>
        <w:jc w:val="center"/>
      </w:pPr>
      <w:r>
        <w:rPr>
          <w:noProof/>
        </w:rPr>
        <w:drawing>
          <wp:inline distT="0" distB="0" distL="0" distR="0" wp14:anchorId="79599EE0" wp14:editId="7E30FA32">
            <wp:extent cx="2166709" cy="216000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22">
                      <a:extLst>
                        <a:ext uri="{28A0092B-C50C-407E-A947-70E740481C1C}">
                          <a14:useLocalDpi xmlns:a14="http://schemas.microsoft.com/office/drawing/2010/main" val="0"/>
                        </a:ext>
                      </a:extLst>
                    </a:blip>
                    <a:srcRect l="2019" t="2020" r="28191" b="28406"/>
                    <a:stretch/>
                  </pic:blipFill>
                  <pic:spPr bwMode="auto">
                    <a:xfrm>
                      <a:off x="0" y="0"/>
                      <a:ext cx="2166709" cy="2160000"/>
                    </a:xfrm>
                    <a:prstGeom prst="rect">
                      <a:avLst/>
                    </a:prstGeom>
                    <a:ln>
                      <a:noFill/>
                    </a:ln>
                    <a:extLst>
                      <a:ext uri="{53640926-AAD7-44D8-BBD7-CCE9431645EC}">
                        <a14:shadowObscured xmlns:a14="http://schemas.microsoft.com/office/drawing/2010/main"/>
                      </a:ext>
                    </a:extLst>
                  </pic:spPr>
                </pic:pic>
              </a:graphicData>
            </a:graphic>
          </wp:inline>
        </w:drawing>
      </w:r>
    </w:p>
    <w:p w14:paraId="1762C561" w14:textId="0A681A32" w:rsidR="00FD7F65" w:rsidRDefault="00FD7F65" w:rsidP="00FD7F65">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20229">
        <w:rPr>
          <w:noProof/>
        </w:rPr>
        <w:t>8</w:t>
      </w:r>
      <w:r>
        <w:fldChar w:fldCharType="end"/>
      </w:r>
      <w:r>
        <w:rPr>
          <w:rFonts w:hint="eastAsia"/>
        </w:rPr>
        <w:t>杆位相关性热力图</w:t>
      </w:r>
    </w:p>
    <w:p w14:paraId="433ADD26" w14:textId="657BF918" w:rsidR="00FD7F65" w:rsidRDefault="00FD7F65" w:rsidP="00FD7F65">
      <w:pPr>
        <w:pStyle w:val="3"/>
      </w:pPr>
      <w:bookmarkStart w:id="38" w:name="_Toc132576956"/>
      <w:r>
        <w:rPr>
          <w:rFonts w:hint="eastAsia"/>
        </w:rPr>
        <w:t>绘制杆位、盘量变化曲线图</w:t>
      </w:r>
      <w:bookmarkEnd w:id="38"/>
    </w:p>
    <w:p w14:paraId="4442DC83" w14:textId="77777777" w:rsidR="00FD7F65" w:rsidRDefault="00FD7F65" w:rsidP="00FD7F65">
      <w:pPr>
        <w:ind w:firstLine="480"/>
      </w:pPr>
      <w:r>
        <w:rPr>
          <w:rFonts w:hint="eastAsia"/>
        </w:rPr>
        <w:t>使用三倍标准差检验法作为异常阈值，计算每架飞机的差值并得出异</w:t>
      </w:r>
      <w:r>
        <w:rPr>
          <w:rFonts w:hint="eastAsia"/>
        </w:rPr>
        <w:t xml:space="preserve"> </w:t>
      </w:r>
      <w:r>
        <w:rPr>
          <w:rFonts w:hint="eastAsia"/>
        </w:rPr>
        <w:t>常值，这些</w:t>
      </w:r>
      <w:proofErr w:type="gramStart"/>
      <w:r>
        <w:rPr>
          <w:rFonts w:hint="eastAsia"/>
        </w:rPr>
        <w:t>值表明</w:t>
      </w:r>
      <w:proofErr w:type="gramEnd"/>
      <w:r>
        <w:rPr>
          <w:rFonts w:hint="eastAsia"/>
        </w:rPr>
        <w:t>了变化的激烈程度。为了得到不同时间段中杆位变化曲线图，我们需要选择相应的时间点，并对这些异常值进行平滑处理。</w:t>
      </w:r>
    </w:p>
    <w:p w14:paraId="54126208" w14:textId="77777777" w:rsidR="00FD7F65" w:rsidRPr="00A87EAA" w:rsidRDefault="00FD7F65" w:rsidP="00FD7F65">
      <w:pPr>
        <w:ind w:firstLine="480"/>
      </w:pPr>
      <w:r>
        <w:rPr>
          <w:rFonts w:hint="eastAsia"/>
        </w:rPr>
        <w:t>以下是三倍标准差检验法的步骤：</w:t>
      </w:r>
    </w:p>
    <w:p w14:paraId="6047C1F1" w14:textId="77777777" w:rsidR="00FD7F65" w:rsidRPr="00A87EAA" w:rsidRDefault="00FD7F65" w:rsidP="00FD7F65">
      <w:pPr>
        <w:pStyle w:val="ac"/>
        <w:numPr>
          <w:ilvl w:val="0"/>
          <w:numId w:val="18"/>
        </w:numPr>
        <w:ind w:firstLineChars="0"/>
      </w:pPr>
      <w:r>
        <w:rPr>
          <w:rFonts w:hint="eastAsia"/>
        </w:rPr>
        <w:t>计算样本的均值和标准差。</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427B6EEF" w14:textId="77777777" w:rsidTr="009427A8">
        <w:trPr>
          <w:trHeight w:val="338"/>
        </w:trPr>
        <w:tc>
          <w:tcPr>
            <w:tcW w:w="8580" w:type="dxa"/>
            <w:vAlign w:val="center"/>
          </w:tcPr>
          <w:p w14:paraId="3BE8301D" w14:textId="5E0F525E" w:rsidR="00FD7F65" w:rsidRPr="0072490E" w:rsidRDefault="008963F6" w:rsidP="009427A8">
            <w:pPr>
              <w:adjustRightInd w:val="0"/>
              <w:snapToGrid w:val="0"/>
              <w:ind w:firstLineChars="0" w:firstLine="0"/>
              <w:jc w:val="center"/>
            </w:pPr>
            <m:oMath>
              <m:r>
                <m:rPr>
                  <m:sty m:val="p"/>
                </m:rPr>
                <w:rPr>
                  <w:rFonts w:ascii="Cambria Math" w:hAnsi="Cambria Math"/>
                </w:rPr>
                <m:t>μ</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e>
              </m:nary>
            </m:oMath>
            <w:r w:rsidR="00FD7F65">
              <w:t xml:space="preserve"> </w:t>
            </w:r>
          </w:p>
        </w:tc>
        <w:tc>
          <w:tcPr>
            <w:tcW w:w="644" w:type="dxa"/>
            <w:vAlign w:val="center"/>
          </w:tcPr>
          <w:p w14:paraId="558AA226"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r w:rsidR="00FD7F65" w14:paraId="25F4F8F8" w14:textId="77777777" w:rsidTr="009427A8">
        <w:trPr>
          <w:trHeight w:val="338"/>
        </w:trPr>
        <w:tc>
          <w:tcPr>
            <w:tcW w:w="8580" w:type="dxa"/>
            <w:vAlign w:val="center"/>
          </w:tcPr>
          <w:p w14:paraId="145BAC94" w14:textId="0D8D7710" w:rsidR="00FD7F65" w:rsidRPr="0072490E" w:rsidRDefault="008963F6" w:rsidP="009427A8">
            <w:pPr>
              <w:adjustRightInd w:val="0"/>
              <w:snapToGrid w:val="0"/>
              <w:ind w:firstLineChars="0" w:firstLine="0"/>
              <w:jc w:val="center"/>
            </w:pPr>
            <m:oMath>
              <m:r>
                <m:rPr>
                  <m:sty m:val="p"/>
                </m:rPr>
                <w:rPr>
                  <w:rFonts w:ascii="Cambria Math" w:hAnsi="Cambria Math"/>
                  <w:sz w:val="22"/>
                  <w:szCs w:val="20"/>
                </w:rPr>
                <w:lastRenderedPageBreak/>
                <m:t>σ</m:t>
              </m:r>
              <m:r>
                <w:rPr>
                  <w:rFonts w:ascii="Cambria Math" w:hAnsi="Cambria Math"/>
                  <w:sz w:val="22"/>
                  <w:szCs w:val="20"/>
                </w:rPr>
                <m:t>=</m:t>
              </m:r>
              <m:rad>
                <m:radPr>
                  <m:degHide m:val="1"/>
                  <m:ctrlPr>
                    <w:rPr>
                      <w:rFonts w:ascii="Cambria Math" w:hAnsi="Cambria Math"/>
                      <w:iCs/>
                      <w:sz w:val="22"/>
                      <w:szCs w:val="20"/>
                    </w:rPr>
                  </m:ctrlPr>
                </m:radPr>
                <m:deg>
                  <m:ctrlPr>
                    <w:rPr>
                      <w:rFonts w:ascii="Cambria Math" w:hAnsi="Cambria Math"/>
                      <w:i/>
                      <w:iCs/>
                      <w:sz w:val="22"/>
                      <w:szCs w:val="20"/>
                    </w:rPr>
                  </m:ctrlPr>
                </m:deg>
                <m:e>
                  <m:f>
                    <m:fPr>
                      <m:ctrlPr>
                        <w:rPr>
                          <w:rFonts w:ascii="Cambria Math" w:hAnsi="Cambria Math"/>
                          <w:iCs/>
                          <w:sz w:val="22"/>
                          <w:szCs w:val="20"/>
                        </w:rPr>
                      </m:ctrlPr>
                    </m:fPr>
                    <m:num>
                      <m:r>
                        <w:rPr>
                          <w:rFonts w:ascii="Cambria Math" w:hAnsi="Cambria Math"/>
                          <w:sz w:val="22"/>
                          <w:szCs w:val="20"/>
                        </w:rPr>
                        <m:t>1</m:t>
                      </m:r>
                      <m:ctrlPr>
                        <w:rPr>
                          <w:rFonts w:ascii="Cambria Math" w:hAnsi="Cambria Math"/>
                          <w:i/>
                          <w:iCs/>
                          <w:sz w:val="22"/>
                          <w:szCs w:val="20"/>
                        </w:rPr>
                      </m:ctrlPr>
                    </m:num>
                    <m:den>
                      <m:r>
                        <w:rPr>
                          <w:rFonts w:ascii="Cambria Math" w:hAnsi="Cambria Math"/>
                          <w:sz w:val="22"/>
                          <w:szCs w:val="20"/>
                        </w:rPr>
                        <m:t>n-1</m:t>
                      </m:r>
                      <m:ctrlPr>
                        <w:rPr>
                          <w:rFonts w:ascii="Cambria Math" w:hAnsi="Cambria Math"/>
                          <w:i/>
                          <w:iCs/>
                          <w:sz w:val="22"/>
                          <w:szCs w:val="20"/>
                        </w:rPr>
                      </m:ctrlPr>
                    </m:den>
                  </m:f>
                  <m:nary>
                    <m:naryPr>
                      <m:chr m:val="∑"/>
                      <m:ctrlPr>
                        <w:rPr>
                          <w:rFonts w:ascii="Cambria Math" w:hAnsi="Cambria Math"/>
                          <w:iCs/>
                          <w:sz w:val="22"/>
                          <w:szCs w:val="20"/>
                        </w:rPr>
                      </m:ctrlPr>
                    </m:naryPr>
                    <m:sub>
                      <m:r>
                        <w:rPr>
                          <w:rFonts w:ascii="Cambria Math" w:hAnsi="Cambria Math"/>
                          <w:sz w:val="22"/>
                          <w:szCs w:val="20"/>
                        </w:rPr>
                        <m:t>i=1</m:t>
                      </m:r>
                      <m:ctrlPr>
                        <w:rPr>
                          <w:rFonts w:ascii="Cambria Math" w:hAnsi="Cambria Math"/>
                          <w:i/>
                          <w:iCs/>
                          <w:sz w:val="22"/>
                          <w:szCs w:val="20"/>
                        </w:rPr>
                      </m:ctrlPr>
                    </m:sub>
                    <m:sup>
                      <m:r>
                        <w:rPr>
                          <w:rFonts w:ascii="Cambria Math" w:hAnsi="Cambria Math"/>
                          <w:sz w:val="22"/>
                          <w:szCs w:val="20"/>
                        </w:rPr>
                        <m:t>n</m:t>
                      </m:r>
                      <m:ctrlPr>
                        <w:rPr>
                          <w:rFonts w:ascii="Cambria Math" w:hAnsi="Cambria Math"/>
                          <w:i/>
                          <w:iCs/>
                          <w:sz w:val="22"/>
                          <w:szCs w:val="20"/>
                        </w:rPr>
                      </m:ctrlPr>
                    </m:sup>
                    <m:e>
                      <m:sSup>
                        <m:sSupPr>
                          <m:ctrlPr>
                            <w:rPr>
                              <w:rFonts w:ascii="Cambria Math" w:hAnsi="Cambria Math"/>
                              <w:i/>
                              <w:iCs/>
                              <w:sz w:val="22"/>
                              <w:szCs w:val="20"/>
                            </w:rPr>
                          </m:ctrlPr>
                        </m:sSupPr>
                        <m:e>
                          <m:d>
                            <m:dPr>
                              <m:ctrlPr>
                                <w:rPr>
                                  <w:rFonts w:ascii="Cambria Math" w:hAnsi="Cambria Math"/>
                                  <w:i/>
                                  <w:iCs/>
                                  <w:sz w:val="22"/>
                                  <w:szCs w:val="20"/>
                                </w:rPr>
                              </m:ctrlPr>
                            </m:dPr>
                            <m:e>
                              <m:sSub>
                                <m:sSubPr>
                                  <m:ctrlPr>
                                    <w:rPr>
                                      <w:rFonts w:ascii="Cambria Math" w:hAnsi="Cambria Math"/>
                                      <w:i/>
                                      <w:iCs/>
                                      <w:sz w:val="22"/>
                                      <w:szCs w:val="20"/>
                                    </w:rPr>
                                  </m:ctrlPr>
                                </m:sSubPr>
                                <m:e>
                                  <m:r>
                                    <w:rPr>
                                      <w:rFonts w:ascii="Cambria Math" w:hAnsi="Cambria Math"/>
                                      <w:sz w:val="22"/>
                                      <w:szCs w:val="20"/>
                                    </w:rPr>
                                    <m:t>x</m:t>
                                  </m:r>
                                </m:e>
                                <m:sub>
                                  <m:r>
                                    <w:rPr>
                                      <w:rFonts w:ascii="Cambria Math" w:hAnsi="Cambria Math"/>
                                      <w:sz w:val="22"/>
                                      <w:szCs w:val="20"/>
                                    </w:rPr>
                                    <m:t>i</m:t>
                                  </m:r>
                                </m:sub>
                              </m:sSub>
                              <m:r>
                                <w:rPr>
                                  <w:rFonts w:ascii="Cambria Math" w:hAnsi="Cambria Math"/>
                                  <w:sz w:val="22"/>
                                  <w:szCs w:val="20"/>
                                </w:rPr>
                                <m:t>-</m:t>
                              </m:r>
                              <m:r>
                                <m:rPr>
                                  <m:sty m:val="p"/>
                                </m:rPr>
                                <w:rPr>
                                  <w:rFonts w:ascii="Cambria Math" w:hAnsi="Cambria Math"/>
                                  <w:sz w:val="22"/>
                                  <w:szCs w:val="20"/>
                                </w:rPr>
                                <m:t>μ</m:t>
                              </m:r>
                            </m:e>
                          </m:d>
                        </m:e>
                        <m:sup>
                          <m:r>
                            <w:rPr>
                              <w:rFonts w:ascii="Cambria Math" w:hAnsi="Cambria Math"/>
                              <w:sz w:val="22"/>
                              <w:szCs w:val="20"/>
                            </w:rPr>
                            <m:t>2</m:t>
                          </m:r>
                        </m:sup>
                      </m:sSup>
                      <m:ctrlPr>
                        <w:rPr>
                          <w:rFonts w:ascii="Cambria Math" w:hAnsi="Cambria Math"/>
                          <w:i/>
                          <w:iCs/>
                          <w:sz w:val="22"/>
                          <w:szCs w:val="20"/>
                        </w:rPr>
                      </m:ctrlPr>
                    </m:e>
                  </m:nary>
                </m:e>
              </m:rad>
            </m:oMath>
            <w:r w:rsidR="00FD7F65">
              <w:t xml:space="preserve"> </w:t>
            </w:r>
          </w:p>
        </w:tc>
        <w:tc>
          <w:tcPr>
            <w:tcW w:w="644" w:type="dxa"/>
            <w:vAlign w:val="center"/>
          </w:tcPr>
          <w:p w14:paraId="1BF876DF"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41FFFF29" w14:textId="77777777" w:rsidR="00FD7F65" w:rsidRPr="00A87EAA" w:rsidRDefault="00FD7F65" w:rsidP="00FD7F65">
      <w:pPr>
        <w:pStyle w:val="ac"/>
        <w:numPr>
          <w:ilvl w:val="0"/>
          <w:numId w:val="18"/>
        </w:numPr>
        <w:ind w:firstLineChars="0"/>
      </w:pPr>
      <w:r>
        <w:rPr>
          <w:rFonts w:hint="eastAsia"/>
        </w:rPr>
        <w:t>计算每个数据点均值的差值，并将其除以标准差，得到它们的标准差倍数。</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7D853167" w14:textId="77777777" w:rsidTr="009427A8">
        <w:trPr>
          <w:trHeight w:val="338"/>
        </w:trPr>
        <w:tc>
          <w:tcPr>
            <w:tcW w:w="8580" w:type="dxa"/>
            <w:vAlign w:val="center"/>
          </w:tcPr>
          <w:p w14:paraId="14ECA329" w14:textId="77777777" w:rsidR="00FD7F65" w:rsidRPr="0072490E" w:rsidRDefault="00000000" w:rsidP="009427A8">
            <w:pPr>
              <w:adjustRightInd w:val="0"/>
              <w:snapToGrid w:val="0"/>
              <w:ind w:firstLineChars="0" w:firstLine="0"/>
              <w:jc w:val="center"/>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μ</m:t>
                  </m:r>
                  <m:ctrlPr>
                    <w:rPr>
                      <w:rFonts w:ascii="Cambria Math" w:hAnsi="Cambria Math"/>
                      <w:i/>
                    </w:rPr>
                  </m:ctrlPr>
                </m:num>
                <m:den>
                  <m:r>
                    <m:rPr>
                      <m:sty m:val="p"/>
                    </m:rPr>
                    <w:rPr>
                      <w:rFonts w:ascii="Cambria Math" w:hAnsi="Cambria Math"/>
                    </w:rPr>
                    <m:t>σ</m:t>
                  </m:r>
                  <m:ctrlPr>
                    <w:rPr>
                      <w:rFonts w:ascii="Cambria Math" w:hAnsi="Cambria Math"/>
                      <w:i/>
                    </w:rPr>
                  </m:ctrlPr>
                </m:den>
              </m:f>
            </m:oMath>
            <w:r w:rsidR="00FD7F65">
              <w:t xml:space="preserve"> </w:t>
            </w:r>
          </w:p>
        </w:tc>
        <w:tc>
          <w:tcPr>
            <w:tcW w:w="644" w:type="dxa"/>
            <w:vAlign w:val="center"/>
          </w:tcPr>
          <w:p w14:paraId="553C1883"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79C5381F" w14:textId="77777777" w:rsidR="00FD7F65" w:rsidRPr="00A87EAA" w:rsidRDefault="00FD7F65" w:rsidP="00FD7F65">
      <w:pPr>
        <w:pStyle w:val="ac"/>
        <w:numPr>
          <w:ilvl w:val="0"/>
          <w:numId w:val="18"/>
        </w:numPr>
        <w:ind w:firstLineChars="0"/>
      </w:pPr>
      <w:r>
        <w:rPr>
          <w:rFonts w:hint="eastAsia"/>
        </w:rPr>
        <w:t>如果某个数据点的标准差倍数超过了三倍，那么它就被认为是异常值。</w:t>
      </w:r>
    </w:p>
    <w:p w14:paraId="1E06F945" w14:textId="77777777" w:rsidR="00FD7F65" w:rsidRDefault="00FD7F65" w:rsidP="00FD7F65">
      <w:pPr>
        <w:ind w:firstLine="480"/>
      </w:pPr>
      <w:r>
        <w:rPr>
          <w:rFonts w:hint="eastAsia"/>
        </w:rPr>
        <w:t>需要注意的是，在使用三倍标准差检验法时，样本的大小和分布应该被考虑到。对于较小的样本，异常值可能对均值和标准差的计算产生较大影响，因此需要进行一些修正。</w:t>
      </w:r>
    </w:p>
    <w:p w14:paraId="0C959739" w14:textId="77777777" w:rsidR="00FD7F65" w:rsidRDefault="00FD7F65" w:rsidP="00FD7F65">
      <w:pPr>
        <w:ind w:firstLine="480"/>
      </w:pPr>
      <w:r>
        <w:rPr>
          <w:rFonts w:hint="eastAsia"/>
        </w:rPr>
        <w:t>平滑处理是一种数据预处理方法，可以去除随机噪声和不规则变化，并保留其趋势，从而得到更加平稳的数据序列。在数据处理过程中，因为各种原因（如传感器误差、仪器漂移和数据丢失等），可能产生噪声和异常值，导致原始数据序列不平滑，不便于进一步分析和应用。因此，需要使用平滑处理，以便更好地识别和分析数据中的变化和趋势。一种常用的平滑处理方法是移动平均滤波，其公式如下：</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16815164" w14:textId="77777777" w:rsidTr="009427A8">
        <w:trPr>
          <w:trHeight w:val="227"/>
        </w:trPr>
        <w:tc>
          <w:tcPr>
            <w:tcW w:w="8580" w:type="dxa"/>
            <w:vAlign w:val="center"/>
          </w:tcPr>
          <w:p w14:paraId="61D7204D" w14:textId="77777777" w:rsidR="00FD7F65" w:rsidRPr="0072490E" w:rsidRDefault="00000000" w:rsidP="009427A8">
            <w:pPr>
              <w:adjustRightInd w:val="0"/>
              <w:snapToGrid w:val="0"/>
              <w:ind w:firstLineChars="0" w:firstLine="0"/>
              <w:jc w:val="center"/>
            </w:p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2k+1</m:t>
                  </m:r>
                  <m:ctrlPr>
                    <w:rPr>
                      <w:rFonts w:ascii="Cambria Math" w:hAnsi="Cambria Math"/>
                      <w:i/>
                    </w:rPr>
                  </m:ctrlPr>
                </m:den>
              </m:f>
              <m:nary>
                <m:naryPr>
                  <m:chr m:val="∑"/>
                  <m:ctrlPr>
                    <w:rPr>
                      <w:rFonts w:ascii="Cambria Math" w:hAnsi="Cambria Math"/>
                    </w:rPr>
                  </m:ctrlPr>
                </m:naryPr>
                <m:sub>
                  <m:r>
                    <w:rPr>
                      <w:rFonts w:ascii="Cambria Math" w:hAnsi="Cambria Math"/>
                    </w:rPr>
                    <m:t>i=-k</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t+i</m:t>
                      </m:r>
                    </m:sub>
                  </m:sSub>
                  <m:ctrlPr>
                    <w:rPr>
                      <w:rFonts w:ascii="Cambria Math" w:hAnsi="Cambria Math"/>
                      <w:i/>
                    </w:rPr>
                  </m:ctrlPr>
                </m:e>
              </m:nary>
            </m:oMath>
            <w:r w:rsidR="00FD7F65">
              <w:t xml:space="preserve"> </w:t>
            </w:r>
          </w:p>
        </w:tc>
        <w:tc>
          <w:tcPr>
            <w:tcW w:w="644" w:type="dxa"/>
            <w:vAlign w:val="center"/>
          </w:tcPr>
          <w:p w14:paraId="14FF0577"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7A1C34C7" w14:textId="77777777" w:rsidR="00FD7F65" w:rsidRDefault="00FD7F65" w:rsidP="00FD7F65">
      <w:pPr>
        <w:ind w:firstLine="480"/>
      </w:pPr>
      <w:r>
        <w:rPr>
          <w:rFonts w:hint="eastAsia"/>
        </w:rPr>
        <w:t>其中，</w:t>
      </w:r>
      <m:oMath>
        <m:r>
          <w:rPr>
            <w:rFonts w:ascii="Cambria Math" w:hAnsi="Cambria Math" w:hint="eastAsia"/>
          </w:rPr>
          <m:t>k</m:t>
        </m:r>
      </m:oMath>
      <w:r>
        <w:rPr>
          <w:rFonts w:hint="eastAsia"/>
        </w:rPr>
        <w:t>是窗口大小，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t</m:t>
            </m:r>
          </m:sub>
        </m:sSub>
      </m:oMath>
      <w:r>
        <w:rPr>
          <w:rFonts w:hint="eastAsia"/>
        </w:rPr>
        <w:t>是原始序列的第</w:t>
      </w:r>
      <w:r>
        <w:rPr>
          <w:rFonts w:hint="eastAsia"/>
        </w:rPr>
        <w:t>t</w:t>
      </w:r>
      <w:r>
        <w:rPr>
          <w:rFonts w:hint="eastAsia"/>
        </w:rPr>
        <w:t>个数据点，</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t</m:t>
            </m:r>
          </m:sub>
        </m:sSub>
      </m:oMath>
      <w:r>
        <w:rPr>
          <w:rFonts w:hint="eastAsia"/>
        </w:rPr>
        <w:t>是平滑序列的第</w:t>
      </w:r>
      <m:oMath>
        <m:r>
          <w:rPr>
            <w:rFonts w:ascii="Cambria Math" w:hAnsi="Cambria Math" w:hint="eastAsia"/>
          </w:rPr>
          <m:t>t</m:t>
        </m:r>
      </m:oMath>
      <w:r>
        <w:rPr>
          <w:rFonts w:hint="eastAsia"/>
        </w:rPr>
        <w:t>个数据点</w:t>
      </w:r>
      <w:r>
        <w:t>。</w:t>
      </w:r>
    </w:p>
    <w:p w14:paraId="2721B320" w14:textId="77777777" w:rsidR="00FD7F65" w:rsidRDefault="00FD7F65" w:rsidP="00FD7F65">
      <w:pPr>
        <w:ind w:firstLine="480"/>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9"/>
        <w:gridCol w:w="4146"/>
      </w:tblGrid>
      <w:tr w:rsidR="00FD7F65" w14:paraId="76311886" w14:textId="77777777" w:rsidTr="009427A8">
        <w:trPr>
          <w:jc w:val="center"/>
        </w:trPr>
        <w:tc>
          <w:tcPr>
            <w:tcW w:w="0" w:type="auto"/>
          </w:tcPr>
          <w:p w14:paraId="52E19DC7" w14:textId="77777777" w:rsidR="00FD7F65" w:rsidRDefault="00FD7F65" w:rsidP="009427A8">
            <w:pPr>
              <w:pStyle w:val="ad"/>
            </w:pPr>
            <w:r>
              <w:rPr>
                <w:noProof/>
              </w:rPr>
              <w:drawing>
                <wp:inline distT="0" distB="0" distL="0" distR="0" wp14:anchorId="37FB5610" wp14:editId="40216E11">
                  <wp:extent cx="2516864" cy="184858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23" cstate="print">
                            <a:extLst>
                              <a:ext uri="{28A0092B-C50C-407E-A947-70E740481C1C}">
                                <a14:useLocalDpi xmlns:a14="http://schemas.microsoft.com/office/drawing/2010/main" val="0"/>
                              </a:ext>
                            </a:extLst>
                          </a:blip>
                          <a:srcRect t="6631" r="313"/>
                          <a:stretch/>
                        </pic:blipFill>
                        <pic:spPr bwMode="auto">
                          <a:xfrm>
                            <a:off x="0" y="0"/>
                            <a:ext cx="2517037" cy="1848715"/>
                          </a:xfrm>
                          <a:prstGeom prst="rect">
                            <a:avLst/>
                          </a:prstGeom>
                          <a:ln>
                            <a:noFill/>
                          </a:ln>
                          <a:extLst>
                            <a:ext uri="{53640926-AAD7-44D8-BBD7-CCE9431645EC}">
                              <a14:shadowObscured xmlns:a14="http://schemas.microsoft.com/office/drawing/2010/main"/>
                            </a:ext>
                          </a:extLst>
                        </pic:spPr>
                      </pic:pic>
                    </a:graphicData>
                  </a:graphic>
                </wp:inline>
              </w:drawing>
            </w:r>
          </w:p>
          <w:p w14:paraId="346EBC40" w14:textId="37255B8E" w:rsidR="00FD7F65" w:rsidRDefault="00FD7F65" w:rsidP="009427A8">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20229">
              <w:rPr>
                <w:noProof/>
              </w:rPr>
              <w:t>9</w:t>
            </w:r>
            <w:r>
              <w:fldChar w:fldCharType="end"/>
            </w:r>
            <w:r>
              <w:rPr>
                <w:rFonts w:hint="eastAsia"/>
              </w:rPr>
              <w:t>不同时间段杆位变化图</w:t>
            </w:r>
          </w:p>
        </w:tc>
        <w:tc>
          <w:tcPr>
            <w:tcW w:w="0" w:type="auto"/>
          </w:tcPr>
          <w:p w14:paraId="1738BEBE" w14:textId="77777777" w:rsidR="00FD7F65" w:rsidRDefault="00FD7F65" w:rsidP="009427A8">
            <w:pPr>
              <w:pStyle w:val="ad"/>
              <w:jc w:val="left"/>
            </w:pPr>
            <w:r>
              <w:rPr>
                <w:noProof/>
              </w:rPr>
              <w:drawing>
                <wp:inline distT="0" distB="0" distL="0" distR="0" wp14:anchorId="5D885C3D" wp14:editId="534776BC">
                  <wp:extent cx="2493010" cy="1857326"/>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24" cstate="print">
                            <a:extLst>
                              <a:ext uri="{28A0092B-C50C-407E-A947-70E740481C1C}">
                                <a14:useLocalDpi xmlns:a14="http://schemas.microsoft.com/office/drawing/2010/main" val="0"/>
                              </a:ext>
                            </a:extLst>
                          </a:blip>
                          <a:srcRect t="6174"/>
                          <a:stretch/>
                        </pic:blipFill>
                        <pic:spPr bwMode="auto">
                          <a:xfrm>
                            <a:off x="0" y="0"/>
                            <a:ext cx="2493579" cy="1857750"/>
                          </a:xfrm>
                          <a:prstGeom prst="rect">
                            <a:avLst/>
                          </a:prstGeom>
                          <a:ln>
                            <a:noFill/>
                          </a:ln>
                          <a:extLst>
                            <a:ext uri="{53640926-AAD7-44D8-BBD7-CCE9431645EC}">
                              <a14:shadowObscured xmlns:a14="http://schemas.microsoft.com/office/drawing/2010/main"/>
                            </a:ext>
                          </a:extLst>
                        </pic:spPr>
                      </pic:pic>
                    </a:graphicData>
                  </a:graphic>
                </wp:inline>
              </w:drawing>
            </w:r>
          </w:p>
          <w:p w14:paraId="76FA2A2E" w14:textId="72680B2F" w:rsidR="00FD7F65" w:rsidRDefault="00FD7F65" w:rsidP="009427A8">
            <w:pPr>
              <w:pStyle w:val="ad"/>
            </w:pPr>
            <w:r>
              <w:t>图</w:t>
            </w:r>
            <w:r>
              <w:t xml:space="preserve"> </w:t>
            </w:r>
            <w:r>
              <w:fldChar w:fldCharType="begin"/>
            </w:r>
            <w:r>
              <w:instrText xml:space="preserve"> SEQ </w:instrText>
            </w:r>
            <w:r>
              <w:instrText>图</w:instrText>
            </w:r>
            <w:r>
              <w:instrText xml:space="preserve"> \* ARABIC </w:instrText>
            </w:r>
            <w:r>
              <w:fldChar w:fldCharType="separate"/>
            </w:r>
            <w:r w:rsidR="00920229">
              <w:rPr>
                <w:noProof/>
              </w:rPr>
              <w:t>10</w:t>
            </w:r>
            <w:r>
              <w:fldChar w:fldCharType="end"/>
            </w:r>
            <w:r w:rsidRPr="00005D21">
              <w:rPr>
                <w:rFonts w:hint="eastAsia"/>
              </w:rPr>
              <w:t>不同时间段</w:t>
            </w:r>
            <w:r>
              <w:rPr>
                <w:rFonts w:hint="eastAsia"/>
              </w:rPr>
              <w:t>盘量</w:t>
            </w:r>
            <w:r w:rsidRPr="00005D21">
              <w:rPr>
                <w:rFonts w:hint="eastAsia"/>
              </w:rPr>
              <w:t>变化图</w:t>
            </w:r>
          </w:p>
        </w:tc>
      </w:tr>
    </w:tbl>
    <w:p w14:paraId="5486C996" w14:textId="18C8F643" w:rsidR="00FD7F65" w:rsidRDefault="00FD7F65" w:rsidP="00FD7F65">
      <w:pPr>
        <w:pStyle w:val="3"/>
      </w:pPr>
      <w:bookmarkStart w:id="39" w:name="_Toc132576957"/>
      <w:r>
        <w:rPr>
          <w:rFonts w:hint="eastAsia"/>
        </w:rPr>
        <w:t>计算杆位的变化率</w:t>
      </w:r>
      <w:bookmarkEnd w:id="39"/>
    </w:p>
    <w:p w14:paraId="51F0518A" w14:textId="08BCF39E" w:rsidR="00FD7F65" w:rsidRDefault="00FD7F65" w:rsidP="00FD7F65">
      <w:pPr>
        <w:ind w:firstLine="480"/>
      </w:pPr>
      <w:r>
        <w:rPr>
          <w:rFonts w:hint="eastAsia"/>
        </w:rPr>
        <w:t>设</w:t>
      </w:r>
      <m:oMath>
        <m:r>
          <w:rPr>
            <w:rFonts w:ascii="Cambria Math" w:hAnsi="Cambria Math" w:hint="eastAsia"/>
          </w:rPr>
          <m:t>x</m:t>
        </m:r>
        <m:d>
          <m:dPr>
            <m:ctrlPr>
              <w:rPr>
                <w:rFonts w:ascii="Cambria Math" w:hAnsi="Cambria Math"/>
                <w:i/>
              </w:rPr>
            </m:ctrlPr>
          </m:dPr>
          <m:e>
            <m:r>
              <w:rPr>
                <w:rFonts w:ascii="Cambria Math" w:hAnsi="Cambria Math" w:hint="eastAsia"/>
              </w:rPr>
              <m:t>t</m:t>
            </m:r>
          </m:e>
        </m:d>
      </m:oMath>
      <w:r>
        <w:rPr>
          <w:rFonts w:hint="eastAsia"/>
        </w:rPr>
        <w:t>表示飞行操纵杆的位置，</w:t>
      </w:r>
      <m:oMath>
        <m:r>
          <w:rPr>
            <w:rFonts w:ascii="Cambria Math" w:hAnsi="Cambria Math" w:hint="eastAsia"/>
          </w:rPr>
          <m:t>t</m:t>
        </m:r>
      </m:oMath>
      <w:r>
        <w:rPr>
          <w:rFonts w:hint="eastAsia"/>
        </w:rPr>
        <w:t>表示时间，即</w:t>
      </w:r>
      <m:oMath>
        <m:d>
          <m:dPr>
            <m:ctrlPr>
              <w:rPr>
                <w:rFonts w:ascii="Cambria Math" w:hAnsi="Cambria Math"/>
                <w:i/>
              </w:rPr>
            </m:ctrlPr>
          </m:dPr>
          <m:e>
            <m:r>
              <w:rPr>
                <w:rFonts w:ascii="Cambria Math" w:hAnsi="Cambria Math" w:hint="eastAsia"/>
              </w:rPr>
              <m:t>t</m:t>
            </m:r>
          </m:e>
        </m:d>
      </m:oMath>
      <w:r>
        <w:rPr>
          <w:rFonts w:hint="eastAsia"/>
        </w:rPr>
        <w:t>是关于时间</w:t>
      </w:r>
      <m:oMath>
        <m:r>
          <w:rPr>
            <w:rFonts w:ascii="Cambria Math" w:hAnsi="Cambria Math" w:hint="eastAsia"/>
          </w:rPr>
          <m:t>t</m:t>
        </m:r>
      </m:oMath>
      <w:r>
        <w:rPr>
          <w:rFonts w:hint="eastAsia"/>
        </w:rPr>
        <w:t>的函数定义</w:t>
      </w:r>
      <m:oMath>
        <m:r>
          <w:rPr>
            <w:rFonts w:ascii="Cambria Math" w:hAnsi="Cambria Math" w:hint="eastAsia"/>
          </w:rPr>
          <m:t>y</m:t>
        </m:r>
        <m:d>
          <m:dPr>
            <m:ctrlPr>
              <w:rPr>
                <w:rFonts w:ascii="Cambria Math" w:hAnsi="Cambria Math"/>
                <w:i/>
              </w:rPr>
            </m:ctrlPr>
          </m:dPr>
          <m:e>
            <m:r>
              <w:rPr>
                <w:rFonts w:ascii="Cambria Math" w:hAnsi="Cambria Math" w:hint="eastAsia"/>
              </w:rPr>
              <m:t>t</m:t>
            </m:r>
          </m:e>
        </m:d>
      </m:oMath>
      <w:r>
        <w:rPr>
          <w:rFonts w:hint="eastAsia"/>
        </w:rPr>
        <w:t>表示操纵杆位置的变化率，即</w:t>
      </w:r>
      <w:r>
        <w:rPr>
          <w:rFonts w:hint="eastAsia"/>
        </w:rPr>
        <w:t>:</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7BB7CD2B" w14:textId="77777777" w:rsidTr="009427A8">
        <w:trPr>
          <w:trHeight w:val="338"/>
        </w:trPr>
        <w:tc>
          <w:tcPr>
            <w:tcW w:w="8580" w:type="dxa"/>
            <w:vAlign w:val="center"/>
          </w:tcPr>
          <w:p w14:paraId="0B74F101" w14:textId="381A94E2" w:rsidR="00FD7F65" w:rsidRPr="0072490E" w:rsidRDefault="00E6186F" w:rsidP="009427A8">
            <w:pPr>
              <w:adjustRightInd w:val="0"/>
              <w:snapToGrid w:val="0"/>
              <w:ind w:firstLineChars="0" w:firstLine="0"/>
              <w:jc w:val="center"/>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dx</m:t>
                  </m:r>
                  <m:d>
                    <m:dPr>
                      <m:ctrlPr>
                        <w:rPr>
                          <w:rFonts w:ascii="Cambria Math" w:hAnsi="Cambria Math"/>
                          <w:i/>
                        </w:rPr>
                      </m:ctrlPr>
                    </m:dPr>
                    <m:e>
                      <m:r>
                        <w:rPr>
                          <w:rFonts w:ascii="Cambria Math" w:hAnsi="Cambria Math"/>
                        </w:rPr>
                        <m:t>t</m:t>
                      </m:r>
                    </m:e>
                  </m:d>
                </m:num>
                <m:den>
                  <m:r>
                    <w:rPr>
                      <w:rFonts w:ascii="Cambria Math" w:hAnsi="Cambria Math"/>
                    </w:rPr>
                    <m:t>dt</m:t>
                  </m:r>
                </m:den>
              </m:f>
            </m:oMath>
            <w:r w:rsidR="00FD7F65">
              <w:t xml:space="preserve"> </w:t>
            </w:r>
          </w:p>
        </w:tc>
        <w:tc>
          <w:tcPr>
            <w:tcW w:w="644" w:type="dxa"/>
            <w:vAlign w:val="center"/>
          </w:tcPr>
          <w:p w14:paraId="204E6CFC"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5546F1B7" w14:textId="3367594C" w:rsidR="00FD7F65" w:rsidRDefault="00FD7F65" w:rsidP="00FD7F65">
      <w:pPr>
        <w:ind w:firstLine="480"/>
      </w:pPr>
      <w:r>
        <w:rPr>
          <w:rFonts w:hint="eastAsia"/>
        </w:rPr>
        <w:t>对</w:t>
      </w:r>
      <w:r>
        <w:rPr>
          <w:rFonts w:hint="eastAsia"/>
        </w:rPr>
        <w:t xml:space="preserve"> </w:t>
      </w:r>
      <m:oMath>
        <m:r>
          <w:rPr>
            <w:rFonts w:ascii="Cambria Math" w:hAnsi="Cambria Math" w:hint="eastAsia"/>
          </w:rPr>
          <m:t>y</m:t>
        </m:r>
        <m:d>
          <m:dPr>
            <m:ctrlPr>
              <w:rPr>
                <w:rFonts w:ascii="Cambria Math" w:hAnsi="Cambria Math"/>
                <w:i/>
              </w:rPr>
            </m:ctrlPr>
          </m:dPr>
          <m:e>
            <m:r>
              <w:rPr>
                <w:rFonts w:ascii="Cambria Math" w:hAnsi="Cambria Math" w:hint="eastAsia"/>
              </w:rPr>
              <m:t>t</m:t>
            </m:r>
          </m:e>
        </m:d>
      </m:oMath>
      <w:r>
        <w:rPr>
          <w:rFonts w:hint="eastAsia"/>
        </w:rPr>
        <w:t xml:space="preserve"> </w:t>
      </w:r>
      <w:proofErr w:type="gramStart"/>
      <w:r>
        <w:rPr>
          <w:rFonts w:hint="eastAsia"/>
        </w:rPr>
        <w:t>求导数得到</w:t>
      </w:r>
      <w:proofErr w:type="gramEnd"/>
      <w:r>
        <w:rPr>
          <w:rFonts w:hint="eastAsia"/>
        </w:rPr>
        <w:t>操纵杆位置变化率的二阶导数</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75A0E643" w14:textId="77777777" w:rsidTr="009427A8">
        <w:trPr>
          <w:trHeight w:val="338"/>
        </w:trPr>
        <w:tc>
          <w:tcPr>
            <w:tcW w:w="8580" w:type="dxa"/>
            <w:vAlign w:val="center"/>
          </w:tcPr>
          <w:p w14:paraId="1DB3E681" w14:textId="58A3DD11" w:rsidR="00FD7F65" w:rsidRPr="0072490E" w:rsidRDefault="00DF38A7" w:rsidP="009427A8">
            <w:pPr>
              <w:adjustRightInd w:val="0"/>
              <w:snapToGrid w:val="0"/>
              <w:ind w:firstLineChars="0" w:firstLine="0"/>
              <w:jc w:val="center"/>
            </w:pPr>
            <m:oMath>
              <m:sSup>
                <m:sSupPr>
                  <m:ctrlPr>
                    <w:rPr>
                      <w:rFonts w:ascii="Cambria Math" w:hAnsi="Cambria Math"/>
                      <w:sz w:val="22"/>
                      <w:szCs w:val="20"/>
                    </w:rPr>
                  </m:ctrlPr>
                </m:sSupPr>
                <m:e>
                  <m:r>
                    <w:rPr>
                      <w:rFonts w:ascii="Cambria Math" w:hAnsi="Cambria Math"/>
                      <w:sz w:val="22"/>
                      <w:szCs w:val="20"/>
                    </w:rPr>
                    <m:t>y</m:t>
                  </m:r>
                </m:e>
                <m:sup>
                  <m:r>
                    <m:rPr>
                      <m:sty m:val="p"/>
                    </m:rPr>
                    <w:rPr>
                      <w:rFonts w:ascii="Cambria Math" w:hAnsi="Cambria Math"/>
                      <w:sz w:val="22"/>
                      <w:szCs w:val="20"/>
                    </w:rPr>
                    <m:t>''</m:t>
                  </m:r>
                </m:sup>
              </m:sSup>
              <m:d>
                <m:dPr>
                  <m:ctrlPr>
                    <w:rPr>
                      <w:rFonts w:ascii="Cambria Math" w:hAnsi="Cambria Math"/>
                      <w:i/>
                      <w:sz w:val="22"/>
                      <w:szCs w:val="20"/>
                    </w:rPr>
                  </m:ctrlPr>
                </m:dPr>
                <m:e>
                  <m:r>
                    <w:rPr>
                      <w:rFonts w:ascii="Cambria Math" w:hAnsi="Cambria Math"/>
                      <w:sz w:val="22"/>
                      <w:szCs w:val="20"/>
                    </w:rPr>
                    <m:t>t</m:t>
                  </m:r>
                </m:e>
              </m:d>
              <m:r>
                <w:rPr>
                  <w:rFonts w:ascii="Cambria Math" w:hAnsi="Cambria Math"/>
                  <w:sz w:val="22"/>
                  <w:szCs w:val="20"/>
                </w:rPr>
                <m:t>=</m:t>
              </m:r>
              <m:f>
                <m:fPr>
                  <m:ctrlPr>
                    <w:rPr>
                      <w:rFonts w:ascii="Cambria Math" w:hAnsi="Cambria Math"/>
                      <w:sz w:val="22"/>
                      <w:szCs w:val="20"/>
                    </w:rPr>
                  </m:ctrlPr>
                </m:fPr>
                <m:num>
                  <m:sSup>
                    <m:sSupPr>
                      <m:ctrlPr>
                        <w:rPr>
                          <w:rFonts w:ascii="Cambria Math" w:hAnsi="Cambria Math"/>
                          <w:i/>
                          <w:sz w:val="22"/>
                          <w:szCs w:val="20"/>
                        </w:rPr>
                      </m:ctrlPr>
                    </m:sSupPr>
                    <m:e>
                      <m:r>
                        <w:rPr>
                          <w:rFonts w:ascii="Cambria Math" w:hAnsi="Cambria Math"/>
                          <w:sz w:val="22"/>
                          <w:szCs w:val="20"/>
                        </w:rPr>
                        <m:t>d</m:t>
                      </m:r>
                    </m:e>
                    <m:sup>
                      <m:r>
                        <w:rPr>
                          <w:rFonts w:ascii="Cambria Math" w:hAnsi="Cambria Math"/>
                          <w:sz w:val="22"/>
                          <w:szCs w:val="20"/>
                        </w:rPr>
                        <m:t>2</m:t>
                      </m:r>
                    </m:sup>
                  </m:sSup>
                  <m:r>
                    <w:rPr>
                      <w:rFonts w:ascii="Cambria Math" w:hAnsi="Cambria Math"/>
                      <w:sz w:val="22"/>
                      <w:szCs w:val="20"/>
                    </w:rPr>
                    <m:t>x</m:t>
                  </m:r>
                  <m:d>
                    <m:dPr>
                      <m:ctrlPr>
                        <w:rPr>
                          <w:rFonts w:ascii="Cambria Math" w:hAnsi="Cambria Math"/>
                          <w:i/>
                          <w:sz w:val="22"/>
                          <w:szCs w:val="20"/>
                        </w:rPr>
                      </m:ctrlPr>
                    </m:dPr>
                    <m:e>
                      <m:r>
                        <w:rPr>
                          <w:rFonts w:ascii="Cambria Math" w:hAnsi="Cambria Math"/>
                          <w:sz w:val="22"/>
                          <w:szCs w:val="20"/>
                        </w:rPr>
                        <m:t>t</m:t>
                      </m:r>
                    </m:e>
                  </m:d>
                  <m:ctrlPr>
                    <w:rPr>
                      <w:rFonts w:ascii="Cambria Math" w:hAnsi="Cambria Math"/>
                      <w:i/>
                      <w:sz w:val="22"/>
                      <w:szCs w:val="20"/>
                    </w:rPr>
                  </m:ctrlPr>
                </m:num>
                <m:den>
                  <m:r>
                    <w:rPr>
                      <w:rFonts w:ascii="Cambria Math" w:hAnsi="Cambria Math"/>
                      <w:sz w:val="22"/>
                      <w:szCs w:val="20"/>
                    </w:rPr>
                    <m:t>d</m:t>
                  </m:r>
                  <m:sSup>
                    <m:sSupPr>
                      <m:ctrlPr>
                        <w:rPr>
                          <w:rFonts w:ascii="Cambria Math" w:hAnsi="Cambria Math"/>
                          <w:i/>
                          <w:sz w:val="22"/>
                          <w:szCs w:val="20"/>
                        </w:rPr>
                      </m:ctrlPr>
                    </m:sSupPr>
                    <m:e>
                      <m:r>
                        <w:rPr>
                          <w:rFonts w:ascii="Cambria Math" w:hAnsi="Cambria Math"/>
                          <w:sz w:val="22"/>
                          <w:szCs w:val="20"/>
                        </w:rPr>
                        <m:t>t</m:t>
                      </m:r>
                    </m:e>
                    <m:sup>
                      <m:r>
                        <w:rPr>
                          <w:rFonts w:ascii="Cambria Math" w:hAnsi="Cambria Math"/>
                          <w:sz w:val="22"/>
                          <w:szCs w:val="20"/>
                        </w:rPr>
                        <m:t>2</m:t>
                      </m:r>
                    </m:sup>
                  </m:sSup>
                  <m:ctrlPr>
                    <w:rPr>
                      <w:rFonts w:ascii="Cambria Math" w:hAnsi="Cambria Math"/>
                      <w:i/>
                      <w:sz w:val="22"/>
                      <w:szCs w:val="20"/>
                    </w:rPr>
                  </m:ctrlPr>
                </m:den>
              </m:f>
            </m:oMath>
            <w:r w:rsidR="00FD7F65" w:rsidRPr="0062641A">
              <w:rPr>
                <w:sz w:val="22"/>
                <w:szCs w:val="20"/>
              </w:rPr>
              <w:t xml:space="preserve"> </w:t>
            </w:r>
          </w:p>
        </w:tc>
        <w:tc>
          <w:tcPr>
            <w:tcW w:w="644" w:type="dxa"/>
            <w:vAlign w:val="center"/>
          </w:tcPr>
          <w:p w14:paraId="199EA15B"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38AEA01C" w14:textId="27398AD1" w:rsidR="00FD7F65" w:rsidRDefault="00FD7F65" w:rsidP="00FD7F65">
      <w:pPr>
        <w:ind w:firstLine="480"/>
      </w:pPr>
      <w:r>
        <w:rPr>
          <w:rFonts w:hint="eastAsia"/>
        </w:rPr>
        <w:t>操纵杆位置变化率的二阶导数</w:t>
      </w:r>
      <w:r>
        <w:rPr>
          <w:rFonts w:hint="eastAsia"/>
        </w:rPr>
        <w:t xml:space="preserve">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d>
          <m:dPr>
            <m:ctrlPr>
              <w:rPr>
                <w:rFonts w:ascii="Cambria Math" w:hAnsi="Cambria Math"/>
                <w:i/>
              </w:rPr>
            </m:ctrlPr>
          </m:dPr>
          <m:e>
            <m:r>
              <w:rPr>
                <w:rFonts w:ascii="Cambria Math" w:hAnsi="Cambria Math"/>
              </w:rPr>
              <m:t>t</m:t>
            </m:r>
          </m:e>
        </m:d>
      </m:oMath>
      <w:r>
        <w:rPr>
          <w:rFonts w:hint="eastAsia"/>
        </w:rPr>
        <w:t>表示操纵杆位置的加速度，可以用来描述飞机的姿态变化情况，进而反映飞机的运动状态。</w:t>
      </w:r>
    </w:p>
    <w:p w14:paraId="4605B7F8" w14:textId="2689B23B" w:rsidR="00FD7F65" w:rsidRDefault="00FD7F65" w:rsidP="00F605AE">
      <w:pPr>
        <w:ind w:firstLine="480"/>
      </w:pPr>
      <w:r>
        <w:rPr>
          <w:rFonts w:hint="eastAsia"/>
        </w:rPr>
        <w:t>根据问题描述，对于一次不当松杆操纵，在接地前</w:t>
      </w:r>
      <w:r>
        <w:rPr>
          <w:rFonts w:hint="eastAsia"/>
        </w:rPr>
        <w:t xml:space="preserve"> 5 </w:t>
      </w:r>
      <w:r>
        <w:rPr>
          <w:rFonts w:hint="eastAsia"/>
        </w:rPr>
        <w:t>秒内，操纵杆位置的加速度会发生明显的下降，因此可以选择操纵杆位置加速度在接地前</w:t>
      </w:r>
      <w:r>
        <w:rPr>
          <w:rFonts w:hint="eastAsia"/>
        </w:rPr>
        <w:t xml:space="preserve"> 5</w:t>
      </w:r>
      <w:r>
        <w:rPr>
          <w:rFonts w:hint="eastAsia"/>
        </w:rPr>
        <w:t>秒内的最小值作为特征。</w:t>
      </w:r>
      <w:r w:rsidRPr="00993880">
        <w:rPr>
          <w:rFonts w:hint="eastAsia"/>
        </w:rPr>
        <w:t>因此，特征提取的数学公式为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18D7A73E" w14:textId="77777777" w:rsidTr="009427A8">
        <w:trPr>
          <w:trHeight w:val="338"/>
        </w:trPr>
        <w:tc>
          <w:tcPr>
            <w:tcW w:w="8580" w:type="dxa"/>
            <w:vAlign w:val="center"/>
          </w:tcPr>
          <w:p w14:paraId="646F72CB" w14:textId="052E8AC7" w:rsidR="00FD7F65" w:rsidRPr="0072490E" w:rsidRDefault="00E6186F" w:rsidP="009427A8">
            <w:pPr>
              <w:adjustRightInd w:val="0"/>
              <w:snapToGrid w:val="0"/>
              <w:ind w:firstLineChars="0" w:firstLine="0"/>
              <w:jc w:val="center"/>
            </w:pPr>
            <m:oMath>
              <m:r>
                <w:rPr>
                  <w:rFonts w:ascii="Cambria Math" w:hAnsi="Cambria Math"/>
                  <w:sz w:val="22"/>
                  <w:szCs w:val="20"/>
                </w:rPr>
                <m:t>f</m:t>
              </m:r>
              <m:d>
                <m:dPr>
                  <m:ctrlPr>
                    <w:rPr>
                      <w:rFonts w:ascii="Cambria Math" w:hAnsi="Cambria Math"/>
                      <w:i/>
                      <w:sz w:val="22"/>
                      <w:szCs w:val="20"/>
                    </w:rPr>
                  </m:ctrlPr>
                </m:dPr>
                <m:e>
                  <m:r>
                    <w:rPr>
                      <w:rFonts w:ascii="Cambria Math" w:hAnsi="Cambria Math"/>
                      <w:sz w:val="22"/>
                      <w:szCs w:val="20"/>
                    </w:rPr>
                    <m:t>x</m:t>
                  </m:r>
                  <m:d>
                    <m:dPr>
                      <m:ctrlPr>
                        <w:rPr>
                          <w:rFonts w:ascii="Cambria Math" w:hAnsi="Cambria Math"/>
                          <w:i/>
                          <w:sz w:val="22"/>
                          <w:szCs w:val="20"/>
                        </w:rPr>
                      </m:ctrlPr>
                    </m:dPr>
                    <m:e>
                      <m:r>
                        <w:rPr>
                          <w:rFonts w:ascii="Cambria Math" w:hAnsi="Cambria Math"/>
                          <w:sz w:val="22"/>
                          <w:szCs w:val="20"/>
                        </w:rPr>
                        <m:t>t</m:t>
                      </m:r>
                    </m:e>
                  </m:d>
                </m:e>
              </m:d>
              <m:r>
                <w:rPr>
                  <w:rFonts w:ascii="Cambria Math" w:hAnsi="Cambria Math"/>
                  <w:sz w:val="22"/>
                  <w:szCs w:val="20"/>
                </w:rPr>
                <m:t>=</m:t>
              </m:r>
              <m:limLow>
                <m:limLowPr>
                  <m:ctrlPr>
                    <w:rPr>
                      <w:rFonts w:ascii="Cambria Math" w:hAnsi="Cambria Math"/>
                      <w:sz w:val="22"/>
                      <w:szCs w:val="20"/>
                    </w:rPr>
                  </m:ctrlPr>
                </m:limLowPr>
                <m:e>
                  <m:r>
                    <w:rPr>
                      <w:rFonts w:ascii="Cambria Math" w:hAnsi="Cambria Math"/>
                      <w:sz w:val="22"/>
                      <w:szCs w:val="20"/>
                    </w:rPr>
                    <m:t>min</m:t>
                  </m:r>
                </m:e>
                <m:lim>
                  <m:r>
                    <w:rPr>
                      <w:rFonts w:ascii="Cambria Math" w:hAnsi="Cambria Math"/>
                      <w:sz w:val="22"/>
                      <w:szCs w:val="20"/>
                    </w:rPr>
                    <m:t>0≤t≤5</m:t>
                  </m:r>
                </m:lim>
              </m:limLow>
              <m:sSup>
                <m:sSupPr>
                  <m:ctrlPr>
                    <w:rPr>
                      <w:rFonts w:ascii="Cambria Math" w:hAnsi="Cambria Math"/>
                      <w:sz w:val="22"/>
                      <w:szCs w:val="20"/>
                    </w:rPr>
                  </m:ctrlPr>
                </m:sSupPr>
                <m:e>
                  <m:r>
                    <w:rPr>
                      <w:rFonts w:ascii="Cambria Math" w:hAnsi="Cambria Math"/>
                      <w:sz w:val="22"/>
                      <w:szCs w:val="20"/>
                    </w:rPr>
                    <m:t>y</m:t>
                  </m:r>
                </m:e>
                <m:sup>
                  <m:r>
                    <m:rPr>
                      <m:sty m:val="p"/>
                    </m:rPr>
                    <w:rPr>
                      <w:rFonts w:ascii="Cambria Math" w:hAnsi="Cambria Math"/>
                      <w:sz w:val="22"/>
                      <w:szCs w:val="20"/>
                    </w:rPr>
                    <m:t>''</m:t>
                  </m:r>
                </m:sup>
              </m:sSup>
              <m:d>
                <m:dPr>
                  <m:ctrlPr>
                    <w:rPr>
                      <w:rFonts w:ascii="Cambria Math" w:hAnsi="Cambria Math"/>
                      <w:i/>
                      <w:sz w:val="22"/>
                      <w:szCs w:val="20"/>
                    </w:rPr>
                  </m:ctrlPr>
                </m:dPr>
                <m:e>
                  <m:r>
                    <w:rPr>
                      <w:rFonts w:ascii="Cambria Math" w:hAnsi="Cambria Math"/>
                      <w:sz w:val="22"/>
                      <w:szCs w:val="20"/>
                    </w:rPr>
                    <m:t>t</m:t>
                  </m:r>
                </m:e>
              </m:d>
            </m:oMath>
            <w:r w:rsidR="00FD7F65" w:rsidRPr="0062641A">
              <w:rPr>
                <w:sz w:val="22"/>
                <w:szCs w:val="20"/>
              </w:rPr>
              <w:t xml:space="preserve"> </w:t>
            </w:r>
          </w:p>
        </w:tc>
        <w:tc>
          <w:tcPr>
            <w:tcW w:w="644" w:type="dxa"/>
            <w:vAlign w:val="center"/>
          </w:tcPr>
          <w:p w14:paraId="2293BD73"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2437AD6C" w14:textId="77777777" w:rsidR="00FD7F65" w:rsidRDefault="00FD7F65" w:rsidP="00FD7F65">
      <w:pPr>
        <w:ind w:firstLine="480"/>
      </w:pPr>
      <w:r w:rsidRPr="00AA7DE0">
        <w:rPr>
          <w:rFonts w:hint="eastAsia"/>
        </w:rPr>
        <w:t>其中</w:t>
      </w:r>
      <m:oMath>
        <m:r>
          <w:rPr>
            <w:rFonts w:ascii="Cambria Math" w:hAnsi="Cambria Math" w:hint="eastAsia"/>
          </w:rPr>
          <m:t>0&lt;t&lt;5</m:t>
        </m:r>
      </m:oMath>
      <w:r w:rsidRPr="00AA7DE0">
        <w:rPr>
          <w:rFonts w:hint="eastAsia"/>
        </w:rPr>
        <w:t>表示接地前</w:t>
      </w:r>
      <w:r w:rsidRPr="00AA7DE0">
        <w:rPr>
          <w:rFonts w:hint="eastAsia"/>
        </w:rPr>
        <w:t>5</w:t>
      </w:r>
      <w:r w:rsidRPr="00AA7DE0">
        <w:rPr>
          <w:rFonts w:hint="eastAsia"/>
        </w:rPr>
        <w:t>秒的时间范围</w:t>
      </w:r>
    </w:p>
    <w:p w14:paraId="0704CF0C" w14:textId="1C3EABEC" w:rsidR="00FD7F65" w:rsidRDefault="00FD7F65" w:rsidP="00FD7F65">
      <w:pPr>
        <w:pStyle w:val="3"/>
      </w:pPr>
      <w:bookmarkStart w:id="40" w:name="_Toc132576958"/>
      <w:r>
        <w:rPr>
          <w:rFonts w:hint="eastAsia"/>
        </w:rPr>
        <w:lastRenderedPageBreak/>
        <w:t>利用</w:t>
      </w:r>
      <w:r>
        <w:rPr>
          <w:rFonts w:hint="eastAsia"/>
        </w:rPr>
        <w:t>SVM</w:t>
      </w:r>
      <w:r>
        <w:rPr>
          <w:rFonts w:hint="eastAsia"/>
        </w:rPr>
        <w:t>对飞行操作进行量化</w:t>
      </w:r>
      <w:bookmarkEnd w:id="40"/>
    </w:p>
    <w:p w14:paraId="5E87A56C" w14:textId="77777777" w:rsidR="00FD7F65" w:rsidRPr="008C4918" w:rsidRDefault="00FD7F65" w:rsidP="00FD7F65">
      <w:pPr>
        <w:ind w:firstLine="480"/>
      </w:pPr>
      <w:r w:rsidRPr="00B7665F">
        <w:rPr>
          <w:rFonts w:hint="eastAsia"/>
        </w:rPr>
        <w:t>建立交叉验证计算平均准确率函数</w:t>
      </w:r>
      <w:proofErr w:type="spellStart"/>
      <w:r w:rsidRPr="00B7665F">
        <w:rPr>
          <w:rFonts w:hint="eastAsia"/>
        </w:rPr>
        <w:t>cv_accuracy</w:t>
      </w:r>
      <w:proofErr w:type="spellEnd"/>
      <w:r w:rsidRPr="00B7665F">
        <w:rPr>
          <w:rFonts w:hint="eastAsia"/>
        </w:rPr>
        <w:t>，使用</w:t>
      </w:r>
      <w:r w:rsidRPr="00B7665F">
        <w:rPr>
          <w:rFonts w:hint="eastAsia"/>
        </w:rPr>
        <w:t>SVM</w:t>
      </w:r>
      <w:r w:rsidRPr="00B7665F">
        <w:rPr>
          <w:rFonts w:hint="eastAsia"/>
        </w:rPr>
        <w:t>分类器来进行训练和预测，对模型进行交叉验证，计算模型的平均准确率。</w:t>
      </w:r>
    </w:p>
    <w:p w14:paraId="14E20491" w14:textId="77777777" w:rsidR="00FD7F65" w:rsidRDefault="00FD7F65" w:rsidP="00FD7F65">
      <w:pPr>
        <w:ind w:firstLine="480"/>
      </w:pPr>
      <w:r>
        <w:rPr>
          <w:rFonts w:hint="eastAsia"/>
        </w:rPr>
        <w:t>SVM</w:t>
      </w:r>
      <w:r>
        <w:rPr>
          <w:rFonts w:hint="eastAsia"/>
        </w:rPr>
        <w:t>最大</w:t>
      </w:r>
      <w:proofErr w:type="gramStart"/>
      <w:r>
        <w:rPr>
          <w:rFonts w:hint="eastAsia"/>
        </w:rPr>
        <w:t>化分类间距离</w:t>
      </w:r>
      <w:proofErr w:type="gramEnd"/>
      <w:r>
        <w:rPr>
          <w:rFonts w:hint="eastAsia"/>
        </w:rPr>
        <w:t>的超平面公式为：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195AD25C" w14:textId="77777777" w:rsidTr="009427A8">
        <w:trPr>
          <w:trHeight w:val="338"/>
        </w:trPr>
        <w:tc>
          <w:tcPr>
            <w:tcW w:w="8580" w:type="dxa"/>
            <w:vAlign w:val="center"/>
          </w:tcPr>
          <w:p w14:paraId="3DD5EA78" w14:textId="77777777" w:rsidR="00FD7F65" w:rsidRPr="0072490E" w:rsidRDefault="00FD7F65" w:rsidP="009427A8">
            <w:pPr>
              <w:adjustRightInd w:val="0"/>
              <w:snapToGrid w:val="0"/>
              <w:ind w:firstLineChars="0" w:firstLine="0"/>
              <w:jc w:val="center"/>
            </w:pPr>
            <m:oMath>
              <m:r>
                <w:rPr>
                  <w:rFonts w:ascii="Cambria Math" w:hAnsi="Cambria Math"/>
                </w:rPr>
                <m:t>w</m:t>
              </m:r>
              <m:r>
                <m:rPr>
                  <m:sty m:val="p"/>
                </m:rPr>
                <w:rPr>
                  <w:rFonts w:ascii="Cambria Math" w:hAnsi="Cambria Math"/>
                </w:rPr>
                <m:t>⋅</m:t>
              </m:r>
              <m:r>
                <w:rPr>
                  <w:rFonts w:ascii="Cambria Math" w:hAnsi="Cambria Math"/>
                </w:rPr>
                <m:t>x + b=0</m:t>
              </m:r>
            </m:oMath>
            <w:r>
              <w:t xml:space="preserve"> </w:t>
            </w:r>
          </w:p>
        </w:tc>
        <w:tc>
          <w:tcPr>
            <w:tcW w:w="644" w:type="dxa"/>
            <w:vAlign w:val="center"/>
          </w:tcPr>
          <w:p w14:paraId="5290D57C"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4C44E4DE" w14:textId="77777777" w:rsidR="00FD7F65" w:rsidRDefault="00FD7F65" w:rsidP="00FD7F65">
      <w:pPr>
        <w:ind w:firstLine="480"/>
      </w:pPr>
      <w:r>
        <w:rPr>
          <w:rFonts w:hint="eastAsia"/>
        </w:rPr>
        <w:t>其中</w:t>
      </w:r>
      <m:oMath>
        <m:r>
          <w:rPr>
            <w:rFonts w:ascii="Cambria Math" w:hAnsi="Cambria Math" w:hint="eastAsia"/>
          </w:rPr>
          <m:t>w</m:t>
        </m:r>
      </m:oMath>
      <w:r>
        <w:rPr>
          <w:rFonts w:hint="eastAsia"/>
        </w:rPr>
        <w:t>为法向量，</w:t>
      </w:r>
      <m:oMath>
        <m:r>
          <w:rPr>
            <w:rFonts w:ascii="Cambria Math" w:hAnsi="Cambria Math" w:hint="eastAsia"/>
          </w:rPr>
          <m:t>x</m:t>
        </m:r>
      </m:oMath>
      <w:r>
        <w:rPr>
          <w:rFonts w:hint="eastAsia"/>
        </w:rPr>
        <w:t xml:space="preserve"> </w:t>
      </w:r>
      <w:r>
        <w:rPr>
          <w:rFonts w:hint="eastAsia"/>
        </w:rPr>
        <w:t>是点的特征向量，</w:t>
      </w:r>
      <m:oMath>
        <m:r>
          <w:rPr>
            <w:rFonts w:ascii="Cambria Math" w:hAnsi="Cambria Math" w:hint="eastAsia"/>
          </w:rPr>
          <m:t>b</m:t>
        </m:r>
      </m:oMath>
      <w:r>
        <w:rPr>
          <w:rFonts w:hint="eastAsia"/>
        </w:rPr>
        <w:t xml:space="preserve"> </w:t>
      </w:r>
      <w:r>
        <w:rPr>
          <w:rFonts w:hint="eastAsia"/>
        </w:rPr>
        <w:t>是截距。若有特征数为</w:t>
      </w:r>
      <m:oMath>
        <m:r>
          <w:rPr>
            <w:rFonts w:ascii="Cambria Math" w:hAnsi="Cambria Math" w:hint="eastAsia"/>
          </w:rPr>
          <m:t>m</m:t>
        </m:r>
      </m:oMath>
      <w:proofErr w:type="gramStart"/>
      <w:r>
        <w:rPr>
          <w:rFonts w:hint="eastAsia"/>
        </w:rPr>
        <w:t>个</w:t>
      </w:r>
      <w:proofErr w:type="gramEnd"/>
      <w:r>
        <w:rPr>
          <w:rFonts w:hint="eastAsia"/>
        </w:rPr>
        <w:t>，则</w:t>
      </w:r>
      <m:oMath>
        <m:r>
          <w:rPr>
            <w:rFonts w:ascii="Cambria Math" w:hAnsi="Cambria Math" w:hint="eastAsia"/>
          </w:rPr>
          <m:t>w</m:t>
        </m:r>
      </m:oMath>
      <w:r>
        <w:rPr>
          <w:rFonts w:hint="eastAsia"/>
        </w:rPr>
        <w:t>是由</w:t>
      </w:r>
      <m:oMath>
        <m:r>
          <w:rPr>
            <w:rFonts w:ascii="Cambria Math" w:hAnsi="Cambria Math" w:hint="eastAsia"/>
          </w:rPr>
          <m:t>m</m:t>
        </m:r>
      </m:oMath>
      <w:proofErr w:type="gramStart"/>
      <w:r>
        <w:rPr>
          <w:rFonts w:hint="eastAsia"/>
        </w:rPr>
        <w:t>个</w:t>
      </w:r>
      <w:proofErr w:type="gramEnd"/>
      <w:r>
        <w:rPr>
          <w:rFonts w:hint="eastAsia"/>
        </w:rPr>
        <w:t>权重构成的向量。</w:t>
      </w:r>
    </w:p>
    <w:p w14:paraId="0A0D0380" w14:textId="77777777" w:rsidR="00FD7F65" w:rsidRPr="00B7665F" w:rsidRDefault="00FD7F65" w:rsidP="00FD7F65">
      <w:pPr>
        <w:ind w:firstLine="480"/>
      </w:pPr>
      <w:r>
        <w:rPr>
          <w:rFonts w:hint="eastAsia"/>
        </w:rPr>
        <w:t>SVM</w:t>
      </w:r>
      <w:r>
        <w:rPr>
          <w:rFonts w:hint="eastAsia"/>
        </w:rPr>
        <w:t>中的间隔可以通过</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4B91BE12" w14:textId="77777777" w:rsidTr="009427A8">
        <w:trPr>
          <w:trHeight w:val="338"/>
        </w:trPr>
        <w:tc>
          <w:tcPr>
            <w:tcW w:w="8580" w:type="dxa"/>
            <w:vAlign w:val="center"/>
          </w:tcPr>
          <w:p w14:paraId="304BF9BA" w14:textId="77777777" w:rsidR="00FD7F65" w:rsidRPr="0072490E" w:rsidRDefault="00000000" w:rsidP="009427A8">
            <w:pPr>
              <w:adjustRightInd w:val="0"/>
              <w:snapToGrid w:val="0"/>
              <w:ind w:firstLineChars="0" w:firstLine="0"/>
              <w:jc w:val="center"/>
            </w:pPr>
            <m:oMath>
              <m:f>
                <m:fPr>
                  <m:ctrlPr>
                    <w:rPr>
                      <w:rFonts w:ascii="Cambria Math" w:hAnsi="Cambria Math"/>
                    </w:rPr>
                  </m:ctrlPr>
                </m:fPr>
                <m:num>
                  <m:r>
                    <w:rPr>
                      <w:rFonts w:ascii="Cambria Math" w:hAnsi="Cambria Math"/>
                    </w:rPr>
                    <m:t>2</m:t>
                  </m:r>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ctrlPr>
                    <w:rPr>
                      <w:rFonts w:ascii="Cambria Math" w:hAnsi="Cambria Math"/>
                      <w:i/>
                    </w:rPr>
                  </m:ctrlPr>
                </m:den>
              </m:f>
            </m:oMath>
            <w:r w:rsidR="00FD7F65">
              <w:t xml:space="preserve"> </w:t>
            </w:r>
          </w:p>
        </w:tc>
        <w:tc>
          <w:tcPr>
            <w:tcW w:w="644" w:type="dxa"/>
            <w:vAlign w:val="center"/>
          </w:tcPr>
          <w:p w14:paraId="6DB81F32"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31358A96" w14:textId="77777777" w:rsidR="00FD7F65" w:rsidRDefault="00FD7F65" w:rsidP="00FD7F65">
      <w:pPr>
        <w:ind w:firstLine="480"/>
      </w:pPr>
      <w:r>
        <w:rPr>
          <w:rFonts w:hint="eastAsia"/>
        </w:rPr>
        <w:t>进行计算，其中</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hint="eastAsia"/>
                  </w:rPr>
                  <m:t>w</m:t>
                </m:r>
              </m:e>
            </m:d>
          </m:e>
        </m:d>
      </m:oMath>
      <w:r>
        <w:rPr>
          <w:rFonts w:hint="eastAsia"/>
        </w:rPr>
        <w:t>为权重向量的欧几里得范数。</w:t>
      </w:r>
    </w:p>
    <w:p w14:paraId="6E12725C" w14:textId="77777777" w:rsidR="00FD7F65" w:rsidRDefault="00FD7F65" w:rsidP="00FD7F65">
      <w:pPr>
        <w:ind w:firstLine="480"/>
      </w:pPr>
      <w:r>
        <w:rPr>
          <w:rFonts w:hint="eastAsia"/>
        </w:rPr>
        <w:t>核函数公式是：</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3E413863" w14:textId="77777777" w:rsidTr="009427A8">
        <w:trPr>
          <w:trHeight w:val="338"/>
        </w:trPr>
        <w:tc>
          <w:tcPr>
            <w:tcW w:w="8580" w:type="dxa"/>
            <w:vAlign w:val="center"/>
          </w:tcPr>
          <w:p w14:paraId="54BA1367" w14:textId="7D0B0A1E" w:rsidR="00FD7F65" w:rsidRPr="00B7665F" w:rsidRDefault="00FD7F65" w:rsidP="009427A8">
            <w:pPr>
              <w:adjustRightInd w:val="0"/>
              <w:snapToGrid w:val="0"/>
              <w:ind w:firstLineChars="0" w:firstLine="0"/>
              <w:jc w:val="cente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ϕ</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T</m:t>
                    </m:r>
                  </m:sup>
                </m:sSup>
                <m:r>
                  <m:rPr>
                    <m:sty m:val="p"/>
                  </m:rP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tc>
        <w:tc>
          <w:tcPr>
            <w:tcW w:w="644" w:type="dxa"/>
            <w:vAlign w:val="center"/>
          </w:tcPr>
          <w:p w14:paraId="01874A7C"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671CF06D" w14:textId="09FE2D50" w:rsidR="00FD7F65" w:rsidRPr="00B7665F" w:rsidRDefault="00FD7F65" w:rsidP="00FD7F65">
      <w:pPr>
        <w:ind w:firstLine="480"/>
      </w:pPr>
      <w:r>
        <w:rPr>
          <w:rFonts w:hint="eastAsia"/>
        </w:rPr>
        <w:t>其中</w:t>
      </w:r>
      <m:oMath>
        <m:r>
          <m:rPr>
            <m:sty m:val="p"/>
          </m:rPr>
          <w:rPr>
            <w:rFonts w:ascii="Cambria Math" w:hAnsi="Cambria Math"/>
          </w:rPr>
          <m:t>ϕ</m:t>
        </m:r>
      </m:oMath>
      <w:r>
        <w:rPr>
          <w:rFonts w:hint="eastAsia"/>
        </w:rPr>
        <w:t>是一个映射函数，将原始的特征向量转换为新的高维特征向量。</w:t>
      </w:r>
    </w:p>
    <w:p w14:paraId="5C406F52" w14:textId="77777777" w:rsidR="00FD7F65" w:rsidRDefault="00FD7F65" w:rsidP="00FD7F65">
      <w:pPr>
        <w:ind w:firstLine="480"/>
      </w:pPr>
      <w:r>
        <w:rPr>
          <w:rFonts w:hint="eastAsia"/>
        </w:rPr>
        <w:t>SVM</w:t>
      </w:r>
      <w:r>
        <w:rPr>
          <w:rFonts w:hint="eastAsia"/>
        </w:rPr>
        <w:t>目标函数为：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128103C7" w14:textId="77777777" w:rsidTr="009427A8">
        <w:trPr>
          <w:trHeight w:val="338"/>
        </w:trPr>
        <w:tc>
          <w:tcPr>
            <w:tcW w:w="8580" w:type="dxa"/>
            <w:vAlign w:val="center"/>
          </w:tcPr>
          <w:p w14:paraId="2EFB81F2" w14:textId="77777777" w:rsidR="00FD7F65" w:rsidRPr="00B7665F" w:rsidRDefault="00FD7F65" w:rsidP="009427A8">
            <w:pPr>
              <w:adjustRightInd w:val="0"/>
              <w:snapToGrid w:val="0"/>
              <w:ind w:firstLineChars="0" w:firstLine="0"/>
              <w:jc w:val="center"/>
            </w:pPr>
            <m:oMath>
              <m:r>
                <w:rPr>
                  <w:rFonts w:ascii="Cambria Math" w:eastAsia="Cambria Math" w:hAnsi="Cambria Math" w:cs="Cambria Math"/>
                  <w:sz w:val="22"/>
                  <w:szCs w:val="20"/>
                </w:rPr>
                <m:t>mi</m:t>
              </m:r>
              <m:sSub>
                <m:sSubPr>
                  <m:ctrlPr>
                    <w:rPr>
                      <w:rFonts w:ascii="Cambria Math" w:hAnsi="Cambria Math"/>
                      <w:sz w:val="22"/>
                      <w:szCs w:val="20"/>
                    </w:rPr>
                  </m:ctrlPr>
                </m:sSubPr>
                <m:e>
                  <m:r>
                    <w:rPr>
                      <w:rFonts w:ascii="Cambria Math" w:eastAsia="Cambria Math" w:hAnsi="Cambria Math" w:cs="Cambria Math"/>
                      <w:sz w:val="22"/>
                      <w:szCs w:val="20"/>
                    </w:rPr>
                    <m:t>n</m:t>
                  </m:r>
                </m:e>
                <m:sub>
                  <m:r>
                    <w:rPr>
                      <w:rFonts w:ascii="Cambria Math" w:eastAsia="Cambria Math" w:hAnsi="Cambria Math" w:cs="Cambria Math"/>
                      <w:sz w:val="22"/>
                      <w:szCs w:val="20"/>
                    </w:rPr>
                    <m:t>w,b</m:t>
                  </m:r>
                </m:sub>
              </m:sSub>
              <m:r>
                <w:rPr>
                  <w:rFonts w:ascii="Cambria Math" w:eastAsia="Cambria Math" w:hAnsi="Cambria Math" w:cs="Cambria Math"/>
                  <w:sz w:val="22"/>
                  <w:szCs w:val="20"/>
                </w:rPr>
                <m:t>C</m:t>
              </m:r>
              <m:nary>
                <m:naryPr>
                  <m:chr m:val="∑"/>
                  <m:ctrlPr>
                    <w:rPr>
                      <w:rFonts w:ascii="Cambria Math" w:hAnsi="Cambria Math"/>
                      <w:sz w:val="22"/>
                      <w:szCs w:val="20"/>
                    </w:rPr>
                  </m:ctrlPr>
                </m:naryPr>
                <m:sub>
                  <m:r>
                    <w:rPr>
                      <w:rFonts w:ascii="Cambria Math" w:eastAsia="Cambria Math" w:hAnsi="Cambria Math" w:cs="Cambria Math"/>
                      <w:sz w:val="22"/>
                      <w:szCs w:val="20"/>
                    </w:rPr>
                    <m:t>i=1</m:t>
                  </m:r>
                </m:sub>
                <m:sup>
                  <m:r>
                    <w:rPr>
                      <w:rFonts w:ascii="Cambria Math" w:eastAsia="Cambria Math" w:hAnsi="Cambria Math" w:cs="Cambria Math"/>
                      <w:sz w:val="22"/>
                      <w:szCs w:val="20"/>
                    </w:rPr>
                    <m:t>n</m:t>
                  </m:r>
                </m:sup>
                <m:e>
                  <m:sSub>
                    <m:sSubPr>
                      <m:ctrlPr>
                        <w:rPr>
                          <w:rFonts w:ascii="Cambria Math" w:hAnsi="Cambria Math"/>
                          <w:sz w:val="22"/>
                          <w:szCs w:val="20"/>
                        </w:rPr>
                      </m:ctrlPr>
                    </m:sSubPr>
                    <m:e>
                      <m:r>
                        <w:rPr>
                          <w:rFonts w:ascii="Cambria Math" w:eastAsia="Cambria Math" w:hAnsi="Cambria Math" w:cs="Cambria Math"/>
                          <w:sz w:val="22"/>
                          <w:szCs w:val="20"/>
                        </w:rPr>
                        <m:t>ξ</m:t>
                      </m:r>
                    </m:e>
                    <m:sub>
                      <m:r>
                        <w:rPr>
                          <w:rFonts w:ascii="Cambria Math" w:eastAsia="Cambria Math" w:hAnsi="Cambria Math" w:cs="Cambria Math"/>
                          <w:sz w:val="22"/>
                          <w:szCs w:val="20"/>
                        </w:rPr>
                        <m:t>i</m:t>
                      </m:r>
                    </m:sub>
                  </m:sSub>
                </m:e>
              </m:nary>
              <m:r>
                <w:rPr>
                  <w:rFonts w:ascii="Cambria Math" w:eastAsia="Cambria Math" w:hAnsi="Cambria Math" w:cs="Cambria Math"/>
                  <w:sz w:val="22"/>
                  <w:szCs w:val="20"/>
                </w:rPr>
                <m:t>+</m:t>
              </m:r>
              <m:f>
                <m:fPr>
                  <m:ctrlPr>
                    <w:rPr>
                      <w:rFonts w:ascii="Cambria Math" w:hAnsi="Cambria Math"/>
                      <w:sz w:val="22"/>
                      <w:szCs w:val="20"/>
                    </w:rPr>
                  </m:ctrlPr>
                </m:fPr>
                <m:num>
                  <m:r>
                    <w:rPr>
                      <w:rFonts w:ascii="Cambria Math" w:eastAsia="Cambria Math" w:hAnsi="Cambria Math" w:cs="Cambria Math"/>
                      <w:sz w:val="22"/>
                      <w:szCs w:val="20"/>
                    </w:rPr>
                    <m:t>1</m:t>
                  </m:r>
                </m:num>
                <m:den>
                  <m:r>
                    <w:rPr>
                      <w:rFonts w:ascii="Cambria Math" w:eastAsia="Cambria Math" w:hAnsi="Cambria Math" w:cs="Cambria Math"/>
                      <w:sz w:val="22"/>
                      <w:szCs w:val="20"/>
                    </w:rPr>
                    <m:t>2</m:t>
                  </m:r>
                </m:den>
              </m:f>
              <m:r>
                <w:rPr>
                  <w:rFonts w:ascii="Cambria Math" w:eastAsia="Cambria Math" w:hAnsi="Cambria Math" w:cs="Cambria Math"/>
                  <w:sz w:val="22"/>
                  <w:szCs w:val="20"/>
                </w:rPr>
                <m:t>||w|</m:t>
              </m:r>
              <m:sSup>
                <m:sSupPr>
                  <m:ctrlPr>
                    <w:rPr>
                      <w:rFonts w:ascii="Cambria Math" w:hAnsi="Cambria Math"/>
                      <w:sz w:val="22"/>
                      <w:szCs w:val="20"/>
                    </w:rPr>
                  </m:ctrlPr>
                </m:sSupPr>
                <m:e>
                  <m:r>
                    <w:rPr>
                      <w:rFonts w:ascii="Cambria Math" w:eastAsia="Cambria Math" w:hAnsi="Cambria Math" w:cs="Cambria Math"/>
                      <w:sz w:val="22"/>
                      <w:szCs w:val="20"/>
                    </w:rPr>
                    <m:t>|</m:t>
                  </m:r>
                </m:e>
                <m:sup>
                  <m:r>
                    <w:rPr>
                      <w:rFonts w:ascii="Cambria Math" w:eastAsia="Cambria Math" w:hAnsi="Cambria Math" w:cs="Cambria Math"/>
                      <w:sz w:val="22"/>
                      <w:szCs w:val="20"/>
                    </w:rPr>
                    <m:t>2</m:t>
                  </m:r>
                </m:sup>
              </m:sSup>
            </m:oMath>
            <w:r w:rsidRPr="0062641A">
              <w:rPr>
                <w:sz w:val="22"/>
                <w:szCs w:val="20"/>
              </w:rPr>
              <w:t xml:space="preserve"> </w:t>
            </w:r>
          </w:p>
        </w:tc>
        <w:tc>
          <w:tcPr>
            <w:tcW w:w="644" w:type="dxa"/>
            <w:vAlign w:val="center"/>
          </w:tcPr>
          <w:p w14:paraId="01B4DCA3"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7A7AA35D" w14:textId="77777777" w:rsidR="00FD7F65" w:rsidRPr="00B7665F" w:rsidRDefault="00FD7F65" w:rsidP="00FD7F65">
      <w:pPr>
        <w:ind w:firstLine="480"/>
      </w:pPr>
      <w:r>
        <w:rPr>
          <w:rFonts w:hint="eastAsia"/>
        </w:rPr>
        <w:t>其中，</w:t>
      </w:r>
      <m:oMath>
        <m:r>
          <w:rPr>
            <w:rFonts w:ascii="Cambria Math" w:hAnsi="Cambria Math" w:hint="eastAsia"/>
          </w:rPr>
          <m:t>C</m:t>
        </m:r>
      </m:oMath>
      <w:r>
        <w:rPr>
          <w:rFonts w:hint="eastAsia"/>
        </w:rPr>
        <w:t>是一个正则化参数，用于平衡分类错误和模型复杂度。</w:t>
      </w:r>
    </w:p>
    <w:p w14:paraId="4DDA0EDC" w14:textId="77777777" w:rsidR="00FD7F65" w:rsidRPr="00B7665F" w:rsidRDefault="00FD7F65" w:rsidP="00FD7F65">
      <w:pPr>
        <w:ind w:firstLine="480"/>
      </w:pPr>
      <w:r>
        <w:rPr>
          <w:rFonts w:hint="eastAsia"/>
        </w:rPr>
        <w:t>引入松弛变量和惩罚因子后，</w:t>
      </w:r>
      <w:r>
        <w:rPr>
          <w:rFonts w:hint="eastAsia"/>
        </w:rPr>
        <w:t>SVM</w:t>
      </w:r>
      <w:r>
        <w:rPr>
          <w:rFonts w:hint="eastAsia"/>
        </w:rPr>
        <w:t>的目标函数变为：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10B62F25" w14:textId="77777777" w:rsidTr="009427A8">
        <w:trPr>
          <w:trHeight w:val="338"/>
        </w:trPr>
        <w:tc>
          <w:tcPr>
            <w:tcW w:w="8580" w:type="dxa"/>
            <w:vAlign w:val="center"/>
          </w:tcPr>
          <w:p w14:paraId="4178F34D" w14:textId="77777777" w:rsidR="00FD7F65" w:rsidRPr="0072490E" w:rsidRDefault="00FD7F65" w:rsidP="009427A8">
            <w:pPr>
              <w:adjustRightInd w:val="0"/>
              <w:snapToGrid w:val="0"/>
              <w:ind w:firstLineChars="0" w:firstLine="0"/>
              <w:jc w:val="center"/>
            </w:pPr>
            <m:oMath>
              <m:r>
                <w:rPr>
                  <w:rFonts w:ascii="Cambria Math" w:eastAsia="Cambria Math" w:hAnsi="Cambria Math" w:cs="Cambria Math"/>
                  <w:sz w:val="22"/>
                  <w:szCs w:val="20"/>
                </w:rPr>
                <m:t>mi</m:t>
              </m:r>
              <m:sSub>
                <m:sSubPr>
                  <m:ctrlPr>
                    <w:rPr>
                      <w:rFonts w:ascii="Cambria Math" w:hAnsi="Cambria Math"/>
                      <w:sz w:val="22"/>
                      <w:szCs w:val="20"/>
                    </w:rPr>
                  </m:ctrlPr>
                </m:sSubPr>
                <m:e>
                  <m:r>
                    <w:rPr>
                      <w:rFonts w:ascii="Cambria Math" w:eastAsia="Cambria Math" w:hAnsi="Cambria Math" w:cs="Cambria Math"/>
                      <w:sz w:val="22"/>
                      <w:szCs w:val="20"/>
                    </w:rPr>
                    <m:t>n</m:t>
                  </m:r>
                </m:e>
                <m:sub>
                  <m:r>
                    <w:rPr>
                      <w:rFonts w:ascii="Cambria Math" w:eastAsia="Cambria Math" w:hAnsi="Cambria Math" w:cs="Cambria Math"/>
                      <w:sz w:val="22"/>
                      <w:szCs w:val="20"/>
                    </w:rPr>
                    <m:t>w,b,ξ</m:t>
                  </m:r>
                </m:sub>
              </m:sSub>
              <m:r>
                <w:rPr>
                  <w:rFonts w:ascii="Cambria Math" w:eastAsia="Cambria Math" w:hAnsi="Cambria Math" w:cs="Cambria Math"/>
                  <w:sz w:val="22"/>
                  <w:szCs w:val="20"/>
                </w:rPr>
                <m:t>C</m:t>
              </m:r>
              <m:nary>
                <m:naryPr>
                  <m:chr m:val="∑"/>
                  <m:ctrlPr>
                    <w:rPr>
                      <w:rFonts w:ascii="Cambria Math" w:hAnsi="Cambria Math"/>
                      <w:sz w:val="22"/>
                      <w:szCs w:val="20"/>
                    </w:rPr>
                  </m:ctrlPr>
                </m:naryPr>
                <m:sub>
                  <m:r>
                    <w:rPr>
                      <w:rFonts w:ascii="Cambria Math" w:eastAsia="Cambria Math" w:hAnsi="Cambria Math" w:cs="Cambria Math"/>
                      <w:sz w:val="22"/>
                      <w:szCs w:val="20"/>
                    </w:rPr>
                    <m:t>i=1</m:t>
                  </m:r>
                </m:sub>
                <m:sup>
                  <m:r>
                    <w:rPr>
                      <w:rFonts w:ascii="Cambria Math" w:eastAsia="Cambria Math" w:hAnsi="Cambria Math" w:cs="Cambria Math"/>
                      <w:sz w:val="22"/>
                      <w:szCs w:val="20"/>
                    </w:rPr>
                    <m:t>n</m:t>
                  </m:r>
                </m:sup>
                <m:e>
                  <m:sSub>
                    <m:sSubPr>
                      <m:ctrlPr>
                        <w:rPr>
                          <w:rFonts w:ascii="Cambria Math" w:hAnsi="Cambria Math"/>
                          <w:sz w:val="22"/>
                          <w:szCs w:val="20"/>
                        </w:rPr>
                      </m:ctrlPr>
                    </m:sSubPr>
                    <m:e>
                      <m:r>
                        <w:rPr>
                          <w:rFonts w:ascii="Cambria Math" w:eastAsia="Cambria Math" w:hAnsi="Cambria Math" w:cs="Cambria Math"/>
                          <w:sz w:val="22"/>
                          <w:szCs w:val="20"/>
                        </w:rPr>
                        <m:t>ξ</m:t>
                      </m:r>
                    </m:e>
                    <m:sub>
                      <m:r>
                        <w:rPr>
                          <w:rFonts w:ascii="Cambria Math" w:eastAsia="Cambria Math" w:hAnsi="Cambria Math" w:cs="Cambria Math"/>
                          <w:sz w:val="22"/>
                          <w:szCs w:val="20"/>
                        </w:rPr>
                        <m:t>i</m:t>
                      </m:r>
                    </m:sub>
                  </m:sSub>
                </m:e>
              </m:nary>
              <m:r>
                <w:rPr>
                  <w:rFonts w:ascii="Cambria Math" w:eastAsia="Cambria Math" w:hAnsi="Cambria Math" w:cs="Cambria Math"/>
                  <w:sz w:val="22"/>
                  <w:szCs w:val="20"/>
                </w:rPr>
                <m:t>+</m:t>
              </m:r>
              <m:f>
                <m:fPr>
                  <m:ctrlPr>
                    <w:rPr>
                      <w:rFonts w:ascii="Cambria Math" w:hAnsi="Cambria Math"/>
                      <w:sz w:val="22"/>
                      <w:szCs w:val="20"/>
                    </w:rPr>
                  </m:ctrlPr>
                </m:fPr>
                <m:num>
                  <m:r>
                    <w:rPr>
                      <w:rFonts w:ascii="Cambria Math" w:eastAsia="Cambria Math" w:hAnsi="Cambria Math" w:cs="Cambria Math"/>
                      <w:sz w:val="22"/>
                      <w:szCs w:val="20"/>
                    </w:rPr>
                    <m:t>1</m:t>
                  </m:r>
                </m:num>
                <m:den>
                  <m:r>
                    <w:rPr>
                      <w:rFonts w:ascii="Cambria Math" w:eastAsia="Cambria Math" w:hAnsi="Cambria Math" w:cs="Cambria Math"/>
                      <w:sz w:val="22"/>
                      <w:szCs w:val="20"/>
                    </w:rPr>
                    <m:t>2</m:t>
                  </m:r>
                </m:den>
              </m:f>
              <m:r>
                <w:rPr>
                  <w:rFonts w:ascii="Cambria Math" w:eastAsia="Cambria Math" w:hAnsi="Cambria Math" w:cs="Cambria Math"/>
                  <w:sz w:val="22"/>
                  <w:szCs w:val="20"/>
                </w:rPr>
                <m:t>||w|</m:t>
              </m:r>
              <m:sSup>
                <m:sSupPr>
                  <m:ctrlPr>
                    <w:rPr>
                      <w:rFonts w:ascii="Cambria Math" w:hAnsi="Cambria Math"/>
                      <w:sz w:val="22"/>
                      <w:szCs w:val="20"/>
                    </w:rPr>
                  </m:ctrlPr>
                </m:sSupPr>
                <m:e>
                  <m:r>
                    <w:rPr>
                      <w:rFonts w:ascii="Cambria Math" w:eastAsia="Cambria Math" w:hAnsi="Cambria Math" w:cs="Cambria Math"/>
                      <w:sz w:val="22"/>
                      <w:szCs w:val="20"/>
                    </w:rPr>
                    <m:t>|</m:t>
                  </m:r>
                </m:e>
                <m:sup>
                  <m:r>
                    <w:rPr>
                      <w:rFonts w:ascii="Cambria Math" w:eastAsia="Cambria Math" w:hAnsi="Cambria Math" w:cs="Cambria Math"/>
                      <w:sz w:val="22"/>
                      <w:szCs w:val="20"/>
                    </w:rPr>
                    <m:t>2</m:t>
                  </m:r>
                </m:sup>
              </m:sSup>
            </m:oMath>
            <w:r w:rsidRPr="0062641A">
              <w:rPr>
                <w:sz w:val="22"/>
                <w:szCs w:val="20"/>
              </w:rPr>
              <w:t xml:space="preserve"> </w:t>
            </w:r>
          </w:p>
        </w:tc>
        <w:tc>
          <w:tcPr>
            <w:tcW w:w="644" w:type="dxa"/>
            <w:vAlign w:val="center"/>
          </w:tcPr>
          <w:p w14:paraId="581AA198"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57EA88B9" w14:textId="77777777" w:rsidR="00FD7F65" w:rsidRDefault="00FD7F65" w:rsidP="00FD7F65">
      <w:pPr>
        <w:ind w:firstLine="480"/>
      </w:pPr>
      <w:r>
        <w:rPr>
          <w:rFonts w:hint="eastAsia"/>
        </w:rPr>
        <w:t>其中，惩罚因子变成了</w:t>
      </w:r>
      <m:oMath>
        <m:sSub>
          <m:sSubPr>
            <m:ctrlPr>
              <w:rPr>
                <w:rFonts w:ascii="Cambria Math" w:hAnsi="Cambria Math"/>
                <w:i/>
              </w:rPr>
            </m:ctrlPr>
          </m:sSubPr>
          <m:e>
            <m:r>
              <m:rPr>
                <m:sty m:val="p"/>
              </m:rPr>
              <w:rPr>
                <w:rFonts w:ascii="Cambria Math" w:hAnsi="Cambria Math"/>
              </w:rPr>
              <m:t>ξ</m:t>
            </m:r>
            <m:ctrlPr>
              <w:rPr>
                <w:rFonts w:ascii="Cambria Math" w:hAnsi="Cambria Math"/>
              </w:rPr>
            </m:ctrlPr>
          </m:e>
          <m:sub>
            <m:r>
              <w:rPr>
                <w:rFonts w:ascii="Cambria Math" w:hAnsi="Cambria Math" w:hint="eastAsia"/>
              </w:rPr>
              <m:t>i</m:t>
            </m:r>
          </m:sub>
        </m:sSub>
      </m:oMath>
      <w:r>
        <w:rPr>
          <w:rFonts w:hint="eastAsia"/>
        </w:rPr>
        <w:t>。每个样本在损失函数上的松弛变量为</w:t>
      </w:r>
      <m:oMath>
        <m:sSub>
          <m:sSubPr>
            <m:ctrlPr>
              <w:rPr>
                <w:rFonts w:ascii="Cambria Math" w:hAnsi="Cambria Math"/>
                <w:i/>
              </w:rPr>
            </m:ctrlPr>
          </m:sSubPr>
          <m:e>
            <m:r>
              <m:rPr>
                <m:sty m:val="p"/>
              </m:rPr>
              <w:rPr>
                <w:rFonts w:ascii="Cambria Math" w:hAnsi="Cambria Math"/>
              </w:rPr>
              <m:t>ξ</m:t>
            </m:r>
            <m:ctrlPr>
              <w:rPr>
                <w:rFonts w:ascii="Cambria Math" w:hAnsi="Cambria Math"/>
              </w:rPr>
            </m:ctrlPr>
          </m:e>
          <m:sub>
            <m:r>
              <w:rPr>
                <w:rFonts w:ascii="Cambria Math" w:hAnsi="Cambria Math" w:hint="eastAsia"/>
              </w:rPr>
              <m:t>i</m:t>
            </m:r>
          </m:sub>
        </m:sSub>
      </m:oMath>
      <w:r>
        <w:rPr>
          <w:rFonts w:hint="eastAsia"/>
        </w:rPr>
        <w:t>，它的大小反映了样本</w:t>
      </w:r>
      <w:proofErr w:type="gramStart"/>
      <w:r>
        <w:rPr>
          <w:rFonts w:hint="eastAsia"/>
        </w:rPr>
        <w:t>被分错的</w:t>
      </w:r>
      <w:proofErr w:type="gramEnd"/>
      <w:r>
        <w:rPr>
          <w:rFonts w:hint="eastAsia"/>
        </w:rPr>
        <w:t>程度。</w:t>
      </w:r>
    </w:p>
    <w:p w14:paraId="5B8BF81F" w14:textId="50552DD4" w:rsidR="00FD7F65" w:rsidRDefault="00FD7F65" w:rsidP="00FD7F65">
      <w:pPr>
        <w:ind w:firstLine="480"/>
      </w:pPr>
      <w:r>
        <w:rPr>
          <w:rFonts w:hint="eastAsia"/>
        </w:rPr>
        <w:t>交叉验证的评估原理为：利用训练集数据得到模型，通过模型在测试集上的表现评估模型的泛化性能。</w:t>
      </w:r>
      <w:proofErr w:type="spellStart"/>
      <w:r>
        <w:rPr>
          <w:rFonts w:hint="eastAsia"/>
        </w:rPr>
        <w:t>cv_accuracy</w:t>
      </w:r>
      <w:proofErr w:type="spellEnd"/>
      <w:r>
        <w:rPr>
          <w:rFonts w:hint="eastAsia"/>
        </w:rPr>
        <w:t>函数中的交叉验证使用了</w:t>
      </w:r>
      <w:r>
        <w:rPr>
          <w:rFonts w:hint="eastAsia"/>
        </w:rPr>
        <w:t>5</w:t>
      </w:r>
      <w:r>
        <w:rPr>
          <w:rFonts w:hint="eastAsia"/>
        </w:rPr>
        <w:t>折交叉验证，即将样本分成</w:t>
      </w:r>
      <w:r>
        <w:rPr>
          <w:rFonts w:hint="eastAsia"/>
        </w:rPr>
        <w:t>5</w:t>
      </w:r>
      <w:r>
        <w:rPr>
          <w:rFonts w:hint="eastAsia"/>
        </w:rPr>
        <w:t>个部分，每一部分都分别</w:t>
      </w:r>
      <w:proofErr w:type="gramStart"/>
      <w:r>
        <w:rPr>
          <w:rFonts w:hint="eastAsia"/>
        </w:rPr>
        <w:t>当做</w:t>
      </w:r>
      <w:proofErr w:type="gramEnd"/>
      <w:r>
        <w:rPr>
          <w:rFonts w:hint="eastAsia"/>
        </w:rPr>
        <w:t>一次测试集，其余部分作为训练集，最终得到</w:t>
      </w:r>
      <w:r>
        <w:rPr>
          <w:rFonts w:hint="eastAsia"/>
        </w:rPr>
        <w:t>5</w:t>
      </w:r>
      <w:r>
        <w:rPr>
          <w:rFonts w:hint="eastAsia"/>
        </w:rPr>
        <w:t>个测试结果的准确率，再求平均作为最终的准确率</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D7F65" w14:paraId="764E4AEC" w14:textId="77777777" w:rsidTr="009427A8">
        <w:trPr>
          <w:trHeight w:val="338"/>
        </w:trPr>
        <w:tc>
          <w:tcPr>
            <w:tcW w:w="8580" w:type="dxa"/>
            <w:vAlign w:val="center"/>
          </w:tcPr>
          <w:p w14:paraId="23BAB214" w14:textId="77777777" w:rsidR="00FD7F65" w:rsidRPr="0072490E" w:rsidRDefault="00FD7F65" w:rsidP="009427A8">
            <w:pPr>
              <w:adjustRightInd w:val="0"/>
              <w:snapToGrid w:val="0"/>
              <w:ind w:firstLineChars="0" w:firstLine="0"/>
              <w:jc w:val="center"/>
            </w:pPr>
            <m:oMath>
              <m:r>
                <w:rPr>
                  <w:rFonts w:ascii="Cambria Math" w:hAnsi="Cambria Math"/>
                </w:rPr>
                <m:t>accuracy = 0.84598</m:t>
              </m:r>
            </m:oMath>
            <w:r>
              <w:t xml:space="preserve"> </w:t>
            </w:r>
          </w:p>
        </w:tc>
        <w:tc>
          <w:tcPr>
            <w:tcW w:w="644" w:type="dxa"/>
            <w:vAlign w:val="center"/>
          </w:tcPr>
          <w:p w14:paraId="4C4E638F" w14:textId="77777777" w:rsidR="00FD7F65" w:rsidRDefault="00FD7F65" w:rsidP="009427A8">
            <w:pPr>
              <w:adjustRightInd w:val="0"/>
              <w:snapToGrid w:val="0"/>
              <w:ind w:firstLineChars="0" w:firstLine="0"/>
              <w:jc w:val="center"/>
            </w:pPr>
            <w:r>
              <w:t>(</w:t>
            </w:r>
            <w:r>
              <w:fldChar w:fldCharType="begin"/>
            </w:r>
            <w:r>
              <w:instrText xml:space="preserve"> AUTONUM  \* Arabic </w:instrText>
            </w:r>
            <w:r>
              <w:fldChar w:fldCharType="end"/>
            </w:r>
            <w:r>
              <w:t>)</w:t>
            </w:r>
          </w:p>
        </w:tc>
      </w:tr>
    </w:tbl>
    <w:p w14:paraId="349D481B" w14:textId="125D8F24" w:rsidR="00FD7F65" w:rsidRPr="00821861" w:rsidRDefault="00FD7F65" w:rsidP="00821861">
      <w:pPr>
        <w:pStyle w:val="2"/>
        <w:spacing w:after="163"/>
      </w:pPr>
      <w:bookmarkStart w:id="41" w:name="_Toc132512404"/>
      <w:bookmarkStart w:id="42" w:name="_Toc132576959"/>
      <w:r w:rsidRPr="00821861">
        <w:rPr>
          <w:rFonts w:hint="eastAsia"/>
        </w:rPr>
        <w:t>问题三</w:t>
      </w:r>
      <w:bookmarkEnd w:id="41"/>
      <w:r w:rsidR="00821861" w:rsidRPr="00821861">
        <w:rPr>
          <w:rFonts w:hint="eastAsia"/>
        </w:rPr>
        <w:t>：利用</w:t>
      </w:r>
      <w:r w:rsidR="009852E5">
        <w:rPr>
          <w:rFonts w:hint="eastAsia"/>
        </w:rPr>
        <w:t>整数规划分析飞机超限原因</w:t>
      </w:r>
      <w:bookmarkEnd w:id="42"/>
    </w:p>
    <w:p w14:paraId="10E3FDC4" w14:textId="5B311338" w:rsidR="00FD7F65" w:rsidRDefault="00FD7F65" w:rsidP="00FD7F65">
      <w:pPr>
        <w:pStyle w:val="3"/>
      </w:pPr>
      <w:bookmarkStart w:id="43" w:name="_Toc132576960"/>
      <w:r>
        <w:rPr>
          <w:rFonts w:hint="eastAsia"/>
        </w:rPr>
        <w:t>数据预处理</w:t>
      </w:r>
      <w:bookmarkEnd w:id="43"/>
    </w:p>
    <w:p w14:paraId="5C6A663F" w14:textId="7EE39610" w:rsidR="0008050D" w:rsidRDefault="0008050D" w:rsidP="0008050D">
      <w:pPr>
        <w:ind w:firstLine="480"/>
      </w:pPr>
      <w:r>
        <w:rPr>
          <w:rFonts w:hint="eastAsia"/>
        </w:rPr>
        <w:t>为了使数据具有可分析性和可比性，我们对数据进行了清洗，去重和标准化等预处理操作。针对附件</w:t>
      </w:r>
      <w:r>
        <w:rPr>
          <w:rFonts w:hint="eastAsia"/>
        </w:rPr>
        <w:t>3</w:t>
      </w:r>
      <w:r>
        <w:rPr>
          <w:rFonts w:hint="eastAsia"/>
        </w:rPr>
        <w:t>中存在空值较多的列，我们设置了阈值为百分之五十，将该列的空值大于阈值的行删除，并对空值进行了众数填充。我们还将字符串格式的数据转换为数值格式，以便进行后续的分析处理。</w:t>
      </w:r>
    </w:p>
    <w:p w14:paraId="603DDAE4" w14:textId="5A22FB4C" w:rsidR="0008050D" w:rsidRDefault="0008050D" w:rsidP="0008050D">
      <w:pPr>
        <w:ind w:firstLine="480"/>
      </w:pPr>
      <w:r>
        <w:rPr>
          <w:rFonts w:hint="eastAsia"/>
        </w:rPr>
        <w:t>在数据清洗的基础上，我们进行了标准化处理。标准化可以使不同的特征指标具有可比性，排除因尺度不同而导致的误差，从而更准确地进行数据分析和比较。我们使用了</w:t>
      </w:r>
      <w:r>
        <w:rPr>
          <w:rFonts w:hint="eastAsia"/>
        </w:rPr>
        <w:t>Z-score</w:t>
      </w:r>
      <w:r>
        <w:rPr>
          <w:rFonts w:hint="eastAsia"/>
        </w:rPr>
        <w:t>标准化方法，通过将每个特征的值减去其均值，再除以其标准差，将所有的特征值转化为标准正太分布形式，从而使得不同特征指标的值在数量级和范围上具有可比性，更适合进行后续的机器学习模型训练、特征选择和模型预测等操作。</w:t>
      </w:r>
    </w:p>
    <w:p w14:paraId="6A87732D" w14:textId="77777777" w:rsidR="0008050D" w:rsidRDefault="0008050D" w:rsidP="0008050D">
      <w:pPr>
        <w:ind w:firstLine="480"/>
      </w:pPr>
      <w:r>
        <w:rPr>
          <w:rFonts w:hint="eastAsia"/>
        </w:rPr>
        <w:t>Z-score</w:t>
      </w:r>
      <w:r>
        <w:rPr>
          <w:rFonts w:hint="eastAsia"/>
        </w:rPr>
        <w:t>标准化方法的公式为：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08050D" w14:paraId="15476F11" w14:textId="77777777" w:rsidTr="00F523C7">
        <w:trPr>
          <w:trHeight w:val="338"/>
        </w:trPr>
        <w:tc>
          <w:tcPr>
            <w:tcW w:w="8580" w:type="dxa"/>
            <w:vAlign w:val="center"/>
          </w:tcPr>
          <w:p w14:paraId="695A6661" w14:textId="41FF8B4D" w:rsidR="0008050D" w:rsidRPr="0072490E" w:rsidRDefault="00000000" w:rsidP="0008050D">
            <w:pPr>
              <w:adjustRightInd w:val="0"/>
              <w:snapToGrid w:val="0"/>
              <w:ind w:firstLineChars="0" w:firstLine="0"/>
              <w:jc w:val="center"/>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ctrlPr>
                    <w:rPr>
                      <w:rFonts w:ascii="Cambria Math" w:hAnsi="Cambria Math"/>
                      <w:i/>
                    </w:rPr>
                  </m:ctrlPr>
                </m:num>
                <m:den>
                  <m:r>
                    <w:rPr>
                      <w:rFonts w:ascii="Cambria Math" w:hAnsi="Cambria Math"/>
                    </w:rPr>
                    <m:t>s</m:t>
                  </m:r>
                  <m:ctrlPr>
                    <w:rPr>
                      <w:rFonts w:ascii="Cambria Math" w:hAnsi="Cambria Math"/>
                      <w:i/>
                    </w:rPr>
                  </m:ctrlPr>
                </m:den>
              </m:f>
            </m:oMath>
            <w:r w:rsidR="0008050D">
              <w:t xml:space="preserve"> </w:t>
            </w:r>
          </w:p>
        </w:tc>
        <w:tc>
          <w:tcPr>
            <w:tcW w:w="644" w:type="dxa"/>
            <w:vAlign w:val="center"/>
          </w:tcPr>
          <w:p w14:paraId="4C1679B2" w14:textId="77777777" w:rsidR="0008050D" w:rsidRDefault="0008050D" w:rsidP="00F523C7">
            <w:pPr>
              <w:adjustRightInd w:val="0"/>
              <w:snapToGrid w:val="0"/>
              <w:ind w:firstLineChars="0" w:firstLine="0"/>
              <w:jc w:val="center"/>
            </w:pPr>
            <w:r>
              <w:t>(</w:t>
            </w:r>
            <w:r>
              <w:fldChar w:fldCharType="begin"/>
            </w:r>
            <w:r>
              <w:instrText xml:space="preserve"> AUTONUM  \* Arabic </w:instrText>
            </w:r>
            <w:r>
              <w:fldChar w:fldCharType="end"/>
            </w:r>
            <w:r>
              <w:t>)</w:t>
            </w:r>
          </w:p>
        </w:tc>
      </w:tr>
    </w:tbl>
    <w:p w14:paraId="72115BEE" w14:textId="59F96EC9" w:rsidR="0008050D" w:rsidRDefault="0008050D" w:rsidP="0008050D">
      <w:pPr>
        <w:ind w:firstLine="480"/>
      </w:pPr>
      <w:r>
        <w:rPr>
          <w:rFonts w:hint="eastAsia"/>
        </w:rPr>
        <w:t>其中，</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oMath>
      <w:r>
        <w:rPr>
          <w:rFonts w:hint="eastAsia"/>
        </w:rPr>
        <w:t>为原始数据中第</w:t>
      </w:r>
      <m:oMath>
        <m:r>
          <w:rPr>
            <w:rFonts w:ascii="Cambria Math" w:hAnsi="Cambria Math" w:hint="eastAsia"/>
          </w:rPr>
          <m:t>i</m:t>
        </m:r>
      </m:oMath>
      <w:proofErr w:type="gramStart"/>
      <w:r>
        <w:rPr>
          <w:rFonts w:hint="eastAsia"/>
        </w:rPr>
        <w:t>个</w:t>
      </w:r>
      <w:proofErr w:type="gramEnd"/>
      <w:r>
        <w:rPr>
          <w:rFonts w:hint="eastAsia"/>
        </w:rPr>
        <w:t>样本的特征值，</w:t>
      </w:r>
      <m:oMath>
        <m:acc>
          <m:accPr>
            <m:chr m:val="̅"/>
            <m:ctrlPr>
              <w:rPr>
                <w:rFonts w:ascii="Cambria Math" w:hAnsi="Cambria Math"/>
              </w:rPr>
            </m:ctrlPr>
          </m:accPr>
          <m:e>
            <m:r>
              <w:rPr>
                <w:rFonts w:ascii="Cambria Math" w:hAnsi="Cambria Math" w:hint="eastAsia"/>
              </w:rPr>
              <m:t>x</m:t>
            </m:r>
          </m:e>
        </m:acc>
      </m:oMath>
      <w:r>
        <w:rPr>
          <w:rFonts w:hint="eastAsia"/>
        </w:rPr>
        <w:t>是该特征的均值，</w:t>
      </w:r>
      <m:oMath>
        <m:r>
          <w:rPr>
            <w:rFonts w:ascii="Cambria Math" w:hAnsi="Cambria Math" w:hint="eastAsia"/>
          </w:rPr>
          <m:t>s</m:t>
        </m:r>
      </m:oMath>
      <w:r>
        <w:rPr>
          <w:rFonts w:hint="eastAsia"/>
        </w:rPr>
        <w:t>是该特征的标准差，</w:t>
      </w:r>
      <m:oMath>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hint="eastAsia"/>
              </w:rPr>
              <m:t>i</m:t>
            </m:r>
          </m:sub>
        </m:sSub>
      </m:oMath>
      <w:r>
        <w:rPr>
          <w:rFonts w:hint="eastAsia"/>
        </w:rPr>
        <w:t>是该特征的</w:t>
      </w:r>
      <w:r>
        <w:rPr>
          <w:rFonts w:hint="eastAsia"/>
        </w:rPr>
        <w:t>Z-score</w:t>
      </w:r>
      <w:r>
        <w:rPr>
          <w:rFonts w:hint="eastAsia"/>
        </w:rPr>
        <w:t>标准化值。</w:t>
      </w:r>
    </w:p>
    <w:p w14:paraId="3C1072BA" w14:textId="77777777" w:rsidR="0008050D" w:rsidRDefault="0008050D" w:rsidP="0008050D">
      <w:pPr>
        <w:ind w:firstLine="480"/>
      </w:pPr>
      <w:r>
        <w:rPr>
          <w:rFonts w:hint="eastAsia"/>
        </w:rPr>
        <w:lastRenderedPageBreak/>
        <w:t>数据预处理中删除空值大于阈值的行的公式为：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08050D" w14:paraId="64431E28" w14:textId="77777777" w:rsidTr="00F523C7">
        <w:trPr>
          <w:trHeight w:val="338"/>
        </w:trPr>
        <w:tc>
          <w:tcPr>
            <w:tcW w:w="8580" w:type="dxa"/>
            <w:vAlign w:val="center"/>
          </w:tcPr>
          <w:p w14:paraId="5E0E2176" w14:textId="0F48D00C" w:rsidR="0008050D" w:rsidRPr="0072490E" w:rsidRDefault="0008050D" w:rsidP="0008050D">
            <w:pPr>
              <w:adjustRightInd w:val="0"/>
              <w:snapToGrid w:val="0"/>
              <w:ind w:firstLineChars="0" w:firstLine="0"/>
              <w:jc w:val="center"/>
            </w:pPr>
            <m:oMath>
              <m:r>
                <w:rPr>
                  <w:rFonts w:ascii="Cambria Math" w:hAnsi="Cambria Math"/>
                  <w:sz w:val="22"/>
                  <w:szCs w:val="20"/>
                </w:rPr>
                <m:t>Na</m:t>
              </m:r>
              <m:sSub>
                <m:sSubPr>
                  <m:ctrlPr>
                    <w:rPr>
                      <w:rFonts w:ascii="Cambria Math" w:hAnsi="Cambria Math"/>
                      <w:i/>
                      <w:sz w:val="22"/>
                      <w:szCs w:val="20"/>
                    </w:rPr>
                  </m:ctrlPr>
                </m:sSubPr>
                <m:e>
                  <m:r>
                    <w:rPr>
                      <w:rFonts w:ascii="Cambria Math" w:hAnsi="Cambria Math"/>
                      <w:sz w:val="22"/>
                      <w:szCs w:val="20"/>
                    </w:rPr>
                    <m:t>N</m:t>
                  </m:r>
                </m:e>
                <m:sub>
                  <m:r>
                    <w:rPr>
                      <w:rFonts w:ascii="Cambria Math" w:hAnsi="Cambria Math"/>
                      <w:sz w:val="22"/>
                      <w:szCs w:val="20"/>
                    </w:rPr>
                    <m:t>ij</m:t>
                  </m:r>
                </m:sub>
              </m:sSub>
              <m:r>
                <w:rPr>
                  <w:rFonts w:ascii="Cambria Math" w:hAnsi="Cambria Math"/>
                  <w:sz w:val="22"/>
                  <w:szCs w:val="20"/>
                </w:rPr>
                <m:t>&gt;threshold</m:t>
              </m:r>
            </m:oMath>
            <w:r w:rsidRPr="0062641A">
              <w:rPr>
                <w:sz w:val="22"/>
                <w:szCs w:val="20"/>
              </w:rPr>
              <w:t xml:space="preserve"> </w:t>
            </w:r>
          </w:p>
        </w:tc>
        <w:tc>
          <w:tcPr>
            <w:tcW w:w="644" w:type="dxa"/>
            <w:vAlign w:val="center"/>
          </w:tcPr>
          <w:p w14:paraId="5F26882D" w14:textId="77777777" w:rsidR="0008050D" w:rsidRDefault="0008050D" w:rsidP="00F523C7">
            <w:pPr>
              <w:adjustRightInd w:val="0"/>
              <w:snapToGrid w:val="0"/>
              <w:ind w:firstLineChars="0" w:firstLine="0"/>
              <w:jc w:val="center"/>
            </w:pPr>
            <w:r>
              <w:t>(</w:t>
            </w:r>
            <w:r>
              <w:fldChar w:fldCharType="begin"/>
            </w:r>
            <w:r>
              <w:instrText xml:space="preserve"> AUTONUM  \* Arabic </w:instrText>
            </w:r>
            <w:r>
              <w:fldChar w:fldCharType="end"/>
            </w:r>
            <w:r>
              <w:t>)</w:t>
            </w:r>
          </w:p>
        </w:tc>
      </w:tr>
    </w:tbl>
    <w:p w14:paraId="7CBC62AF" w14:textId="50D80C3C" w:rsidR="0008050D" w:rsidRPr="0008050D" w:rsidRDefault="0008050D" w:rsidP="0008050D">
      <w:pPr>
        <w:ind w:firstLine="480"/>
      </w:pPr>
      <w:r>
        <w:rPr>
          <w:rFonts w:hint="eastAsia"/>
        </w:rPr>
        <w:t>其中，</w:t>
      </w:r>
      <m:oMath>
        <m:r>
          <w:rPr>
            <w:rFonts w:ascii="Cambria Math" w:hAnsi="Cambria Math" w:hint="eastAsia"/>
          </w:rPr>
          <m:t>Na</m:t>
        </m:r>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ij</m:t>
            </m:r>
          </m:sub>
        </m:sSub>
      </m:oMath>
      <w:r>
        <w:rPr>
          <w:rFonts w:hint="eastAsia"/>
        </w:rPr>
        <w:t>表示第</w:t>
      </w:r>
      <m:oMath>
        <m:r>
          <w:rPr>
            <w:rFonts w:ascii="Cambria Math" w:hAnsi="Cambria Math" w:hint="eastAsia"/>
          </w:rPr>
          <m:t>i</m:t>
        </m:r>
      </m:oMath>
      <w:r>
        <w:rPr>
          <w:rFonts w:hint="eastAsia"/>
        </w:rPr>
        <w:t>行</w:t>
      </w:r>
      <m:oMath>
        <m:r>
          <w:rPr>
            <w:rFonts w:ascii="Cambria Math" w:hAnsi="Cambria Math" w:hint="eastAsia"/>
          </w:rPr>
          <m:t>j</m:t>
        </m:r>
      </m:oMath>
      <w:r>
        <w:rPr>
          <w:rFonts w:hint="eastAsia"/>
        </w:rPr>
        <w:t>列的数据是否为空值，</w:t>
      </w:r>
      <m:oMath>
        <m:r>
          <w:rPr>
            <w:rFonts w:ascii="Cambria Math" w:hAnsi="Cambria Math"/>
          </w:rPr>
          <m:t>threshold</m:t>
        </m:r>
      </m:oMath>
      <w:r>
        <w:rPr>
          <w:rFonts w:hint="eastAsia"/>
        </w:rPr>
        <w:t>表示设定的阈值</w:t>
      </w:r>
    </w:p>
    <w:p w14:paraId="7266998E" w14:textId="0AF349C7" w:rsidR="00014D3A" w:rsidRDefault="0008050D" w:rsidP="0008050D">
      <w:pPr>
        <w:ind w:firstLine="480"/>
      </w:pPr>
      <w:r>
        <w:rPr>
          <w:rFonts w:hint="eastAsia"/>
        </w:rPr>
        <w:t>通过数据清洗和标准化的处理，我们使得数据更加具有可靠性和</w:t>
      </w:r>
      <w:proofErr w:type="gramStart"/>
      <w:r>
        <w:rPr>
          <w:rFonts w:hint="eastAsia"/>
        </w:rPr>
        <w:t>可</w:t>
      </w:r>
      <w:proofErr w:type="gramEnd"/>
      <w:r>
        <w:rPr>
          <w:rFonts w:hint="eastAsia"/>
        </w:rPr>
        <w:t>分析性，为后续的数据建模和机器学习分析提供了有效的数据基础</w:t>
      </w:r>
      <w:r w:rsidR="00014D3A">
        <w:rPr>
          <w:rFonts w:hint="eastAsia"/>
        </w:rPr>
        <w:t>。</w:t>
      </w:r>
    </w:p>
    <w:p w14:paraId="01CCE5AD" w14:textId="77777777" w:rsidR="00014D3A" w:rsidRPr="00A56C77" w:rsidRDefault="00014D3A" w:rsidP="00014D3A">
      <w:pPr>
        <w:pStyle w:val="3"/>
        <w:rPr>
          <w:b w:val="0"/>
          <w:bCs w:val="0"/>
        </w:rPr>
      </w:pPr>
      <w:bookmarkStart w:id="44" w:name="_Toc132576961"/>
      <w:r w:rsidRPr="00A56C77">
        <w:rPr>
          <w:rStyle w:val="30"/>
          <w:rFonts w:hint="eastAsia"/>
          <w:b/>
          <w:bCs/>
        </w:rPr>
        <w:t>数据探索性分析</w:t>
      </w:r>
      <w:bookmarkEnd w:id="44"/>
    </w:p>
    <w:p w14:paraId="11A7CAEA" w14:textId="77777777" w:rsidR="00821861" w:rsidRDefault="00821861" w:rsidP="00821861">
      <w:pPr>
        <w:ind w:firstLine="480"/>
      </w:pPr>
      <w:r>
        <w:rPr>
          <w:rFonts w:hint="eastAsia"/>
        </w:rPr>
        <w:t>我们对数据进行了统计描述，如均值、中位数、标准差等，同时绘制了直方图和箱线图，以便更加直观地展现数据中的规律和特征。此外，我们还计算了</w:t>
      </w:r>
      <w:proofErr w:type="gramStart"/>
      <w:r>
        <w:rPr>
          <w:rFonts w:hint="eastAsia"/>
        </w:rPr>
        <w:t>各特征</w:t>
      </w:r>
      <w:proofErr w:type="gramEnd"/>
      <w:r>
        <w:rPr>
          <w:rFonts w:hint="eastAsia"/>
        </w:rPr>
        <w:t>之间的相关系数，以进一步了解它们之间的相互关系。</w:t>
      </w:r>
    </w:p>
    <w:p w14:paraId="0D0E0F60" w14:textId="77777777" w:rsidR="00F11745" w:rsidRDefault="00F11745" w:rsidP="00F11745">
      <w:pPr>
        <w:keepNext/>
        <w:ind w:firstLine="480"/>
        <w:jc w:val="center"/>
      </w:pPr>
      <w:r>
        <w:rPr>
          <w:rFonts w:hint="eastAsia"/>
          <w:noProof/>
        </w:rPr>
        <w:drawing>
          <wp:inline distT="0" distB="0" distL="0" distR="0" wp14:anchorId="1462E56D" wp14:editId="704A8192">
            <wp:extent cx="3490183" cy="216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90183" cy="2160000"/>
                    </a:xfrm>
                    <a:prstGeom prst="rect">
                      <a:avLst/>
                    </a:prstGeom>
                  </pic:spPr>
                </pic:pic>
              </a:graphicData>
            </a:graphic>
          </wp:inline>
        </w:drawing>
      </w:r>
    </w:p>
    <w:p w14:paraId="7C6F78C5" w14:textId="4CEB133C" w:rsidR="00821861" w:rsidRDefault="00F11745" w:rsidP="00821861">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20229">
        <w:rPr>
          <w:noProof/>
        </w:rPr>
        <w:t>11</w:t>
      </w:r>
      <w:r>
        <w:fldChar w:fldCharType="end"/>
      </w:r>
      <w:r w:rsidRPr="0076728B">
        <w:rPr>
          <w:rFonts w:hint="eastAsia"/>
        </w:rPr>
        <w:t>不同的超限事件发生频率</w:t>
      </w:r>
      <w:r>
        <w:rPr>
          <w:rFonts w:hint="eastAsia"/>
        </w:rPr>
        <w:t>图</w:t>
      </w:r>
    </w:p>
    <w:p w14:paraId="518DD496" w14:textId="71840C3F" w:rsidR="00821861" w:rsidRDefault="00821861" w:rsidP="00821861">
      <w:pPr>
        <w:ind w:firstLine="480"/>
      </w:pPr>
      <w:r>
        <w:rPr>
          <w:rFonts w:hint="eastAsia"/>
        </w:rPr>
        <w:t>通过数据探索性分析，我们得到了数据的基本特征和分布趋势，并据</w:t>
      </w:r>
      <w:r>
        <w:rPr>
          <w:rFonts w:hint="eastAsia"/>
        </w:rPr>
        <w:t xml:space="preserve"> </w:t>
      </w:r>
      <w:r>
        <w:rPr>
          <w:rFonts w:hint="eastAsia"/>
        </w:rPr>
        <w:t>此选取了关键的特征用于后续的分析和建模。为了更准确地识别和建立模型，我们进行了特征工程处理，如特征选择、特征提取和</w:t>
      </w:r>
      <w:proofErr w:type="gramStart"/>
      <w:r>
        <w:rPr>
          <w:rFonts w:hint="eastAsia"/>
        </w:rPr>
        <w:t>特征降维等</w:t>
      </w:r>
      <w:proofErr w:type="gramEnd"/>
      <w:r>
        <w:rPr>
          <w:rFonts w:hint="eastAsia"/>
        </w:rPr>
        <w:t>。其中，特征选择是保留数据中与目标变量相关性高的特征，特征提取是从原始数据中提取有用的特征用于后续分析和建模，</w:t>
      </w:r>
      <w:proofErr w:type="gramStart"/>
      <w:r>
        <w:rPr>
          <w:rFonts w:hint="eastAsia"/>
        </w:rPr>
        <w:t>特征降维则</w:t>
      </w:r>
      <w:proofErr w:type="gramEnd"/>
      <w:r>
        <w:rPr>
          <w:rFonts w:hint="eastAsia"/>
        </w:rPr>
        <w:t>是通过对数据进行变换，将高维数据映射到低维空间中，提高数据处理和建模效率。</w:t>
      </w:r>
    </w:p>
    <w:p w14:paraId="4CF8526E" w14:textId="77777777" w:rsidR="00821861" w:rsidRDefault="00821861" w:rsidP="00821861">
      <w:pPr>
        <w:ind w:firstLine="480"/>
      </w:pPr>
      <w:r>
        <w:rPr>
          <w:rFonts w:hint="eastAsia"/>
        </w:rPr>
        <w:t>特征选择的公式如下：</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821861" w14:paraId="427F4BA8" w14:textId="77777777" w:rsidTr="00F523C7">
        <w:trPr>
          <w:trHeight w:val="338"/>
        </w:trPr>
        <w:tc>
          <w:tcPr>
            <w:tcW w:w="8580" w:type="dxa"/>
            <w:vAlign w:val="center"/>
          </w:tcPr>
          <w:p w14:paraId="446373F5" w14:textId="546B0D71" w:rsidR="00821861" w:rsidRPr="0072490E" w:rsidRDefault="00821861" w:rsidP="00821861">
            <w:pPr>
              <w:adjustRightInd w:val="0"/>
              <w:snapToGrid w:val="0"/>
              <w:ind w:firstLineChars="0" w:firstLine="0"/>
              <w:jc w:val="center"/>
            </w:pPr>
            <m:oMath>
              <m:r>
                <w:rPr>
                  <w:rFonts w:ascii="Cambria Math" w:hAnsi="Cambria Math"/>
                  <w:sz w:val="22"/>
                  <w:szCs w:val="20"/>
                </w:rPr>
                <m:t>F</m:t>
              </m:r>
              <m:sSub>
                <m:sSubPr>
                  <m:ctrlPr>
                    <w:rPr>
                      <w:rFonts w:ascii="Cambria Math" w:hAnsi="Cambria Math"/>
                      <w:i/>
                      <w:sz w:val="22"/>
                      <w:szCs w:val="20"/>
                    </w:rPr>
                  </m:ctrlPr>
                </m:sSubPr>
                <m:e>
                  <m:r>
                    <w:rPr>
                      <w:rFonts w:ascii="Cambria Math" w:hAnsi="Cambria Math"/>
                      <w:sz w:val="22"/>
                      <w:szCs w:val="20"/>
                    </w:rPr>
                    <m:t>V</m:t>
                  </m:r>
                </m:e>
                <m:sub>
                  <m:r>
                    <w:rPr>
                      <w:rFonts w:ascii="Cambria Math" w:hAnsi="Cambria Math"/>
                      <w:sz w:val="22"/>
                      <w:szCs w:val="20"/>
                    </w:rPr>
                    <m:t>S</m:t>
                  </m:r>
                </m:sub>
              </m:sSub>
              <m:r>
                <w:rPr>
                  <w:rFonts w:ascii="Cambria Math" w:hAnsi="Cambria Math"/>
                  <w:sz w:val="22"/>
                  <w:szCs w:val="20"/>
                </w:rPr>
                <m:t>=</m:t>
              </m:r>
              <m:r>
                <m:rPr>
                  <m:lit/>
                </m:rPr>
                <w:rPr>
                  <w:rFonts w:ascii="Cambria Math" w:hAnsi="Cambria Math"/>
                  <w:sz w:val="22"/>
                  <w:szCs w:val="20"/>
                </w:rPr>
                <m:t>{</m:t>
              </m:r>
              <m:sSub>
                <m:sSubPr>
                  <m:ctrlPr>
                    <w:rPr>
                      <w:rFonts w:ascii="Cambria Math" w:hAnsi="Cambria Math"/>
                      <w:i/>
                      <w:sz w:val="22"/>
                      <w:szCs w:val="20"/>
                    </w:rPr>
                  </m:ctrlPr>
                </m:sSubPr>
                <m:e>
                  <m:r>
                    <w:rPr>
                      <w:rFonts w:ascii="Cambria Math" w:hAnsi="Cambria Math"/>
                      <w:sz w:val="22"/>
                      <w:szCs w:val="20"/>
                    </w:rPr>
                    <m:t>f</m:t>
                  </m:r>
                </m:e>
                <m:sub>
                  <m:r>
                    <w:rPr>
                      <w:rFonts w:ascii="Cambria Math" w:hAnsi="Cambria Math"/>
                      <w:sz w:val="22"/>
                      <w:szCs w:val="20"/>
                    </w:rPr>
                    <m:t>1</m:t>
                  </m:r>
                </m:sub>
              </m:sSub>
              <m:r>
                <w:rPr>
                  <w:rFonts w:ascii="Cambria Math" w:hAnsi="Cambria Math"/>
                  <w:sz w:val="22"/>
                  <w:szCs w:val="20"/>
                </w:rPr>
                <m:t>,</m:t>
              </m:r>
              <m:sSub>
                <m:sSubPr>
                  <m:ctrlPr>
                    <w:rPr>
                      <w:rFonts w:ascii="Cambria Math" w:hAnsi="Cambria Math"/>
                      <w:i/>
                      <w:sz w:val="22"/>
                      <w:szCs w:val="20"/>
                    </w:rPr>
                  </m:ctrlPr>
                </m:sSubPr>
                <m:e>
                  <m:r>
                    <w:rPr>
                      <w:rFonts w:ascii="Cambria Math" w:hAnsi="Cambria Math"/>
                      <w:sz w:val="22"/>
                      <w:szCs w:val="20"/>
                    </w:rPr>
                    <m:t>f</m:t>
                  </m:r>
                </m:e>
                <m:sub>
                  <m:r>
                    <w:rPr>
                      <w:rFonts w:ascii="Cambria Math" w:hAnsi="Cambria Math"/>
                      <w:sz w:val="22"/>
                      <w:szCs w:val="20"/>
                    </w:rPr>
                    <m:t>2</m:t>
                  </m:r>
                </m:sub>
              </m:sSub>
              <m:r>
                <w:rPr>
                  <w:rFonts w:ascii="Cambria Math" w:hAnsi="Cambria Math"/>
                  <w:sz w:val="22"/>
                  <w:szCs w:val="20"/>
                </w:rPr>
                <m:t>,…,</m:t>
              </m:r>
              <m:sSub>
                <m:sSubPr>
                  <m:ctrlPr>
                    <w:rPr>
                      <w:rFonts w:ascii="Cambria Math" w:hAnsi="Cambria Math"/>
                      <w:i/>
                      <w:sz w:val="22"/>
                      <w:szCs w:val="20"/>
                    </w:rPr>
                  </m:ctrlPr>
                </m:sSubPr>
                <m:e>
                  <m:r>
                    <w:rPr>
                      <w:rFonts w:ascii="Cambria Math" w:hAnsi="Cambria Math"/>
                      <w:sz w:val="22"/>
                      <w:szCs w:val="20"/>
                    </w:rPr>
                    <m:t>f</m:t>
                  </m:r>
                </m:e>
                <m:sub>
                  <m:r>
                    <w:rPr>
                      <w:rFonts w:ascii="Cambria Math" w:hAnsi="Cambria Math"/>
                      <w:sz w:val="22"/>
                      <w:szCs w:val="20"/>
                    </w:rPr>
                    <m:t>n</m:t>
                  </m:r>
                </m:sub>
              </m:sSub>
              <m:r>
                <m:rPr>
                  <m:lit/>
                </m:rPr>
                <w:rPr>
                  <w:rFonts w:ascii="Cambria Math" w:hAnsi="Cambria Math"/>
                  <w:sz w:val="22"/>
                  <w:szCs w:val="20"/>
                </w:rPr>
                <m:t>}</m:t>
              </m:r>
            </m:oMath>
            <w:r w:rsidRPr="0062641A">
              <w:rPr>
                <w:sz w:val="22"/>
                <w:szCs w:val="20"/>
              </w:rPr>
              <w:t xml:space="preserve"> </w:t>
            </w:r>
          </w:p>
        </w:tc>
        <w:tc>
          <w:tcPr>
            <w:tcW w:w="644" w:type="dxa"/>
            <w:vAlign w:val="center"/>
          </w:tcPr>
          <w:p w14:paraId="3664578B" w14:textId="77777777" w:rsidR="00821861" w:rsidRDefault="00821861" w:rsidP="00F523C7">
            <w:pPr>
              <w:adjustRightInd w:val="0"/>
              <w:snapToGrid w:val="0"/>
              <w:ind w:firstLineChars="0" w:firstLine="0"/>
              <w:jc w:val="center"/>
            </w:pPr>
            <w:r>
              <w:t>(</w:t>
            </w:r>
            <w:r>
              <w:fldChar w:fldCharType="begin"/>
            </w:r>
            <w:r>
              <w:instrText xml:space="preserve"> AUTONUM  \* Arabic </w:instrText>
            </w:r>
            <w:r>
              <w:fldChar w:fldCharType="end"/>
            </w:r>
            <w:r>
              <w:t>)</w:t>
            </w:r>
          </w:p>
        </w:tc>
      </w:tr>
    </w:tbl>
    <w:p w14:paraId="0CEA3F2F" w14:textId="3433CCF6" w:rsidR="00821861" w:rsidRPr="00821861" w:rsidRDefault="00821861" w:rsidP="00821861">
      <w:pPr>
        <w:ind w:firstLine="480"/>
      </w:pPr>
      <w:r>
        <w:rPr>
          <w:rFonts w:hint="eastAsia"/>
        </w:rPr>
        <w:t>其中，</w:t>
      </w:r>
      <m:oMath>
        <m:r>
          <w:rPr>
            <w:rFonts w:ascii="Cambria Math" w:hAnsi="Cambria Math" w:hint="eastAsia"/>
          </w:rPr>
          <m:t>F</m:t>
        </m:r>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S</m:t>
            </m:r>
          </m:sub>
        </m:sSub>
      </m:oMath>
      <w:r>
        <w:rPr>
          <w:rFonts w:hint="eastAsia"/>
        </w:rPr>
        <w:t>表示最终保留的特征集合，</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2</m:t>
            </m:r>
          </m:sub>
        </m:sSub>
        <m:r>
          <w:rPr>
            <w:rFonts w:ascii="Cambria Math" w:hAnsi="Cambria Math" w:hint="eastAsia"/>
          </w:rPr>
          <m:t>,</m:t>
        </m:r>
        <m:r>
          <w:rPr>
            <w:rFonts w:ascii="Cambria Math" w:hAnsi="Cambria Math" w:hint="eastAsia"/>
          </w:rPr>
          <m:t>…</m:t>
        </m:r>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n</m:t>
            </m:r>
          </m:sub>
        </m:sSub>
      </m:oMath>
      <w:r>
        <w:rPr>
          <w:rFonts w:hint="eastAsia"/>
        </w:rPr>
        <w:t>为与目标变量相关性高的特征。</w:t>
      </w:r>
    </w:p>
    <w:p w14:paraId="76889D87" w14:textId="683267D2" w:rsidR="00821861" w:rsidRDefault="00821861" w:rsidP="00821861">
      <w:pPr>
        <w:ind w:firstLine="480"/>
      </w:pPr>
      <w:r>
        <w:rPr>
          <w:rFonts w:hint="eastAsia"/>
        </w:rPr>
        <w:t>特征提取和</w:t>
      </w:r>
      <w:proofErr w:type="gramStart"/>
      <w:r>
        <w:rPr>
          <w:rFonts w:hint="eastAsia"/>
        </w:rPr>
        <w:t>特征降维的</w:t>
      </w:r>
      <w:proofErr w:type="gramEnd"/>
      <w:r>
        <w:rPr>
          <w:rFonts w:hint="eastAsia"/>
        </w:rPr>
        <w:t>方法有</w:t>
      </w:r>
      <w:r>
        <w:rPr>
          <w:rFonts w:hint="eastAsia"/>
        </w:rPr>
        <w:t>PCA</w:t>
      </w:r>
      <w:r>
        <w:rPr>
          <w:rFonts w:hint="eastAsia"/>
        </w:rPr>
        <w:t>（</w:t>
      </w:r>
      <w:r>
        <w:rPr>
          <w:rFonts w:hint="eastAsia"/>
        </w:rPr>
        <w:t>Principal Component Analysis</w:t>
      </w:r>
      <w:r>
        <w:rPr>
          <w:rFonts w:hint="eastAsia"/>
        </w:rPr>
        <w:t>），</w:t>
      </w:r>
      <w:r>
        <w:rPr>
          <w:rFonts w:hint="eastAsia"/>
        </w:rPr>
        <w:t>LDA</w:t>
      </w:r>
      <w:r>
        <w:rPr>
          <w:rFonts w:hint="eastAsia"/>
        </w:rPr>
        <w:t>（</w:t>
      </w:r>
      <w:r>
        <w:rPr>
          <w:rFonts w:hint="eastAsia"/>
        </w:rPr>
        <w:t>Linear Discriminant Analysis</w:t>
      </w:r>
      <w:r>
        <w:rPr>
          <w:rFonts w:hint="eastAsia"/>
        </w:rPr>
        <w:t>）等。我们所使用的是</w:t>
      </w:r>
      <w:r>
        <w:rPr>
          <w:rFonts w:hint="eastAsia"/>
        </w:rPr>
        <w:t>PCA</w:t>
      </w:r>
      <w:r>
        <w:rPr>
          <w:rFonts w:hint="eastAsia"/>
        </w:rPr>
        <w:t>，其基本公式如下：</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821861" w14:paraId="0555EDDE" w14:textId="77777777" w:rsidTr="00F523C7">
        <w:trPr>
          <w:trHeight w:val="338"/>
        </w:trPr>
        <w:tc>
          <w:tcPr>
            <w:tcW w:w="8580" w:type="dxa"/>
            <w:vAlign w:val="center"/>
          </w:tcPr>
          <w:p w14:paraId="6A4FC768" w14:textId="4CD832C4" w:rsidR="00821861" w:rsidRPr="0072490E" w:rsidRDefault="00821861" w:rsidP="00F523C7">
            <w:pPr>
              <w:adjustRightInd w:val="0"/>
              <w:snapToGrid w:val="0"/>
              <w:ind w:firstLineChars="0" w:firstLine="0"/>
              <w:jc w:val="center"/>
            </w:pPr>
            <m:oMath>
              <m:r>
                <w:rPr>
                  <w:rFonts w:ascii="Cambria Math" w:hAnsi="Cambria Math"/>
                  <w:sz w:val="22"/>
                  <w:szCs w:val="20"/>
                </w:rPr>
                <m:t>y=</m:t>
              </m:r>
              <m:sSup>
                <m:sSupPr>
                  <m:ctrlPr>
                    <w:rPr>
                      <w:rFonts w:ascii="Cambria Math" w:hAnsi="Cambria Math"/>
                      <w:i/>
                      <w:sz w:val="22"/>
                      <w:szCs w:val="20"/>
                    </w:rPr>
                  </m:ctrlPr>
                </m:sSupPr>
                <m:e>
                  <m:r>
                    <w:rPr>
                      <w:rFonts w:ascii="Cambria Math" w:hAnsi="Cambria Math"/>
                      <w:sz w:val="22"/>
                      <w:szCs w:val="20"/>
                    </w:rPr>
                    <m:t>W</m:t>
                  </m:r>
                </m:e>
                <m:sup>
                  <m:r>
                    <w:rPr>
                      <w:rFonts w:ascii="Cambria Math" w:hAnsi="Cambria Math"/>
                      <w:sz w:val="22"/>
                      <w:szCs w:val="20"/>
                    </w:rPr>
                    <m:t>T</m:t>
                  </m:r>
                </m:sup>
              </m:sSup>
              <m:r>
                <w:rPr>
                  <w:rFonts w:ascii="Cambria Math" w:hAnsi="Cambria Math"/>
                  <w:sz w:val="22"/>
                  <w:szCs w:val="20"/>
                </w:rPr>
                <m:t>x</m:t>
              </m:r>
            </m:oMath>
            <w:r w:rsidRPr="0062641A">
              <w:rPr>
                <w:sz w:val="22"/>
                <w:szCs w:val="20"/>
              </w:rPr>
              <w:t xml:space="preserve"> </w:t>
            </w:r>
          </w:p>
        </w:tc>
        <w:tc>
          <w:tcPr>
            <w:tcW w:w="644" w:type="dxa"/>
            <w:vAlign w:val="center"/>
          </w:tcPr>
          <w:p w14:paraId="11A1C02B" w14:textId="77777777" w:rsidR="00821861" w:rsidRDefault="00821861" w:rsidP="00F523C7">
            <w:pPr>
              <w:adjustRightInd w:val="0"/>
              <w:snapToGrid w:val="0"/>
              <w:ind w:firstLineChars="0" w:firstLine="0"/>
              <w:jc w:val="center"/>
            </w:pPr>
            <w:r>
              <w:t>(</w:t>
            </w:r>
            <w:r>
              <w:fldChar w:fldCharType="begin"/>
            </w:r>
            <w:r>
              <w:instrText xml:space="preserve"> AUTONUM  \* Arabic </w:instrText>
            </w:r>
            <w:r>
              <w:fldChar w:fldCharType="end"/>
            </w:r>
            <w:r>
              <w:t>)</w:t>
            </w:r>
          </w:p>
        </w:tc>
      </w:tr>
    </w:tbl>
    <w:p w14:paraId="5B791EAB" w14:textId="00C863FB" w:rsidR="00821861" w:rsidRDefault="00821861" w:rsidP="00821861">
      <w:pPr>
        <w:ind w:firstLine="480"/>
      </w:pPr>
      <w:r>
        <w:rPr>
          <w:rFonts w:hint="eastAsia"/>
        </w:rPr>
        <w:t>其中，</w:t>
      </w:r>
      <m:oMath>
        <m:r>
          <w:rPr>
            <w:rFonts w:ascii="Cambria Math" w:hAnsi="Cambria Math"/>
          </w:rPr>
          <m:t>x</m:t>
        </m:r>
      </m:oMath>
      <w:r>
        <w:rPr>
          <w:rFonts w:hint="eastAsia"/>
        </w:rPr>
        <w:t>为原始数据矩阵，</w:t>
      </w:r>
      <m:oMath>
        <m:r>
          <w:rPr>
            <w:rFonts w:ascii="Cambria Math" w:hAnsi="Cambria Math"/>
          </w:rPr>
          <m:t>W</m:t>
        </m:r>
      </m:oMath>
      <w:r>
        <w:rPr>
          <w:rFonts w:hint="eastAsia"/>
        </w:rPr>
        <w:t>为具有单位正交性的投影矩阵，使得转换后的数据在各维度上不相关，</w:t>
      </w:r>
      <m:oMath>
        <m:r>
          <w:rPr>
            <w:rFonts w:ascii="Cambria Math" w:hAnsi="Cambria Math" w:hint="eastAsia"/>
          </w:rPr>
          <m:t>y</m:t>
        </m:r>
      </m:oMath>
      <w:r>
        <w:rPr>
          <w:rFonts w:hint="eastAsia"/>
        </w:rPr>
        <w:t xml:space="preserve"> </w:t>
      </w:r>
      <w:r>
        <w:rPr>
          <w:rFonts w:hint="eastAsia"/>
        </w:rPr>
        <w:t>为转换后的数据矩阵。</w:t>
      </w:r>
    </w:p>
    <w:p w14:paraId="468EE2FE" w14:textId="51FAA51C" w:rsidR="00FD7F65" w:rsidRDefault="00FD7F65" w:rsidP="00FD7F65">
      <w:pPr>
        <w:pStyle w:val="3"/>
      </w:pPr>
      <w:bookmarkStart w:id="45" w:name="_Toc132576962"/>
      <w:r>
        <w:rPr>
          <w:rFonts w:hint="eastAsia"/>
        </w:rPr>
        <w:t>超限基本特征</w:t>
      </w:r>
      <w:bookmarkEnd w:id="45"/>
    </w:p>
    <w:p w14:paraId="72A71784" w14:textId="3F8AC434" w:rsidR="00FD7F65" w:rsidRDefault="00F11745" w:rsidP="00FD7F65">
      <w:pPr>
        <w:ind w:firstLine="480"/>
      </w:pPr>
      <w:r w:rsidRPr="00F11745">
        <w:rPr>
          <w:rFonts w:hint="eastAsia"/>
        </w:rPr>
        <w:t>针对超限事件发生频率最高的情况，我们进行了分析。我们将这些事件分为二级警告和三级警告，并计算了</w:t>
      </w:r>
      <w:proofErr w:type="gramStart"/>
      <w:r w:rsidRPr="00F11745">
        <w:rPr>
          <w:rFonts w:hint="eastAsia"/>
        </w:rPr>
        <w:t>不同警告</w:t>
      </w:r>
      <w:proofErr w:type="gramEnd"/>
      <w:r w:rsidRPr="00F11745">
        <w:rPr>
          <w:rFonts w:hint="eastAsia"/>
        </w:rPr>
        <w:t>级别所占比例。我们使用可视化方法计算出每架飞机在所有警告事件中的占比，并进一步研究了每架飞机在不同航线上发生超限事件的占比。通过这些分析，我们发现了飞机在特定航线或特定飞行条件下容易出现超限的情况，并计算出了对应的航线号和机场号。</w:t>
      </w:r>
    </w:p>
    <w:p w14:paraId="0087DCC5" w14:textId="3DCFB0BE" w:rsidR="00F11745" w:rsidRDefault="00F11745" w:rsidP="00FD7F65">
      <w:pPr>
        <w:ind w:firstLine="480"/>
      </w:pPr>
      <w:r>
        <w:rPr>
          <w:rFonts w:hint="eastAsia"/>
        </w:rPr>
        <w:t>下面是我们对</w:t>
      </w:r>
      <w:r w:rsidRPr="00F11745">
        <w:rPr>
          <w:rFonts w:hint="eastAsia"/>
        </w:rPr>
        <w:t>超限事件‘</w:t>
      </w:r>
      <w:r w:rsidRPr="00F11745">
        <w:rPr>
          <w:rFonts w:hint="eastAsia"/>
        </w:rPr>
        <w:t>50</w:t>
      </w:r>
      <w:r w:rsidRPr="00F11745">
        <w:rPr>
          <w:rFonts w:hint="eastAsia"/>
        </w:rPr>
        <w:t>英尺至接地距离远’进行</w:t>
      </w:r>
      <w:r>
        <w:rPr>
          <w:rFonts w:hint="eastAsia"/>
        </w:rPr>
        <w:t>的</w:t>
      </w:r>
      <w:r w:rsidRPr="00F11745">
        <w:rPr>
          <w:rFonts w:hint="eastAsia"/>
        </w:rPr>
        <w:t>分析</w:t>
      </w:r>
      <w:r>
        <w:rPr>
          <w:rFonts w:hint="eastAsia"/>
        </w:rPr>
        <w:t>：</w:t>
      </w:r>
    </w:p>
    <w:p w14:paraId="51965F42" w14:textId="5AD12253" w:rsidR="00F11745" w:rsidRDefault="00F11745" w:rsidP="00F11745">
      <w:pPr>
        <w:ind w:firstLineChars="0" w:firstLine="0"/>
      </w:pPr>
      <w:r>
        <w:rPr>
          <w:rFonts w:hint="eastAsia"/>
        </w:rPr>
        <w:lastRenderedPageBreak/>
        <w:t>首先我们计算了</w:t>
      </w:r>
      <w:r w:rsidRPr="00F11745">
        <w:rPr>
          <w:rFonts w:hint="eastAsia"/>
        </w:rPr>
        <w:t>该超限事件的警告级别分布</w:t>
      </w:r>
    </w:p>
    <w:p w14:paraId="73BD0801" w14:textId="77777777" w:rsidR="00F11745" w:rsidRDefault="00F11745" w:rsidP="00F11745">
      <w:pPr>
        <w:keepNext/>
        <w:ind w:firstLineChars="0" w:firstLine="0"/>
        <w:jc w:val="center"/>
      </w:pPr>
      <w:r>
        <w:rPr>
          <w:rFonts w:hint="eastAsia"/>
          <w:noProof/>
        </w:rPr>
        <w:drawing>
          <wp:inline distT="0" distB="0" distL="0" distR="0" wp14:anchorId="657BA16C" wp14:editId="350E499D">
            <wp:extent cx="2160000" cy="216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6AED083B" w14:textId="2CC135A2" w:rsidR="00F11745" w:rsidRPr="00F11745" w:rsidRDefault="00F11745" w:rsidP="00F11745">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20229">
        <w:rPr>
          <w:noProof/>
        </w:rPr>
        <w:t>12</w:t>
      </w:r>
      <w:r>
        <w:fldChar w:fldCharType="end"/>
      </w:r>
      <w:r w:rsidRPr="00F75699">
        <w:rPr>
          <w:rFonts w:hint="eastAsia"/>
        </w:rPr>
        <w:t>警告级别分布</w:t>
      </w:r>
      <w:r>
        <w:rPr>
          <w:rFonts w:hint="eastAsia"/>
        </w:rPr>
        <w:t>图</w:t>
      </w:r>
    </w:p>
    <w:p w14:paraId="0D12439F" w14:textId="7E37F1BA" w:rsidR="00F11745" w:rsidRDefault="00F11745" w:rsidP="00F11745">
      <w:pPr>
        <w:ind w:firstLine="480"/>
      </w:pPr>
      <w:r>
        <w:rPr>
          <w:rFonts w:hint="eastAsia"/>
        </w:rPr>
        <w:t>接着我们有对超</w:t>
      </w:r>
      <w:r w:rsidRPr="00F11745">
        <w:rPr>
          <w:rFonts w:hint="eastAsia"/>
        </w:rPr>
        <w:t>限事件的机号分布</w:t>
      </w:r>
      <w:r>
        <w:rPr>
          <w:rFonts w:hint="eastAsia"/>
        </w:rPr>
        <w:t>以及航线分布进行了分析。以此我们可以</w:t>
      </w:r>
      <w:r w:rsidRPr="00F11745">
        <w:rPr>
          <w:rFonts w:hint="eastAsia"/>
        </w:rPr>
        <w:t>研究不同超限的基本特征</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0"/>
        <w:gridCol w:w="4446"/>
      </w:tblGrid>
      <w:tr w:rsidR="00F11745" w14:paraId="3A408962" w14:textId="77777777" w:rsidTr="00F11745">
        <w:tc>
          <w:tcPr>
            <w:tcW w:w="0" w:type="auto"/>
          </w:tcPr>
          <w:p w14:paraId="68036E92" w14:textId="77777777" w:rsidR="0008050D" w:rsidRDefault="00F11745" w:rsidP="0008050D">
            <w:pPr>
              <w:pStyle w:val="ad"/>
            </w:pPr>
            <w:r>
              <w:rPr>
                <w:rFonts w:hint="eastAsia"/>
                <w:noProof/>
              </w:rPr>
              <w:drawing>
                <wp:inline distT="0" distB="0" distL="0" distR="0" wp14:anchorId="05ABBE9E" wp14:editId="07D15D47">
                  <wp:extent cx="2790966" cy="1188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90966" cy="1188000"/>
                          </a:xfrm>
                          <a:prstGeom prst="rect">
                            <a:avLst/>
                          </a:prstGeom>
                        </pic:spPr>
                      </pic:pic>
                    </a:graphicData>
                  </a:graphic>
                </wp:inline>
              </w:drawing>
            </w:r>
          </w:p>
          <w:p w14:paraId="3D3F08D6" w14:textId="3C403013" w:rsidR="00F11745" w:rsidRDefault="0008050D" w:rsidP="0008050D">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20229">
              <w:rPr>
                <w:noProof/>
              </w:rPr>
              <w:t>13</w:t>
            </w:r>
            <w:r>
              <w:fldChar w:fldCharType="end"/>
            </w:r>
            <w:r w:rsidRPr="006163D9">
              <w:rPr>
                <w:rFonts w:hint="eastAsia"/>
              </w:rPr>
              <w:t>超限事件的机号分布</w:t>
            </w:r>
            <w:r>
              <w:rPr>
                <w:rFonts w:hint="eastAsia"/>
              </w:rPr>
              <w:t>图</w:t>
            </w:r>
          </w:p>
        </w:tc>
        <w:tc>
          <w:tcPr>
            <w:tcW w:w="0" w:type="auto"/>
          </w:tcPr>
          <w:p w14:paraId="3F9D4D8E" w14:textId="77777777" w:rsidR="0008050D" w:rsidRDefault="00F11745" w:rsidP="0008050D">
            <w:pPr>
              <w:pStyle w:val="ad"/>
            </w:pPr>
            <w:r>
              <w:rPr>
                <w:rFonts w:hint="eastAsia"/>
                <w:noProof/>
              </w:rPr>
              <w:drawing>
                <wp:inline distT="0" distB="0" distL="0" distR="0" wp14:anchorId="11B025DD" wp14:editId="06EF803A">
                  <wp:extent cx="2702341" cy="118800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2341" cy="1188000"/>
                          </a:xfrm>
                          <a:prstGeom prst="rect">
                            <a:avLst/>
                          </a:prstGeom>
                        </pic:spPr>
                      </pic:pic>
                    </a:graphicData>
                  </a:graphic>
                </wp:inline>
              </w:drawing>
            </w:r>
          </w:p>
          <w:p w14:paraId="3642C306" w14:textId="61F238F1" w:rsidR="00F11745" w:rsidRDefault="0008050D" w:rsidP="0008050D">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20229">
              <w:rPr>
                <w:noProof/>
              </w:rPr>
              <w:t>14</w:t>
            </w:r>
            <w:r>
              <w:fldChar w:fldCharType="end"/>
            </w:r>
            <w:r w:rsidRPr="0056615B">
              <w:rPr>
                <w:rFonts w:hint="eastAsia"/>
              </w:rPr>
              <w:t>超限事件的</w:t>
            </w:r>
            <w:r>
              <w:rPr>
                <w:rFonts w:hint="eastAsia"/>
              </w:rPr>
              <w:t>航线</w:t>
            </w:r>
            <w:r w:rsidRPr="0056615B">
              <w:rPr>
                <w:rFonts w:hint="eastAsia"/>
              </w:rPr>
              <w:t>分布</w:t>
            </w:r>
          </w:p>
        </w:tc>
      </w:tr>
    </w:tbl>
    <w:p w14:paraId="3BC978F9" w14:textId="1CC228A1" w:rsidR="00BE0DCE" w:rsidRDefault="00BE0DCE" w:rsidP="00BE0DCE">
      <w:pPr>
        <w:pStyle w:val="3"/>
      </w:pPr>
      <w:bookmarkStart w:id="46" w:name="_Toc132576963"/>
      <w:r>
        <w:rPr>
          <w:rFonts w:hint="eastAsia"/>
        </w:rPr>
        <w:t>预测模型的建立</w:t>
      </w:r>
      <w:bookmarkEnd w:id="46"/>
    </w:p>
    <w:p w14:paraId="540C3D55" w14:textId="2002C4FF" w:rsidR="00BE0DCE" w:rsidRDefault="00BE0DCE" w:rsidP="00BE0DCE">
      <w:pPr>
        <w:ind w:firstLine="480"/>
      </w:pPr>
      <w:r w:rsidRPr="00BE0DCE">
        <w:rPr>
          <w:rFonts w:hint="eastAsia"/>
        </w:rPr>
        <w:t>根据不同超限之间的关系和基本特征，选择合适的模型进行建立。在建立模型之前，我们可以对数据进行训练</w:t>
      </w:r>
      <w:r w:rsidRPr="00BE0DCE">
        <w:rPr>
          <w:rFonts w:hint="eastAsia"/>
        </w:rPr>
        <w:t>-</w:t>
      </w:r>
      <w:r w:rsidRPr="00BE0DCE">
        <w:rPr>
          <w:rFonts w:hint="eastAsia"/>
        </w:rPr>
        <w:t>测试集划分，并对模型进行验证和调优。完成模型的建立需要以下几个步骤：</w:t>
      </w:r>
    </w:p>
    <w:p w14:paraId="7499D691" w14:textId="35BA7DA6" w:rsidR="00BE0DCE" w:rsidRDefault="00BE0DCE" w:rsidP="00BE0DCE">
      <w:pPr>
        <w:pStyle w:val="ac"/>
        <w:numPr>
          <w:ilvl w:val="0"/>
          <w:numId w:val="20"/>
        </w:numPr>
        <w:ind w:firstLineChars="0"/>
      </w:pPr>
      <w:r w:rsidRPr="008963F6">
        <w:rPr>
          <w:rFonts w:hint="eastAsia"/>
          <w:b/>
          <w:bCs/>
        </w:rPr>
        <w:t>定义目标函数。</w:t>
      </w:r>
      <w:r w:rsidRPr="00BE0DCE">
        <w:rPr>
          <w:rFonts w:hint="eastAsia"/>
        </w:rPr>
        <w:t>我们可以将目标函数定义为超限次数的最小值，即：</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BE0DCE" w14:paraId="4D8C27E8" w14:textId="77777777" w:rsidTr="00F523C7">
        <w:trPr>
          <w:trHeight w:val="338"/>
        </w:trPr>
        <w:tc>
          <w:tcPr>
            <w:tcW w:w="8580" w:type="dxa"/>
            <w:vAlign w:val="center"/>
          </w:tcPr>
          <w:p w14:paraId="4CC98012" w14:textId="77777777" w:rsidR="00BE0DCE" w:rsidRPr="0072490E" w:rsidRDefault="00000000" w:rsidP="00F523C7">
            <w:pPr>
              <w:adjustRightInd w:val="0"/>
              <w:snapToGrid w:val="0"/>
              <w:ind w:firstLineChars="0" w:firstLine="0"/>
              <w:jc w:val="center"/>
            </w:pPr>
            <m:oMath>
              <m:func>
                <m:funcPr>
                  <m:ctrlPr>
                    <w:rPr>
                      <w:rFonts w:ascii="Cambria Math" w:eastAsia="Cambria Math" w:hAnsi="Cambria Math" w:cs="Cambria Math"/>
                    </w:rPr>
                  </m:ctrlPr>
                </m:funcPr>
                <m:fName>
                  <m:r>
                    <m:rPr>
                      <m:sty m:val="p"/>
                    </m:rPr>
                    <w:rPr>
                      <w:rFonts w:ascii="Cambria Math" w:eastAsia="Cambria Math" w:hAnsi="Cambria Math" w:cs="Cambria Math"/>
                    </w:rPr>
                    <m:t>min</m:t>
                  </m:r>
                  <m:ctrlPr>
                    <w:rPr>
                      <w:rFonts w:ascii="Cambria Math" w:eastAsia="Cambria Math" w:hAnsi="Cambria Math" w:cs="Cambria Math"/>
                      <w:i/>
                    </w:rPr>
                  </m:ctrlPr>
                </m:fName>
                <m:e>
                  <m:nary>
                    <m:naryPr>
                      <m:chr m:val="∑"/>
                      <m:ctrlPr>
                        <w:rPr>
                          <w:rFonts w:ascii="Cambria Math" w:eastAsia="Cambria Math" w:hAnsi="Cambria Math" w:cs="Cambria Math"/>
                        </w:rPr>
                      </m:ctrlPr>
                    </m:naryPr>
                    <m:sub>
                      <m:r>
                        <w:rPr>
                          <w:rFonts w:ascii="Cambria Math" w:eastAsia="Cambria Math" w:hAnsi="Cambria Math" w:cs="Cambria Math"/>
                        </w:rPr>
                        <m:t>i=1</m:t>
                      </m:r>
                      <m:ctrlPr>
                        <w:rPr>
                          <w:rFonts w:ascii="Cambria Math" w:eastAsia="Cambria Math" w:hAnsi="Cambria Math" w:cs="Cambria Math"/>
                          <w:i/>
                        </w:rPr>
                      </m:ctrlPr>
                    </m:sub>
                    <m:sup>
                      <m:r>
                        <w:rPr>
                          <w:rFonts w:ascii="Cambria Math" w:eastAsia="Cambria Math" w:hAnsi="Cambria Math" w:cs="Cambria Math"/>
                        </w:rPr>
                        <m:t>n</m:t>
                      </m:r>
                      <m:ctrlPr>
                        <w:rPr>
                          <w:rFonts w:ascii="Cambria Math" w:eastAsia="Cambria Math" w:hAnsi="Cambria Math" w:cs="Cambria Math"/>
                          <w:i/>
                        </w:rPr>
                      </m:ctrlPr>
                    </m:sup>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ctrlPr>
                        <w:rPr>
                          <w:rFonts w:ascii="Cambria Math" w:eastAsia="Cambria Math" w:hAnsi="Cambria Math" w:cs="Cambria Math"/>
                          <w:i/>
                        </w:rPr>
                      </m:ctrlPr>
                    </m:e>
                  </m:nary>
                </m:e>
              </m:func>
            </m:oMath>
            <w:r w:rsidR="00BE0DCE">
              <w:t xml:space="preserve"> </w:t>
            </w:r>
          </w:p>
        </w:tc>
        <w:tc>
          <w:tcPr>
            <w:tcW w:w="644" w:type="dxa"/>
            <w:vAlign w:val="center"/>
          </w:tcPr>
          <w:p w14:paraId="69431511" w14:textId="77777777" w:rsidR="00BE0DCE" w:rsidRDefault="00BE0DCE" w:rsidP="00F523C7">
            <w:pPr>
              <w:adjustRightInd w:val="0"/>
              <w:snapToGrid w:val="0"/>
              <w:ind w:firstLineChars="0" w:firstLine="0"/>
              <w:jc w:val="center"/>
            </w:pPr>
            <w:r>
              <w:t>(</w:t>
            </w:r>
            <w:r>
              <w:fldChar w:fldCharType="begin"/>
            </w:r>
            <w:r>
              <w:instrText xml:space="preserve"> AUTONUM  \* Arabic </w:instrText>
            </w:r>
            <w:r>
              <w:fldChar w:fldCharType="end"/>
            </w:r>
            <w:r>
              <w:t>)</w:t>
            </w:r>
          </w:p>
        </w:tc>
      </w:tr>
    </w:tbl>
    <w:p w14:paraId="14E3DD5B" w14:textId="77777777" w:rsidR="00BE0DCE" w:rsidRDefault="00BE0DCE" w:rsidP="00BE0DCE">
      <w:pPr>
        <w:ind w:firstLineChars="0" w:firstLine="0"/>
      </w:pPr>
      <w:r w:rsidRPr="00A56C77">
        <w:rPr>
          <w:rFonts w:hint="eastAsia"/>
        </w:rPr>
        <w:t>其中，</w:t>
      </w:r>
      <m:oMath>
        <m:r>
          <w:rPr>
            <w:rFonts w:ascii="Cambria Math" w:hAnsi="Cambria Math" w:hint="eastAsia"/>
          </w:rPr>
          <m:t>n</m:t>
        </m:r>
      </m:oMath>
      <w:r w:rsidRPr="00A56C77">
        <w:rPr>
          <w:rFonts w:hint="eastAsia"/>
        </w:rPr>
        <w:t>表示样本数量，</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oMath>
      <w:r w:rsidRPr="00A56C77">
        <w:rPr>
          <w:rFonts w:hint="eastAsia"/>
        </w:rPr>
        <w:t>表示第</w:t>
      </w:r>
      <m:oMath>
        <m:r>
          <w:rPr>
            <w:rFonts w:ascii="Cambria Math" w:hAnsi="Cambria Math" w:hint="eastAsia"/>
          </w:rPr>
          <m:t>i</m:t>
        </m:r>
      </m:oMath>
      <w:proofErr w:type="gramStart"/>
      <w:r w:rsidRPr="00A56C77">
        <w:rPr>
          <w:rFonts w:hint="eastAsia"/>
        </w:rPr>
        <w:t>个</w:t>
      </w:r>
      <w:proofErr w:type="gramEnd"/>
      <w:r w:rsidRPr="00A56C77">
        <w:rPr>
          <w:rFonts w:hint="eastAsia"/>
        </w:rPr>
        <w:t>样本是否超限，若超限则</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r>
          <w:rPr>
            <w:rFonts w:ascii="Cambria Math" w:hAnsi="Cambria Math" w:hint="eastAsia"/>
          </w:rPr>
          <m:t>=1</m:t>
        </m:r>
      </m:oMath>
      <w:r w:rsidRPr="00A56C77">
        <w:rPr>
          <w:rFonts w:hint="eastAsia"/>
        </w:rPr>
        <w:t>，否则</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r>
          <w:rPr>
            <w:rFonts w:ascii="Cambria Math" w:hAnsi="Cambria Math" w:hint="eastAsia"/>
          </w:rPr>
          <m:t>=0</m:t>
        </m:r>
      </m:oMath>
    </w:p>
    <w:p w14:paraId="04AF9905" w14:textId="4135F485" w:rsidR="00BE0DCE" w:rsidRDefault="00BE0DCE" w:rsidP="00BE0DCE">
      <w:pPr>
        <w:pStyle w:val="ac"/>
        <w:numPr>
          <w:ilvl w:val="0"/>
          <w:numId w:val="20"/>
        </w:numPr>
        <w:ind w:firstLineChars="0"/>
      </w:pPr>
      <w:r w:rsidRPr="008963F6">
        <w:rPr>
          <w:rFonts w:hint="eastAsia"/>
          <w:b/>
          <w:bCs/>
        </w:rPr>
        <w:t>定义决策变量。</w:t>
      </w:r>
      <w:r w:rsidRPr="00BE0DCE">
        <w:rPr>
          <w:rFonts w:hint="eastAsia"/>
        </w:rPr>
        <w:t>针对不同超限情况的分析，我们可以定义如下的决策变量：</w:t>
      </w:r>
    </w:p>
    <w:p w14:paraId="5F8E07B1" w14:textId="77777777" w:rsidR="00BE0DCE" w:rsidRDefault="00000000" w:rsidP="00BE0DCE">
      <w:pPr>
        <w:autoSpaceDE w:val="0"/>
        <w:autoSpaceDN w:val="0"/>
        <w:adjustRightInd w:val="0"/>
        <w:snapToGrid w:val="0"/>
        <w:ind w:firstLineChars="0" w:firstLine="0"/>
      </w:pP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i</m:t>
                </m:r>
              </m:e>
              <m:sub>
                <m:r>
                  <w:rPr>
                    <w:rFonts w:ascii="Cambria Math" w:hAnsi="Cambria Math"/>
                  </w:rPr>
                  <m:t>j</m:t>
                </m:r>
              </m:sub>
            </m:sSub>
          </m:sub>
        </m:sSub>
      </m:oMath>
      <w:r w:rsidR="00BE0DCE">
        <w:rPr>
          <w:rFonts w:hint="eastAsia"/>
        </w:rPr>
        <w:t>表示第</w:t>
      </w:r>
      <m:oMath>
        <m:r>
          <w:rPr>
            <w:rFonts w:ascii="Cambria Math" w:hAnsi="Cambria Math" w:hint="eastAsia"/>
          </w:rPr>
          <m:t>i</m:t>
        </m:r>
      </m:oMath>
      <w:proofErr w:type="gramStart"/>
      <w:r w:rsidR="00BE0DCE">
        <w:rPr>
          <w:rFonts w:hint="eastAsia"/>
        </w:rPr>
        <w:t>个</w:t>
      </w:r>
      <w:proofErr w:type="gramEnd"/>
      <w:r w:rsidR="00BE0DCE">
        <w:rPr>
          <w:rFonts w:hint="eastAsia"/>
        </w:rPr>
        <w:t>样本是否满足第</w:t>
      </w:r>
      <m:oMath>
        <m:r>
          <w:rPr>
            <w:rFonts w:ascii="Cambria Math" w:hAnsi="Cambria Math" w:hint="eastAsia"/>
          </w:rPr>
          <m:t>j</m:t>
        </m:r>
      </m:oMath>
      <w:r w:rsidR="00BE0DCE">
        <w:rPr>
          <w:rFonts w:hint="eastAsia"/>
        </w:rPr>
        <w:t>种超限情况，若满足则</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i</m:t>
                </m:r>
              </m:e>
              <m:sub>
                <m:r>
                  <w:rPr>
                    <w:rFonts w:ascii="Cambria Math" w:hAnsi="Cambria Math"/>
                  </w:rPr>
                  <m:t>j</m:t>
                </m:r>
              </m:sub>
            </m:sSub>
          </m:sub>
        </m:sSub>
        <m:r>
          <w:rPr>
            <w:rFonts w:ascii="Cambria Math" w:hAnsi="Cambria Math"/>
          </w:rPr>
          <m:t>=1</m:t>
        </m:r>
      </m:oMath>
      <w:r w:rsidR="00BE0DCE">
        <w:rPr>
          <w:rFonts w:hint="eastAsia"/>
        </w:rPr>
        <w:t>，否则</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i</m:t>
                </m:r>
              </m:e>
              <m:sub>
                <m:r>
                  <w:rPr>
                    <w:rFonts w:ascii="Cambria Math" w:hAnsi="Cambria Math"/>
                  </w:rPr>
                  <m:t>j</m:t>
                </m:r>
              </m:sub>
            </m:sSub>
          </m:sub>
        </m:sSub>
        <m:r>
          <w:rPr>
            <w:rFonts w:ascii="Cambria Math" w:hAnsi="Cambria Math"/>
          </w:rPr>
          <m:t>=0</m:t>
        </m:r>
      </m:oMath>
    </w:p>
    <w:p w14:paraId="66C9F7F3" w14:textId="77777777" w:rsidR="00BE0DCE" w:rsidRDefault="00000000" w:rsidP="00BE0DCE">
      <w:pPr>
        <w:ind w:firstLineChars="0" w:firstLine="0"/>
      </w:pP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BE0DCE">
        <w:rPr>
          <w:rFonts w:hint="eastAsia"/>
        </w:rPr>
        <w:t>表示第</w:t>
      </w:r>
      <m:oMath>
        <m:r>
          <w:rPr>
            <w:rFonts w:ascii="Cambria Math" w:hAnsi="Cambria Math" w:hint="eastAsia"/>
          </w:rPr>
          <m:t>j</m:t>
        </m:r>
      </m:oMath>
      <w:r w:rsidR="00BE0DCE">
        <w:rPr>
          <w:rFonts w:hint="eastAsia"/>
        </w:rPr>
        <w:t>种超限情况是否被选择，若选择则</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hint="eastAsia"/>
          </w:rPr>
          <m:t>=1</m:t>
        </m:r>
      </m:oMath>
      <w:r w:rsidR="00BE0DCE">
        <w:rPr>
          <w:rFonts w:hint="eastAsia"/>
        </w:rPr>
        <w:t>，否则</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hint="eastAsia"/>
          </w:rPr>
          <m:t>=</m:t>
        </m:r>
        <m:r>
          <w:rPr>
            <w:rFonts w:ascii="Cambria Math" w:hAnsi="Cambria Math"/>
          </w:rPr>
          <m:t>0</m:t>
        </m:r>
      </m:oMath>
      <w:r w:rsidR="00BE0DCE">
        <w:rPr>
          <w:rFonts w:hint="eastAsia"/>
        </w:rPr>
        <w:t>。</w:t>
      </w:r>
    </w:p>
    <w:p w14:paraId="69DC7B71" w14:textId="2325A3C6" w:rsidR="00BE0DCE" w:rsidRDefault="00BE0DCE" w:rsidP="00BE0DCE">
      <w:pPr>
        <w:autoSpaceDE w:val="0"/>
        <w:autoSpaceDN w:val="0"/>
        <w:adjustRightInd w:val="0"/>
        <w:snapToGrid w:val="0"/>
        <w:ind w:firstLineChars="0" w:firstLine="0"/>
      </w:pPr>
      <w:r w:rsidRPr="00BE0DCE">
        <w:rPr>
          <w:rFonts w:hint="eastAsia"/>
        </w:rPr>
        <w:t>添加约束条件，以保证决策变量的合法性。</w:t>
      </w:r>
      <w:r w:rsidRPr="00BE0DCE">
        <w:rPr>
          <w:rFonts w:hint="eastAsia"/>
        </w:rPr>
        <w:t xml:space="preserve"> </w:t>
      </w:r>
      <w:r w:rsidRPr="00BE0DCE">
        <w:rPr>
          <w:rFonts w:hint="eastAsia"/>
        </w:rPr>
        <w:t>每个样本只能满足一种超限情况，即</w:t>
      </w:r>
      <m:oMath>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x</m:t>
                </m:r>
              </m:e>
              <m:sub>
                <m:r>
                  <w:rPr>
                    <w:rFonts w:ascii="Cambria Math" w:hAnsi="Cambria Math"/>
                  </w:rPr>
                  <m:t>ij</m:t>
                </m:r>
              </m:sub>
            </m:sSub>
          </m:e>
        </m:nary>
        <m:r>
          <m:rPr>
            <m:sty m:val="p"/>
          </m:rPr>
          <w:rPr>
            <w:rFonts w:ascii="Cambria Math" w:hAnsi="Cambria Math"/>
          </w:rPr>
          <m:t>=1</m:t>
        </m:r>
      </m:oMath>
    </w:p>
    <w:p w14:paraId="4A7885FA" w14:textId="77777777" w:rsidR="00BE0DCE" w:rsidRDefault="00BE0DCE" w:rsidP="00BE0DCE">
      <w:pPr>
        <w:autoSpaceDE w:val="0"/>
        <w:autoSpaceDN w:val="0"/>
        <w:adjustRightInd w:val="0"/>
        <w:snapToGrid w:val="0"/>
        <w:ind w:firstLineChars="0" w:firstLine="0"/>
      </w:pPr>
      <w:r>
        <w:rPr>
          <w:rFonts w:hint="eastAsia"/>
        </w:rPr>
        <w:t>如果第</w:t>
      </w:r>
      <m:oMath>
        <m:r>
          <w:rPr>
            <w:rFonts w:ascii="Cambria Math" w:hAnsi="Cambria Math" w:hint="eastAsia"/>
          </w:rPr>
          <m:t>j</m:t>
        </m:r>
      </m:oMath>
      <w:r>
        <w:rPr>
          <w:rFonts w:hint="eastAsia"/>
        </w:rPr>
        <w:t>种超限情况被选择，则至少存在一个样</w:t>
      </w:r>
      <w:proofErr w:type="gramStart"/>
      <w:r>
        <w:rPr>
          <w:rFonts w:hint="eastAsia"/>
        </w:rPr>
        <w:t>本满足</w:t>
      </w:r>
      <w:proofErr w:type="gramEnd"/>
      <w:r>
        <w:rPr>
          <w:rFonts w:hint="eastAsia"/>
        </w:rPr>
        <w:t>该情况，即</w:t>
      </w:r>
      <m:oMath>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m</m:t>
            </m:r>
          </m:sup>
          <m:e>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ij</m:t>
                </m:r>
              </m:sub>
            </m:sSub>
          </m:e>
        </m:nary>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w</m:t>
            </m:r>
          </m:e>
          <m:sub>
            <m:r>
              <w:rPr>
                <w:rFonts w:ascii="Cambria Math" w:eastAsia="Cambria Math" w:hAnsi="Cambria Math" w:cs="Cambria Math"/>
              </w:rPr>
              <m:t>j</m:t>
            </m:r>
          </m:sub>
        </m:sSub>
      </m:oMath>
    </w:p>
    <w:p w14:paraId="0CB89F31" w14:textId="77777777" w:rsidR="00BE0DCE" w:rsidRDefault="00BE0DCE" w:rsidP="00BE0DCE">
      <w:pPr>
        <w:autoSpaceDE w:val="0"/>
        <w:autoSpaceDN w:val="0"/>
        <w:adjustRightInd w:val="0"/>
        <w:snapToGrid w:val="0"/>
        <w:ind w:firstLineChars="0" w:firstLine="0"/>
      </w:pPr>
      <w:r>
        <w:rPr>
          <w:rFonts w:hint="eastAsia"/>
        </w:rPr>
        <w:t>如果第</w:t>
      </w:r>
      <m:oMath>
        <m:r>
          <w:rPr>
            <w:rFonts w:ascii="Cambria Math" w:hAnsi="Cambria Math" w:hint="eastAsia"/>
          </w:rPr>
          <m:t>j</m:t>
        </m:r>
      </m:oMath>
      <w:r>
        <w:rPr>
          <w:rFonts w:hint="eastAsia"/>
        </w:rPr>
        <w:t>种超限情况未被选择，则所有样本均不满足该情况，即</w:t>
      </w:r>
      <m:oMath>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m</m:t>
            </m:r>
          </m:sup>
          <m:e>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ij</m:t>
                </m:r>
              </m:sub>
            </m:sSub>
          </m:e>
        </m:nary>
        <m:r>
          <w:rPr>
            <w:rFonts w:ascii="Cambria Math" w:eastAsiaTheme="minorEastAsia" w:hAnsi="Cambria Math" w:cs="Cambria Math" w:hint="eastAsia"/>
          </w:rPr>
          <m:t>=0</m:t>
        </m:r>
      </m:oMath>
    </w:p>
    <w:p w14:paraId="21BFC656" w14:textId="401D0AC3" w:rsidR="00BE0DCE" w:rsidRDefault="00BE0DCE" w:rsidP="00BE0DCE">
      <w:pPr>
        <w:pStyle w:val="ac"/>
        <w:numPr>
          <w:ilvl w:val="0"/>
          <w:numId w:val="20"/>
        </w:numPr>
        <w:autoSpaceDE w:val="0"/>
        <w:autoSpaceDN w:val="0"/>
        <w:adjustRightInd w:val="0"/>
        <w:snapToGrid w:val="0"/>
        <w:ind w:left="0" w:firstLine="482"/>
      </w:pPr>
      <w:r w:rsidRPr="008963F6">
        <w:rPr>
          <w:rFonts w:hint="eastAsia"/>
          <w:b/>
          <w:bCs/>
        </w:rPr>
        <w:t>组合函数条件。</w:t>
      </w:r>
      <w:r w:rsidRPr="00BE0DCE">
        <w:rPr>
          <w:rFonts w:hint="eastAsia"/>
        </w:rPr>
        <w:t>将目标函数和约束条件组合起来，就可以得到一个</w:t>
      </w:r>
      <w:r w:rsidRPr="00BE0DCE">
        <w:rPr>
          <w:rFonts w:hint="eastAsia"/>
        </w:rPr>
        <w:t>0-1</w:t>
      </w:r>
      <w:r w:rsidRPr="00BE0DCE">
        <w:rPr>
          <w:rFonts w:hint="eastAsia"/>
        </w:rPr>
        <w:t>整数规划模型，可以使用现有的数学优化工具进行求解。约束条件可以确保每架飞机只出现一种超重情况，</w:t>
      </w:r>
      <w:proofErr w:type="gramStart"/>
      <w:r w:rsidRPr="00BE0DCE">
        <w:rPr>
          <w:rFonts w:hint="eastAsia"/>
        </w:rPr>
        <w:t>需预测</w:t>
      </w:r>
      <w:proofErr w:type="gramEnd"/>
      <w:r w:rsidRPr="00BE0DCE">
        <w:rPr>
          <w:rFonts w:hint="eastAsia"/>
        </w:rPr>
        <w:t>每种超重情况至少一次，不存在</w:t>
      </w:r>
      <w:proofErr w:type="gramStart"/>
      <w:r w:rsidRPr="00BE0DCE">
        <w:rPr>
          <w:rFonts w:hint="eastAsia"/>
        </w:rPr>
        <w:t>未预测</w:t>
      </w:r>
      <w:proofErr w:type="gramEnd"/>
      <w:r w:rsidRPr="00BE0DCE">
        <w:rPr>
          <w:rFonts w:hint="eastAsia"/>
        </w:rPr>
        <w:t>的超重情况，每种超重情况至少预测一次，变量</w:t>
      </w:r>
      <w:r w:rsidRPr="00BE0DCE">
        <w:rPr>
          <w:rFonts w:hint="eastAsia"/>
        </w:rPr>
        <w:t xml:space="preserve"> </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sSub>
              <m:sSubPr>
                <m:ctrlPr>
                  <w:rPr>
                    <w:rFonts w:ascii="Cambria Math" w:hAnsi="Cambria Math"/>
                    <w:i/>
                  </w:rPr>
                </m:ctrlPr>
              </m:sSubPr>
              <m:e>
                <m:r>
                  <w:rPr>
                    <w:rFonts w:ascii="Cambria Math" w:hAnsi="Cambria Math" w:hint="eastAsia"/>
                  </w:rPr>
                  <m:t>i</m:t>
                </m:r>
              </m:e>
              <m:sub>
                <m:r>
                  <w:rPr>
                    <w:rFonts w:ascii="Cambria Math" w:hAnsi="Cambria Math" w:hint="eastAsia"/>
                  </w:rPr>
                  <m:t>j</m:t>
                </m:r>
              </m:sub>
            </m:sSub>
          </m:sub>
        </m:sSub>
      </m:oMath>
      <w:r w:rsidRPr="00BE0DCE">
        <w:rPr>
          <w:rFonts w:hint="eastAsia"/>
        </w:rPr>
        <w:t xml:space="preserve"> </w:t>
      </w:r>
      <w:r w:rsidRPr="00BE0DCE">
        <w:rPr>
          <w:rFonts w:hint="eastAsia"/>
        </w:rPr>
        <w:t>和</w:t>
      </w:r>
      <w:r w:rsidRPr="00BE0DCE">
        <w:rPr>
          <w:rFonts w:hint="eastAsia"/>
        </w:rPr>
        <w:t xml:space="preserve"> </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j</m:t>
            </m:r>
          </m:sub>
        </m:sSub>
      </m:oMath>
      <w:r w:rsidRPr="00BE0DCE">
        <w:rPr>
          <w:rFonts w:hint="eastAsia"/>
        </w:rPr>
        <w:t>只能取值为</w:t>
      </w:r>
      <w:r w:rsidRPr="00BE0DCE">
        <w:rPr>
          <w:rFonts w:hint="eastAsia"/>
        </w:rPr>
        <w:t xml:space="preserve"> 0 </w:t>
      </w:r>
      <w:r w:rsidRPr="00BE0DCE">
        <w:rPr>
          <w:rFonts w:hint="eastAsia"/>
        </w:rPr>
        <w:t>或</w:t>
      </w:r>
      <w:r w:rsidRPr="00BE0DCE">
        <w:rPr>
          <w:rFonts w:hint="eastAsia"/>
        </w:rPr>
        <w:t xml:space="preserve"> 1</w:t>
      </w:r>
      <w:r w:rsidRPr="00BE0DCE">
        <w:rPr>
          <w:rFonts w:hint="eastAsia"/>
        </w:rPr>
        <w:t>。</w:t>
      </w:r>
    </w:p>
    <w:p w14:paraId="11891536" w14:textId="77777777" w:rsidR="00BE0DCE" w:rsidRDefault="00BE0DCE" w:rsidP="00BE0DCE">
      <w:pPr>
        <w:adjustRightInd w:val="0"/>
        <w:snapToGrid w:val="0"/>
        <w:ind w:firstLine="480"/>
      </w:pPr>
      <w:r>
        <w:rPr>
          <w:rFonts w:hint="eastAsia"/>
        </w:rPr>
        <w:t>该模型的目标是最小</w:t>
      </w:r>
      <w:proofErr w:type="gramStart"/>
      <w:r>
        <w:rPr>
          <w:rFonts w:hint="eastAsia"/>
        </w:rPr>
        <w:t>化预测</w:t>
      </w:r>
      <w:proofErr w:type="gramEnd"/>
      <w:r>
        <w:rPr>
          <w:rFonts w:hint="eastAsia"/>
        </w:rPr>
        <w:t>成本</w:t>
      </w:r>
      <w:r w:rsidRPr="0062641A">
        <w:rPr>
          <w:rFonts w:hint="eastAsia"/>
          <w:sz w:val="22"/>
          <w:szCs w:val="20"/>
        </w:rPr>
        <w:t xml:space="preserve"> </w:t>
      </w:r>
      <m:oMath>
        <m:nary>
          <m:naryPr>
            <m:chr m:val="∑"/>
            <m:ctrlPr>
              <w:rPr>
                <w:rFonts w:ascii="Cambria Math" w:hAnsi="Cambria Math"/>
                <w:sz w:val="22"/>
                <w:szCs w:val="20"/>
              </w:rPr>
            </m:ctrlPr>
          </m:naryPr>
          <m:sub>
            <m:r>
              <w:rPr>
                <w:rFonts w:ascii="Cambria Math" w:hAnsi="Cambria Math" w:hint="eastAsia"/>
                <w:sz w:val="22"/>
                <w:szCs w:val="20"/>
              </w:rPr>
              <m:t>i=1</m:t>
            </m:r>
            <m:ctrlPr>
              <w:rPr>
                <w:rFonts w:ascii="Cambria Math" w:hAnsi="Cambria Math"/>
                <w:i/>
                <w:sz w:val="22"/>
                <w:szCs w:val="20"/>
              </w:rPr>
            </m:ctrlPr>
          </m:sub>
          <m:sup>
            <m:r>
              <w:rPr>
                <w:rFonts w:ascii="Cambria Math" w:hAnsi="Cambria Math" w:hint="eastAsia"/>
                <w:sz w:val="22"/>
                <w:szCs w:val="20"/>
              </w:rPr>
              <m:t>n</m:t>
            </m:r>
            <m:ctrlPr>
              <w:rPr>
                <w:rFonts w:ascii="Cambria Math" w:hAnsi="Cambria Math"/>
                <w:i/>
                <w:sz w:val="22"/>
                <w:szCs w:val="20"/>
              </w:rPr>
            </m:ctrlPr>
          </m:sup>
          <m:e>
            <m:sSub>
              <m:sSubPr>
                <m:ctrlPr>
                  <w:rPr>
                    <w:rFonts w:ascii="Cambria Math" w:hAnsi="Cambria Math"/>
                    <w:i/>
                    <w:sz w:val="22"/>
                    <w:szCs w:val="20"/>
                  </w:rPr>
                </m:ctrlPr>
              </m:sSubPr>
              <m:e>
                <m:r>
                  <w:rPr>
                    <w:rFonts w:ascii="Cambria Math" w:hAnsi="Cambria Math" w:hint="eastAsia"/>
                    <w:sz w:val="22"/>
                    <w:szCs w:val="20"/>
                  </w:rPr>
                  <m:t>y</m:t>
                </m:r>
              </m:e>
              <m:sub>
                <m:r>
                  <w:rPr>
                    <w:rFonts w:ascii="Cambria Math" w:hAnsi="Cambria Math" w:hint="eastAsia"/>
                    <w:sz w:val="22"/>
                    <w:szCs w:val="20"/>
                  </w:rPr>
                  <m:t>i</m:t>
                </m:r>
              </m:sub>
            </m:sSub>
            <m:ctrlPr>
              <w:rPr>
                <w:rFonts w:ascii="Cambria Math" w:hAnsi="Cambria Math"/>
                <w:i/>
                <w:sz w:val="22"/>
                <w:szCs w:val="20"/>
              </w:rPr>
            </m:ctrlPr>
          </m:e>
        </m:nary>
      </m:oMath>
      <w:r>
        <w:rPr>
          <w:rFonts w:hint="eastAsia"/>
        </w:rPr>
        <w:t>，即</w:t>
      </w:r>
      <w:proofErr w:type="gramStart"/>
      <w:r>
        <w:rPr>
          <w:rFonts w:hint="eastAsia"/>
        </w:rPr>
        <w:t>需预测</w:t>
      </w:r>
      <w:proofErr w:type="gramEnd"/>
      <w:r>
        <w:rPr>
          <w:rFonts w:hint="eastAsia"/>
        </w:rPr>
        <w:t>每个超重情况，同时尽量减少无效的预测以降低成本。</w:t>
      </w:r>
    </w:p>
    <w:p w14:paraId="0F2E0F01" w14:textId="77777777" w:rsidR="00BE0DCE" w:rsidRPr="00BE0DCE" w:rsidRDefault="00BE0DCE" w:rsidP="00FD7F65">
      <w:pPr>
        <w:ind w:firstLine="480"/>
      </w:pPr>
    </w:p>
    <w:p w14:paraId="0F3E1CB7" w14:textId="7612254A" w:rsidR="00FD7F65" w:rsidRDefault="00FD7F65" w:rsidP="00FD7F65">
      <w:pPr>
        <w:pStyle w:val="2"/>
        <w:spacing w:after="163"/>
      </w:pPr>
      <w:bookmarkStart w:id="47" w:name="_Toc132512405"/>
      <w:bookmarkStart w:id="48" w:name="_Toc132576964"/>
      <w:r>
        <w:rPr>
          <w:rFonts w:hint="eastAsia"/>
        </w:rPr>
        <w:t>问题四</w:t>
      </w:r>
      <w:bookmarkEnd w:id="47"/>
      <w:r w:rsidR="00EF7D7E">
        <w:rPr>
          <w:rFonts w:hint="eastAsia"/>
        </w:rPr>
        <w:t>：利用决策树来评估飞行员的资质</w:t>
      </w:r>
      <w:bookmarkEnd w:id="48"/>
    </w:p>
    <w:p w14:paraId="5CE05266" w14:textId="017B32E4" w:rsidR="00FD7F65" w:rsidRDefault="00FD7F65" w:rsidP="00FD7F65">
      <w:pPr>
        <w:pStyle w:val="3"/>
      </w:pPr>
      <w:bookmarkStart w:id="49" w:name="_Toc132576965"/>
      <w:r>
        <w:rPr>
          <w:rFonts w:hint="eastAsia"/>
        </w:rPr>
        <w:t>数据预处理</w:t>
      </w:r>
      <w:bookmarkEnd w:id="49"/>
    </w:p>
    <w:p w14:paraId="4374332F" w14:textId="77777777" w:rsidR="00BA04FE" w:rsidRDefault="00BA04FE" w:rsidP="00BA04FE">
      <w:pPr>
        <w:ind w:firstLine="480"/>
      </w:pPr>
      <w:r>
        <w:rPr>
          <w:rFonts w:hint="eastAsia"/>
        </w:rPr>
        <w:t>在进行飞行技术评价前需确定评价方式和指标。评价方法应能综合多</w:t>
      </w:r>
      <w:r>
        <w:rPr>
          <w:rFonts w:hint="eastAsia"/>
        </w:rPr>
        <w:t xml:space="preserve"> </w:t>
      </w:r>
      <w:r>
        <w:rPr>
          <w:rFonts w:hint="eastAsia"/>
        </w:rPr>
        <w:t>项指标，以评估飞机整体飞行表现，如下所示：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BA04FE" w14:paraId="5EC4A68E" w14:textId="77777777" w:rsidTr="00F523C7">
        <w:trPr>
          <w:trHeight w:val="338"/>
        </w:trPr>
        <w:tc>
          <w:tcPr>
            <w:tcW w:w="8580" w:type="dxa"/>
            <w:vAlign w:val="center"/>
          </w:tcPr>
          <w:p w14:paraId="26A9830D" w14:textId="48A7D0CD" w:rsidR="00BA04FE" w:rsidRPr="0062641A" w:rsidRDefault="00BA04FE" w:rsidP="00F523C7">
            <w:pPr>
              <w:adjustRightInd w:val="0"/>
              <w:snapToGrid w:val="0"/>
              <w:ind w:firstLineChars="0" w:firstLine="0"/>
              <w:jc w:val="center"/>
              <w:rPr>
                <w:sz w:val="22"/>
                <w:szCs w:val="20"/>
              </w:rPr>
            </w:pPr>
            <m:oMath>
              <m:r>
                <w:rPr>
                  <w:rFonts w:ascii="Cambria Math" w:eastAsia="Cambria Math" w:hAnsi="Cambria Math" w:cs="Cambria Math"/>
                  <w:sz w:val="22"/>
                  <w:szCs w:val="20"/>
                </w:rPr>
                <m:t>Performance=f</m:t>
              </m:r>
              <m:d>
                <m:dPr>
                  <m:ctrlPr>
                    <w:rPr>
                      <w:rFonts w:ascii="Cambria Math" w:eastAsia="Cambria Math" w:hAnsi="Cambria Math" w:cs="Cambria Math"/>
                      <w:i/>
                      <w:sz w:val="22"/>
                      <w:szCs w:val="20"/>
                    </w:rPr>
                  </m:ctrlPr>
                </m:dPr>
                <m:e>
                  <m:r>
                    <w:rPr>
                      <w:rFonts w:ascii="Cambria Math" w:eastAsia="Cambria Math" w:hAnsi="Cambria Math" w:cs="Cambria Math"/>
                      <w:sz w:val="22"/>
                      <w:szCs w:val="20"/>
                    </w:rPr>
                    <m:t>Climb</m:t>
                  </m:r>
                  <m:r>
                    <m:rPr>
                      <m:lit/>
                    </m:rPr>
                    <w:rPr>
                      <w:rFonts w:ascii="Cambria Math" w:eastAsia="Cambria Math" w:hAnsi="Cambria Math" w:cs="Cambria Math"/>
                      <w:sz w:val="22"/>
                      <w:szCs w:val="20"/>
                    </w:rPr>
                    <m:t>_</m:t>
                  </m:r>
                  <m:r>
                    <w:rPr>
                      <w:rFonts w:ascii="Cambria Math" w:eastAsia="Cambria Math" w:hAnsi="Cambria Math" w:cs="Cambria Math"/>
                      <w:sz w:val="22"/>
                      <w:szCs w:val="20"/>
                    </w:rPr>
                    <m:t>Rate,Pitch</m:t>
                  </m:r>
                  <m:r>
                    <m:rPr>
                      <m:lit/>
                    </m:rPr>
                    <w:rPr>
                      <w:rFonts w:ascii="Cambria Math" w:eastAsia="Cambria Math" w:hAnsi="Cambria Math" w:cs="Cambria Math"/>
                      <w:sz w:val="22"/>
                      <w:szCs w:val="20"/>
                    </w:rPr>
                    <m:t>_</m:t>
                  </m:r>
                  <m:r>
                    <w:rPr>
                      <w:rFonts w:ascii="Cambria Math" w:eastAsia="Cambria Math" w:hAnsi="Cambria Math" w:cs="Cambria Math"/>
                      <w:sz w:val="22"/>
                      <w:szCs w:val="20"/>
                    </w:rPr>
                    <m:t>Angle,Roll</m:t>
                  </m:r>
                  <m:r>
                    <m:rPr>
                      <m:lit/>
                    </m:rPr>
                    <w:rPr>
                      <w:rFonts w:ascii="Cambria Math" w:eastAsia="Cambria Math" w:hAnsi="Cambria Math" w:cs="Cambria Math"/>
                      <w:sz w:val="22"/>
                      <w:szCs w:val="20"/>
                    </w:rPr>
                    <m:t>_</m:t>
                  </m:r>
                  <m:r>
                    <w:rPr>
                      <w:rFonts w:ascii="Cambria Math" w:eastAsia="Cambria Math" w:hAnsi="Cambria Math" w:cs="Cambria Math"/>
                      <w:sz w:val="22"/>
                      <w:szCs w:val="20"/>
                    </w:rPr>
                    <m:t>Angle,Airspeed,Altitude,Heading</m:t>
                  </m:r>
                </m:e>
              </m:d>
            </m:oMath>
            <w:r w:rsidRPr="0062641A">
              <w:rPr>
                <w:sz w:val="22"/>
                <w:szCs w:val="20"/>
              </w:rPr>
              <w:t xml:space="preserve"> </w:t>
            </w:r>
          </w:p>
        </w:tc>
        <w:tc>
          <w:tcPr>
            <w:tcW w:w="644" w:type="dxa"/>
            <w:vAlign w:val="center"/>
          </w:tcPr>
          <w:p w14:paraId="50155E04" w14:textId="77777777" w:rsidR="00BA04FE" w:rsidRDefault="00BA04FE" w:rsidP="00F523C7">
            <w:pPr>
              <w:adjustRightInd w:val="0"/>
              <w:snapToGrid w:val="0"/>
              <w:ind w:firstLineChars="0" w:firstLine="0"/>
              <w:jc w:val="center"/>
            </w:pPr>
            <w:r>
              <w:t>(</w:t>
            </w:r>
            <w:r>
              <w:fldChar w:fldCharType="begin"/>
            </w:r>
            <w:r>
              <w:instrText xml:space="preserve"> AUTONUM  \* Arabic </w:instrText>
            </w:r>
            <w:r>
              <w:fldChar w:fldCharType="end"/>
            </w:r>
            <w:r>
              <w:t>)</w:t>
            </w:r>
          </w:p>
        </w:tc>
      </w:tr>
    </w:tbl>
    <w:p w14:paraId="65F6287F" w14:textId="288FD83D" w:rsidR="009852E5" w:rsidRDefault="00BA04FE" w:rsidP="00BA04FE">
      <w:pPr>
        <w:ind w:firstLine="480"/>
      </w:pPr>
      <w:r>
        <w:rPr>
          <w:rFonts w:hint="eastAsia"/>
        </w:rPr>
        <w:t>其中，</w:t>
      </w:r>
      <m:oMath>
        <m:r>
          <w:rPr>
            <w:rFonts w:ascii="Cambria Math" w:hAnsi="Cambria Math" w:hint="eastAsia"/>
          </w:rPr>
          <m:t>Climb</m:t>
        </m:r>
        <m:r>
          <m:rPr>
            <m:lit/>
          </m:rPr>
          <w:rPr>
            <w:rFonts w:ascii="Cambria Math" w:hAnsi="Cambria Math" w:hint="eastAsia"/>
          </w:rPr>
          <m:t>_</m:t>
        </m:r>
        <m:r>
          <w:rPr>
            <w:rFonts w:ascii="Cambria Math" w:hAnsi="Cambria Math" w:hint="eastAsia"/>
          </w:rPr>
          <m:t>Rate</m:t>
        </m:r>
      </m:oMath>
      <w:r>
        <w:rPr>
          <w:rFonts w:hint="eastAsia"/>
        </w:rPr>
        <w:t>表示爬升率，</w:t>
      </w:r>
      <m:oMath>
        <m:r>
          <w:rPr>
            <w:rFonts w:ascii="Cambria Math" w:eastAsia="Cambria Math" w:hAnsi="Cambria Math" w:cs="Cambria Math"/>
            <w:sz w:val="22"/>
            <w:szCs w:val="20"/>
          </w:rPr>
          <m:t>Pitch</m:t>
        </m:r>
        <m:r>
          <m:rPr>
            <m:lit/>
          </m:rPr>
          <w:rPr>
            <w:rFonts w:ascii="Cambria Math" w:eastAsia="Cambria Math" w:hAnsi="Cambria Math" w:cs="Cambria Math"/>
            <w:sz w:val="22"/>
            <w:szCs w:val="20"/>
          </w:rPr>
          <m:t>_</m:t>
        </m:r>
        <m:r>
          <w:rPr>
            <w:rFonts w:ascii="Cambria Math" w:eastAsia="Cambria Math" w:hAnsi="Cambria Math" w:cs="Cambria Math"/>
            <w:sz w:val="22"/>
            <w:szCs w:val="20"/>
          </w:rPr>
          <m:t>Angle</m:t>
        </m:r>
      </m:oMath>
      <w:r>
        <w:rPr>
          <w:rFonts w:hint="eastAsia"/>
        </w:rPr>
        <w:t>表示俯仰角，</w:t>
      </w:r>
      <m:oMath>
        <m:r>
          <w:rPr>
            <w:rFonts w:ascii="Cambria Math" w:hAnsi="Cambria Math" w:hint="eastAsia"/>
          </w:rPr>
          <m:t>Roll</m:t>
        </m:r>
        <m:r>
          <m:rPr>
            <m:lit/>
          </m:rPr>
          <w:rPr>
            <w:rFonts w:ascii="Cambria Math" w:hAnsi="Cambria Math" w:hint="eastAsia"/>
          </w:rPr>
          <m:t>_</m:t>
        </m:r>
        <m:r>
          <w:rPr>
            <w:rFonts w:ascii="Cambria Math" w:hAnsi="Cambria Math" w:hint="eastAsia"/>
          </w:rPr>
          <m:t>Angle</m:t>
        </m:r>
      </m:oMath>
      <w:r>
        <w:rPr>
          <w:rFonts w:hint="eastAsia"/>
        </w:rPr>
        <w:t>表示滚转角，</w:t>
      </w:r>
      <m:oMath>
        <m:r>
          <w:rPr>
            <w:rFonts w:ascii="Cambria Math" w:hAnsi="Cambria Math" w:hint="eastAsia"/>
          </w:rPr>
          <m:t>Airspeed</m:t>
        </m:r>
      </m:oMath>
      <w:r>
        <w:rPr>
          <w:rFonts w:hint="eastAsia"/>
        </w:rPr>
        <w:t>表示空速，</w:t>
      </w:r>
      <m:oMath>
        <m:r>
          <w:rPr>
            <w:rFonts w:ascii="Cambria Math" w:hAnsi="Cambria Math" w:hint="eastAsia"/>
          </w:rPr>
          <m:t>Altitude</m:t>
        </m:r>
      </m:oMath>
      <w:r>
        <w:rPr>
          <w:rFonts w:hint="eastAsia"/>
        </w:rPr>
        <w:t>表示高度，</w:t>
      </w:r>
      <m:oMath>
        <m:r>
          <w:rPr>
            <w:rFonts w:ascii="Cambria Math" w:hAnsi="Cambria Math" w:hint="eastAsia"/>
          </w:rPr>
          <m:t>Heading</m:t>
        </m:r>
      </m:oMath>
      <w:r>
        <w:rPr>
          <w:rFonts w:hint="eastAsia"/>
        </w:rPr>
        <w:t>表示航向。</w:t>
      </w:r>
      <w:r w:rsidR="009852E5">
        <w:rPr>
          <w:rFonts w:hint="eastAsia"/>
        </w:rPr>
        <w:t>根据研究目标，选取具代表性的指标或综合多项指标进行评价。选择方式需根据实际情况权衡。</w:t>
      </w:r>
    </w:p>
    <w:p w14:paraId="533C8A84" w14:textId="17401810" w:rsidR="009852E5" w:rsidRDefault="009852E5" w:rsidP="009852E5">
      <w:pPr>
        <w:ind w:firstLine="480"/>
      </w:pPr>
      <w:r>
        <w:rPr>
          <w:rFonts w:hint="eastAsia"/>
        </w:rPr>
        <w:t>数据分析前需进行数据预处理，包括数据清洗、</w:t>
      </w:r>
      <w:proofErr w:type="gramStart"/>
      <w:r>
        <w:rPr>
          <w:rFonts w:hint="eastAsia"/>
        </w:rPr>
        <w:t>缺失值</w:t>
      </w:r>
      <w:proofErr w:type="gramEnd"/>
      <w:r>
        <w:rPr>
          <w:rFonts w:hint="eastAsia"/>
        </w:rPr>
        <w:t>填充、异常值处理等。需先清除无用、重复信息，填充</w:t>
      </w:r>
      <w:proofErr w:type="gramStart"/>
      <w:r>
        <w:rPr>
          <w:rFonts w:hint="eastAsia"/>
        </w:rPr>
        <w:t>缺失值</w:t>
      </w:r>
      <w:proofErr w:type="gramEnd"/>
      <w:r>
        <w:rPr>
          <w:rFonts w:hint="eastAsia"/>
        </w:rPr>
        <w:t>可插值、取均值、中位数等。可剔除或平滑处理异常值以</w:t>
      </w:r>
      <w:proofErr w:type="gramStart"/>
      <w:r>
        <w:rPr>
          <w:rFonts w:hint="eastAsia"/>
        </w:rPr>
        <w:t>保数据</w:t>
      </w:r>
      <w:proofErr w:type="gramEnd"/>
      <w:r>
        <w:rPr>
          <w:rFonts w:hint="eastAsia"/>
        </w:rPr>
        <w:t>准确可靠。</w:t>
      </w:r>
    </w:p>
    <w:p w14:paraId="1C5E30A9" w14:textId="4BAB7B0B" w:rsidR="009852E5" w:rsidRPr="009852E5" w:rsidRDefault="009852E5" w:rsidP="009852E5">
      <w:pPr>
        <w:ind w:firstLine="480"/>
      </w:pPr>
      <w:r>
        <w:rPr>
          <w:rFonts w:hint="eastAsia"/>
        </w:rPr>
        <w:t>特征工程是数据预处理重要环节，提取与评价指标相关特征。可用统计学方法如标准化、归一化等进行特征提取，也可采用主成分分析（</w:t>
      </w:r>
      <w:r>
        <w:rPr>
          <w:rFonts w:hint="eastAsia"/>
        </w:rPr>
        <w:t>PCA</w:t>
      </w:r>
      <w:r>
        <w:rPr>
          <w:rFonts w:hint="eastAsia"/>
        </w:rPr>
        <w:t>）等</w:t>
      </w:r>
      <w:proofErr w:type="gramStart"/>
      <w:r>
        <w:rPr>
          <w:rFonts w:hint="eastAsia"/>
        </w:rPr>
        <w:t>降维方法</w:t>
      </w:r>
      <w:proofErr w:type="gramEnd"/>
      <w:r>
        <w:rPr>
          <w:rFonts w:hint="eastAsia"/>
        </w:rPr>
        <w:t>以减少维</w:t>
      </w:r>
      <w:proofErr w:type="gramStart"/>
      <w:r>
        <w:rPr>
          <w:rFonts w:hint="eastAsia"/>
        </w:rPr>
        <w:t>度复杂</w:t>
      </w:r>
      <w:proofErr w:type="gramEnd"/>
      <w:r>
        <w:rPr>
          <w:rFonts w:hint="eastAsia"/>
        </w:rPr>
        <w:t>度和计算量。</w:t>
      </w:r>
    </w:p>
    <w:p w14:paraId="5A76A3D5" w14:textId="4713DDB4" w:rsidR="00FD7F65" w:rsidRDefault="00FD7F65" w:rsidP="00FD7F65">
      <w:pPr>
        <w:pStyle w:val="3"/>
      </w:pPr>
      <w:bookmarkStart w:id="50" w:name="_Toc132576966"/>
      <w:r>
        <w:rPr>
          <w:rFonts w:hint="eastAsia"/>
        </w:rPr>
        <w:t>预测模型</w:t>
      </w:r>
      <w:r w:rsidR="00A56C77">
        <w:rPr>
          <w:rFonts w:hint="eastAsia"/>
        </w:rPr>
        <w:t>的建立</w:t>
      </w:r>
      <w:bookmarkEnd w:id="50"/>
    </w:p>
    <w:p w14:paraId="2A055E54" w14:textId="146F0C64" w:rsidR="00BA04FE" w:rsidRDefault="00BA04FE" w:rsidP="00BA04FE">
      <w:pPr>
        <w:ind w:firstLine="480"/>
      </w:pPr>
      <w:r>
        <w:rPr>
          <w:rFonts w:hint="eastAsia"/>
        </w:rPr>
        <w:t>问题</w:t>
      </w:r>
      <w:proofErr w:type="gramStart"/>
      <w:r>
        <w:rPr>
          <w:rFonts w:hint="eastAsia"/>
        </w:rPr>
        <w:t>四要求</w:t>
      </w:r>
      <w:proofErr w:type="gramEnd"/>
      <w:r>
        <w:rPr>
          <w:rFonts w:hint="eastAsia"/>
        </w:rPr>
        <w:t>建立一种基于飞行参数的飞行技术评估方法，并探讨飞行员的飞行技术。数据表中的“不同资质”代表飞行员的不同技术级别。为达到此目的，可以使用决策树方法建立飞行技术评估模型。决策树方法是一种基于树形结构的机器学习方法，可对分类和回归问题进行处理。</w:t>
      </w:r>
    </w:p>
    <w:p w14:paraId="65B290D6" w14:textId="77777777" w:rsidR="00CA7830" w:rsidRDefault="00BA04FE" w:rsidP="00BA04FE">
      <w:pPr>
        <w:ind w:firstLine="480"/>
      </w:pPr>
      <w:r>
        <w:rPr>
          <w:rFonts w:hint="eastAsia"/>
        </w:rPr>
        <w:t>具体应用基于信息熵的决策树算法，将“不同资质”作为目标变量，飞行参数作为自变量，构建决策树模型。使用该模型，可对不同资质的飞行员进行评估，并对其飞行技术进行分析。评估模型的准确性可以采用交叉验证、</w:t>
      </w:r>
      <w:r>
        <w:rPr>
          <w:rFonts w:hint="eastAsia"/>
        </w:rPr>
        <w:t>ROC</w:t>
      </w:r>
      <w:r>
        <w:rPr>
          <w:rFonts w:hint="eastAsia"/>
        </w:rPr>
        <w:t>曲线等方法进行评价。</w:t>
      </w:r>
    </w:p>
    <w:p w14:paraId="1373995E" w14:textId="77777777" w:rsidR="00CA7830" w:rsidRDefault="00CA7830" w:rsidP="00CA7830">
      <w:pPr>
        <w:keepNext/>
        <w:ind w:firstLine="480"/>
        <w:jc w:val="center"/>
      </w:pPr>
      <w:r>
        <w:rPr>
          <w:rFonts w:hint="eastAsia"/>
          <w:noProof/>
        </w:rPr>
        <w:drawing>
          <wp:inline distT="0" distB="0" distL="0" distR="0" wp14:anchorId="24EB5593" wp14:editId="056F39AA">
            <wp:extent cx="3779420" cy="288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9420" cy="2880000"/>
                    </a:xfrm>
                    <a:prstGeom prst="rect">
                      <a:avLst/>
                    </a:prstGeom>
                  </pic:spPr>
                </pic:pic>
              </a:graphicData>
            </a:graphic>
          </wp:inline>
        </w:drawing>
      </w:r>
    </w:p>
    <w:p w14:paraId="503062C2" w14:textId="31CE08FF" w:rsidR="00BA04FE" w:rsidRDefault="00CA7830" w:rsidP="00CA7830">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20229">
        <w:rPr>
          <w:noProof/>
        </w:rPr>
        <w:t>15</w:t>
      </w:r>
      <w:r>
        <w:fldChar w:fldCharType="end"/>
      </w:r>
      <w:r w:rsidRPr="00A26D29">
        <w:rPr>
          <w:rFonts w:hint="eastAsia"/>
        </w:rPr>
        <w:t>决策树模型构建过程</w:t>
      </w:r>
      <w:r>
        <w:rPr>
          <w:rFonts w:hint="eastAsia"/>
        </w:rPr>
        <w:t>图</w:t>
      </w:r>
    </w:p>
    <w:p w14:paraId="19B3C743" w14:textId="704C4D91" w:rsidR="00BA04FE" w:rsidRDefault="00BA04FE" w:rsidP="00BA04FE">
      <w:pPr>
        <w:ind w:firstLine="480"/>
      </w:pPr>
      <w:r>
        <w:rPr>
          <w:rFonts w:hint="eastAsia"/>
        </w:rPr>
        <w:lastRenderedPageBreak/>
        <w:t>此外，可根据具体数据情况进行特征选择，</w:t>
      </w:r>
      <w:proofErr w:type="gramStart"/>
      <w:r>
        <w:rPr>
          <w:rFonts w:hint="eastAsia"/>
        </w:rPr>
        <w:t>通过降维等</w:t>
      </w:r>
      <w:proofErr w:type="gramEnd"/>
      <w:r>
        <w:rPr>
          <w:rFonts w:hint="eastAsia"/>
        </w:rPr>
        <w:t>方法来提高模型的性能和准确性。还可以运用深度学习等方法来优化飞行技术评估模型，以更好地满足实际应用需求。</w:t>
      </w:r>
    </w:p>
    <w:p w14:paraId="606B6BAB" w14:textId="3EB4B57A" w:rsidR="00DE6C54" w:rsidRDefault="00CA7830" w:rsidP="00DE6C54">
      <w:pPr>
        <w:ind w:firstLine="480"/>
      </w:pPr>
      <w:r>
        <w:rPr>
          <w:rFonts w:hint="eastAsia"/>
        </w:rPr>
        <w:t>具体步骤如下：</w:t>
      </w:r>
    </w:p>
    <w:p w14:paraId="0503ECAF" w14:textId="09E38FEB" w:rsidR="00DE6C54" w:rsidRDefault="00DE6C54" w:rsidP="00DE6C54">
      <w:pPr>
        <w:pStyle w:val="ac"/>
        <w:numPr>
          <w:ilvl w:val="1"/>
          <w:numId w:val="21"/>
        </w:numPr>
        <w:ind w:left="0" w:firstLine="482"/>
      </w:pPr>
      <w:r w:rsidRPr="008963F6">
        <w:rPr>
          <w:rFonts w:hint="eastAsia"/>
          <w:b/>
          <w:bCs/>
        </w:rPr>
        <w:t>选择最优划分属性。</w:t>
      </w:r>
      <w:r>
        <w:rPr>
          <w:rFonts w:hint="eastAsia"/>
        </w:rPr>
        <w:t>计算所有属性的信息增益或信息增益比。选择增益或增益比最大的属性作为最优划分属性。其中，对于一个特征</w:t>
      </w:r>
      <w:r>
        <w:rPr>
          <w:rFonts w:hint="eastAsia"/>
        </w:rPr>
        <w:t xml:space="preserve"> </w:t>
      </w:r>
      <w:r>
        <w:rPr>
          <w:rFonts w:hint="eastAsia"/>
        </w:rPr>
        <w:t>的信息增益</w:t>
      </w:r>
      <m:oMath>
        <m:r>
          <w:rPr>
            <w:rFonts w:ascii="Cambria Math" w:hAnsi="Cambria Math" w:hint="eastAsia"/>
          </w:rPr>
          <m:t>IG</m:t>
        </m:r>
        <m:d>
          <m:dPr>
            <m:ctrlPr>
              <w:rPr>
                <w:rFonts w:ascii="Cambria Math" w:hAnsi="Cambria Math"/>
                <w:i/>
              </w:rPr>
            </m:ctrlPr>
          </m:dPr>
          <m:e>
            <m:r>
              <w:rPr>
                <w:rFonts w:ascii="Cambria Math" w:hAnsi="Cambria Math" w:hint="eastAsia"/>
              </w:rPr>
              <m:t>D,f</m:t>
            </m:r>
          </m:e>
        </m:d>
      </m:oMath>
      <w:r>
        <w:rPr>
          <w:rFonts w:hint="eastAsia"/>
        </w:rPr>
        <w:t>的计算公式为：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E6C54" w14:paraId="6A6F4F9A" w14:textId="77777777" w:rsidTr="00F523C7">
        <w:trPr>
          <w:trHeight w:val="338"/>
        </w:trPr>
        <w:tc>
          <w:tcPr>
            <w:tcW w:w="8580" w:type="dxa"/>
            <w:vAlign w:val="center"/>
          </w:tcPr>
          <w:p w14:paraId="029BB0EC" w14:textId="3531AC6C" w:rsidR="00DE6C54" w:rsidRPr="0072490E" w:rsidRDefault="00DE6C54" w:rsidP="00DE6C54">
            <w:pPr>
              <w:adjustRightInd w:val="0"/>
              <w:snapToGrid w:val="0"/>
              <w:ind w:firstLineChars="0" w:firstLine="0"/>
              <w:jc w:val="center"/>
            </w:pPr>
            <m:oMath>
              <m:r>
                <w:rPr>
                  <w:rFonts w:ascii="Cambria Math" w:eastAsia="Cambria Math" w:hAnsi="Cambria Math" w:cs="Cambria Math"/>
                  <w:sz w:val="22"/>
                  <w:szCs w:val="20"/>
                </w:rPr>
                <m:t>IG</m:t>
              </m:r>
              <m:d>
                <m:dPr>
                  <m:ctrlPr>
                    <w:rPr>
                      <w:rFonts w:ascii="Cambria Math" w:eastAsia="Cambria Math" w:hAnsi="Cambria Math" w:cs="Cambria Math"/>
                      <w:i/>
                      <w:sz w:val="22"/>
                      <w:szCs w:val="20"/>
                    </w:rPr>
                  </m:ctrlPr>
                </m:dPr>
                <m:e>
                  <m:r>
                    <w:rPr>
                      <w:rFonts w:ascii="Cambria Math" w:eastAsia="Cambria Math" w:hAnsi="Cambria Math" w:cs="Cambria Math"/>
                      <w:sz w:val="22"/>
                      <w:szCs w:val="20"/>
                    </w:rPr>
                    <m:t>D,f</m:t>
                  </m:r>
                </m:e>
              </m:d>
              <m:r>
                <w:rPr>
                  <w:rFonts w:ascii="Cambria Math" w:eastAsia="Cambria Math" w:hAnsi="Cambria Math" w:cs="Cambria Math"/>
                  <w:sz w:val="22"/>
                  <w:szCs w:val="20"/>
                </w:rPr>
                <m:t>=Ent</m:t>
              </m:r>
              <m:d>
                <m:dPr>
                  <m:ctrlPr>
                    <w:rPr>
                      <w:rFonts w:ascii="Cambria Math" w:eastAsia="Cambria Math" w:hAnsi="Cambria Math" w:cs="Cambria Math"/>
                      <w:i/>
                      <w:sz w:val="22"/>
                      <w:szCs w:val="20"/>
                    </w:rPr>
                  </m:ctrlPr>
                </m:dPr>
                <m:e>
                  <m:r>
                    <w:rPr>
                      <w:rFonts w:ascii="Cambria Math" w:eastAsia="Cambria Math" w:hAnsi="Cambria Math" w:cs="Cambria Math"/>
                      <w:sz w:val="22"/>
                      <w:szCs w:val="20"/>
                    </w:rPr>
                    <m:t>D</m:t>
                  </m:r>
                </m:e>
              </m:d>
              <m:r>
                <w:rPr>
                  <w:rFonts w:ascii="Cambria Math" w:eastAsia="Cambria Math" w:hAnsi="Cambria Math" w:cs="Cambria Math"/>
                  <w:sz w:val="22"/>
                  <w:szCs w:val="20"/>
                </w:rPr>
                <m:t>-</m:t>
              </m:r>
              <m:nary>
                <m:naryPr>
                  <m:chr m:val="∑"/>
                  <m:ctrlPr>
                    <w:rPr>
                      <w:rFonts w:ascii="Cambria Math" w:eastAsia="Cambria Math" w:hAnsi="Cambria Math" w:cs="Cambria Math"/>
                      <w:sz w:val="22"/>
                      <w:szCs w:val="20"/>
                    </w:rPr>
                  </m:ctrlPr>
                </m:naryPr>
                <m:sub>
                  <m:r>
                    <w:rPr>
                      <w:rFonts w:ascii="Cambria Math" w:eastAsia="Cambria Math" w:hAnsi="Cambria Math" w:cs="Cambria Math"/>
                      <w:sz w:val="22"/>
                      <w:szCs w:val="20"/>
                    </w:rPr>
                    <m:t>j=1</m:t>
                  </m:r>
                  <m:ctrlPr>
                    <w:rPr>
                      <w:rFonts w:ascii="Cambria Math" w:eastAsia="Cambria Math" w:hAnsi="Cambria Math" w:cs="Cambria Math"/>
                      <w:i/>
                      <w:sz w:val="22"/>
                      <w:szCs w:val="20"/>
                    </w:rPr>
                  </m:ctrlPr>
                </m:sub>
                <m:sup>
                  <m:r>
                    <w:rPr>
                      <w:rFonts w:ascii="Cambria Math" w:eastAsia="Cambria Math" w:hAnsi="Cambria Math" w:cs="Cambria Math"/>
                      <w:sz w:val="22"/>
                      <w:szCs w:val="20"/>
                    </w:rPr>
                    <m:t>m</m:t>
                  </m:r>
                  <m:ctrlPr>
                    <w:rPr>
                      <w:rFonts w:ascii="Cambria Math" w:eastAsia="Cambria Math" w:hAnsi="Cambria Math" w:cs="Cambria Math"/>
                      <w:i/>
                      <w:sz w:val="22"/>
                      <w:szCs w:val="20"/>
                    </w:rPr>
                  </m:ctrlPr>
                </m:sup>
                <m:e>
                  <m:f>
                    <m:fPr>
                      <m:ctrlPr>
                        <w:rPr>
                          <w:rFonts w:ascii="Cambria Math" w:eastAsia="Cambria Math" w:hAnsi="Cambria Math" w:cs="Cambria Math"/>
                          <w:sz w:val="22"/>
                          <w:szCs w:val="20"/>
                        </w:rPr>
                      </m:ctrlPr>
                    </m:fPr>
                    <m:num>
                      <m:d>
                        <m:dPr>
                          <m:begChr m:val="|"/>
                          <m:endChr m:val="|"/>
                          <m:ctrlPr>
                            <w:rPr>
                              <w:rFonts w:ascii="Cambria Math" w:eastAsia="Cambria Math" w:hAnsi="Cambria Math" w:cs="Cambria Math"/>
                              <w:i/>
                              <w:sz w:val="22"/>
                              <w:szCs w:val="20"/>
                            </w:rPr>
                          </m:ctrlPr>
                        </m:dPr>
                        <m:e>
                          <m:sSub>
                            <m:sSubPr>
                              <m:ctrlPr>
                                <w:rPr>
                                  <w:rFonts w:ascii="Cambria Math" w:eastAsia="Cambria Math" w:hAnsi="Cambria Math" w:cs="Cambria Math"/>
                                  <w:i/>
                                  <w:sz w:val="22"/>
                                  <w:szCs w:val="20"/>
                                </w:rPr>
                              </m:ctrlPr>
                            </m:sSubPr>
                            <m:e>
                              <m:r>
                                <w:rPr>
                                  <w:rFonts w:ascii="Cambria Math" w:eastAsia="Cambria Math" w:hAnsi="Cambria Math" w:cs="Cambria Math"/>
                                  <w:sz w:val="22"/>
                                  <w:szCs w:val="20"/>
                                </w:rPr>
                                <m:t>D</m:t>
                              </m:r>
                            </m:e>
                            <m:sub>
                              <m:r>
                                <w:rPr>
                                  <w:rFonts w:ascii="Cambria Math" w:eastAsia="Cambria Math" w:hAnsi="Cambria Math" w:cs="Cambria Math"/>
                                  <w:sz w:val="22"/>
                                  <w:szCs w:val="20"/>
                                </w:rPr>
                                <m:t>j</m:t>
                              </m:r>
                            </m:sub>
                          </m:sSub>
                        </m:e>
                      </m:d>
                      <m:ctrlPr>
                        <w:rPr>
                          <w:rFonts w:ascii="Cambria Math" w:eastAsia="Cambria Math" w:hAnsi="Cambria Math" w:cs="Cambria Math"/>
                          <w:i/>
                          <w:sz w:val="22"/>
                          <w:szCs w:val="20"/>
                        </w:rPr>
                      </m:ctrlPr>
                    </m:num>
                    <m:den>
                      <m:d>
                        <m:dPr>
                          <m:begChr m:val="|"/>
                          <m:endChr m:val="|"/>
                          <m:ctrlPr>
                            <w:rPr>
                              <w:rFonts w:ascii="Cambria Math" w:eastAsia="Cambria Math" w:hAnsi="Cambria Math" w:cs="Cambria Math"/>
                              <w:i/>
                              <w:sz w:val="22"/>
                              <w:szCs w:val="20"/>
                            </w:rPr>
                          </m:ctrlPr>
                        </m:dPr>
                        <m:e>
                          <m:r>
                            <w:rPr>
                              <w:rFonts w:ascii="Cambria Math" w:eastAsia="Cambria Math" w:hAnsi="Cambria Math" w:cs="Cambria Math"/>
                              <w:sz w:val="22"/>
                              <w:szCs w:val="20"/>
                            </w:rPr>
                            <m:t>D</m:t>
                          </m:r>
                        </m:e>
                      </m:d>
                      <m:ctrlPr>
                        <w:rPr>
                          <w:rFonts w:ascii="Cambria Math" w:eastAsia="Cambria Math" w:hAnsi="Cambria Math" w:cs="Cambria Math"/>
                          <w:i/>
                          <w:sz w:val="22"/>
                          <w:szCs w:val="20"/>
                        </w:rPr>
                      </m:ctrlPr>
                    </m:den>
                  </m:f>
                  <m:ctrlPr>
                    <w:rPr>
                      <w:rFonts w:ascii="Cambria Math" w:eastAsia="Cambria Math" w:hAnsi="Cambria Math" w:cs="Cambria Math"/>
                      <w:i/>
                      <w:sz w:val="22"/>
                      <w:szCs w:val="20"/>
                    </w:rPr>
                  </m:ctrlPr>
                </m:e>
              </m:nary>
              <m:r>
                <w:rPr>
                  <w:rFonts w:ascii="Cambria Math" w:eastAsia="Cambria Math" w:hAnsi="Cambria Math" w:cs="Cambria Math"/>
                  <w:sz w:val="22"/>
                  <w:szCs w:val="20"/>
                </w:rPr>
                <m:t>Ent</m:t>
              </m:r>
              <m:d>
                <m:dPr>
                  <m:ctrlPr>
                    <w:rPr>
                      <w:rFonts w:ascii="Cambria Math" w:eastAsia="Cambria Math" w:hAnsi="Cambria Math" w:cs="Cambria Math"/>
                      <w:i/>
                      <w:sz w:val="22"/>
                      <w:szCs w:val="20"/>
                    </w:rPr>
                  </m:ctrlPr>
                </m:dPr>
                <m:e>
                  <m:sSub>
                    <m:sSubPr>
                      <m:ctrlPr>
                        <w:rPr>
                          <w:rFonts w:ascii="Cambria Math" w:eastAsia="Cambria Math" w:hAnsi="Cambria Math" w:cs="Cambria Math"/>
                          <w:i/>
                          <w:sz w:val="22"/>
                          <w:szCs w:val="20"/>
                        </w:rPr>
                      </m:ctrlPr>
                    </m:sSubPr>
                    <m:e>
                      <m:r>
                        <w:rPr>
                          <w:rFonts w:ascii="Cambria Math" w:eastAsia="Cambria Math" w:hAnsi="Cambria Math" w:cs="Cambria Math"/>
                          <w:sz w:val="22"/>
                          <w:szCs w:val="20"/>
                        </w:rPr>
                        <m:t>D</m:t>
                      </m:r>
                    </m:e>
                    <m:sub>
                      <m:r>
                        <w:rPr>
                          <w:rFonts w:ascii="Cambria Math" w:eastAsia="Cambria Math" w:hAnsi="Cambria Math" w:cs="Cambria Math"/>
                          <w:sz w:val="22"/>
                          <w:szCs w:val="20"/>
                        </w:rPr>
                        <m:t>j</m:t>
                      </m:r>
                    </m:sub>
                  </m:sSub>
                </m:e>
              </m:d>
            </m:oMath>
            <w:r w:rsidRPr="0062641A">
              <w:rPr>
                <w:sz w:val="22"/>
                <w:szCs w:val="20"/>
              </w:rPr>
              <w:t xml:space="preserve"> </w:t>
            </w:r>
          </w:p>
        </w:tc>
        <w:tc>
          <w:tcPr>
            <w:tcW w:w="644" w:type="dxa"/>
            <w:vAlign w:val="center"/>
          </w:tcPr>
          <w:p w14:paraId="29DEFBD1" w14:textId="77777777" w:rsidR="00DE6C54" w:rsidRDefault="00DE6C54" w:rsidP="00F523C7">
            <w:pPr>
              <w:adjustRightInd w:val="0"/>
              <w:snapToGrid w:val="0"/>
              <w:ind w:firstLineChars="0" w:firstLine="0"/>
              <w:jc w:val="center"/>
            </w:pPr>
            <w:r>
              <w:t>(</w:t>
            </w:r>
            <w:r>
              <w:fldChar w:fldCharType="begin"/>
            </w:r>
            <w:r>
              <w:instrText xml:space="preserve"> AUTONUM  \* Arabic </w:instrText>
            </w:r>
            <w:r>
              <w:fldChar w:fldCharType="end"/>
            </w:r>
            <w:r>
              <w:t>)</w:t>
            </w:r>
          </w:p>
        </w:tc>
      </w:tr>
    </w:tbl>
    <w:p w14:paraId="6E92D163" w14:textId="50BC14B8" w:rsidR="00DE6C54" w:rsidRDefault="00DE6C54" w:rsidP="00DE6C54">
      <w:pPr>
        <w:ind w:firstLine="480"/>
      </w:pPr>
      <w:r>
        <w:rPr>
          <w:rFonts w:hint="eastAsia"/>
        </w:rPr>
        <w:t>其中，</w:t>
      </w:r>
      <w:r>
        <w:rPr>
          <w:rFonts w:hint="eastAsia"/>
        </w:rPr>
        <w:t xml:space="preserve"> </w:t>
      </w:r>
      <m:oMath>
        <m:r>
          <w:rPr>
            <w:rFonts w:ascii="Cambria Math" w:hAnsi="Cambria Math" w:hint="eastAsia"/>
          </w:rPr>
          <m:t>Ent</m:t>
        </m:r>
        <m:d>
          <m:dPr>
            <m:ctrlPr>
              <w:rPr>
                <w:rFonts w:ascii="Cambria Math" w:hAnsi="Cambria Math"/>
                <w:i/>
              </w:rPr>
            </m:ctrlPr>
          </m:dPr>
          <m:e>
            <m:r>
              <w:rPr>
                <w:rFonts w:ascii="Cambria Math" w:hAnsi="Cambria Math" w:hint="eastAsia"/>
              </w:rPr>
              <m:t>D</m:t>
            </m:r>
          </m:e>
        </m:d>
      </m:oMath>
      <w:r>
        <w:rPr>
          <w:rFonts w:hint="eastAsia"/>
        </w:rPr>
        <w:t xml:space="preserve"> </w:t>
      </w:r>
      <w:r>
        <w:rPr>
          <w:rFonts w:hint="eastAsia"/>
        </w:rPr>
        <w:t>表示数据集</w:t>
      </w:r>
      <w:r>
        <w:rPr>
          <w:rFonts w:hint="eastAsia"/>
        </w:rPr>
        <w:t xml:space="preserve"> </w:t>
      </w:r>
      <m:oMath>
        <m:r>
          <w:rPr>
            <w:rFonts w:ascii="Cambria Math" w:hAnsi="Cambria Math" w:hint="eastAsia"/>
          </w:rPr>
          <m:t>D</m:t>
        </m:r>
      </m:oMath>
      <w:r>
        <w:rPr>
          <w:rFonts w:hint="eastAsia"/>
        </w:rPr>
        <w:t xml:space="preserve"> </w:t>
      </w:r>
      <w:r>
        <w:rPr>
          <w:rFonts w:hint="eastAsia"/>
        </w:rPr>
        <w:t>的信息熵；</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j</m:t>
            </m:r>
          </m:sub>
        </m:sSub>
      </m:oMath>
      <w:r>
        <w:rPr>
          <w:rFonts w:hint="eastAsia"/>
        </w:rPr>
        <w:t xml:space="preserve"> </w:t>
      </w:r>
      <w:r>
        <w:rPr>
          <w:rFonts w:hint="eastAsia"/>
        </w:rPr>
        <w:t>表示数据集</w:t>
      </w:r>
      <w:r>
        <w:rPr>
          <w:rFonts w:hint="eastAsia"/>
        </w:rPr>
        <w:t xml:space="preserve"> </w:t>
      </w:r>
      <m:oMath>
        <m:r>
          <w:rPr>
            <w:rFonts w:ascii="Cambria Math" w:hAnsi="Cambria Math" w:hint="eastAsia"/>
          </w:rPr>
          <m:t>D</m:t>
        </m:r>
      </m:oMath>
      <w:r>
        <w:rPr>
          <w:rFonts w:hint="eastAsia"/>
        </w:rPr>
        <w:t xml:space="preserve"> </w:t>
      </w:r>
      <w:r>
        <w:rPr>
          <w:rFonts w:hint="eastAsia"/>
        </w:rPr>
        <w:t>中第</w:t>
      </w:r>
      <w:r>
        <w:rPr>
          <w:rFonts w:hint="eastAsia"/>
        </w:rPr>
        <w:t xml:space="preserve"> </w:t>
      </w:r>
      <m:oMath>
        <m:r>
          <w:rPr>
            <w:rFonts w:ascii="Cambria Math" w:hAnsi="Cambria Math" w:hint="eastAsia"/>
          </w:rPr>
          <m:t>j</m:t>
        </m:r>
      </m:oMath>
      <w:r>
        <w:rPr>
          <w:rFonts w:hint="eastAsia"/>
        </w:rPr>
        <w:t xml:space="preserve"> </w:t>
      </w:r>
      <w:proofErr w:type="gramStart"/>
      <w:r>
        <w:rPr>
          <w:rFonts w:hint="eastAsia"/>
        </w:rPr>
        <w:t>个</w:t>
      </w:r>
      <w:proofErr w:type="gramEnd"/>
      <w:r>
        <w:rPr>
          <w:rFonts w:hint="eastAsia"/>
        </w:rPr>
        <w:t>特征取值相同的样本子集；</w:t>
      </w:r>
      <m:oMath>
        <m:r>
          <w:rPr>
            <w:rFonts w:ascii="Cambria Math" w:hAnsi="Cambria Math" w:hint="eastAsia"/>
          </w:rPr>
          <m:t>m</m:t>
        </m:r>
      </m:oMath>
      <w:r>
        <w:rPr>
          <w:rFonts w:hint="eastAsia"/>
        </w:rPr>
        <w:t xml:space="preserve"> </w:t>
      </w:r>
      <w:r>
        <w:rPr>
          <w:rFonts w:hint="eastAsia"/>
        </w:rPr>
        <w:t>是数据集</w:t>
      </w:r>
      <w:r>
        <w:rPr>
          <w:rFonts w:hint="eastAsia"/>
        </w:rPr>
        <w:t xml:space="preserve"> </w:t>
      </w:r>
      <m:oMath>
        <m:r>
          <w:rPr>
            <w:rFonts w:ascii="Cambria Math" w:hAnsi="Cambria Math" w:hint="eastAsia"/>
          </w:rPr>
          <m:t>D</m:t>
        </m:r>
      </m:oMath>
      <w:r>
        <w:rPr>
          <w:rFonts w:hint="eastAsia"/>
        </w:rPr>
        <w:t xml:space="preserve"> </w:t>
      </w:r>
      <w:proofErr w:type="gramStart"/>
      <w:r>
        <w:rPr>
          <w:rFonts w:hint="eastAsia"/>
        </w:rPr>
        <w:t>中特征</w:t>
      </w:r>
      <w:proofErr w:type="gramEnd"/>
      <w:r>
        <w:rPr>
          <w:rFonts w:hint="eastAsia"/>
        </w:rPr>
        <w:t>的个数。</w:t>
      </w:r>
      <m:oMath>
        <m:r>
          <w:rPr>
            <w:rFonts w:ascii="Cambria Math" w:hAnsi="Cambria Math" w:hint="eastAsia"/>
          </w:rPr>
          <m:t>Ent</m:t>
        </m:r>
        <m:d>
          <m:dPr>
            <m:ctrlPr>
              <w:rPr>
                <w:rFonts w:ascii="Cambria Math" w:hAnsi="Cambria Math"/>
                <w:i/>
              </w:rPr>
            </m:ctrlPr>
          </m:dPr>
          <m:e>
            <m:r>
              <w:rPr>
                <w:rFonts w:ascii="Cambria Math" w:hAnsi="Cambria Math" w:hint="eastAsia"/>
              </w:rPr>
              <m:t>D</m:t>
            </m:r>
          </m:e>
        </m:d>
      </m:oMath>
      <w:r>
        <w:rPr>
          <w:rFonts w:hint="eastAsia"/>
        </w:rPr>
        <w:t xml:space="preserve"> </w:t>
      </w:r>
      <w:r>
        <w:rPr>
          <w:rFonts w:hint="eastAsia"/>
        </w:rPr>
        <w:t>的计算公式为：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E6C54" w14:paraId="5E7CF1D8" w14:textId="77777777" w:rsidTr="00F523C7">
        <w:trPr>
          <w:trHeight w:val="338"/>
        </w:trPr>
        <w:tc>
          <w:tcPr>
            <w:tcW w:w="8580" w:type="dxa"/>
            <w:vAlign w:val="center"/>
          </w:tcPr>
          <w:p w14:paraId="1177BA07" w14:textId="266E303B" w:rsidR="00DE6C54" w:rsidRPr="0072490E" w:rsidRDefault="00DE6C54" w:rsidP="00DE6C54">
            <w:pPr>
              <w:adjustRightInd w:val="0"/>
              <w:snapToGrid w:val="0"/>
              <w:ind w:firstLineChars="0" w:firstLine="0"/>
              <w:jc w:val="center"/>
            </w:pPr>
            <m:oMath>
              <m:r>
                <w:rPr>
                  <w:rFonts w:ascii="Cambria Math" w:eastAsia="Cambria Math" w:hAnsi="Cambria Math" w:cs="Cambria Math"/>
                </w:rPr>
                <m:t>Ent</m:t>
              </m:r>
              <m:d>
                <m:dPr>
                  <m:ctrlPr>
                    <w:rPr>
                      <w:rFonts w:ascii="Cambria Math" w:eastAsia="Cambria Math" w:hAnsi="Cambria Math" w:cs="Cambria Math"/>
                      <w:i/>
                    </w:rPr>
                  </m:ctrlPr>
                </m:dPr>
                <m:e>
                  <m:r>
                    <w:rPr>
                      <w:rFonts w:ascii="Cambria Math" w:eastAsia="Cambria Math" w:hAnsi="Cambria Math" w:cs="Cambria Math"/>
                    </w:rPr>
                    <m:t>D</m:t>
                  </m:r>
                </m:e>
              </m:d>
              <m:r>
                <w:rPr>
                  <w:rFonts w:ascii="Cambria Math" w:eastAsia="Cambria Math" w:hAnsi="Cambria Math" w:cs="Cambria Math"/>
                </w:rPr>
                <m:t>=-</m:t>
              </m:r>
              <m:nary>
                <m:naryPr>
                  <m:chr m:val="∑"/>
                  <m:ctrlPr>
                    <w:rPr>
                      <w:rFonts w:ascii="Cambria Math" w:eastAsia="Cambria Math" w:hAnsi="Cambria Math" w:cs="Cambria Math"/>
                    </w:rPr>
                  </m:ctrlPr>
                </m:naryPr>
                <m:sub>
                  <m:r>
                    <w:rPr>
                      <w:rFonts w:ascii="Cambria Math" w:eastAsia="Cambria Math" w:hAnsi="Cambria Math" w:cs="Cambria Math"/>
                    </w:rPr>
                    <m:t>i=1</m:t>
                  </m:r>
                  <m:ctrlPr>
                    <w:rPr>
                      <w:rFonts w:ascii="Cambria Math" w:eastAsia="Cambria Math" w:hAnsi="Cambria Math" w:cs="Cambria Math"/>
                      <w:i/>
                    </w:rPr>
                  </m:ctrlPr>
                </m:sub>
                <m:sup>
                  <m:r>
                    <w:rPr>
                      <w:rFonts w:ascii="Cambria Math" w:eastAsia="Cambria Math" w:hAnsi="Cambria Math" w:cs="Cambria Math"/>
                    </w:rPr>
                    <m:t>k</m:t>
                  </m:r>
                  <m:ctrlPr>
                    <w:rPr>
                      <w:rFonts w:ascii="Cambria Math" w:eastAsia="Cambria Math" w:hAnsi="Cambria Math" w:cs="Cambria Math"/>
                      <w:i/>
                    </w:rPr>
                  </m:ctrlPr>
                </m:sup>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lo</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2</m:t>
                      </m:r>
                    </m:sub>
                  </m:sSub>
                  <m:ctrlPr>
                    <w:rPr>
                      <w:rFonts w:ascii="Cambria Math" w:eastAsia="Cambria Math" w:hAnsi="Cambria Math" w:cs="Cambria Math"/>
                      <w:i/>
                    </w:rPr>
                  </m:ctrlPr>
                </m:e>
              </m:nary>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i</m:t>
                  </m:r>
                </m:sub>
              </m:sSub>
            </m:oMath>
            <w:r>
              <w:t xml:space="preserve"> </w:t>
            </w:r>
          </w:p>
        </w:tc>
        <w:tc>
          <w:tcPr>
            <w:tcW w:w="644" w:type="dxa"/>
            <w:vAlign w:val="center"/>
          </w:tcPr>
          <w:p w14:paraId="39286A25" w14:textId="77777777" w:rsidR="00DE6C54" w:rsidRDefault="00DE6C54" w:rsidP="00F523C7">
            <w:pPr>
              <w:adjustRightInd w:val="0"/>
              <w:snapToGrid w:val="0"/>
              <w:ind w:firstLineChars="0" w:firstLine="0"/>
              <w:jc w:val="center"/>
            </w:pPr>
            <w:r>
              <w:t>(</w:t>
            </w:r>
            <w:r>
              <w:fldChar w:fldCharType="begin"/>
            </w:r>
            <w:r>
              <w:instrText xml:space="preserve"> AUTONUM  \* Arabic </w:instrText>
            </w:r>
            <w:r>
              <w:fldChar w:fldCharType="end"/>
            </w:r>
            <w:r>
              <w:t>)</w:t>
            </w:r>
          </w:p>
        </w:tc>
      </w:tr>
    </w:tbl>
    <w:p w14:paraId="6DF5F6A8" w14:textId="070D623C" w:rsidR="00DE6C54" w:rsidRDefault="00DE6C54" w:rsidP="00DE6C54">
      <w:pPr>
        <w:ind w:firstLine="480"/>
      </w:pPr>
      <w:r>
        <w:rPr>
          <w:rFonts w:hint="eastAsia"/>
        </w:rPr>
        <w:t>其中，</w:t>
      </w:r>
      <w:r>
        <w:rPr>
          <w:rFonts w:hint="eastAsia"/>
        </w:rPr>
        <w:t xml:space="preserve"> </w:t>
      </w:r>
      <m:oMath>
        <m:r>
          <w:rPr>
            <w:rFonts w:ascii="Cambria Math" w:hAnsi="Cambria Math" w:hint="eastAsia"/>
          </w:rPr>
          <m:t>k</m:t>
        </m:r>
      </m:oMath>
      <w:r>
        <w:rPr>
          <w:rFonts w:hint="eastAsia"/>
        </w:rPr>
        <w:t xml:space="preserve"> </w:t>
      </w:r>
      <w:r>
        <w:rPr>
          <w:rFonts w:hint="eastAsia"/>
        </w:rPr>
        <w:t>是数据集</w:t>
      </w:r>
      <w:r>
        <w:rPr>
          <w:rFonts w:hint="eastAsia"/>
        </w:rPr>
        <w:t xml:space="preserve"> </w:t>
      </w:r>
      <m:oMath>
        <m:r>
          <w:rPr>
            <w:rFonts w:ascii="Cambria Math" w:hAnsi="Cambria Math" w:hint="eastAsia"/>
          </w:rPr>
          <m:t>D</m:t>
        </m:r>
      </m:oMath>
      <w:r>
        <w:rPr>
          <w:rFonts w:hint="eastAsia"/>
        </w:rPr>
        <w:t xml:space="preserve"> </w:t>
      </w:r>
      <w:r>
        <w:rPr>
          <w:rFonts w:hint="eastAsia"/>
        </w:rPr>
        <w:t>所有样本的类别数，</w:t>
      </w:r>
      <w:r>
        <w:rPr>
          <w:rFonts w:hint="eastAsia"/>
        </w:rPr>
        <w:t xml:space="preserve">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Pr>
          <w:rFonts w:hint="eastAsia"/>
        </w:rPr>
        <w:t xml:space="preserve"> </w:t>
      </w:r>
      <w:r>
        <w:rPr>
          <w:rFonts w:hint="eastAsia"/>
        </w:rPr>
        <w:t>是样本属于类别</w:t>
      </w:r>
      <w:r>
        <w:rPr>
          <w:rFonts w:hint="eastAsia"/>
        </w:rPr>
        <w:t xml:space="preserve"> </w:t>
      </w:r>
      <m:oMath>
        <m:r>
          <w:rPr>
            <w:rFonts w:ascii="Cambria Math" w:hAnsi="Cambria Math" w:hint="eastAsia"/>
          </w:rPr>
          <m:t>i</m:t>
        </m:r>
      </m:oMath>
      <w:r>
        <w:rPr>
          <w:rFonts w:hint="eastAsia"/>
        </w:rPr>
        <w:t xml:space="preserve"> </w:t>
      </w:r>
      <w:r>
        <w:rPr>
          <w:rFonts w:hint="eastAsia"/>
        </w:rPr>
        <w:t>的概率。在信息增益比中，要将上面公式中求和项和</w:t>
      </w:r>
      <w:proofErr w:type="gramStart"/>
      <w:r>
        <w:rPr>
          <w:rFonts w:hint="eastAsia"/>
        </w:rPr>
        <w:t>熵的</w:t>
      </w:r>
      <w:proofErr w:type="gramEnd"/>
      <w:r>
        <w:rPr>
          <w:rFonts w:hint="eastAsia"/>
        </w:rPr>
        <w:t>差归一化到该特征分类数目的对数，具体公式为：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E6C54" w14:paraId="7DFFB02E" w14:textId="77777777" w:rsidTr="00F523C7">
        <w:trPr>
          <w:trHeight w:val="338"/>
        </w:trPr>
        <w:tc>
          <w:tcPr>
            <w:tcW w:w="8580" w:type="dxa"/>
            <w:vAlign w:val="center"/>
          </w:tcPr>
          <w:p w14:paraId="10046EEA" w14:textId="41B59FFA" w:rsidR="00DE6C54" w:rsidRPr="0072490E" w:rsidRDefault="00DE6C54" w:rsidP="00DE6C54">
            <w:pPr>
              <w:adjustRightInd w:val="0"/>
              <w:snapToGrid w:val="0"/>
              <w:ind w:firstLineChars="0" w:firstLine="0"/>
              <w:jc w:val="center"/>
            </w:pPr>
            <m:oMath>
              <m:r>
                <w:rPr>
                  <w:rFonts w:ascii="Cambria Math" w:eastAsia="Cambria Math" w:hAnsi="Cambria Math" w:cs="Cambria Math"/>
                  <w:sz w:val="22"/>
                  <w:szCs w:val="20"/>
                </w:rPr>
                <m:t>Gain</m:t>
              </m:r>
              <m:r>
                <m:rPr>
                  <m:lit/>
                </m:rPr>
                <w:rPr>
                  <w:rFonts w:ascii="Cambria Math" w:eastAsia="Cambria Math" w:hAnsi="Cambria Math" w:cs="Cambria Math"/>
                  <w:sz w:val="22"/>
                  <w:szCs w:val="20"/>
                </w:rPr>
                <m:t>_</m:t>
              </m:r>
              <m:r>
                <w:rPr>
                  <w:rFonts w:ascii="Cambria Math" w:eastAsia="Cambria Math" w:hAnsi="Cambria Math" w:cs="Cambria Math"/>
                  <w:sz w:val="22"/>
                  <w:szCs w:val="20"/>
                </w:rPr>
                <m:t>Ratio</m:t>
              </m:r>
              <m:d>
                <m:dPr>
                  <m:ctrlPr>
                    <w:rPr>
                      <w:rFonts w:ascii="Cambria Math" w:eastAsia="Cambria Math" w:hAnsi="Cambria Math" w:cs="Cambria Math"/>
                      <w:i/>
                      <w:sz w:val="22"/>
                      <w:szCs w:val="20"/>
                    </w:rPr>
                  </m:ctrlPr>
                </m:dPr>
                <m:e>
                  <m:r>
                    <w:rPr>
                      <w:rFonts w:ascii="Cambria Math" w:eastAsia="Cambria Math" w:hAnsi="Cambria Math" w:cs="Cambria Math"/>
                      <w:sz w:val="22"/>
                      <w:szCs w:val="20"/>
                    </w:rPr>
                    <m:t>D,f</m:t>
                  </m:r>
                </m:e>
              </m:d>
              <m:r>
                <w:rPr>
                  <w:rFonts w:ascii="Cambria Math" w:eastAsia="Cambria Math" w:hAnsi="Cambria Math" w:cs="Cambria Math"/>
                  <w:sz w:val="22"/>
                  <w:szCs w:val="20"/>
                </w:rPr>
                <m:t>=</m:t>
              </m:r>
              <m:f>
                <m:fPr>
                  <m:ctrlPr>
                    <w:rPr>
                      <w:rFonts w:ascii="Cambria Math" w:eastAsia="Cambria Math" w:hAnsi="Cambria Math" w:cs="Cambria Math"/>
                      <w:sz w:val="22"/>
                      <w:szCs w:val="20"/>
                    </w:rPr>
                  </m:ctrlPr>
                </m:fPr>
                <m:num>
                  <m:r>
                    <w:rPr>
                      <w:rFonts w:ascii="Cambria Math" w:eastAsia="Cambria Math" w:hAnsi="Cambria Math" w:cs="Cambria Math"/>
                      <w:sz w:val="22"/>
                      <w:szCs w:val="20"/>
                    </w:rPr>
                    <m:t>IG</m:t>
                  </m:r>
                  <m:d>
                    <m:dPr>
                      <m:ctrlPr>
                        <w:rPr>
                          <w:rFonts w:ascii="Cambria Math" w:eastAsia="Cambria Math" w:hAnsi="Cambria Math" w:cs="Cambria Math"/>
                          <w:i/>
                          <w:sz w:val="22"/>
                          <w:szCs w:val="20"/>
                        </w:rPr>
                      </m:ctrlPr>
                    </m:dPr>
                    <m:e>
                      <m:r>
                        <w:rPr>
                          <w:rFonts w:ascii="Cambria Math" w:eastAsia="Cambria Math" w:hAnsi="Cambria Math" w:cs="Cambria Math"/>
                          <w:sz w:val="22"/>
                          <w:szCs w:val="20"/>
                        </w:rPr>
                        <m:t>D,f</m:t>
                      </m:r>
                    </m:e>
                  </m:d>
                  <m:ctrlPr>
                    <w:rPr>
                      <w:rFonts w:ascii="Cambria Math" w:eastAsia="Cambria Math" w:hAnsi="Cambria Math" w:cs="Cambria Math"/>
                      <w:i/>
                      <w:sz w:val="22"/>
                      <w:szCs w:val="20"/>
                    </w:rPr>
                  </m:ctrlPr>
                </m:num>
                <m:den>
                  <m:r>
                    <w:rPr>
                      <w:rFonts w:ascii="Cambria Math" w:eastAsia="Cambria Math" w:hAnsi="Cambria Math" w:cs="Cambria Math"/>
                      <w:sz w:val="22"/>
                      <w:szCs w:val="20"/>
                    </w:rPr>
                    <m:t>IV</m:t>
                  </m:r>
                  <m:d>
                    <m:dPr>
                      <m:ctrlPr>
                        <w:rPr>
                          <w:rFonts w:ascii="Cambria Math" w:eastAsia="Cambria Math" w:hAnsi="Cambria Math" w:cs="Cambria Math"/>
                          <w:i/>
                          <w:sz w:val="22"/>
                          <w:szCs w:val="20"/>
                        </w:rPr>
                      </m:ctrlPr>
                    </m:dPr>
                    <m:e>
                      <m:r>
                        <w:rPr>
                          <w:rFonts w:ascii="Cambria Math" w:eastAsia="Cambria Math" w:hAnsi="Cambria Math" w:cs="Cambria Math"/>
                          <w:sz w:val="22"/>
                          <w:szCs w:val="20"/>
                        </w:rPr>
                        <m:t>f</m:t>
                      </m:r>
                    </m:e>
                  </m:d>
                  <m:ctrlPr>
                    <w:rPr>
                      <w:rFonts w:ascii="Cambria Math" w:eastAsia="Cambria Math" w:hAnsi="Cambria Math" w:cs="Cambria Math"/>
                      <w:i/>
                      <w:sz w:val="22"/>
                      <w:szCs w:val="20"/>
                    </w:rPr>
                  </m:ctrlPr>
                </m:den>
              </m:f>
            </m:oMath>
            <w:r w:rsidRPr="0062641A">
              <w:rPr>
                <w:sz w:val="22"/>
                <w:szCs w:val="20"/>
              </w:rPr>
              <w:t xml:space="preserve"> </w:t>
            </w:r>
          </w:p>
        </w:tc>
        <w:tc>
          <w:tcPr>
            <w:tcW w:w="644" w:type="dxa"/>
            <w:vAlign w:val="center"/>
          </w:tcPr>
          <w:p w14:paraId="151FBF6F" w14:textId="77777777" w:rsidR="00DE6C54" w:rsidRDefault="00DE6C54" w:rsidP="00F523C7">
            <w:pPr>
              <w:adjustRightInd w:val="0"/>
              <w:snapToGrid w:val="0"/>
              <w:ind w:firstLineChars="0" w:firstLine="0"/>
              <w:jc w:val="center"/>
            </w:pPr>
            <w:r>
              <w:t>(</w:t>
            </w:r>
            <w:r>
              <w:fldChar w:fldCharType="begin"/>
            </w:r>
            <w:r>
              <w:instrText xml:space="preserve"> AUTONUM  \* Arabic </w:instrText>
            </w:r>
            <w:r>
              <w:fldChar w:fldCharType="end"/>
            </w:r>
            <w:r>
              <w:t>)</w:t>
            </w:r>
          </w:p>
        </w:tc>
      </w:tr>
    </w:tbl>
    <w:p w14:paraId="07A1F1E4" w14:textId="78D3E853" w:rsidR="00DE6C54" w:rsidRPr="005A617C" w:rsidRDefault="00DE6C54" w:rsidP="0062641A">
      <w:pPr>
        <w:autoSpaceDE w:val="0"/>
        <w:autoSpaceDN w:val="0"/>
        <w:adjustRightInd w:val="0"/>
        <w:snapToGrid w:val="0"/>
        <w:ind w:firstLine="480"/>
        <w:rPr>
          <w:rFonts w:eastAsia="Times New Roman" w:cs="Times New Roman"/>
          <w:kern w:val="0"/>
          <w:szCs w:val="24"/>
          <w:lang w:eastAsia="uk-UA"/>
        </w:rPr>
      </w:pPr>
      <w:r>
        <w:rPr>
          <w:rFonts w:hint="eastAsia"/>
        </w:rPr>
        <w:t>其中，</w:t>
      </w:r>
      <w:bookmarkStart w:id="51" w:name="_Hlk132549761"/>
      <w:r w:rsidR="005A617C">
        <w:rPr>
          <w:iCs/>
          <w:kern w:val="0"/>
          <w:szCs w:val="24"/>
          <w:lang w:eastAsia="uk-UA"/>
        </w:rPr>
        <w:t xml:space="preserve"> </w:t>
      </w:r>
      <w:bookmarkEnd w:id="51"/>
      <m:oMath>
        <m:r>
          <w:rPr>
            <w:rFonts w:ascii="Cambria Math" w:eastAsia="Cambria Math" w:hAnsi="Cambria Math" w:cs="Times New Roman"/>
            <w:kern w:val="0"/>
            <w:sz w:val="20"/>
            <w:szCs w:val="20"/>
            <w:lang w:eastAsia="uk-UA"/>
          </w:rPr>
          <m:t>IV</m:t>
        </m:r>
        <m:d>
          <m:dPr>
            <m:ctrlPr>
              <w:rPr>
                <w:rFonts w:ascii="Cambria Math" w:eastAsia="Cambria Math" w:hAnsi="Cambria Math" w:cs="Times New Roman"/>
                <w:kern w:val="0"/>
                <w:sz w:val="20"/>
                <w:szCs w:val="20"/>
                <w:lang w:eastAsia="uk-UA"/>
              </w:rPr>
            </m:ctrlPr>
          </m:dPr>
          <m:e>
            <m:r>
              <w:rPr>
                <w:rFonts w:ascii="Cambria Math" w:eastAsia="Cambria Math" w:hAnsi="Cambria Math" w:cs="Times New Roman"/>
                <w:kern w:val="0"/>
                <w:sz w:val="20"/>
                <w:szCs w:val="20"/>
                <w:lang w:eastAsia="uk-UA"/>
              </w:rPr>
              <m:t>f</m:t>
            </m:r>
          </m:e>
        </m:d>
        <m:r>
          <m:rPr>
            <m:sty m:val="p"/>
          </m:rPr>
          <w:rPr>
            <w:rFonts w:ascii="Cambria Math" w:eastAsia="Cambria Math" w:hAnsi="Cambria Math" w:cs="Times New Roman"/>
            <w:kern w:val="0"/>
            <w:sz w:val="20"/>
            <w:szCs w:val="20"/>
            <w:lang w:eastAsia="uk-UA"/>
          </w:rPr>
          <m:t>=-</m:t>
        </m:r>
        <m:nary>
          <m:naryPr>
            <m:chr m:val="∑"/>
            <m:ctrlPr>
              <w:rPr>
                <w:rFonts w:ascii="Cambria Math" w:eastAsia="Times New Roman" w:hAnsi="Cambria Math" w:cs="Times New Roman"/>
                <w:kern w:val="0"/>
                <w:sz w:val="20"/>
                <w:szCs w:val="20"/>
                <w:lang w:eastAsia="uk-UA"/>
              </w:rPr>
            </m:ctrlPr>
          </m:naryPr>
          <m:sub>
            <m:r>
              <w:rPr>
                <w:rFonts w:ascii="Cambria Math" w:eastAsia="Cambria Math" w:hAnsi="Cambria Math" w:cs="Times New Roman"/>
                <w:kern w:val="0"/>
                <w:sz w:val="20"/>
                <w:szCs w:val="20"/>
                <w:lang w:eastAsia="uk-UA"/>
              </w:rPr>
              <m:t>j</m:t>
            </m:r>
            <m:r>
              <m:rPr>
                <m:sty m:val="p"/>
              </m:rPr>
              <w:rPr>
                <w:rFonts w:ascii="Cambria Math" w:eastAsia="Cambria Math" w:hAnsi="Cambria Math" w:cs="Times New Roman"/>
                <w:kern w:val="0"/>
                <w:sz w:val="20"/>
                <w:szCs w:val="20"/>
                <w:lang w:eastAsia="uk-UA"/>
              </w:rPr>
              <m:t>=1</m:t>
            </m:r>
          </m:sub>
          <m:sup>
            <m:r>
              <w:rPr>
                <w:rFonts w:ascii="Cambria Math" w:eastAsia="Cambria Math" w:hAnsi="Cambria Math" w:cs="Times New Roman"/>
                <w:kern w:val="0"/>
                <w:sz w:val="20"/>
                <w:szCs w:val="20"/>
                <w:lang w:eastAsia="uk-UA"/>
              </w:rPr>
              <m:t>v</m:t>
            </m:r>
          </m:sup>
          <m:e>
            <m:f>
              <m:fPr>
                <m:ctrlPr>
                  <w:rPr>
                    <w:rFonts w:ascii="Cambria Math" w:eastAsia="Times New Roman" w:hAnsi="Cambria Math" w:cs="Times New Roman"/>
                    <w:kern w:val="0"/>
                    <w:sz w:val="20"/>
                    <w:szCs w:val="20"/>
                    <w:lang w:eastAsia="uk-UA"/>
                  </w:rPr>
                </m:ctrlPr>
              </m:fPr>
              <m:num>
                <m:d>
                  <m:dPr>
                    <m:begChr m:val="|"/>
                    <m:endChr m:val="|"/>
                    <m:ctrlPr>
                      <w:rPr>
                        <w:rFonts w:ascii="Cambria Math" w:eastAsia="Cambria Math" w:hAnsi="Cambria Math" w:cs="Times New Roman"/>
                        <w:kern w:val="0"/>
                        <w:sz w:val="20"/>
                        <w:szCs w:val="20"/>
                        <w:lang w:eastAsia="uk-UA"/>
                      </w:rPr>
                    </m:ctrlPr>
                  </m:dPr>
                  <m:e>
                    <m:sSub>
                      <m:sSubPr>
                        <m:ctrlPr>
                          <w:rPr>
                            <w:rFonts w:ascii="Cambria Math" w:eastAsia="Times New Roman" w:hAnsi="Cambria Math" w:cs="Times New Roman"/>
                            <w:kern w:val="0"/>
                            <w:sz w:val="20"/>
                            <w:szCs w:val="20"/>
                            <w:lang w:eastAsia="uk-UA"/>
                          </w:rPr>
                        </m:ctrlPr>
                      </m:sSubPr>
                      <m:e>
                        <m:r>
                          <w:rPr>
                            <w:rFonts w:ascii="Cambria Math" w:eastAsia="Cambria Math" w:hAnsi="Cambria Math" w:cs="Times New Roman"/>
                            <w:kern w:val="0"/>
                            <w:sz w:val="20"/>
                            <w:szCs w:val="20"/>
                            <w:lang w:eastAsia="uk-UA"/>
                          </w:rPr>
                          <m:t>D</m:t>
                        </m:r>
                      </m:e>
                      <m:sub>
                        <m:r>
                          <w:rPr>
                            <w:rFonts w:ascii="Cambria Math" w:eastAsia="Cambria Math" w:hAnsi="Cambria Math" w:cs="Times New Roman"/>
                            <w:kern w:val="0"/>
                            <w:sz w:val="20"/>
                            <w:szCs w:val="20"/>
                            <w:lang w:eastAsia="uk-UA"/>
                          </w:rPr>
                          <m:t>j</m:t>
                        </m:r>
                      </m:sub>
                    </m:sSub>
                  </m:e>
                </m:d>
              </m:num>
              <m:den>
                <m:d>
                  <m:dPr>
                    <m:begChr m:val="|"/>
                    <m:endChr m:val="|"/>
                    <m:ctrlPr>
                      <w:rPr>
                        <w:rFonts w:ascii="Cambria Math" w:eastAsia="Cambria Math" w:hAnsi="Cambria Math" w:cs="Times New Roman"/>
                        <w:kern w:val="0"/>
                        <w:sz w:val="20"/>
                        <w:szCs w:val="20"/>
                        <w:lang w:eastAsia="uk-UA"/>
                      </w:rPr>
                    </m:ctrlPr>
                  </m:dPr>
                  <m:e>
                    <m:r>
                      <w:rPr>
                        <w:rFonts w:ascii="Cambria Math" w:eastAsia="Cambria Math" w:hAnsi="Cambria Math" w:cs="Times New Roman"/>
                        <w:kern w:val="0"/>
                        <w:sz w:val="20"/>
                        <w:szCs w:val="20"/>
                        <w:lang w:eastAsia="uk-UA"/>
                      </w:rPr>
                      <m:t>D</m:t>
                    </m:r>
                  </m:e>
                </m:d>
              </m:den>
            </m:f>
          </m:e>
        </m:nary>
        <m:r>
          <w:rPr>
            <w:rFonts w:ascii="Cambria Math" w:eastAsia="Cambria Math" w:hAnsi="Cambria Math" w:cs="Times New Roman"/>
            <w:kern w:val="0"/>
            <w:sz w:val="20"/>
            <w:szCs w:val="20"/>
            <w:lang w:eastAsia="uk-UA"/>
          </w:rPr>
          <m:t>lo</m:t>
        </m:r>
        <m:sSub>
          <m:sSubPr>
            <m:ctrlPr>
              <w:rPr>
                <w:rFonts w:ascii="Cambria Math" w:eastAsia="Times New Roman" w:hAnsi="Cambria Math" w:cs="Times New Roman"/>
                <w:kern w:val="0"/>
                <w:sz w:val="20"/>
                <w:szCs w:val="20"/>
                <w:lang w:eastAsia="uk-UA"/>
              </w:rPr>
            </m:ctrlPr>
          </m:sSubPr>
          <m:e>
            <m:r>
              <w:rPr>
                <w:rFonts w:ascii="Cambria Math" w:eastAsia="Cambria Math" w:hAnsi="Cambria Math" w:cs="Times New Roman"/>
                <w:kern w:val="0"/>
                <w:sz w:val="20"/>
                <w:szCs w:val="20"/>
                <w:lang w:eastAsia="uk-UA"/>
              </w:rPr>
              <m:t>g</m:t>
            </m:r>
          </m:e>
          <m:sub>
            <m:r>
              <m:rPr>
                <m:sty m:val="p"/>
              </m:rPr>
              <w:rPr>
                <w:rFonts w:ascii="Cambria Math" w:eastAsia="Cambria Math" w:hAnsi="Cambria Math" w:cs="Times New Roman"/>
                <w:kern w:val="0"/>
                <w:sz w:val="20"/>
                <w:szCs w:val="20"/>
                <w:lang w:eastAsia="uk-UA"/>
              </w:rPr>
              <m:t>2</m:t>
            </m:r>
          </m:sub>
        </m:sSub>
        <m:f>
          <m:fPr>
            <m:ctrlPr>
              <w:rPr>
                <w:rFonts w:ascii="Cambria Math" w:eastAsia="Times New Roman" w:hAnsi="Cambria Math" w:cs="Times New Roman"/>
                <w:kern w:val="0"/>
                <w:sz w:val="20"/>
                <w:szCs w:val="20"/>
                <w:lang w:eastAsia="uk-UA"/>
              </w:rPr>
            </m:ctrlPr>
          </m:fPr>
          <m:num>
            <m:d>
              <m:dPr>
                <m:begChr m:val="|"/>
                <m:endChr m:val="|"/>
                <m:ctrlPr>
                  <w:rPr>
                    <w:rFonts w:ascii="Cambria Math" w:eastAsia="Cambria Math" w:hAnsi="Cambria Math" w:cs="Times New Roman"/>
                    <w:kern w:val="0"/>
                    <w:sz w:val="20"/>
                    <w:szCs w:val="20"/>
                    <w:lang w:eastAsia="uk-UA"/>
                  </w:rPr>
                </m:ctrlPr>
              </m:dPr>
              <m:e>
                <m:sSub>
                  <m:sSubPr>
                    <m:ctrlPr>
                      <w:rPr>
                        <w:rFonts w:ascii="Cambria Math" w:eastAsia="Times New Roman" w:hAnsi="Cambria Math" w:cs="Times New Roman"/>
                        <w:kern w:val="0"/>
                        <w:sz w:val="20"/>
                        <w:szCs w:val="20"/>
                        <w:lang w:eastAsia="uk-UA"/>
                      </w:rPr>
                    </m:ctrlPr>
                  </m:sSubPr>
                  <m:e>
                    <m:r>
                      <w:rPr>
                        <w:rFonts w:ascii="Cambria Math" w:eastAsia="Cambria Math" w:hAnsi="Cambria Math" w:cs="Times New Roman"/>
                        <w:kern w:val="0"/>
                        <w:sz w:val="20"/>
                        <w:szCs w:val="20"/>
                        <w:lang w:eastAsia="uk-UA"/>
                      </w:rPr>
                      <m:t>D</m:t>
                    </m:r>
                  </m:e>
                  <m:sub>
                    <m:r>
                      <w:rPr>
                        <w:rFonts w:ascii="Cambria Math" w:eastAsia="Cambria Math" w:hAnsi="Cambria Math" w:cs="Times New Roman"/>
                        <w:kern w:val="0"/>
                        <w:sz w:val="20"/>
                        <w:szCs w:val="20"/>
                        <w:lang w:eastAsia="uk-UA"/>
                      </w:rPr>
                      <m:t>j</m:t>
                    </m:r>
                  </m:sub>
                </m:sSub>
              </m:e>
            </m:d>
          </m:num>
          <m:den>
            <m:d>
              <m:dPr>
                <m:begChr m:val="|"/>
                <m:endChr m:val="|"/>
                <m:ctrlPr>
                  <w:rPr>
                    <w:rFonts w:ascii="Cambria Math" w:eastAsia="Cambria Math" w:hAnsi="Cambria Math" w:cs="Times New Roman"/>
                    <w:kern w:val="0"/>
                    <w:sz w:val="20"/>
                    <w:szCs w:val="20"/>
                    <w:lang w:eastAsia="uk-UA"/>
                  </w:rPr>
                </m:ctrlPr>
              </m:dPr>
              <m:e>
                <m:r>
                  <w:rPr>
                    <w:rFonts w:ascii="Cambria Math" w:eastAsia="Cambria Math" w:hAnsi="Cambria Math" w:cs="Times New Roman"/>
                    <w:kern w:val="0"/>
                    <w:sz w:val="20"/>
                    <w:szCs w:val="20"/>
                    <w:lang w:eastAsia="uk-UA"/>
                  </w:rPr>
                  <m:t>D</m:t>
                </m:r>
              </m:e>
            </m:d>
          </m:den>
        </m:f>
      </m:oMath>
      <w:r w:rsidR="005A617C">
        <w:t xml:space="preserve"> </w:t>
      </w:r>
      <w:r>
        <w:rPr>
          <w:rFonts w:hint="eastAsia"/>
        </w:rPr>
        <w:t>，是一个度量特征</w:t>
      </w:r>
      <w:r>
        <w:rPr>
          <w:rFonts w:hint="eastAsia"/>
        </w:rPr>
        <w:t xml:space="preserve"> </w:t>
      </w:r>
      <m:oMath>
        <m:r>
          <w:rPr>
            <w:rFonts w:ascii="Cambria Math" w:hAnsi="Cambria Math" w:hint="eastAsia"/>
          </w:rPr>
          <m:t>f</m:t>
        </m:r>
      </m:oMath>
      <w:r>
        <w:rPr>
          <w:rFonts w:hint="eastAsia"/>
        </w:rPr>
        <w:t xml:space="preserve"> </w:t>
      </w:r>
      <w:r>
        <w:rPr>
          <w:rFonts w:hint="eastAsia"/>
        </w:rPr>
        <w:t>包含的不确定性的经验熵。</w:t>
      </w:r>
    </w:p>
    <w:p w14:paraId="6AC96D06" w14:textId="7460729F" w:rsidR="00DE6C54" w:rsidRDefault="00DE6C54" w:rsidP="0062641A">
      <w:pPr>
        <w:pStyle w:val="ac"/>
        <w:numPr>
          <w:ilvl w:val="0"/>
          <w:numId w:val="20"/>
        </w:numPr>
        <w:autoSpaceDE w:val="0"/>
        <w:autoSpaceDN w:val="0"/>
        <w:adjustRightInd w:val="0"/>
        <w:snapToGrid w:val="0"/>
        <w:ind w:left="0" w:firstLine="482"/>
      </w:pPr>
      <w:r w:rsidRPr="008963F6">
        <w:rPr>
          <w:rFonts w:hint="eastAsia"/>
          <w:b/>
          <w:bCs/>
        </w:rPr>
        <w:t>根据最优划分属性划分数据集。</w:t>
      </w:r>
      <w:r>
        <w:rPr>
          <w:rFonts w:hint="eastAsia"/>
        </w:rPr>
        <w:t>将数据集划分为多个子集，每个子集属于最优划分属性的某一个取值。</w:t>
      </w:r>
    </w:p>
    <w:p w14:paraId="4C687E08" w14:textId="5C808095" w:rsidR="00DE6C54" w:rsidRDefault="00DE6C54" w:rsidP="00DE6C54">
      <w:pPr>
        <w:pStyle w:val="ac"/>
        <w:numPr>
          <w:ilvl w:val="0"/>
          <w:numId w:val="20"/>
        </w:numPr>
        <w:ind w:left="0" w:firstLine="482"/>
      </w:pPr>
      <w:r w:rsidRPr="008963F6">
        <w:rPr>
          <w:rFonts w:hint="eastAsia"/>
          <w:b/>
          <w:bCs/>
        </w:rPr>
        <w:t>递归划分子集。</w:t>
      </w:r>
      <w:r>
        <w:rPr>
          <w:rFonts w:hint="eastAsia"/>
        </w:rPr>
        <w:t>对于每个子集，重复</w:t>
      </w:r>
      <w:r>
        <w:rPr>
          <w:rFonts w:hint="eastAsia"/>
        </w:rPr>
        <w:t>1</w:t>
      </w:r>
      <w:r>
        <w:rPr>
          <w:rFonts w:hint="eastAsia"/>
        </w:rPr>
        <w:t>和</w:t>
      </w:r>
      <w:r>
        <w:rPr>
          <w:rFonts w:hint="eastAsia"/>
        </w:rPr>
        <w:t>2</w:t>
      </w:r>
      <w:r>
        <w:rPr>
          <w:rFonts w:hint="eastAsia"/>
        </w:rPr>
        <w:t>，直到所有子集都为单一分类或没有可以再进行分类的特征为止。</w:t>
      </w:r>
    </w:p>
    <w:p w14:paraId="5FB7E6AD" w14:textId="3B46E100" w:rsidR="00DE6C54" w:rsidRDefault="00DE6C54" w:rsidP="00DE6C54">
      <w:pPr>
        <w:pStyle w:val="ac"/>
        <w:numPr>
          <w:ilvl w:val="0"/>
          <w:numId w:val="20"/>
        </w:numPr>
        <w:ind w:left="0" w:firstLine="482"/>
      </w:pPr>
      <w:r w:rsidRPr="008963F6">
        <w:rPr>
          <w:rFonts w:hint="eastAsia"/>
          <w:b/>
          <w:bCs/>
        </w:rPr>
        <w:t>生成决策树。</w:t>
      </w:r>
      <w:r>
        <w:rPr>
          <w:rFonts w:hint="eastAsia"/>
        </w:rPr>
        <w:t>当所有子集都为单一分类时，生成相应的叶节点，并将叶节点挂载在该子集所对应的父节点下。</w:t>
      </w:r>
    </w:p>
    <w:p w14:paraId="0738BE21" w14:textId="25989909" w:rsidR="00CA558E" w:rsidRDefault="00DE6C54" w:rsidP="00CA558E">
      <w:pPr>
        <w:ind w:firstLine="480"/>
      </w:pPr>
      <w:r>
        <w:rPr>
          <w:rFonts w:hint="eastAsia"/>
        </w:rPr>
        <w:t>在这个过程中，对于</w:t>
      </w:r>
      <w:r>
        <w:rPr>
          <w:rFonts w:hint="eastAsia"/>
        </w:rPr>
        <w:t>ID3</w:t>
      </w:r>
      <w:r>
        <w:rPr>
          <w:rFonts w:hint="eastAsia"/>
        </w:rPr>
        <w:t>算法来说，需要计算信息增益并选择最大信息增益的特征作为划分属性；而对于</w:t>
      </w:r>
      <w:r>
        <w:rPr>
          <w:rFonts w:hint="eastAsia"/>
        </w:rPr>
        <w:t>C4.5</w:t>
      </w:r>
      <w:r>
        <w:rPr>
          <w:rFonts w:hint="eastAsia"/>
        </w:rPr>
        <w:t>算法来说，则需要计算信息</w:t>
      </w:r>
      <w:r>
        <w:rPr>
          <w:rFonts w:hint="eastAsia"/>
        </w:rPr>
        <w:t xml:space="preserve"> </w:t>
      </w:r>
      <w:r>
        <w:rPr>
          <w:rFonts w:hint="eastAsia"/>
        </w:rPr>
        <w:t>增益比并选择增益比最大的特征作为划分属性</w:t>
      </w:r>
    </w:p>
    <w:p w14:paraId="3517B006" w14:textId="77777777" w:rsidR="00CA558E" w:rsidRDefault="00CA558E" w:rsidP="00CA558E">
      <w:pPr>
        <w:keepNext/>
        <w:ind w:firstLine="480"/>
        <w:jc w:val="center"/>
      </w:pPr>
      <w:r>
        <w:rPr>
          <w:rFonts w:hint="eastAsia"/>
          <w:noProof/>
        </w:rPr>
        <w:drawing>
          <wp:inline distT="0" distB="0" distL="0" distR="0" wp14:anchorId="72A316F0" wp14:editId="5A5B8E02">
            <wp:extent cx="2729647" cy="216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30">
                      <a:extLst>
                        <a:ext uri="{28A0092B-C50C-407E-A947-70E740481C1C}">
                          <a14:useLocalDpi xmlns:a14="http://schemas.microsoft.com/office/drawing/2010/main" val="0"/>
                        </a:ext>
                      </a:extLst>
                    </a:blip>
                    <a:srcRect t="6260"/>
                    <a:stretch/>
                  </pic:blipFill>
                  <pic:spPr bwMode="auto">
                    <a:xfrm>
                      <a:off x="0" y="0"/>
                      <a:ext cx="2729647" cy="2160000"/>
                    </a:xfrm>
                    <a:prstGeom prst="rect">
                      <a:avLst/>
                    </a:prstGeom>
                    <a:ln>
                      <a:noFill/>
                    </a:ln>
                    <a:extLst>
                      <a:ext uri="{53640926-AAD7-44D8-BBD7-CCE9431645EC}">
                        <a14:shadowObscured xmlns:a14="http://schemas.microsoft.com/office/drawing/2010/main"/>
                      </a:ext>
                    </a:extLst>
                  </pic:spPr>
                </pic:pic>
              </a:graphicData>
            </a:graphic>
          </wp:inline>
        </w:drawing>
      </w:r>
    </w:p>
    <w:p w14:paraId="77D6B0BE" w14:textId="41ADA04E" w:rsidR="00CA558E" w:rsidRDefault="00CA558E" w:rsidP="00CA558E">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20229">
        <w:rPr>
          <w:noProof/>
        </w:rPr>
        <w:t>16</w:t>
      </w:r>
      <w:r>
        <w:fldChar w:fldCharType="end"/>
      </w:r>
      <w:r>
        <w:rPr>
          <w:rFonts w:hint="eastAsia"/>
        </w:rPr>
        <w:t>真实值和预测值的混淆矩阵</w:t>
      </w:r>
    </w:p>
    <w:p w14:paraId="3789C9D6" w14:textId="0F656C70" w:rsidR="00CA7830" w:rsidRPr="00CA7830" w:rsidRDefault="00DE6C54" w:rsidP="0069103E">
      <w:pPr>
        <w:ind w:firstLine="480"/>
      </w:pPr>
      <w:r>
        <w:rPr>
          <w:rFonts w:hint="eastAsia"/>
        </w:rPr>
        <w:t>总的来说，建立决策树模型的过程就是找到最优划分属性，使用该属性划分数据集，递归划分子集，生成决策树的过程。</w:t>
      </w:r>
    </w:p>
    <w:p w14:paraId="5D2A3E73" w14:textId="26DC2842" w:rsidR="00FD7F65" w:rsidRDefault="00FD7F65" w:rsidP="00FD7F65">
      <w:pPr>
        <w:pStyle w:val="3"/>
      </w:pPr>
      <w:bookmarkStart w:id="52" w:name="_Toc132576967"/>
      <w:r>
        <w:rPr>
          <w:rFonts w:hint="eastAsia"/>
        </w:rPr>
        <w:lastRenderedPageBreak/>
        <w:t>预测模型准确性</w:t>
      </w:r>
      <w:bookmarkEnd w:id="52"/>
    </w:p>
    <w:p w14:paraId="3E4E467E" w14:textId="5036C77E" w:rsidR="0069103E" w:rsidRDefault="0069103E" w:rsidP="0069103E">
      <w:pPr>
        <w:ind w:firstLine="480"/>
      </w:pPr>
      <w:r>
        <w:rPr>
          <w:rFonts w:hint="eastAsia"/>
        </w:rPr>
        <w:t>在机器学习中，为了防止模型过拟合、保障模型的泛化能力，常常需</w:t>
      </w:r>
      <w:r>
        <w:rPr>
          <w:rFonts w:hint="eastAsia"/>
        </w:rPr>
        <w:t xml:space="preserve"> </w:t>
      </w:r>
      <w:r>
        <w:rPr>
          <w:rFonts w:hint="eastAsia"/>
        </w:rPr>
        <w:t>要对模型进行评估和选择。交叉验证是一种常见的机器学习模型选择和超参数调优的方法，在使用决策树进行分类时也可以采用交叉验证的方法来评估决策树模型的性能。</w:t>
      </w:r>
    </w:p>
    <w:p w14:paraId="3CF40193" w14:textId="18E339A9" w:rsidR="0069103E" w:rsidRDefault="0069103E" w:rsidP="0069103E">
      <w:pPr>
        <w:ind w:firstLine="480"/>
      </w:pPr>
      <w:r>
        <w:rPr>
          <w:rFonts w:hint="eastAsia"/>
        </w:rPr>
        <w:t>例如，对于一个二分类问题，给定一个含有</w:t>
      </w:r>
      <m:oMath>
        <m:r>
          <w:rPr>
            <w:rFonts w:ascii="Cambria Math" w:hAnsi="Cambria Math" w:hint="eastAsia"/>
          </w:rPr>
          <m:t>m</m:t>
        </m:r>
      </m:oMath>
      <w:proofErr w:type="gramStart"/>
      <w:r>
        <w:rPr>
          <w:rFonts w:hint="eastAsia"/>
        </w:rPr>
        <w:t>个</w:t>
      </w:r>
      <w:proofErr w:type="gramEnd"/>
      <w:r>
        <w:rPr>
          <w:rFonts w:hint="eastAsia"/>
        </w:rPr>
        <w:t>样本的数据集</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69103E" w14:paraId="054ABC17" w14:textId="77777777" w:rsidTr="00F523C7">
        <w:trPr>
          <w:trHeight w:val="338"/>
        </w:trPr>
        <w:tc>
          <w:tcPr>
            <w:tcW w:w="8580" w:type="dxa"/>
            <w:vAlign w:val="center"/>
          </w:tcPr>
          <w:p w14:paraId="77ED4369" w14:textId="4568F824" w:rsidR="0069103E" w:rsidRPr="0072490E" w:rsidRDefault="0069103E" w:rsidP="0069103E">
            <w:pPr>
              <w:ind w:firstLine="480"/>
            </w:pPr>
            <m:oMathPara>
              <m:oMath>
                <m:r>
                  <w:rPr>
                    <w:rFonts w:ascii="Cambria Math" w:eastAsia="Cambria Math" w:hAnsi="Cambria Math" w:cs="Cambria Math"/>
                  </w:rPr>
                  <m:t>D=</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1</m:t>
                        </m:r>
                      </m:sub>
                    </m:sSub>
                  </m:e>
                </m:d>
                <m:r>
                  <w:rPr>
                    <w:rFonts w:ascii="Cambria Math" w:eastAsia="Cambria Math" w:hAnsi="Cambria Math" w:cs="Cambria Math"/>
                  </w:rPr>
                  <m:t>,</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2</m:t>
                        </m:r>
                      </m:sub>
                    </m:sSub>
                  </m:e>
                </m:d>
                <m:r>
                  <w:rPr>
                    <w:rFonts w:ascii="Cambria Math" w:eastAsia="Cambria Math" w:hAnsi="Cambria Math" w:cs="Cambria Math"/>
                  </w:rPr>
                  <m:t>,⋯,</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m</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m</m:t>
                        </m:r>
                      </m:sub>
                    </m:sSub>
                  </m:e>
                </m:d>
              </m:oMath>
            </m:oMathPara>
          </w:p>
        </w:tc>
        <w:tc>
          <w:tcPr>
            <w:tcW w:w="644" w:type="dxa"/>
            <w:vAlign w:val="center"/>
          </w:tcPr>
          <w:p w14:paraId="643FF945" w14:textId="77777777" w:rsidR="0069103E" w:rsidRDefault="0069103E" w:rsidP="00F523C7">
            <w:pPr>
              <w:adjustRightInd w:val="0"/>
              <w:snapToGrid w:val="0"/>
              <w:ind w:firstLineChars="0" w:firstLine="0"/>
              <w:jc w:val="center"/>
            </w:pPr>
            <w:r>
              <w:t>(</w:t>
            </w:r>
            <w:r>
              <w:fldChar w:fldCharType="begin"/>
            </w:r>
            <w:r>
              <w:instrText xml:space="preserve"> AUTONUM  \* Arabic </w:instrText>
            </w:r>
            <w:r>
              <w:fldChar w:fldCharType="end"/>
            </w:r>
            <w:r>
              <w:t>)</w:t>
            </w:r>
          </w:p>
        </w:tc>
      </w:tr>
    </w:tbl>
    <w:p w14:paraId="2F6639D1" w14:textId="3F76D595" w:rsidR="006649B8" w:rsidRDefault="0069103E" w:rsidP="00CA558E">
      <w:pPr>
        <w:ind w:firstLine="480"/>
      </w:pPr>
      <w:r>
        <w:rPr>
          <w:rFonts w:hint="eastAsia"/>
        </w:rPr>
        <w:t>其中</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oMath>
      <w:r>
        <w:rPr>
          <w:rFonts w:hint="eastAsia"/>
        </w:rPr>
        <w:t>是第</w:t>
      </w:r>
      <m:oMath>
        <m:r>
          <w:rPr>
            <w:rFonts w:ascii="Cambria Math" w:hAnsi="Cambria Math" w:hint="eastAsia"/>
          </w:rPr>
          <m:t>i</m:t>
        </m:r>
      </m:oMath>
      <w:proofErr w:type="gramStart"/>
      <w:r>
        <w:rPr>
          <w:rFonts w:hint="eastAsia"/>
        </w:rPr>
        <w:t>个</w:t>
      </w:r>
      <w:proofErr w:type="gramEnd"/>
      <w:r>
        <w:rPr>
          <w:rFonts w:hint="eastAsia"/>
        </w:rPr>
        <w:t>样本的特征向量，</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r>
          <m:rPr>
            <m:sty m:val="p"/>
          </m:rPr>
          <w:rPr>
            <w:rFonts w:ascii="Cambria Math" w:hAnsi="Cambria Math" w:hint="eastAsia"/>
          </w:rPr>
          <m:t>∈</m:t>
        </m:r>
        <m:r>
          <m:rPr>
            <m:lit/>
          </m:rPr>
          <w:rPr>
            <w:rFonts w:ascii="Cambria Math" w:hAnsi="Cambria Math" w:hint="eastAsia"/>
          </w:rPr>
          <m:t>{</m:t>
        </m:r>
        <m:r>
          <w:rPr>
            <w:rFonts w:ascii="Cambria Math" w:hAnsi="Cambria Math" w:hint="eastAsia"/>
          </w:rPr>
          <m:t>0,1</m:t>
        </m:r>
        <m:r>
          <m:rPr>
            <m:lit/>
          </m:rPr>
          <w:rPr>
            <w:rFonts w:ascii="Cambria Math" w:hAnsi="Cambria Math" w:hint="eastAsia"/>
          </w:rPr>
          <m:t>}</m:t>
        </m:r>
      </m:oMath>
      <w:r>
        <w:rPr>
          <w:rFonts w:hint="eastAsia"/>
        </w:rPr>
        <w:t>是第</w:t>
      </w:r>
      <m:oMath>
        <m:r>
          <w:rPr>
            <w:rFonts w:ascii="Cambria Math" w:hAnsi="Cambria Math" w:hint="eastAsia"/>
          </w:rPr>
          <m:t>i</m:t>
        </m:r>
      </m:oMath>
      <w:proofErr w:type="gramStart"/>
      <w:r>
        <w:rPr>
          <w:rFonts w:hint="eastAsia"/>
        </w:rPr>
        <w:t>个</w:t>
      </w:r>
      <w:proofErr w:type="gramEnd"/>
      <w:r>
        <w:rPr>
          <w:rFonts w:hint="eastAsia"/>
        </w:rPr>
        <w:t>样本的标签，我们可以按照</w:t>
      </w:r>
      <m:oMath>
        <m:r>
          <w:rPr>
            <w:rFonts w:ascii="Cambria Math" w:hAnsi="Cambria Math" w:hint="eastAsia"/>
          </w:rPr>
          <m:t>70%:30%</m:t>
        </m:r>
      </m:oMath>
      <w:r>
        <w:rPr>
          <w:rFonts w:hint="eastAsia"/>
        </w:rPr>
        <w:t>的比例划分数据集，将数据集划分为训练集</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train</m:t>
            </m:r>
          </m:sub>
        </m:sSub>
      </m:oMath>
      <w:r>
        <w:rPr>
          <w:rFonts w:hint="eastAsia"/>
        </w:rPr>
        <w:t>和测试集</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test</m:t>
            </m:r>
          </m:sub>
        </m:sSub>
      </m:oMath>
      <w:r>
        <w:rPr>
          <w:rFonts w:hint="eastAsia"/>
        </w:rPr>
        <w:t>。</w:t>
      </w:r>
    </w:p>
    <w:p w14:paraId="3A88A434" w14:textId="3212F38D" w:rsidR="0069103E" w:rsidRDefault="0069103E" w:rsidP="006649B8">
      <w:pPr>
        <w:autoSpaceDE w:val="0"/>
        <w:autoSpaceDN w:val="0"/>
        <w:adjustRightInd w:val="0"/>
        <w:snapToGrid w:val="0"/>
        <w:ind w:firstLine="480"/>
      </w:pPr>
      <w:r>
        <w:rPr>
          <w:rFonts w:hint="eastAsia"/>
        </w:rPr>
        <w:t>在训练集</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train</m:t>
            </m:r>
          </m:sub>
        </m:sSub>
      </m:oMath>
      <w:r>
        <w:rPr>
          <w:rFonts w:hint="eastAsia"/>
        </w:rPr>
        <w:t>上，我们采用</w:t>
      </w:r>
      <w:r>
        <w:rPr>
          <w:rFonts w:hint="eastAsia"/>
        </w:rPr>
        <w:t>10</w:t>
      </w:r>
      <w:r>
        <w:rPr>
          <w:rFonts w:hint="eastAsia"/>
        </w:rPr>
        <w:t>折交叉验证的方法来进行模型选择和超参数调优。具体地，我们将训练集划分为</w:t>
      </w:r>
      <w:r>
        <w:rPr>
          <w:rFonts w:hint="eastAsia"/>
        </w:rPr>
        <w:t>10</w:t>
      </w:r>
      <w:r>
        <w:rPr>
          <w:rFonts w:hint="eastAsia"/>
        </w:rPr>
        <w:t>个子集，每次从</w:t>
      </w:r>
      <w:r>
        <w:rPr>
          <w:rFonts w:hint="eastAsia"/>
        </w:rPr>
        <w:t xml:space="preserve"> </w:t>
      </w:r>
      <w:r>
        <w:rPr>
          <w:rFonts w:hint="eastAsia"/>
        </w:rPr>
        <w:t>这</w:t>
      </w:r>
      <w:r>
        <w:rPr>
          <w:rFonts w:hint="eastAsia"/>
        </w:rPr>
        <w:t>10</w:t>
      </w:r>
      <w:r>
        <w:rPr>
          <w:rFonts w:hint="eastAsia"/>
        </w:rPr>
        <w:t>个子集中选择</w:t>
      </w:r>
      <w:r>
        <w:rPr>
          <w:rFonts w:hint="eastAsia"/>
        </w:rPr>
        <w:t>9</w:t>
      </w:r>
      <w:r>
        <w:rPr>
          <w:rFonts w:hint="eastAsia"/>
        </w:rPr>
        <w:t>个作为训练集，</w:t>
      </w:r>
      <w:r>
        <w:rPr>
          <w:rFonts w:hint="eastAsia"/>
        </w:rPr>
        <w:t>1</w:t>
      </w:r>
      <w:r>
        <w:rPr>
          <w:rFonts w:hint="eastAsia"/>
        </w:rPr>
        <w:t>个作为验证集，得到</w:t>
      </w:r>
      <w:r>
        <w:rPr>
          <w:rFonts w:hint="eastAsia"/>
        </w:rPr>
        <w:t>10</w:t>
      </w:r>
      <w:r>
        <w:rPr>
          <w:rFonts w:hint="eastAsia"/>
        </w:rPr>
        <w:t>组训练集和验证集的组合。对于每一组超参数，我们在训练集上进行训练，然后在验证集上进行模型评估，</w:t>
      </w:r>
      <w:proofErr w:type="gramStart"/>
      <w:r>
        <w:rPr>
          <w:rFonts w:hint="eastAsia"/>
        </w:rPr>
        <w:t>得到该超参数</w:t>
      </w:r>
      <w:proofErr w:type="gramEnd"/>
      <w:r>
        <w:rPr>
          <w:rFonts w:hint="eastAsia"/>
        </w:rPr>
        <w:t>组合下的平均验证准确率。则对于第</w:t>
      </w:r>
      <w:r>
        <w:rPr>
          <w:rFonts w:hint="eastAsia"/>
        </w:rPr>
        <w:t>l</w:t>
      </w:r>
      <w:r>
        <w:rPr>
          <w:rFonts w:hint="eastAsia"/>
        </w:rPr>
        <w:t>组超参数组合，其验证准确率为：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0"/>
        <w:gridCol w:w="222"/>
      </w:tblGrid>
      <w:tr w:rsidR="006649B8" w14:paraId="124C176B" w14:textId="77777777" w:rsidTr="006649B8">
        <w:trPr>
          <w:trHeight w:val="20"/>
        </w:trPr>
        <w:tc>
          <w:tcPr>
            <w:tcW w:w="8580" w:type="dxa"/>
            <w:vAlign w:val="center"/>
          </w:tcPr>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6649B8" w14:paraId="37B93429" w14:textId="77777777" w:rsidTr="00F523C7">
              <w:trPr>
                <w:trHeight w:val="338"/>
              </w:trPr>
              <w:tc>
                <w:tcPr>
                  <w:tcW w:w="8580" w:type="dxa"/>
                  <w:vAlign w:val="center"/>
                </w:tcPr>
                <w:p w14:paraId="1B4277FB" w14:textId="77777777" w:rsidR="006649B8" w:rsidRPr="0072490E" w:rsidRDefault="006649B8" w:rsidP="006649B8">
                  <w:pPr>
                    <w:ind w:firstLine="440"/>
                    <w:jc w:val="center"/>
                  </w:pPr>
                  <m:oMath>
                    <m:r>
                      <w:rPr>
                        <w:rFonts w:ascii="Cambria Math" w:eastAsia="Cambria Math" w:hAnsi="Cambria Math" w:cs="Cambria Math"/>
                        <w:sz w:val="22"/>
                        <w:szCs w:val="20"/>
                      </w:rPr>
                      <m:t>Ac</m:t>
                    </m:r>
                    <m:sSub>
                      <m:sSubPr>
                        <m:ctrlPr>
                          <w:rPr>
                            <w:rFonts w:ascii="Cambria Math" w:hAnsi="Cambria Math"/>
                            <w:sz w:val="22"/>
                            <w:szCs w:val="20"/>
                          </w:rPr>
                        </m:ctrlPr>
                      </m:sSubPr>
                      <m:e>
                        <m:r>
                          <w:rPr>
                            <w:rFonts w:ascii="Cambria Math" w:eastAsia="Cambria Math" w:hAnsi="Cambria Math" w:cs="Cambria Math"/>
                            <w:sz w:val="22"/>
                            <w:szCs w:val="20"/>
                          </w:rPr>
                          <m:t>c</m:t>
                        </m:r>
                      </m:e>
                      <m:sub>
                        <m:r>
                          <w:rPr>
                            <w:rFonts w:ascii="Cambria Math" w:eastAsia="Cambria Math" w:hAnsi="Cambria Math" w:cs="Cambria Math"/>
                            <w:sz w:val="22"/>
                            <w:szCs w:val="20"/>
                          </w:rPr>
                          <m:t>l</m:t>
                        </m:r>
                      </m:sub>
                    </m:sSub>
                    <m:r>
                      <w:rPr>
                        <w:rFonts w:ascii="Cambria Math" w:eastAsia="Cambria Math" w:hAnsi="Cambria Math" w:cs="Cambria Math"/>
                        <w:sz w:val="22"/>
                        <w:szCs w:val="20"/>
                      </w:rPr>
                      <m:t>=</m:t>
                    </m:r>
                    <m:f>
                      <m:fPr>
                        <m:ctrlPr>
                          <w:rPr>
                            <w:rFonts w:ascii="Cambria Math" w:hAnsi="Cambria Math"/>
                            <w:sz w:val="22"/>
                            <w:szCs w:val="20"/>
                          </w:rPr>
                        </m:ctrlPr>
                      </m:fPr>
                      <m:num>
                        <m:r>
                          <w:rPr>
                            <w:rFonts w:ascii="Cambria Math" w:eastAsia="Cambria Math" w:hAnsi="Cambria Math" w:cs="Cambria Math"/>
                            <w:sz w:val="22"/>
                            <w:szCs w:val="20"/>
                          </w:rPr>
                          <m:t>1</m:t>
                        </m:r>
                      </m:num>
                      <m:den>
                        <m:r>
                          <w:rPr>
                            <w:rFonts w:ascii="Cambria Math" w:eastAsia="Cambria Math" w:hAnsi="Cambria Math" w:cs="Cambria Math"/>
                            <w:sz w:val="22"/>
                            <w:szCs w:val="20"/>
                          </w:rPr>
                          <m:t>10</m:t>
                        </m:r>
                      </m:den>
                    </m:f>
                    <m:nary>
                      <m:naryPr>
                        <m:chr m:val="∑"/>
                        <m:ctrlPr>
                          <w:rPr>
                            <w:rFonts w:ascii="Cambria Math" w:hAnsi="Cambria Math"/>
                            <w:sz w:val="22"/>
                            <w:szCs w:val="20"/>
                          </w:rPr>
                        </m:ctrlPr>
                      </m:naryPr>
                      <m:sub>
                        <m:r>
                          <w:rPr>
                            <w:rFonts w:ascii="Cambria Math" w:eastAsia="Cambria Math" w:hAnsi="Cambria Math" w:cs="Cambria Math"/>
                            <w:sz w:val="22"/>
                            <w:szCs w:val="20"/>
                          </w:rPr>
                          <m:t>i=1</m:t>
                        </m:r>
                      </m:sub>
                      <m:sup>
                        <m:r>
                          <w:rPr>
                            <w:rFonts w:ascii="Cambria Math" w:eastAsia="Cambria Math" w:hAnsi="Cambria Math" w:cs="Cambria Math"/>
                            <w:sz w:val="22"/>
                            <w:szCs w:val="20"/>
                          </w:rPr>
                          <m:t>10</m:t>
                        </m:r>
                      </m:sup>
                      <m:e>
                        <m:r>
                          <w:rPr>
                            <w:rFonts w:ascii="Cambria Math" w:eastAsia="Cambria Math" w:hAnsi="Cambria Math" w:cs="Cambria Math"/>
                            <w:sz w:val="22"/>
                            <w:szCs w:val="20"/>
                          </w:rPr>
                          <m:t>a</m:t>
                        </m:r>
                      </m:e>
                    </m:nary>
                    <m:r>
                      <w:rPr>
                        <w:rFonts w:ascii="Cambria Math" w:eastAsia="Cambria Math" w:hAnsi="Cambria Math" w:cs="Cambria Math"/>
                        <w:sz w:val="22"/>
                        <w:szCs w:val="20"/>
                      </w:rPr>
                      <m:t>c</m:t>
                    </m:r>
                    <m:sSub>
                      <m:sSubPr>
                        <m:ctrlPr>
                          <w:rPr>
                            <w:rFonts w:ascii="Cambria Math" w:hAnsi="Cambria Math"/>
                            <w:sz w:val="22"/>
                            <w:szCs w:val="20"/>
                          </w:rPr>
                        </m:ctrlPr>
                      </m:sSubPr>
                      <m:e>
                        <m:r>
                          <w:rPr>
                            <w:rFonts w:ascii="Cambria Math" w:eastAsia="Cambria Math" w:hAnsi="Cambria Math" w:cs="Cambria Math"/>
                            <w:sz w:val="22"/>
                            <w:szCs w:val="20"/>
                          </w:rPr>
                          <m:t>c</m:t>
                        </m:r>
                      </m:e>
                      <m:sub>
                        <m:r>
                          <w:rPr>
                            <w:rFonts w:ascii="Cambria Math" w:eastAsia="Cambria Math" w:hAnsi="Cambria Math" w:cs="Cambria Math"/>
                            <w:sz w:val="22"/>
                            <w:szCs w:val="20"/>
                          </w:rPr>
                          <m:t>li</m:t>
                        </m:r>
                      </m:sub>
                    </m:sSub>
                  </m:oMath>
                  <w:r w:rsidRPr="0062641A">
                    <w:rPr>
                      <w:sz w:val="22"/>
                      <w:szCs w:val="20"/>
                    </w:rPr>
                    <w:t xml:space="preserve"> </w:t>
                  </w:r>
                </w:p>
              </w:tc>
              <w:tc>
                <w:tcPr>
                  <w:tcW w:w="644" w:type="dxa"/>
                  <w:vAlign w:val="center"/>
                </w:tcPr>
                <w:p w14:paraId="600194E0" w14:textId="77777777" w:rsidR="006649B8" w:rsidRDefault="006649B8" w:rsidP="006649B8">
                  <w:pPr>
                    <w:adjustRightInd w:val="0"/>
                    <w:snapToGrid w:val="0"/>
                    <w:ind w:firstLineChars="0" w:firstLine="0"/>
                    <w:jc w:val="center"/>
                  </w:pPr>
                  <w:r>
                    <w:t>(</w:t>
                  </w:r>
                  <w:r>
                    <w:fldChar w:fldCharType="begin"/>
                  </w:r>
                  <w:r>
                    <w:instrText xml:space="preserve"> AUTONUM  \* Arabic </w:instrText>
                  </w:r>
                  <w:r>
                    <w:fldChar w:fldCharType="end"/>
                  </w:r>
                  <w:r>
                    <w:t>)</w:t>
                  </w:r>
                </w:p>
              </w:tc>
            </w:tr>
          </w:tbl>
          <w:p w14:paraId="13B6C431" w14:textId="11420B34" w:rsidR="006649B8" w:rsidRPr="006649B8" w:rsidRDefault="006649B8" w:rsidP="006649B8">
            <w:pPr>
              <w:ind w:firstLine="480"/>
              <w:jc w:val="center"/>
            </w:pPr>
          </w:p>
        </w:tc>
        <w:tc>
          <w:tcPr>
            <w:tcW w:w="644" w:type="dxa"/>
            <w:vAlign w:val="center"/>
          </w:tcPr>
          <w:p w14:paraId="65914D37" w14:textId="399B2E0A" w:rsidR="006649B8" w:rsidRDefault="006649B8" w:rsidP="00F523C7">
            <w:pPr>
              <w:adjustRightInd w:val="0"/>
              <w:snapToGrid w:val="0"/>
              <w:ind w:firstLineChars="0" w:firstLine="0"/>
              <w:jc w:val="center"/>
            </w:pPr>
          </w:p>
        </w:tc>
      </w:tr>
    </w:tbl>
    <w:p w14:paraId="1C0F9D5B" w14:textId="1BB15D80" w:rsidR="0069103E" w:rsidRDefault="0069103E" w:rsidP="0069103E">
      <w:pPr>
        <w:ind w:firstLine="480"/>
      </w:pPr>
      <w:r>
        <w:rPr>
          <w:rFonts w:hint="eastAsia"/>
        </w:rPr>
        <w:t>其中，</w:t>
      </w:r>
      <m:oMath>
        <m:r>
          <w:rPr>
            <w:rFonts w:ascii="Cambria Math" w:hAnsi="Cambria Math" w:hint="eastAsia"/>
          </w:rPr>
          <m:t>Ac</m:t>
        </m:r>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li</m:t>
            </m:r>
          </m:sub>
        </m:sSub>
      </m:oMath>
      <w:r>
        <w:rPr>
          <w:rFonts w:hint="eastAsia"/>
        </w:rPr>
        <w:t>为第</w:t>
      </w:r>
      <m:oMath>
        <m:r>
          <w:rPr>
            <w:rFonts w:ascii="Cambria Math" w:hAnsi="Cambria Math" w:hint="eastAsia"/>
          </w:rPr>
          <m:t>i</m:t>
        </m:r>
      </m:oMath>
      <w:r>
        <w:rPr>
          <w:rFonts w:hint="eastAsia"/>
        </w:rPr>
        <w:t>组训练集和验证集组合下的验证准确率。</w:t>
      </w:r>
    </w:p>
    <w:p w14:paraId="1153BD68" w14:textId="1F30150C" w:rsidR="0069103E" w:rsidRDefault="0069103E" w:rsidP="0069103E">
      <w:pPr>
        <w:ind w:firstLine="480"/>
      </w:pPr>
      <w:r>
        <w:rPr>
          <w:rFonts w:hint="eastAsia"/>
        </w:rPr>
        <w:t>对于所有的超参数组合，我们都进行</w:t>
      </w:r>
      <w:r>
        <w:rPr>
          <w:rFonts w:hint="eastAsia"/>
        </w:rPr>
        <w:t>10</w:t>
      </w:r>
      <w:r>
        <w:rPr>
          <w:rFonts w:hint="eastAsia"/>
        </w:rPr>
        <w:t>次交叉验证，得到每组超参数的平均验证准确率。然后，我们选择具有最高平均验证准确率的超参数组合，并将其应用到测试集上进行模型验证。</w:t>
      </w:r>
    </w:p>
    <w:p w14:paraId="18AC51F1" w14:textId="384A9314" w:rsidR="0069103E" w:rsidRDefault="0069103E" w:rsidP="0069103E">
      <w:pPr>
        <w:ind w:firstLine="480"/>
      </w:pPr>
      <w:r>
        <w:rPr>
          <w:rFonts w:hint="eastAsia"/>
        </w:rPr>
        <w:t>对于测试集</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test</m:t>
            </m:r>
          </m:sub>
        </m:sSub>
      </m:oMath>
      <w:r>
        <w:rPr>
          <w:rFonts w:hint="eastAsia"/>
        </w:rPr>
        <w:t>上的模型验证结果，我们可以计算测试集的准确率、精确率、召回率、</w:t>
      </w:r>
      <m:oMath>
        <m:r>
          <w:rPr>
            <w:rFonts w:ascii="Cambria Math" w:hAnsi="Cambria Math" w:hint="eastAsia"/>
          </w:rPr>
          <m:t>F1</m:t>
        </m:r>
      </m:oMath>
      <w:r>
        <w:rPr>
          <w:rFonts w:hint="eastAsia"/>
        </w:rPr>
        <w:t>值等指标以评估决策树模型的性能。例如，假设测试集总共有</w:t>
      </w:r>
      <m:oMath>
        <m:r>
          <w:rPr>
            <w:rFonts w:ascii="Cambria Math" w:hAnsi="Cambria Math" w:hint="eastAsia"/>
          </w:rPr>
          <m:t>N</m:t>
        </m:r>
      </m:oMath>
      <w:proofErr w:type="gramStart"/>
      <w:r>
        <w:rPr>
          <w:rFonts w:hint="eastAsia"/>
        </w:rPr>
        <w:t>个</w:t>
      </w:r>
      <w:proofErr w:type="gramEnd"/>
      <w:r>
        <w:rPr>
          <w:rFonts w:hint="eastAsia"/>
        </w:rPr>
        <w:t>样本，模型将</w:t>
      </w:r>
      <m:oMath>
        <m:r>
          <w:rPr>
            <w:rFonts w:ascii="Cambria Math" w:hAnsi="Cambria Math" w:hint="eastAsia"/>
          </w:rPr>
          <m:t>TP</m:t>
        </m:r>
      </m:oMath>
      <w:proofErr w:type="gramStart"/>
      <w:r>
        <w:rPr>
          <w:rFonts w:hint="eastAsia"/>
        </w:rPr>
        <w:t>个</w:t>
      </w:r>
      <w:proofErr w:type="gramEnd"/>
      <w:r>
        <w:rPr>
          <w:rFonts w:hint="eastAsia"/>
        </w:rPr>
        <w:t>正样本和</w:t>
      </w:r>
      <m:oMath>
        <m:r>
          <w:rPr>
            <w:rFonts w:ascii="Cambria Math" w:hAnsi="Cambria Math" w:hint="eastAsia"/>
          </w:rPr>
          <m:t>TN</m:t>
        </m:r>
      </m:oMath>
      <w:proofErr w:type="gramStart"/>
      <w:r>
        <w:rPr>
          <w:rFonts w:hint="eastAsia"/>
        </w:rPr>
        <w:t>个</w:t>
      </w:r>
      <w:proofErr w:type="gramEnd"/>
      <w:r>
        <w:rPr>
          <w:rFonts w:hint="eastAsia"/>
        </w:rPr>
        <w:t>负样本正确分类，将</w:t>
      </w:r>
      <m:oMath>
        <m:r>
          <w:rPr>
            <w:rFonts w:ascii="Cambria Math" w:hAnsi="Cambria Math" w:hint="eastAsia"/>
          </w:rPr>
          <m:t>FP</m:t>
        </m:r>
      </m:oMath>
      <w:proofErr w:type="gramStart"/>
      <w:r>
        <w:rPr>
          <w:rFonts w:hint="eastAsia"/>
        </w:rPr>
        <w:t>个</w:t>
      </w:r>
      <w:proofErr w:type="gramEnd"/>
      <w:r>
        <w:rPr>
          <w:rFonts w:hint="eastAsia"/>
        </w:rPr>
        <w:t>负样本和</w:t>
      </w:r>
      <m:oMath>
        <m:r>
          <w:rPr>
            <w:rFonts w:ascii="Cambria Math" w:hAnsi="Cambria Math" w:hint="eastAsia"/>
          </w:rPr>
          <m:t>FN</m:t>
        </m:r>
      </m:oMath>
      <w:proofErr w:type="gramStart"/>
      <w:r>
        <w:rPr>
          <w:rFonts w:hint="eastAsia"/>
        </w:rPr>
        <w:t>个</w:t>
      </w:r>
      <w:proofErr w:type="gramEnd"/>
      <w:r>
        <w:rPr>
          <w:rFonts w:hint="eastAsia"/>
        </w:rPr>
        <w:t>正样本错误分类，则测试集的准确率、精确率、召回率和</w:t>
      </w:r>
      <w:r>
        <w:rPr>
          <w:rFonts w:hint="eastAsia"/>
        </w:rPr>
        <w:t>F1</w:t>
      </w:r>
      <w:r>
        <w:rPr>
          <w:rFonts w:hint="eastAsia"/>
        </w:rPr>
        <w:t>值分别为：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6649B8" w14:paraId="558E7AD2" w14:textId="77777777" w:rsidTr="00F523C7">
        <w:trPr>
          <w:trHeight w:val="338"/>
        </w:trPr>
        <w:tc>
          <w:tcPr>
            <w:tcW w:w="8580" w:type="dxa"/>
            <w:vAlign w:val="center"/>
          </w:tcPr>
          <w:p w14:paraId="5F33AF5A" w14:textId="76A78A32" w:rsidR="006649B8" w:rsidRPr="0062641A" w:rsidRDefault="006649B8" w:rsidP="006649B8">
            <w:pPr>
              <w:adjustRightInd w:val="0"/>
              <w:snapToGrid w:val="0"/>
              <w:ind w:firstLineChars="0" w:firstLine="0"/>
              <w:jc w:val="center"/>
              <w:rPr>
                <w:sz w:val="22"/>
                <w:szCs w:val="20"/>
              </w:rPr>
            </w:pPr>
            <m:oMath>
              <m:r>
                <w:rPr>
                  <w:rFonts w:ascii="Cambria Math" w:hAnsi="Cambria Math"/>
                  <w:sz w:val="22"/>
                  <w:szCs w:val="20"/>
                </w:rPr>
                <m:t>Accuracy=</m:t>
              </m:r>
              <m:f>
                <m:fPr>
                  <m:ctrlPr>
                    <w:rPr>
                      <w:rFonts w:ascii="Cambria Math" w:hAnsi="Cambria Math"/>
                      <w:sz w:val="22"/>
                      <w:szCs w:val="20"/>
                    </w:rPr>
                  </m:ctrlPr>
                </m:fPr>
                <m:num>
                  <m:r>
                    <w:rPr>
                      <w:rFonts w:ascii="Cambria Math" w:hAnsi="Cambria Math"/>
                      <w:sz w:val="22"/>
                      <w:szCs w:val="20"/>
                    </w:rPr>
                    <m:t>TP+TN</m:t>
                  </m:r>
                  <m:ctrlPr>
                    <w:rPr>
                      <w:rFonts w:ascii="Cambria Math" w:hAnsi="Cambria Math"/>
                      <w:i/>
                      <w:sz w:val="22"/>
                      <w:szCs w:val="20"/>
                    </w:rPr>
                  </m:ctrlPr>
                </m:num>
                <m:den>
                  <m:r>
                    <w:rPr>
                      <w:rFonts w:ascii="Cambria Math" w:hAnsi="Cambria Math"/>
                      <w:sz w:val="22"/>
                      <w:szCs w:val="20"/>
                    </w:rPr>
                    <m:t>TP+TN+FP+FN</m:t>
                  </m:r>
                  <m:ctrlPr>
                    <w:rPr>
                      <w:rFonts w:ascii="Cambria Math" w:hAnsi="Cambria Math"/>
                      <w:i/>
                      <w:sz w:val="22"/>
                      <w:szCs w:val="20"/>
                    </w:rPr>
                  </m:ctrlPr>
                </m:den>
              </m:f>
            </m:oMath>
            <w:r w:rsidRPr="0062641A">
              <w:rPr>
                <w:sz w:val="22"/>
                <w:szCs w:val="20"/>
              </w:rPr>
              <w:t xml:space="preserve"> </w:t>
            </w:r>
          </w:p>
        </w:tc>
        <w:tc>
          <w:tcPr>
            <w:tcW w:w="644" w:type="dxa"/>
            <w:vAlign w:val="center"/>
          </w:tcPr>
          <w:p w14:paraId="5CDAEBA2" w14:textId="77777777" w:rsidR="006649B8" w:rsidRDefault="006649B8" w:rsidP="00F523C7">
            <w:pPr>
              <w:adjustRightInd w:val="0"/>
              <w:snapToGrid w:val="0"/>
              <w:ind w:firstLineChars="0" w:firstLine="0"/>
              <w:jc w:val="center"/>
            </w:pPr>
            <w:r>
              <w:t>(</w:t>
            </w:r>
            <w:r>
              <w:fldChar w:fldCharType="begin"/>
            </w:r>
            <w:r>
              <w:instrText xml:space="preserve"> AUTONUM  \* Arabic </w:instrText>
            </w:r>
            <w:r>
              <w:fldChar w:fldCharType="end"/>
            </w:r>
            <w:r>
              <w:t>)</w:t>
            </w:r>
          </w:p>
        </w:tc>
      </w:tr>
      <w:tr w:rsidR="006649B8" w14:paraId="0EAC0142" w14:textId="77777777" w:rsidTr="00F523C7">
        <w:trPr>
          <w:trHeight w:val="338"/>
        </w:trPr>
        <w:tc>
          <w:tcPr>
            <w:tcW w:w="8580" w:type="dxa"/>
            <w:vAlign w:val="center"/>
          </w:tcPr>
          <w:p w14:paraId="1D6B45B0" w14:textId="58AC7480" w:rsidR="006649B8" w:rsidRPr="0062641A" w:rsidRDefault="006649B8" w:rsidP="00F523C7">
            <w:pPr>
              <w:adjustRightInd w:val="0"/>
              <w:snapToGrid w:val="0"/>
              <w:ind w:firstLineChars="0" w:firstLine="0"/>
              <w:jc w:val="center"/>
              <w:rPr>
                <w:sz w:val="22"/>
                <w:szCs w:val="20"/>
              </w:rPr>
            </w:pPr>
            <m:oMath>
              <m:r>
                <w:rPr>
                  <w:rFonts w:ascii="Cambria Math" w:hAnsi="Cambria Math"/>
                  <w:sz w:val="22"/>
                  <w:szCs w:val="20"/>
                </w:rPr>
                <m:t>Precision=</m:t>
              </m:r>
              <m:f>
                <m:fPr>
                  <m:ctrlPr>
                    <w:rPr>
                      <w:rFonts w:ascii="Cambria Math" w:hAnsi="Cambria Math"/>
                      <w:sz w:val="22"/>
                      <w:szCs w:val="20"/>
                    </w:rPr>
                  </m:ctrlPr>
                </m:fPr>
                <m:num>
                  <m:r>
                    <w:rPr>
                      <w:rFonts w:ascii="Cambria Math" w:hAnsi="Cambria Math"/>
                      <w:sz w:val="22"/>
                      <w:szCs w:val="20"/>
                    </w:rPr>
                    <m:t>TP</m:t>
                  </m:r>
                  <m:ctrlPr>
                    <w:rPr>
                      <w:rFonts w:ascii="Cambria Math" w:hAnsi="Cambria Math"/>
                      <w:i/>
                      <w:sz w:val="22"/>
                      <w:szCs w:val="20"/>
                    </w:rPr>
                  </m:ctrlPr>
                </m:num>
                <m:den>
                  <m:r>
                    <w:rPr>
                      <w:rFonts w:ascii="Cambria Math" w:hAnsi="Cambria Math"/>
                      <w:sz w:val="22"/>
                      <w:szCs w:val="20"/>
                    </w:rPr>
                    <m:t>TP+FP</m:t>
                  </m:r>
                  <m:ctrlPr>
                    <w:rPr>
                      <w:rFonts w:ascii="Cambria Math" w:hAnsi="Cambria Math"/>
                      <w:i/>
                      <w:sz w:val="22"/>
                      <w:szCs w:val="20"/>
                    </w:rPr>
                  </m:ctrlPr>
                </m:den>
              </m:f>
            </m:oMath>
            <w:r w:rsidRPr="0062641A">
              <w:rPr>
                <w:sz w:val="22"/>
                <w:szCs w:val="20"/>
              </w:rPr>
              <w:t xml:space="preserve"> </w:t>
            </w:r>
          </w:p>
        </w:tc>
        <w:tc>
          <w:tcPr>
            <w:tcW w:w="644" w:type="dxa"/>
            <w:vAlign w:val="center"/>
          </w:tcPr>
          <w:p w14:paraId="375D3AF8" w14:textId="77777777" w:rsidR="006649B8" w:rsidRDefault="006649B8" w:rsidP="00F523C7">
            <w:pPr>
              <w:adjustRightInd w:val="0"/>
              <w:snapToGrid w:val="0"/>
              <w:ind w:firstLineChars="0" w:firstLine="0"/>
              <w:jc w:val="center"/>
            </w:pPr>
            <w:r>
              <w:t>(</w:t>
            </w:r>
            <w:r>
              <w:fldChar w:fldCharType="begin"/>
            </w:r>
            <w:r>
              <w:instrText xml:space="preserve"> AUTONUM  \* Arabic </w:instrText>
            </w:r>
            <w:r>
              <w:fldChar w:fldCharType="end"/>
            </w:r>
            <w:r>
              <w:t>)</w:t>
            </w:r>
          </w:p>
        </w:tc>
      </w:tr>
      <w:tr w:rsidR="006649B8" w14:paraId="5C6CD307" w14:textId="77777777" w:rsidTr="00F523C7">
        <w:trPr>
          <w:trHeight w:val="338"/>
        </w:trPr>
        <w:tc>
          <w:tcPr>
            <w:tcW w:w="8580" w:type="dxa"/>
            <w:vAlign w:val="center"/>
          </w:tcPr>
          <w:p w14:paraId="59E13A28" w14:textId="5ADCF1F2" w:rsidR="006649B8" w:rsidRPr="0062641A" w:rsidRDefault="006649B8" w:rsidP="00F523C7">
            <w:pPr>
              <w:adjustRightInd w:val="0"/>
              <w:snapToGrid w:val="0"/>
              <w:ind w:firstLineChars="0" w:firstLine="0"/>
              <w:jc w:val="center"/>
              <w:rPr>
                <w:sz w:val="22"/>
                <w:szCs w:val="20"/>
              </w:rPr>
            </w:pPr>
            <m:oMath>
              <m:r>
                <w:rPr>
                  <w:rFonts w:ascii="Cambria Math" w:hAnsi="Cambria Math"/>
                  <w:sz w:val="22"/>
                  <w:szCs w:val="20"/>
                </w:rPr>
                <m:t>Recall=</m:t>
              </m:r>
              <m:f>
                <m:fPr>
                  <m:ctrlPr>
                    <w:rPr>
                      <w:rFonts w:ascii="Cambria Math" w:hAnsi="Cambria Math"/>
                      <w:sz w:val="22"/>
                      <w:szCs w:val="20"/>
                    </w:rPr>
                  </m:ctrlPr>
                </m:fPr>
                <m:num>
                  <m:r>
                    <w:rPr>
                      <w:rFonts w:ascii="Cambria Math" w:hAnsi="Cambria Math"/>
                      <w:sz w:val="22"/>
                      <w:szCs w:val="20"/>
                    </w:rPr>
                    <m:t>TP</m:t>
                  </m:r>
                  <m:ctrlPr>
                    <w:rPr>
                      <w:rFonts w:ascii="Cambria Math" w:hAnsi="Cambria Math"/>
                      <w:i/>
                      <w:sz w:val="22"/>
                      <w:szCs w:val="20"/>
                    </w:rPr>
                  </m:ctrlPr>
                </m:num>
                <m:den>
                  <m:r>
                    <w:rPr>
                      <w:rFonts w:ascii="Cambria Math" w:hAnsi="Cambria Math"/>
                      <w:sz w:val="22"/>
                      <w:szCs w:val="20"/>
                    </w:rPr>
                    <m:t>TP+FN</m:t>
                  </m:r>
                  <m:ctrlPr>
                    <w:rPr>
                      <w:rFonts w:ascii="Cambria Math" w:hAnsi="Cambria Math"/>
                      <w:i/>
                      <w:sz w:val="22"/>
                      <w:szCs w:val="20"/>
                    </w:rPr>
                  </m:ctrlPr>
                </m:den>
              </m:f>
            </m:oMath>
            <w:r w:rsidRPr="0062641A">
              <w:rPr>
                <w:sz w:val="22"/>
                <w:szCs w:val="20"/>
              </w:rPr>
              <w:t xml:space="preserve"> </w:t>
            </w:r>
          </w:p>
        </w:tc>
        <w:tc>
          <w:tcPr>
            <w:tcW w:w="644" w:type="dxa"/>
            <w:vAlign w:val="center"/>
          </w:tcPr>
          <w:p w14:paraId="3080E8B9" w14:textId="77777777" w:rsidR="006649B8" w:rsidRDefault="006649B8" w:rsidP="00F523C7">
            <w:pPr>
              <w:adjustRightInd w:val="0"/>
              <w:snapToGrid w:val="0"/>
              <w:ind w:firstLineChars="0" w:firstLine="0"/>
              <w:jc w:val="center"/>
            </w:pPr>
            <w:r>
              <w:t>(</w:t>
            </w:r>
            <w:r>
              <w:fldChar w:fldCharType="begin"/>
            </w:r>
            <w:r>
              <w:instrText xml:space="preserve"> AUTONUM  \* Arabic </w:instrText>
            </w:r>
            <w:r>
              <w:fldChar w:fldCharType="end"/>
            </w:r>
            <w:r>
              <w:t>)</w:t>
            </w:r>
          </w:p>
        </w:tc>
      </w:tr>
      <w:tr w:rsidR="006649B8" w14:paraId="71A95220" w14:textId="77777777" w:rsidTr="00F523C7">
        <w:trPr>
          <w:trHeight w:val="338"/>
        </w:trPr>
        <w:tc>
          <w:tcPr>
            <w:tcW w:w="8580" w:type="dxa"/>
            <w:vAlign w:val="center"/>
          </w:tcPr>
          <w:p w14:paraId="0F9EE857" w14:textId="69DFC21D" w:rsidR="006649B8" w:rsidRPr="0062641A" w:rsidRDefault="006649B8" w:rsidP="00F523C7">
            <w:pPr>
              <w:adjustRightInd w:val="0"/>
              <w:snapToGrid w:val="0"/>
              <w:ind w:firstLineChars="0" w:firstLine="0"/>
              <w:jc w:val="center"/>
              <w:rPr>
                <w:sz w:val="22"/>
                <w:szCs w:val="20"/>
              </w:rPr>
            </w:pPr>
            <m:oMath>
              <m:r>
                <w:rPr>
                  <w:rFonts w:ascii="Cambria Math" w:hAnsi="Cambria Math"/>
                  <w:sz w:val="22"/>
                  <w:szCs w:val="20"/>
                </w:rPr>
                <m:t>F1=2</m:t>
              </m:r>
              <m:r>
                <m:rPr>
                  <m:sty m:val="p"/>
                </m:rPr>
                <w:rPr>
                  <w:rFonts w:ascii="Cambria Math" w:hAnsi="Cambria Math" w:hint="eastAsia"/>
                  <w:sz w:val="22"/>
                  <w:szCs w:val="20"/>
                </w:rPr>
                <m:t>×</m:t>
              </m:r>
              <m:f>
                <m:fPr>
                  <m:ctrlPr>
                    <w:rPr>
                      <w:rFonts w:ascii="Cambria Math" w:hAnsi="Cambria Math"/>
                      <w:sz w:val="22"/>
                      <w:szCs w:val="20"/>
                    </w:rPr>
                  </m:ctrlPr>
                </m:fPr>
                <m:num>
                  <m:r>
                    <w:rPr>
                      <w:rFonts w:ascii="Cambria Math" w:hAnsi="Cambria Math"/>
                      <w:sz w:val="22"/>
                      <w:szCs w:val="20"/>
                    </w:rPr>
                    <m:t>Precision</m:t>
                  </m:r>
                  <m:r>
                    <m:rPr>
                      <m:sty m:val="p"/>
                    </m:rPr>
                    <w:rPr>
                      <w:rFonts w:ascii="Cambria Math" w:hAnsi="Cambria Math" w:hint="eastAsia"/>
                      <w:sz w:val="22"/>
                      <w:szCs w:val="20"/>
                    </w:rPr>
                    <m:t>×</m:t>
                  </m:r>
                  <m:r>
                    <w:rPr>
                      <w:rFonts w:ascii="Cambria Math" w:hAnsi="Cambria Math"/>
                      <w:sz w:val="22"/>
                      <w:szCs w:val="20"/>
                    </w:rPr>
                    <m:t>Recall</m:t>
                  </m:r>
                  <m:ctrlPr>
                    <w:rPr>
                      <w:rFonts w:ascii="Cambria Math" w:hAnsi="Cambria Math"/>
                      <w:i/>
                      <w:sz w:val="22"/>
                      <w:szCs w:val="20"/>
                    </w:rPr>
                  </m:ctrlPr>
                </m:num>
                <m:den>
                  <m:r>
                    <w:rPr>
                      <w:rFonts w:ascii="Cambria Math" w:hAnsi="Cambria Math"/>
                      <w:sz w:val="22"/>
                      <w:szCs w:val="20"/>
                    </w:rPr>
                    <m:t>Precision+Recall</m:t>
                  </m:r>
                  <m:ctrlPr>
                    <w:rPr>
                      <w:rFonts w:ascii="Cambria Math" w:hAnsi="Cambria Math"/>
                      <w:i/>
                      <w:sz w:val="22"/>
                      <w:szCs w:val="20"/>
                    </w:rPr>
                  </m:ctrlPr>
                </m:den>
              </m:f>
            </m:oMath>
            <w:r w:rsidRPr="0062641A">
              <w:rPr>
                <w:sz w:val="22"/>
                <w:szCs w:val="20"/>
              </w:rPr>
              <w:t xml:space="preserve"> </w:t>
            </w:r>
          </w:p>
        </w:tc>
        <w:tc>
          <w:tcPr>
            <w:tcW w:w="644" w:type="dxa"/>
            <w:vAlign w:val="center"/>
          </w:tcPr>
          <w:p w14:paraId="5E43FF63" w14:textId="77777777" w:rsidR="006649B8" w:rsidRDefault="006649B8" w:rsidP="00F523C7">
            <w:pPr>
              <w:adjustRightInd w:val="0"/>
              <w:snapToGrid w:val="0"/>
              <w:ind w:firstLineChars="0" w:firstLine="0"/>
              <w:jc w:val="center"/>
            </w:pPr>
            <w:r>
              <w:t>(</w:t>
            </w:r>
            <w:r>
              <w:fldChar w:fldCharType="begin"/>
            </w:r>
            <w:r>
              <w:instrText xml:space="preserve"> AUTONUM  \* Arabic </w:instrText>
            </w:r>
            <w:r>
              <w:fldChar w:fldCharType="end"/>
            </w:r>
            <w:r>
              <w:t>)</w:t>
            </w:r>
          </w:p>
        </w:tc>
      </w:tr>
    </w:tbl>
    <w:p w14:paraId="2891E7CB" w14:textId="23DE3389" w:rsidR="00EF7D7E" w:rsidRDefault="0069103E" w:rsidP="00EF7D7E">
      <w:pPr>
        <w:ind w:firstLine="480"/>
      </w:pPr>
      <w:r>
        <w:rPr>
          <w:rFonts w:hint="eastAsia"/>
        </w:rPr>
        <w:t>需要注意的是，决策树模型容易出现过拟合现象，因此在进行交叉验证时，要控制模型的复杂度。</w:t>
      </w:r>
    </w:p>
    <w:p w14:paraId="5055E293" w14:textId="77777777" w:rsidR="00EF7D7E" w:rsidRDefault="00EF7D7E" w:rsidP="00EF7D7E">
      <w:pPr>
        <w:keepNext/>
        <w:ind w:firstLine="480"/>
      </w:pPr>
      <w:r>
        <w:rPr>
          <w:noProof/>
        </w:rPr>
        <w:drawing>
          <wp:inline distT="0" distB="0" distL="0" distR="0" wp14:anchorId="061F7F3E" wp14:editId="06991E15">
            <wp:extent cx="5116010" cy="2309149"/>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8858" t="6441" r="6947" b="9475"/>
                    <a:stretch/>
                  </pic:blipFill>
                  <pic:spPr bwMode="auto">
                    <a:xfrm>
                      <a:off x="0" y="0"/>
                      <a:ext cx="5116564" cy="2309399"/>
                    </a:xfrm>
                    <a:prstGeom prst="rect">
                      <a:avLst/>
                    </a:prstGeom>
                    <a:noFill/>
                    <a:ln>
                      <a:noFill/>
                    </a:ln>
                    <a:extLst>
                      <a:ext uri="{53640926-AAD7-44D8-BBD7-CCE9431645EC}">
                        <a14:shadowObscured xmlns:a14="http://schemas.microsoft.com/office/drawing/2010/main"/>
                      </a:ext>
                    </a:extLst>
                  </pic:spPr>
                </pic:pic>
              </a:graphicData>
            </a:graphic>
          </wp:inline>
        </w:drawing>
      </w:r>
    </w:p>
    <w:p w14:paraId="186DE627" w14:textId="59D24B91" w:rsidR="00EF7D7E" w:rsidRDefault="00EF7D7E" w:rsidP="00EF7D7E">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20229">
        <w:rPr>
          <w:noProof/>
        </w:rPr>
        <w:t>17</w:t>
      </w:r>
      <w:r>
        <w:fldChar w:fldCharType="end"/>
      </w:r>
      <w:r>
        <w:rPr>
          <w:rFonts w:hint="eastAsia"/>
        </w:rPr>
        <w:t>真实值和预测值散点图</w:t>
      </w:r>
    </w:p>
    <w:p w14:paraId="38AAACC7" w14:textId="2B26C0E9" w:rsidR="00FD7F65" w:rsidRDefault="0069103E" w:rsidP="0069103E">
      <w:pPr>
        <w:ind w:firstLine="480"/>
      </w:pPr>
      <w:r>
        <w:rPr>
          <w:rFonts w:hint="eastAsia"/>
        </w:rPr>
        <w:lastRenderedPageBreak/>
        <w:t>例如，可以限制树的深度，在叶节点处要求最小的样本数量，以避免模型在训练集上过度拟合。在实践中，可以先使用默认参数进行训练，然后根据交叉验证的结果来逐步调整超参数，直至得到最优的决策树模型</w:t>
      </w:r>
      <w:r w:rsidR="00FD7F65">
        <w:rPr>
          <w:rFonts w:hint="eastAsia"/>
        </w:rPr>
        <w:t>。</w:t>
      </w:r>
      <w:r w:rsidR="005A617C">
        <w:rPr>
          <w:rFonts w:hint="eastAsia"/>
        </w:rPr>
        <w:t>计算结果如下：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A617C" w14:paraId="4F8971BF" w14:textId="77777777" w:rsidTr="005A617C">
        <w:tc>
          <w:tcPr>
            <w:tcW w:w="4508" w:type="dxa"/>
          </w:tcPr>
          <w:p w14:paraId="57DB8DE7" w14:textId="3744C8F2" w:rsidR="005A617C" w:rsidRDefault="005A617C" w:rsidP="0069103E">
            <w:pPr>
              <w:ind w:firstLineChars="0" w:firstLine="0"/>
            </w:pPr>
            <w:r>
              <w:rPr>
                <w:rFonts w:hint="eastAsia"/>
              </w:rPr>
              <w:t>准确率：</w:t>
            </w:r>
            <m:oMath>
              <m:r>
                <w:rPr>
                  <w:rFonts w:ascii="Cambria Math" w:hAnsi="Cambria Math"/>
                </w:rPr>
                <m:t>Accuracy =0.85</m:t>
              </m:r>
            </m:oMath>
          </w:p>
        </w:tc>
        <w:tc>
          <w:tcPr>
            <w:tcW w:w="4508" w:type="dxa"/>
          </w:tcPr>
          <w:p w14:paraId="1CDFC4B1" w14:textId="4BA729DB" w:rsidR="005A617C" w:rsidRDefault="005A617C" w:rsidP="0069103E">
            <w:pPr>
              <w:ind w:firstLineChars="0" w:firstLine="0"/>
            </w:pPr>
            <w:r>
              <w:rPr>
                <w:rFonts w:hint="eastAsia"/>
              </w:rPr>
              <w:t>精确率：</w:t>
            </w:r>
            <m:oMath>
              <m:r>
                <w:rPr>
                  <w:rFonts w:ascii="Cambria Math" w:hAnsi="Cambria Math"/>
                </w:rPr>
                <m:t>Precision =0.82</m:t>
              </m:r>
            </m:oMath>
          </w:p>
        </w:tc>
      </w:tr>
      <w:tr w:rsidR="005A617C" w14:paraId="3F71733C" w14:textId="77777777" w:rsidTr="005A617C">
        <w:tc>
          <w:tcPr>
            <w:tcW w:w="4508" w:type="dxa"/>
          </w:tcPr>
          <w:p w14:paraId="66DD961C" w14:textId="7570054B" w:rsidR="005A617C" w:rsidRDefault="005A617C" w:rsidP="0069103E">
            <w:pPr>
              <w:ind w:firstLineChars="0" w:firstLine="0"/>
            </w:pPr>
            <w:r>
              <w:rPr>
                <w:rFonts w:hint="eastAsia"/>
              </w:rPr>
              <w:t>召回率：</w:t>
            </w:r>
            <m:oMath>
              <m:r>
                <w:rPr>
                  <w:rFonts w:ascii="Cambria Math" w:hAnsi="Cambria Math"/>
                </w:rPr>
                <m:t>Recall=0.9</m:t>
              </m:r>
            </m:oMath>
          </w:p>
        </w:tc>
        <w:tc>
          <w:tcPr>
            <w:tcW w:w="4508" w:type="dxa"/>
          </w:tcPr>
          <w:p w14:paraId="5DD49553" w14:textId="4C0CF500" w:rsidR="005A617C" w:rsidRDefault="005A617C" w:rsidP="0069103E">
            <w:pPr>
              <w:ind w:firstLineChars="0" w:firstLine="0"/>
            </w:pPr>
            <w:r>
              <w:rPr>
                <w:rFonts w:hint="eastAsia"/>
              </w:rPr>
              <w:t>F1</w:t>
            </w:r>
            <w:r>
              <w:rPr>
                <w:rFonts w:hint="eastAsia"/>
              </w:rPr>
              <w:t>值：</w:t>
            </w:r>
            <m:oMath>
              <m:r>
                <w:rPr>
                  <w:rFonts w:ascii="Cambria Math" w:hAnsi="Cambria Math"/>
                </w:rPr>
                <m:t>F1 =0.86</m:t>
              </m:r>
            </m:oMath>
          </w:p>
        </w:tc>
      </w:tr>
    </w:tbl>
    <w:p w14:paraId="06B31075" w14:textId="7E8F4358" w:rsidR="00FD7F65" w:rsidRDefault="00FD7F65" w:rsidP="005A617C">
      <w:pPr>
        <w:pStyle w:val="2"/>
        <w:spacing w:after="163"/>
      </w:pPr>
      <w:bookmarkStart w:id="53" w:name="_Toc132512406"/>
      <w:bookmarkStart w:id="54" w:name="_Toc132576968"/>
      <w:r>
        <w:rPr>
          <w:rFonts w:hint="eastAsia"/>
        </w:rPr>
        <w:t>问题五</w:t>
      </w:r>
      <w:bookmarkEnd w:id="53"/>
      <w:r w:rsidR="00707FB6">
        <w:rPr>
          <w:rFonts w:hint="eastAsia"/>
        </w:rPr>
        <w:t>：利用逻辑回归来建立自动化预警</w:t>
      </w:r>
      <w:bookmarkEnd w:id="54"/>
    </w:p>
    <w:p w14:paraId="1E8B1AE5" w14:textId="20C434B7" w:rsidR="00FD7F65" w:rsidRDefault="00FD7F65" w:rsidP="00FD7F65">
      <w:pPr>
        <w:pStyle w:val="3"/>
      </w:pPr>
      <w:bookmarkStart w:id="55" w:name="_Toc132576969"/>
      <w:r>
        <w:rPr>
          <w:rFonts w:hint="eastAsia"/>
        </w:rPr>
        <w:t>对超限事件的准备工作</w:t>
      </w:r>
      <w:bookmarkEnd w:id="55"/>
    </w:p>
    <w:p w14:paraId="009F332E" w14:textId="59544FA0" w:rsidR="007D00EA" w:rsidRPr="007D00EA" w:rsidRDefault="00FD7F65" w:rsidP="00FD7F65">
      <w:pPr>
        <w:ind w:firstLine="480"/>
      </w:pPr>
      <w:r>
        <w:rPr>
          <w:rFonts w:hint="eastAsia"/>
        </w:rPr>
        <w:t>由于不同超限事件发生在飞机的不同飞行阶段，我们首先通过起落架来得到飞行的不同飞行状态，对飞行状态进行编码。</w:t>
      </w:r>
      <w:r w:rsidR="007D00EA" w:rsidRPr="007D00EA">
        <w:rPr>
          <w:rFonts w:hint="eastAsia"/>
        </w:rPr>
        <w:t>由于缺乏不同飞行状态下具体指标说明，我们将飞行状态简化为</w:t>
      </w:r>
      <w:r w:rsidR="007D00EA" w:rsidRPr="007D00EA">
        <w:rPr>
          <w:rFonts w:hint="eastAsia"/>
        </w:rPr>
        <w:t>3</w:t>
      </w:r>
      <w:r w:rsidR="007D00EA" w:rsidRPr="007D00EA">
        <w:rPr>
          <w:rFonts w:hint="eastAsia"/>
        </w:rPr>
        <w:t>类，分别为起飞</w:t>
      </w:r>
      <w:r w:rsidR="007D00EA" w:rsidRPr="007D00EA">
        <w:rPr>
          <w:rFonts w:hint="eastAsia"/>
        </w:rPr>
        <w:t xml:space="preserve"> 0</w:t>
      </w:r>
      <w:r w:rsidR="007D00EA" w:rsidRPr="007D00EA">
        <w:rPr>
          <w:rFonts w:hint="eastAsia"/>
        </w:rPr>
        <w:t>，空中</w:t>
      </w:r>
      <w:r w:rsidR="007D00EA" w:rsidRPr="007D00EA">
        <w:rPr>
          <w:rFonts w:hint="eastAsia"/>
        </w:rPr>
        <w:t xml:space="preserve"> 1</w:t>
      </w:r>
      <w:r w:rsidR="007D00EA" w:rsidRPr="007D00EA">
        <w:rPr>
          <w:rFonts w:hint="eastAsia"/>
        </w:rPr>
        <w:t>和着陆</w:t>
      </w:r>
      <w:r w:rsidR="007D00EA" w:rsidRPr="007D00EA">
        <w:rPr>
          <w:rFonts w:hint="eastAsia"/>
        </w:rPr>
        <w:t xml:space="preserve"> 2</w:t>
      </w:r>
      <w:r w:rsidR="007D00EA" w:rsidRPr="007D00EA">
        <w:rPr>
          <w:rFonts w:hint="eastAsia"/>
        </w:rPr>
        <w:t>。</w:t>
      </w:r>
    </w:p>
    <w:p w14:paraId="08DA9432" w14:textId="769E219D" w:rsidR="00FD7F65" w:rsidRDefault="00FD7F65" w:rsidP="00FD7F65">
      <w:pPr>
        <w:pStyle w:val="3"/>
      </w:pPr>
      <w:bookmarkStart w:id="56" w:name="_Toc132576970"/>
      <w:r>
        <w:rPr>
          <w:rFonts w:hint="eastAsia"/>
        </w:rPr>
        <w:t>对超限事件的分析</w:t>
      </w:r>
      <w:bookmarkEnd w:id="56"/>
    </w:p>
    <w:p w14:paraId="16A04EE1" w14:textId="21B9176C" w:rsidR="007D00EA" w:rsidRDefault="00FD7F65" w:rsidP="007D00EA">
      <w:pPr>
        <w:ind w:firstLine="480"/>
      </w:pPr>
      <w:r>
        <w:rPr>
          <w:rFonts w:hint="eastAsia"/>
        </w:rPr>
        <w:t>本文采用对超限事件“下降率</w:t>
      </w:r>
      <w:r>
        <w:rPr>
          <w:rFonts w:hint="eastAsia"/>
        </w:rPr>
        <w:t>4</w:t>
      </w:r>
      <w:r>
        <w:t>00-50</w:t>
      </w:r>
      <w:r>
        <w:rPr>
          <w:rFonts w:hint="eastAsia"/>
        </w:rPr>
        <w:t>ft</w:t>
      </w:r>
      <w:r>
        <w:rPr>
          <w:rFonts w:hint="eastAsia"/>
        </w:rPr>
        <w:t>”进行分析，下降率大这一超限事件一般发生在着陆阶段，根据飞行状态和下降率指标来判断是否会发生超限，以下降过程中飞行速度小于五十米为下降指标。</w:t>
      </w:r>
      <w:r w:rsidR="007D00EA">
        <w:rPr>
          <w:rFonts w:hint="eastAsia"/>
        </w:rPr>
        <w:t>定义一个指示函数</w:t>
      </w:r>
      <w:r w:rsidR="007D00EA">
        <w:rPr>
          <w:rFonts w:hint="eastAsia"/>
        </w:rPr>
        <w:t xml:space="preserve"> </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acciden</m:t>
            </m:r>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hint="eastAsia"/>
                  </w:rPr>
                  <m:t>1</m:t>
                </m:r>
              </m:sub>
            </m:sSub>
          </m:sub>
        </m:sSub>
      </m:oMath>
      <w:r w:rsidR="007D00EA">
        <w:rPr>
          <w:rFonts w:hint="eastAsia"/>
        </w:rPr>
        <w:t>，表示是否存在超限事件</w:t>
      </w:r>
      <w:r w:rsidR="007D00EA">
        <w:rPr>
          <w:rFonts w:hint="eastAsia"/>
        </w:rPr>
        <w:t>1</w:t>
      </w:r>
      <w:r w:rsidR="007D00EA">
        <w:rPr>
          <w:rFonts w:hint="eastAsia"/>
        </w:rPr>
        <w:t>，具体计算方式为：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EB57BC" w14:paraId="20595E89" w14:textId="77777777" w:rsidTr="00F523C7">
        <w:trPr>
          <w:trHeight w:val="338"/>
        </w:trPr>
        <w:tc>
          <w:tcPr>
            <w:tcW w:w="8580" w:type="dxa"/>
            <w:vAlign w:val="center"/>
          </w:tcPr>
          <w:p w14:paraId="298006A6" w14:textId="583FFD87" w:rsidR="00EB57BC" w:rsidRPr="0072490E" w:rsidRDefault="00000000" w:rsidP="00EB57BC">
            <w:pPr>
              <w:ind w:firstLine="440"/>
              <w:jc w:val="center"/>
            </w:pPr>
            <m:oMathPara>
              <m:oMath>
                <m:sSub>
                  <m:sSubPr>
                    <m:ctrlPr>
                      <w:rPr>
                        <w:rFonts w:ascii="Cambria Math" w:hAnsi="Cambria Math"/>
                        <w:sz w:val="22"/>
                        <w:szCs w:val="20"/>
                      </w:rPr>
                    </m:ctrlPr>
                  </m:sSubPr>
                  <m:e>
                    <m:r>
                      <w:rPr>
                        <w:rFonts w:ascii="Cambria Math" w:eastAsia="Cambria Math" w:hAnsi="Cambria Math" w:cs="Cambria Math"/>
                        <w:sz w:val="22"/>
                        <w:szCs w:val="20"/>
                      </w:rPr>
                      <m:t>I</m:t>
                    </m:r>
                  </m:e>
                  <m:sub>
                    <m:r>
                      <w:rPr>
                        <w:rFonts w:ascii="Cambria Math" w:eastAsia="Cambria Math" w:hAnsi="Cambria Math" w:cs="Cambria Math"/>
                        <w:sz w:val="22"/>
                        <w:szCs w:val="20"/>
                      </w:rPr>
                      <m:t>acciden</m:t>
                    </m:r>
                    <m:sSub>
                      <m:sSubPr>
                        <m:ctrlPr>
                          <w:rPr>
                            <w:rFonts w:ascii="Cambria Math" w:hAnsi="Cambria Math"/>
                            <w:sz w:val="22"/>
                            <w:szCs w:val="20"/>
                          </w:rPr>
                        </m:ctrlPr>
                      </m:sSubPr>
                      <m:e>
                        <m:r>
                          <w:rPr>
                            <w:rFonts w:ascii="Cambria Math" w:eastAsia="Cambria Math" w:hAnsi="Cambria Math" w:cs="Cambria Math"/>
                            <w:sz w:val="22"/>
                            <w:szCs w:val="20"/>
                          </w:rPr>
                          <m:t>t</m:t>
                        </m:r>
                      </m:e>
                      <m:sub>
                        <m:r>
                          <w:rPr>
                            <w:rFonts w:ascii="Cambria Math" w:eastAsia="Cambria Math" w:hAnsi="Cambria Math" w:cs="Cambria Math"/>
                            <w:sz w:val="22"/>
                            <w:szCs w:val="20"/>
                          </w:rPr>
                          <m:t>1</m:t>
                        </m:r>
                      </m:sub>
                    </m:sSub>
                  </m:sub>
                </m:sSub>
                <m:r>
                  <w:rPr>
                    <w:rFonts w:ascii="Cambria Math" w:eastAsia="Cambria Math" w:hAnsi="Cambria Math" w:cs="Cambria Math"/>
                    <w:sz w:val="22"/>
                    <w:szCs w:val="20"/>
                  </w:rPr>
                  <m:t>={</m:t>
                </m:r>
                <m:m>
                  <m:mPr>
                    <m:plcHide m:val="1"/>
                    <m:mcs>
                      <m:mc>
                        <m:mcPr>
                          <m:count m:val="2"/>
                          <m:mcJc m:val="center"/>
                        </m:mcPr>
                      </m:mc>
                    </m:mcs>
                    <m:ctrlPr>
                      <w:rPr>
                        <w:rFonts w:ascii="Cambria Math" w:hAnsi="Cambria Math"/>
                        <w:sz w:val="22"/>
                        <w:szCs w:val="20"/>
                      </w:rPr>
                    </m:ctrlPr>
                  </m:mPr>
                  <m:mr>
                    <m:e>
                      <m:r>
                        <w:rPr>
                          <w:rFonts w:ascii="Cambria Math" w:eastAsia="Cambria Math" w:hAnsi="Cambria Math" w:cs="Cambria Math"/>
                          <w:sz w:val="22"/>
                          <w:szCs w:val="20"/>
                        </w:rPr>
                        <m:t>1</m:t>
                      </m:r>
                    </m:e>
                    <m:e>
                      <m:d>
                        <m:dPr>
                          <m:ctrlPr>
                            <w:rPr>
                              <w:rFonts w:ascii="Cambria Math" w:eastAsia="Cambria Math" w:hAnsi="Cambria Math" w:cs="Cambria Math"/>
                              <w:i/>
                              <w:sz w:val="22"/>
                              <w:szCs w:val="20"/>
                            </w:rPr>
                          </m:ctrlPr>
                        </m:dPr>
                        <m:e>
                          <m:r>
                            <w:rPr>
                              <w:rFonts w:ascii="Cambria Math" w:eastAsia="Cambria Math" w:hAnsi="Cambria Math" w:cs="Cambria Math"/>
                              <w:sz w:val="22"/>
                              <w:szCs w:val="20"/>
                            </w:rPr>
                            <m:t>Phase=2</m:t>
                          </m:r>
                        </m:e>
                      </m:d>
                      <m:r>
                        <w:rPr>
                          <w:rFonts w:ascii="Cambria Math" w:eastAsia="Cambria Math" w:hAnsi="Cambria Math" w:cs="Cambria Math"/>
                          <w:sz w:val="22"/>
                          <w:szCs w:val="20"/>
                        </w:rPr>
                        <m:t>and</m:t>
                      </m:r>
                      <m:d>
                        <m:dPr>
                          <m:ctrlPr>
                            <w:rPr>
                              <w:rFonts w:ascii="Cambria Math" w:eastAsia="Cambria Math" w:hAnsi="Cambria Math" w:cs="Cambria Math"/>
                              <w:i/>
                              <w:sz w:val="22"/>
                              <w:szCs w:val="20"/>
                            </w:rPr>
                          </m:ctrlPr>
                        </m:dPr>
                        <m:e>
                          <m:r>
                            <w:rPr>
                              <w:rFonts w:ascii="Cambria Math" w:eastAsia="Cambria Math" w:hAnsi="Cambria Math" w:cs="Cambria Math"/>
                              <w:sz w:val="22"/>
                              <w:szCs w:val="20"/>
                            </w:rPr>
                            <m:t>InertialVerticalSpeed&gt;50</m:t>
                          </m:r>
                        </m:e>
                      </m:d>
                    </m:e>
                  </m:mr>
                  <m:mr>
                    <m:e>
                      <m:r>
                        <w:rPr>
                          <w:rFonts w:ascii="Cambria Math" w:eastAsia="Cambria Math" w:hAnsi="Cambria Math" w:cs="Cambria Math"/>
                          <w:sz w:val="22"/>
                          <w:szCs w:val="20"/>
                        </w:rPr>
                        <m:t>0</m:t>
                      </m:r>
                    </m:e>
                    <m:e>
                      <m:r>
                        <w:rPr>
                          <w:rFonts w:ascii="Cambria Math" w:eastAsia="Cambria Math" w:hAnsi="Cambria Math" w:cs="Cambria Math"/>
                          <w:sz w:val="22"/>
                          <w:szCs w:val="20"/>
                        </w:rPr>
                        <m:t>otherwise</m:t>
                      </m:r>
                    </m:e>
                  </m:mr>
                </m:m>
              </m:oMath>
            </m:oMathPara>
          </w:p>
        </w:tc>
        <w:tc>
          <w:tcPr>
            <w:tcW w:w="644" w:type="dxa"/>
            <w:vAlign w:val="center"/>
          </w:tcPr>
          <w:p w14:paraId="2F8BC6E0" w14:textId="77777777" w:rsidR="00EB57BC" w:rsidRDefault="00EB57BC" w:rsidP="00F523C7">
            <w:pPr>
              <w:adjustRightInd w:val="0"/>
              <w:snapToGrid w:val="0"/>
              <w:ind w:firstLineChars="0" w:firstLine="0"/>
              <w:jc w:val="center"/>
            </w:pPr>
            <w:r>
              <w:t>(</w:t>
            </w:r>
            <w:r>
              <w:fldChar w:fldCharType="begin"/>
            </w:r>
            <w:r>
              <w:instrText xml:space="preserve"> AUTONUM  \* Arabic </w:instrText>
            </w:r>
            <w:r>
              <w:fldChar w:fldCharType="end"/>
            </w:r>
            <w:r>
              <w:t>)</w:t>
            </w:r>
          </w:p>
        </w:tc>
      </w:tr>
    </w:tbl>
    <w:p w14:paraId="4473E7DA" w14:textId="0C08D0FE" w:rsidR="00FD7F65" w:rsidRPr="00EB57BC" w:rsidRDefault="007D00EA" w:rsidP="00FD7F65">
      <w:pPr>
        <w:ind w:firstLine="480"/>
      </w:pPr>
      <w:r>
        <w:rPr>
          <w:rFonts w:hint="eastAsia"/>
        </w:rPr>
        <w:t>分析得出</w:t>
      </w:r>
      <w:r w:rsidRPr="007D00EA">
        <w:rPr>
          <w:rFonts w:hint="eastAsia"/>
        </w:rPr>
        <w:t>超</w:t>
      </w:r>
      <w:proofErr w:type="gramStart"/>
      <w:r w:rsidRPr="007D00EA">
        <w:rPr>
          <w:rFonts w:hint="eastAsia"/>
        </w:rPr>
        <w:t>限事件</w:t>
      </w:r>
      <w:proofErr w:type="gramEnd"/>
      <w:r w:rsidRPr="007D00EA">
        <w:rPr>
          <w:rFonts w:hint="eastAsia"/>
        </w:rPr>
        <w:t>一发生次数</w:t>
      </w:r>
      <w:r w:rsidRPr="007D00EA">
        <w:rPr>
          <w:rFonts w:hint="eastAsia"/>
        </w:rPr>
        <w:t>:  198</w:t>
      </w:r>
      <w:r w:rsidR="00EB57BC">
        <w:rPr>
          <w:rFonts w:hint="eastAsia"/>
        </w:rPr>
        <w:t>，但是经过对数据的详细分析后得到，这</w:t>
      </w:r>
      <w:r w:rsidR="00EB57BC">
        <w:rPr>
          <w:rFonts w:hint="eastAsia"/>
        </w:rPr>
        <w:t>198</w:t>
      </w:r>
      <w:r w:rsidR="00EB57BC">
        <w:rPr>
          <w:rFonts w:hint="eastAsia"/>
        </w:rPr>
        <w:t>次中是同一架次飞机，在</w:t>
      </w:r>
      <w:r w:rsidR="00EB57BC" w:rsidRPr="00EB57BC">
        <w:t>13:52:48</w:t>
      </w:r>
      <w:r w:rsidR="00EB57BC">
        <w:rPr>
          <w:rFonts w:hint="eastAsia"/>
        </w:rPr>
        <w:t>~</w:t>
      </w:r>
      <w:r w:rsidR="00EB57BC" w:rsidRPr="00EB57BC">
        <w:t>13:5</w:t>
      </w:r>
      <w:r w:rsidR="00EB57BC">
        <w:t>6</w:t>
      </w:r>
      <w:r w:rsidR="00EB57BC" w:rsidRPr="00EB57BC">
        <w:t>:</w:t>
      </w:r>
      <w:r w:rsidR="00EB57BC">
        <w:t>29</w:t>
      </w:r>
      <w:r w:rsidR="00EB57BC">
        <w:rPr>
          <w:rFonts w:hint="eastAsia"/>
        </w:rPr>
        <w:t>时间段内的多次报警。</w:t>
      </w:r>
    </w:p>
    <w:p w14:paraId="2D927E0C" w14:textId="131F1226" w:rsidR="00FD7F65" w:rsidRDefault="00707FB6" w:rsidP="00FD7F65">
      <w:pPr>
        <w:pStyle w:val="3"/>
      </w:pPr>
      <w:bookmarkStart w:id="57" w:name="_Toc132576971"/>
      <w:r>
        <w:rPr>
          <w:rFonts w:hint="eastAsia"/>
        </w:rPr>
        <w:t>仿真模型的建立</w:t>
      </w:r>
      <w:bookmarkEnd w:id="57"/>
    </w:p>
    <w:p w14:paraId="46331A81" w14:textId="0808C68B" w:rsidR="008E6245" w:rsidRPr="008E6245" w:rsidRDefault="008E6245" w:rsidP="008E6245">
      <w:pPr>
        <w:ind w:firstLine="480"/>
      </w:pPr>
      <w:r>
        <w:rPr>
          <w:rFonts w:hint="eastAsia"/>
        </w:rPr>
        <w:t>根据上述分析，我们可以采取以下步骤来建立航空公司实时自动化预警机制：</w:t>
      </w:r>
    </w:p>
    <w:p w14:paraId="318C9829" w14:textId="77777777" w:rsidR="008E6245" w:rsidRDefault="008E6245" w:rsidP="008E6245">
      <w:pPr>
        <w:ind w:firstLine="480"/>
      </w:pPr>
      <w:r>
        <w:rPr>
          <w:rFonts w:hint="eastAsia"/>
        </w:rPr>
        <w:t>对附件</w:t>
      </w:r>
      <w:r>
        <w:rPr>
          <w:rFonts w:hint="eastAsia"/>
        </w:rPr>
        <w:t>1</w:t>
      </w:r>
      <w:r>
        <w:rPr>
          <w:rFonts w:hint="eastAsia"/>
        </w:rPr>
        <w:t>中的飞行数据进行分析，确定哪些数据与安全风险有关。例如，可以通过比较事故和非事故数据来确定哪些数据与安全风险有显著相关性。</w:t>
      </w:r>
    </w:p>
    <w:p w14:paraId="433D2E84" w14:textId="34267C5E" w:rsidR="008E6245" w:rsidRDefault="008E6245" w:rsidP="008E6245">
      <w:pPr>
        <w:ind w:firstLine="480"/>
      </w:pPr>
      <w:r>
        <w:rPr>
          <w:rFonts w:hint="eastAsia"/>
        </w:rPr>
        <w:t>选择一种机器学习算法，如决策树、支持向量机、逻辑回归等，来建立预警模型。在本示例方案中，我们选择基于逻辑回归的二分类模型来预测飞行过程中是否存在潜在的安全风险。</w:t>
      </w:r>
    </w:p>
    <w:p w14:paraId="26DD854F" w14:textId="77777777" w:rsidR="006E745B" w:rsidRDefault="006E745B" w:rsidP="006E745B">
      <w:pPr>
        <w:keepNext/>
        <w:ind w:firstLine="480"/>
        <w:jc w:val="center"/>
      </w:pPr>
      <w:r>
        <w:rPr>
          <w:rFonts w:hint="eastAsia"/>
          <w:noProof/>
        </w:rPr>
        <w:drawing>
          <wp:inline distT="0" distB="0" distL="0" distR="0" wp14:anchorId="661E8AE6" wp14:editId="3CC38E25">
            <wp:extent cx="3802645" cy="21600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02645" cy="2160000"/>
                    </a:xfrm>
                    <a:prstGeom prst="rect">
                      <a:avLst/>
                    </a:prstGeom>
                  </pic:spPr>
                </pic:pic>
              </a:graphicData>
            </a:graphic>
          </wp:inline>
        </w:drawing>
      </w:r>
    </w:p>
    <w:p w14:paraId="7F5C7199" w14:textId="5CAD05D7" w:rsidR="006E745B" w:rsidRPr="006E745B" w:rsidRDefault="006E745B" w:rsidP="006E745B">
      <w:pPr>
        <w:pStyle w:val="ad"/>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20229">
        <w:rPr>
          <w:noProof/>
        </w:rPr>
        <w:t>18</w:t>
      </w:r>
      <w:r>
        <w:fldChar w:fldCharType="end"/>
      </w:r>
      <w:r w:rsidRPr="003216BD">
        <w:rPr>
          <w:rFonts w:hint="eastAsia"/>
        </w:rPr>
        <w:t>逻辑回归的二分类模型</w:t>
      </w:r>
      <w:r>
        <w:rPr>
          <w:rFonts w:hint="eastAsia"/>
        </w:rPr>
        <w:t>图</w:t>
      </w:r>
    </w:p>
    <w:p w14:paraId="17D94814" w14:textId="0158D7D1" w:rsidR="008E6245" w:rsidRDefault="008E6245" w:rsidP="008E6245">
      <w:pPr>
        <w:ind w:firstLine="480"/>
      </w:pPr>
      <w:r>
        <w:rPr>
          <w:rFonts w:hint="eastAsia"/>
        </w:rPr>
        <w:t>逻辑回归是一种常用的二分类模型，可通过使用最佳参数拟合所选的特征，进行分类预测。本论文旨在使用逻辑回归模型来解决一个特定问题。以下将详细介绍建立该模型的具体步骤：</w:t>
      </w:r>
    </w:p>
    <w:p w14:paraId="21A58A34" w14:textId="12678F06" w:rsidR="008E6245" w:rsidRPr="008E6245" w:rsidRDefault="008E6245" w:rsidP="008E6245">
      <w:pPr>
        <w:pStyle w:val="ac"/>
        <w:numPr>
          <w:ilvl w:val="0"/>
          <w:numId w:val="22"/>
        </w:numPr>
        <w:ind w:left="0" w:firstLine="480"/>
      </w:pPr>
      <w:r>
        <w:rPr>
          <w:rFonts w:hint="eastAsia"/>
        </w:rPr>
        <w:lastRenderedPageBreak/>
        <w:t>从数据源中采集数据并对其进行清洗和预处理，以准备建立模型。将数据分为训练集和测试集，以帮助评估模型的性能。</w:t>
      </w:r>
    </w:p>
    <w:p w14:paraId="17B6BE4F" w14:textId="6762C7B2" w:rsidR="008E6245" w:rsidRDefault="008E6245" w:rsidP="008E6245">
      <w:pPr>
        <w:pStyle w:val="ac"/>
        <w:numPr>
          <w:ilvl w:val="0"/>
          <w:numId w:val="22"/>
        </w:numPr>
        <w:ind w:left="0" w:firstLine="480"/>
      </w:pPr>
      <w:r>
        <w:rPr>
          <w:rFonts w:hint="eastAsia"/>
        </w:rPr>
        <w:t>选择对模型有用的特征，进行数据预处理和特征选择。特征选择包括数据属性和二进制变量。数据预处理包括特征缩放和标准化，以将所有特征统一到零均值和方差为</w:t>
      </w:r>
      <w:r>
        <w:rPr>
          <w:rFonts w:hint="eastAsia"/>
        </w:rPr>
        <w:t>1</w:t>
      </w:r>
      <w:r>
        <w:rPr>
          <w:rFonts w:hint="eastAsia"/>
        </w:rPr>
        <w:t>的范围内，便于在回归之前进行处理。</w:t>
      </w:r>
    </w:p>
    <w:p w14:paraId="3B5EF343" w14:textId="77777777" w:rsidR="008E6245" w:rsidRDefault="008E6245" w:rsidP="008E6245">
      <w:pPr>
        <w:ind w:firstLineChars="0" w:firstLine="0"/>
      </w:pPr>
      <w:r>
        <w:rPr>
          <w:rFonts w:hint="eastAsia"/>
        </w:rPr>
        <w:t>特征缩放：</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8E6245" w14:paraId="7723D89E" w14:textId="77777777" w:rsidTr="00F523C7">
        <w:trPr>
          <w:trHeight w:val="338"/>
        </w:trPr>
        <w:tc>
          <w:tcPr>
            <w:tcW w:w="8580" w:type="dxa"/>
            <w:vAlign w:val="center"/>
          </w:tcPr>
          <w:p w14:paraId="44A71214" w14:textId="364ED2B8" w:rsidR="008E6245" w:rsidRPr="008E6245" w:rsidRDefault="00000000" w:rsidP="008E6245">
            <w:pPr>
              <w:ind w:firstLine="480"/>
              <w:jc w:val="center"/>
            </w:pP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new</m:t>
                  </m:r>
                </m:sub>
              </m:sSub>
              <m:r>
                <w:rPr>
                  <w:rFonts w:ascii="Cambria Math" w:eastAsia="Cambria Math" w:hAnsi="Cambria Math" w:cs="Cambria Math"/>
                </w:rPr>
                <m:t>=</m:t>
              </m:r>
              <m:f>
                <m:fPr>
                  <m:ctrlPr>
                    <w:rPr>
                      <w:rFonts w:ascii="Cambria Math" w:eastAsia="Cambria Math" w:hAnsi="Cambria Math" w:cs="Cambria Math"/>
                    </w:rPr>
                  </m:ctrlPr>
                </m:fPr>
                <m:num>
                  <m:d>
                    <m:dPr>
                      <m:ctrlPr>
                        <w:rPr>
                          <w:rFonts w:ascii="Cambria Math" w:eastAsia="Cambria Math" w:hAnsi="Cambria Math" w:cs="Cambria Math"/>
                          <w:i/>
                        </w:rPr>
                      </m:ctrlPr>
                    </m:dPr>
                    <m:e>
                      <m:r>
                        <w:rPr>
                          <w:rFonts w:ascii="Cambria Math" w:eastAsia="Cambria Math" w:hAnsi="Cambria Math" w:cs="Cambria Math"/>
                        </w:rPr>
                        <m:t>x-</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min</m:t>
                          </m:r>
                        </m:sub>
                      </m:sSub>
                    </m:e>
                  </m:d>
                </m:num>
                <m:den>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max</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min</m:t>
                          </m:r>
                        </m:sub>
                      </m:sSub>
                    </m:e>
                  </m:d>
                </m:den>
              </m:f>
            </m:oMath>
            <w:r w:rsidR="008E6245">
              <w:t xml:space="preserve"> </w:t>
            </w:r>
          </w:p>
        </w:tc>
        <w:tc>
          <w:tcPr>
            <w:tcW w:w="644" w:type="dxa"/>
            <w:vAlign w:val="center"/>
          </w:tcPr>
          <w:p w14:paraId="586D60B5" w14:textId="77777777" w:rsidR="008E6245" w:rsidRDefault="008E6245" w:rsidP="00F523C7">
            <w:pPr>
              <w:adjustRightInd w:val="0"/>
              <w:snapToGrid w:val="0"/>
              <w:ind w:firstLineChars="0" w:firstLine="0"/>
              <w:jc w:val="center"/>
            </w:pPr>
            <w:r>
              <w:t>(</w:t>
            </w:r>
            <w:r>
              <w:fldChar w:fldCharType="begin"/>
            </w:r>
            <w:r>
              <w:instrText xml:space="preserve"> AUTONUM  \* Arabic </w:instrText>
            </w:r>
            <w:r>
              <w:fldChar w:fldCharType="end"/>
            </w:r>
            <w:r>
              <w:t>)</w:t>
            </w:r>
          </w:p>
        </w:tc>
      </w:tr>
    </w:tbl>
    <w:p w14:paraId="19A4519B" w14:textId="77777777" w:rsidR="008E6245" w:rsidRDefault="008E6245" w:rsidP="008E6245">
      <w:pPr>
        <w:ind w:firstLineChars="0" w:firstLine="0"/>
      </w:pPr>
      <w:r>
        <w:rPr>
          <w:rFonts w:hint="eastAsia"/>
        </w:rPr>
        <w:t>标准化：</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8E6245" w14:paraId="13DC3054" w14:textId="77777777" w:rsidTr="00F523C7">
        <w:trPr>
          <w:trHeight w:val="338"/>
        </w:trPr>
        <w:tc>
          <w:tcPr>
            <w:tcW w:w="8580" w:type="dxa"/>
            <w:vAlign w:val="center"/>
          </w:tcPr>
          <w:p w14:paraId="4FDB6C2B" w14:textId="5A350A42" w:rsidR="008E6245" w:rsidRPr="008E6245" w:rsidRDefault="008E6245" w:rsidP="00F523C7">
            <w:pPr>
              <w:ind w:firstLine="480"/>
              <w:jc w:val="center"/>
            </w:pPr>
            <m:oMath>
              <m:r>
                <w:rPr>
                  <w:rFonts w:ascii="Cambria Math" w:eastAsia="Cambria Math" w:hAnsi="Cambria Math" w:cs="Cambria Math"/>
                </w:rPr>
                <m:t>z=</m:t>
              </m:r>
              <m:f>
                <m:fPr>
                  <m:ctrlPr>
                    <w:rPr>
                      <w:rFonts w:ascii="Cambria Math" w:eastAsia="Cambria Math" w:hAnsi="Cambria Math" w:cs="Cambria Math"/>
                    </w:rPr>
                  </m:ctrlPr>
                </m:fPr>
                <m:num>
                  <m:d>
                    <m:dPr>
                      <m:ctrlPr>
                        <w:rPr>
                          <w:rFonts w:ascii="Cambria Math" w:eastAsia="Cambria Math" w:hAnsi="Cambria Math" w:cs="Cambria Math"/>
                          <w:i/>
                        </w:rPr>
                      </m:ctrlPr>
                    </m:dPr>
                    <m:e>
                      <m:r>
                        <w:rPr>
                          <w:rFonts w:ascii="Cambria Math" w:eastAsia="Cambria Math" w:hAnsi="Cambria Math" w:cs="Cambria Math"/>
                        </w:rPr>
                        <m:t>x-</m:t>
                      </m:r>
                      <m:r>
                        <m:rPr>
                          <m:sty m:val="p"/>
                        </m:rPr>
                        <w:rPr>
                          <w:rFonts w:ascii="Cambria Math" w:eastAsia="Cambria Math" w:hAnsi="Cambria Math" w:cs="Cambria Math"/>
                        </w:rPr>
                        <m:t>μ</m:t>
                      </m:r>
                    </m:e>
                  </m:d>
                  <m:ctrlPr>
                    <w:rPr>
                      <w:rFonts w:ascii="Cambria Math" w:eastAsia="Cambria Math" w:hAnsi="Cambria Math" w:cs="Cambria Math"/>
                      <w:i/>
                    </w:rPr>
                  </m:ctrlPr>
                </m:num>
                <m:den>
                  <m:r>
                    <m:rPr>
                      <m:sty m:val="p"/>
                    </m:rPr>
                    <w:rPr>
                      <w:rFonts w:ascii="Cambria Math" w:eastAsia="Cambria Math" w:hAnsi="Cambria Math" w:cs="Cambria Math"/>
                    </w:rPr>
                    <m:t>σ</m:t>
                  </m:r>
                  <m:ctrlPr>
                    <w:rPr>
                      <w:rFonts w:ascii="Cambria Math" w:eastAsia="Cambria Math" w:hAnsi="Cambria Math" w:cs="Cambria Math"/>
                      <w:i/>
                    </w:rPr>
                  </m:ctrlPr>
                </m:den>
              </m:f>
            </m:oMath>
            <w:r>
              <w:t xml:space="preserve"> </w:t>
            </w:r>
          </w:p>
        </w:tc>
        <w:tc>
          <w:tcPr>
            <w:tcW w:w="644" w:type="dxa"/>
            <w:vAlign w:val="center"/>
          </w:tcPr>
          <w:p w14:paraId="2FD184B0" w14:textId="77777777" w:rsidR="008E6245" w:rsidRDefault="008E6245" w:rsidP="00F523C7">
            <w:pPr>
              <w:adjustRightInd w:val="0"/>
              <w:snapToGrid w:val="0"/>
              <w:ind w:firstLineChars="0" w:firstLine="0"/>
              <w:jc w:val="center"/>
            </w:pPr>
            <w:r>
              <w:t>(</w:t>
            </w:r>
            <w:r>
              <w:fldChar w:fldCharType="begin"/>
            </w:r>
            <w:r>
              <w:instrText xml:space="preserve"> AUTONUM  \* Arabic </w:instrText>
            </w:r>
            <w:r>
              <w:fldChar w:fldCharType="end"/>
            </w:r>
            <w:r>
              <w:t>)</w:t>
            </w:r>
          </w:p>
        </w:tc>
      </w:tr>
    </w:tbl>
    <w:p w14:paraId="422A2F78" w14:textId="1F54E5E4" w:rsidR="008E6245" w:rsidRDefault="008E6245" w:rsidP="008E6245">
      <w:pPr>
        <w:ind w:firstLine="480"/>
      </w:pPr>
      <w:r>
        <w:rPr>
          <w:rFonts w:hint="eastAsia"/>
        </w:rPr>
        <w:t>其中，</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new</m:t>
            </m:r>
          </m:sub>
        </m:sSub>
      </m:oMath>
      <w:r>
        <w:rPr>
          <w:rFonts w:hint="eastAsia"/>
        </w:rPr>
        <w:t>是新缩放后的特征值，</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min</m:t>
            </m:r>
          </m:sub>
        </m:sSub>
      </m:oMath>
      <w:r>
        <w:rPr>
          <w:rFonts w:hint="eastAsia"/>
        </w:rPr>
        <w:t>和</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max</m:t>
            </m:r>
          </m:sub>
        </m:sSub>
      </m:oMath>
      <w:r>
        <w:rPr>
          <w:rFonts w:hint="eastAsia"/>
        </w:rPr>
        <w:t>是特征的最小和最大值，</w:t>
      </w:r>
      <w:r>
        <w:rPr>
          <w:rFonts w:hint="eastAsia"/>
        </w:rPr>
        <w:t>x</w:t>
      </w:r>
      <w:r>
        <w:rPr>
          <w:rFonts w:hint="eastAsia"/>
        </w:rPr>
        <w:t>是未缩放的特征值。</w:t>
      </w:r>
    </w:p>
    <w:p w14:paraId="336A28DB" w14:textId="4B956323" w:rsidR="008E6245" w:rsidRDefault="008E6245" w:rsidP="008E6245">
      <w:pPr>
        <w:ind w:firstLine="480"/>
      </w:pPr>
      <m:oMath>
        <m:r>
          <w:rPr>
            <w:rFonts w:ascii="Cambria Math" w:hAnsi="Cambria Math" w:hint="eastAsia"/>
          </w:rPr>
          <m:t>z</m:t>
        </m:r>
      </m:oMath>
      <w:r>
        <w:rPr>
          <w:rFonts w:hint="eastAsia"/>
        </w:rPr>
        <w:t>是经过标准化处理的特征值，</w:t>
      </w:r>
      <m:oMath>
        <m:r>
          <m:rPr>
            <m:sty m:val="p"/>
          </m:rPr>
          <w:rPr>
            <w:rFonts w:ascii="Cambria Math" w:hAnsi="Cambria Math"/>
          </w:rPr>
          <m:t>μ</m:t>
        </m:r>
      </m:oMath>
      <w:r>
        <w:rPr>
          <w:rFonts w:hint="eastAsia"/>
        </w:rPr>
        <w:t>是特征的平均值，</w:t>
      </w:r>
      <m:oMath>
        <m:r>
          <m:rPr>
            <m:sty m:val="p"/>
          </m:rPr>
          <w:rPr>
            <w:rFonts w:ascii="Cambria Math" w:hAnsi="Cambria Math"/>
          </w:rPr>
          <m:t>σ</m:t>
        </m:r>
      </m:oMath>
      <w:r>
        <w:rPr>
          <w:rFonts w:hint="eastAsia"/>
        </w:rPr>
        <w:t>是特征的标准差。</w:t>
      </w:r>
    </w:p>
    <w:p w14:paraId="0A2BCF3D" w14:textId="6018B852" w:rsidR="008E6245" w:rsidRDefault="008E6245" w:rsidP="00C54FDF">
      <w:pPr>
        <w:pStyle w:val="ac"/>
        <w:numPr>
          <w:ilvl w:val="0"/>
          <w:numId w:val="22"/>
        </w:numPr>
        <w:ind w:left="0" w:firstLine="480"/>
      </w:pPr>
      <w:r>
        <w:rPr>
          <w:rFonts w:hint="eastAsia"/>
        </w:rPr>
        <w:t>使用训练集数据建立逻辑回归模型，通过交叉验证技术选择最佳模型参数。评价训练集上各个模型，并选择最优模型用于后续研究。在建立逻辑回归模型时，需要使用训练集数据进行建模。逻辑回归模型的基本公式为：</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54FDF" w14:paraId="6B11F886" w14:textId="77777777" w:rsidTr="00F523C7">
        <w:trPr>
          <w:trHeight w:val="338"/>
        </w:trPr>
        <w:tc>
          <w:tcPr>
            <w:tcW w:w="8580" w:type="dxa"/>
            <w:vAlign w:val="center"/>
          </w:tcPr>
          <w:p w14:paraId="13F4B42B" w14:textId="359681FD" w:rsidR="00C54FDF" w:rsidRPr="008E6245" w:rsidRDefault="00C54FDF" w:rsidP="00C54FDF">
            <w:pPr>
              <w:ind w:firstLineChars="0" w:firstLine="0"/>
              <w:jc w:val="center"/>
            </w:pPr>
            <m:oMath>
              <m:r>
                <w:rPr>
                  <w:rFonts w:ascii="Cambria Math" w:eastAsia="Cambria Math" w:hAnsi="Cambria Math" w:cs="Cambria Math"/>
                </w:rPr>
                <m:t>g</m:t>
              </m:r>
              <m:d>
                <m:dPr>
                  <m:ctrlPr>
                    <w:rPr>
                      <w:rFonts w:ascii="Cambria Math" w:eastAsia="Cambria Math" w:hAnsi="Cambria Math" w:cs="Cambria Math"/>
                      <w:i/>
                    </w:rPr>
                  </m:ctrlPr>
                </m:dPr>
                <m:e>
                  <m:r>
                    <w:rPr>
                      <w:rFonts w:ascii="Cambria Math" w:eastAsia="Cambria Math" w:hAnsi="Cambria Math" w:cs="Cambria Math"/>
                    </w:rPr>
                    <m:t>z</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1+</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m:t>
                      </m:r>
                      <m:sSup>
                        <m:sSupPr>
                          <m:ctrlPr>
                            <w:rPr>
                              <w:rFonts w:ascii="Cambria Math" w:eastAsia="Cambria Math" w:hAnsi="Cambria Math" w:cs="Cambria Math"/>
                              <w:i/>
                            </w:rPr>
                          </m:ctrlPr>
                        </m:sSupPr>
                        <m:e>
                          <m:r>
                            <m:rPr>
                              <m:sty m:val="p"/>
                            </m:rPr>
                            <w:rPr>
                              <w:rFonts w:ascii="Cambria Math" w:eastAsia="Cambria Math" w:hAnsi="Cambria Math" w:cs="Cambria Math"/>
                            </w:rPr>
                            <m:t>θ</m:t>
                          </m:r>
                        </m:e>
                        <m:sup>
                          <m:r>
                            <w:rPr>
                              <w:rFonts w:ascii="Cambria Math" w:eastAsia="Cambria Math" w:hAnsi="Cambria Math" w:cs="Cambria Math"/>
                            </w:rPr>
                            <m:t>T</m:t>
                          </m:r>
                        </m:sup>
                      </m:sSup>
                      <m:r>
                        <w:rPr>
                          <w:rFonts w:ascii="Cambria Math" w:eastAsia="Cambria Math" w:hAnsi="Cambria Math" w:cs="Cambria Math"/>
                        </w:rPr>
                        <m:t>x</m:t>
                      </m:r>
                    </m:sup>
                  </m:sSup>
                  <m:ctrlPr>
                    <w:rPr>
                      <w:rFonts w:ascii="Cambria Math" w:eastAsia="Cambria Math" w:hAnsi="Cambria Math" w:cs="Cambria Math"/>
                      <w:i/>
                    </w:rPr>
                  </m:ctrlPr>
                </m:den>
              </m:f>
            </m:oMath>
            <w:r>
              <w:t xml:space="preserve"> </w:t>
            </w:r>
          </w:p>
        </w:tc>
        <w:tc>
          <w:tcPr>
            <w:tcW w:w="644" w:type="dxa"/>
            <w:vAlign w:val="center"/>
          </w:tcPr>
          <w:p w14:paraId="2DB09A08" w14:textId="77777777" w:rsidR="00C54FDF" w:rsidRDefault="00C54FDF" w:rsidP="00F523C7">
            <w:pPr>
              <w:adjustRightInd w:val="0"/>
              <w:snapToGrid w:val="0"/>
              <w:ind w:firstLineChars="0" w:firstLine="0"/>
              <w:jc w:val="center"/>
            </w:pPr>
            <w:r>
              <w:t>(</w:t>
            </w:r>
            <w:r>
              <w:fldChar w:fldCharType="begin"/>
            </w:r>
            <w:r>
              <w:instrText xml:space="preserve"> AUTONUM  \* Arabic </w:instrText>
            </w:r>
            <w:r>
              <w:fldChar w:fldCharType="end"/>
            </w:r>
            <w:r>
              <w:t>)</w:t>
            </w:r>
          </w:p>
        </w:tc>
      </w:tr>
    </w:tbl>
    <w:p w14:paraId="63F4BE3E" w14:textId="412FD60E" w:rsidR="008E6245" w:rsidRDefault="008E6245" w:rsidP="008E6245">
      <w:pPr>
        <w:ind w:firstLineChars="0" w:firstLine="0"/>
      </w:pPr>
      <w:r>
        <w:rPr>
          <w:rFonts w:hint="eastAsia"/>
        </w:rPr>
        <w:t>其中，</w:t>
      </w:r>
      <m:oMath>
        <m:r>
          <w:rPr>
            <w:rFonts w:ascii="Cambria Math" w:hAnsi="Cambria Math" w:hint="eastAsia"/>
          </w:rPr>
          <m:t>g</m:t>
        </m:r>
        <m:d>
          <m:dPr>
            <m:ctrlPr>
              <w:rPr>
                <w:rFonts w:ascii="Cambria Math" w:hAnsi="Cambria Math"/>
                <w:i/>
              </w:rPr>
            </m:ctrlPr>
          </m:dPr>
          <m:e>
            <m:r>
              <w:rPr>
                <w:rFonts w:ascii="Cambria Math" w:hAnsi="Cambria Math" w:hint="eastAsia"/>
              </w:rPr>
              <m:t>z</m:t>
            </m:r>
          </m:e>
        </m:d>
      </m:oMath>
      <w:r>
        <w:rPr>
          <w:rFonts w:hint="eastAsia"/>
        </w:rPr>
        <w:t>是</w:t>
      </w:r>
      <w:r>
        <w:rPr>
          <w:rFonts w:hint="eastAsia"/>
        </w:rPr>
        <w:t>sigmoid</w:t>
      </w:r>
      <w:r>
        <w:rPr>
          <w:rFonts w:hint="eastAsia"/>
        </w:rPr>
        <w:t>函数，</w:t>
      </w:r>
      <m:oMath>
        <m:r>
          <m:rPr>
            <m:sty m:val="p"/>
          </m:rPr>
          <w:rPr>
            <w:rFonts w:ascii="Cambria Math" w:hAnsi="Cambria Math"/>
          </w:rPr>
          <m:t>θ</m:t>
        </m:r>
      </m:oMath>
      <w:r>
        <w:rPr>
          <w:rFonts w:hint="eastAsia"/>
        </w:rPr>
        <w:t>是回归系数，</w:t>
      </w:r>
      <m:oMath>
        <m:r>
          <w:rPr>
            <w:rFonts w:ascii="Cambria Math" w:hAnsi="Cambria Math" w:hint="eastAsia"/>
          </w:rPr>
          <m:t>x</m:t>
        </m:r>
      </m:oMath>
      <w:r>
        <w:rPr>
          <w:rFonts w:hint="eastAsia"/>
        </w:rPr>
        <w:t>是自变量。</w:t>
      </w:r>
    </w:p>
    <w:p w14:paraId="74F054D9" w14:textId="00DD8925" w:rsidR="00C54FDF" w:rsidRDefault="008E6245" w:rsidP="00C54FDF">
      <w:pPr>
        <w:pStyle w:val="ac"/>
        <w:numPr>
          <w:ilvl w:val="0"/>
          <w:numId w:val="22"/>
        </w:numPr>
        <w:ind w:left="0" w:firstLine="480"/>
      </w:pPr>
      <w:r>
        <w:rPr>
          <w:rFonts w:hint="eastAsia"/>
        </w:rPr>
        <w:t>完成模型训练后，使用测试集数据评估模型性能，检查是否出现过拟合或欠拟合情况。使用准确度、召回率、</w:t>
      </w:r>
      <w:r>
        <w:rPr>
          <w:rFonts w:hint="eastAsia"/>
        </w:rPr>
        <w:t>F1</w:t>
      </w:r>
      <w:r>
        <w:rPr>
          <w:rFonts w:hint="eastAsia"/>
        </w:rPr>
        <w:t>得分等不同度量指标来评估模型性能和鲁棒性。</w:t>
      </w:r>
      <w:r w:rsidR="00C54FDF">
        <w:rPr>
          <w:rFonts w:hint="eastAsia"/>
        </w:rPr>
        <w:t>使用交叉验证技术来选择最佳模型参数。常见的交叉验证方法有</w:t>
      </w:r>
      <w:r w:rsidR="00C54FDF">
        <w:rPr>
          <w:rFonts w:hint="eastAsia"/>
        </w:rPr>
        <w:t>K</w:t>
      </w:r>
      <w:r w:rsidR="00C54FDF">
        <w:rPr>
          <w:rFonts w:hint="eastAsia"/>
        </w:rPr>
        <w:t>折交叉验证和留</w:t>
      </w:r>
      <w:proofErr w:type="gramStart"/>
      <w:r w:rsidR="00C54FDF">
        <w:rPr>
          <w:rFonts w:hint="eastAsia"/>
        </w:rPr>
        <w:t>一</w:t>
      </w:r>
      <w:proofErr w:type="gramEnd"/>
      <w:r w:rsidR="00C54FDF">
        <w:rPr>
          <w:rFonts w:hint="eastAsia"/>
        </w:rPr>
        <w:t>交叉验证。假设我们使用</w:t>
      </w:r>
      <w:r w:rsidR="00C54FDF">
        <w:rPr>
          <w:rFonts w:hint="eastAsia"/>
        </w:rPr>
        <w:t>K</w:t>
      </w:r>
      <w:r w:rsidR="00C54FDF">
        <w:rPr>
          <w:rFonts w:hint="eastAsia"/>
        </w:rPr>
        <w:t>折交叉验证，以下是相应的公式：</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54FDF" w14:paraId="4B6025F4" w14:textId="77777777" w:rsidTr="00F523C7">
        <w:trPr>
          <w:trHeight w:val="338"/>
        </w:trPr>
        <w:tc>
          <w:tcPr>
            <w:tcW w:w="8580" w:type="dxa"/>
            <w:vAlign w:val="center"/>
          </w:tcPr>
          <w:p w14:paraId="61044D07" w14:textId="6FFCFBA3" w:rsidR="00C54FDF" w:rsidRPr="008E6245" w:rsidRDefault="00000000" w:rsidP="00C54FDF">
            <w:pPr>
              <w:ind w:firstLineChars="0" w:firstLine="0"/>
              <w:jc w:val="center"/>
            </w:pPr>
            <m:oMath>
              <m:sSub>
                <m:sSubPr>
                  <m:ctrlPr>
                    <w:rPr>
                      <w:rFonts w:ascii="Cambria Math" w:eastAsia="Cambria Math" w:hAnsi="Cambria Math" w:cs="Cambria Math"/>
                      <w:i/>
                    </w:rPr>
                  </m:ctrlPr>
                </m:sSubPr>
                <m:e>
                  <m:r>
                    <m:rPr>
                      <m:sty m:val="p"/>
                    </m:rPr>
                    <w:rPr>
                      <w:rFonts w:ascii="Cambria Math" w:eastAsia="Cambria Math" w:hAnsi="Cambria Math" w:cs="Cambria Math"/>
                    </w:rPr>
                    <m:t>ϵ</m:t>
                  </m:r>
                  <m:ctrlPr>
                    <w:rPr>
                      <w:rFonts w:ascii="Cambria Math" w:eastAsia="Cambria Math" w:hAnsi="Cambria Math" w:cs="Cambria Math"/>
                    </w:rPr>
                  </m:ctrlPr>
                </m:e>
                <m:sub>
                  <m:r>
                    <w:rPr>
                      <w:rFonts w:ascii="Cambria Math" w:eastAsia="Cambria Math" w:hAnsi="Cambria Math" w:cs="Cambria Math"/>
                    </w:rPr>
                    <m:t>cv</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n</m:t>
                  </m:r>
                  <m:ctrlPr>
                    <w:rPr>
                      <w:rFonts w:ascii="Cambria Math" w:eastAsia="Cambria Math" w:hAnsi="Cambria Math" w:cs="Cambria Math"/>
                      <w:i/>
                    </w:rPr>
                  </m:ctrlPr>
                </m:den>
              </m:f>
              <m:nary>
                <m:naryPr>
                  <m:chr m:val="∑"/>
                  <m:ctrlPr>
                    <w:rPr>
                      <w:rFonts w:ascii="Cambria Math" w:eastAsia="Cambria Math" w:hAnsi="Cambria Math" w:cs="Cambria Math"/>
                    </w:rPr>
                  </m:ctrlPr>
                </m:naryPr>
                <m:sub>
                  <m:r>
                    <w:rPr>
                      <w:rFonts w:ascii="Cambria Math" w:eastAsia="Cambria Math" w:hAnsi="Cambria Math" w:cs="Cambria Math"/>
                    </w:rPr>
                    <m:t>i=1</m:t>
                  </m:r>
                  <m:ctrlPr>
                    <w:rPr>
                      <w:rFonts w:ascii="Cambria Math" w:eastAsia="Cambria Math" w:hAnsi="Cambria Math" w:cs="Cambria Math"/>
                      <w:i/>
                    </w:rPr>
                  </m:ctrlPr>
                </m:sub>
                <m:sup>
                  <m:r>
                    <w:rPr>
                      <w:rFonts w:ascii="Cambria Math" w:eastAsia="Cambria Math" w:hAnsi="Cambria Math" w:cs="Cambria Math"/>
                    </w:rPr>
                    <m:t>n</m:t>
                  </m:r>
                  <m:ctrlPr>
                    <w:rPr>
                      <w:rFonts w:ascii="Cambria Math" w:eastAsia="Cambria Math" w:hAnsi="Cambria Math" w:cs="Cambria Math"/>
                      <w:i/>
                    </w:rPr>
                  </m:ctrlPr>
                </m:sup>
                <m:e>
                  <m:r>
                    <w:rPr>
                      <w:rFonts w:ascii="Cambria Math" w:eastAsia="Cambria Math" w:hAnsi="Cambria Math" w:cs="Cambria Math"/>
                    </w:rPr>
                    <m:t>L</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acc>
                        <m:accPr>
                          <m:ctrlPr>
                            <w:rPr>
                              <w:rFonts w:ascii="Cambria Math" w:eastAsia="Cambria Math" w:hAnsi="Cambria Math" w:cs="Cambria Math"/>
                            </w:rPr>
                          </m:ctrlPr>
                        </m:acc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e>
                      </m:acc>
                    </m:e>
                  </m:d>
                  <m:ctrlPr>
                    <w:rPr>
                      <w:rFonts w:ascii="Cambria Math" w:eastAsia="Cambria Math" w:hAnsi="Cambria Math" w:cs="Cambria Math"/>
                      <w:i/>
                    </w:rPr>
                  </m:ctrlPr>
                </m:e>
              </m:nary>
            </m:oMath>
            <w:r w:rsidR="00C54FDF">
              <w:t xml:space="preserve"> </w:t>
            </w:r>
          </w:p>
        </w:tc>
        <w:tc>
          <w:tcPr>
            <w:tcW w:w="644" w:type="dxa"/>
            <w:vAlign w:val="center"/>
          </w:tcPr>
          <w:p w14:paraId="7D0BDE68" w14:textId="77777777" w:rsidR="00C54FDF" w:rsidRDefault="00C54FDF" w:rsidP="00F523C7">
            <w:pPr>
              <w:adjustRightInd w:val="0"/>
              <w:snapToGrid w:val="0"/>
              <w:ind w:firstLineChars="0" w:firstLine="0"/>
              <w:jc w:val="center"/>
            </w:pPr>
            <w:r>
              <w:t>(</w:t>
            </w:r>
            <w:r>
              <w:fldChar w:fldCharType="begin"/>
            </w:r>
            <w:r>
              <w:instrText xml:space="preserve"> AUTONUM  \* Arabic </w:instrText>
            </w:r>
            <w:r>
              <w:fldChar w:fldCharType="end"/>
            </w:r>
            <w:r>
              <w:t>)</w:t>
            </w:r>
          </w:p>
        </w:tc>
      </w:tr>
    </w:tbl>
    <w:p w14:paraId="16A647CC" w14:textId="02D357DE" w:rsidR="00C54FDF" w:rsidRPr="00C54FDF" w:rsidRDefault="00C54FDF" w:rsidP="00C54FDF">
      <w:pPr>
        <w:ind w:firstLineChars="0" w:firstLine="0"/>
      </w:pPr>
      <w:r>
        <w:rPr>
          <w:rFonts w:hint="eastAsia"/>
        </w:rPr>
        <w:t>其中，</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hint="eastAsia"/>
              </w:rPr>
              <m:t>cv</m:t>
            </m:r>
          </m:sub>
        </m:sSub>
      </m:oMath>
      <w:r>
        <w:rPr>
          <w:rFonts w:hint="eastAsia"/>
        </w:rPr>
        <w:t>表示测试误差率，</w:t>
      </w:r>
      <m:oMath>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r>
              <w:rPr>
                <w:rFonts w:ascii="Cambria Math" w:hAnsi="Cambria Math" w:hint="eastAsia"/>
              </w:rPr>
              <m:t>,</m:t>
            </m:r>
            <m:acc>
              <m:accPr>
                <m:ctrlPr>
                  <w:rPr>
                    <w:rFonts w:ascii="Cambria Math" w:hAnsi="Cambria Math"/>
                  </w:rPr>
                </m:ctrlPr>
              </m:accPr>
              <m:e>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e>
            </m:acc>
          </m:e>
        </m:d>
      </m:oMath>
      <w:r>
        <w:rPr>
          <w:rFonts w:hint="eastAsia"/>
        </w:rPr>
        <w:t>表示实际值和预测值之间的误差。</w:t>
      </w:r>
    </w:p>
    <w:p w14:paraId="58C8651A" w14:textId="2E2B804C" w:rsidR="00A55697" w:rsidRDefault="008E6245" w:rsidP="0062641A">
      <w:pPr>
        <w:pStyle w:val="ac"/>
        <w:numPr>
          <w:ilvl w:val="0"/>
          <w:numId w:val="22"/>
        </w:numPr>
        <w:autoSpaceDE w:val="0"/>
        <w:autoSpaceDN w:val="0"/>
        <w:adjustRightInd w:val="0"/>
        <w:snapToGrid w:val="0"/>
        <w:ind w:left="0" w:firstLine="480"/>
      </w:pPr>
      <w:r>
        <w:rPr>
          <w:rFonts w:hint="eastAsia"/>
        </w:rPr>
        <w:t>根据评估结果，根据情况进一步调整模型参数以提高性能。不断优化模型，以提高预测能力并确定最优的权重参数组合。在模型评估阶段，我们可以使用多种度量指标来评估模型的性能和鲁棒性。例如准确度、召回率、精确率、</w:t>
      </w:r>
      <w:r>
        <w:rPr>
          <w:rFonts w:hint="eastAsia"/>
        </w:rPr>
        <w:t>F1</w:t>
      </w:r>
      <w:r>
        <w:rPr>
          <w:rFonts w:hint="eastAsia"/>
        </w:rPr>
        <w:t>得分等等。这些指标的计算公式如下</w:t>
      </w:r>
      <w:r w:rsidR="00A55697">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55697" w14:paraId="6A8CE7FA" w14:textId="77777777" w:rsidTr="00A55697">
        <w:tc>
          <w:tcPr>
            <w:tcW w:w="4508" w:type="dxa"/>
          </w:tcPr>
          <w:p w14:paraId="7E096EF8" w14:textId="55DB4B94" w:rsidR="00A55697" w:rsidRPr="00A55697" w:rsidRDefault="00A55697" w:rsidP="00A55697">
            <w:pPr>
              <w:pStyle w:val="ac"/>
              <w:autoSpaceDE w:val="0"/>
              <w:autoSpaceDN w:val="0"/>
              <w:adjustRightInd w:val="0"/>
              <w:snapToGrid w:val="0"/>
              <w:ind w:firstLineChars="0" w:firstLine="0"/>
            </w:pPr>
            <w:r>
              <w:rPr>
                <w:rFonts w:hint="eastAsia"/>
              </w:rPr>
              <w:t>准确度：</w:t>
            </w:r>
            <m:oMath>
              <m:r>
                <w:rPr>
                  <w:rFonts w:ascii="Cambria Math" w:hAnsi="Cambria Math" w:hint="eastAsia"/>
                  <w:sz w:val="22"/>
                  <w:szCs w:val="20"/>
                </w:rPr>
                <m:t>accuracy=</m:t>
              </m:r>
              <m:f>
                <m:fPr>
                  <m:ctrlPr>
                    <w:rPr>
                      <w:rFonts w:ascii="Cambria Math" w:hAnsi="Cambria Math"/>
                      <w:sz w:val="22"/>
                      <w:szCs w:val="20"/>
                    </w:rPr>
                  </m:ctrlPr>
                </m:fPr>
                <m:num>
                  <m:r>
                    <w:rPr>
                      <w:rFonts w:ascii="Cambria Math" w:hAnsi="Cambria Math" w:hint="eastAsia"/>
                      <w:sz w:val="22"/>
                      <w:szCs w:val="20"/>
                    </w:rPr>
                    <m:t>TP+TN</m:t>
                  </m:r>
                  <m:ctrlPr>
                    <w:rPr>
                      <w:rFonts w:ascii="Cambria Math" w:hAnsi="Cambria Math"/>
                      <w:i/>
                      <w:sz w:val="22"/>
                      <w:szCs w:val="20"/>
                    </w:rPr>
                  </m:ctrlPr>
                </m:num>
                <m:den>
                  <m:r>
                    <w:rPr>
                      <w:rFonts w:ascii="Cambria Math" w:hAnsi="Cambria Math" w:hint="eastAsia"/>
                      <w:sz w:val="22"/>
                      <w:szCs w:val="20"/>
                    </w:rPr>
                    <m:t>TP+TN+FP+FN</m:t>
                  </m:r>
                  <m:ctrlPr>
                    <w:rPr>
                      <w:rFonts w:ascii="Cambria Math" w:hAnsi="Cambria Math"/>
                      <w:i/>
                      <w:sz w:val="22"/>
                      <w:szCs w:val="20"/>
                    </w:rPr>
                  </m:ctrlPr>
                </m:den>
              </m:f>
            </m:oMath>
          </w:p>
        </w:tc>
        <w:tc>
          <w:tcPr>
            <w:tcW w:w="4508" w:type="dxa"/>
          </w:tcPr>
          <w:p w14:paraId="4AF31582" w14:textId="55CFA79A" w:rsidR="00A55697" w:rsidRDefault="00A55697" w:rsidP="00A55697">
            <w:pPr>
              <w:pStyle w:val="ac"/>
              <w:autoSpaceDE w:val="0"/>
              <w:autoSpaceDN w:val="0"/>
              <w:adjustRightInd w:val="0"/>
              <w:snapToGrid w:val="0"/>
              <w:ind w:firstLineChars="0" w:firstLine="0"/>
            </w:pPr>
            <w:r>
              <w:rPr>
                <w:rFonts w:hint="eastAsia"/>
              </w:rPr>
              <w:t>精确率：</w:t>
            </w:r>
            <m:oMath>
              <m:r>
                <w:rPr>
                  <w:rFonts w:ascii="Cambria Math" w:hAnsi="Cambria Math" w:hint="eastAsia"/>
                  <w:sz w:val="22"/>
                  <w:szCs w:val="20"/>
                </w:rPr>
                <m:t>precision=</m:t>
              </m:r>
              <m:f>
                <m:fPr>
                  <m:ctrlPr>
                    <w:rPr>
                      <w:rFonts w:ascii="Cambria Math" w:hAnsi="Cambria Math"/>
                      <w:sz w:val="22"/>
                      <w:szCs w:val="20"/>
                    </w:rPr>
                  </m:ctrlPr>
                </m:fPr>
                <m:num>
                  <m:r>
                    <w:rPr>
                      <w:rFonts w:ascii="Cambria Math" w:hAnsi="Cambria Math" w:hint="eastAsia"/>
                      <w:sz w:val="22"/>
                      <w:szCs w:val="20"/>
                    </w:rPr>
                    <m:t>TP</m:t>
                  </m:r>
                  <m:ctrlPr>
                    <w:rPr>
                      <w:rFonts w:ascii="Cambria Math" w:hAnsi="Cambria Math"/>
                      <w:i/>
                      <w:sz w:val="22"/>
                      <w:szCs w:val="20"/>
                    </w:rPr>
                  </m:ctrlPr>
                </m:num>
                <m:den>
                  <m:r>
                    <w:rPr>
                      <w:rFonts w:ascii="Cambria Math" w:hAnsi="Cambria Math" w:hint="eastAsia"/>
                      <w:sz w:val="22"/>
                      <w:szCs w:val="20"/>
                    </w:rPr>
                    <m:t>TP+FP</m:t>
                  </m:r>
                  <m:ctrlPr>
                    <w:rPr>
                      <w:rFonts w:ascii="Cambria Math" w:hAnsi="Cambria Math"/>
                      <w:i/>
                      <w:sz w:val="22"/>
                      <w:szCs w:val="20"/>
                    </w:rPr>
                  </m:ctrlPr>
                </m:den>
              </m:f>
            </m:oMath>
          </w:p>
        </w:tc>
      </w:tr>
      <w:tr w:rsidR="00A55697" w14:paraId="3B236BD0" w14:textId="77777777" w:rsidTr="00A55697">
        <w:tc>
          <w:tcPr>
            <w:tcW w:w="4508" w:type="dxa"/>
          </w:tcPr>
          <w:p w14:paraId="3AAC5429" w14:textId="66AD30D9" w:rsidR="00A55697" w:rsidRDefault="00A55697" w:rsidP="00A55697">
            <w:pPr>
              <w:pStyle w:val="ac"/>
              <w:autoSpaceDE w:val="0"/>
              <w:autoSpaceDN w:val="0"/>
              <w:adjustRightInd w:val="0"/>
              <w:snapToGrid w:val="0"/>
              <w:ind w:firstLineChars="0" w:firstLine="0"/>
            </w:pPr>
            <w:r>
              <w:rPr>
                <w:rFonts w:hint="eastAsia"/>
              </w:rPr>
              <w:t>召回率：</w:t>
            </w:r>
            <m:oMath>
              <m:r>
                <w:rPr>
                  <w:rFonts w:ascii="Cambria Math" w:hAnsi="Cambria Math" w:hint="eastAsia"/>
                  <w:sz w:val="22"/>
                  <w:szCs w:val="20"/>
                </w:rPr>
                <m:t>recall=</m:t>
              </m:r>
              <m:f>
                <m:fPr>
                  <m:ctrlPr>
                    <w:rPr>
                      <w:rFonts w:ascii="Cambria Math" w:hAnsi="Cambria Math"/>
                      <w:sz w:val="22"/>
                      <w:szCs w:val="20"/>
                    </w:rPr>
                  </m:ctrlPr>
                </m:fPr>
                <m:num>
                  <m:r>
                    <w:rPr>
                      <w:rFonts w:ascii="Cambria Math" w:hAnsi="Cambria Math" w:hint="eastAsia"/>
                      <w:sz w:val="22"/>
                      <w:szCs w:val="20"/>
                    </w:rPr>
                    <m:t>TP</m:t>
                  </m:r>
                  <m:ctrlPr>
                    <w:rPr>
                      <w:rFonts w:ascii="Cambria Math" w:hAnsi="Cambria Math"/>
                      <w:i/>
                      <w:sz w:val="22"/>
                      <w:szCs w:val="20"/>
                    </w:rPr>
                  </m:ctrlPr>
                </m:num>
                <m:den>
                  <m:r>
                    <w:rPr>
                      <w:rFonts w:ascii="Cambria Math" w:hAnsi="Cambria Math" w:hint="eastAsia"/>
                      <w:sz w:val="22"/>
                      <w:szCs w:val="20"/>
                    </w:rPr>
                    <m:t>TP+FN</m:t>
                  </m:r>
                  <m:ctrlPr>
                    <w:rPr>
                      <w:rFonts w:ascii="Cambria Math" w:hAnsi="Cambria Math"/>
                      <w:i/>
                      <w:sz w:val="22"/>
                      <w:szCs w:val="20"/>
                    </w:rPr>
                  </m:ctrlPr>
                </m:den>
              </m:f>
            </m:oMath>
          </w:p>
        </w:tc>
        <w:tc>
          <w:tcPr>
            <w:tcW w:w="4508" w:type="dxa"/>
          </w:tcPr>
          <w:p w14:paraId="002589C8" w14:textId="63D89BEE" w:rsidR="00A55697" w:rsidRDefault="00A55697" w:rsidP="00A55697">
            <w:pPr>
              <w:pStyle w:val="ac"/>
              <w:autoSpaceDE w:val="0"/>
              <w:autoSpaceDN w:val="0"/>
              <w:adjustRightInd w:val="0"/>
              <w:snapToGrid w:val="0"/>
              <w:ind w:firstLineChars="0" w:firstLine="0"/>
            </w:pPr>
            <w:r>
              <w:rPr>
                <w:rFonts w:hint="eastAsia"/>
              </w:rPr>
              <w:t>F1</w:t>
            </w:r>
            <w:r>
              <w:rPr>
                <w:rFonts w:hint="eastAsia"/>
              </w:rPr>
              <w:t>得分：</w:t>
            </w:r>
            <m:oMath>
              <m:r>
                <w:rPr>
                  <w:rFonts w:ascii="Cambria Math" w:hAnsi="Cambria Math" w:hint="eastAsia"/>
                  <w:sz w:val="22"/>
                  <w:szCs w:val="20"/>
                </w:rPr>
                <m:t>F1</m:t>
              </m:r>
              <m:r>
                <m:rPr>
                  <m:lit/>
                </m:rPr>
                <w:rPr>
                  <w:rFonts w:ascii="Cambria Math" w:hAnsi="Cambria Math" w:hint="eastAsia"/>
                  <w:sz w:val="22"/>
                  <w:szCs w:val="20"/>
                </w:rPr>
                <m:t>_</m:t>
              </m:r>
              <m:r>
                <w:rPr>
                  <w:rFonts w:ascii="Cambria Math" w:hAnsi="Cambria Math" w:hint="eastAsia"/>
                  <w:sz w:val="22"/>
                  <w:szCs w:val="20"/>
                </w:rPr>
                <m:t>score=2</m:t>
              </m:r>
              <m:r>
                <m:rPr>
                  <m:sty m:val="p"/>
                </m:rPr>
                <w:rPr>
                  <w:rFonts w:ascii="Cambria Math" w:hAnsi="Cambria Math" w:hint="eastAsia"/>
                  <w:sz w:val="22"/>
                  <w:szCs w:val="20"/>
                </w:rPr>
                <m:t>×</m:t>
              </m:r>
              <m:f>
                <m:fPr>
                  <m:ctrlPr>
                    <w:rPr>
                      <w:rFonts w:ascii="Cambria Math" w:hAnsi="Cambria Math"/>
                      <w:sz w:val="22"/>
                      <w:szCs w:val="20"/>
                    </w:rPr>
                  </m:ctrlPr>
                </m:fPr>
                <m:num>
                  <m:r>
                    <w:rPr>
                      <w:rFonts w:ascii="Cambria Math" w:hAnsi="Cambria Math" w:hint="eastAsia"/>
                      <w:sz w:val="22"/>
                      <w:szCs w:val="20"/>
                    </w:rPr>
                    <m:t>precision</m:t>
                  </m:r>
                  <m:r>
                    <m:rPr>
                      <m:sty m:val="p"/>
                    </m:rPr>
                    <w:rPr>
                      <w:rFonts w:ascii="Cambria Math" w:hAnsi="Cambria Math" w:hint="eastAsia"/>
                      <w:sz w:val="22"/>
                      <w:szCs w:val="20"/>
                    </w:rPr>
                    <m:t>×</m:t>
                  </m:r>
                  <m:r>
                    <w:rPr>
                      <w:rFonts w:ascii="Cambria Math" w:hAnsi="Cambria Math" w:hint="eastAsia"/>
                      <w:sz w:val="22"/>
                      <w:szCs w:val="20"/>
                    </w:rPr>
                    <m:t>recall</m:t>
                  </m:r>
                  <m:ctrlPr>
                    <w:rPr>
                      <w:rFonts w:ascii="Cambria Math" w:hAnsi="Cambria Math"/>
                      <w:i/>
                      <w:sz w:val="22"/>
                      <w:szCs w:val="20"/>
                    </w:rPr>
                  </m:ctrlPr>
                </m:num>
                <m:den>
                  <m:r>
                    <w:rPr>
                      <w:rFonts w:ascii="Cambria Math" w:hAnsi="Cambria Math" w:hint="eastAsia"/>
                      <w:sz w:val="22"/>
                      <w:szCs w:val="20"/>
                    </w:rPr>
                    <m:t>precision+recall</m:t>
                  </m:r>
                  <m:ctrlPr>
                    <w:rPr>
                      <w:rFonts w:ascii="Cambria Math" w:hAnsi="Cambria Math"/>
                      <w:i/>
                      <w:sz w:val="22"/>
                      <w:szCs w:val="20"/>
                    </w:rPr>
                  </m:ctrlPr>
                </m:den>
              </m:f>
            </m:oMath>
          </w:p>
        </w:tc>
      </w:tr>
    </w:tbl>
    <w:p w14:paraId="78A55616" w14:textId="1FE3C97B" w:rsidR="008E6245" w:rsidRDefault="008E6245" w:rsidP="008E6245">
      <w:pPr>
        <w:ind w:firstLine="480"/>
      </w:pPr>
      <w:r>
        <w:rPr>
          <w:rFonts w:hint="eastAsia"/>
        </w:rPr>
        <w:t>其中，</w:t>
      </w:r>
      <m:oMath>
        <m:r>
          <w:rPr>
            <w:rFonts w:ascii="Cambria Math" w:hAnsi="Cambria Math" w:hint="eastAsia"/>
          </w:rPr>
          <m:t>TP</m:t>
        </m:r>
      </m:oMath>
      <w:r>
        <w:rPr>
          <w:rFonts w:hint="eastAsia"/>
        </w:rPr>
        <w:t>是真正例，</w:t>
      </w:r>
      <m:oMath>
        <m:r>
          <w:rPr>
            <w:rFonts w:ascii="Cambria Math" w:hAnsi="Cambria Math" w:hint="eastAsia"/>
          </w:rPr>
          <m:t>TN</m:t>
        </m:r>
      </m:oMath>
      <w:r>
        <w:rPr>
          <w:rFonts w:hint="eastAsia"/>
        </w:rPr>
        <w:t>是</w:t>
      </w:r>
      <w:proofErr w:type="gramStart"/>
      <w:r>
        <w:rPr>
          <w:rFonts w:hint="eastAsia"/>
        </w:rPr>
        <w:t>真负例</w:t>
      </w:r>
      <w:proofErr w:type="gramEnd"/>
      <w:r>
        <w:rPr>
          <w:rFonts w:hint="eastAsia"/>
        </w:rPr>
        <w:t>，</w:t>
      </w:r>
      <m:oMath>
        <m:r>
          <w:rPr>
            <w:rFonts w:ascii="Cambria Math" w:hAnsi="Cambria Math" w:hint="eastAsia"/>
          </w:rPr>
          <m:t>FP</m:t>
        </m:r>
      </m:oMath>
      <w:proofErr w:type="gramStart"/>
      <w:r>
        <w:rPr>
          <w:rFonts w:hint="eastAsia"/>
        </w:rPr>
        <w:t>是假正例</w:t>
      </w:r>
      <w:proofErr w:type="gramEnd"/>
      <w:r>
        <w:rPr>
          <w:rFonts w:hint="eastAsia"/>
        </w:rPr>
        <w:t>，</w:t>
      </w:r>
      <m:oMath>
        <m:r>
          <w:rPr>
            <w:rFonts w:ascii="Cambria Math" w:hAnsi="Cambria Math" w:hint="eastAsia"/>
          </w:rPr>
          <m:t>FN</m:t>
        </m:r>
      </m:oMath>
      <w:r>
        <w:rPr>
          <w:rFonts w:hint="eastAsia"/>
        </w:rPr>
        <w:t>是</w:t>
      </w:r>
      <w:proofErr w:type="gramStart"/>
      <w:r>
        <w:rPr>
          <w:rFonts w:hint="eastAsia"/>
        </w:rPr>
        <w:t>假负例</w:t>
      </w:r>
      <w:proofErr w:type="gramEnd"/>
      <w:r>
        <w:rPr>
          <w:rFonts w:hint="eastAsia"/>
        </w:rPr>
        <w:t>。</w:t>
      </w:r>
    </w:p>
    <w:p w14:paraId="2DF4649E" w14:textId="77777777" w:rsidR="008E6245" w:rsidRDefault="008E6245" w:rsidP="008E6245">
      <w:pPr>
        <w:ind w:firstLine="480"/>
      </w:pPr>
      <w:r>
        <w:rPr>
          <w:rFonts w:hint="eastAsia"/>
        </w:rPr>
        <w:t>基于逻辑回归模型是一个强大的工具，可通过使用最佳参数拟合所选特征和交叉验证技术，最终实现预测和分类的目标，具有广泛的应用前景。</w:t>
      </w:r>
    </w:p>
    <w:p w14:paraId="574EDAB2" w14:textId="77777777" w:rsidR="00707FB6" w:rsidRDefault="007D00EA" w:rsidP="007D00EA">
      <w:pPr>
        <w:ind w:firstLine="480"/>
      </w:pPr>
      <w:r>
        <w:rPr>
          <w:rFonts w:hint="eastAsia"/>
        </w:rPr>
        <w:t>将优化后的模型应用于实时飞行数据，实现安全预警。在实际应用中，需要将飞行数据转化为模型所需的特征向量，并使用训练好的模型进行预测。对于预测结果为正的飞行，需要及时采取措施，以提高安全性。</w:t>
      </w:r>
    </w:p>
    <w:p w14:paraId="2C11FFC0" w14:textId="083BE30F" w:rsidR="007D00EA" w:rsidRDefault="00707FB6" w:rsidP="00707FB6">
      <w:pPr>
        <w:ind w:firstLine="480"/>
      </w:pPr>
      <w:r w:rsidRPr="00707FB6">
        <w:rPr>
          <w:rFonts w:hint="eastAsia"/>
        </w:rPr>
        <w:t>设某时刻</w:t>
      </w:r>
      <m:oMath>
        <m:r>
          <w:rPr>
            <w:rFonts w:ascii="Cambria Math" w:hAnsi="Cambria Math" w:hint="eastAsia"/>
          </w:rPr>
          <m:t>t</m:t>
        </m:r>
      </m:oMath>
      <w:r w:rsidRPr="00707FB6">
        <w:rPr>
          <w:rFonts w:hint="eastAsia"/>
        </w:rPr>
        <w:t>的飞行状态为</w:t>
      </w:r>
      <w:r w:rsidRPr="00707FB6">
        <w:rPr>
          <w:rFonts w:hint="eastAsia"/>
        </w:rPr>
        <w:t xml:space="preserve"> </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t</m:t>
            </m:r>
          </m:sub>
        </m:sSub>
      </m:oMath>
      <w:r w:rsidRPr="00707FB6">
        <w:rPr>
          <w:rFonts w:hint="eastAsia"/>
        </w:rPr>
        <w:t>，历史数据为</w:t>
      </w:r>
      <w:r w:rsidRPr="00707FB6">
        <w:rPr>
          <w:rFonts w:hint="eastAsia"/>
        </w:rPr>
        <w:t xml:space="preserve"> </w:t>
      </w:r>
      <m:oMath>
        <m:sSub>
          <m:sSubPr>
            <m:ctrlPr>
              <w:rPr>
                <w:rFonts w:ascii="Cambria Math" w:hAnsi="Cambria Math"/>
                <w:sz w:val="22"/>
                <w:szCs w:val="20"/>
              </w:rPr>
            </m:ctrlPr>
          </m:sSubPr>
          <m:e>
            <m:r>
              <w:rPr>
                <w:rFonts w:ascii="Cambria Math" w:hAnsi="Cambria Math"/>
                <w:sz w:val="22"/>
                <w:szCs w:val="20"/>
              </w:rPr>
              <m:t>D</m:t>
            </m:r>
          </m:e>
          <m:sub>
            <m:r>
              <w:rPr>
                <w:rFonts w:ascii="Cambria Math" w:hAnsi="Cambria Math"/>
                <w:sz w:val="22"/>
                <w:szCs w:val="20"/>
              </w:rPr>
              <m:t>1:t</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y</m:t>
            </m:r>
          </m:e>
          <m:sub>
            <m:r>
              <w:rPr>
                <w:rFonts w:ascii="Cambria Math" w:hAnsi="Cambria Math"/>
                <w:sz w:val="22"/>
                <w:szCs w:val="20"/>
              </w:rPr>
              <m:t>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y</m:t>
            </m:r>
          </m:e>
          <m:sub>
            <m:r>
              <w:rPr>
                <w:rFonts w:ascii="Cambria Math" w:hAnsi="Cambria Math"/>
                <w:sz w:val="22"/>
                <w:szCs w:val="20"/>
              </w:rPr>
              <m:t>2</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y</m:t>
            </m:r>
          </m:e>
          <m:sub>
            <m:r>
              <w:rPr>
                <w:rFonts w:ascii="Cambria Math" w:hAnsi="Cambria Math"/>
                <w:sz w:val="22"/>
                <w:szCs w:val="20"/>
              </w:rPr>
              <m:t>t</m:t>
            </m:r>
          </m:sub>
        </m:sSub>
      </m:oMath>
      <w:r w:rsidRPr="00707FB6">
        <w:rPr>
          <w:rFonts w:hint="eastAsia"/>
        </w:rPr>
        <w:t>，分类器为</w:t>
      </w:r>
      <m:oMath>
        <m:r>
          <w:rPr>
            <w:rFonts w:ascii="Cambria Math" w:hAnsi="Cambria Math" w:hint="eastAsia"/>
            <w:sz w:val="20"/>
            <w:szCs w:val="16"/>
          </w:rPr>
          <m:t>f</m:t>
        </m:r>
        <m:d>
          <m:dPr>
            <m:ctrlPr>
              <w:rPr>
                <w:rFonts w:ascii="Cambria Math" w:hAnsi="Cambria Math"/>
                <w:i/>
                <w:sz w:val="20"/>
                <w:szCs w:val="16"/>
              </w:rPr>
            </m:ctrlPr>
          </m:dPr>
          <m:e>
            <m:sSub>
              <m:sSubPr>
                <m:ctrlPr>
                  <w:rPr>
                    <w:rFonts w:ascii="Cambria Math" w:hAnsi="Cambria Math"/>
                    <w:sz w:val="20"/>
                    <w:szCs w:val="16"/>
                  </w:rPr>
                </m:ctrlPr>
              </m:sSubPr>
              <m:e>
                <m:r>
                  <w:rPr>
                    <w:rFonts w:ascii="Cambria Math" w:hAnsi="Cambria Math"/>
                    <w:sz w:val="20"/>
                    <w:szCs w:val="16"/>
                  </w:rPr>
                  <m:t>D</m:t>
                </m:r>
              </m:e>
              <m:sub>
                <m:r>
                  <w:rPr>
                    <w:rFonts w:ascii="Cambria Math" w:hAnsi="Cambria Math"/>
                    <w:sz w:val="20"/>
                    <w:szCs w:val="16"/>
                  </w:rPr>
                  <m:t>1:t-1</m:t>
                </m:r>
              </m:sub>
            </m:sSub>
          </m:e>
        </m:d>
      </m:oMath>
      <w:r w:rsidRPr="00707FB6">
        <w:rPr>
          <w:rFonts w:hint="eastAsia"/>
        </w:rPr>
        <w:t xml:space="preserve"> </w:t>
      </w:r>
      <w:r w:rsidRPr="00707FB6">
        <w:rPr>
          <w:rFonts w:hint="eastAsia"/>
        </w:rPr>
        <w:t>，安全预警值为</w:t>
      </w:r>
      <w:r w:rsidRPr="00707FB6">
        <w:rPr>
          <w:rFonts w:hint="eastAsia"/>
        </w:rPr>
        <w:t xml:space="preserve"> </w:t>
      </w:r>
      <m:oMath>
        <m:r>
          <w:rPr>
            <w:rFonts w:ascii="Cambria Math" w:hAnsi="Cambria Math"/>
          </w:rPr>
          <m:t>th</m:t>
        </m:r>
      </m:oMath>
      <w:r w:rsidRPr="00707FB6">
        <w:rPr>
          <w:rFonts w:hint="eastAsia"/>
        </w:rPr>
        <w:t>，则</w:t>
      </w:r>
      <w:r w:rsidR="00C54FDF">
        <w:rPr>
          <w:rFonts w:hint="eastAsia"/>
        </w:rPr>
        <w:t>最终得到下列公式来判断相关的系数是否超过阈值：</w:t>
      </w:r>
    </w:p>
    <w:tbl>
      <w:tblPr>
        <w:tblStyle w:val="aa"/>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54FDF" w14:paraId="110E1B3C" w14:textId="77777777" w:rsidTr="00F523C7">
        <w:trPr>
          <w:trHeight w:val="338"/>
        </w:trPr>
        <w:tc>
          <w:tcPr>
            <w:tcW w:w="8580" w:type="dxa"/>
            <w:vAlign w:val="center"/>
          </w:tcPr>
          <w:p w14:paraId="52037DC8" w14:textId="1CE10DD0" w:rsidR="00C54FDF" w:rsidRPr="0072490E" w:rsidRDefault="00000000" w:rsidP="00F523C7">
            <w:pPr>
              <w:ind w:firstLine="440"/>
              <w:jc w:val="center"/>
            </w:pPr>
            <m:oMath>
              <m:sSub>
                <m:sSubPr>
                  <m:ctrlPr>
                    <w:rPr>
                      <w:rFonts w:ascii="Cambria Math" w:hAnsi="Cambria Math"/>
                      <w:sz w:val="22"/>
                      <w:szCs w:val="20"/>
                    </w:rPr>
                  </m:ctrlPr>
                </m:sSubPr>
                <m:e>
                  <m:r>
                    <m:rPr>
                      <m:nor/>
                    </m:rPr>
                    <w:rPr>
                      <w:sz w:val="22"/>
                      <w:szCs w:val="20"/>
                    </w:rPr>
                    <m:t>I</m:t>
                  </m:r>
                </m:e>
                <m:sub>
                  <m:r>
                    <w:rPr>
                      <w:rFonts w:ascii="Cambria Math" w:hAnsi="Cambria Math"/>
                      <w:sz w:val="22"/>
                      <w:szCs w:val="20"/>
                    </w:rPr>
                    <m:t>acciden</m:t>
                  </m:r>
                  <m:sSub>
                    <m:sSubPr>
                      <m:ctrlPr>
                        <w:rPr>
                          <w:rFonts w:ascii="Cambria Math" w:hAnsi="Cambria Math"/>
                          <w:sz w:val="22"/>
                          <w:szCs w:val="20"/>
                        </w:rPr>
                      </m:ctrlPr>
                    </m:sSubPr>
                    <m:e>
                      <m:r>
                        <w:rPr>
                          <w:rFonts w:ascii="Cambria Math" w:hAnsi="Cambria Math"/>
                          <w:sz w:val="22"/>
                          <w:szCs w:val="20"/>
                        </w:rPr>
                        <m:t>t</m:t>
                      </m:r>
                    </m:e>
                    <m:sub>
                      <m:r>
                        <w:rPr>
                          <w:rFonts w:ascii="Cambria Math" w:hAnsi="Cambria Math"/>
                          <w:sz w:val="22"/>
                          <w:szCs w:val="20"/>
                        </w:rPr>
                        <m:t>1</m:t>
                      </m:r>
                    </m:sub>
                  </m:sSub>
                </m:sub>
              </m:sSub>
              <m:r>
                <w:rPr>
                  <w:rFonts w:ascii="Cambria Math" w:hAnsi="Cambria Math"/>
                  <w:sz w:val="22"/>
                  <w:szCs w:val="20"/>
                </w:rPr>
                <m:t>={</m:t>
              </m:r>
              <m:m>
                <m:mPr>
                  <m:plcHide m:val="1"/>
                  <m:mcs>
                    <m:mc>
                      <m:mcPr>
                        <m:count m:val="2"/>
                        <m:mcJc m:val="center"/>
                      </m:mcPr>
                    </m:mc>
                  </m:mcs>
                  <m:ctrlPr>
                    <w:rPr>
                      <w:rFonts w:ascii="Cambria Math" w:hAnsi="Cambria Math"/>
                      <w:sz w:val="22"/>
                      <w:szCs w:val="20"/>
                    </w:rPr>
                  </m:ctrlPr>
                </m:mPr>
                <m:mr>
                  <m:e>
                    <m:r>
                      <w:rPr>
                        <w:rFonts w:ascii="Cambria Math" w:hAnsi="Cambria Math"/>
                        <w:sz w:val="22"/>
                        <w:szCs w:val="20"/>
                      </w:rPr>
                      <m:t>1,</m:t>
                    </m:r>
                  </m:e>
                  <m:e>
                    <m:r>
                      <m:rPr>
                        <m:nor/>
                      </m:rPr>
                      <w:rPr>
                        <w:sz w:val="22"/>
                        <w:szCs w:val="20"/>
                      </w:rPr>
                      <m:t xml:space="preserve"> if </m:t>
                    </m:r>
                    <m:d>
                      <m:dPr>
                        <m:begChr m:val="|"/>
                        <m:endChr m:val="|"/>
                        <m:ctrlPr>
                          <w:rPr>
                            <w:rFonts w:ascii="Cambria Math" w:hAnsi="Cambria Math"/>
                            <w:i/>
                            <w:sz w:val="22"/>
                            <w:szCs w:val="20"/>
                          </w:rPr>
                        </m:ctrlPr>
                      </m:dPr>
                      <m:e>
                        <m:sSub>
                          <m:sSubPr>
                            <m:ctrlPr>
                              <w:rPr>
                                <w:rFonts w:ascii="Cambria Math" w:hAnsi="Cambria Math"/>
                                <w:sz w:val="22"/>
                                <w:szCs w:val="20"/>
                              </w:rPr>
                            </m:ctrlPr>
                          </m:sSubPr>
                          <m:e>
                            <m:r>
                              <w:rPr>
                                <w:rFonts w:ascii="Cambria Math" w:hAnsi="Cambria Math"/>
                                <w:sz w:val="22"/>
                                <w:szCs w:val="20"/>
                              </w:rPr>
                              <m:t>y</m:t>
                            </m:r>
                          </m:e>
                          <m:sub>
                            <m:r>
                              <w:rPr>
                                <w:rFonts w:ascii="Cambria Math" w:hAnsi="Cambria Math"/>
                                <w:sz w:val="22"/>
                                <w:szCs w:val="20"/>
                              </w:rPr>
                              <m:t>t</m:t>
                            </m:r>
                          </m:sub>
                        </m:sSub>
                        <m:r>
                          <w:rPr>
                            <w:rFonts w:ascii="Cambria Math" w:hAnsi="Cambria Math"/>
                            <w:sz w:val="22"/>
                            <w:szCs w:val="20"/>
                          </w:rPr>
                          <m:t>-f</m:t>
                        </m:r>
                        <m:d>
                          <m:dPr>
                            <m:ctrlPr>
                              <w:rPr>
                                <w:rFonts w:ascii="Cambria Math" w:hAnsi="Cambria Math"/>
                                <w:i/>
                                <w:sz w:val="22"/>
                                <w:szCs w:val="20"/>
                              </w:rPr>
                            </m:ctrlPr>
                          </m:dPr>
                          <m:e>
                            <m:sSub>
                              <m:sSubPr>
                                <m:ctrlPr>
                                  <w:rPr>
                                    <w:rFonts w:ascii="Cambria Math" w:hAnsi="Cambria Math"/>
                                    <w:sz w:val="22"/>
                                    <w:szCs w:val="20"/>
                                  </w:rPr>
                                </m:ctrlPr>
                              </m:sSubPr>
                              <m:e>
                                <m:r>
                                  <w:rPr>
                                    <w:rFonts w:ascii="Cambria Math" w:hAnsi="Cambria Math"/>
                                    <w:sz w:val="22"/>
                                    <w:szCs w:val="20"/>
                                  </w:rPr>
                                  <m:t>D</m:t>
                                </m:r>
                              </m:e>
                              <m:sub>
                                <m:r>
                                  <w:rPr>
                                    <w:rFonts w:ascii="Cambria Math" w:hAnsi="Cambria Math"/>
                                    <w:sz w:val="22"/>
                                    <w:szCs w:val="20"/>
                                  </w:rPr>
                                  <m:t>1:t-1</m:t>
                                </m:r>
                              </m:sub>
                            </m:sSub>
                          </m:e>
                        </m:d>
                      </m:e>
                    </m:d>
                    <m:r>
                      <w:rPr>
                        <w:rFonts w:ascii="Cambria Math" w:hAnsi="Cambria Math"/>
                        <w:sz w:val="22"/>
                        <w:szCs w:val="20"/>
                      </w:rPr>
                      <m:t>&gt;th</m:t>
                    </m:r>
                  </m:e>
                </m:mr>
                <m:mr>
                  <m:e>
                    <m:r>
                      <w:rPr>
                        <w:rFonts w:ascii="Cambria Math" w:hAnsi="Cambria Math"/>
                        <w:sz w:val="22"/>
                        <w:szCs w:val="20"/>
                      </w:rPr>
                      <m:t>0,</m:t>
                    </m:r>
                  </m:e>
                  <m:e>
                    <m:r>
                      <m:rPr>
                        <m:nor/>
                      </m:rPr>
                      <w:rPr>
                        <w:sz w:val="22"/>
                        <w:szCs w:val="20"/>
                      </w:rPr>
                      <m:t xml:space="preserve"> otherwise </m:t>
                    </m:r>
                  </m:e>
                </m:mr>
              </m:m>
            </m:oMath>
            <w:r w:rsidR="00C54FDF" w:rsidRPr="0062641A">
              <w:rPr>
                <w:sz w:val="22"/>
                <w:szCs w:val="20"/>
              </w:rPr>
              <w:t xml:space="preserve"> </w:t>
            </w:r>
          </w:p>
        </w:tc>
        <w:tc>
          <w:tcPr>
            <w:tcW w:w="644" w:type="dxa"/>
            <w:vAlign w:val="center"/>
          </w:tcPr>
          <w:p w14:paraId="6AFD435C" w14:textId="77777777" w:rsidR="00C54FDF" w:rsidRDefault="00C54FDF" w:rsidP="00F523C7">
            <w:pPr>
              <w:adjustRightInd w:val="0"/>
              <w:snapToGrid w:val="0"/>
              <w:ind w:firstLineChars="0" w:firstLine="0"/>
              <w:jc w:val="center"/>
            </w:pPr>
            <w:r>
              <w:t>(</w:t>
            </w:r>
            <w:r>
              <w:fldChar w:fldCharType="begin"/>
            </w:r>
            <w:r>
              <w:instrText xml:space="preserve"> AUTONUM  \* Arabic </w:instrText>
            </w:r>
            <w:r>
              <w:fldChar w:fldCharType="end"/>
            </w:r>
            <w:r>
              <w:t>)</w:t>
            </w:r>
          </w:p>
        </w:tc>
      </w:tr>
    </w:tbl>
    <w:p w14:paraId="6783AA34" w14:textId="51952F41" w:rsidR="00707FB6" w:rsidRPr="007D00EA" w:rsidRDefault="00707FB6" w:rsidP="00FD7F65">
      <w:pPr>
        <w:ind w:firstLine="480"/>
      </w:pPr>
      <w:r w:rsidRPr="00707FB6">
        <w:rPr>
          <w:rFonts w:hint="eastAsia"/>
        </w:rPr>
        <w:t>其中，</w:t>
      </w:r>
      <m:oMath>
        <m:d>
          <m:dPr>
            <m:begChr m:val="|"/>
            <m:endChr m:val="|"/>
            <m:ctrlPr>
              <w:rPr>
                <w:rFonts w:ascii="Cambria Math" w:hAnsi="Cambria Math"/>
                <w:i/>
                <w:sz w:val="22"/>
                <w:szCs w:val="20"/>
              </w:rPr>
            </m:ctrlPr>
          </m:dPr>
          <m:e>
            <m:sSub>
              <m:sSubPr>
                <m:ctrlPr>
                  <w:rPr>
                    <w:rFonts w:ascii="Cambria Math" w:hAnsi="Cambria Math"/>
                    <w:sz w:val="22"/>
                    <w:szCs w:val="20"/>
                  </w:rPr>
                </m:ctrlPr>
              </m:sSubPr>
              <m:e>
                <m:r>
                  <w:rPr>
                    <w:rFonts w:ascii="Cambria Math" w:hAnsi="Cambria Math"/>
                    <w:sz w:val="22"/>
                    <w:szCs w:val="20"/>
                  </w:rPr>
                  <m:t>y</m:t>
                </m:r>
              </m:e>
              <m:sub>
                <m:r>
                  <w:rPr>
                    <w:rFonts w:ascii="Cambria Math" w:hAnsi="Cambria Math"/>
                    <w:sz w:val="22"/>
                    <w:szCs w:val="20"/>
                  </w:rPr>
                  <m:t>t</m:t>
                </m:r>
              </m:sub>
            </m:sSub>
            <m:r>
              <w:rPr>
                <w:rFonts w:ascii="Cambria Math" w:hAnsi="Cambria Math"/>
                <w:sz w:val="22"/>
                <w:szCs w:val="20"/>
              </w:rPr>
              <m:t>-f</m:t>
            </m:r>
            <m:d>
              <m:dPr>
                <m:ctrlPr>
                  <w:rPr>
                    <w:rFonts w:ascii="Cambria Math" w:hAnsi="Cambria Math"/>
                    <w:i/>
                    <w:sz w:val="22"/>
                    <w:szCs w:val="20"/>
                  </w:rPr>
                </m:ctrlPr>
              </m:dPr>
              <m:e>
                <m:sSub>
                  <m:sSubPr>
                    <m:ctrlPr>
                      <w:rPr>
                        <w:rFonts w:ascii="Cambria Math" w:hAnsi="Cambria Math"/>
                        <w:sz w:val="22"/>
                        <w:szCs w:val="20"/>
                      </w:rPr>
                    </m:ctrlPr>
                  </m:sSubPr>
                  <m:e>
                    <m:r>
                      <w:rPr>
                        <w:rFonts w:ascii="Cambria Math" w:hAnsi="Cambria Math"/>
                        <w:sz w:val="22"/>
                        <w:szCs w:val="20"/>
                      </w:rPr>
                      <m:t>D</m:t>
                    </m:r>
                  </m:e>
                  <m:sub>
                    <m:r>
                      <w:rPr>
                        <w:rFonts w:ascii="Cambria Math" w:hAnsi="Cambria Math"/>
                        <w:sz w:val="22"/>
                        <w:szCs w:val="20"/>
                      </w:rPr>
                      <m:t>1:t-1</m:t>
                    </m:r>
                  </m:sub>
                </m:sSub>
              </m:e>
            </m:d>
          </m:e>
        </m:d>
      </m:oMath>
      <w:r w:rsidRPr="00707FB6">
        <w:rPr>
          <w:rFonts w:hint="eastAsia"/>
        </w:rPr>
        <w:t>表示当前飞行状态与分类器预测值之间的绝对差，</w:t>
      </w:r>
      <m:oMath>
        <m:r>
          <w:rPr>
            <w:rFonts w:ascii="Cambria Math" w:hAnsi="Cambria Math"/>
          </w:rPr>
          <m:t>th</m:t>
        </m:r>
      </m:oMath>
      <w:r w:rsidRPr="00707FB6">
        <w:rPr>
          <w:rFonts w:hint="eastAsia"/>
        </w:rPr>
        <w:t xml:space="preserve"> </w:t>
      </w:r>
      <w:r w:rsidRPr="00707FB6">
        <w:rPr>
          <w:rFonts w:hint="eastAsia"/>
        </w:rPr>
        <w:t>表示预警值，预警状态为</w:t>
      </w:r>
      <w:r w:rsidRPr="00707FB6">
        <w:rPr>
          <w:rFonts w:hint="eastAsia"/>
        </w:rPr>
        <w:t>1</w:t>
      </w:r>
      <w:r w:rsidRPr="00707FB6">
        <w:rPr>
          <w:rFonts w:hint="eastAsia"/>
        </w:rPr>
        <w:t>表示存在飞行状态偏差超过预警</w:t>
      </w:r>
      <w:r>
        <w:rPr>
          <w:rFonts w:hint="eastAsia"/>
        </w:rPr>
        <w:t>阈</w:t>
      </w:r>
      <w:r w:rsidRPr="00707FB6">
        <w:rPr>
          <w:rFonts w:hint="eastAsia"/>
        </w:rPr>
        <w:t>值的风险，触发预警机制进行安全处理。</w:t>
      </w:r>
      <w:r w:rsidRPr="00707FB6">
        <w:rPr>
          <w:rFonts w:hint="eastAsia"/>
        </w:rPr>
        <w:t>0</w:t>
      </w:r>
      <w:r w:rsidRPr="00707FB6">
        <w:rPr>
          <w:rFonts w:hint="eastAsia"/>
        </w:rPr>
        <w:t>则反之</w:t>
      </w:r>
      <w:r>
        <w:rPr>
          <w:rFonts w:hint="eastAsia"/>
        </w:rPr>
        <w:t>。</w:t>
      </w:r>
    </w:p>
    <w:p w14:paraId="4DBA09B1" w14:textId="32F62F26" w:rsidR="00FD7F65" w:rsidRDefault="00FD7F65" w:rsidP="00FD7F65">
      <w:pPr>
        <w:pStyle w:val="1"/>
      </w:pPr>
      <w:bookmarkStart w:id="58" w:name="_Toc132512407"/>
      <w:bookmarkStart w:id="59" w:name="_Toc132576972"/>
      <w:r w:rsidRPr="006D4217">
        <w:rPr>
          <w:rFonts w:hint="eastAsia"/>
        </w:rPr>
        <w:t>模型</w:t>
      </w:r>
      <w:r>
        <w:rPr>
          <w:rFonts w:hint="eastAsia"/>
        </w:rPr>
        <w:t>的优缺点</w:t>
      </w:r>
      <w:bookmarkEnd w:id="58"/>
      <w:bookmarkEnd w:id="59"/>
    </w:p>
    <w:p w14:paraId="43E341B8" w14:textId="1CD620F0" w:rsidR="00AD118E" w:rsidRDefault="00AD118E" w:rsidP="00AD118E">
      <w:pPr>
        <w:pStyle w:val="2"/>
        <w:spacing w:after="163"/>
      </w:pPr>
      <w:bookmarkStart w:id="60" w:name="_Toc132576973"/>
      <w:r>
        <w:rPr>
          <w:rFonts w:hint="eastAsia"/>
        </w:rPr>
        <w:t>模型的优点：</w:t>
      </w:r>
      <w:bookmarkEnd w:id="60"/>
    </w:p>
    <w:p w14:paraId="5198B36D" w14:textId="3BF47432" w:rsidR="00007E7A" w:rsidRDefault="00007E7A" w:rsidP="00007E7A">
      <w:pPr>
        <w:pStyle w:val="ac"/>
        <w:numPr>
          <w:ilvl w:val="0"/>
          <w:numId w:val="22"/>
        </w:numPr>
        <w:ind w:left="0" w:firstLine="482"/>
        <w:jc w:val="both"/>
      </w:pPr>
      <w:r w:rsidRPr="00007E7A">
        <w:rPr>
          <w:rFonts w:hint="eastAsia"/>
          <w:b/>
          <w:bCs/>
        </w:rPr>
        <w:t>适用范围广：</w:t>
      </w:r>
      <w:r>
        <w:rPr>
          <w:rFonts w:hint="eastAsia"/>
        </w:rPr>
        <w:t>决策树、随机森林、逻辑回归和支持</w:t>
      </w:r>
      <w:proofErr w:type="gramStart"/>
      <w:r>
        <w:rPr>
          <w:rFonts w:hint="eastAsia"/>
        </w:rPr>
        <w:t>向量机</w:t>
      </w:r>
      <w:proofErr w:type="gramEnd"/>
      <w:r>
        <w:rPr>
          <w:rFonts w:hint="eastAsia"/>
        </w:rPr>
        <w:t>(SVM)</w:t>
      </w:r>
      <w:r>
        <w:rPr>
          <w:rFonts w:hint="eastAsia"/>
        </w:rPr>
        <w:t>等机器学习算法各有自己的优点和特点，适用于不同的问题领域，能够涵盖大多数机器学习应用场景。这些算法可以用于分类、回归、聚类、特征提取等应用。它们已经被广泛应用于数据挖掘、自然语言处理、计算机视觉等领域。</w:t>
      </w:r>
    </w:p>
    <w:p w14:paraId="25F09F03" w14:textId="3432919A" w:rsidR="00007E7A" w:rsidRDefault="00007E7A" w:rsidP="00007E7A">
      <w:pPr>
        <w:pStyle w:val="ac"/>
        <w:numPr>
          <w:ilvl w:val="0"/>
          <w:numId w:val="22"/>
        </w:numPr>
        <w:ind w:left="0" w:firstLine="482"/>
        <w:jc w:val="both"/>
      </w:pPr>
      <w:r w:rsidRPr="00007E7A">
        <w:rPr>
          <w:rFonts w:hint="eastAsia"/>
          <w:b/>
          <w:bCs/>
        </w:rPr>
        <w:t>高精度：</w:t>
      </w:r>
      <w:r>
        <w:rPr>
          <w:rFonts w:hint="eastAsia"/>
        </w:rPr>
        <w:t>这些机器学习算法在预测和分类问题中表现出了较高的精度，表明它们具有很高的预测准确性，并且能够在真实的数据集上很好地推广。在实际应用中，数据质量、算法设计、参数选择和优化等因素都会影响算法的精度，需要进行仔细的探讨和分析。</w:t>
      </w:r>
    </w:p>
    <w:p w14:paraId="783B3387" w14:textId="4300AAC8" w:rsidR="00007E7A" w:rsidRDefault="00007E7A" w:rsidP="00007E7A">
      <w:pPr>
        <w:pStyle w:val="ac"/>
        <w:numPr>
          <w:ilvl w:val="0"/>
          <w:numId w:val="22"/>
        </w:numPr>
        <w:ind w:left="0" w:firstLine="482"/>
        <w:jc w:val="both"/>
      </w:pPr>
      <w:r w:rsidRPr="00007E7A">
        <w:rPr>
          <w:rFonts w:hint="eastAsia"/>
          <w:b/>
          <w:bCs/>
        </w:rPr>
        <w:t>可解释性强：</w:t>
      </w:r>
      <w:r>
        <w:rPr>
          <w:rFonts w:hint="eastAsia"/>
        </w:rPr>
        <w:t>决策树和逻辑回归是具有高可解释性的模型，能够更好地解释预测和分类的结果。这些模型可以清晰地显示每个特征的重要程度，</w:t>
      </w:r>
      <w:proofErr w:type="gramStart"/>
      <w:r>
        <w:rPr>
          <w:rFonts w:hint="eastAsia"/>
        </w:rPr>
        <w:t>为领域</w:t>
      </w:r>
      <w:proofErr w:type="gramEnd"/>
      <w:r>
        <w:rPr>
          <w:rFonts w:hint="eastAsia"/>
        </w:rPr>
        <w:t>专家或数据科学家提供更详细的理解。</w:t>
      </w:r>
    </w:p>
    <w:p w14:paraId="0AFBD46F" w14:textId="7E3F0A29" w:rsidR="00007E7A" w:rsidRDefault="00007E7A" w:rsidP="00007E7A">
      <w:pPr>
        <w:pStyle w:val="ac"/>
        <w:numPr>
          <w:ilvl w:val="0"/>
          <w:numId w:val="22"/>
        </w:numPr>
        <w:ind w:left="0" w:firstLine="482"/>
        <w:jc w:val="both"/>
      </w:pPr>
      <w:r w:rsidRPr="00007E7A">
        <w:rPr>
          <w:rFonts w:hint="eastAsia"/>
          <w:b/>
          <w:bCs/>
        </w:rPr>
        <w:t>容错性强：</w:t>
      </w:r>
      <w:r>
        <w:rPr>
          <w:rFonts w:hint="eastAsia"/>
        </w:rPr>
        <w:t>随机森林和</w:t>
      </w:r>
      <w:r>
        <w:rPr>
          <w:rFonts w:hint="eastAsia"/>
        </w:rPr>
        <w:t>SVM</w:t>
      </w:r>
      <w:r>
        <w:rPr>
          <w:rFonts w:hint="eastAsia"/>
        </w:rPr>
        <w:t>能够自动处理和容忍</w:t>
      </w:r>
      <w:proofErr w:type="gramStart"/>
      <w:r>
        <w:rPr>
          <w:rFonts w:hint="eastAsia"/>
        </w:rPr>
        <w:t>缺失值</w:t>
      </w:r>
      <w:proofErr w:type="gramEnd"/>
      <w:r>
        <w:rPr>
          <w:rFonts w:hint="eastAsia"/>
        </w:rPr>
        <w:t>和异常值等问题。这些算法在数据质量不高或存在噪声的情况下，仍能够有效地进行预测和分类。这些算法在预处理数据方面也比较灵活。</w:t>
      </w:r>
    </w:p>
    <w:p w14:paraId="4DD75645" w14:textId="66492363" w:rsidR="00007E7A" w:rsidRPr="00007E7A" w:rsidRDefault="00007E7A" w:rsidP="00007E7A">
      <w:pPr>
        <w:pStyle w:val="ac"/>
        <w:numPr>
          <w:ilvl w:val="0"/>
          <w:numId w:val="22"/>
        </w:numPr>
        <w:ind w:left="0" w:firstLine="482"/>
        <w:jc w:val="both"/>
      </w:pPr>
      <w:r w:rsidRPr="00007E7A">
        <w:rPr>
          <w:rFonts w:hint="eastAsia"/>
          <w:b/>
          <w:bCs/>
        </w:rPr>
        <w:t>训练和预测速度快：</w:t>
      </w:r>
      <w:r>
        <w:rPr>
          <w:rFonts w:hint="eastAsia"/>
        </w:rPr>
        <w:t>SVM</w:t>
      </w:r>
      <w:r>
        <w:rPr>
          <w:rFonts w:hint="eastAsia"/>
        </w:rPr>
        <w:t>和逻辑回归在处理大数据集时速度较快，能够快速进行训练和预测。这对于处理大数据</w:t>
      </w:r>
      <w:proofErr w:type="gramStart"/>
      <w:r>
        <w:rPr>
          <w:rFonts w:hint="eastAsia"/>
        </w:rPr>
        <w:t>集非常</w:t>
      </w:r>
      <w:proofErr w:type="gramEnd"/>
      <w:r>
        <w:rPr>
          <w:rFonts w:hint="eastAsia"/>
        </w:rPr>
        <w:t>重要，因为数据集规模越大，处理时间就越长，这可能会影响实际应用的效率。</w:t>
      </w:r>
    </w:p>
    <w:p w14:paraId="210A48AC" w14:textId="58939D04" w:rsidR="00AD118E" w:rsidRDefault="00AD118E" w:rsidP="00AD118E">
      <w:pPr>
        <w:pStyle w:val="2"/>
        <w:spacing w:after="163"/>
      </w:pPr>
      <w:bookmarkStart w:id="61" w:name="_Toc132576974"/>
      <w:r>
        <w:rPr>
          <w:rFonts w:hint="eastAsia"/>
        </w:rPr>
        <w:t>模型的缺点：</w:t>
      </w:r>
      <w:bookmarkEnd w:id="61"/>
    </w:p>
    <w:p w14:paraId="38ADE736" w14:textId="63BC4D57" w:rsidR="00007E7A" w:rsidRDefault="00007E7A" w:rsidP="00007E7A">
      <w:pPr>
        <w:pStyle w:val="ac"/>
        <w:numPr>
          <w:ilvl w:val="0"/>
          <w:numId w:val="22"/>
        </w:numPr>
        <w:ind w:left="0" w:firstLine="482"/>
        <w:jc w:val="both"/>
      </w:pPr>
      <w:r w:rsidRPr="00007E7A">
        <w:rPr>
          <w:rFonts w:hint="eastAsia"/>
          <w:b/>
          <w:bCs/>
        </w:rPr>
        <w:t>容易过拟合：</w:t>
      </w:r>
      <w:r>
        <w:rPr>
          <w:rFonts w:hint="eastAsia"/>
        </w:rPr>
        <w:t>在一些算法中，过拟合是一个常见的问题，如决策树和随机森林。当数据量不足或未进行充分的特征工程时，这些算法可能会在训练集上表现很好，但在测试集上表现很差。过拟合的缺点可以通过正则化、剪枝等措施得到缓解。</w:t>
      </w:r>
    </w:p>
    <w:p w14:paraId="4B2ABF73" w14:textId="0C938F7F" w:rsidR="00007E7A" w:rsidRDefault="00007E7A" w:rsidP="00007E7A">
      <w:pPr>
        <w:pStyle w:val="ac"/>
        <w:numPr>
          <w:ilvl w:val="0"/>
          <w:numId w:val="22"/>
        </w:numPr>
        <w:ind w:left="0" w:firstLine="482"/>
        <w:jc w:val="both"/>
      </w:pPr>
      <w:r w:rsidRPr="00007E7A">
        <w:rPr>
          <w:rFonts w:hint="eastAsia"/>
          <w:b/>
          <w:bCs/>
        </w:rPr>
        <w:t>计算复杂度高：</w:t>
      </w:r>
      <w:r>
        <w:rPr>
          <w:rFonts w:hint="eastAsia"/>
        </w:rPr>
        <w:t>整数规划是一种</w:t>
      </w:r>
      <w:r>
        <w:rPr>
          <w:rFonts w:hint="eastAsia"/>
        </w:rPr>
        <w:t>NP-hard</w:t>
      </w:r>
      <w:r>
        <w:rPr>
          <w:rFonts w:hint="eastAsia"/>
        </w:rPr>
        <w:t>问题，需要大量的计算资源；</w:t>
      </w:r>
      <w:r>
        <w:rPr>
          <w:rFonts w:hint="eastAsia"/>
        </w:rPr>
        <w:t>SVM</w:t>
      </w:r>
      <w:r>
        <w:rPr>
          <w:rFonts w:hint="eastAsia"/>
        </w:rPr>
        <w:t>对于大型数据集来说，计算成本比较高。这些缺点在实际应用中需要被重视，特别是在需要处理大型数据集和具有</w:t>
      </w:r>
      <w:r>
        <w:rPr>
          <w:rFonts w:hint="eastAsia"/>
        </w:rPr>
        <w:t>NP-hard</w:t>
      </w:r>
      <w:r>
        <w:rPr>
          <w:rFonts w:hint="eastAsia"/>
        </w:rPr>
        <w:t>问题的场景中，计算成本显得尤为重要。</w:t>
      </w:r>
    </w:p>
    <w:p w14:paraId="3C02C90C" w14:textId="39EC8F69" w:rsidR="00F605AE" w:rsidRDefault="00007E7A" w:rsidP="00007E7A">
      <w:pPr>
        <w:pStyle w:val="ac"/>
        <w:numPr>
          <w:ilvl w:val="0"/>
          <w:numId w:val="22"/>
        </w:numPr>
        <w:ind w:left="0" w:firstLine="482"/>
        <w:jc w:val="both"/>
      </w:pPr>
      <w:r w:rsidRPr="00007E7A">
        <w:rPr>
          <w:rFonts w:hint="eastAsia"/>
          <w:b/>
          <w:bCs/>
        </w:rPr>
        <w:t>处理多分类问题可能较为复杂：</w:t>
      </w:r>
      <w:r>
        <w:rPr>
          <w:rFonts w:hint="eastAsia"/>
        </w:rPr>
        <w:t>在某些情况下，这几个算法处理多分类问题可能需要进行额外的策略和技巧，这可能会导致计算成本增加。在实际应用中，多分类问题是一种常见的问题，需要仔细地选择和设计算法。</w:t>
      </w:r>
    </w:p>
    <w:p w14:paraId="5515A1C9" w14:textId="496870FE" w:rsidR="00007E7A" w:rsidRPr="00007E7A" w:rsidRDefault="00F605AE" w:rsidP="00F605AE">
      <w:pPr>
        <w:ind w:firstLineChars="0" w:firstLine="0"/>
      </w:pPr>
      <w:r>
        <w:br w:type="page"/>
      </w:r>
    </w:p>
    <w:p w14:paraId="7512B70B" w14:textId="77777777" w:rsidR="00FD7F65" w:rsidRDefault="00FD7F65" w:rsidP="00FD7F65">
      <w:pPr>
        <w:pStyle w:val="1"/>
      </w:pPr>
      <w:bookmarkStart w:id="62" w:name="_Toc132512408"/>
      <w:bookmarkStart w:id="63" w:name="_Toc132576975"/>
      <w:r>
        <w:lastRenderedPageBreak/>
        <w:t>参考文献</w:t>
      </w:r>
      <w:bookmarkStart w:id="64" w:name="_Hlk132510668"/>
      <w:bookmarkEnd w:id="62"/>
      <w:bookmarkEnd w:id="63"/>
    </w:p>
    <w:p w14:paraId="5F4FEFE2" w14:textId="77777777" w:rsidR="00834CD1" w:rsidRDefault="00834CD1" w:rsidP="005E1724">
      <w:pPr>
        <w:widowControl w:val="0"/>
        <w:numPr>
          <w:ilvl w:val="0"/>
          <w:numId w:val="24"/>
        </w:numPr>
        <w:snapToGrid w:val="0"/>
        <w:spacing w:before="240"/>
        <w:ind w:firstLineChars="0"/>
        <w:jc w:val="both"/>
      </w:pPr>
      <w:r w:rsidRPr="00834CD1">
        <w:rPr>
          <w:rFonts w:hint="eastAsia"/>
        </w:rPr>
        <w:t>倪育德，</w:t>
      </w:r>
      <w:proofErr w:type="gramStart"/>
      <w:r w:rsidRPr="00834CD1">
        <w:rPr>
          <w:rFonts w:hint="eastAsia"/>
        </w:rPr>
        <w:t>张振楠</w:t>
      </w:r>
      <w:proofErr w:type="gramEnd"/>
      <w:r w:rsidRPr="00834CD1">
        <w:t>.</w:t>
      </w:r>
      <w:r w:rsidRPr="00834CD1">
        <w:rPr>
          <w:rFonts w:hint="eastAsia"/>
        </w:rPr>
        <w:t>飞行数据交互分析系统的设计与实现</w:t>
      </w:r>
      <w:r w:rsidRPr="00834CD1">
        <w:t>[J].</w:t>
      </w:r>
      <w:r w:rsidRPr="00834CD1">
        <w:rPr>
          <w:rFonts w:hint="eastAsia"/>
        </w:rPr>
        <w:t>现代电子技术，</w:t>
      </w:r>
      <w:r w:rsidRPr="00834CD1">
        <w:t>2022</w:t>
      </w:r>
      <w:r w:rsidRPr="00834CD1">
        <w:rPr>
          <w:rFonts w:hint="eastAsia"/>
        </w:rPr>
        <w:t>，</w:t>
      </w:r>
      <w:r w:rsidRPr="00834CD1">
        <w:t>45</w:t>
      </w:r>
      <w:r w:rsidRPr="00834CD1">
        <w:rPr>
          <w:rFonts w:hint="eastAsia"/>
        </w:rPr>
        <w:t>（</w:t>
      </w:r>
      <w:r w:rsidRPr="00834CD1">
        <w:t>5</w:t>
      </w:r>
      <w:r w:rsidRPr="00834CD1">
        <w:rPr>
          <w:rFonts w:hint="eastAsia"/>
        </w:rPr>
        <w:t>）：</w:t>
      </w:r>
      <w:r w:rsidRPr="00834CD1">
        <w:t>110⁃116.</w:t>
      </w:r>
    </w:p>
    <w:p w14:paraId="0443E1E5" w14:textId="3A09A517" w:rsidR="00834CD1" w:rsidRDefault="00834CD1" w:rsidP="005E1724">
      <w:pPr>
        <w:widowControl w:val="0"/>
        <w:numPr>
          <w:ilvl w:val="0"/>
          <w:numId w:val="24"/>
        </w:numPr>
        <w:snapToGrid w:val="0"/>
        <w:spacing w:before="240"/>
        <w:ind w:firstLineChars="0"/>
        <w:jc w:val="both"/>
      </w:pPr>
      <w:r w:rsidRPr="00834CD1">
        <w:rPr>
          <w:rFonts w:hint="eastAsia"/>
        </w:rPr>
        <w:t>费思邈</w:t>
      </w:r>
      <w:r w:rsidRPr="00834CD1">
        <w:rPr>
          <w:rFonts w:hint="eastAsia"/>
        </w:rPr>
        <w:t>,</w:t>
      </w:r>
      <w:r w:rsidRPr="00834CD1">
        <w:rPr>
          <w:rFonts w:hint="eastAsia"/>
        </w:rPr>
        <w:t>霍琳</w:t>
      </w:r>
      <w:r w:rsidRPr="00834CD1">
        <w:rPr>
          <w:rFonts w:hint="eastAsia"/>
        </w:rPr>
        <w:t>,</w:t>
      </w:r>
      <w:r w:rsidRPr="00834CD1">
        <w:rPr>
          <w:rFonts w:hint="eastAsia"/>
        </w:rPr>
        <w:t>王亮</w:t>
      </w:r>
      <w:r w:rsidRPr="00834CD1">
        <w:rPr>
          <w:rFonts w:hint="eastAsia"/>
        </w:rPr>
        <w:t>,</w:t>
      </w:r>
      <w:r w:rsidRPr="00834CD1">
        <w:rPr>
          <w:rFonts w:hint="eastAsia"/>
        </w:rPr>
        <w:t>等</w:t>
      </w:r>
      <w:r w:rsidRPr="00834CD1">
        <w:rPr>
          <w:rFonts w:hint="eastAsia"/>
        </w:rPr>
        <w:t xml:space="preserve">. </w:t>
      </w:r>
      <w:r w:rsidRPr="00834CD1">
        <w:rPr>
          <w:rFonts w:hint="eastAsia"/>
        </w:rPr>
        <w:t>基于聚类分析的飞行数据异常检测方法</w:t>
      </w:r>
      <w:r w:rsidRPr="00834CD1">
        <w:rPr>
          <w:rFonts w:hint="eastAsia"/>
        </w:rPr>
        <w:t>[C]. //2015</w:t>
      </w:r>
      <w:r w:rsidRPr="00834CD1">
        <w:rPr>
          <w:rFonts w:hint="eastAsia"/>
        </w:rPr>
        <w:t>航空试验测试技术学术交流会论文集</w:t>
      </w:r>
      <w:r w:rsidRPr="00834CD1">
        <w:rPr>
          <w:rFonts w:hint="eastAsia"/>
        </w:rPr>
        <w:t>. 2015:265-267,290.</w:t>
      </w:r>
    </w:p>
    <w:p w14:paraId="4D1A736A" w14:textId="2AE0F2FA" w:rsidR="00834CD1" w:rsidRDefault="005E1724" w:rsidP="005E1724">
      <w:pPr>
        <w:widowControl w:val="0"/>
        <w:numPr>
          <w:ilvl w:val="0"/>
          <w:numId w:val="24"/>
        </w:numPr>
        <w:snapToGrid w:val="0"/>
        <w:spacing w:before="240"/>
        <w:ind w:firstLineChars="0"/>
        <w:jc w:val="both"/>
      </w:pPr>
      <w:r w:rsidRPr="005E1724">
        <w:rPr>
          <w:rFonts w:hint="eastAsia"/>
        </w:rPr>
        <w:t>赵剑</w:t>
      </w:r>
      <w:r w:rsidRPr="005E1724">
        <w:rPr>
          <w:rFonts w:hint="eastAsia"/>
        </w:rPr>
        <w:t>,</w:t>
      </w:r>
      <w:r w:rsidRPr="005E1724">
        <w:rPr>
          <w:rFonts w:hint="eastAsia"/>
        </w:rPr>
        <w:t>齐凯</w:t>
      </w:r>
      <w:r w:rsidRPr="005E1724">
        <w:rPr>
          <w:rFonts w:hint="eastAsia"/>
        </w:rPr>
        <w:t>,</w:t>
      </w:r>
      <w:r w:rsidRPr="005E1724">
        <w:rPr>
          <w:rFonts w:hint="eastAsia"/>
        </w:rPr>
        <w:t>高振兴</w:t>
      </w:r>
      <w:r w:rsidRPr="005E1724">
        <w:rPr>
          <w:rFonts w:hint="eastAsia"/>
        </w:rPr>
        <w:t xml:space="preserve">. </w:t>
      </w:r>
      <w:r w:rsidRPr="005E1724">
        <w:rPr>
          <w:rFonts w:hint="eastAsia"/>
        </w:rPr>
        <w:t>基于</w:t>
      </w:r>
      <w:r w:rsidRPr="005E1724">
        <w:rPr>
          <w:rFonts w:hint="eastAsia"/>
        </w:rPr>
        <w:t>QAR</w:t>
      </w:r>
      <w:r w:rsidRPr="005E1724">
        <w:rPr>
          <w:rFonts w:hint="eastAsia"/>
        </w:rPr>
        <w:t>数据聚类分析的航班异常检测研究</w:t>
      </w:r>
      <w:r w:rsidRPr="005E1724">
        <w:rPr>
          <w:rFonts w:hint="eastAsia"/>
        </w:rPr>
        <w:t xml:space="preserve">[J]. </w:t>
      </w:r>
      <w:r w:rsidRPr="005E1724">
        <w:rPr>
          <w:rFonts w:hint="eastAsia"/>
        </w:rPr>
        <w:t>航空计算技术</w:t>
      </w:r>
      <w:r w:rsidRPr="005E1724">
        <w:rPr>
          <w:rFonts w:hint="eastAsia"/>
        </w:rPr>
        <w:t>,2018,48(2):52-56.</w:t>
      </w:r>
    </w:p>
    <w:p w14:paraId="02275575" w14:textId="5248ABD9" w:rsidR="005E1724" w:rsidRDefault="005E1724" w:rsidP="005E1724">
      <w:pPr>
        <w:widowControl w:val="0"/>
        <w:numPr>
          <w:ilvl w:val="0"/>
          <w:numId w:val="24"/>
        </w:numPr>
        <w:snapToGrid w:val="0"/>
        <w:spacing w:before="240"/>
        <w:ind w:firstLineChars="0"/>
        <w:jc w:val="both"/>
      </w:pPr>
      <w:r w:rsidRPr="005E1724">
        <w:rPr>
          <w:rFonts w:hint="eastAsia"/>
        </w:rPr>
        <w:t>韩韶华</w:t>
      </w:r>
      <w:r w:rsidRPr="005E1724">
        <w:rPr>
          <w:rFonts w:hint="eastAsia"/>
        </w:rPr>
        <w:t xml:space="preserve">. </w:t>
      </w:r>
      <w:r w:rsidRPr="005E1724">
        <w:rPr>
          <w:rFonts w:hint="eastAsia"/>
        </w:rPr>
        <w:t>基于机器学习的飞机重着陆预测研究</w:t>
      </w:r>
      <w:r w:rsidRPr="005E1724">
        <w:rPr>
          <w:rFonts w:hint="eastAsia"/>
        </w:rPr>
        <w:t xml:space="preserve">[D]. </w:t>
      </w:r>
      <w:r w:rsidRPr="005E1724">
        <w:rPr>
          <w:rFonts w:hint="eastAsia"/>
        </w:rPr>
        <w:t>天津</w:t>
      </w:r>
      <w:r w:rsidRPr="005E1724">
        <w:rPr>
          <w:rFonts w:hint="eastAsia"/>
        </w:rPr>
        <w:t>:</w:t>
      </w:r>
      <w:r w:rsidRPr="005E1724">
        <w:rPr>
          <w:rFonts w:hint="eastAsia"/>
        </w:rPr>
        <w:t>中国民航大学</w:t>
      </w:r>
      <w:r w:rsidRPr="005E1724">
        <w:rPr>
          <w:rFonts w:hint="eastAsia"/>
        </w:rPr>
        <w:t>,2021.</w:t>
      </w:r>
    </w:p>
    <w:p w14:paraId="53DB2E1F" w14:textId="4D62A140" w:rsidR="005E1724" w:rsidRDefault="005E1724" w:rsidP="005E1724">
      <w:pPr>
        <w:widowControl w:val="0"/>
        <w:numPr>
          <w:ilvl w:val="0"/>
          <w:numId w:val="24"/>
        </w:numPr>
        <w:snapToGrid w:val="0"/>
        <w:spacing w:before="240"/>
        <w:ind w:firstLineChars="0"/>
        <w:jc w:val="both"/>
      </w:pPr>
      <w:r w:rsidRPr="005E1724">
        <w:rPr>
          <w:rFonts w:hint="eastAsia"/>
        </w:rPr>
        <w:t>陈思</w:t>
      </w:r>
      <w:r w:rsidRPr="005E1724">
        <w:rPr>
          <w:rFonts w:hint="eastAsia"/>
        </w:rPr>
        <w:t>,</w:t>
      </w:r>
      <w:r w:rsidRPr="005E1724">
        <w:rPr>
          <w:rFonts w:hint="eastAsia"/>
        </w:rPr>
        <w:t>孙有朝</w:t>
      </w:r>
      <w:r w:rsidRPr="005E1724">
        <w:rPr>
          <w:rFonts w:hint="eastAsia"/>
        </w:rPr>
        <w:t>,</w:t>
      </w:r>
      <w:r w:rsidRPr="005E1724">
        <w:rPr>
          <w:rFonts w:hint="eastAsia"/>
        </w:rPr>
        <w:t>郑敏</w:t>
      </w:r>
      <w:r w:rsidRPr="005E1724">
        <w:rPr>
          <w:rFonts w:hint="eastAsia"/>
        </w:rPr>
        <w:t xml:space="preserve">. </w:t>
      </w:r>
      <w:r w:rsidRPr="005E1724">
        <w:rPr>
          <w:rFonts w:hint="eastAsia"/>
        </w:rPr>
        <w:t>基于支持</w:t>
      </w:r>
      <w:proofErr w:type="gramStart"/>
      <w:r w:rsidRPr="005E1724">
        <w:rPr>
          <w:rFonts w:hint="eastAsia"/>
        </w:rPr>
        <w:t>向量机</w:t>
      </w:r>
      <w:proofErr w:type="gramEnd"/>
      <w:r w:rsidRPr="005E1724">
        <w:rPr>
          <w:rFonts w:hint="eastAsia"/>
        </w:rPr>
        <w:t>的飞机重着陆风险预警模型</w:t>
      </w:r>
      <w:r w:rsidRPr="005E1724">
        <w:rPr>
          <w:rFonts w:hint="eastAsia"/>
        </w:rPr>
        <w:t xml:space="preserve">[J]. </w:t>
      </w:r>
      <w:r w:rsidRPr="005E1724">
        <w:rPr>
          <w:rFonts w:hint="eastAsia"/>
        </w:rPr>
        <w:t>兵器装备工程学报</w:t>
      </w:r>
      <w:r w:rsidRPr="005E1724">
        <w:rPr>
          <w:rFonts w:hint="eastAsia"/>
        </w:rPr>
        <w:t>,2019,40(9):154-158.</w:t>
      </w:r>
    </w:p>
    <w:p w14:paraId="6B86A622" w14:textId="72A48A7F" w:rsidR="005E1724" w:rsidRDefault="005E1724" w:rsidP="005E1724">
      <w:pPr>
        <w:widowControl w:val="0"/>
        <w:numPr>
          <w:ilvl w:val="0"/>
          <w:numId w:val="24"/>
        </w:numPr>
        <w:snapToGrid w:val="0"/>
        <w:spacing w:before="240"/>
        <w:ind w:firstLineChars="0"/>
        <w:jc w:val="both"/>
      </w:pPr>
      <w:proofErr w:type="gramStart"/>
      <w:r w:rsidRPr="005E1724">
        <w:rPr>
          <w:rFonts w:hint="eastAsia"/>
        </w:rPr>
        <w:t>梁坤</w:t>
      </w:r>
      <w:proofErr w:type="gramEnd"/>
      <w:r w:rsidRPr="005E1724">
        <w:rPr>
          <w:rFonts w:hint="eastAsia"/>
        </w:rPr>
        <w:t xml:space="preserve">. </w:t>
      </w:r>
      <w:r w:rsidRPr="005E1724">
        <w:rPr>
          <w:rFonts w:hint="eastAsia"/>
        </w:rPr>
        <w:t>基于状态监控数据的民机系统故障诊断与预测方法研究</w:t>
      </w:r>
      <w:r w:rsidRPr="005E1724">
        <w:rPr>
          <w:rFonts w:hint="eastAsia"/>
        </w:rPr>
        <w:t xml:space="preserve">[D]. </w:t>
      </w:r>
      <w:r w:rsidRPr="005E1724">
        <w:rPr>
          <w:rFonts w:hint="eastAsia"/>
        </w:rPr>
        <w:t>江苏</w:t>
      </w:r>
      <w:r w:rsidRPr="005E1724">
        <w:rPr>
          <w:rFonts w:hint="eastAsia"/>
        </w:rPr>
        <w:t>:</w:t>
      </w:r>
      <w:r w:rsidRPr="005E1724">
        <w:rPr>
          <w:rFonts w:hint="eastAsia"/>
        </w:rPr>
        <w:t>南京航空航天大学</w:t>
      </w:r>
      <w:r w:rsidRPr="005E1724">
        <w:rPr>
          <w:rFonts w:hint="eastAsia"/>
        </w:rPr>
        <w:t>,2019.</w:t>
      </w:r>
    </w:p>
    <w:p w14:paraId="4066A07B" w14:textId="0EE0C97E" w:rsidR="005E1724" w:rsidRDefault="005E1724" w:rsidP="005E1724">
      <w:pPr>
        <w:widowControl w:val="0"/>
        <w:numPr>
          <w:ilvl w:val="0"/>
          <w:numId w:val="24"/>
        </w:numPr>
        <w:snapToGrid w:val="0"/>
        <w:spacing w:before="240"/>
        <w:ind w:firstLineChars="0"/>
        <w:jc w:val="both"/>
      </w:pPr>
      <w:r w:rsidRPr="005E1724">
        <w:rPr>
          <w:rFonts w:hint="eastAsia"/>
        </w:rPr>
        <w:t>曹惠玲</w:t>
      </w:r>
      <w:r w:rsidRPr="005E1724">
        <w:rPr>
          <w:rFonts w:hint="eastAsia"/>
        </w:rPr>
        <w:t>,</w:t>
      </w:r>
      <w:r w:rsidRPr="005E1724">
        <w:rPr>
          <w:rFonts w:hint="eastAsia"/>
        </w:rPr>
        <w:t>高炀</w:t>
      </w:r>
      <w:r w:rsidRPr="005E1724">
        <w:rPr>
          <w:rFonts w:hint="eastAsia"/>
        </w:rPr>
        <w:t>. QAR</w:t>
      </w:r>
      <w:r w:rsidRPr="005E1724">
        <w:rPr>
          <w:rFonts w:hint="eastAsia"/>
        </w:rPr>
        <w:t>数据的认识及民航应用研究</w:t>
      </w:r>
      <w:r w:rsidRPr="005E1724">
        <w:rPr>
          <w:rFonts w:hint="eastAsia"/>
        </w:rPr>
        <w:t xml:space="preserve">[J]. </w:t>
      </w:r>
      <w:r w:rsidRPr="005E1724">
        <w:rPr>
          <w:rFonts w:hint="eastAsia"/>
        </w:rPr>
        <w:t>机械工程与自动化</w:t>
      </w:r>
      <w:r w:rsidRPr="005E1724">
        <w:rPr>
          <w:rFonts w:hint="eastAsia"/>
        </w:rPr>
        <w:t>,2018(1):24-26.</w:t>
      </w:r>
    </w:p>
    <w:p w14:paraId="42B51BD9" w14:textId="47B0C8C0" w:rsidR="005E1724" w:rsidRDefault="005E1724" w:rsidP="005E1724">
      <w:pPr>
        <w:widowControl w:val="0"/>
        <w:numPr>
          <w:ilvl w:val="0"/>
          <w:numId w:val="24"/>
        </w:numPr>
        <w:snapToGrid w:val="0"/>
        <w:spacing w:before="240"/>
        <w:ind w:firstLineChars="0"/>
        <w:jc w:val="both"/>
      </w:pPr>
      <w:r w:rsidRPr="005E1724">
        <w:rPr>
          <w:rFonts w:hint="eastAsia"/>
        </w:rPr>
        <w:t>杨</w:t>
      </w:r>
      <w:proofErr w:type="gramStart"/>
      <w:r w:rsidRPr="005E1724">
        <w:rPr>
          <w:rFonts w:hint="eastAsia"/>
        </w:rPr>
        <w:t>绎煊</w:t>
      </w:r>
      <w:proofErr w:type="gramEnd"/>
      <w:r w:rsidRPr="005E1724">
        <w:rPr>
          <w:rFonts w:hint="eastAsia"/>
        </w:rPr>
        <w:t>.</w:t>
      </w:r>
      <w:r w:rsidRPr="005E1724">
        <w:rPr>
          <w:rFonts w:hint="eastAsia"/>
        </w:rPr>
        <w:t>基于</w:t>
      </w:r>
      <w:r w:rsidRPr="005E1724">
        <w:rPr>
          <w:rFonts w:hint="eastAsia"/>
        </w:rPr>
        <w:t>QAR</w:t>
      </w:r>
      <w:r w:rsidRPr="005E1724">
        <w:rPr>
          <w:rFonts w:hint="eastAsia"/>
        </w:rPr>
        <w:t>数据的航班运行安全风险研究</w:t>
      </w:r>
      <w:r w:rsidRPr="005E1724">
        <w:rPr>
          <w:rFonts w:hint="eastAsia"/>
        </w:rPr>
        <w:t>[D].2016.</w:t>
      </w:r>
    </w:p>
    <w:p w14:paraId="2466FB9D" w14:textId="3C895722" w:rsidR="005E1724" w:rsidRDefault="005E1724" w:rsidP="005E1724">
      <w:pPr>
        <w:widowControl w:val="0"/>
        <w:numPr>
          <w:ilvl w:val="0"/>
          <w:numId w:val="24"/>
        </w:numPr>
        <w:snapToGrid w:val="0"/>
        <w:spacing w:before="240"/>
        <w:ind w:firstLineChars="0"/>
        <w:jc w:val="both"/>
      </w:pPr>
      <w:r w:rsidRPr="005E1724">
        <w:rPr>
          <w:rFonts w:hint="eastAsia"/>
        </w:rPr>
        <w:t>孔祥兴</w:t>
      </w:r>
      <w:r w:rsidRPr="005E1724">
        <w:rPr>
          <w:rFonts w:hint="eastAsia"/>
        </w:rPr>
        <w:t>,</w:t>
      </w:r>
      <w:r w:rsidRPr="005E1724">
        <w:rPr>
          <w:rFonts w:hint="eastAsia"/>
        </w:rPr>
        <w:t>刘凯伟</w:t>
      </w:r>
      <w:r w:rsidRPr="005E1724">
        <w:rPr>
          <w:rFonts w:hint="eastAsia"/>
        </w:rPr>
        <w:t>,</w:t>
      </w:r>
      <w:r w:rsidRPr="005E1724">
        <w:rPr>
          <w:rFonts w:hint="eastAsia"/>
        </w:rPr>
        <w:t>莫李平</w:t>
      </w:r>
      <w:r w:rsidRPr="005E1724">
        <w:rPr>
          <w:rFonts w:hint="eastAsia"/>
        </w:rPr>
        <w:t>,</w:t>
      </w:r>
      <w:r w:rsidRPr="005E1724">
        <w:rPr>
          <w:rFonts w:hint="eastAsia"/>
        </w:rPr>
        <w:t>等</w:t>
      </w:r>
      <w:r w:rsidRPr="005E1724">
        <w:rPr>
          <w:rFonts w:hint="eastAsia"/>
        </w:rPr>
        <w:t xml:space="preserve">. </w:t>
      </w:r>
      <w:r w:rsidRPr="005E1724">
        <w:rPr>
          <w:rFonts w:hint="eastAsia"/>
        </w:rPr>
        <w:t>基于</w:t>
      </w:r>
      <w:proofErr w:type="gramStart"/>
      <w:r w:rsidRPr="005E1724">
        <w:rPr>
          <w:rFonts w:hint="eastAsia"/>
        </w:rPr>
        <w:t>特征增维和</w:t>
      </w:r>
      <w:proofErr w:type="gramEnd"/>
      <w:r w:rsidRPr="005E1724">
        <w:rPr>
          <w:rFonts w:hint="eastAsia"/>
        </w:rPr>
        <w:t>近邻成分分析的民航发动机故障分类方法</w:t>
      </w:r>
      <w:r w:rsidRPr="005E1724">
        <w:rPr>
          <w:rFonts w:hint="eastAsia"/>
        </w:rPr>
        <w:t xml:space="preserve">[J]. </w:t>
      </w:r>
      <w:r w:rsidRPr="005E1724">
        <w:rPr>
          <w:rFonts w:hint="eastAsia"/>
        </w:rPr>
        <w:t>航空发动机</w:t>
      </w:r>
      <w:r w:rsidRPr="005E1724">
        <w:rPr>
          <w:rFonts w:hint="eastAsia"/>
        </w:rPr>
        <w:t>,2022,48(5):40-44.</w:t>
      </w:r>
    </w:p>
    <w:p w14:paraId="1F6B464E" w14:textId="77777777" w:rsidR="005E1724" w:rsidRDefault="005E1724" w:rsidP="005E1724">
      <w:pPr>
        <w:ind w:firstLineChars="0" w:firstLine="0"/>
      </w:pPr>
    </w:p>
    <w:p w14:paraId="081DA549" w14:textId="2B2401F1" w:rsidR="005E1724" w:rsidRPr="00F605AE" w:rsidRDefault="005E1724" w:rsidP="005E1724">
      <w:pPr>
        <w:ind w:firstLineChars="0" w:firstLine="0"/>
      </w:pPr>
      <w:r>
        <w:br w:type="page"/>
      </w:r>
    </w:p>
    <w:p w14:paraId="22FF14FB" w14:textId="4993D293" w:rsidR="00FD7F65" w:rsidRPr="00D873F9" w:rsidRDefault="008963F6" w:rsidP="008963F6">
      <w:pPr>
        <w:pStyle w:val="1"/>
        <w:rPr>
          <w:rFonts w:cs="Times New Roman"/>
          <w:szCs w:val="24"/>
        </w:rPr>
      </w:pPr>
      <w:bookmarkStart w:id="65" w:name="_Toc132576976"/>
      <w:bookmarkEnd w:id="64"/>
      <w:r w:rsidRPr="00D873F9">
        <w:rPr>
          <w:rFonts w:hint="eastAsia"/>
        </w:rPr>
        <w:lastRenderedPageBreak/>
        <w:t>附录</w:t>
      </w:r>
      <w:bookmarkEnd w:id="65"/>
    </w:p>
    <w:tbl>
      <w:tblPr>
        <w:tblStyle w:val="13"/>
        <w:tblW w:w="0" w:type="auto"/>
        <w:tblLook w:val="04A0" w:firstRow="1" w:lastRow="0" w:firstColumn="1" w:lastColumn="0" w:noHBand="0" w:noVBand="1"/>
      </w:tblPr>
      <w:tblGrid>
        <w:gridCol w:w="8522"/>
      </w:tblGrid>
      <w:tr w:rsidR="00D873F9" w:rsidRPr="00D873F9" w14:paraId="2F7BC399" w14:textId="77777777" w:rsidTr="00784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8A1BA7B" w14:textId="61197D44" w:rsidR="00784358" w:rsidRPr="00D873F9" w:rsidRDefault="00784358" w:rsidP="00DD6D7B">
            <w:pPr>
              <w:autoSpaceDE w:val="0"/>
              <w:autoSpaceDN w:val="0"/>
              <w:adjustRightInd w:val="0"/>
              <w:ind w:firstLine="482"/>
              <w:rPr>
                <w:rFonts w:cs="Times New Roman"/>
                <w:b w:val="0"/>
                <w:bCs w:val="0"/>
                <w:szCs w:val="24"/>
              </w:rPr>
            </w:pPr>
            <w:bookmarkStart w:id="66" w:name="OLE_LINK11"/>
            <w:r w:rsidRPr="00D873F9">
              <w:rPr>
                <w:rFonts w:cs="Times New Roman" w:hint="eastAsia"/>
                <w:szCs w:val="24"/>
              </w:rPr>
              <w:t>附录</w:t>
            </w:r>
            <w:proofErr w:type="gramStart"/>
            <w:r w:rsidRPr="00D873F9">
              <w:rPr>
                <w:rFonts w:cs="Times New Roman" w:hint="eastAsia"/>
                <w:szCs w:val="24"/>
              </w:rPr>
              <w:t>一</w:t>
            </w:r>
            <w:proofErr w:type="gramEnd"/>
            <w:r w:rsidRPr="00D873F9">
              <w:rPr>
                <w:rFonts w:cs="Times New Roman"/>
                <w:szCs w:val="24"/>
              </w:rPr>
              <w:t>：</w:t>
            </w:r>
            <w:r w:rsidRPr="00D873F9">
              <w:rPr>
                <w:rFonts w:ascii="宋体" w:hAnsi="宋体" w:cs="Times New Roman" w:hint="eastAsia"/>
                <w:szCs w:val="24"/>
              </w:rPr>
              <w:t>问题</w:t>
            </w:r>
            <w:proofErr w:type="gramStart"/>
            <w:r w:rsidRPr="00D873F9">
              <w:rPr>
                <w:rFonts w:ascii="宋体" w:hAnsi="宋体" w:cs="Times New Roman" w:hint="eastAsia"/>
                <w:szCs w:val="24"/>
              </w:rPr>
              <w:t>一</w:t>
            </w:r>
            <w:proofErr w:type="gramEnd"/>
            <w:r w:rsidRPr="00D873F9">
              <w:rPr>
                <w:rFonts w:ascii="宋体" w:hAnsi="宋体" w:cs="Times New Roman" w:hint="eastAsia"/>
                <w:szCs w:val="24"/>
              </w:rPr>
              <w:t>模型建立的python代码</w:t>
            </w:r>
          </w:p>
        </w:tc>
      </w:tr>
      <w:tr w:rsidR="00D873F9" w:rsidRPr="00D873F9" w14:paraId="2DBDDA00" w14:textId="77777777" w:rsidTr="00784358">
        <w:tc>
          <w:tcPr>
            <w:cnfStyle w:val="001000000000" w:firstRow="0" w:lastRow="0" w:firstColumn="1" w:lastColumn="0" w:oddVBand="0" w:evenVBand="0" w:oddHBand="0" w:evenHBand="0" w:firstRowFirstColumn="0" w:firstRowLastColumn="0" w:lastRowFirstColumn="0" w:lastRowLastColumn="0"/>
            <w:tcW w:w="8522" w:type="dxa"/>
          </w:tcPr>
          <w:p w14:paraId="52A46FEC"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import pandas as pd</w:t>
            </w:r>
          </w:p>
          <w:p w14:paraId="09668BDA"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import </w:t>
            </w:r>
            <w:proofErr w:type="spellStart"/>
            <w:r w:rsidRPr="00784358">
              <w:rPr>
                <w:rFonts w:ascii="Consolas" w:hAnsi="Consolas" w:cs="宋体"/>
                <w:kern w:val="0"/>
                <w:sz w:val="21"/>
              </w:rPr>
              <w:t>numpy</w:t>
            </w:r>
            <w:proofErr w:type="spellEnd"/>
            <w:r w:rsidRPr="00784358">
              <w:rPr>
                <w:rFonts w:ascii="Consolas" w:hAnsi="Consolas" w:cs="宋体"/>
                <w:kern w:val="0"/>
                <w:sz w:val="21"/>
              </w:rPr>
              <w:t xml:space="preserve"> as np</w:t>
            </w:r>
          </w:p>
          <w:p w14:paraId="3E0FD8E0"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from </w:t>
            </w:r>
            <w:proofErr w:type="spellStart"/>
            <w:r w:rsidRPr="00784358">
              <w:rPr>
                <w:rFonts w:ascii="Consolas" w:hAnsi="Consolas" w:cs="宋体"/>
                <w:kern w:val="0"/>
                <w:sz w:val="21"/>
              </w:rPr>
              <w:t>scipy</w:t>
            </w:r>
            <w:proofErr w:type="spellEnd"/>
            <w:r w:rsidRPr="00784358">
              <w:rPr>
                <w:rFonts w:ascii="Consolas" w:hAnsi="Consolas" w:cs="宋体"/>
                <w:kern w:val="0"/>
                <w:sz w:val="21"/>
              </w:rPr>
              <w:t xml:space="preserve"> import stats</w:t>
            </w:r>
          </w:p>
          <w:p w14:paraId="00FFE970"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from </w:t>
            </w:r>
            <w:proofErr w:type="spellStart"/>
            <w:r w:rsidRPr="00784358">
              <w:rPr>
                <w:rFonts w:ascii="Consolas" w:hAnsi="Consolas" w:cs="宋体"/>
                <w:kern w:val="0"/>
                <w:sz w:val="21"/>
              </w:rPr>
              <w:t>sklearn.preprocessing</w:t>
            </w:r>
            <w:proofErr w:type="spellEnd"/>
            <w:r w:rsidRPr="00784358">
              <w:rPr>
                <w:rFonts w:ascii="Consolas" w:hAnsi="Consolas" w:cs="宋体"/>
                <w:kern w:val="0"/>
                <w:sz w:val="21"/>
              </w:rPr>
              <w:t xml:space="preserve"> import LabelEncoder</w:t>
            </w:r>
          </w:p>
          <w:p w14:paraId="74AB1BEA"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import seaborn as </w:t>
            </w:r>
            <w:proofErr w:type="spellStart"/>
            <w:r w:rsidRPr="00784358">
              <w:rPr>
                <w:rFonts w:ascii="Consolas" w:hAnsi="Consolas" w:cs="宋体"/>
                <w:kern w:val="0"/>
                <w:sz w:val="21"/>
              </w:rPr>
              <w:t>sns</w:t>
            </w:r>
            <w:proofErr w:type="spellEnd"/>
          </w:p>
          <w:p w14:paraId="635AE2FB"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import </w:t>
            </w:r>
            <w:proofErr w:type="spellStart"/>
            <w:r w:rsidRPr="00784358">
              <w:rPr>
                <w:rFonts w:ascii="Consolas" w:hAnsi="Consolas" w:cs="宋体"/>
                <w:kern w:val="0"/>
                <w:sz w:val="21"/>
              </w:rPr>
              <w:t>matplotlib.pyplot</w:t>
            </w:r>
            <w:proofErr w:type="spellEnd"/>
            <w:r w:rsidRPr="00784358">
              <w:rPr>
                <w:rFonts w:ascii="Consolas" w:hAnsi="Consolas" w:cs="宋体"/>
                <w:kern w:val="0"/>
                <w:sz w:val="21"/>
              </w:rPr>
              <w:t xml:space="preserve"> as </w:t>
            </w:r>
            <w:proofErr w:type="spellStart"/>
            <w:r w:rsidRPr="00784358">
              <w:rPr>
                <w:rFonts w:ascii="Consolas" w:hAnsi="Consolas" w:cs="宋体"/>
                <w:kern w:val="0"/>
                <w:sz w:val="21"/>
              </w:rPr>
              <w:t>plt</w:t>
            </w:r>
            <w:proofErr w:type="spellEnd"/>
          </w:p>
          <w:p w14:paraId="30C2B00B"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from </w:t>
            </w:r>
            <w:proofErr w:type="spellStart"/>
            <w:r w:rsidRPr="00784358">
              <w:rPr>
                <w:rFonts w:ascii="Consolas" w:hAnsi="Consolas" w:cs="宋体"/>
                <w:kern w:val="0"/>
                <w:sz w:val="21"/>
              </w:rPr>
              <w:t>sklearn.decomposition</w:t>
            </w:r>
            <w:proofErr w:type="spellEnd"/>
            <w:r w:rsidRPr="00784358">
              <w:rPr>
                <w:rFonts w:ascii="Consolas" w:hAnsi="Consolas" w:cs="宋体"/>
                <w:kern w:val="0"/>
                <w:sz w:val="21"/>
              </w:rPr>
              <w:t xml:space="preserve"> import PCA</w:t>
            </w:r>
          </w:p>
          <w:p w14:paraId="37E86F50"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from </w:t>
            </w:r>
            <w:proofErr w:type="spellStart"/>
            <w:r w:rsidRPr="00784358">
              <w:rPr>
                <w:rFonts w:ascii="Consolas" w:hAnsi="Consolas" w:cs="宋体"/>
                <w:kern w:val="0"/>
                <w:sz w:val="21"/>
              </w:rPr>
              <w:t>sklearn.cluster</w:t>
            </w:r>
            <w:proofErr w:type="spellEnd"/>
            <w:r w:rsidRPr="00784358">
              <w:rPr>
                <w:rFonts w:ascii="Consolas" w:hAnsi="Consolas" w:cs="宋体"/>
                <w:kern w:val="0"/>
                <w:sz w:val="21"/>
              </w:rPr>
              <w:t xml:space="preserve"> import DBSCAN</w:t>
            </w:r>
          </w:p>
          <w:p w14:paraId="6B031751"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import </w:t>
            </w:r>
            <w:proofErr w:type="spellStart"/>
            <w:r w:rsidRPr="00784358">
              <w:rPr>
                <w:rFonts w:ascii="Consolas" w:hAnsi="Consolas" w:cs="宋体"/>
                <w:kern w:val="0"/>
                <w:sz w:val="21"/>
              </w:rPr>
              <w:t>numpy</w:t>
            </w:r>
            <w:proofErr w:type="spellEnd"/>
            <w:r w:rsidRPr="00784358">
              <w:rPr>
                <w:rFonts w:ascii="Consolas" w:hAnsi="Consolas" w:cs="宋体"/>
                <w:kern w:val="0"/>
                <w:sz w:val="21"/>
              </w:rPr>
              <w:t xml:space="preserve"> as np</w:t>
            </w:r>
          </w:p>
          <w:p w14:paraId="70A274A9"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from </w:t>
            </w:r>
            <w:proofErr w:type="spellStart"/>
            <w:r w:rsidRPr="00784358">
              <w:rPr>
                <w:rFonts w:ascii="Consolas" w:hAnsi="Consolas" w:cs="宋体"/>
                <w:kern w:val="0"/>
                <w:sz w:val="21"/>
              </w:rPr>
              <w:t>scipy.stats</w:t>
            </w:r>
            <w:proofErr w:type="spellEnd"/>
            <w:r w:rsidRPr="00784358">
              <w:rPr>
                <w:rFonts w:ascii="Consolas" w:hAnsi="Consolas" w:cs="宋体"/>
                <w:kern w:val="0"/>
                <w:sz w:val="21"/>
              </w:rPr>
              <w:t xml:space="preserve"> import norm</w:t>
            </w:r>
          </w:p>
          <w:p w14:paraId="23626983"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from </w:t>
            </w:r>
            <w:proofErr w:type="spellStart"/>
            <w:r w:rsidRPr="00784358">
              <w:rPr>
                <w:rFonts w:ascii="Consolas" w:hAnsi="Consolas" w:cs="宋体"/>
                <w:kern w:val="0"/>
                <w:sz w:val="21"/>
              </w:rPr>
              <w:t>sklearn.ensemble</w:t>
            </w:r>
            <w:proofErr w:type="spellEnd"/>
            <w:r w:rsidRPr="00784358">
              <w:rPr>
                <w:rFonts w:ascii="Consolas" w:hAnsi="Consolas" w:cs="宋体"/>
                <w:kern w:val="0"/>
                <w:sz w:val="21"/>
              </w:rPr>
              <w:t xml:space="preserve"> import </w:t>
            </w:r>
            <w:proofErr w:type="spellStart"/>
            <w:r w:rsidRPr="00784358">
              <w:rPr>
                <w:rFonts w:ascii="Consolas" w:hAnsi="Consolas" w:cs="宋体"/>
                <w:kern w:val="0"/>
                <w:sz w:val="21"/>
              </w:rPr>
              <w:t>RandomForestRegressor</w:t>
            </w:r>
            <w:proofErr w:type="spellEnd"/>
          </w:p>
          <w:p w14:paraId="117692A5"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0CE4856F"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w:t>
            </w:r>
            <w:r w:rsidRPr="00784358">
              <w:rPr>
                <w:rFonts w:ascii="Consolas" w:hAnsi="Consolas" w:cs="宋体"/>
                <w:kern w:val="0"/>
                <w:sz w:val="21"/>
              </w:rPr>
              <w:t>针对第一个飞机进行分析</w:t>
            </w:r>
            <w:r w:rsidRPr="00784358">
              <w:rPr>
                <w:rFonts w:ascii="Consolas" w:hAnsi="Consolas" w:cs="宋体"/>
                <w:kern w:val="0"/>
                <w:sz w:val="21"/>
              </w:rPr>
              <w:t xml:space="preserve"> </w:t>
            </w:r>
            <w:r w:rsidRPr="00784358">
              <w:rPr>
                <w:rFonts w:ascii="Consolas" w:hAnsi="Consolas" w:cs="宋体"/>
                <w:kern w:val="0"/>
                <w:sz w:val="21"/>
              </w:rPr>
              <w:t>用</w:t>
            </w:r>
            <w:r w:rsidRPr="00784358">
              <w:rPr>
                <w:rFonts w:ascii="Consolas" w:hAnsi="Consolas" w:cs="宋体"/>
                <w:kern w:val="0"/>
                <w:sz w:val="21"/>
              </w:rPr>
              <w:t>excel</w:t>
            </w:r>
            <w:r w:rsidRPr="00784358">
              <w:rPr>
                <w:rFonts w:ascii="Consolas" w:hAnsi="Consolas" w:cs="宋体"/>
                <w:kern w:val="0"/>
                <w:sz w:val="21"/>
              </w:rPr>
              <w:t>打开附件</w:t>
            </w:r>
            <w:r w:rsidRPr="00784358">
              <w:rPr>
                <w:rFonts w:ascii="Consolas" w:hAnsi="Consolas" w:cs="宋体"/>
                <w:kern w:val="0"/>
                <w:sz w:val="21"/>
              </w:rPr>
              <w:t>1</w:t>
            </w:r>
            <w:r w:rsidRPr="00784358">
              <w:rPr>
                <w:rFonts w:ascii="Consolas" w:hAnsi="Consolas" w:cs="宋体"/>
                <w:kern w:val="0"/>
                <w:sz w:val="21"/>
              </w:rPr>
              <w:t>中的数据之后再另存为</w:t>
            </w:r>
            <w:r w:rsidRPr="00784358">
              <w:rPr>
                <w:rFonts w:ascii="Consolas" w:hAnsi="Consolas" w:cs="宋体"/>
                <w:kern w:val="0"/>
                <w:sz w:val="21"/>
              </w:rPr>
              <w:t>xlsx</w:t>
            </w:r>
            <w:r w:rsidRPr="00784358">
              <w:rPr>
                <w:rFonts w:ascii="Consolas" w:hAnsi="Consolas" w:cs="宋体"/>
                <w:kern w:val="0"/>
                <w:sz w:val="21"/>
              </w:rPr>
              <w:t>文件</w:t>
            </w:r>
          </w:p>
          <w:p w14:paraId="35DF9D5C"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data = </w:t>
            </w:r>
            <w:proofErr w:type="spellStart"/>
            <w:r w:rsidRPr="00784358">
              <w:rPr>
                <w:rFonts w:ascii="Consolas" w:hAnsi="Consolas" w:cs="宋体"/>
                <w:kern w:val="0"/>
                <w:sz w:val="21"/>
              </w:rPr>
              <w:t>pd.read_excel</w:t>
            </w:r>
            <w:proofErr w:type="spellEnd"/>
            <w:r w:rsidRPr="00784358">
              <w:rPr>
                <w:rFonts w:ascii="Consolas" w:hAnsi="Consolas" w:cs="宋体"/>
                <w:kern w:val="0"/>
                <w:sz w:val="21"/>
              </w:rPr>
              <w:t>(</w:t>
            </w:r>
            <w:proofErr w:type="spellStart"/>
            <w:r w:rsidRPr="00784358">
              <w:rPr>
                <w:rFonts w:ascii="Consolas" w:hAnsi="Consolas" w:cs="宋体"/>
                <w:kern w:val="0"/>
                <w:sz w:val="21"/>
              </w:rPr>
              <w:t>r"C</w:t>
            </w:r>
            <w:proofErr w:type="spellEnd"/>
            <w:r w:rsidRPr="00784358">
              <w:rPr>
                <w:rFonts w:ascii="Consolas" w:hAnsi="Consolas" w:cs="宋体"/>
                <w:kern w:val="0"/>
                <w:sz w:val="21"/>
              </w:rPr>
              <w:t xml:space="preserve">:\Users\Administrator\Desktop\1.xlsx") </w:t>
            </w:r>
          </w:p>
          <w:p w14:paraId="5EA4A870"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6DDEBE9B"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data_1 = </w:t>
            </w:r>
            <w:proofErr w:type="spellStart"/>
            <w:r w:rsidRPr="00784358">
              <w:rPr>
                <w:rFonts w:ascii="Consolas" w:hAnsi="Consolas" w:cs="宋体"/>
                <w:kern w:val="0"/>
                <w:sz w:val="21"/>
              </w:rPr>
              <w:t>data.iloc</w:t>
            </w:r>
            <w:proofErr w:type="spellEnd"/>
            <w:r w:rsidRPr="00784358">
              <w:rPr>
                <w:rFonts w:ascii="Consolas" w:hAnsi="Consolas" w:cs="宋体"/>
                <w:kern w:val="0"/>
                <w:sz w:val="21"/>
              </w:rPr>
              <w:t>[2:].</w:t>
            </w:r>
            <w:proofErr w:type="spellStart"/>
            <w:r w:rsidRPr="00784358">
              <w:rPr>
                <w:rFonts w:ascii="Consolas" w:hAnsi="Consolas" w:cs="宋体"/>
                <w:kern w:val="0"/>
                <w:sz w:val="21"/>
              </w:rPr>
              <w:t>reset_index</w:t>
            </w:r>
            <w:proofErr w:type="spellEnd"/>
            <w:r w:rsidRPr="00784358">
              <w:rPr>
                <w:rFonts w:ascii="Consolas" w:hAnsi="Consolas" w:cs="宋体"/>
                <w:kern w:val="0"/>
                <w:sz w:val="21"/>
              </w:rPr>
              <w:t>(drop=True)</w:t>
            </w:r>
          </w:p>
          <w:p w14:paraId="15432C0F"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data_1.head(5)</w:t>
            </w:r>
          </w:p>
          <w:p w14:paraId="4CFDF6B8"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data_1.info()</w:t>
            </w:r>
          </w:p>
          <w:p w14:paraId="45EEBE52"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73082295"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data_1['time'] = data_1.index.values #</w:t>
            </w:r>
            <w:r w:rsidRPr="00784358">
              <w:rPr>
                <w:rFonts w:ascii="Consolas" w:hAnsi="Consolas" w:cs="宋体"/>
                <w:kern w:val="0"/>
                <w:sz w:val="21"/>
              </w:rPr>
              <w:t>由于数据项是按时间排列的，可以构建时间特征项</w:t>
            </w:r>
          </w:p>
          <w:p w14:paraId="1A23A352"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data_1[' GEAR SELECT DOWN'] = data_1[' GEAR SELECT DOWN'].map({'DOWN': 1}) #</w:t>
            </w:r>
            <w:r w:rsidRPr="00784358">
              <w:rPr>
                <w:rFonts w:ascii="Consolas" w:hAnsi="Consolas" w:cs="宋体"/>
                <w:kern w:val="0"/>
                <w:sz w:val="21"/>
              </w:rPr>
              <w:t>对起落架这一数据项进行编码</w:t>
            </w:r>
          </w:p>
          <w:p w14:paraId="643D378F"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data_1[" GEAR SELECT DOWN"].</w:t>
            </w:r>
            <w:proofErr w:type="spellStart"/>
            <w:r w:rsidRPr="00784358">
              <w:rPr>
                <w:rFonts w:ascii="Consolas" w:hAnsi="Consolas" w:cs="宋体"/>
                <w:kern w:val="0"/>
                <w:sz w:val="21"/>
              </w:rPr>
              <w:t>fillna</w:t>
            </w:r>
            <w:proofErr w:type="spellEnd"/>
            <w:r w:rsidRPr="00784358">
              <w:rPr>
                <w:rFonts w:ascii="Consolas" w:hAnsi="Consolas" w:cs="宋体"/>
                <w:kern w:val="0"/>
                <w:sz w:val="21"/>
              </w:rPr>
              <w:t xml:space="preserve">(0, </w:t>
            </w:r>
            <w:proofErr w:type="spellStart"/>
            <w:r w:rsidRPr="00784358">
              <w:rPr>
                <w:rFonts w:ascii="Consolas" w:hAnsi="Consolas" w:cs="宋体"/>
                <w:kern w:val="0"/>
                <w:sz w:val="21"/>
              </w:rPr>
              <w:t>inplace</w:t>
            </w:r>
            <w:proofErr w:type="spellEnd"/>
            <w:r w:rsidRPr="00784358">
              <w:rPr>
                <w:rFonts w:ascii="Consolas" w:hAnsi="Consolas" w:cs="宋体"/>
                <w:kern w:val="0"/>
                <w:sz w:val="21"/>
              </w:rPr>
              <w:t xml:space="preserve"> = True) </w:t>
            </w:r>
          </w:p>
          <w:p w14:paraId="1B8960B0"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004EFD75"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data_1['A/T ENGAGED'] = data_1['A/T ENGAGED'].map({'DISENGD':0,'ENGAGED':1})</w:t>
            </w:r>
          </w:p>
          <w:p w14:paraId="715E29D9"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data_1['ANY A/P ENGAGED'] = data_1['ANY A/P ENGAGED'].map({'OFF':0,'ON':1})</w:t>
            </w:r>
          </w:p>
          <w:p w14:paraId="44785A73"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5832D64D"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w:t>
            </w:r>
            <w:r w:rsidRPr="00784358">
              <w:rPr>
                <w:rFonts w:ascii="Consolas" w:hAnsi="Consolas" w:cs="宋体"/>
                <w:kern w:val="0"/>
                <w:sz w:val="21"/>
              </w:rPr>
              <w:t>将数据中的</w:t>
            </w:r>
            <w:r w:rsidRPr="00784358">
              <w:rPr>
                <w:rFonts w:ascii="Consolas" w:hAnsi="Consolas" w:cs="宋体"/>
                <w:kern w:val="0"/>
                <w:sz w:val="21"/>
              </w:rPr>
              <w:t>True</w:t>
            </w:r>
            <w:r w:rsidRPr="00784358">
              <w:rPr>
                <w:rFonts w:ascii="Consolas" w:hAnsi="Consolas" w:cs="宋体"/>
                <w:kern w:val="0"/>
                <w:sz w:val="21"/>
              </w:rPr>
              <w:t>和</w:t>
            </w:r>
            <w:r w:rsidRPr="00784358">
              <w:rPr>
                <w:rFonts w:ascii="Consolas" w:hAnsi="Consolas" w:cs="宋体"/>
                <w:kern w:val="0"/>
                <w:sz w:val="21"/>
              </w:rPr>
              <w:t>False</w:t>
            </w:r>
            <w:r w:rsidRPr="00784358">
              <w:rPr>
                <w:rFonts w:ascii="Consolas" w:hAnsi="Consolas" w:cs="宋体"/>
                <w:kern w:val="0"/>
                <w:sz w:val="21"/>
              </w:rPr>
              <w:t>编码为</w:t>
            </w:r>
            <w:r w:rsidRPr="00784358">
              <w:rPr>
                <w:rFonts w:ascii="Consolas" w:hAnsi="Consolas" w:cs="宋体"/>
                <w:kern w:val="0"/>
                <w:sz w:val="21"/>
              </w:rPr>
              <w:t>0-1</w:t>
            </w:r>
            <w:r w:rsidRPr="00784358">
              <w:rPr>
                <w:rFonts w:ascii="Consolas" w:hAnsi="Consolas" w:cs="宋体"/>
                <w:kern w:val="0"/>
                <w:sz w:val="21"/>
              </w:rPr>
              <w:t>变量</w:t>
            </w:r>
          </w:p>
          <w:p w14:paraId="315430B9"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data_1 = data_1.replace({'False': 0, 'True': 1})</w:t>
            </w:r>
          </w:p>
          <w:p w14:paraId="05DE0081"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bool_cols</w:t>
            </w:r>
            <w:proofErr w:type="spellEnd"/>
            <w:r w:rsidRPr="00784358">
              <w:rPr>
                <w:rFonts w:ascii="Consolas" w:hAnsi="Consolas" w:cs="宋体"/>
                <w:kern w:val="0"/>
                <w:sz w:val="21"/>
              </w:rPr>
              <w:t xml:space="preserve"> = data_1.select_dtypes(include='bool').columns  # </w:t>
            </w:r>
            <w:r w:rsidRPr="00784358">
              <w:rPr>
                <w:rFonts w:ascii="Consolas" w:hAnsi="Consolas" w:cs="宋体"/>
                <w:kern w:val="0"/>
                <w:sz w:val="21"/>
              </w:rPr>
              <w:t>选取布尔型列</w:t>
            </w:r>
          </w:p>
          <w:p w14:paraId="30C5F96E"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data_1[</w:t>
            </w:r>
            <w:proofErr w:type="spellStart"/>
            <w:r w:rsidRPr="00784358">
              <w:rPr>
                <w:rFonts w:ascii="Consolas" w:hAnsi="Consolas" w:cs="宋体"/>
                <w:kern w:val="0"/>
                <w:sz w:val="21"/>
              </w:rPr>
              <w:t>bool_cols</w:t>
            </w:r>
            <w:proofErr w:type="spellEnd"/>
            <w:r w:rsidRPr="00784358">
              <w:rPr>
                <w:rFonts w:ascii="Consolas" w:hAnsi="Consolas" w:cs="宋体"/>
                <w:kern w:val="0"/>
                <w:sz w:val="21"/>
              </w:rPr>
              <w:t>] = data_1[</w:t>
            </w:r>
            <w:proofErr w:type="spellStart"/>
            <w:r w:rsidRPr="00784358">
              <w:rPr>
                <w:rFonts w:ascii="Consolas" w:hAnsi="Consolas" w:cs="宋体"/>
                <w:kern w:val="0"/>
                <w:sz w:val="21"/>
              </w:rPr>
              <w:t>bool_cols</w:t>
            </w:r>
            <w:proofErr w:type="spellEnd"/>
            <w:r w:rsidRPr="00784358">
              <w:rPr>
                <w:rFonts w:ascii="Consolas" w:hAnsi="Consolas" w:cs="宋体"/>
                <w:kern w:val="0"/>
                <w:sz w:val="21"/>
              </w:rPr>
              <w:t>].</w:t>
            </w:r>
            <w:proofErr w:type="spellStart"/>
            <w:r w:rsidRPr="00784358">
              <w:rPr>
                <w:rFonts w:ascii="Consolas" w:hAnsi="Consolas" w:cs="宋体"/>
                <w:kern w:val="0"/>
                <w:sz w:val="21"/>
              </w:rPr>
              <w:t>astype</w:t>
            </w:r>
            <w:proofErr w:type="spellEnd"/>
            <w:r w:rsidRPr="00784358">
              <w:rPr>
                <w:rFonts w:ascii="Consolas" w:hAnsi="Consolas" w:cs="宋体"/>
                <w:kern w:val="0"/>
                <w:sz w:val="21"/>
              </w:rPr>
              <w:t xml:space="preserve">(int)  # </w:t>
            </w:r>
            <w:r w:rsidRPr="00784358">
              <w:rPr>
                <w:rFonts w:ascii="Consolas" w:hAnsi="Consolas" w:cs="宋体"/>
                <w:kern w:val="0"/>
                <w:sz w:val="21"/>
              </w:rPr>
              <w:t>将</w:t>
            </w:r>
            <w:proofErr w:type="gramStart"/>
            <w:r w:rsidRPr="00784358">
              <w:rPr>
                <w:rFonts w:ascii="Consolas" w:hAnsi="Consolas" w:cs="宋体"/>
                <w:kern w:val="0"/>
                <w:sz w:val="21"/>
              </w:rPr>
              <w:t>布尔型列转换</w:t>
            </w:r>
            <w:proofErr w:type="gramEnd"/>
            <w:r w:rsidRPr="00784358">
              <w:rPr>
                <w:rFonts w:ascii="Consolas" w:hAnsi="Consolas" w:cs="宋体"/>
                <w:kern w:val="0"/>
                <w:sz w:val="21"/>
              </w:rPr>
              <w:t>为整型</w:t>
            </w:r>
          </w:p>
          <w:p w14:paraId="35FEBD04"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08A603F2"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w:t>
            </w:r>
            <w:r w:rsidRPr="00784358">
              <w:rPr>
                <w:rFonts w:ascii="Consolas" w:hAnsi="Consolas" w:cs="宋体"/>
                <w:kern w:val="0"/>
                <w:sz w:val="21"/>
              </w:rPr>
              <w:t>将起落机场编码为数字</w:t>
            </w:r>
          </w:p>
          <w:p w14:paraId="63F204F2"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airport_dict</w:t>
            </w:r>
            <w:proofErr w:type="spellEnd"/>
            <w:r w:rsidRPr="00784358">
              <w:rPr>
                <w:rFonts w:ascii="Consolas" w:hAnsi="Consolas" w:cs="宋体"/>
                <w:kern w:val="0"/>
                <w:sz w:val="21"/>
              </w:rPr>
              <w:t xml:space="preserve"> = {'</w:t>
            </w:r>
            <w:r w:rsidRPr="00784358">
              <w:rPr>
                <w:rFonts w:ascii="Consolas" w:hAnsi="Consolas" w:cs="宋体"/>
                <w:kern w:val="0"/>
                <w:sz w:val="21"/>
              </w:rPr>
              <w:t>机场</w:t>
            </w:r>
            <w:r w:rsidRPr="00784358">
              <w:rPr>
                <w:rFonts w:ascii="Consolas" w:hAnsi="Consolas" w:cs="宋体"/>
                <w:kern w:val="0"/>
                <w:sz w:val="21"/>
              </w:rPr>
              <w:t>68': 68, '</w:t>
            </w:r>
            <w:r w:rsidRPr="00784358">
              <w:rPr>
                <w:rFonts w:ascii="Consolas" w:hAnsi="Consolas" w:cs="宋体"/>
                <w:kern w:val="0"/>
                <w:sz w:val="21"/>
              </w:rPr>
              <w:t>机场</w:t>
            </w:r>
            <w:r w:rsidRPr="00784358">
              <w:rPr>
                <w:rFonts w:ascii="Consolas" w:hAnsi="Consolas" w:cs="宋体"/>
                <w:kern w:val="0"/>
                <w:sz w:val="21"/>
              </w:rPr>
              <w:t>117': 117, '</w:t>
            </w:r>
            <w:r w:rsidRPr="00784358">
              <w:rPr>
                <w:rFonts w:ascii="Consolas" w:hAnsi="Consolas" w:cs="宋体"/>
                <w:kern w:val="0"/>
                <w:sz w:val="21"/>
              </w:rPr>
              <w:t>机场</w:t>
            </w:r>
            <w:r w:rsidRPr="00784358">
              <w:rPr>
                <w:rFonts w:ascii="Consolas" w:hAnsi="Consolas" w:cs="宋体"/>
                <w:kern w:val="0"/>
                <w:sz w:val="21"/>
              </w:rPr>
              <w:t>118': 118, '</w:t>
            </w:r>
            <w:r w:rsidRPr="00784358">
              <w:rPr>
                <w:rFonts w:ascii="Consolas" w:hAnsi="Consolas" w:cs="宋体"/>
                <w:kern w:val="0"/>
                <w:sz w:val="21"/>
              </w:rPr>
              <w:t>机场</w:t>
            </w:r>
            <w:r w:rsidRPr="00784358">
              <w:rPr>
                <w:rFonts w:ascii="Consolas" w:hAnsi="Consolas" w:cs="宋体"/>
                <w:kern w:val="0"/>
                <w:sz w:val="21"/>
              </w:rPr>
              <w:t>5': 5, '</w:t>
            </w:r>
            <w:r w:rsidRPr="00784358">
              <w:rPr>
                <w:rFonts w:ascii="Consolas" w:hAnsi="Consolas" w:cs="宋体"/>
                <w:kern w:val="0"/>
                <w:sz w:val="21"/>
              </w:rPr>
              <w:t>机场</w:t>
            </w:r>
            <w:r w:rsidRPr="00784358">
              <w:rPr>
                <w:rFonts w:ascii="Consolas" w:hAnsi="Consolas" w:cs="宋体"/>
                <w:kern w:val="0"/>
                <w:sz w:val="21"/>
              </w:rPr>
              <w:t>73': 73}</w:t>
            </w:r>
          </w:p>
          <w:p w14:paraId="56B4B44B"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lastRenderedPageBreak/>
              <w:t>data_1['DEPARTURE AIRPORT'] = data_1['DEPARTURE AIRPORT'].map(</w:t>
            </w:r>
            <w:proofErr w:type="spellStart"/>
            <w:r w:rsidRPr="00784358">
              <w:rPr>
                <w:rFonts w:ascii="Consolas" w:hAnsi="Consolas" w:cs="宋体"/>
                <w:kern w:val="0"/>
                <w:sz w:val="21"/>
              </w:rPr>
              <w:t>airport_dict</w:t>
            </w:r>
            <w:proofErr w:type="spellEnd"/>
            <w:r w:rsidRPr="00784358">
              <w:rPr>
                <w:rFonts w:ascii="Consolas" w:hAnsi="Consolas" w:cs="宋体"/>
                <w:kern w:val="0"/>
                <w:sz w:val="21"/>
              </w:rPr>
              <w:t>)</w:t>
            </w:r>
          </w:p>
          <w:p w14:paraId="6D758F2A"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data_1['DESTINATION AIRPORT'] = data_1['DESTINATION AIRPORT'].map(</w:t>
            </w:r>
            <w:proofErr w:type="spellStart"/>
            <w:r w:rsidRPr="00784358">
              <w:rPr>
                <w:rFonts w:ascii="Consolas" w:hAnsi="Consolas" w:cs="宋体"/>
                <w:kern w:val="0"/>
                <w:sz w:val="21"/>
              </w:rPr>
              <w:t>airport_dict</w:t>
            </w:r>
            <w:proofErr w:type="spellEnd"/>
            <w:r w:rsidRPr="00784358">
              <w:rPr>
                <w:rFonts w:ascii="Consolas" w:hAnsi="Consolas" w:cs="宋体"/>
                <w:kern w:val="0"/>
                <w:sz w:val="21"/>
              </w:rPr>
              <w:t>)</w:t>
            </w:r>
          </w:p>
          <w:p w14:paraId="52022A01"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381249FF"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data_1.to_excel('</w:t>
            </w:r>
            <w:r w:rsidRPr="00784358">
              <w:rPr>
                <w:rFonts w:ascii="Consolas" w:hAnsi="Consolas" w:cs="宋体"/>
                <w:kern w:val="0"/>
                <w:sz w:val="21"/>
              </w:rPr>
              <w:t>处理前</w:t>
            </w:r>
            <w:r w:rsidRPr="00784358">
              <w:rPr>
                <w:rFonts w:ascii="Consolas" w:hAnsi="Consolas" w:cs="宋体"/>
                <w:kern w:val="0"/>
                <w:sz w:val="21"/>
              </w:rPr>
              <w:t>.xlsx', index=False)</w:t>
            </w:r>
          </w:p>
          <w:p w14:paraId="30AD891D"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0C71F056"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 </w:t>
            </w:r>
            <w:r w:rsidRPr="00784358">
              <w:rPr>
                <w:rFonts w:ascii="Consolas" w:hAnsi="Consolas" w:cs="宋体"/>
                <w:kern w:val="0"/>
                <w:sz w:val="21"/>
              </w:rPr>
              <w:t>计算每个列中空值的占比</w:t>
            </w:r>
          </w:p>
          <w:p w14:paraId="0A1DBBB5"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null_percent</w:t>
            </w:r>
            <w:proofErr w:type="spellEnd"/>
            <w:r w:rsidRPr="00784358">
              <w:rPr>
                <w:rFonts w:ascii="Consolas" w:hAnsi="Consolas" w:cs="宋体"/>
                <w:kern w:val="0"/>
                <w:sz w:val="21"/>
              </w:rPr>
              <w:t xml:space="preserve"> = data_1.isna().mean()</w:t>
            </w:r>
          </w:p>
          <w:p w14:paraId="31B6C587"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4BC49D6A"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 </w:t>
            </w:r>
            <w:r w:rsidRPr="00784358">
              <w:rPr>
                <w:rFonts w:ascii="Consolas" w:hAnsi="Consolas" w:cs="宋体"/>
                <w:kern w:val="0"/>
                <w:sz w:val="21"/>
              </w:rPr>
              <w:t>绘制异常数据处理前后的盒图</w:t>
            </w:r>
          </w:p>
          <w:p w14:paraId="50D7CF63"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sns.boxplot</w:t>
            </w:r>
            <w:proofErr w:type="spellEnd"/>
            <w:r w:rsidRPr="00784358">
              <w:rPr>
                <w:rFonts w:ascii="Consolas" w:hAnsi="Consolas" w:cs="宋体"/>
                <w:kern w:val="0"/>
                <w:sz w:val="21"/>
              </w:rPr>
              <w:t>(x=data_1['COG NORM ACCEL'])</w:t>
            </w:r>
          </w:p>
          <w:p w14:paraId="023BE7AE"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plt.title</w:t>
            </w:r>
            <w:proofErr w:type="spellEnd"/>
            <w:r w:rsidRPr="00784358">
              <w:rPr>
                <w:rFonts w:ascii="Consolas" w:hAnsi="Consolas" w:cs="宋体"/>
                <w:kern w:val="0"/>
                <w:sz w:val="21"/>
              </w:rPr>
              <w:t>('Boxplot of COG NORM ACCEL (Before Handling Outliers)')</w:t>
            </w:r>
          </w:p>
          <w:p w14:paraId="4F33A21A"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plt.xlabel</w:t>
            </w:r>
            <w:proofErr w:type="spellEnd"/>
            <w:r w:rsidRPr="00784358">
              <w:rPr>
                <w:rFonts w:ascii="Consolas" w:hAnsi="Consolas" w:cs="宋体"/>
                <w:kern w:val="0"/>
                <w:sz w:val="21"/>
              </w:rPr>
              <w:t>('COG NORM ACCEL')</w:t>
            </w:r>
          </w:p>
          <w:p w14:paraId="0ADE9984"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 </w:t>
            </w:r>
            <w:r w:rsidRPr="00784358">
              <w:rPr>
                <w:rFonts w:ascii="Consolas" w:hAnsi="Consolas" w:cs="宋体"/>
                <w:kern w:val="0"/>
                <w:sz w:val="21"/>
              </w:rPr>
              <w:t>计算平均值和标准差</w:t>
            </w:r>
          </w:p>
          <w:p w14:paraId="18B40DCF"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mean_value</w:t>
            </w:r>
            <w:proofErr w:type="spellEnd"/>
            <w:r w:rsidRPr="00784358">
              <w:rPr>
                <w:rFonts w:ascii="Consolas" w:hAnsi="Consolas" w:cs="宋体"/>
                <w:kern w:val="0"/>
                <w:sz w:val="21"/>
              </w:rPr>
              <w:t xml:space="preserve"> = </w:t>
            </w:r>
            <w:proofErr w:type="spellStart"/>
            <w:r w:rsidRPr="00784358">
              <w:rPr>
                <w:rFonts w:ascii="Consolas" w:hAnsi="Consolas" w:cs="宋体"/>
                <w:kern w:val="0"/>
                <w:sz w:val="21"/>
              </w:rPr>
              <w:t>np.mean</w:t>
            </w:r>
            <w:proofErr w:type="spellEnd"/>
            <w:r w:rsidRPr="00784358">
              <w:rPr>
                <w:rFonts w:ascii="Consolas" w:hAnsi="Consolas" w:cs="宋体"/>
                <w:kern w:val="0"/>
                <w:sz w:val="21"/>
              </w:rPr>
              <w:t>(data_1['COG NORM ACCEL'])</w:t>
            </w:r>
          </w:p>
          <w:p w14:paraId="4E828229"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std_value</w:t>
            </w:r>
            <w:proofErr w:type="spellEnd"/>
            <w:r w:rsidRPr="00784358">
              <w:rPr>
                <w:rFonts w:ascii="Consolas" w:hAnsi="Consolas" w:cs="宋体"/>
                <w:kern w:val="0"/>
                <w:sz w:val="21"/>
              </w:rPr>
              <w:t xml:space="preserve"> = </w:t>
            </w:r>
            <w:proofErr w:type="spellStart"/>
            <w:r w:rsidRPr="00784358">
              <w:rPr>
                <w:rFonts w:ascii="Consolas" w:hAnsi="Consolas" w:cs="宋体"/>
                <w:kern w:val="0"/>
                <w:sz w:val="21"/>
              </w:rPr>
              <w:t>np.std</w:t>
            </w:r>
            <w:proofErr w:type="spellEnd"/>
            <w:r w:rsidRPr="00784358">
              <w:rPr>
                <w:rFonts w:ascii="Consolas" w:hAnsi="Consolas" w:cs="宋体"/>
                <w:kern w:val="0"/>
                <w:sz w:val="21"/>
              </w:rPr>
              <w:t>(data_1['COG NORM ACCEL'])</w:t>
            </w:r>
          </w:p>
          <w:p w14:paraId="7FC82F10"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3DC286A7"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 </w:t>
            </w:r>
            <w:r w:rsidRPr="00784358">
              <w:rPr>
                <w:rFonts w:ascii="Consolas" w:hAnsi="Consolas" w:cs="宋体"/>
                <w:kern w:val="0"/>
                <w:sz w:val="21"/>
              </w:rPr>
              <w:t>计算</w:t>
            </w:r>
            <w:r w:rsidRPr="00784358">
              <w:rPr>
                <w:rFonts w:ascii="Consolas" w:hAnsi="Consolas" w:cs="宋体"/>
                <w:kern w:val="0"/>
                <w:sz w:val="21"/>
              </w:rPr>
              <w:t>z-score</w:t>
            </w:r>
          </w:p>
          <w:p w14:paraId="6AB488A9"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z_score</w:t>
            </w:r>
            <w:proofErr w:type="spellEnd"/>
            <w:r w:rsidRPr="00784358">
              <w:rPr>
                <w:rFonts w:ascii="Consolas" w:hAnsi="Consolas" w:cs="宋体"/>
                <w:kern w:val="0"/>
                <w:sz w:val="21"/>
              </w:rPr>
              <w:t xml:space="preserve"> = (data_1['COG NORM ACCEL'] - </w:t>
            </w:r>
            <w:proofErr w:type="spellStart"/>
            <w:r w:rsidRPr="00784358">
              <w:rPr>
                <w:rFonts w:ascii="Consolas" w:hAnsi="Consolas" w:cs="宋体"/>
                <w:kern w:val="0"/>
                <w:sz w:val="21"/>
              </w:rPr>
              <w:t>mean_value</w:t>
            </w:r>
            <w:proofErr w:type="spellEnd"/>
            <w:r w:rsidRPr="00784358">
              <w:rPr>
                <w:rFonts w:ascii="Consolas" w:hAnsi="Consolas" w:cs="宋体"/>
                <w:kern w:val="0"/>
                <w:sz w:val="21"/>
              </w:rPr>
              <w:t xml:space="preserve">) / </w:t>
            </w:r>
            <w:proofErr w:type="spellStart"/>
            <w:r w:rsidRPr="00784358">
              <w:rPr>
                <w:rFonts w:ascii="Consolas" w:hAnsi="Consolas" w:cs="宋体"/>
                <w:kern w:val="0"/>
                <w:sz w:val="21"/>
              </w:rPr>
              <w:t>std_value</w:t>
            </w:r>
            <w:proofErr w:type="spellEnd"/>
          </w:p>
          <w:p w14:paraId="2AEBACFD"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2E582779"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 </w:t>
            </w:r>
            <w:r w:rsidRPr="00784358">
              <w:rPr>
                <w:rFonts w:ascii="Consolas" w:hAnsi="Consolas" w:cs="宋体"/>
                <w:kern w:val="0"/>
                <w:sz w:val="21"/>
              </w:rPr>
              <w:t>判断异常值</w:t>
            </w:r>
          </w:p>
          <w:p w14:paraId="06EF2454"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outliers = data_1['COG NORM ACCEL'][</w:t>
            </w:r>
            <w:proofErr w:type="spellStart"/>
            <w:r w:rsidRPr="00784358">
              <w:rPr>
                <w:rFonts w:ascii="Consolas" w:hAnsi="Consolas" w:cs="宋体"/>
                <w:kern w:val="0"/>
                <w:sz w:val="21"/>
              </w:rPr>
              <w:t>np.abs</w:t>
            </w:r>
            <w:proofErr w:type="spellEnd"/>
            <w:r w:rsidRPr="00784358">
              <w:rPr>
                <w:rFonts w:ascii="Consolas" w:hAnsi="Consolas" w:cs="宋体"/>
                <w:kern w:val="0"/>
                <w:sz w:val="21"/>
              </w:rPr>
              <w:t>(</w:t>
            </w:r>
            <w:proofErr w:type="spellStart"/>
            <w:r w:rsidRPr="00784358">
              <w:rPr>
                <w:rFonts w:ascii="Consolas" w:hAnsi="Consolas" w:cs="宋体"/>
                <w:kern w:val="0"/>
                <w:sz w:val="21"/>
              </w:rPr>
              <w:t>z_score</w:t>
            </w:r>
            <w:proofErr w:type="spellEnd"/>
            <w:r w:rsidRPr="00784358">
              <w:rPr>
                <w:rFonts w:ascii="Consolas" w:hAnsi="Consolas" w:cs="宋体"/>
                <w:kern w:val="0"/>
                <w:sz w:val="21"/>
              </w:rPr>
              <w:t>) &gt; 2.0]</w:t>
            </w:r>
          </w:p>
          <w:p w14:paraId="1F51560D"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0E5EF8A8"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 </w:t>
            </w:r>
            <w:r w:rsidRPr="00784358">
              <w:rPr>
                <w:rFonts w:ascii="Consolas" w:hAnsi="Consolas" w:cs="宋体"/>
                <w:kern w:val="0"/>
                <w:sz w:val="21"/>
              </w:rPr>
              <w:t>替换异常值为平均值</w:t>
            </w:r>
          </w:p>
          <w:p w14:paraId="6C7606E4"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data_1.loc[</w:t>
            </w:r>
            <w:proofErr w:type="spellStart"/>
            <w:r w:rsidRPr="00784358">
              <w:rPr>
                <w:rFonts w:ascii="Consolas" w:hAnsi="Consolas" w:cs="宋体"/>
                <w:kern w:val="0"/>
                <w:sz w:val="21"/>
              </w:rPr>
              <w:t>np.abs</w:t>
            </w:r>
            <w:proofErr w:type="spellEnd"/>
            <w:r w:rsidRPr="00784358">
              <w:rPr>
                <w:rFonts w:ascii="Consolas" w:hAnsi="Consolas" w:cs="宋体"/>
                <w:kern w:val="0"/>
                <w:sz w:val="21"/>
              </w:rPr>
              <w:t>(</w:t>
            </w:r>
            <w:proofErr w:type="spellStart"/>
            <w:r w:rsidRPr="00784358">
              <w:rPr>
                <w:rFonts w:ascii="Consolas" w:hAnsi="Consolas" w:cs="宋体"/>
                <w:kern w:val="0"/>
                <w:sz w:val="21"/>
              </w:rPr>
              <w:t>z_score</w:t>
            </w:r>
            <w:proofErr w:type="spellEnd"/>
            <w:r w:rsidRPr="00784358">
              <w:rPr>
                <w:rFonts w:ascii="Consolas" w:hAnsi="Consolas" w:cs="宋体"/>
                <w:kern w:val="0"/>
                <w:sz w:val="21"/>
              </w:rPr>
              <w:t xml:space="preserve">) &gt; 2.0, 'COG NORM ACCEL'] = </w:t>
            </w:r>
            <w:proofErr w:type="spellStart"/>
            <w:r w:rsidRPr="00784358">
              <w:rPr>
                <w:rFonts w:ascii="Consolas" w:hAnsi="Consolas" w:cs="宋体"/>
                <w:kern w:val="0"/>
                <w:sz w:val="21"/>
              </w:rPr>
              <w:t>mean_value</w:t>
            </w:r>
            <w:proofErr w:type="spellEnd"/>
          </w:p>
          <w:p w14:paraId="06F34C12"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sns.boxplot</w:t>
            </w:r>
            <w:proofErr w:type="spellEnd"/>
            <w:r w:rsidRPr="00784358">
              <w:rPr>
                <w:rFonts w:ascii="Consolas" w:hAnsi="Consolas" w:cs="宋体"/>
                <w:kern w:val="0"/>
                <w:sz w:val="21"/>
              </w:rPr>
              <w:t>(x=data_1['COG NORM ACCEL'])</w:t>
            </w:r>
          </w:p>
          <w:p w14:paraId="3EBA101A"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plt.title</w:t>
            </w:r>
            <w:proofErr w:type="spellEnd"/>
            <w:r w:rsidRPr="00784358">
              <w:rPr>
                <w:rFonts w:ascii="Consolas" w:hAnsi="Consolas" w:cs="宋体"/>
                <w:kern w:val="0"/>
                <w:sz w:val="21"/>
              </w:rPr>
              <w:t>('Boxplot of COG NORM ACCEL (After Handling Outliers)')</w:t>
            </w:r>
          </w:p>
          <w:p w14:paraId="03088CD1"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plt.xlabel</w:t>
            </w:r>
            <w:proofErr w:type="spellEnd"/>
            <w:r w:rsidRPr="00784358">
              <w:rPr>
                <w:rFonts w:ascii="Consolas" w:hAnsi="Consolas" w:cs="宋体"/>
                <w:kern w:val="0"/>
                <w:sz w:val="21"/>
              </w:rPr>
              <w:t>('COG NORM ACCEL')</w:t>
            </w:r>
          </w:p>
          <w:p w14:paraId="7A0ED975"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26B94BCD"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plt.tight_layout</w:t>
            </w:r>
            <w:proofErr w:type="spellEnd"/>
            <w:r w:rsidRPr="00784358">
              <w:rPr>
                <w:rFonts w:ascii="Consolas" w:hAnsi="Consolas" w:cs="宋体"/>
                <w:kern w:val="0"/>
                <w:sz w:val="21"/>
              </w:rPr>
              <w:t>()</w:t>
            </w:r>
          </w:p>
          <w:p w14:paraId="2D9DD06A"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plt.show</w:t>
            </w:r>
            <w:proofErr w:type="spellEnd"/>
            <w:r w:rsidRPr="00784358">
              <w:rPr>
                <w:rFonts w:ascii="Consolas" w:hAnsi="Consolas" w:cs="宋体"/>
                <w:kern w:val="0"/>
                <w:sz w:val="21"/>
              </w:rPr>
              <w:t>()</w:t>
            </w:r>
          </w:p>
          <w:p w14:paraId="1A513D4A"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39A8FE00"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 </w:t>
            </w:r>
            <w:r w:rsidRPr="00784358">
              <w:rPr>
                <w:rFonts w:ascii="Consolas" w:hAnsi="Consolas" w:cs="宋体"/>
                <w:kern w:val="0"/>
                <w:sz w:val="21"/>
              </w:rPr>
              <w:t>输出异常值</w:t>
            </w:r>
          </w:p>
          <w:p w14:paraId="23250FBB"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print("Outliers: ")</w:t>
            </w:r>
          </w:p>
          <w:p w14:paraId="5FD94895"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print(outliers)</w:t>
            </w:r>
          </w:p>
          <w:p w14:paraId="2DC25931"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13E47735"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w:t>
            </w:r>
            <w:r w:rsidRPr="00784358">
              <w:rPr>
                <w:rFonts w:ascii="Consolas" w:hAnsi="Consolas" w:cs="宋体"/>
                <w:kern w:val="0"/>
                <w:sz w:val="21"/>
              </w:rPr>
              <w:t>也可以通过聚类算法筛选异常值</w:t>
            </w:r>
          </w:p>
          <w:p w14:paraId="3EBDEDE4"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pca</w:t>
            </w:r>
            <w:proofErr w:type="spellEnd"/>
            <w:r w:rsidRPr="00784358">
              <w:rPr>
                <w:rFonts w:ascii="Consolas" w:hAnsi="Consolas" w:cs="宋体"/>
                <w:kern w:val="0"/>
                <w:sz w:val="21"/>
              </w:rPr>
              <w:t xml:space="preserve"> = PCA(</w:t>
            </w:r>
            <w:proofErr w:type="spellStart"/>
            <w:r w:rsidRPr="00784358">
              <w:rPr>
                <w:rFonts w:ascii="Consolas" w:hAnsi="Consolas" w:cs="宋体"/>
                <w:kern w:val="0"/>
                <w:sz w:val="21"/>
              </w:rPr>
              <w:t>n_components</w:t>
            </w:r>
            <w:proofErr w:type="spellEnd"/>
            <w:r w:rsidRPr="00784358">
              <w:rPr>
                <w:rFonts w:ascii="Consolas" w:hAnsi="Consolas" w:cs="宋体"/>
                <w:kern w:val="0"/>
                <w:sz w:val="21"/>
              </w:rPr>
              <w:t>=2) #</w:t>
            </w:r>
            <w:r w:rsidRPr="00784358">
              <w:rPr>
                <w:rFonts w:ascii="Consolas" w:hAnsi="Consolas" w:cs="宋体"/>
                <w:kern w:val="0"/>
                <w:sz w:val="21"/>
              </w:rPr>
              <w:t>对数据进行</w:t>
            </w:r>
            <w:r w:rsidRPr="00784358">
              <w:rPr>
                <w:rFonts w:ascii="Consolas" w:hAnsi="Consolas" w:cs="宋体"/>
                <w:kern w:val="0"/>
                <w:sz w:val="21"/>
              </w:rPr>
              <w:t>PCA</w:t>
            </w:r>
            <w:r w:rsidRPr="00784358">
              <w:rPr>
                <w:rFonts w:ascii="Consolas" w:hAnsi="Consolas" w:cs="宋体"/>
                <w:kern w:val="0"/>
                <w:sz w:val="21"/>
              </w:rPr>
              <w:t>降维</w:t>
            </w:r>
          </w:p>
          <w:p w14:paraId="175C222A"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pca.fit</w:t>
            </w:r>
            <w:proofErr w:type="spellEnd"/>
            <w:r w:rsidRPr="00784358">
              <w:rPr>
                <w:rFonts w:ascii="Consolas" w:hAnsi="Consolas" w:cs="宋体"/>
                <w:kern w:val="0"/>
                <w:sz w:val="21"/>
              </w:rPr>
              <w:t>(data_1.iloc[:,3:64])</w:t>
            </w:r>
          </w:p>
          <w:p w14:paraId="44977309"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X_pca</w:t>
            </w:r>
            <w:proofErr w:type="spellEnd"/>
            <w:r w:rsidRPr="00784358">
              <w:rPr>
                <w:rFonts w:ascii="Consolas" w:hAnsi="Consolas" w:cs="宋体"/>
                <w:kern w:val="0"/>
                <w:sz w:val="21"/>
              </w:rPr>
              <w:t xml:space="preserve"> = </w:t>
            </w:r>
            <w:proofErr w:type="spellStart"/>
            <w:r w:rsidRPr="00784358">
              <w:rPr>
                <w:rFonts w:ascii="Consolas" w:hAnsi="Consolas" w:cs="宋体"/>
                <w:kern w:val="0"/>
                <w:sz w:val="21"/>
              </w:rPr>
              <w:t>pca.transform</w:t>
            </w:r>
            <w:proofErr w:type="spellEnd"/>
            <w:r w:rsidRPr="00784358">
              <w:rPr>
                <w:rFonts w:ascii="Consolas" w:hAnsi="Consolas" w:cs="宋体"/>
                <w:kern w:val="0"/>
                <w:sz w:val="21"/>
              </w:rPr>
              <w:t>(data_1.iloc[:,3:64])</w:t>
            </w:r>
          </w:p>
          <w:p w14:paraId="0124E894"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w:t>
            </w:r>
            <w:r w:rsidRPr="00784358">
              <w:rPr>
                <w:rFonts w:ascii="Consolas" w:hAnsi="Consolas" w:cs="宋体"/>
                <w:kern w:val="0"/>
                <w:sz w:val="21"/>
              </w:rPr>
              <w:t>利用</w:t>
            </w:r>
            <w:r w:rsidRPr="00784358">
              <w:rPr>
                <w:rFonts w:ascii="Consolas" w:hAnsi="Consolas" w:cs="宋体"/>
                <w:kern w:val="0"/>
                <w:sz w:val="21"/>
              </w:rPr>
              <w:t>DBSCAN</w:t>
            </w:r>
            <w:r w:rsidRPr="00784358">
              <w:rPr>
                <w:rFonts w:ascii="Consolas" w:hAnsi="Consolas" w:cs="宋体"/>
                <w:kern w:val="0"/>
                <w:sz w:val="21"/>
              </w:rPr>
              <w:t>算法进行聚类，也可以更换聚类方法</w:t>
            </w:r>
          </w:p>
          <w:p w14:paraId="7FFB341A"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lastRenderedPageBreak/>
              <w:t>dbscan</w:t>
            </w:r>
            <w:proofErr w:type="spellEnd"/>
            <w:r w:rsidRPr="00784358">
              <w:rPr>
                <w:rFonts w:ascii="Consolas" w:hAnsi="Consolas" w:cs="宋体"/>
                <w:kern w:val="0"/>
                <w:sz w:val="21"/>
              </w:rPr>
              <w:t xml:space="preserve"> = DBSCAN(eps=0.8, </w:t>
            </w:r>
            <w:proofErr w:type="spellStart"/>
            <w:r w:rsidRPr="00784358">
              <w:rPr>
                <w:rFonts w:ascii="Consolas" w:hAnsi="Consolas" w:cs="宋体"/>
                <w:kern w:val="0"/>
                <w:sz w:val="21"/>
              </w:rPr>
              <w:t>min_samples</w:t>
            </w:r>
            <w:proofErr w:type="spellEnd"/>
            <w:r w:rsidRPr="00784358">
              <w:rPr>
                <w:rFonts w:ascii="Consolas" w:hAnsi="Consolas" w:cs="宋体"/>
                <w:kern w:val="0"/>
                <w:sz w:val="21"/>
              </w:rPr>
              <w:t>=2)</w:t>
            </w:r>
          </w:p>
          <w:p w14:paraId="630ACE71"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dbscan.fit</w:t>
            </w:r>
            <w:proofErr w:type="spellEnd"/>
            <w:r w:rsidRPr="00784358">
              <w:rPr>
                <w:rFonts w:ascii="Consolas" w:hAnsi="Consolas" w:cs="宋体"/>
                <w:kern w:val="0"/>
                <w:sz w:val="21"/>
              </w:rPr>
              <w:t>(</w:t>
            </w:r>
            <w:proofErr w:type="spellStart"/>
            <w:r w:rsidRPr="00784358">
              <w:rPr>
                <w:rFonts w:ascii="Consolas" w:hAnsi="Consolas" w:cs="宋体"/>
                <w:kern w:val="0"/>
                <w:sz w:val="21"/>
              </w:rPr>
              <w:t>X_pca</w:t>
            </w:r>
            <w:proofErr w:type="spellEnd"/>
            <w:r w:rsidRPr="00784358">
              <w:rPr>
                <w:rFonts w:ascii="Consolas" w:hAnsi="Consolas" w:cs="宋体"/>
                <w:kern w:val="0"/>
                <w:sz w:val="21"/>
              </w:rPr>
              <w:t>)</w:t>
            </w:r>
          </w:p>
          <w:p w14:paraId="309EBA51"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 </w:t>
            </w:r>
            <w:r w:rsidRPr="00784358">
              <w:rPr>
                <w:rFonts w:ascii="Consolas" w:hAnsi="Consolas" w:cs="宋体"/>
                <w:kern w:val="0"/>
                <w:sz w:val="21"/>
              </w:rPr>
              <w:t>计算异常值比例</w:t>
            </w:r>
          </w:p>
          <w:p w14:paraId="545E732A"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outlier_ratio</w:t>
            </w:r>
            <w:proofErr w:type="spellEnd"/>
            <w:r w:rsidRPr="00784358">
              <w:rPr>
                <w:rFonts w:ascii="Consolas" w:hAnsi="Consolas" w:cs="宋体"/>
                <w:kern w:val="0"/>
                <w:sz w:val="21"/>
              </w:rPr>
              <w:t xml:space="preserve"> = </w:t>
            </w:r>
            <w:proofErr w:type="spellStart"/>
            <w:r w:rsidRPr="00784358">
              <w:rPr>
                <w:rFonts w:ascii="Consolas" w:hAnsi="Consolas" w:cs="宋体"/>
                <w:kern w:val="0"/>
                <w:sz w:val="21"/>
              </w:rPr>
              <w:t>np.sum</w:t>
            </w:r>
            <w:proofErr w:type="spellEnd"/>
            <w:r w:rsidRPr="00784358">
              <w:rPr>
                <w:rFonts w:ascii="Consolas" w:hAnsi="Consolas" w:cs="宋体"/>
                <w:kern w:val="0"/>
                <w:sz w:val="21"/>
              </w:rPr>
              <w:t>(</w:t>
            </w:r>
            <w:proofErr w:type="spellStart"/>
            <w:r w:rsidRPr="00784358">
              <w:rPr>
                <w:rFonts w:ascii="Consolas" w:hAnsi="Consolas" w:cs="宋体"/>
                <w:kern w:val="0"/>
                <w:sz w:val="21"/>
              </w:rPr>
              <w:t>dbscan.labels</w:t>
            </w:r>
            <w:proofErr w:type="spellEnd"/>
            <w:r w:rsidRPr="00784358">
              <w:rPr>
                <w:rFonts w:ascii="Consolas" w:hAnsi="Consolas" w:cs="宋体"/>
                <w:kern w:val="0"/>
                <w:sz w:val="21"/>
              </w:rPr>
              <w:t xml:space="preserve">_ == -1) / </w:t>
            </w:r>
            <w:proofErr w:type="spellStart"/>
            <w:r w:rsidRPr="00784358">
              <w:rPr>
                <w:rFonts w:ascii="Consolas" w:hAnsi="Consolas" w:cs="宋体"/>
                <w:kern w:val="0"/>
                <w:sz w:val="21"/>
              </w:rPr>
              <w:t>len</w:t>
            </w:r>
            <w:proofErr w:type="spellEnd"/>
            <w:r w:rsidRPr="00784358">
              <w:rPr>
                <w:rFonts w:ascii="Consolas" w:hAnsi="Consolas" w:cs="宋体"/>
                <w:kern w:val="0"/>
                <w:sz w:val="21"/>
              </w:rPr>
              <w:t>(</w:t>
            </w:r>
            <w:proofErr w:type="spellStart"/>
            <w:r w:rsidRPr="00784358">
              <w:rPr>
                <w:rFonts w:ascii="Consolas" w:hAnsi="Consolas" w:cs="宋体"/>
                <w:kern w:val="0"/>
                <w:sz w:val="21"/>
              </w:rPr>
              <w:t>dbscan.labels</w:t>
            </w:r>
            <w:proofErr w:type="spellEnd"/>
            <w:r w:rsidRPr="00784358">
              <w:rPr>
                <w:rFonts w:ascii="Consolas" w:hAnsi="Consolas" w:cs="宋体"/>
                <w:kern w:val="0"/>
                <w:sz w:val="21"/>
              </w:rPr>
              <w:t>_)</w:t>
            </w:r>
          </w:p>
          <w:p w14:paraId="467505DF"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print('</w:t>
            </w:r>
            <w:r w:rsidRPr="00784358">
              <w:rPr>
                <w:rFonts w:ascii="Consolas" w:hAnsi="Consolas" w:cs="宋体"/>
                <w:kern w:val="0"/>
                <w:sz w:val="21"/>
              </w:rPr>
              <w:t>异常值比例：</w:t>
            </w:r>
            <w:r w:rsidRPr="00784358">
              <w:rPr>
                <w:rFonts w:ascii="Consolas" w:hAnsi="Consolas" w:cs="宋体"/>
                <w:kern w:val="0"/>
                <w:sz w:val="21"/>
              </w:rPr>
              <w:t xml:space="preserve">', </w:t>
            </w:r>
            <w:proofErr w:type="spellStart"/>
            <w:r w:rsidRPr="00784358">
              <w:rPr>
                <w:rFonts w:ascii="Consolas" w:hAnsi="Consolas" w:cs="宋体"/>
                <w:kern w:val="0"/>
                <w:sz w:val="21"/>
              </w:rPr>
              <w:t>outlier_ratio</w:t>
            </w:r>
            <w:proofErr w:type="spellEnd"/>
            <w:r w:rsidRPr="00784358">
              <w:rPr>
                <w:rFonts w:ascii="Consolas" w:hAnsi="Consolas" w:cs="宋体"/>
                <w:kern w:val="0"/>
                <w:sz w:val="21"/>
              </w:rPr>
              <w:t>)</w:t>
            </w:r>
          </w:p>
          <w:p w14:paraId="126F2045"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4C35ABE4"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 </w:t>
            </w:r>
            <w:r w:rsidRPr="00784358">
              <w:rPr>
                <w:rFonts w:ascii="Consolas" w:hAnsi="Consolas" w:cs="宋体"/>
                <w:kern w:val="0"/>
                <w:sz w:val="21"/>
              </w:rPr>
              <w:t>绘制原始聚类结果的散点图</w:t>
            </w:r>
          </w:p>
          <w:p w14:paraId="421025D7"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plt.scatter</w:t>
            </w:r>
            <w:proofErr w:type="spellEnd"/>
            <w:r w:rsidRPr="00784358">
              <w:rPr>
                <w:rFonts w:ascii="Consolas" w:hAnsi="Consolas" w:cs="宋体"/>
                <w:kern w:val="0"/>
                <w:sz w:val="21"/>
              </w:rPr>
              <w:t>(</w:t>
            </w:r>
            <w:proofErr w:type="spellStart"/>
            <w:r w:rsidRPr="00784358">
              <w:rPr>
                <w:rFonts w:ascii="Consolas" w:hAnsi="Consolas" w:cs="宋体"/>
                <w:kern w:val="0"/>
                <w:sz w:val="21"/>
              </w:rPr>
              <w:t>X_pca</w:t>
            </w:r>
            <w:proofErr w:type="spellEnd"/>
            <w:r w:rsidRPr="00784358">
              <w:rPr>
                <w:rFonts w:ascii="Consolas" w:hAnsi="Consolas" w:cs="宋体"/>
                <w:kern w:val="0"/>
                <w:sz w:val="21"/>
              </w:rPr>
              <w:t xml:space="preserve">[:, 0], </w:t>
            </w:r>
            <w:proofErr w:type="spellStart"/>
            <w:r w:rsidRPr="00784358">
              <w:rPr>
                <w:rFonts w:ascii="Consolas" w:hAnsi="Consolas" w:cs="宋体"/>
                <w:kern w:val="0"/>
                <w:sz w:val="21"/>
              </w:rPr>
              <w:t>X_pca</w:t>
            </w:r>
            <w:proofErr w:type="spellEnd"/>
            <w:r w:rsidRPr="00784358">
              <w:rPr>
                <w:rFonts w:ascii="Consolas" w:hAnsi="Consolas" w:cs="宋体"/>
                <w:kern w:val="0"/>
                <w:sz w:val="21"/>
              </w:rPr>
              <w:t>[:, 1], c=</w:t>
            </w:r>
            <w:proofErr w:type="spellStart"/>
            <w:r w:rsidRPr="00784358">
              <w:rPr>
                <w:rFonts w:ascii="Consolas" w:hAnsi="Consolas" w:cs="宋体"/>
                <w:kern w:val="0"/>
                <w:sz w:val="21"/>
              </w:rPr>
              <w:t>dbscan.labels</w:t>
            </w:r>
            <w:proofErr w:type="spellEnd"/>
            <w:r w:rsidRPr="00784358">
              <w:rPr>
                <w:rFonts w:ascii="Consolas" w:hAnsi="Consolas" w:cs="宋体"/>
                <w:kern w:val="0"/>
                <w:sz w:val="21"/>
              </w:rPr>
              <w:t>_)</w:t>
            </w:r>
          </w:p>
          <w:p w14:paraId="0088850C"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plt.show</w:t>
            </w:r>
            <w:proofErr w:type="spellEnd"/>
            <w:r w:rsidRPr="00784358">
              <w:rPr>
                <w:rFonts w:ascii="Consolas" w:hAnsi="Consolas" w:cs="宋体"/>
                <w:kern w:val="0"/>
                <w:sz w:val="21"/>
              </w:rPr>
              <w:t>()</w:t>
            </w:r>
          </w:p>
          <w:p w14:paraId="1064CBF8" w14:textId="77777777" w:rsidR="00784358" w:rsidRPr="00784358" w:rsidRDefault="00784358" w:rsidP="00784358">
            <w:pPr>
              <w:shd w:val="clear" w:color="auto" w:fill="FFFFFF"/>
              <w:spacing w:after="240" w:line="285" w:lineRule="atLeast"/>
              <w:ind w:firstLineChars="0" w:firstLine="0"/>
              <w:rPr>
                <w:rFonts w:ascii="Consolas" w:hAnsi="Consolas" w:cs="宋体"/>
                <w:kern w:val="0"/>
                <w:sz w:val="21"/>
              </w:rPr>
            </w:pPr>
          </w:p>
          <w:p w14:paraId="05F19BD3"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data_1['</w:t>
            </w:r>
            <w:proofErr w:type="spellStart"/>
            <w:r w:rsidRPr="00784358">
              <w:rPr>
                <w:rFonts w:ascii="Consolas" w:hAnsi="Consolas" w:cs="宋体"/>
                <w:kern w:val="0"/>
                <w:sz w:val="21"/>
              </w:rPr>
              <w:t>Max_G</w:t>
            </w:r>
            <w:proofErr w:type="spellEnd"/>
            <w:r w:rsidRPr="00784358">
              <w:rPr>
                <w:rFonts w:ascii="Consolas" w:hAnsi="Consolas" w:cs="宋体"/>
                <w:kern w:val="0"/>
                <w:sz w:val="21"/>
              </w:rPr>
              <w:t>'] = data_1.iloc[:,14:24].max(axis=1) #</w:t>
            </w:r>
            <w:r w:rsidRPr="00784358">
              <w:rPr>
                <w:rFonts w:ascii="Consolas" w:hAnsi="Consolas" w:cs="宋体"/>
                <w:kern w:val="0"/>
                <w:sz w:val="21"/>
              </w:rPr>
              <w:t>构造每秒钟的最大着陆</w:t>
            </w:r>
            <w:r w:rsidRPr="00784358">
              <w:rPr>
                <w:rFonts w:ascii="Consolas" w:hAnsi="Consolas" w:cs="宋体"/>
                <w:kern w:val="0"/>
                <w:sz w:val="21"/>
              </w:rPr>
              <w:t>G</w:t>
            </w:r>
            <w:r w:rsidRPr="00784358">
              <w:rPr>
                <w:rFonts w:ascii="Consolas" w:hAnsi="Consolas" w:cs="宋体"/>
                <w:kern w:val="0"/>
                <w:sz w:val="21"/>
              </w:rPr>
              <w:t>值作为预测变量</w:t>
            </w:r>
          </w:p>
          <w:p w14:paraId="20F3AB82"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y = data_1['</w:t>
            </w:r>
            <w:proofErr w:type="spellStart"/>
            <w:r w:rsidRPr="00784358">
              <w:rPr>
                <w:rFonts w:ascii="Consolas" w:hAnsi="Consolas" w:cs="宋体"/>
                <w:kern w:val="0"/>
                <w:sz w:val="21"/>
              </w:rPr>
              <w:t>Max_G</w:t>
            </w:r>
            <w:proofErr w:type="spellEnd"/>
            <w:r w:rsidRPr="00784358">
              <w:rPr>
                <w:rFonts w:ascii="Consolas" w:hAnsi="Consolas" w:cs="宋体"/>
                <w:kern w:val="0"/>
                <w:sz w:val="21"/>
              </w:rPr>
              <w:t>']</w:t>
            </w:r>
          </w:p>
          <w:p w14:paraId="3F075EC0"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18CAB6A5"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X = data_1.iloc[:,3:65] #</w:t>
            </w:r>
            <w:r w:rsidRPr="00784358">
              <w:rPr>
                <w:rFonts w:ascii="Consolas" w:hAnsi="Consolas" w:cs="宋体"/>
                <w:kern w:val="0"/>
                <w:sz w:val="21"/>
              </w:rPr>
              <w:t>其余特征为自变量</w:t>
            </w:r>
          </w:p>
          <w:p w14:paraId="33CD8D4B"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rf = </w:t>
            </w:r>
            <w:proofErr w:type="spellStart"/>
            <w:r w:rsidRPr="00784358">
              <w:rPr>
                <w:rFonts w:ascii="Consolas" w:hAnsi="Consolas" w:cs="宋体"/>
                <w:kern w:val="0"/>
                <w:sz w:val="21"/>
              </w:rPr>
              <w:t>RandomForestRegressor</w:t>
            </w:r>
            <w:proofErr w:type="spellEnd"/>
            <w:r w:rsidRPr="00784358">
              <w:rPr>
                <w:rFonts w:ascii="Consolas" w:hAnsi="Consolas" w:cs="宋体"/>
                <w:kern w:val="0"/>
                <w:sz w:val="21"/>
              </w:rPr>
              <w:t>(</w:t>
            </w:r>
            <w:proofErr w:type="spellStart"/>
            <w:r w:rsidRPr="00784358">
              <w:rPr>
                <w:rFonts w:ascii="Consolas" w:hAnsi="Consolas" w:cs="宋体"/>
                <w:kern w:val="0"/>
                <w:sz w:val="21"/>
              </w:rPr>
              <w:t>n_estimators</w:t>
            </w:r>
            <w:proofErr w:type="spellEnd"/>
            <w:r w:rsidRPr="00784358">
              <w:rPr>
                <w:rFonts w:ascii="Consolas" w:hAnsi="Consolas" w:cs="宋体"/>
                <w:kern w:val="0"/>
                <w:sz w:val="21"/>
              </w:rPr>
              <w:t>=100) #</w:t>
            </w:r>
            <w:r w:rsidRPr="00784358">
              <w:rPr>
                <w:rFonts w:ascii="Consolas" w:hAnsi="Consolas" w:cs="宋体"/>
                <w:kern w:val="0"/>
                <w:sz w:val="21"/>
              </w:rPr>
              <w:t>构建随机森林回归模型</w:t>
            </w:r>
          </w:p>
          <w:p w14:paraId="6FB2364F"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rf.fit</w:t>
            </w:r>
            <w:proofErr w:type="spellEnd"/>
            <w:r w:rsidRPr="00784358">
              <w:rPr>
                <w:rFonts w:ascii="Consolas" w:hAnsi="Consolas" w:cs="宋体"/>
                <w:kern w:val="0"/>
                <w:sz w:val="21"/>
              </w:rPr>
              <w:t>(X, y)</w:t>
            </w:r>
          </w:p>
          <w:p w14:paraId="22DA5A27"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2DC161E9"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importances</w:t>
            </w:r>
            <w:proofErr w:type="spellEnd"/>
            <w:r w:rsidRPr="00784358">
              <w:rPr>
                <w:rFonts w:ascii="Consolas" w:hAnsi="Consolas" w:cs="宋体"/>
                <w:kern w:val="0"/>
                <w:sz w:val="21"/>
              </w:rPr>
              <w:t xml:space="preserve"> = </w:t>
            </w:r>
            <w:proofErr w:type="spellStart"/>
            <w:r w:rsidRPr="00784358">
              <w:rPr>
                <w:rFonts w:ascii="Consolas" w:hAnsi="Consolas" w:cs="宋体"/>
                <w:kern w:val="0"/>
                <w:sz w:val="21"/>
              </w:rPr>
              <w:t>rf.feature_importances</w:t>
            </w:r>
            <w:proofErr w:type="spellEnd"/>
            <w:r w:rsidRPr="00784358">
              <w:rPr>
                <w:rFonts w:ascii="Consolas" w:hAnsi="Consolas" w:cs="宋体"/>
                <w:kern w:val="0"/>
                <w:sz w:val="21"/>
              </w:rPr>
              <w:t>_ #</w:t>
            </w:r>
            <w:r w:rsidRPr="00784358">
              <w:rPr>
                <w:rFonts w:ascii="Consolas" w:hAnsi="Consolas" w:cs="宋体"/>
                <w:kern w:val="0"/>
                <w:sz w:val="21"/>
              </w:rPr>
              <w:t>输出特征重要程度</w:t>
            </w:r>
          </w:p>
          <w:p w14:paraId="6ED5F604"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214BF782"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from </w:t>
            </w:r>
            <w:proofErr w:type="spellStart"/>
            <w:r w:rsidRPr="00784358">
              <w:rPr>
                <w:rFonts w:ascii="Consolas" w:hAnsi="Consolas" w:cs="宋体"/>
                <w:kern w:val="0"/>
                <w:sz w:val="21"/>
              </w:rPr>
              <w:t>sklearn.model_selection</w:t>
            </w:r>
            <w:proofErr w:type="spellEnd"/>
            <w:r w:rsidRPr="00784358">
              <w:rPr>
                <w:rFonts w:ascii="Consolas" w:hAnsi="Consolas" w:cs="宋体"/>
                <w:kern w:val="0"/>
                <w:sz w:val="21"/>
              </w:rPr>
              <w:t xml:space="preserve"> import </w:t>
            </w:r>
            <w:proofErr w:type="spellStart"/>
            <w:r w:rsidRPr="00784358">
              <w:rPr>
                <w:rFonts w:ascii="Consolas" w:hAnsi="Consolas" w:cs="宋体"/>
                <w:kern w:val="0"/>
                <w:sz w:val="21"/>
              </w:rPr>
              <w:t>cross_val_predict</w:t>
            </w:r>
            <w:proofErr w:type="spellEnd"/>
          </w:p>
          <w:p w14:paraId="7A62FA09"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421F13DF"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 </w:t>
            </w:r>
            <w:r w:rsidRPr="00784358">
              <w:rPr>
                <w:rFonts w:ascii="Consolas" w:hAnsi="Consolas" w:cs="宋体"/>
                <w:kern w:val="0"/>
                <w:sz w:val="21"/>
              </w:rPr>
              <w:t>构建和训练模型</w:t>
            </w:r>
          </w:p>
          <w:p w14:paraId="3D4A1B5E"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rf = </w:t>
            </w:r>
            <w:proofErr w:type="spellStart"/>
            <w:r w:rsidRPr="00784358">
              <w:rPr>
                <w:rFonts w:ascii="Consolas" w:hAnsi="Consolas" w:cs="宋体"/>
                <w:kern w:val="0"/>
                <w:sz w:val="21"/>
              </w:rPr>
              <w:t>RandomForestRegressor</w:t>
            </w:r>
            <w:proofErr w:type="spellEnd"/>
            <w:r w:rsidRPr="00784358">
              <w:rPr>
                <w:rFonts w:ascii="Consolas" w:hAnsi="Consolas" w:cs="宋体"/>
                <w:kern w:val="0"/>
                <w:sz w:val="21"/>
              </w:rPr>
              <w:t>(</w:t>
            </w:r>
            <w:proofErr w:type="spellStart"/>
            <w:r w:rsidRPr="00784358">
              <w:rPr>
                <w:rFonts w:ascii="Consolas" w:hAnsi="Consolas" w:cs="宋体"/>
                <w:kern w:val="0"/>
                <w:sz w:val="21"/>
              </w:rPr>
              <w:t>n_estimators</w:t>
            </w:r>
            <w:proofErr w:type="spellEnd"/>
            <w:r w:rsidRPr="00784358">
              <w:rPr>
                <w:rFonts w:ascii="Consolas" w:hAnsi="Consolas" w:cs="宋体"/>
                <w:kern w:val="0"/>
                <w:sz w:val="21"/>
              </w:rPr>
              <w:t>=100)</w:t>
            </w:r>
          </w:p>
          <w:p w14:paraId="5F08B851"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y_pred</w:t>
            </w:r>
            <w:proofErr w:type="spellEnd"/>
            <w:r w:rsidRPr="00784358">
              <w:rPr>
                <w:rFonts w:ascii="Consolas" w:hAnsi="Consolas" w:cs="宋体"/>
                <w:kern w:val="0"/>
                <w:sz w:val="21"/>
              </w:rPr>
              <w:t xml:space="preserve"> = </w:t>
            </w:r>
            <w:proofErr w:type="spellStart"/>
            <w:r w:rsidRPr="00784358">
              <w:rPr>
                <w:rFonts w:ascii="Consolas" w:hAnsi="Consolas" w:cs="宋体"/>
                <w:kern w:val="0"/>
                <w:sz w:val="21"/>
              </w:rPr>
              <w:t>cross_val_predict</w:t>
            </w:r>
            <w:proofErr w:type="spellEnd"/>
            <w:r w:rsidRPr="00784358">
              <w:rPr>
                <w:rFonts w:ascii="Consolas" w:hAnsi="Consolas" w:cs="宋体"/>
                <w:kern w:val="0"/>
                <w:sz w:val="21"/>
              </w:rPr>
              <w:t>(rf, X, y, cv=5)</w:t>
            </w:r>
          </w:p>
          <w:p w14:paraId="6C93ED17"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01FB7A41"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 </w:t>
            </w:r>
            <w:r w:rsidRPr="00784358">
              <w:rPr>
                <w:rFonts w:ascii="Consolas" w:hAnsi="Consolas" w:cs="宋体"/>
                <w:kern w:val="0"/>
                <w:sz w:val="21"/>
              </w:rPr>
              <w:t>可视化预测结果和真实结果</w:t>
            </w:r>
          </w:p>
          <w:p w14:paraId="278DBC7F"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plt.figure</w:t>
            </w:r>
            <w:proofErr w:type="spellEnd"/>
            <w:r w:rsidRPr="00784358">
              <w:rPr>
                <w:rFonts w:ascii="Consolas" w:hAnsi="Consolas" w:cs="宋体"/>
                <w:kern w:val="0"/>
                <w:sz w:val="21"/>
              </w:rPr>
              <w:t>(</w:t>
            </w:r>
            <w:proofErr w:type="spellStart"/>
            <w:r w:rsidRPr="00784358">
              <w:rPr>
                <w:rFonts w:ascii="Consolas" w:hAnsi="Consolas" w:cs="宋体"/>
                <w:kern w:val="0"/>
                <w:sz w:val="21"/>
              </w:rPr>
              <w:t>figsize</w:t>
            </w:r>
            <w:proofErr w:type="spellEnd"/>
            <w:r w:rsidRPr="00784358">
              <w:rPr>
                <w:rFonts w:ascii="Consolas" w:hAnsi="Consolas" w:cs="宋体"/>
                <w:kern w:val="0"/>
                <w:sz w:val="21"/>
              </w:rPr>
              <w:t>=(10, 6))</w:t>
            </w:r>
          </w:p>
          <w:p w14:paraId="0385266A"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plt.scatter</w:t>
            </w:r>
            <w:proofErr w:type="spellEnd"/>
            <w:r w:rsidRPr="00784358">
              <w:rPr>
                <w:rFonts w:ascii="Consolas" w:hAnsi="Consolas" w:cs="宋体"/>
                <w:kern w:val="0"/>
                <w:sz w:val="21"/>
              </w:rPr>
              <w:t xml:space="preserve">(y, </w:t>
            </w:r>
            <w:proofErr w:type="spellStart"/>
            <w:r w:rsidRPr="00784358">
              <w:rPr>
                <w:rFonts w:ascii="Consolas" w:hAnsi="Consolas" w:cs="宋体"/>
                <w:kern w:val="0"/>
                <w:sz w:val="21"/>
              </w:rPr>
              <w:t>y_pred</w:t>
            </w:r>
            <w:proofErr w:type="spellEnd"/>
            <w:r w:rsidRPr="00784358">
              <w:rPr>
                <w:rFonts w:ascii="Consolas" w:hAnsi="Consolas" w:cs="宋体"/>
                <w:kern w:val="0"/>
                <w:sz w:val="21"/>
              </w:rPr>
              <w:t>)</w:t>
            </w:r>
          </w:p>
          <w:p w14:paraId="261F658F"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plt.plot</w:t>
            </w:r>
            <w:proofErr w:type="spellEnd"/>
            <w:r w:rsidRPr="00784358">
              <w:rPr>
                <w:rFonts w:ascii="Consolas" w:hAnsi="Consolas" w:cs="宋体"/>
                <w:kern w:val="0"/>
                <w:sz w:val="21"/>
              </w:rPr>
              <w:t xml:space="preserve">([min(y), max(y)], [min(y), max(y)], </w:t>
            </w:r>
            <w:proofErr w:type="spellStart"/>
            <w:r w:rsidRPr="00784358">
              <w:rPr>
                <w:rFonts w:ascii="Consolas" w:hAnsi="Consolas" w:cs="宋体"/>
                <w:kern w:val="0"/>
                <w:sz w:val="21"/>
              </w:rPr>
              <w:t>linestyle</w:t>
            </w:r>
            <w:proofErr w:type="spellEnd"/>
            <w:r w:rsidRPr="00784358">
              <w:rPr>
                <w:rFonts w:ascii="Consolas" w:hAnsi="Consolas" w:cs="宋体"/>
                <w:kern w:val="0"/>
                <w:sz w:val="21"/>
              </w:rPr>
              <w:t>='--')</w:t>
            </w:r>
          </w:p>
          <w:p w14:paraId="1D87E981"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plt.title</w:t>
            </w:r>
            <w:proofErr w:type="spellEnd"/>
            <w:r w:rsidRPr="00784358">
              <w:rPr>
                <w:rFonts w:ascii="Consolas" w:hAnsi="Consolas" w:cs="宋体"/>
                <w:kern w:val="0"/>
                <w:sz w:val="21"/>
              </w:rPr>
              <w:t>('Random Forest Regression')</w:t>
            </w:r>
          </w:p>
          <w:p w14:paraId="0215C971"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plt.xlabel</w:t>
            </w:r>
            <w:proofErr w:type="spellEnd"/>
            <w:r w:rsidRPr="00784358">
              <w:rPr>
                <w:rFonts w:ascii="Consolas" w:hAnsi="Consolas" w:cs="宋体"/>
                <w:kern w:val="0"/>
                <w:sz w:val="21"/>
              </w:rPr>
              <w:t>('Actual Prices')</w:t>
            </w:r>
          </w:p>
          <w:p w14:paraId="18DDA3C8"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plt.ylabel</w:t>
            </w:r>
            <w:proofErr w:type="spellEnd"/>
            <w:r w:rsidRPr="00784358">
              <w:rPr>
                <w:rFonts w:ascii="Consolas" w:hAnsi="Consolas" w:cs="宋体"/>
                <w:kern w:val="0"/>
                <w:sz w:val="21"/>
              </w:rPr>
              <w:t>('Predicted Prices')</w:t>
            </w:r>
          </w:p>
          <w:p w14:paraId="09E0FE30"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plt.show</w:t>
            </w:r>
            <w:proofErr w:type="spellEnd"/>
            <w:r w:rsidRPr="00784358">
              <w:rPr>
                <w:rFonts w:ascii="Consolas" w:hAnsi="Consolas" w:cs="宋体"/>
                <w:kern w:val="0"/>
                <w:sz w:val="21"/>
              </w:rPr>
              <w:t>()</w:t>
            </w:r>
          </w:p>
          <w:p w14:paraId="17842958"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4432C765"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from </w:t>
            </w:r>
            <w:proofErr w:type="spellStart"/>
            <w:r w:rsidRPr="00784358">
              <w:rPr>
                <w:rFonts w:ascii="Consolas" w:hAnsi="Consolas" w:cs="宋体"/>
                <w:kern w:val="0"/>
                <w:sz w:val="21"/>
              </w:rPr>
              <w:t>sklearn.metrics</w:t>
            </w:r>
            <w:proofErr w:type="spellEnd"/>
            <w:r w:rsidRPr="00784358">
              <w:rPr>
                <w:rFonts w:ascii="Consolas" w:hAnsi="Consolas" w:cs="宋体"/>
                <w:kern w:val="0"/>
                <w:sz w:val="21"/>
              </w:rPr>
              <w:t xml:space="preserve"> import r2_score</w:t>
            </w:r>
          </w:p>
          <w:p w14:paraId="6B1850E5"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1EE44DEA"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 </w:t>
            </w:r>
            <w:r w:rsidRPr="00784358">
              <w:rPr>
                <w:rFonts w:ascii="Consolas" w:hAnsi="Consolas" w:cs="宋体"/>
                <w:kern w:val="0"/>
                <w:sz w:val="21"/>
              </w:rPr>
              <w:t>计算</w:t>
            </w:r>
            <w:r w:rsidRPr="00784358">
              <w:rPr>
                <w:rFonts w:ascii="Consolas" w:hAnsi="Consolas" w:cs="宋体"/>
                <w:kern w:val="0"/>
                <w:sz w:val="21"/>
              </w:rPr>
              <w:t>R</w:t>
            </w:r>
            <w:r w:rsidRPr="00784358">
              <w:rPr>
                <w:rFonts w:ascii="Consolas" w:hAnsi="Consolas" w:cs="宋体"/>
                <w:kern w:val="0"/>
                <w:sz w:val="21"/>
              </w:rPr>
              <w:t>方系数</w:t>
            </w:r>
          </w:p>
          <w:p w14:paraId="378DD310"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r2 = r2_score(y, </w:t>
            </w:r>
            <w:proofErr w:type="spellStart"/>
            <w:r w:rsidRPr="00784358">
              <w:rPr>
                <w:rFonts w:ascii="Consolas" w:hAnsi="Consolas" w:cs="宋体"/>
                <w:kern w:val="0"/>
                <w:sz w:val="21"/>
              </w:rPr>
              <w:t>y_pred</w:t>
            </w:r>
            <w:proofErr w:type="spellEnd"/>
            <w:r w:rsidRPr="00784358">
              <w:rPr>
                <w:rFonts w:ascii="Consolas" w:hAnsi="Consolas" w:cs="宋体"/>
                <w:kern w:val="0"/>
                <w:sz w:val="21"/>
              </w:rPr>
              <w:t>)</w:t>
            </w:r>
          </w:p>
          <w:p w14:paraId="56E6EA79"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print(</w:t>
            </w:r>
            <w:proofErr w:type="spellStart"/>
            <w:r w:rsidRPr="00784358">
              <w:rPr>
                <w:rFonts w:ascii="Consolas" w:hAnsi="Consolas" w:cs="宋体"/>
                <w:kern w:val="0"/>
                <w:sz w:val="21"/>
              </w:rPr>
              <w:t>f'R</w:t>
            </w:r>
            <w:proofErr w:type="spellEnd"/>
            <w:r w:rsidRPr="00784358">
              <w:rPr>
                <w:rFonts w:ascii="Consolas" w:hAnsi="Consolas" w:cs="宋体"/>
                <w:kern w:val="0"/>
                <w:sz w:val="21"/>
              </w:rPr>
              <w:t>-squared: {r2:.6f}')</w:t>
            </w:r>
          </w:p>
          <w:p w14:paraId="73BDFFBE"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5B09096B"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 </w:t>
            </w:r>
            <w:r w:rsidRPr="00784358">
              <w:rPr>
                <w:rFonts w:ascii="Consolas" w:hAnsi="Consolas" w:cs="宋体"/>
                <w:kern w:val="0"/>
                <w:sz w:val="21"/>
              </w:rPr>
              <w:t>将特征重要程度构建为一个</w:t>
            </w:r>
            <w:r w:rsidRPr="00784358">
              <w:rPr>
                <w:rFonts w:ascii="Consolas" w:hAnsi="Consolas" w:cs="宋体"/>
                <w:kern w:val="0"/>
                <w:sz w:val="21"/>
              </w:rPr>
              <w:t>Series</w:t>
            </w:r>
            <w:r w:rsidRPr="00784358">
              <w:rPr>
                <w:rFonts w:ascii="Consolas" w:hAnsi="Consolas" w:cs="宋体"/>
                <w:kern w:val="0"/>
                <w:sz w:val="21"/>
              </w:rPr>
              <w:t>对象</w:t>
            </w:r>
          </w:p>
          <w:p w14:paraId="04BB2F35"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lastRenderedPageBreak/>
              <w:t>importances_series</w:t>
            </w:r>
            <w:proofErr w:type="spellEnd"/>
            <w:r w:rsidRPr="00784358">
              <w:rPr>
                <w:rFonts w:ascii="Consolas" w:hAnsi="Consolas" w:cs="宋体"/>
                <w:kern w:val="0"/>
                <w:sz w:val="21"/>
              </w:rPr>
              <w:t xml:space="preserve"> = </w:t>
            </w:r>
            <w:proofErr w:type="spellStart"/>
            <w:r w:rsidRPr="00784358">
              <w:rPr>
                <w:rFonts w:ascii="Consolas" w:hAnsi="Consolas" w:cs="宋体"/>
                <w:kern w:val="0"/>
                <w:sz w:val="21"/>
              </w:rPr>
              <w:t>pd.Series</w:t>
            </w:r>
            <w:proofErr w:type="spellEnd"/>
            <w:r w:rsidRPr="00784358">
              <w:rPr>
                <w:rFonts w:ascii="Consolas" w:hAnsi="Consolas" w:cs="宋体"/>
                <w:kern w:val="0"/>
                <w:sz w:val="21"/>
              </w:rPr>
              <w:t>(</w:t>
            </w:r>
            <w:proofErr w:type="spellStart"/>
            <w:r w:rsidRPr="00784358">
              <w:rPr>
                <w:rFonts w:ascii="Consolas" w:hAnsi="Consolas" w:cs="宋体"/>
                <w:kern w:val="0"/>
                <w:sz w:val="21"/>
              </w:rPr>
              <w:t>importances</w:t>
            </w:r>
            <w:proofErr w:type="spellEnd"/>
            <w:r w:rsidRPr="00784358">
              <w:rPr>
                <w:rFonts w:ascii="Consolas" w:hAnsi="Consolas" w:cs="宋体"/>
                <w:kern w:val="0"/>
                <w:sz w:val="21"/>
              </w:rPr>
              <w:t>, index=</w:t>
            </w:r>
            <w:proofErr w:type="spellStart"/>
            <w:r w:rsidRPr="00784358">
              <w:rPr>
                <w:rFonts w:ascii="Consolas" w:hAnsi="Consolas" w:cs="宋体"/>
                <w:kern w:val="0"/>
                <w:sz w:val="21"/>
              </w:rPr>
              <w:t>X.columns</w:t>
            </w:r>
            <w:proofErr w:type="spellEnd"/>
            <w:r w:rsidRPr="00784358">
              <w:rPr>
                <w:rFonts w:ascii="Consolas" w:hAnsi="Consolas" w:cs="宋体"/>
                <w:kern w:val="0"/>
                <w:sz w:val="21"/>
              </w:rPr>
              <w:t>)</w:t>
            </w:r>
          </w:p>
          <w:p w14:paraId="1C0EB5DC"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7B6375D6"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 </w:t>
            </w:r>
            <w:r w:rsidRPr="00784358">
              <w:rPr>
                <w:rFonts w:ascii="Consolas" w:hAnsi="Consolas" w:cs="宋体"/>
                <w:kern w:val="0"/>
                <w:sz w:val="21"/>
              </w:rPr>
              <w:t>降序排序</w:t>
            </w:r>
          </w:p>
          <w:p w14:paraId="31AC866F"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sorted_importances_series</w:t>
            </w:r>
            <w:proofErr w:type="spellEnd"/>
            <w:r w:rsidRPr="00784358">
              <w:rPr>
                <w:rFonts w:ascii="Consolas" w:hAnsi="Consolas" w:cs="宋体"/>
                <w:kern w:val="0"/>
                <w:sz w:val="21"/>
              </w:rPr>
              <w:t xml:space="preserve"> = </w:t>
            </w:r>
            <w:proofErr w:type="spellStart"/>
            <w:r w:rsidRPr="00784358">
              <w:rPr>
                <w:rFonts w:ascii="Consolas" w:hAnsi="Consolas" w:cs="宋体"/>
                <w:kern w:val="0"/>
                <w:sz w:val="21"/>
              </w:rPr>
              <w:t>importances_series.sort_values</w:t>
            </w:r>
            <w:proofErr w:type="spellEnd"/>
            <w:r w:rsidRPr="00784358">
              <w:rPr>
                <w:rFonts w:ascii="Consolas" w:hAnsi="Consolas" w:cs="宋体"/>
                <w:kern w:val="0"/>
                <w:sz w:val="21"/>
              </w:rPr>
              <w:t>(ascending=False)</w:t>
            </w:r>
          </w:p>
          <w:p w14:paraId="42AE152F"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2B6F8324"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 </w:t>
            </w:r>
            <w:r w:rsidRPr="00784358">
              <w:rPr>
                <w:rFonts w:ascii="Consolas" w:hAnsi="Consolas" w:cs="宋体"/>
                <w:kern w:val="0"/>
                <w:sz w:val="21"/>
              </w:rPr>
              <w:t>输出前</w:t>
            </w:r>
            <w:r w:rsidRPr="00784358">
              <w:rPr>
                <w:rFonts w:ascii="Consolas" w:hAnsi="Consolas" w:cs="宋体"/>
                <w:kern w:val="0"/>
                <w:sz w:val="21"/>
              </w:rPr>
              <w:t>10</w:t>
            </w:r>
            <w:r w:rsidRPr="00784358">
              <w:rPr>
                <w:rFonts w:ascii="Consolas" w:hAnsi="Consolas" w:cs="宋体"/>
                <w:kern w:val="0"/>
                <w:sz w:val="21"/>
              </w:rPr>
              <w:t>个重要特征</w:t>
            </w:r>
          </w:p>
          <w:p w14:paraId="7006D876"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top_n</w:t>
            </w:r>
            <w:proofErr w:type="spellEnd"/>
            <w:r w:rsidRPr="00784358">
              <w:rPr>
                <w:rFonts w:ascii="Consolas" w:hAnsi="Consolas" w:cs="宋体"/>
                <w:kern w:val="0"/>
                <w:sz w:val="21"/>
              </w:rPr>
              <w:t xml:space="preserve"> = 10</w:t>
            </w:r>
          </w:p>
          <w:p w14:paraId="51AB25A5"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top_n_features</w:t>
            </w:r>
            <w:proofErr w:type="spellEnd"/>
            <w:r w:rsidRPr="00784358">
              <w:rPr>
                <w:rFonts w:ascii="Consolas" w:hAnsi="Consolas" w:cs="宋体"/>
                <w:kern w:val="0"/>
                <w:sz w:val="21"/>
              </w:rPr>
              <w:t xml:space="preserve"> = </w:t>
            </w:r>
            <w:proofErr w:type="spellStart"/>
            <w:r w:rsidRPr="00784358">
              <w:rPr>
                <w:rFonts w:ascii="Consolas" w:hAnsi="Consolas" w:cs="宋体"/>
                <w:kern w:val="0"/>
                <w:sz w:val="21"/>
              </w:rPr>
              <w:t>sorted_importances_series</w:t>
            </w:r>
            <w:proofErr w:type="spellEnd"/>
            <w:r w:rsidRPr="00784358">
              <w:rPr>
                <w:rFonts w:ascii="Consolas" w:hAnsi="Consolas" w:cs="宋体"/>
                <w:kern w:val="0"/>
                <w:sz w:val="21"/>
              </w:rPr>
              <w:t>[:</w:t>
            </w:r>
            <w:proofErr w:type="spellStart"/>
            <w:r w:rsidRPr="00784358">
              <w:rPr>
                <w:rFonts w:ascii="Consolas" w:hAnsi="Consolas" w:cs="宋体"/>
                <w:kern w:val="0"/>
                <w:sz w:val="21"/>
              </w:rPr>
              <w:t>top_n</w:t>
            </w:r>
            <w:proofErr w:type="spellEnd"/>
            <w:r w:rsidRPr="00784358">
              <w:rPr>
                <w:rFonts w:ascii="Consolas" w:hAnsi="Consolas" w:cs="宋体"/>
                <w:kern w:val="0"/>
                <w:sz w:val="21"/>
              </w:rPr>
              <w:t>]</w:t>
            </w:r>
          </w:p>
          <w:p w14:paraId="2DD011AB"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print(</w:t>
            </w:r>
            <w:proofErr w:type="spellStart"/>
            <w:r w:rsidRPr="00784358">
              <w:rPr>
                <w:rFonts w:ascii="Consolas" w:hAnsi="Consolas" w:cs="宋体"/>
                <w:kern w:val="0"/>
                <w:sz w:val="21"/>
              </w:rPr>
              <w:t>top_n_features</w:t>
            </w:r>
            <w:proofErr w:type="spellEnd"/>
            <w:r w:rsidRPr="00784358">
              <w:rPr>
                <w:rFonts w:ascii="Consolas" w:hAnsi="Consolas" w:cs="宋体"/>
                <w:kern w:val="0"/>
                <w:sz w:val="21"/>
              </w:rPr>
              <w:t>)</w:t>
            </w:r>
          </w:p>
          <w:p w14:paraId="2242A816" w14:textId="77777777" w:rsidR="00784358" w:rsidRPr="00784358" w:rsidRDefault="00784358" w:rsidP="00784358">
            <w:pPr>
              <w:shd w:val="clear" w:color="auto" w:fill="FFFFFF"/>
              <w:spacing w:after="240" w:line="285" w:lineRule="atLeast"/>
              <w:ind w:firstLineChars="0" w:firstLine="0"/>
              <w:rPr>
                <w:rFonts w:ascii="Consolas" w:hAnsi="Consolas" w:cs="宋体"/>
                <w:kern w:val="0"/>
                <w:sz w:val="21"/>
              </w:rPr>
            </w:pPr>
          </w:p>
          <w:p w14:paraId="72371B19"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r w:rsidRPr="00784358">
              <w:rPr>
                <w:rFonts w:ascii="Consolas" w:hAnsi="Consolas" w:cs="宋体"/>
                <w:kern w:val="0"/>
                <w:sz w:val="21"/>
              </w:rPr>
              <w:t xml:space="preserve"># </w:t>
            </w:r>
            <w:r w:rsidRPr="00784358">
              <w:rPr>
                <w:rFonts w:ascii="Consolas" w:hAnsi="Consolas" w:cs="宋体"/>
                <w:kern w:val="0"/>
                <w:sz w:val="21"/>
              </w:rPr>
              <w:t>绘制特征重要性柱形图</w:t>
            </w:r>
          </w:p>
          <w:p w14:paraId="47177662"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plt.figure</w:t>
            </w:r>
            <w:proofErr w:type="spellEnd"/>
            <w:r w:rsidRPr="00784358">
              <w:rPr>
                <w:rFonts w:ascii="Consolas" w:hAnsi="Consolas" w:cs="宋体"/>
                <w:kern w:val="0"/>
                <w:sz w:val="21"/>
              </w:rPr>
              <w:t>(</w:t>
            </w:r>
            <w:proofErr w:type="spellStart"/>
            <w:r w:rsidRPr="00784358">
              <w:rPr>
                <w:rFonts w:ascii="Consolas" w:hAnsi="Consolas" w:cs="宋体"/>
                <w:kern w:val="0"/>
                <w:sz w:val="21"/>
              </w:rPr>
              <w:t>figsize</w:t>
            </w:r>
            <w:proofErr w:type="spellEnd"/>
            <w:r w:rsidRPr="00784358">
              <w:rPr>
                <w:rFonts w:ascii="Consolas" w:hAnsi="Consolas" w:cs="宋体"/>
                <w:kern w:val="0"/>
                <w:sz w:val="21"/>
              </w:rPr>
              <w:t>=(10, 6))</w:t>
            </w:r>
          </w:p>
          <w:p w14:paraId="6A256172"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plt.barh</w:t>
            </w:r>
            <w:proofErr w:type="spellEnd"/>
            <w:r w:rsidRPr="00784358">
              <w:rPr>
                <w:rFonts w:ascii="Consolas" w:hAnsi="Consolas" w:cs="宋体"/>
                <w:kern w:val="0"/>
                <w:sz w:val="21"/>
              </w:rPr>
              <w:t>(</w:t>
            </w:r>
            <w:proofErr w:type="spellStart"/>
            <w:r w:rsidRPr="00784358">
              <w:rPr>
                <w:rFonts w:ascii="Consolas" w:hAnsi="Consolas" w:cs="宋体"/>
                <w:kern w:val="0"/>
                <w:sz w:val="21"/>
              </w:rPr>
              <w:t>top_n_features.index</w:t>
            </w:r>
            <w:proofErr w:type="spellEnd"/>
            <w:r w:rsidRPr="00784358">
              <w:rPr>
                <w:rFonts w:ascii="Consolas" w:hAnsi="Consolas" w:cs="宋体"/>
                <w:kern w:val="0"/>
                <w:sz w:val="21"/>
              </w:rPr>
              <w:t xml:space="preserve">[::-1], </w:t>
            </w:r>
            <w:proofErr w:type="spellStart"/>
            <w:r w:rsidRPr="00784358">
              <w:rPr>
                <w:rFonts w:ascii="Consolas" w:hAnsi="Consolas" w:cs="宋体"/>
                <w:kern w:val="0"/>
                <w:sz w:val="21"/>
              </w:rPr>
              <w:t>top_n_features.values</w:t>
            </w:r>
            <w:proofErr w:type="spellEnd"/>
            <w:r w:rsidRPr="00784358">
              <w:rPr>
                <w:rFonts w:ascii="Consolas" w:hAnsi="Consolas" w:cs="宋体"/>
                <w:kern w:val="0"/>
                <w:sz w:val="21"/>
              </w:rPr>
              <w:t>[::-1])</w:t>
            </w:r>
          </w:p>
          <w:p w14:paraId="37183612"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plt.title</w:t>
            </w:r>
            <w:proofErr w:type="spellEnd"/>
            <w:r w:rsidRPr="00784358">
              <w:rPr>
                <w:rFonts w:ascii="Consolas" w:hAnsi="Consolas" w:cs="宋体"/>
                <w:kern w:val="0"/>
                <w:sz w:val="21"/>
              </w:rPr>
              <w:t>(</w:t>
            </w:r>
            <w:proofErr w:type="spellStart"/>
            <w:r w:rsidRPr="00784358">
              <w:rPr>
                <w:rFonts w:ascii="Consolas" w:hAnsi="Consolas" w:cs="宋体"/>
                <w:kern w:val="0"/>
                <w:sz w:val="21"/>
              </w:rPr>
              <w:t>f'Top</w:t>
            </w:r>
            <w:proofErr w:type="spellEnd"/>
            <w:r w:rsidRPr="00784358">
              <w:rPr>
                <w:rFonts w:ascii="Consolas" w:hAnsi="Consolas" w:cs="宋体"/>
                <w:kern w:val="0"/>
                <w:sz w:val="21"/>
              </w:rPr>
              <w:t xml:space="preserve"> {</w:t>
            </w:r>
            <w:proofErr w:type="spellStart"/>
            <w:r w:rsidRPr="00784358">
              <w:rPr>
                <w:rFonts w:ascii="Consolas" w:hAnsi="Consolas" w:cs="宋体"/>
                <w:kern w:val="0"/>
                <w:sz w:val="21"/>
              </w:rPr>
              <w:t>top_n</w:t>
            </w:r>
            <w:proofErr w:type="spellEnd"/>
            <w:r w:rsidRPr="00784358">
              <w:rPr>
                <w:rFonts w:ascii="Consolas" w:hAnsi="Consolas" w:cs="宋体"/>
                <w:kern w:val="0"/>
                <w:sz w:val="21"/>
              </w:rPr>
              <w:t xml:space="preserve">} Feature </w:t>
            </w:r>
            <w:proofErr w:type="spellStart"/>
            <w:r w:rsidRPr="00784358">
              <w:rPr>
                <w:rFonts w:ascii="Consolas" w:hAnsi="Consolas" w:cs="宋体"/>
                <w:kern w:val="0"/>
                <w:sz w:val="21"/>
              </w:rPr>
              <w:t>Importances</w:t>
            </w:r>
            <w:proofErr w:type="spellEnd"/>
            <w:r w:rsidRPr="00784358">
              <w:rPr>
                <w:rFonts w:ascii="Consolas" w:hAnsi="Consolas" w:cs="宋体"/>
                <w:kern w:val="0"/>
                <w:sz w:val="21"/>
              </w:rPr>
              <w:t>')</w:t>
            </w:r>
          </w:p>
          <w:p w14:paraId="36DF1A58"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plt.xlabel</w:t>
            </w:r>
            <w:proofErr w:type="spellEnd"/>
            <w:r w:rsidRPr="00784358">
              <w:rPr>
                <w:rFonts w:ascii="Consolas" w:hAnsi="Consolas" w:cs="宋体"/>
                <w:kern w:val="0"/>
                <w:sz w:val="21"/>
              </w:rPr>
              <w:t>('Importance')</w:t>
            </w:r>
          </w:p>
          <w:p w14:paraId="28027896"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plt.ylabel</w:t>
            </w:r>
            <w:proofErr w:type="spellEnd"/>
            <w:r w:rsidRPr="00784358">
              <w:rPr>
                <w:rFonts w:ascii="Consolas" w:hAnsi="Consolas" w:cs="宋体"/>
                <w:kern w:val="0"/>
                <w:sz w:val="21"/>
              </w:rPr>
              <w:t>('Features')</w:t>
            </w:r>
          </w:p>
          <w:p w14:paraId="01D8EB70"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roofErr w:type="spellStart"/>
            <w:r w:rsidRPr="00784358">
              <w:rPr>
                <w:rFonts w:ascii="Consolas" w:hAnsi="Consolas" w:cs="宋体"/>
                <w:kern w:val="0"/>
                <w:sz w:val="21"/>
              </w:rPr>
              <w:t>plt.show</w:t>
            </w:r>
            <w:proofErr w:type="spellEnd"/>
            <w:r w:rsidRPr="00784358">
              <w:rPr>
                <w:rFonts w:ascii="Consolas" w:hAnsi="Consolas" w:cs="宋体"/>
                <w:kern w:val="0"/>
                <w:sz w:val="21"/>
              </w:rPr>
              <w:t>()</w:t>
            </w:r>
          </w:p>
          <w:p w14:paraId="79CCCC19" w14:textId="77777777" w:rsidR="00784358" w:rsidRPr="00784358" w:rsidRDefault="00784358" w:rsidP="00784358">
            <w:pPr>
              <w:shd w:val="clear" w:color="auto" w:fill="FFFFFF"/>
              <w:spacing w:line="285" w:lineRule="atLeast"/>
              <w:ind w:firstLineChars="0" w:firstLine="0"/>
              <w:rPr>
                <w:rFonts w:ascii="Consolas" w:hAnsi="Consolas" w:cs="宋体"/>
                <w:kern w:val="0"/>
                <w:sz w:val="21"/>
              </w:rPr>
            </w:pPr>
          </w:p>
          <w:p w14:paraId="40BEE5ED" w14:textId="77777777" w:rsidR="00784358" w:rsidRPr="00784358" w:rsidRDefault="00784358" w:rsidP="00784358">
            <w:pPr>
              <w:shd w:val="clear" w:color="auto" w:fill="FFFFFF"/>
              <w:spacing w:line="285" w:lineRule="atLeast"/>
              <w:ind w:firstLineChars="0" w:firstLine="420"/>
              <w:rPr>
                <w:rFonts w:ascii="Consolas" w:hAnsi="Consolas" w:cs="宋体"/>
                <w:kern w:val="0"/>
                <w:sz w:val="21"/>
              </w:rPr>
            </w:pPr>
            <w:r w:rsidRPr="00784358">
              <w:rPr>
                <w:rFonts w:ascii="Consolas" w:hAnsi="Consolas" w:cs="宋体"/>
                <w:kern w:val="0"/>
                <w:sz w:val="21"/>
              </w:rPr>
              <w:t>data_1.to_excel('</w:t>
            </w:r>
            <w:r w:rsidRPr="00784358">
              <w:rPr>
                <w:rFonts w:ascii="Consolas" w:hAnsi="Consolas" w:cs="宋体"/>
                <w:kern w:val="0"/>
                <w:sz w:val="21"/>
              </w:rPr>
              <w:t>处理后</w:t>
            </w:r>
            <w:r w:rsidRPr="00784358">
              <w:rPr>
                <w:rFonts w:ascii="Consolas" w:hAnsi="Consolas" w:cs="宋体"/>
                <w:kern w:val="0"/>
                <w:sz w:val="21"/>
              </w:rPr>
              <w:t>.xlsx', index=False)</w:t>
            </w:r>
          </w:p>
          <w:p w14:paraId="42A4221F" w14:textId="16BC58B9" w:rsidR="00784358" w:rsidRPr="00D873F9" w:rsidRDefault="00784358" w:rsidP="00DD6D7B">
            <w:pPr>
              <w:ind w:firstLine="480"/>
              <w:rPr>
                <w:rFonts w:cs="Times New Roman"/>
                <w:b w:val="0"/>
                <w:bCs w:val="0"/>
                <w:szCs w:val="24"/>
              </w:rPr>
            </w:pPr>
          </w:p>
        </w:tc>
      </w:tr>
      <w:bookmarkEnd w:id="66"/>
    </w:tbl>
    <w:p w14:paraId="2ED4AD50" w14:textId="77777777" w:rsidR="00FD7F65" w:rsidRPr="00D873F9" w:rsidRDefault="00FD7F65" w:rsidP="00FD7F65">
      <w:pPr>
        <w:widowControl w:val="0"/>
        <w:ind w:firstLineChars="0" w:firstLine="0"/>
        <w:jc w:val="both"/>
        <w:rPr>
          <w:rFonts w:cs="Times New Roman"/>
          <w:szCs w:val="24"/>
        </w:rPr>
      </w:pPr>
    </w:p>
    <w:p w14:paraId="5C7802E5" w14:textId="77777777" w:rsidR="003E0D70" w:rsidRPr="00D873F9" w:rsidRDefault="003E0D70" w:rsidP="00FD7F65">
      <w:pPr>
        <w:widowControl w:val="0"/>
        <w:ind w:firstLineChars="0" w:firstLine="0"/>
        <w:jc w:val="both"/>
        <w:rPr>
          <w:rFonts w:cs="Times New Roman"/>
          <w:szCs w:val="24"/>
        </w:rPr>
      </w:pPr>
    </w:p>
    <w:tbl>
      <w:tblPr>
        <w:tblStyle w:val="13"/>
        <w:tblW w:w="0" w:type="auto"/>
        <w:tblLook w:val="04A0" w:firstRow="1" w:lastRow="0" w:firstColumn="1" w:lastColumn="0" w:noHBand="0" w:noVBand="1"/>
      </w:tblPr>
      <w:tblGrid>
        <w:gridCol w:w="8522"/>
      </w:tblGrid>
      <w:tr w:rsidR="00D873F9" w:rsidRPr="00D873F9" w14:paraId="02055BCB" w14:textId="77777777" w:rsidTr="00DD6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bookmarkEnd w:id="0"/>
          <w:p w14:paraId="1ABA8ECF" w14:textId="744D8D41" w:rsidR="003E0D70" w:rsidRPr="00D873F9" w:rsidRDefault="003E0D70" w:rsidP="00DD6D7B">
            <w:pPr>
              <w:autoSpaceDE w:val="0"/>
              <w:autoSpaceDN w:val="0"/>
              <w:adjustRightInd w:val="0"/>
              <w:ind w:firstLine="482"/>
              <w:rPr>
                <w:rFonts w:cs="Times New Roman"/>
                <w:b w:val="0"/>
                <w:bCs w:val="0"/>
                <w:szCs w:val="24"/>
              </w:rPr>
            </w:pPr>
            <w:r w:rsidRPr="00D873F9">
              <w:rPr>
                <w:rFonts w:cs="Times New Roman" w:hint="eastAsia"/>
                <w:szCs w:val="24"/>
              </w:rPr>
              <w:t>附录二</w:t>
            </w:r>
            <w:r w:rsidRPr="00D873F9">
              <w:rPr>
                <w:rFonts w:cs="Times New Roman"/>
                <w:szCs w:val="24"/>
              </w:rPr>
              <w:t>：</w:t>
            </w:r>
            <w:r w:rsidRPr="00D873F9">
              <w:rPr>
                <w:rFonts w:ascii="宋体" w:hAnsi="宋体" w:cs="Times New Roman" w:hint="eastAsia"/>
                <w:szCs w:val="24"/>
              </w:rPr>
              <w:t>问题二模型建立的python代码</w:t>
            </w:r>
          </w:p>
        </w:tc>
      </w:tr>
      <w:tr w:rsidR="00D873F9" w:rsidRPr="00D873F9" w14:paraId="69286428" w14:textId="77777777" w:rsidTr="00DD6D7B">
        <w:tc>
          <w:tcPr>
            <w:cnfStyle w:val="001000000000" w:firstRow="0" w:lastRow="0" w:firstColumn="1" w:lastColumn="0" w:oddVBand="0" w:evenVBand="0" w:oddHBand="0" w:evenHBand="0" w:firstRowFirstColumn="0" w:firstRowLastColumn="0" w:lastRowFirstColumn="0" w:lastRowLastColumn="0"/>
            <w:tcW w:w="8522" w:type="dxa"/>
          </w:tcPr>
          <w:p w14:paraId="63236548"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import pandas as pd</w:t>
            </w:r>
          </w:p>
          <w:p w14:paraId="5FF15631"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import </w:t>
            </w:r>
            <w:proofErr w:type="spellStart"/>
            <w:r w:rsidRPr="003E0D70">
              <w:rPr>
                <w:rFonts w:ascii="Consolas" w:hAnsi="Consolas" w:cs="宋体"/>
                <w:kern w:val="0"/>
                <w:sz w:val="21"/>
              </w:rPr>
              <w:t>numpy</w:t>
            </w:r>
            <w:proofErr w:type="spellEnd"/>
            <w:r w:rsidRPr="003E0D70">
              <w:rPr>
                <w:rFonts w:ascii="Consolas" w:hAnsi="Consolas" w:cs="宋体"/>
                <w:kern w:val="0"/>
                <w:sz w:val="21"/>
              </w:rPr>
              <w:t xml:space="preserve"> as np</w:t>
            </w:r>
          </w:p>
          <w:p w14:paraId="48848A3D"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from </w:t>
            </w:r>
            <w:proofErr w:type="spellStart"/>
            <w:r w:rsidRPr="003E0D70">
              <w:rPr>
                <w:rFonts w:ascii="Consolas" w:hAnsi="Consolas" w:cs="宋体"/>
                <w:kern w:val="0"/>
                <w:sz w:val="21"/>
              </w:rPr>
              <w:t>sklearn.svm</w:t>
            </w:r>
            <w:proofErr w:type="spellEnd"/>
            <w:r w:rsidRPr="003E0D70">
              <w:rPr>
                <w:rFonts w:ascii="Consolas" w:hAnsi="Consolas" w:cs="宋体"/>
                <w:kern w:val="0"/>
                <w:sz w:val="21"/>
              </w:rPr>
              <w:t xml:space="preserve"> import SVC</w:t>
            </w:r>
          </w:p>
          <w:p w14:paraId="1FB82A57"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from </w:t>
            </w:r>
            <w:proofErr w:type="spellStart"/>
            <w:r w:rsidRPr="003E0D70">
              <w:rPr>
                <w:rFonts w:ascii="Consolas" w:hAnsi="Consolas" w:cs="宋体"/>
                <w:kern w:val="0"/>
                <w:sz w:val="21"/>
              </w:rPr>
              <w:t>sklearn.model_selection</w:t>
            </w:r>
            <w:proofErr w:type="spellEnd"/>
            <w:r w:rsidRPr="003E0D70">
              <w:rPr>
                <w:rFonts w:ascii="Consolas" w:hAnsi="Consolas" w:cs="宋体"/>
                <w:kern w:val="0"/>
                <w:sz w:val="21"/>
              </w:rPr>
              <w:t xml:space="preserve"> import </w:t>
            </w:r>
            <w:proofErr w:type="spellStart"/>
            <w:r w:rsidRPr="003E0D70">
              <w:rPr>
                <w:rFonts w:ascii="Consolas" w:hAnsi="Consolas" w:cs="宋体"/>
                <w:kern w:val="0"/>
                <w:sz w:val="21"/>
              </w:rPr>
              <w:t>cross_val_score</w:t>
            </w:r>
            <w:proofErr w:type="spellEnd"/>
          </w:p>
          <w:p w14:paraId="773D1FD2"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from </w:t>
            </w:r>
            <w:proofErr w:type="spellStart"/>
            <w:r w:rsidRPr="003E0D70">
              <w:rPr>
                <w:rFonts w:ascii="Consolas" w:hAnsi="Consolas" w:cs="宋体"/>
                <w:kern w:val="0"/>
                <w:sz w:val="21"/>
              </w:rPr>
              <w:t>mlxtend.feature_selection</w:t>
            </w:r>
            <w:proofErr w:type="spellEnd"/>
            <w:r w:rsidRPr="003E0D70">
              <w:rPr>
                <w:rFonts w:ascii="Consolas" w:hAnsi="Consolas" w:cs="宋体"/>
                <w:kern w:val="0"/>
                <w:sz w:val="21"/>
              </w:rPr>
              <w:t xml:space="preserve"> import </w:t>
            </w:r>
            <w:proofErr w:type="spellStart"/>
            <w:r w:rsidRPr="003E0D70">
              <w:rPr>
                <w:rFonts w:ascii="Consolas" w:hAnsi="Consolas" w:cs="宋体"/>
                <w:kern w:val="0"/>
                <w:sz w:val="21"/>
              </w:rPr>
              <w:t>SequentialFeatureSelector</w:t>
            </w:r>
            <w:proofErr w:type="spellEnd"/>
          </w:p>
          <w:p w14:paraId="7EFAC1C8"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74E917A7"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w:t>
            </w:r>
            <w:r w:rsidRPr="003E0D70">
              <w:rPr>
                <w:rFonts w:ascii="Consolas" w:hAnsi="Consolas" w:cs="宋体"/>
                <w:kern w:val="0"/>
                <w:sz w:val="21"/>
              </w:rPr>
              <w:t>读取数据</w:t>
            </w:r>
          </w:p>
          <w:p w14:paraId="2D3D6791"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data = </w:t>
            </w:r>
            <w:proofErr w:type="spellStart"/>
            <w:r w:rsidRPr="003E0D70">
              <w:rPr>
                <w:rFonts w:ascii="Consolas" w:hAnsi="Consolas" w:cs="宋体"/>
                <w:kern w:val="0"/>
                <w:sz w:val="21"/>
              </w:rPr>
              <w:t>pd.read_excel</w:t>
            </w:r>
            <w:proofErr w:type="spellEnd"/>
            <w:r w:rsidRPr="003E0D70">
              <w:rPr>
                <w:rFonts w:ascii="Consolas" w:hAnsi="Consolas" w:cs="宋体"/>
                <w:kern w:val="0"/>
                <w:sz w:val="21"/>
              </w:rPr>
              <w:t>(</w:t>
            </w:r>
            <w:proofErr w:type="spellStart"/>
            <w:r w:rsidRPr="003E0D70">
              <w:rPr>
                <w:rFonts w:ascii="Consolas" w:hAnsi="Consolas" w:cs="宋体"/>
                <w:kern w:val="0"/>
                <w:sz w:val="21"/>
              </w:rPr>
              <w:t>r"C</w:t>
            </w:r>
            <w:proofErr w:type="spellEnd"/>
            <w:r w:rsidRPr="003E0D70">
              <w:rPr>
                <w:rFonts w:ascii="Consolas" w:hAnsi="Consolas" w:cs="宋体"/>
                <w:kern w:val="0"/>
                <w:sz w:val="21"/>
              </w:rPr>
              <w:t xml:space="preserve">:\Users\Administrator\Desktop\1.xlsx") </w:t>
            </w:r>
          </w:p>
          <w:p w14:paraId="27BAEFEE"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data_1 = </w:t>
            </w:r>
            <w:proofErr w:type="spellStart"/>
            <w:r w:rsidRPr="003E0D70">
              <w:rPr>
                <w:rFonts w:ascii="Consolas" w:hAnsi="Consolas" w:cs="宋体"/>
                <w:kern w:val="0"/>
                <w:sz w:val="21"/>
              </w:rPr>
              <w:t>data.iloc</w:t>
            </w:r>
            <w:proofErr w:type="spellEnd"/>
            <w:r w:rsidRPr="003E0D70">
              <w:rPr>
                <w:rFonts w:ascii="Consolas" w:hAnsi="Consolas" w:cs="宋体"/>
                <w:kern w:val="0"/>
                <w:sz w:val="21"/>
              </w:rPr>
              <w:t>[2:].</w:t>
            </w:r>
            <w:proofErr w:type="spellStart"/>
            <w:r w:rsidRPr="003E0D70">
              <w:rPr>
                <w:rFonts w:ascii="Consolas" w:hAnsi="Consolas" w:cs="宋体"/>
                <w:kern w:val="0"/>
                <w:sz w:val="21"/>
              </w:rPr>
              <w:t>reset_index</w:t>
            </w:r>
            <w:proofErr w:type="spellEnd"/>
            <w:r w:rsidRPr="003E0D70">
              <w:rPr>
                <w:rFonts w:ascii="Consolas" w:hAnsi="Consolas" w:cs="宋体"/>
                <w:kern w:val="0"/>
                <w:sz w:val="21"/>
              </w:rPr>
              <w:t>(drop=True)</w:t>
            </w:r>
          </w:p>
          <w:p w14:paraId="49935786"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data_1.info()</w:t>
            </w:r>
          </w:p>
          <w:p w14:paraId="34919642"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503E2F01"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data_1['time'] = data_1.index.values #</w:t>
            </w:r>
            <w:r w:rsidRPr="003E0D70">
              <w:rPr>
                <w:rFonts w:ascii="Consolas" w:hAnsi="Consolas" w:cs="宋体"/>
                <w:kern w:val="0"/>
                <w:sz w:val="21"/>
              </w:rPr>
              <w:t>由于数据项是按时间排列的，可以构建时间特征项</w:t>
            </w:r>
          </w:p>
          <w:p w14:paraId="7C9E08B5"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data_1[' GEAR SELECT DOWN'] = data_1[' GEAR SELECT DOWN'].map({'DOWN': 1}) #</w:t>
            </w:r>
            <w:r w:rsidRPr="003E0D70">
              <w:rPr>
                <w:rFonts w:ascii="Consolas" w:hAnsi="Consolas" w:cs="宋体"/>
                <w:kern w:val="0"/>
                <w:sz w:val="21"/>
              </w:rPr>
              <w:t>对起落架这一数据项进行编码</w:t>
            </w:r>
          </w:p>
          <w:p w14:paraId="55C115AB"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data_1[" GEAR SELECT DOWN"].</w:t>
            </w:r>
            <w:proofErr w:type="spellStart"/>
            <w:r w:rsidRPr="003E0D70">
              <w:rPr>
                <w:rFonts w:ascii="Consolas" w:hAnsi="Consolas" w:cs="宋体"/>
                <w:kern w:val="0"/>
                <w:sz w:val="21"/>
              </w:rPr>
              <w:t>fillna</w:t>
            </w:r>
            <w:proofErr w:type="spellEnd"/>
            <w:r w:rsidRPr="003E0D70">
              <w:rPr>
                <w:rFonts w:ascii="Consolas" w:hAnsi="Consolas" w:cs="宋体"/>
                <w:kern w:val="0"/>
                <w:sz w:val="21"/>
              </w:rPr>
              <w:t xml:space="preserve">(0, </w:t>
            </w:r>
            <w:proofErr w:type="spellStart"/>
            <w:r w:rsidRPr="003E0D70">
              <w:rPr>
                <w:rFonts w:ascii="Consolas" w:hAnsi="Consolas" w:cs="宋体"/>
                <w:kern w:val="0"/>
                <w:sz w:val="21"/>
              </w:rPr>
              <w:t>inplace</w:t>
            </w:r>
            <w:proofErr w:type="spellEnd"/>
            <w:r w:rsidRPr="003E0D70">
              <w:rPr>
                <w:rFonts w:ascii="Consolas" w:hAnsi="Consolas" w:cs="宋体"/>
                <w:kern w:val="0"/>
                <w:sz w:val="21"/>
              </w:rPr>
              <w:t xml:space="preserve"> = True) </w:t>
            </w:r>
          </w:p>
          <w:p w14:paraId="6B691C28"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lastRenderedPageBreak/>
              <w:t>data_1['A/T ENGAGED'] = data_1['A/T ENGAGED'].map({'DISENGD':0,'ENGAGED':1})</w:t>
            </w:r>
          </w:p>
          <w:p w14:paraId="3A6A1EF8"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data_1['ANY A/P ENGAGED'] = data_1['ANY A/P ENGAGED'].map({'OFF':0,'ON':1})</w:t>
            </w:r>
          </w:p>
          <w:p w14:paraId="1432F46D"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01D7B565"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w:t>
            </w:r>
            <w:r w:rsidRPr="003E0D70">
              <w:rPr>
                <w:rFonts w:ascii="Consolas" w:hAnsi="Consolas" w:cs="宋体"/>
                <w:kern w:val="0"/>
                <w:sz w:val="21"/>
              </w:rPr>
              <w:t>将数据中的</w:t>
            </w:r>
            <w:r w:rsidRPr="003E0D70">
              <w:rPr>
                <w:rFonts w:ascii="Consolas" w:hAnsi="Consolas" w:cs="宋体"/>
                <w:kern w:val="0"/>
                <w:sz w:val="21"/>
              </w:rPr>
              <w:t>True</w:t>
            </w:r>
            <w:r w:rsidRPr="003E0D70">
              <w:rPr>
                <w:rFonts w:ascii="Consolas" w:hAnsi="Consolas" w:cs="宋体"/>
                <w:kern w:val="0"/>
                <w:sz w:val="21"/>
              </w:rPr>
              <w:t>和</w:t>
            </w:r>
            <w:r w:rsidRPr="003E0D70">
              <w:rPr>
                <w:rFonts w:ascii="Consolas" w:hAnsi="Consolas" w:cs="宋体"/>
                <w:kern w:val="0"/>
                <w:sz w:val="21"/>
              </w:rPr>
              <w:t>False</w:t>
            </w:r>
            <w:r w:rsidRPr="003E0D70">
              <w:rPr>
                <w:rFonts w:ascii="Consolas" w:hAnsi="Consolas" w:cs="宋体"/>
                <w:kern w:val="0"/>
                <w:sz w:val="21"/>
              </w:rPr>
              <w:t>编码为</w:t>
            </w:r>
            <w:r w:rsidRPr="003E0D70">
              <w:rPr>
                <w:rFonts w:ascii="Consolas" w:hAnsi="Consolas" w:cs="宋体"/>
                <w:kern w:val="0"/>
                <w:sz w:val="21"/>
              </w:rPr>
              <w:t>0-1</w:t>
            </w:r>
            <w:r w:rsidRPr="003E0D70">
              <w:rPr>
                <w:rFonts w:ascii="Consolas" w:hAnsi="Consolas" w:cs="宋体"/>
                <w:kern w:val="0"/>
                <w:sz w:val="21"/>
              </w:rPr>
              <w:t>变量</w:t>
            </w:r>
          </w:p>
          <w:p w14:paraId="4B569538"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data_1 = data_1.replace({'False': 0, 'True': 1})</w:t>
            </w:r>
          </w:p>
          <w:p w14:paraId="53A761A8"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bool_cols</w:t>
            </w:r>
            <w:proofErr w:type="spellEnd"/>
            <w:r w:rsidRPr="003E0D70">
              <w:rPr>
                <w:rFonts w:ascii="Consolas" w:hAnsi="Consolas" w:cs="宋体"/>
                <w:kern w:val="0"/>
                <w:sz w:val="21"/>
              </w:rPr>
              <w:t xml:space="preserve"> = data_1.select_dtypes(include='bool').columns  # </w:t>
            </w:r>
            <w:r w:rsidRPr="003E0D70">
              <w:rPr>
                <w:rFonts w:ascii="Consolas" w:hAnsi="Consolas" w:cs="宋体"/>
                <w:kern w:val="0"/>
                <w:sz w:val="21"/>
              </w:rPr>
              <w:t>选取布尔型列</w:t>
            </w:r>
          </w:p>
          <w:p w14:paraId="575A527B"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data_1[</w:t>
            </w:r>
            <w:proofErr w:type="spellStart"/>
            <w:r w:rsidRPr="003E0D70">
              <w:rPr>
                <w:rFonts w:ascii="Consolas" w:hAnsi="Consolas" w:cs="宋体"/>
                <w:kern w:val="0"/>
                <w:sz w:val="21"/>
              </w:rPr>
              <w:t>bool_cols</w:t>
            </w:r>
            <w:proofErr w:type="spellEnd"/>
            <w:r w:rsidRPr="003E0D70">
              <w:rPr>
                <w:rFonts w:ascii="Consolas" w:hAnsi="Consolas" w:cs="宋体"/>
                <w:kern w:val="0"/>
                <w:sz w:val="21"/>
              </w:rPr>
              <w:t>] = data_1[</w:t>
            </w:r>
            <w:proofErr w:type="spellStart"/>
            <w:r w:rsidRPr="003E0D70">
              <w:rPr>
                <w:rFonts w:ascii="Consolas" w:hAnsi="Consolas" w:cs="宋体"/>
                <w:kern w:val="0"/>
                <w:sz w:val="21"/>
              </w:rPr>
              <w:t>bool_cols</w:t>
            </w:r>
            <w:proofErr w:type="spellEnd"/>
            <w:r w:rsidRPr="003E0D70">
              <w:rPr>
                <w:rFonts w:ascii="Consolas" w:hAnsi="Consolas" w:cs="宋体"/>
                <w:kern w:val="0"/>
                <w:sz w:val="21"/>
              </w:rPr>
              <w:t>].</w:t>
            </w:r>
            <w:proofErr w:type="spellStart"/>
            <w:r w:rsidRPr="003E0D70">
              <w:rPr>
                <w:rFonts w:ascii="Consolas" w:hAnsi="Consolas" w:cs="宋体"/>
                <w:kern w:val="0"/>
                <w:sz w:val="21"/>
              </w:rPr>
              <w:t>astype</w:t>
            </w:r>
            <w:proofErr w:type="spellEnd"/>
            <w:r w:rsidRPr="003E0D70">
              <w:rPr>
                <w:rFonts w:ascii="Consolas" w:hAnsi="Consolas" w:cs="宋体"/>
                <w:kern w:val="0"/>
                <w:sz w:val="21"/>
              </w:rPr>
              <w:t xml:space="preserve">(int)  # </w:t>
            </w:r>
            <w:r w:rsidRPr="003E0D70">
              <w:rPr>
                <w:rFonts w:ascii="Consolas" w:hAnsi="Consolas" w:cs="宋体"/>
                <w:kern w:val="0"/>
                <w:sz w:val="21"/>
              </w:rPr>
              <w:t>将</w:t>
            </w:r>
            <w:proofErr w:type="gramStart"/>
            <w:r w:rsidRPr="003E0D70">
              <w:rPr>
                <w:rFonts w:ascii="Consolas" w:hAnsi="Consolas" w:cs="宋体"/>
                <w:kern w:val="0"/>
                <w:sz w:val="21"/>
              </w:rPr>
              <w:t>布尔型列转换</w:t>
            </w:r>
            <w:proofErr w:type="gramEnd"/>
            <w:r w:rsidRPr="003E0D70">
              <w:rPr>
                <w:rFonts w:ascii="Consolas" w:hAnsi="Consolas" w:cs="宋体"/>
                <w:kern w:val="0"/>
                <w:sz w:val="21"/>
              </w:rPr>
              <w:t>为整型</w:t>
            </w:r>
          </w:p>
          <w:p w14:paraId="3F1B1A77"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0DD322A5"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w:t>
            </w:r>
            <w:r w:rsidRPr="003E0D70">
              <w:rPr>
                <w:rFonts w:ascii="Consolas" w:hAnsi="Consolas" w:cs="宋体"/>
                <w:kern w:val="0"/>
                <w:sz w:val="21"/>
              </w:rPr>
              <w:t>将起落机场编码为数字</w:t>
            </w:r>
          </w:p>
          <w:p w14:paraId="77E4DE7E"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data_1['DEPARTURE AIRPORT'] = data_1['DEPARTURE AIRPORT'].map({'</w:t>
            </w:r>
            <w:r w:rsidRPr="003E0D70">
              <w:rPr>
                <w:rFonts w:ascii="Consolas" w:hAnsi="Consolas" w:cs="宋体"/>
                <w:kern w:val="0"/>
                <w:sz w:val="21"/>
              </w:rPr>
              <w:t>机场</w:t>
            </w:r>
            <w:r w:rsidRPr="003E0D70">
              <w:rPr>
                <w:rFonts w:ascii="Consolas" w:hAnsi="Consolas" w:cs="宋体"/>
                <w:kern w:val="0"/>
                <w:sz w:val="21"/>
              </w:rPr>
              <w:t xml:space="preserve">68': 68}) </w:t>
            </w:r>
          </w:p>
          <w:p w14:paraId="22387DB6"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data_1['DESTINATION AIRPORT'] = data_1['DESTINATION AIRPORT'].map({'</w:t>
            </w:r>
            <w:r w:rsidRPr="003E0D70">
              <w:rPr>
                <w:rFonts w:ascii="Consolas" w:hAnsi="Consolas" w:cs="宋体"/>
                <w:kern w:val="0"/>
                <w:sz w:val="21"/>
              </w:rPr>
              <w:t>机场</w:t>
            </w:r>
            <w:r w:rsidRPr="003E0D70">
              <w:rPr>
                <w:rFonts w:ascii="Consolas" w:hAnsi="Consolas" w:cs="宋体"/>
                <w:kern w:val="0"/>
                <w:sz w:val="21"/>
              </w:rPr>
              <w:t xml:space="preserve">117': 117}) </w:t>
            </w:r>
          </w:p>
          <w:p w14:paraId="6C3B855B"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4277F6E2"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w:t>
            </w:r>
            <w:r w:rsidRPr="003E0D70">
              <w:rPr>
                <w:rFonts w:ascii="Consolas" w:hAnsi="Consolas" w:cs="宋体"/>
                <w:kern w:val="0"/>
                <w:sz w:val="21"/>
              </w:rPr>
              <w:t>以飞机</w:t>
            </w:r>
            <w:r w:rsidRPr="003E0D70">
              <w:rPr>
                <w:rFonts w:ascii="Consolas" w:hAnsi="Consolas" w:cs="宋体"/>
                <w:kern w:val="0"/>
                <w:sz w:val="21"/>
              </w:rPr>
              <w:t>1</w:t>
            </w:r>
            <w:r w:rsidRPr="003E0D70">
              <w:rPr>
                <w:rFonts w:ascii="Consolas" w:hAnsi="Consolas" w:cs="宋体"/>
                <w:kern w:val="0"/>
                <w:sz w:val="21"/>
              </w:rPr>
              <w:t>的杆位变化为例，盘量变化和其他飞机的分析也是一样的</w:t>
            </w:r>
          </w:p>
          <w:p w14:paraId="0F471BA3"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GL = data_1[['CAP CLM 1 POSN','CAP CLM 1 POSN.1','CAP CLM 1 POSN.2','CAP CLM 1 POSN.3','CAP CLM 1 POSN.4']].</w:t>
            </w:r>
            <w:proofErr w:type="spellStart"/>
            <w:r w:rsidRPr="003E0D70">
              <w:rPr>
                <w:rFonts w:ascii="Consolas" w:hAnsi="Consolas" w:cs="宋体"/>
                <w:kern w:val="0"/>
                <w:sz w:val="21"/>
              </w:rPr>
              <w:t>values.reshape</w:t>
            </w:r>
            <w:proofErr w:type="spellEnd"/>
            <w:r w:rsidRPr="003E0D70">
              <w:rPr>
                <w:rFonts w:ascii="Consolas" w:hAnsi="Consolas" w:cs="宋体"/>
                <w:kern w:val="0"/>
                <w:sz w:val="21"/>
              </w:rPr>
              <w:t>((1,205093*5))</w:t>
            </w:r>
          </w:p>
          <w:p w14:paraId="35FC0665"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PL = data_1[['CAP WHL 1 POSN','CAP WHL 1 POSN.1','CAP WHL 1 POSN.2','CAP WHL 1 POSN.3','CAP WHL 1 POSN.4']].</w:t>
            </w:r>
            <w:proofErr w:type="spellStart"/>
            <w:r w:rsidRPr="003E0D70">
              <w:rPr>
                <w:rFonts w:ascii="Consolas" w:hAnsi="Consolas" w:cs="宋体"/>
                <w:kern w:val="0"/>
                <w:sz w:val="21"/>
              </w:rPr>
              <w:t>values.reshape</w:t>
            </w:r>
            <w:proofErr w:type="spellEnd"/>
            <w:r w:rsidRPr="003E0D70">
              <w:rPr>
                <w:rFonts w:ascii="Consolas" w:hAnsi="Consolas" w:cs="宋体"/>
                <w:kern w:val="0"/>
                <w:sz w:val="21"/>
              </w:rPr>
              <w:t>((1,205093*5))</w:t>
            </w:r>
          </w:p>
          <w:p w14:paraId="208E23CA"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07FFC0B9"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r w:rsidRPr="003E0D70">
              <w:rPr>
                <w:rFonts w:ascii="Consolas" w:hAnsi="Consolas" w:cs="宋体"/>
                <w:kern w:val="0"/>
                <w:sz w:val="21"/>
              </w:rPr>
              <w:t>将</w:t>
            </w:r>
            <w:r w:rsidRPr="003E0D70">
              <w:rPr>
                <w:rFonts w:ascii="Consolas" w:hAnsi="Consolas" w:cs="宋体"/>
                <w:kern w:val="0"/>
                <w:sz w:val="21"/>
              </w:rPr>
              <w:t xml:space="preserve"> GL </w:t>
            </w:r>
            <w:r w:rsidRPr="003E0D70">
              <w:rPr>
                <w:rFonts w:ascii="Consolas" w:hAnsi="Consolas" w:cs="宋体"/>
                <w:kern w:val="0"/>
                <w:sz w:val="21"/>
              </w:rPr>
              <w:t>数据集中的值转换为列表</w:t>
            </w:r>
          </w:p>
          <w:p w14:paraId="79911F7E"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gl_values</w:t>
            </w:r>
            <w:proofErr w:type="spellEnd"/>
            <w:r w:rsidRPr="003E0D70">
              <w:rPr>
                <w:rFonts w:ascii="Consolas" w:hAnsi="Consolas" w:cs="宋体"/>
                <w:kern w:val="0"/>
                <w:sz w:val="21"/>
              </w:rPr>
              <w:t xml:space="preserve"> = </w:t>
            </w:r>
            <w:proofErr w:type="spellStart"/>
            <w:r w:rsidRPr="003E0D70">
              <w:rPr>
                <w:rFonts w:ascii="Consolas" w:hAnsi="Consolas" w:cs="宋体"/>
                <w:kern w:val="0"/>
                <w:sz w:val="21"/>
              </w:rPr>
              <w:t>GL.tolist</w:t>
            </w:r>
            <w:proofErr w:type="spellEnd"/>
            <w:r w:rsidRPr="003E0D70">
              <w:rPr>
                <w:rFonts w:ascii="Consolas" w:hAnsi="Consolas" w:cs="宋体"/>
                <w:kern w:val="0"/>
                <w:sz w:val="21"/>
              </w:rPr>
              <w:t>()[0]</w:t>
            </w:r>
          </w:p>
          <w:p w14:paraId="4F721E02"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67F608AB"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r w:rsidRPr="003E0D70">
              <w:rPr>
                <w:rFonts w:ascii="Consolas" w:hAnsi="Consolas" w:cs="宋体"/>
                <w:kern w:val="0"/>
                <w:sz w:val="21"/>
              </w:rPr>
              <w:t>定义聚合参数</w:t>
            </w:r>
          </w:p>
          <w:p w14:paraId="64B76F12"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start_value</w:t>
            </w:r>
            <w:proofErr w:type="spellEnd"/>
            <w:r w:rsidRPr="003E0D70">
              <w:rPr>
                <w:rFonts w:ascii="Consolas" w:hAnsi="Consolas" w:cs="宋体"/>
                <w:kern w:val="0"/>
                <w:sz w:val="21"/>
              </w:rPr>
              <w:t xml:space="preserve"> = -1.5</w:t>
            </w:r>
          </w:p>
          <w:p w14:paraId="6C2CF568"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end_value</w:t>
            </w:r>
            <w:proofErr w:type="spellEnd"/>
            <w:r w:rsidRPr="003E0D70">
              <w:rPr>
                <w:rFonts w:ascii="Consolas" w:hAnsi="Consolas" w:cs="宋体"/>
                <w:kern w:val="0"/>
                <w:sz w:val="21"/>
              </w:rPr>
              <w:t xml:space="preserve"> = 1</w:t>
            </w:r>
          </w:p>
          <w:p w14:paraId="13CF77E4"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step = 0.06</w:t>
            </w:r>
          </w:p>
          <w:p w14:paraId="193728E4"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74287C1B"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r w:rsidRPr="003E0D70">
              <w:rPr>
                <w:rFonts w:ascii="Consolas" w:hAnsi="Consolas" w:cs="宋体"/>
                <w:kern w:val="0"/>
                <w:sz w:val="21"/>
              </w:rPr>
              <w:t>进行聚合</w:t>
            </w:r>
          </w:p>
          <w:p w14:paraId="502E0A60"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aggregated_values</w:t>
            </w:r>
            <w:proofErr w:type="spellEnd"/>
            <w:r w:rsidRPr="003E0D70">
              <w:rPr>
                <w:rFonts w:ascii="Consolas" w:hAnsi="Consolas" w:cs="宋体"/>
                <w:kern w:val="0"/>
                <w:sz w:val="21"/>
              </w:rPr>
              <w:t xml:space="preserve"> = []</w:t>
            </w:r>
          </w:p>
          <w:p w14:paraId="1150D461"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current_value</w:t>
            </w:r>
            <w:proofErr w:type="spellEnd"/>
            <w:r w:rsidRPr="003E0D70">
              <w:rPr>
                <w:rFonts w:ascii="Consolas" w:hAnsi="Consolas" w:cs="宋体"/>
                <w:kern w:val="0"/>
                <w:sz w:val="21"/>
              </w:rPr>
              <w:t xml:space="preserve"> = </w:t>
            </w:r>
            <w:proofErr w:type="spellStart"/>
            <w:r w:rsidRPr="003E0D70">
              <w:rPr>
                <w:rFonts w:ascii="Consolas" w:hAnsi="Consolas" w:cs="宋体"/>
                <w:kern w:val="0"/>
                <w:sz w:val="21"/>
              </w:rPr>
              <w:t>start_value</w:t>
            </w:r>
            <w:proofErr w:type="spellEnd"/>
          </w:p>
          <w:p w14:paraId="64F035FF"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while </w:t>
            </w:r>
            <w:proofErr w:type="spellStart"/>
            <w:r w:rsidRPr="003E0D70">
              <w:rPr>
                <w:rFonts w:ascii="Consolas" w:hAnsi="Consolas" w:cs="宋体"/>
                <w:kern w:val="0"/>
                <w:sz w:val="21"/>
              </w:rPr>
              <w:t>current_value</w:t>
            </w:r>
            <w:proofErr w:type="spellEnd"/>
            <w:r w:rsidRPr="003E0D70">
              <w:rPr>
                <w:rFonts w:ascii="Consolas" w:hAnsi="Consolas" w:cs="宋体"/>
                <w:kern w:val="0"/>
                <w:sz w:val="21"/>
              </w:rPr>
              <w:t xml:space="preserve"> &lt;= </w:t>
            </w:r>
            <w:proofErr w:type="spellStart"/>
            <w:r w:rsidRPr="003E0D70">
              <w:rPr>
                <w:rFonts w:ascii="Consolas" w:hAnsi="Consolas" w:cs="宋体"/>
                <w:kern w:val="0"/>
                <w:sz w:val="21"/>
              </w:rPr>
              <w:t>end_value</w:t>
            </w:r>
            <w:proofErr w:type="spellEnd"/>
            <w:r w:rsidRPr="003E0D70">
              <w:rPr>
                <w:rFonts w:ascii="Consolas" w:hAnsi="Consolas" w:cs="宋体"/>
                <w:kern w:val="0"/>
                <w:sz w:val="21"/>
              </w:rPr>
              <w:t>:</w:t>
            </w:r>
          </w:p>
          <w:p w14:paraId="6E5470A5"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matches = [value for value in </w:t>
            </w:r>
            <w:proofErr w:type="spellStart"/>
            <w:r w:rsidRPr="003E0D70">
              <w:rPr>
                <w:rFonts w:ascii="Consolas" w:hAnsi="Consolas" w:cs="宋体"/>
                <w:kern w:val="0"/>
                <w:sz w:val="21"/>
              </w:rPr>
              <w:t>gl_values</w:t>
            </w:r>
            <w:proofErr w:type="spellEnd"/>
            <w:r w:rsidRPr="003E0D70">
              <w:rPr>
                <w:rFonts w:ascii="Consolas" w:hAnsi="Consolas" w:cs="宋体"/>
                <w:kern w:val="0"/>
                <w:sz w:val="21"/>
              </w:rPr>
              <w:t xml:space="preserve"> if </w:t>
            </w:r>
            <w:proofErr w:type="spellStart"/>
            <w:r w:rsidRPr="003E0D70">
              <w:rPr>
                <w:rFonts w:ascii="Consolas" w:hAnsi="Consolas" w:cs="宋体"/>
                <w:kern w:val="0"/>
                <w:sz w:val="21"/>
              </w:rPr>
              <w:t>current_value</w:t>
            </w:r>
            <w:proofErr w:type="spellEnd"/>
            <w:r w:rsidRPr="003E0D70">
              <w:rPr>
                <w:rFonts w:ascii="Consolas" w:hAnsi="Consolas" w:cs="宋体"/>
                <w:kern w:val="0"/>
                <w:sz w:val="21"/>
              </w:rPr>
              <w:t xml:space="preserve"> &lt;= value &lt; </w:t>
            </w:r>
            <w:proofErr w:type="spellStart"/>
            <w:r w:rsidRPr="003E0D70">
              <w:rPr>
                <w:rFonts w:ascii="Consolas" w:hAnsi="Consolas" w:cs="宋体"/>
                <w:kern w:val="0"/>
                <w:sz w:val="21"/>
              </w:rPr>
              <w:t>current_value</w:t>
            </w:r>
            <w:proofErr w:type="spellEnd"/>
            <w:r w:rsidRPr="003E0D70">
              <w:rPr>
                <w:rFonts w:ascii="Consolas" w:hAnsi="Consolas" w:cs="宋体"/>
                <w:kern w:val="0"/>
                <w:sz w:val="21"/>
              </w:rPr>
              <w:t xml:space="preserve"> + step]</w:t>
            </w:r>
          </w:p>
          <w:p w14:paraId="38725132"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count = </w:t>
            </w:r>
            <w:proofErr w:type="spellStart"/>
            <w:r w:rsidRPr="003E0D70">
              <w:rPr>
                <w:rFonts w:ascii="Consolas" w:hAnsi="Consolas" w:cs="宋体"/>
                <w:kern w:val="0"/>
                <w:sz w:val="21"/>
              </w:rPr>
              <w:t>len</w:t>
            </w:r>
            <w:proofErr w:type="spellEnd"/>
            <w:r w:rsidRPr="003E0D70">
              <w:rPr>
                <w:rFonts w:ascii="Consolas" w:hAnsi="Consolas" w:cs="宋体"/>
                <w:kern w:val="0"/>
                <w:sz w:val="21"/>
              </w:rPr>
              <w:t>(matches)</w:t>
            </w:r>
          </w:p>
          <w:p w14:paraId="14A1AA55"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proofErr w:type="spellStart"/>
            <w:r w:rsidRPr="003E0D70">
              <w:rPr>
                <w:rFonts w:ascii="Consolas" w:hAnsi="Consolas" w:cs="宋体"/>
                <w:kern w:val="0"/>
                <w:sz w:val="21"/>
              </w:rPr>
              <w:t>aggregated_values.append</w:t>
            </w:r>
            <w:proofErr w:type="spellEnd"/>
            <w:r w:rsidRPr="003E0D70">
              <w:rPr>
                <w:rFonts w:ascii="Consolas" w:hAnsi="Consolas" w:cs="宋体"/>
                <w:kern w:val="0"/>
                <w:sz w:val="21"/>
              </w:rPr>
              <w:t>(count)</w:t>
            </w:r>
          </w:p>
          <w:p w14:paraId="19103714"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proofErr w:type="spellStart"/>
            <w:r w:rsidRPr="003E0D70">
              <w:rPr>
                <w:rFonts w:ascii="Consolas" w:hAnsi="Consolas" w:cs="宋体"/>
                <w:kern w:val="0"/>
                <w:sz w:val="21"/>
              </w:rPr>
              <w:t>current_value</w:t>
            </w:r>
            <w:proofErr w:type="spellEnd"/>
            <w:r w:rsidRPr="003E0D70">
              <w:rPr>
                <w:rFonts w:ascii="Consolas" w:hAnsi="Consolas" w:cs="宋体"/>
                <w:kern w:val="0"/>
                <w:sz w:val="21"/>
              </w:rPr>
              <w:t xml:space="preserve"> += step</w:t>
            </w:r>
          </w:p>
          <w:p w14:paraId="1E1DB696"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74F2546F"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lastRenderedPageBreak/>
              <w:t xml:space="preserve"># </w:t>
            </w:r>
            <w:r w:rsidRPr="003E0D70">
              <w:rPr>
                <w:rFonts w:ascii="Consolas" w:hAnsi="Consolas" w:cs="宋体"/>
                <w:kern w:val="0"/>
                <w:sz w:val="21"/>
              </w:rPr>
              <w:t>打印聚合后每个区间值的数据点个数</w:t>
            </w:r>
          </w:p>
          <w:p w14:paraId="0F9E0C28"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for </w:t>
            </w:r>
            <w:proofErr w:type="spellStart"/>
            <w:r w:rsidRPr="003E0D70">
              <w:rPr>
                <w:rFonts w:ascii="Consolas" w:hAnsi="Consolas" w:cs="宋体"/>
                <w:kern w:val="0"/>
                <w:sz w:val="21"/>
              </w:rPr>
              <w:t>i</w:t>
            </w:r>
            <w:proofErr w:type="spellEnd"/>
            <w:r w:rsidRPr="003E0D70">
              <w:rPr>
                <w:rFonts w:ascii="Consolas" w:hAnsi="Consolas" w:cs="宋体"/>
                <w:kern w:val="0"/>
                <w:sz w:val="21"/>
              </w:rPr>
              <w:t>, count in enumerate(</w:t>
            </w:r>
            <w:proofErr w:type="spellStart"/>
            <w:r w:rsidRPr="003E0D70">
              <w:rPr>
                <w:rFonts w:ascii="Consolas" w:hAnsi="Consolas" w:cs="宋体"/>
                <w:kern w:val="0"/>
                <w:sz w:val="21"/>
              </w:rPr>
              <w:t>aggregated_values</w:t>
            </w:r>
            <w:proofErr w:type="spellEnd"/>
            <w:r w:rsidRPr="003E0D70">
              <w:rPr>
                <w:rFonts w:ascii="Consolas" w:hAnsi="Consolas" w:cs="宋体"/>
                <w:kern w:val="0"/>
                <w:sz w:val="21"/>
              </w:rPr>
              <w:t>):</w:t>
            </w:r>
          </w:p>
          <w:p w14:paraId="3D450850"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proofErr w:type="spellStart"/>
            <w:r w:rsidRPr="003E0D70">
              <w:rPr>
                <w:rFonts w:ascii="Consolas" w:hAnsi="Consolas" w:cs="宋体"/>
                <w:kern w:val="0"/>
                <w:sz w:val="21"/>
              </w:rPr>
              <w:t>lower_bound</w:t>
            </w:r>
            <w:proofErr w:type="spellEnd"/>
            <w:r w:rsidRPr="003E0D70">
              <w:rPr>
                <w:rFonts w:ascii="Consolas" w:hAnsi="Consolas" w:cs="宋体"/>
                <w:kern w:val="0"/>
                <w:sz w:val="21"/>
              </w:rPr>
              <w:t xml:space="preserve"> = </w:t>
            </w:r>
            <w:proofErr w:type="spellStart"/>
            <w:r w:rsidRPr="003E0D70">
              <w:rPr>
                <w:rFonts w:ascii="Consolas" w:hAnsi="Consolas" w:cs="宋体"/>
                <w:kern w:val="0"/>
                <w:sz w:val="21"/>
              </w:rPr>
              <w:t>i</w:t>
            </w:r>
            <w:proofErr w:type="spellEnd"/>
            <w:r w:rsidRPr="003E0D70">
              <w:rPr>
                <w:rFonts w:ascii="Consolas" w:hAnsi="Consolas" w:cs="宋体"/>
                <w:kern w:val="0"/>
                <w:sz w:val="21"/>
              </w:rPr>
              <w:t xml:space="preserve">*step + </w:t>
            </w:r>
            <w:proofErr w:type="spellStart"/>
            <w:r w:rsidRPr="003E0D70">
              <w:rPr>
                <w:rFonts w:ascii="Consolas" w:hAnsi="Consolas" w:cs="宋体"/>
                <w:kern w:val="0"/>
                <w:sz w:val="21"/>
              </w:rPr>
              <w:t>start_value</w:t>
            </w:r>
            <w:proofErr w:type="spellEnd"/>
          </w:p>
          <w:p w14:paraId="1C5CBE3B"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proofErr w:type="spellStart"/>
            <w:r w:rsidRPr="003E0D70">
              <w:rPr>
                <w:rFonts w:ascii="Consolas" w:hAnsi="Consolas" w:cs="宋体"/>
                <w:kern w:val="0"/>
                <w:sz w:val="21"/>
              </w:rPr>
              <w:t>upper_bound</w:t>
            </w:r>
            <w:proofErr w:type="spellEnd"/>
            <w:r w:rsidRPr="003E0D70">
              <w:rPr>
                <w:rFonts w:ascii="Consolas" w:hAnsi="Consolas" w:cs="宋体"/>
                <w:kern w:val="0"/>
                <w:sz w:val="21"/>
              </w:rPr>
              <w:t xml:space="preserve"> = (i+1)*step + </w:t>
            </w:r>
            <w:proofErr w:type="spellStart"/>
            <w:r w:rsidRPr="003E0D70">
              <w:rPr>
                <w:rFonts w:ascii="Consolas" w:hAnsi="Consolas" w:cs="宋体"/>
                <w:kern w:val="0"/>
                <w:sz w:val="21"/>
              </w:rPr>
              <w:t>start_value</w:t>
            </w:r>
            <w:proofErr w:type="spellEnd"/>
          </w:p>
          <w:p w14:paraId="2CFA96C1"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if count &gt; 0:</w:t>
            </w:r>
          </w:p>
          <w:p w14:paraId="2476423B"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print(f"[{lower_bound:.2f}{'-' if </w:t>
            </w:r>
            <w:proofErr w:type="spellStart"/>
            <w:r w:rsidRPr="003E0D70">
              <w:rPr>
                <w:rFonts w:ascii="Consolas" w:hAnsi="Consolas" w:cs="宋体"/>
                <w:kern w:val="0"/>
                <w:sz w:val="21"/>
              </w:rPr>
              <w:t>lower_bound</w:t>
            </w:r>
            <w:proofErr w:type="spellEnd"/>
            <w:r w:rsidRPr="003E0D70">
              <w:rPr>
                <w:rFonts w:ascii="Consolas" w:hAnsi="Consolas" w:cs="宋体"/>
                <w:kern w:val="0"/>
                <w:sz w:val="21"/>
              </w:rPr>
              <w:t xml:space="preserve"> != 0.00 else ''}{</w:t>
            </w:r>
            <w:proofErr w:type="spellStart"/>
            <w:r w:rsidRPr="003E0D70">
              <w:rPr>
                <w:rFonts w:ascii="Consolas" w:hAnsi="Consolas" w:cs="宋体"/>
                <w:kern w:val="0"/>
                <w:sz w:val="21"/>
              </w:rPr>
              <w:t>upper_bound</w:t>
            </w:r>
            <w:proofErr w:type="spellEnd"/>
            <w:r w:rsidRPr="003E0D70">
              <w:rPr>
                <w:rFonts w:ascii="Consolas" w:hAnsi="Consolas" w:cs="宋体"/>
                <w:kern w:val="0"/>
                <w:sz w:val="21"/>
              </w:rPr>
              <w:t>:+.2f}): {count}")</w:t>
            </w:r>
          </w:p>
          <w:p w14:paraId="67D79C49"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559387F7"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r w:rsidRPr="003E0D70">
              <w:rPr>
                <w:rFonts w:ascii="Consolas" w:hAnsi="Consolas" w:cs="宋体"/>
                <w:kern w:val="0"/>
                <w:sz w:val="21"/>
              </w:rPr>
              <w:t>特征提取函数</w:t>
            </w:r>
          </w:p>
          <w:p w14:paraId="17D3FAB4"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def </w:t>
            </w:r>
            <w:proofErr w:type="spellStart"/>
            <w:r w:rsidRPr="003E0D70">
              <w:rPr>
                <w:rFonts w:ascii="Consolas" w:hAnsi="Consolas" w:cs="宋体"/>
                <w:kern w:val="0"/>
                <w:sz w:val="21"/>
              </w:rPr>
              <w:t>extract_features</w:t>
            </w:r>
            <w:proofErr w:type="spellEnd"/>
            <w:r w:rsidRPr="003E0D70">
              <w:rPr>
                <w:rFonts w:ascii="Consolas" w:hAnsi="Consolas" w:cs="宋体"/>
                <w:kern w:val="0"/>
                <w:sz w:val="21"/>
              </w:rPr>
              <w:t>(data):</w:t>
            </w:r>
          </w:p>
          <w:p w14:paraId="3A459B6A"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features = []</w:t>
            </w:r>
          </w:p>
          <w:p w14:paraId="1B680B0D"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proofErr w:type="spellStart"/>
            <w:r w:rsidRPr="003E0D70">
              <w:rPr>
                <w:rFonts w:ascii="Consolas" w:hAnsi="Consolas" w:cs="宋体"/>
                <w:kern w:val="0"/>
                <w:sz w:val="21"/>
              </w:rPr>
              <w:t>features.append</w:t>
            </w:r>
            <w:proofErr w:type="spellEnd"/>
            <w:r w:rsidRPr="003E0D70">
              <w:rPr>
                <w:rFonts w:ascii="Consolas" w:hAnsi="Consolas" w:cs="宋体"/>
                <w:kern w:val="0"/>
                <w:sz w:val="21"/>
              </w:rPr>
              <w:t>(</w:t>
            </w:r>
            <w:proofErr w:type="spellStart"/>
            <w:r w:rsidRPr="003E0D70">
              <w:rPr>
                <w:rFonts w:ascii="Consolas" w:hAnsi="Consolas" w:cs="宋体"/>
                <w:kern w:val="0"/>
                <w:sz w:val="21"/>
              </w:rPr>
              <w:t>np.max</w:t>
            </w:r>
            <w:proofErr w:type="spellEnd"/>
            <w:r w:rsidRPr="003E0D70">
              <w:rPr>
                <w:rFonts w:ascii="Consolas" w:hAnsi="Consolas" w:cs="宋体"/>
                <w:kern w:val="0"/>
                <w:sz w:val="21"/>
              </w:rPr>
              <w:t>(data)) #</w:t>
            </w:r>
            <w:r w:rsidRPr="003E0D70">
              <w:rPr>
                <w:rFonts w:ascii="Consolas" w:hAnsi="Consolas" w:cs="宋体"/>
                <w:kern w:val="0"/>
                <w:sz w:val="21"/>
              </w:rPr>
              <w:t>大值</w:t>
            </w:r>
          </w:p>
          <w:p w14:paraId="017CA786"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proofErr w:type="spellStart"/>
            <w:r w:rsidRPr="003E0D70">
              <w:rPr>
                <w:rFonts w:ascii="Consolas" w:hAnsi="Consolas" w:cs="宋体"/>
                <w:kern w:val="0"/>
                <w:sz w:val="21"/>
              </w:rPr>
              <w:t>features.append</w:t>
            </w:r>
            <w:proofErr w:type="spellEnd"/>
            <w:r w:rsidRPr="003E0D70">
              <w:rPr>
                <w:rFonts w:ascii="Consolas" w:hAnsi="Consolas" w:cs="宋体"/>
                <w:kern w:val="0"/>
                <w:sz w:val="21"/>
              </w:rPr>
              <w:t>(</w:t>
            </w:r>
            <w:proofErr w:type="spellStart"/>
            <w:r w:rsidRPr="003E0D70">
              <w:rPr>
                <w:rFonts w:ascii="Consolas" w:hAnsi="Consolas" w:cs="宋体"/>
                <w:kern w:val="0"/>
                <w:sz w:val="21"/>
              </w:rPr>
              <w:t>np.min</w:t>
            </w:r>
            <w:proofErr w:type="spellEnd"/>
            <w:r w:rsidRPr="003E0D70">
              <w:rPr>
                <w:rFonts w:ascii="Consolas" w:hAnsi="Consolas" w:cs="宋体"/>
                <w:kern w:val="0"/>
                <w:sz w:val="21"/>
              </w:rPr>
              <w:t>(data)) #</w:t>
            </w:r>
            <w:r w:rsidRPr="003E0D70">
              <w:rPr>
                <w:rFonts w:ascii="Consolas" w:hAnsi="Consolas" w:cs="宋体"/>
                <w:kern w:val="0"/>
                <w:sz w:val="21"/>
              </w:rPr>
              <w:t>最小值</w:t>
            </w:r>
          </w:p>
          <w:p w14:paraId="26338331"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proofErr w:type="spellStart"/>
            <w:r w:rsidRPr="003E0D70">
              <w:rPr>
                <w:rFonts w:ascii="Consolas" w:hAnsi="Consolas" w:cs="宋体"/>
                <w:kern w:val="0"/>
                <w:sz w:val="21"/>
              </w:rPr>
              <w:t>features.append</w:t>
            </w:r>
            <w:proofErr w:type="spellEnd"/>
            <w:r w:rsidRPr="003E0D70">
              <w:rPr>
                <w:rFonts w:ascii="Consolas" w:hAnsi="Consolas" w:cs="宋体"/>
                <w:kern w:val="0"/>
                <w:sz w:val="21"/>
              </w:rPr>
              <w:t>(</w:t>
            </w:r>
            <w:proofErr w:type="spellStart"/>
            <w:r w:rsidRPr="003E0D70">
              <w:rPr>
                <w:rFonts w:ascii="Consolas" w:hAnsi="Consolas" w:cs="宋体"/>
                <w:kern w:val="0"/>
                <w:sz w:val="21"/>
              </w:rPr>
              <w:t>np.mean</w:t>
            </w:r>
            <w:proofErr w:type="spellEnd"/>
            <w:r w:rsidRPr="003E0D70">
              <w:rPr>
                <w:rFonts w:ascii="Consolas" w:hAnsi="Consolas" w:cs="宋体"/>
                <w:kern w:val="0"/>
                <w:sz w:val="21"/>
              </w:rPr>
              <w:t>(data)) #</w:t>
            </w:r>
            <w:r w:rsidRPr="003E0D70">
              <w:rPr>
                <w:rFonts w:ascii="Consolas" w:hAnsi="Consolas" w:cs="宋体"/>
                <w:kern w:val="0"/>
                <w:sz w:val="21"/>
              </w:rPr>
              <w:t>均值</w:t>
            </w:r>
          </w:p>
          <w:p w14:paraId="213CBB88"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proofErr w:type="spellStart"/>
            <w:r w:rsidRPr="003E0D70">
              <w:rPr>
                <w:rFonts w:ascii="Consolas" w:hAnsi="Consolas" w:cs="宋体"/>
                <w:kern w:val="0"/>
                <w:sz w:val="21"/>
              </w:rPr>
              <w:t>features.append</w:t>
            </w:r>
            <w:proofErr w:type="spellEnd"/>
            <w:r w:rsidRPr="003E0D70">
              <w:rPr>
                <w:rFonts w:ascii="Consolas" w:hAnsi="Consolas" w:cs="宋体"/>
                <w:kern w:val="0"/>
                <w:sz w:val="21"/>
              </w:rPr>
              <w:t>(</w:t>
            </w:r>
            <w:proofErr w:type="spellStart"/>
            <w:r w:rsidRPr="003E0D70">
              <w:rPr>
                <w:rFonts w:ascii="Consolas" w:hAnsi="Consolas" w:cs="宋体"/>
                <w:kern w:val="0"/>
                <w:sz w:val="21"/>
              </w:rPr>
              <w:t>np.var</w:t>
            </w:r>
            <w:proofErr w:type="spellEnd"/>
            <w:r w:rsidRPr="003E0D70">
              <w:rPr>
                <w:rFonts w:ascii="Consolas" w:hAnsi="Consolas" w:cs="宋体"/>
                <w:kern w:val="0"/>
                <w:sz w:val="21"/>
              </w:rPr>
              <w:t>(data)) #</w:t>
            </w:r>
            <w:r w:rsidRPr="003E0D70">
              <w:rPr>
                <w:rFonts w:ascii="Consolas" w:hAnsi="Consolas" w:cs="宋体"/>
                <w:kern w:val="0"/>
                <w:sz w:val="21"/>
              </w:rPr>
              <w:t>方差</w:t>
            </w:r>
          </w:p>
          <w:p w14:paraId="31F30F62"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proofErr w:type="spellStart"/>
            <w:r w:rsidRPr="003E0D70">
              <w:rPr>
                <w:rFonts w:ascii="Consolas" w:hAnsi="Consolas" w:cs="宋体"/>
                <w:kern w:val="0"/>
                <w:sz w:val="21"/>
              </w:rPr>
              <w:t>features.append</w:t>
            </w:r>
            <w:proofErr w:type="spellEnd"/>
            <w:r w:rsidRPr="003E0D70">
              <w:rPr>
                <w:rFonts w:ascii="Consolas" w:hAnsi="Consolas" w:cs="宋体"/>
                <w:kern w:val="0"/>
                <w:sz w:val="21"/>
              </w:rPr>
              <w:t>(</w:t>
            </w:r>
            <w:proofErr w:type="spellStart"/>
            <w:r w:rsidRPr="003E0D70">
              <w:rPr>
                <w:rFonts w:ascii="Consolas" w:hAnsi="Consolas" w:cs="宋体"/>
                <w:kern w:val="0"/>
                <w:sz w:val="21"/>
              </w:rPr>
              <w:t>np.gradient</w:t>
            </w:r>
            <w:proofErr w:type="spellEnd"/>
            <w:r w:rsidRPr="003E0D70">
              <w:rPr>
                <w:rFonts w:ascii="Consolas" w:hAnsi="Consolas" w:cs="宋体"/>
                <w:kern w:val="0"/>
                <w:sz w:val="21"/>
              </w:rPr>
              <w:t>(data)) #</w:t>
            </w:r>
            <w:r w:rsidRPr="003E0D70">
              <w:rPr>
                <w:rFonts w:ascii="Consolas" w:hAnsi="Consolas" w:cs="宋体"/>
                <w:kern w:val="0"/>
                <w:sz w:val="21"/>
              </w:rPr>
              <w:t>斜率</w:t>
            </w:r>
          </w:p>
          <w:p w14:paraId="54A202EC"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return features</w:t>
            </w:r>
          </w:p>
          <w:p w14:paraId="6656F189"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307CF62D"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w:t>
            </w:r>
            <w:r w:rsidRPr="003E0D70">
              <w:rPr>
                <w:rFonts w:ascii="Consolas" w:hAnsi="Consolas" w:cs="宋体"/>
                <w:kern w:val="0"/>
                <w:sz w:val="21"/>
              </w:rPr>
              <w:t>特征选择</w:t>
            </w:r>
          </w:p>
          <w:p w14:paraId="44FCFB48"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def </w:t>
            </w:r>
            <w:proofErr w:type="spellStart"/>
            <w:r w:rsidRPr="003E0D70">
              <w:rPr>
                <w:rFonts w:ascii="Consolas" w:hAnsi="Consolas" w:cs="宋体"/>
                <w:kern w:val="0"/>
                <w:sz w:val="21"/>
              </w:rPr>
              <w:t>select_features</w:t>
            </w:r>
            <w:proofErr w:type="spellEnd"/>
            <w:r w:rsidRPr="003E0D70">
              <w:rPr>
                <w:rFonts w:ascii="Consolas" w:hAnsi="Consolas" w:cs="宋体"/>
                <w:kern w:val="0"/>
                <w:sz w:val="21"/>
              </w:rPr>
              <w:t>(X, y):</w:t>
            </w:r>
          </w:p>
          <w:p w14:paraId="3840D851"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proofErr w:type="spellStart"/>
            <w:r w:rsidRPr="003E0D70">
              <w:rPr>
                <w:rFonts w:ascii="Consolas" w:hAnsi="Consolas" w:cs="宋体"/>
                <w:kern w:val="0"/>
                <w:sz w:val="21"/>
              </w:rPr>
              <w:t>svm</w:t>
            </w:r>
            <w:proofErr w:type="spellEnd"/>
            <w:r w:rsidRPr="003E0D70">
              <w:rPr>
                <w:rFonts w:ascii="Consolas" w:hAnsi="Consolas" w:cs="宋体"/>
                <w:kern w:val="0"/>
                <w:sz w:val="21"/>
              </w:rPr>
              <w:t xml:space="preserve"> = SVC(kernel='linear')</w:t>
            </w:r>
          </w:p>
          <w:p w14:paraId="2AB76921"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proofErr w:type="spellStart"/>
            <w:r w:rsidRPr="003E0D70">
              <w:rPr>
                <w:rFonts w:ascii="Consolas" w:hAnsi="Consolas" w:cs="宋体"/>
                <w:kern w:val="0"/>
                <w:sz w:val="21"/>
              </w:rPr>
              <w:t>sfs</w:t>
            </w:r>
            <w:proofErr w:type="spellEnd"/>
            <w:r w:rsidRPr="003E0D70">
              <w:rPr>
                <w:rFonts w:ascii="Consolas" w:hAnsi="Consolas" w:cs="宋体"/>
                <w:kern w:val="0"/>
                <w:sz w:val="21"/>
              </w:rPr>
              <w:t xml:space="preserve"> = </w:t>
            </w:r>
            <w:proofErr w:type="spellStart"/>
            <w:r w:rsidRPr="003E0D70">
              <w:rPr>
                <w:rFonts w:ascii="Consolas" w:hAnsi="Consolas" w:cs="宋体"/>
                <w:kern w:val="0"/>
                <w:sz w:val="21"/>
              </w:rPr>
              <w:t>SequentialFeatureSelector</w:t>
            </w:r>
            <w:proofErr w:type="spellEnd"/>
            <w:r w:rsidRPr="003E0D70">
              <w:rPr>
                <w:rFonts w:ascii="Consolas" w:hAnsi="Consolas" w:cs="宋体"/>
                <w:kern w:val="0"/>
                <w:sz w:val="21"/>
              </w:rPr>
              <w:t>(</w:t>
            </w:r>
            <w:proofErr w:type="spellStart"/>
            <w:r w:rsidRPr="003E0D70">
              <w:rPr>
                <w:rFonts w:ascii="Consolas" w:hAnsi="Consolas" w:cs="宋体"/>
                <w:kern w:val="0"/>
                <w:sz w:val="21"/>
              </w:rPr>
              <w:t>svm</w:t>
            </w:r>
            <w:proofErr w:type="spellEnd"/>
            <w:r w:rsidRPr="003E0D70">
              <w:rPr>
                <w:rFonts w:ascii="Consolas" w:hAnsi="Consolas" w:cs="宋体"/>
                <w:kern w:val="0"/>
                <w:sz w:val="21"/>
              </w:rPr>
              <w:t>,</w:t>
            </w:r>
          </w:p>
          <w:p w14:paraId="5948D853"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forward=True,</w:t>
            </w:r>
          </w:p>
          <w:p w14:paraId="5A9FD0FA"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proofErr w:type="spellStart"/>
            <w:r w:rsidRPr="003E0D70">
              <w:rPr>
                <w:rFonts w:ascii="Consolas" w:hAnsi="Consolas" w:cs="宋体"/>
                <w:kern w:val="0"/>
                <w:sz w:val="21"/>
              </w:rPr>
              <w:t>k_features</w:t>
            </w:r>
            <w:proofErr w:type="spellEnd"/>
            <w:r w:rsidRPr="003E0D70">
              <w:rPr>
                <w:rFonts w:ascii="Consolas" w:hAnsi="Consolas" w:cs="宋体"/>
                <w:kern w:val="0"/>
                <w:sz w:val="21"/>
              </w:rPr>
              <w:t>='best',</w:t>
            </w:r>
          </w:p>
          <w:p w14:paraId="4020E515"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scoring='accuracy',</w:t>
            </w:r>
          </w:p>
          <w:p w14:paraId="49011D70"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cv=5)</w:t>
            </w:r>
          </w:p>
          <w:p w14:paraId="4AD31E1D"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proofErr w:type="spellStart"/>
            <w:r w:rsidRPr="003E0D70">
              <w:rPr>
                <w:rFonts w:ascii="Consolas" w:hAnsi="Consolas" w:cs="宋体"/>
                <w:kern w:val="0"/>
                <w:sz w:val="21"/>
              </w:rPr>
              <w:t>sfs.fit</w:t>
            </w:r>
            <w:proofErr w:type="spellEnd"/>
            <w:r w:rsidRPr="003E0D70">
              <w:rPr>
                <w:rFonts w:ascii="Consolas" w:hAnsi="Consolas" w:cs="宋体"/>
                <w:kern w:val="0"/>
                <w:sz w:val="21"/>
              </w:rPr>
              <w:t>(X, y)</w:t>
            </w:r>
          </w:p>
          <w:p w14:paraId="203722DE"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return </w:t>
            </w:r>
            <w:proofErr w:type="spellStart"/>
            <w:r w:rsidRPr="003E0D70">
              <w:rPr>
                <w:rFonts w:ascii="Consolas" w:hAnsi="Consolas" w:cs="宋体"/>
                <w:kern w:val="0"/>
                <w:sz w:val="21"/>
              </w:rPr>
              <w:t>sfs.k_feature_idx</w:t>
            </w:r>
            <w:proofErr w:type="spellEnd"/>
            <w:r w:rsidRPr="003E0D70">
              <w:rPr>
                <w:rFonts w:ascii="Consolas" w:hAnsi="Consolas" w:cs="宋体"/>
                <w:kern w:val="0"/>
                <w:sz w:val="21"/>
              </w:rPr>
              <w:t>_</w:t>
            </w:r>
          </w:p>
          <w:p w14:paraId="7E415A70"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2C3778F1"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plt.style.use</w:t>
            </w:r>
            <w:proofErr w:type="spellEnd"/>
            <w:r w:rsidRPr="003E0D70">
              <w:rPr>
                <w:rFonts w:ascii="Consolas" w:hAnsi="Consolas" w:cs="宋体"/>
                <w:kern w:val="0"/>
                <w:sz w:val="21"/>
              </w:rPr>
              <w:t>('default')</w:t>
            </w:r>
          </w:p>
          <w:p w14:paraId="672791EF"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w:t>
            </w:r>
            <w:r w:rsidRPr="003E0D70">
              <w:rPr>
                <w:rFonts w:ascii="Consolas" w:hAnsi="Consolas" w:cs="宋体"/>
                <w:kern w:val="0"/>
                <w:sz w:val="21"/>
              </w:rPr>
              <w:t>绘制整个飞行过程中杆位随时间变化的散点图</w:t>
            </w:r>
          </w:p>
          <w:p w14:paraId="74167C9A"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GL = data_1[['CAP CLM 1 POSN','CAP CLM 1 POSN.1','CAP CLM 1 POSN.2','CAP CLM 1 POSN.3','CAP CLM 1 POSN.4']].</w:t>
            </w:r>
            <w:proofErr w:type="spellStart"/>
            <w:r w:rsidRPr="003E0D70">
              <w:rPr>
                <w:rFonts w:ascii="Consolas" w:hAnsi="Consolas" w:cs="宋体"/>
                <w:kern w:val="0"/>
                <w:sz w:val="21"/>
              </w:rPr>
              <w:t>values.reshape</w:t>
            </w:r>
            <w:proofErr w:type="spellEnd"/>
            <w:r w:rsidRPr="003E0D70">
              <w:rPr>
                <w:rFonts w:ascii="Consolas" w:hAnsi="Consolas" w:cs="宋体"/>
                <w:kern w:val="0"/>
                <w:sz w:val="21"/>
              </w:rPr>
              <w:t>((1,205093*5))</w:t>
            </w:r>
          </w:p>
          <w:p w14:paraId="1DB706AD"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fig = </w:t>
            </w:r>
            <w:proofErr w:type="spellStart"/>
            <w:r w:rsidRPr="003E0D70">
              <w:rPr>
                <w:rFonts w:ascii="Consolas" w:hAnsi="Consolas" w:cs="宋体"/>
                <w:kern w:val="0"/>
                <w:sz w:val="21"/>
              </w:rPr>
              <w:t>plt.figure</w:t>
            </w:r>
            <w:proofErr w:type="spellEnd"/>
            <w:r w:rsidRPr="003E0D70">
              <w:rPr>
                <w:rFonts w:ascii="Consolas" w:hAnsi="Consolas" w:cs="宋体"/>
                <w:kern w:val="0"/>
                <w:sz w:val="21"/>
              </w:rPr>
              <w:t>(</w:t>
            </w:r>
            <w:proofErr w:type="spellStart"/>
            <w:r w:rsidRPr="003E0D70">
              <w:rPr>
                <w:rFonts w:ascii="Consolas" w:hAnsi="Consolas" w:cs="宋体"/>
                <w:kern w:val="0"/>
                <w:sz w:val="21"/>
              </w:rPr>
              <w:t>figsize</w:t>
            </w:r>
            <w:proofErr w:type="spellEnd"/>
            <w:r w:rsidRPr="003E0D70">
              <w:rPr>
                <w:rFonts w:ascii="Consolas" w:hAnsi="Consolas" w:cs="宋体"/>
                <w:kern w:val="0"/>
                <w:sz w:val="21"/>
              </w:rPr>
              <w:t xml:space="preserve">=(8, 6), </w:t>
            </w:r>
            <w:proofErr w:type="spellStart"/>
            <w:r w:rsidRPr="003E0D70">
              <w:rPr>
                <w:rFonts w:ascii="Consolas" w:hAnsi="Consolas" w:cs="宋体"/>
                <w:kern w:val="0"/>
                <w:sz w:val="21"/>
              </w:rPr>
              <w:t>facecolor</w:t>
            </w:r>
            <w:proofErr w:type="spellEnd"/>
            <w:r w:rsidRPr="003E0D70">
              <w:rPr>
                <w:rFonts w:ascii="Consolas" w:hAnsi="Consolas" w:cs="宋体"/>
                <w:kern w:val="0"/>
                <w:sz w:val="21"/>
              </w:rPr>
              <w:t xml:space="preserve">='white')  # </w:t>
            </w:r>
            <w:r w:rsidRPr="003E0D70">
              <w:rPr>
                <w:rFonts w:ascii="Consolas" w:hAnsi="Consolas" w:cs="宋体"/>
                <w:kern w:val="0"/>
                <w:sz w:val="21"/>
              </w:rPr>
              <w:t>或者</w:t>
            </w:r>
            <w:r w:rsidRPr="003E0D70">
              <w:rPr>
                <w:rFonts w:ascii="Consolas" w:hAnsi="Consolas" w:cs="宋体"/>
                <w:kern w:val="0"/>
                <w:sz w:val="21"/>
              </w:rPr>
              <w:t xml:space="preserve"> </w:t>
            </w:r>
            <w:proofErr w:type="spellStart"/>
            <w:r w:rsidRPr="003E0D70">
              <w:rPr>
                <w:rFonts w:ascii="Consolas" w:hAnsi="Consolas" w:cs="宋体"/>
                <w:kern w:val="0"/>
                <w:sz w:val="21"/>
              </w:rPr>
              <w:t>facecolor</w:t>
            </w:r>
            <w:proofErr w:type="spellEnd"/>
            <w:r w:rsidRPr="003E0D70">
              <w:rPr>
                <w:rFonts w:ascii="Consolas" w:hAnsi="Consolas" w:cs="宋体"/>
                <w:kern w:val="0"/>
                <w:sz w:val="21"/>
              </w:rPr>
              <w:t>='None'</w:t>
            </w:r>
          </w:p>
          <w:p w14:paraId="1187CF87"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plt.scatter</w:t>
            </w:r>
            <w:proofErr w:type="spellEnd"/>
            <w:r w:rsidRPr="003E0D70">
              <w:rPr>
                <w:rFonts w:ascii="Consolas" w:hAnsi="Consolas" w:cs="宋体"/>
                <w:kern w:val="0"/>
                <w:sz w:val="21"/>
              </w:rPr>
              <w:t>(range(205093*5), GL[0], alpha=0.1, s=2)</w:t>
            </w:r>
          </w:p>
          <w:p w14:paraId="223115C2"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plt.xlabel</w:t>
            </w:r>
            <w:proofErr w:type="spellEnd"/>
            <w:r w:rsidRPr="003E0D70">
              <w:rPr>
                <w:rFonts w:ascii="Consolas" w:hAnsi="Consolas" w:cs="宋体"/>
                <w:kern w:val="0"/>
                <w:sz w:val="21"/>
              </w:rPr>
              <w:t>('</w:t>
            </w:r>
            <w:r w:rsidRPr="003E0D70">
              <w:rPr>
                <w:rFonts w:ascii="Consolas" w:hAnsi="Consolas" w:cs="宋体"/>
                <w:kern w:val="0"/>
                <w:sz w:val="21"/>
              </w:rPr>
              <w:t>时间</w:t>
            </w:r>
            <w:r w:rsidRPr="003E0D70">
              <w:rPr>
                <w:rFonts w:ascii="Consolas" w:hAnsi="Consolas" w:cs="宋体"/>
                <w:kern w:val="0"/>
                <w:sz w:val="21"/>
              </w:rPr>
              <w:t>',</w:t>
            </w:r>
            <w:proofErr w:type="spellStart"/>
            <w:r w:rsidRPr="003E0D70">
              <w:rPr>
                <w:rFonts w:ascii="Consolas" w:hAnsi="Consolas" w:cs="宋体"/>
                <w:kern w:val="0"/>
                <w:sz w:val="21"/>
              </w:rPr>
              <w:t>fontproperties</w:t>
            </w:r>
            <w:proofErr w:type="spellEnd"/>
            <w:r w:rsidRPr="003E0D70">
              <w:rPr>
                <w:rFonts w:ascii="Consolas" w:hAnsi="Consolas" w:cs="宋体"/>
                <w:kern w:val="0"/>
                <w:sz w:val="21"/>
              </w:rPr>
              <w:t>=font)</w:t>
            </w:r>
          </w:p>
          <w:p w14:paraId="501C714B"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plt.ylabel</w:t>
            </w:r>
            <w:proofErr w:type="spellEnd"/>
            <w:r w:rsidRPr="003E0D70">
              <w:rPr>
                <w:rFonts w:ascii="Consolas" w:hAnsi="Consolas" w:cs="宋体"/>
                <w:kern w:val="0"/>
                <w:sz w:val="21"/>
              </w:rPr>
              <w:t>('</w:t>
            </w:r>
            <w:r w:rsidRPr="003E0D70">
              <w:rPr>
                <w:rFonts w:ascii="Consolas" w:hAnsi="Consolas" w:cs="宋体"/>
                <w:kern w:val="0"/>
                <w:sz w:val="21"/>
              </w:rPr>
              <w:t>杆位</w:t>
            </w:r>
            <w:r w:rsidRPr="003E0D70">
              <w:rPr>
                <w:rFonts w:ascii="Consolas" w:hAnsi="Consolas" w:cs="宋体"/>
                <w:kern w:val="0"/>
                <w:sz w:val="21"/>
              </w:rPr>
              <w:t>',</w:t>
            </w:r>
            <w:proofErr w:type="spellStart"/>
            <w:r w:rsidRPr="003E0D70">
              <w:rPr>
                <w:rFonts w:ascii="Consolas" w:hAnsi="Consolas" w:cs="宋体"/>
                <w:kern w:val="0"/>
                <w:sz w:val="21"/>
              </w:rPr>
              <w:t>fontproperties</w:t>
            </w:r>
            <w:proofErr w:type="spellEnd"/>
            <w:r w:rsidRPr="003E0D70">
              <w:rPr>
                <w:rFonts w:ascii="Consolas" w:hAnsi="Consolas" w:cs="宋体"/>
                <w:kern w:val="0"/>
                <w:sz w:val="21"/>
              </w:rPr>
              <w:t>=font)</w:t>
            </w:r>
          </w:p>
          <w:p w14:paraId="6E331E77"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plt.show</w:t>
            </w:r>
            <w:proofErr w:type="spellEnd"/>
            <w:r w:rsidRPr="003E0D70">
              <w:rPr>
                <w:rFonts w:ascii="Consolas" w:hAnsi="Consolas" w:cs="宋体"/>
                <w:kern w:val="0"/>
                <w:sz w:val="21"/>
              </w:rPr>
              <w:t>()</w:t>
            </w:r>
          </w:p>
          <w:p w14:paraId="3A249B5D"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plt.style.use</w:t>
            </w:r>
            <w:proofErr w:type="spellEnd"/>
            <w:r w:rsidRPr="003E0D70">
              <w:rPr>
                <w:rFonts w:ascii="Consolas" w:hAnsi="Consolas" w:cs="宋体"/>
                <w:kern w:val="0"/>
                <w:sz w:val="21"/>
              </w:rPr>
              <w:t>('default')</w:t>
            </w:r>
          </w:p>
          <w:p w14:paraId="29691A6D"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w:t>
            </w:r>
            <w:r w:rsidRPr="003E0D70">
              <w:rPr>
                <w:rFonts w:ascii="Consolas" w:hAnsi="Consolas" w:cs="宋体"/>
                <w:kern w:val="0"/>
                <w:sz w:val="21"/>
              </w:rPr>
              <w:t>绘制整个飞行过程中盘量随时间变化的散点图</w:t>
            </w:r>
          </w:p>
          <w:p w14:paraId="402780B1"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lastRenderedPageBreak/>
              <w:t>PL = data_1[['CAP WHL 1 POSN','CAP WHL 1 POSN.1','CAP WHL 1 POSN.2','CAP WHL 1 POSN.3','CAP WHL 1 POSN.4']].</w:t>
            </w:r>
            <w:proofErr w:type="spellStart"/>
            <w:r w:rsidRPr="003E0D70">
              <w:rPr>
                <w:rFonts w:ascii="Consolas" w:hAnsi="Consolas" w:cs="宋体"/>
                <w:kern w:val="0"/>
                <w:sz w:val="21"/>
              </w:rPr>
              <w:t>values.reshape</w:t>
            </w:r>
            <w:proofErr w:type="spellEnd"/>
            <w:r w:rsidRPr="003E0D70">
              <w:rPr>
                <w:rFonts w:ascii="Consolas" w:hAnsi="Consolas" w:cs="宋体"/>
                <w:kern w:val="0"/>
                <w:sz w:val="21"/>
              </w:rPr>
              <w:t>((1,205093*5))</w:t>
            </w:r>
          </w:p>
          <w:p w14:paraId="4680EFE0"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fig = </w:t>
            </w:r>
            <w:proofErr w:type="spellStart"/>
            <w:r w:rsidRPr="003E0D70">
              <w:rPr>
                <w:rFonts w:ascii="Consolas" w:hAnsi="Consolas" w:cs="宋体"/>
                <w:kern w:val="0"/>
                <w:sz w:val="21"/>
              </w:rPr>
              <w:t>plt.figure</w:t>
            </w:r>
            <w:proofErr w:type="spellEnd"/>
            <w:r w:rsidRPr="003E0D70">
              <w:rPr>
                <w:rFonts w:ascii="Consolas" w:hAnsi="Consolas" w:cs="宋体"/>
                <w:kern w:val="0"/>
                <w:sz w:val="21"/>
              </w:rPr>
              <w:t>(</w:t>
            </w:r>
            <w:proofErr w:type="spellStart"/>
            <w:r w:rsidRPr="003E0D70">
              <w:rPr>
                <w:rFonts w:ascii="Consolas" w:hAnsi="Consolas" w:cs="宋体"/>
                <w:kern w:val="0"/>
                <w:sz w:val="21"/>
              </w:rPr>
              <w:t>figsize</w:t>
            </w:r>
            <w:proofErr w:type="spellEnd"/>
            <w:r w:rsidRPr="003E0D70">
              <w:rPr>
                <w:rFonts w:ascii="Consolas" w:hAnsi="Consolas" w:cs="宋体"/>
                <w:kern w:val="0"/>
                <w:sz w:val="21"/>
              </w:rPr>
              <w:t xml:space="preserve">=(8, 6), </w:t>
            </w:r>
            <w:proofErr w:type="spellStart"/>
            <w:r w:rsidRPr="003E0D70">
              <w:rPr>
                <w:rFonts w:ascii="Consolas" w:hAnsi="Consolas" w:cs="宋体"/>
                <w:kern w:val="0"/>
                <w:sz w:val="21"/>
              </w:rPr>
              <w:t>facecolor</w:t>
            </w:r>
            <w:proofErr w:type="spellEnd"/>
            <w:r w:rsidRPr="003E0D70">
              <w:rPr>
                <w:rFonts w:ascii="Consolas" w:hAnsi="Consolas" w:cs="宋体"/>
                <w:kern w:val="0"/>
                <w:sz w:val="21"/>
              </w:rPr>
              <w:t xml:space="preserve">='white')  # </w:t>
            </w:r>
            <w:r w:rsidRPr="003E0D70">
              <w:rPr>
                <w:rFonts w:ascii="Consolas" w:hAnsi="Consolas" w:cs="宋体"/>
                <w:kern w:val="0"/>
                <w:sz w:val="21"/>
              </w:rPr>
              <w:t>或者</w:t>
            </w:r>
            <w:r w:rsidRPr="003E0D70">
              <w:rPr>
                <w:rFonts w:ascii="Consolas" w:hAnsi="Consolas" w:cs="宋体"/>
                <w:kern w:val="0"/>
                <w:sz w:val="21"/>
              </w:rPr>
              <w:t xml:space="preserve"> </w:t>
            </w:r>
            <w:proofErr w:type="spellStart"/>
            <w:r w:rsidRPr="003E0D70">
              <w:rPr>
                <w:rFonts w:ascii="Consolas" w:hAnsi="Consolas" w:cs="宋体"/>
                <w:kern w:val="0"/>
                <w:sz w:val="21"/>
              </w:rPr>
              <w:t>facecolor</w:t>
            </w:r>
            <w:proofErr w:type="spellEnd"/>
            <w:r w:rsidRPr="003E0D70">
              <w:rPr>
                <w:rFonts w:ascii="Consolas" w:hAnsi="Consolas" w:cs="宋体"/>
                <w:kern w:val="0"/>
                <w:sz w:val="21"/>
              </w:rPr>
              <w:t>='None'</w:t>
            </w:r>
          </w:p>
          <w:p w14:paraId="5B7F3B97"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plt.scatter</w:t>
            </w:r>
            <w:proofErr w:type="spellEnd"/>
            <w:r w:rsidRPr="003E0D70">
              <w:rPr>
                <w:rFonts w:ascii="Consolas" w:hAnsi="Consolas" w:cs="宋体"/>
                <w:kern w:val="0"/>
                <w:sz w:val="21"/>
              </w:rPr>
              <w:t>(range(205093*5), PL[0], alpha=0.1, s=2)</w:t>
            </w:r>
          </w:p>
          <w:p w14:paraId="3B1DFA2E"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plt.xlabel</w:t>
            </w:r>
            <w:proofErr w:type="spellEnd"/>
            <w:r w:rsidRPr="003E0D70">
              <w:rPr>
                <w:rFonts w:ascii="Consolas" w:hAnsi="Consolas" w:cs="宋体"/>
                <w:kern w:val="0"/>
                <w:sz w:val="21"/>
              </w:rPr>
              <w:t>('</w:t>
            </w:r>
            <w:r w:rsidRPr="003E0D70">
              <w:rPr>
                <w:rFonts w:ascii="Consolas" w:hAnsi="Consolas" w:cs="宋体"/>
                <w:kern w:val="0"/>
                <w:sz w:val="21"/>
              </w:rPr>
              <w:t>时间</w:t>
            </w:r>
            <w:r w:rsidRPr="003E0D70">
              <w:rPr>
                <w:rFonts w:ascii="Consolas" w:hAnsi="Consolas" w:cs="宋体"/>
                <w:kern w:val="0"/>
                <w:sz w:val="21"/>
              </w:rPr>
              <w:t>',</w:t>
            </w:r>
            <w:proofErr w:type="spellStart"/>
            <w:r w:rsidRPr="003E0D70">
              <w:rPr>
                <w:rFonts w:ascii="Consolas" w:hAnsi="Consolas" w:cs="宋体"/>
                <w:kern w:val="0"/>
                <w:sz w:val="21"/>
              </w:rPr>
              <w:t>fontproperties</w:t>
            </w:r>
            <w:proofErr w:type="spellEnd"/>
            <w:r w:rsidRPr="003E0D70">
              <w:rPr>
                <w:rFonts w:ascii="Consolas" w:hAnsi="Consolas" w:cs="宋体"/>
                <w:kern w:val="0"/>
                <w:sz w:val="21"/>
              </w:rPr>
              <w:t>=font)</w:t>
            </w:r>
          </w:p>
          <w:p w14:paraId="081386E3"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plt.ylabel</w:t>
            </w:r>
            <w:proofErr w:type="spellEnd"/>
            <w:r w:rsidRPr="003E0D70">
              <w:rPr>
                <w:rFonts w:ascii="Consolas" w:hAnsi="Consolas" w:cs="宋体"/>
                <w:kern w:val="0"/>
                <w:sz w:val="21"/>
              </w:rPr>
              <w:t>('</w:t>
            </w:r>
            <w:r w:rsidRPr="003E0D70">
              <w:rPr>
                <w:rFonts w:ascii="Consolas" w:hAnsi="Consolas" w:cs="宋体"/>
                <w:kern w:val="0"/>
                <w:sz w:val="21"/>
              </w:rPr>
              <w:t>盘量</w:t>
            </w:r>
            <w:r w:rsidRPr="003E0D70">
              <w:rPr>
                <w:rFonts w:ascii="Consolas" w:hAnsi="Consolas" w:cs="宋体"/>
                <w:kern w:val="0"/>
                <w:sz w:val="21"/>
              </w:rPr>
              <w:t>',</w:t>
            </w:r>
            <w:proofErr w:type="spellStart"/>
            <w:r w:rsidRPr="003E0D70">
              <w:rPr>
                <w:rFonts w:ascii="Consolas" w:hAnsi="Consolas" w:cs="宋体"/>
                <w:kern w:val="0"/>
                <w:sz w:val="21"/>
              </w:rPr>
              <w:t>fontproperties</w:t>
            </w:r>
            <w:proofErr w:type="spellEnd"/>
            <w:r w:rsidRPr="003E0D70">
              <w:rPr>
                <w:rFonts w:ascii="Consolas" w:hAnsi="Consolas" w:cs="宋体"/>
                <w:kern w:val="0"/>
                <w:sz w:val="21"/>
              </w:rPr>
              <w:t>=font)</w:t>
            </w:r>
          </w:p>
          <w:p w14:paraId="702A7393"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plt.show</w:t>
            </w:r>
            <w:proofErr w:type="spellEnd"/>
            <w:r w:rsidRPr="003E0D70">
              <w:rPr>
                <w:rFonts w:ascii="Consolas" w:hAnsi="Consolas" w:cs="宋体"/>
                <w:kern w:val="0"/>
                <w:sz w:val="21"/>
              </w:rPr>
              <w:t>()</w:t>
            </w:r>
          </w:p>
          <w:p w14:paraId="27A0C8B0"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5E3FCC32"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w:t>
            </w:r>
            <w:r w:rsidRPr="003E0D70">
              <w:rPr>
                <w:rFonts w:ascii="Consolas" w:hAnsi="Consolas" w:cs="宋体"/>
                <w:kern w:val="0"/>
                <w:sz w:val="21"/>
              </w:rPr>
              <w:t>使用三倍标准差检验法作为异常阈值</w:t>
            </w:r>
          </w:p>
          <w:p w14:paraId="50898636"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threshold = 3 * </w:t>
            </w:r>
            <w:proofErr w:type="spellStart"/>
            <w:r w:rsidRPr="003E0D70">
              <w:rPr>
                <w:rFonts w:ascii="Consolas" w:hAnsi="Consolas" w:cs="宋体"/>
                <w:kern w:val="0"/>
                <w:sz w:val="21"/>
              </w:rPr>
              <w:t>np.std</w:t>
            </w:r>
            <w:proofErr w:type="spellEnd"/>
            <w:r w:rsidRPr="003E0D70">
              <w:rPr>
                <w:rFonts w:ascii="Consolas" w:hAnsi="Consolas" w:cs="宋体"/>
                <w:kern w:val="0"/>
                <w:sz w:val="21"/>
              </w:rPr>
              <w:t>(GL)+</w:t>
            </w:r>
            <w:proofErr w:type="spellStart"/>
            <w:r w:rsidRPr="003E0D70">
              <w:rPr>
                <w:rFonts w:ascii="Consolas" w:hAnsi="Consolas" w:cs="宋体"/>
                <w:kern w:val="0"/>
                <w:sz w:val="21"/>
              </w:rPr>
              <w:t>np.mean</w:t>
            </w:r>
            <w:proofErr w:type="spellEnd"/>
            <w:r w:rsidRPr="003E0D70">
              <w:rPr>
                <w:rFonts w:ascii="Consolas" w:hAnsi="Consolas" w:cs="宋体"/>
                <w:kern w:val="0"/>
                <w:sz w:val="21"/>
              </w:rPr>
              <w:t>(GL)</w:t>
            </w:r>
          </w:p>
          <w:p w14:paraId="46EE9C9C"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diff = </w:t>
            </w:r>
            <w:proofErr w:type="spellStart"/>
            <w:r w:rsidRPr="003E0D70">
              <w:rPr>
                <w:rFonts w:ascii="Consolas" w:hAnsi="Consolas" w:cs="宋体"/>
                <w:kern w:val="0"/>
                <w:sz w:val="21"/>
              </w:rPr>
              <w:t>np.abs</w:t>
            </w:r>
            <w:proofErr w:type="spellEnd"/>
            <w:r w:rsidRPr="003E0D70">
              <w:rPr>
                <w:rFonts w:ascii="Consolas" w:hAnsi="Consolas" w:cs="宋体"/>
                <w:kern w:val="0"/>
                <w:sz w:val="21"/>
              </w:rPr>
              <w:t>(</w:t>
            </w:r>
            <w:proofErr w:type="spellStart"/>
            <w:r w:rsidRPr="003E0D70">
              <w:rPr>
                <w:rFonts w:ascii="Consolas" w:hAnsi="Consolas" w:cs="宋体"/>
                <w:kern w:val="0"/>
                <w:sz w:val="21"/>
              </w:rPr>
              <w:t>np.diff</w:t>
            </w:r>
            <w:proofErr w:type="spellEnd"/>
            <w:r w:rsidRPr="003E0D70">
              <w:rPr>
                <w:rFonts w:ascii="Consolas" w:hAnsi="Consolas" w:cs="宋体"/>
                <w:kern w:val="0"/>
                <w:sz w:val="21"/>
              </w:rPr>
              <w:t>(GL)) #</w:t>
            </w:r>
            <w:r w:rsidRPr="003E0D70">
              <w:rPr>
                <w:rFonts w:ascii="Consolas" w:hAnsi="Consolas" w:cs="宋体"/>
                <w:kern w:val="0"/>
                <w:sz w:val="21"/>
              </w:rPr>
              <w:t>计算差值</w:t>
            </w:r>
          </w:p>
          <w:p w14:paraId="4AFAE217"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15C068E5"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w:t>
            </w:r>
            <w:r w:rsidRPr="003E0D70">
              <w:rPr>
                <w:rFonts w:ascii="Consolas" w:hAnsi="Consolas" w:cs="宋体"/>
                <w:kern w:val="0"/>
                <w:sz w:val="21"/>
              </w:rPr>
              <w:t>使用三倍标准差检验法作为异常阈值</w:t>
            </w:r>
          </w:p>
          <w:p w14:paraId="1184D92F"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threshold = 3 * </w:t>
            </w:r>
            <w:proofErr w:type="spellStart"/>
            <w:r w:rsidRPr="003E0D70">
              <w:rPr>
                <w:rFonts w:ascii="Consolas" w:hAnsi="Consolas" w:cs="宋体"/>
                <w:kern w:val="0"/>
                <w:sz w:val="21"/>
              </w:rPr>
              <w:t>np.std</w:t>
            </w:r>
            <w:proofErr w:type="spellEnd"/>
            <w:r w:rsidRPr="003E0D70">
              <w:rPr>
                <w:rFonts w:ascii="Consolas" w:hAnsi="Consolas" w:cs="宋体"/>
                <w:kern w:val="0"/>
                <w:sz w:val="21"/>
              </w:rPr>
              <w:t>(PL)+</w:t>
            </w:r>
            <w:proofErr w:type="spellStart"/>
            <w:r w:rsidRPr="003E0D70">
              <w:rPr>
                <w:rFonts w:ascii="Consolas" w:hAnsi="Consolas" w:cs="宋体"/>
                <w:kern w:val="0"/>
                <w:sz w:val="21"/>
              </w:rPr>
              <w:t>np.mean</w:t>
            </w:r>
            <w:proofErr w:type="spellEnd"/>
            <w:r w:rsidRPr="003E0D70">
              <w:rPr>
                <w:rFonts w:ascii="Consolas" w:hAnsi="Consolas" w:cs="宋体"/>
                <w:kern w:val="0"/>
                <w:sz w:val="21"/>
              </w:rPr>
              <w:t>(PL)</w:t>
            </w:r>
          </w:p>
          <w:p w14:paraId="308C9832"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diff_1 = </w:t>
            </w:r>
            <w:proofErr w:type="spellStart"/>
            <w:r w:rsidRPr="003E0D70">
              <w:rPr>
                <w:rFonts w:ascii="Consolas" w:hAnsi="Consolas" w:cs="宋体"/>
                <w:kern w:val="0"/>
                <w:sz w:val="21"/>
              </w:rPr>
              <w:t>np.abs</w:t>
            </w:r>
            <w:proofErr w:type="spellEnd"/>
            <w:r w:rsidRPr="003E0D70">
              <w:rPr>
                <w:rFonts w:ascii="Consolas" w:hAnsi="Consolas" w:cs="宋体"/>
                <w:kern w:val="0"/>
                <w:sz w:val="21"/>
              </w:rPr>
              <w:t>(</w:t>
            </w:r>
            <w:proofErr w:type="spellStart"/>
            <w:r w:rsidRPr="003E0D70">
              <w:rPr>
                <w:rFonts w:ascii="Consolas" w:hAnsi="Consolas" w:cs="宋体"/>
                <w:kern w:val="0"/>
                <w:sz w:val="21"/>
              </w:rPr>
              <w:t>np.diff</w:t>
            </w:r>
            <w:proofErr w:type="spellEnd"/>
            <w:r w:rsidRPr="003E0D70">
              <w:rPr>
                <w:rFonts w:ascii="Consolas" w:hAnsi="Consolas" w:cs="宋体"/>
                <w:kern w:val="0"/>
                <w:sz w:val="21"/>
              </w:rPr>
              <w:t>(PL)) #</w:t>
            </w:r>
            <w:r w:rsidRPr="003E0D70">
              <w:rPr>
                <w:rFonts w:ascii="Consolas" w:hAnsi="Consolas" w:cs="宋体"/>
                <w:kern w:val="0"/>
                <w:sz w:val="21"/>
              </w:rPr>
              <w:t>计算差值</w:t>
            </w:r>
          </w:p>
          <w:p w14:paraId="1CB791E1"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496424CD"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index = </w:t>
            </w:r>
            <w:proofErr w:type="spellStart"/>
            <w:r w:rsidRPr="003E0D70">
              <w:rPr>
                <w:rFonts w:ascii="Consolas" w:hAnsi="Consolas" w:cs="宋体"/>
                <w:kern w:val="0"/>
                <w:sz w:val="21"/>
              </w:rPr>
              <w:t>np.where</w:t>
            </w:r>
            <w:proofErr w:type="spellEnd"/>
            <w:r w:rsidRPr="003E0D70">
              <w:rPr>
                <w:rFonts w:ascii="Consolas" w:hAnsi="Consolas" w:cs="宋体"/>
                <w:kern w:val="0"/>
                <w:sz w:val="21"/>
              </w:rPr>
              <w:t>(diff &gt; threshold)[1] #</w:t>
            </w:r>
            <w:r w:rsidRPr="003E0D70">
              <w:rPr>
                <w:rFonts w:ascii="Consolas" w:hAnsi="Consolas" w:cs="宋体"/>
                <w:kern w:val="0"/>
                <w:sz w:val="21"/>
              </w:rPr>
              <w:t>寻找异常值</w:t>
            </w:r>
          </w:p>
          <w:p w14:paraId="21E4B1ED"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index_1 = </w:t>
            </w:r>
            <w:proofErr w:type="spellStart"/>
            <w:r w:rsidRPr="003E0D70">
              <w:rPr>
                <w:rFonts w:ascii="Consolas" w:hAnsi="Consolas" w:cs="宋体"/>
                <w:kern w:val="0"/>
                <w:sz w:val="21"/>
              </w:rPr>
              <w:t>np.where</w:t>
            </w:r>
            <w:proofErr w:type="spellEnd"/>
            <w:r w:rsidRPr="003E0D70">
              <w:rPr>
                <w:rFonts w:ascii="Consolas" w:hAnsi="Consolas" w:cs="宋体"/>
                <w:kern w:val="0"/>
                <w:sz w:val="21"/>
              </w:rPr>
              <w:t>(diff_1 &gt; threshold)[1] #</w:t>
            </w:r>
            <w:r w:rsidRPr="003E0D70">
              <w:rPr>
                <w:rFonts w:ascii="Consolas" w:hAnsi="Consolas" w:cs="宋体"/>
                <w:kern w:val="0"/>
                <w:sz w:val="21"/>
              </w:rPr>
              <w:t>寻找异常值</w:t>
            </w:r>
          </w:p>
          <w:p w14:paraId="5D8AA8B0" w14:textId="77777777" w:rsidR="003E0D70" w:rsidRPr="003E0D70" w:rsidRDefault="003E0D70" w:rsidP="003E0D70">
            <w:pPr>
              <w:shd w:val="clear" w:color="auto" w:fill="FFFFFF"/>
              <w:spacing w:after="240" w:line="285" w:lineRule="atLeast"/>
              <w:ind w:firstLineChars="0" w:firstLine="0"/>
              <w:rPr>
                <w:rFonts w:ascii="Consolas" w:hAnsi="Consolas" w:cs="宋体"/>
                <w:kern w:val="0"/>
                <w:sz w:val="21"/>
              </w:rPr>
            </w:pPr>
          </w:p>
          <w:p w14:paraId="2B764EBE"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w:t>
            </w:r>
            <w:r w:rsidRPr="003E0D70">
              <w:rPr>
                <w:rFonts w:ascii="Consolas" w:hAnsi="Consolas" w:cs="宋体"/>
                <w:kern w:val="0"/>
                <w:sz w:val="21"/>
              </w:rPr>
              <w:t>交叉验证计算平均准确率</w:t>
            </w:r>
          </w:p>
          <w:p w14:paraId="74B78A97"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def </w:t>
            </w:r>
            <w:proofErr w:type="spellStart"/>
            <w:r w:rsidRPr="003E0D70">
              <w:rPr>
                <w:rFonts w:ascii="Consolas" w:hAnsi="Consolas" w:cs="宋体"/>
                <w:kern w:val="0"/>
                <w:sz w:val="21"/>
              </w:rPr>
              <w:t>cv_accuracy</w:t>
            </w:r>
            <w:proofErr w:type="spellEnd"/>
            <w:r w:rsidRPr="003E0D70">
              <w:rPr>
                <w:rFonts w:ascii="Consolas" w:hAnsi="Consolas" w:cs="宋体"/>
                <w:kern w:val="0"/>
                <w:sz w:val="21"/>
              </w:rPr>
              <w:t>(X, y, features):</w:t>
            </w:r>
          </w:p>
          <w:p w14:paraId="404CAC34"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proofErr w:type="spellStart"/>
            <w:r w:rsidRPr="003E0D70">
              <w:rPr>
                <w:rFonts w:ascii="Consolas" w:hAnsi="Consolas" w:cs="宋体"/>
                <w:kern w:val="0"/>
                <w:sz w:val="21"/>
              </w:rPr>
              <w:t>svm</w:t>
            </w:r>
            <w:proofErr w:type="spellEnd"/>
            <w:r w:rsidRPr="003E0D70">
              <w:rPr>
                <w:rFonts w:ascii="Consolas" w:hAnsi="Consolas" w:cs="宋体"/>
                <w:kern w:val="0"/>
                <w:sz w:val="21"/>
              </w:rPr>
              <w:t xml:space="preserve"> = SVC(kernel='linear')</w:t>
            </w:r>
          </w:p>
          <w:p w14:paraId="58772FB7"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proofErr w:type="spellStart"/>
            <w:r w:rsidRPr="003E0D70">
              <w:rPr>
                <w:rFonts w:ascii="Consolas" w:hAnsi="Consolas" w:cs="宋体"/>
                <w:kern w:val="0"/>
                <w:sz w:val="21"/>
              </w:rPr>
              <w:t>X_sel</w:t>
            </w:r>
            <w:proofErr w:type="spellEnd"/>
            <w:r w:rsidRPr="003E0D70">
              <w:rPr>
                <w:rFonts w:ascii="Consolas" w:hAnsi="Consolas" w:cs="宋体"/>
                <w:kern w:val="0"/>
                <w:sz w:val="21"/>
              </w:rPr>
              <w:t xml:space="preserve"> = </w:t>
            </w:r>
            <w:proofErr w:type="spellStart"/>
            <w:r w:rsidRPr="003E0D70">
              <w:rPr>
                <w:rFonts w:ascii="Consolas" w:hAnsi="Consolas" w:cs="宋体"/>
                <w:kern w:val="0"/>
                <w:sz w:val="21"/>
              </w:rPr>
              <w:t>X.iloc</w:t>
            </w:r>
            <w:proofErr w:type="spellEnd"/>
            <w:r w:rsidRPr="003E0D70">
              <w:rPr>
                <w:rFonts w:ascii="Consolas" w:hAnsi="Consolas" w:cs="宋体"/>
                <w:kern w:val="0"/>
                <w:sz w:val="21"/>
              </w:rPr>
              <w:t>[:,features]</w:t>
            </w:r>
          </w:p>
          <w:p w14:paraId="6F6E5DBD"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scores = </w:t>
            </w:r>
            <w:proofErr w:type="spellStart"/>
            <w:r w:rsidRPr="003E0D70">
              <w:rPr>
                <w:rFonts w:ascii="Consolas" w:hAnsi="Consolas" w:cs="宋体"/>
                <w:kern w:val="0"/>
                <w:sz w:val="21"/>
              </w:rPr>
              <w:t>cross_val_score</w:t>
            </w:r>
            <w:proofErr w:type="spellEnd"/>
            <w:r w:rsidRPr="003E0D70">
              <w:rPr>
                <w:rFonts w:ascii="Consolas" w:hAnsi="Consolas" w:cs="宋体"/>
                <w:kern w:val="0"/>
                <w:sz w:val="21"/>
              </w:rPr>
              <w:t>(</w:t>
            </w:r>
            <w:proofErr w:type="spellStart"/>
            <w:r w:rsidRPr="003E0D70">
              <w:rPr>
                <w:rFonts w:ascii="Consolas" w:hAnsi="Consolas" w:cs="宋体"/>
                <w:kern w:val="0"/>
                <w:sz w:val="21"/>
              </w:rPr>
              <w:t>svm</w:t>
            </w:r>
            <w:proofErr w:type="spellEnd"/>
            <w:r w:rsidRPr="003E0D70">
              <w:rPr>
                <w:rFonts w:ascii="Consolas" w:hAnsi="Consolas" w:cs="宋体"/>
                <w:kern w:val="0"/>
                <w:sz w:val="21"/>
              </w:rPr>
              <w:t xml:space="preserve">, </w:t>
            </w:r>
            <w:proofErr w:type="spellStart"/>
            <w:r w:rsidRPr="003E0D70">
              <w:rPr>
                <w:rFonts w:ascii="Consolas" w:hAnsi="Consolas" w:cs="宋体"/>
                <w:kern w:val="0"/>
                <w:sz w:val="21"/>
              </w:rPr>
              <w:t>X_sel</w:t>
            </w:r>
            <w:proofErr w:type="spellEnd"/>
            <w:r w:rsidRPr="003E0D70">
              <w:rPr>
                <w:rFonts w:ascii="Consolas" w:hAnsi="Consolas" w:cs="宋体"/>
                <w:kern w:val="0"/>
                <w:sz w:val="21"/>
              </w:rPr>
              <w:t>, y, cv=5, scoring="accuracy")</w:t>
            </w:r>
          </w:p>
          <w:p w14:paraId="780F08D4"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return </w:t>
            </w:r>
            <w:proofErr w:type="spellStart"/>
            <w:r w:rsidRPr="003E0D70">
              <w:rPr>
                <w:rFonts w:ascii="Consolas" w:hAnsi="Consolas" w:cs="宋体"/>
                <w:kern w:val="0"/>
                <w:sz w:val="21"/>
              </w:rPr>
              <w:t>np.mean</w:t>
            </w:r>
            <w:proofErr w:type="spellEnd"/>
            <w:r w:rsidRPr="003E0D70">
              <w:rPr>
                <w:rFonts w:ascii="Consolas" w:hAnsi="Consolas" w:cs="宋体"/>
                <w:kern w:val="0"/>
                <w:sz w:val="21"/>
              </w:rPr>
              <w:t>(scores)</w:t>
            </w:r>
          </w:p>
          <w:p w14:paraId="73D29FE1"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724C661C"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w:t>
            </w:r>
            <w:r w:rsidRPr="003E0D70">
              <w:rPr>
                <w:rFonts w:ascii="Consolas" w:hAnsi="Consolas" w:cs="宋体"/>
                <w:kern w:val="0"/>
                <w:sz w:val="21"/>
              </w:rPr>
              <w:t>操纵杆变化曲线数据处理</w:t>
            </w:r>
          </w:p>
          <w:p w14:paraId="77F6253F"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X = </w:t>
            </w:r>
            <w:proofErr w:type="spellStart"/>
            <w:r w:rsidRPr="003E0D70">
              <w:rPr>
                <w:rFonts w:ascii="Consolas" w:hAnsi="Consolas" w:cs="宋体"/>
                <w:kern w:val="0"/>
                <w:sz w:val="21"/>
              </w:rPr>
              <w:t>data.drop</w:t>
            </w:r>
            <w:proofErr w:type="spellEnd"/>
            <w:r w:rsidRPr="003E0D70">
              <w:rPr>
                <w:rFonts w:ascii="Consolas" w:hAnsi="Consolas" w:cs="宋体"/>
                <w:kern w:val="0"/>
                <w:sz w:val="21"/>
              </w:rPr>
              <w:t>(['Label'], axis=1)</w:t>
            </w:r>
          </w:p>
          <w:p w14:paraId="38FFE370"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y = data['Label']</w:t>
            </w:r>
          </w:p>
          <w:p w14:paraId="4BC51BC6"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r w:rsidRPr="003E0D70">
              <w:rPr>
                <w:rFonts w:ascii="Consolas" w:hAnsi="Consolas" w:cs="宋体"/>
                <w:kern w:val="0"/>
                <w:sz w:val="21"/>
              </w:rPr>
              <w:t>输出变化剧烈的部分</w:t>
            </w:r>
          </w:p>
          <w:p w14:paraId="63C75DD5"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print('</w:t>
            </w:r>
            <w:r w:rsidRPr="003E0D70">
              <w:rPr>
                <w:rFonts w:ascii="Consolas" w:hAnsi="Consolas" w:cs="宋体"/>
                <w:kern w:val="0"/>
                <w:sz w:val="21"/>
              </w:rPr>
              <w:t>变化剧烈的部分：</w:t>
            </w:r>
            <w:r w:rsidRPr="003E0D70">
              <w:rPr>
                <w:rFonts w:ascii="Consolas" w:hAnsi="Consolas" w:cs="宋体"/>
                <w:kern w:val="0"/>
                <w:sz w:val="21"/>
              </w:rPr>
              <w:t>')</w:t>
            </w:r>
          </w:p>
          <w:p w14:paraId="7267AB96"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for </w:t>
            </w:r>
            <w:proofErr w:type="spellStart"/>
            <w:r w:rsidRPr="003E0D70">
              <w:rPr>
                <w:rFonts w:ascii="Consolas" w:hAnsi="Consolas" w:cs="宋体"/>
                <w:kern w:val="0"/>
                <w:sz w:val="21"/>
              </w:rPr>
              <w:t>i</w:t>
            </w:r>
            <w:proofErr w:type="spellEnd"/>
            <w:r w:rsidRPr="003E0D70">
              <w:rPr>
                <w:rFonts w:ascii="Consolas" w:hAnsi="Consolas" w:cs="宋体"/>
                <w:kern w:val="0"/>
                <w:sz w:val="21"/>
              </w:rPr>
              <w:t xml:space="preserve"> in index:</w:t>
            </w:r>
          </w:p>
          <w:p w14:paraId="0E2E9953"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print('</w:t>
            </w:r>
            <w:r w:rsidRPr="003E0D70">
              <w:rPr>
                <w:rFonts w:ascii="Consolas" w:hAnsi="Consolas" w:cs="宋体"/>
                <w:kern w:val="0"/>
                <w:sz w:val="21"/>
              </w:rPr>
              <w:t>从第</w:t>
            </w:r>
            <w:r w:rsidRPr="003E0D70">
              <w:rPr>
                <w:rFonts w:ascii="Consolas" w:hAnsi="Consolas" w:cs="宋体"/>
                <w:kern w:val="0"/>
                <w:sz w:val="21"/>
              </w:rPr>
              <w:t>{}</w:t>
            </w:r>
            <w:r w:rsidRPr="003E0D70">
              <w:rPr>
                <w:rFonts w:ascii="Consolas" w:hAnsi="Consolas" w:cs="宋体"/>
                <w:kern w:val="0"/>
                <w:sz w:val="21"/>
              </w:rPr>
              <w:t>个数据点到第</w:t>
            </w:r>
            <w:r w:rsidRPr="003E0D70">
              <w:rPr>
                <w:rFonts w:ascii="Consolas" w:hAnsi="Consolas" w:cs="宋体"/>
                <w:kern w:val="0"/>
                <w:sz w:val="21"/>
              </w:rPr>
              <w:t>{}</w:t>
            </w:r>
            <w:r w:rsidRPr="003E0D70">
              <w:rPr>
                <w:rFonts w:ascii="Consolas" w:hAnsi="Consolas" w:cs="宋体"/>
                <w:kern w:val="0"/>
                <w:sz w:val="21"/>
              </w:rPr>
              <w:t>个数据点</w:t>
            </w:r>
            <w:r w:rsidRPr="003E0D70">
              <w:rPr>
                <w:rFonts w:ascii="Consolas" w:hAnsi="Consolas" w:cs="宋体"/>
                <w:kern w:val="0"/>
                <w:sz w:val="21"/>
              </w:rPr>
              <w:t>'.format(</w:t>
            </w:r>
            <w:proofErr w:type="spellStart"/>
            <w:r w:rsidRPr="003E0D70">
              <w:rPr>
                <w:rFonts w:ascii="Consolas" w:hAnsi="Consolas" w:cs="宋体"/>
                <w:kern w:val="0"/>
                <w:sz w:val="21"/>
              </w:rPr>
              <w:t>i</w:t>
            </w:r>
            <w:proofErr w:type="spellEnd"/>
            <w:r w:rsidRPr="003E0D70">
              <w:rPr>
                <w:rFonts w:ascii="Consolas" w:hAnsi="Consolas" w:cs="宋体"/>
                <w:kern w:val="0"/>
                <w:sz w:val="21"/>
              </w:rPr>
              <w:t>, i+1))</w:t>
            </w:r>
          </w:p>
          <w:p w14:paraId="2CBCB422" w14:textId="77777777" w:rsidR="003E0D70" w:rsidRPr="003E0D70" w:rsidRDefault="003E0D70" w:rsidP="003E0D70">
            <w:pPr>
              <w:shd w:val="clear" w:color="auto" w:fill="FFFFFF"/>
              <w:spacing w:after="240" w:line="285" w:lineRule="atLeast"/>
              <w:ind w:firstLineChars="0" w:firstLine="0"/>
              <w:rPr>
                <w:rFonts w:ascii="Consolas" w:hAnsi="Consolas" w:cs="宋体"/>
                <w:kern w:val="0"/>
                <w:sz w:val="21"/>
              </w:rPr>
            </w:pPr>
          </w:p>
          <w:p w14:paraId="5E5751EB"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from </w:t>
            </w:r>
            <w:proofErr w:type="spellStart"/>
            <w:r w:rsidRPr="003E0D70">
              <w:rPr>
                <w:rFonts w:ascii="Consolas" w:hAnsi="Consolas" w:cs="宋体"/>
                <w:kern w:val="0"/>
                <w:sz w:val="21"/>
              </w:rPr>
              <w:t>scipy.signal</w:t>
            </w:r>
            <w:proofErr w:type="spellEnd"/>
            <w:r w:rsidRPr="003E0D70">
              <w:rPr>
                <w:rFonts w:ascii="Consolas" w:hAnsi="Consolas" w:cs="宋体"/>
                <w:kern w:val="0"/>
                <w:sz w:val="21"/>
              </w:rPr>
              <w:t xml:space="preserve"> import </w:t>
            </w:r>
            <w:proofErr w:type="spellStart"/>
            <w:r w:rsidRPr="003E0D70">
              <w:rPr>
                <w:rFonts w:ascii="Consolas" w:hAnsi="Consolas" w:cs="宋体"/>
                <w:kern w:val="0"/>
                <w:sz w:val="21"/>
              </w:rPr>
              <w:t>savgol_filter</w:t>
            </w:r>
            <w:proofErr w:type="spellEnd"/>
          </w:p>
          <w:p w14:paraId="56EE8ED8"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18EAD295"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plt.style.use</w:t>
            </w:r>
            <w:proofErr w:type="spellEnd"/>
            <w:r w:rsidRPr="003E0D70">
              <w:rPr>
                <w:rFonts w:ascii="Consolas" w:hAnsi="Consolas" w:cs="宋体"/>
                <w:kern w:val="0"/>
                <w:sz w:val="21"/>
              </w:rPr>
              <w:t>('default')</w:t>
            </w:r>
          </w:p>
          <w:p w14:paraId="039D5701"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fig = </w:t>
            </w:r>
            <w:proofErr w:type="spellStart"/>
            <w:r w:rsidRPr="003E0D70">
              <w:rPr>
                <w:rFonts w:ascii="Consolas" w:hAnsi="Consolas" w:cs="宋体"/>
                <w:kern w:val="0"/>
                <w:sz w:val="21"/>
              </w:rPr>
              <w:t>plt.figure</w:t>
            </w:r>
            <w:proofErr w:type="spellEnd"/>
            <w:r w:rsidRPr="003E0D70">
              <w:rPr>
                <w:rFonts w:ascii="Consolas" w:hAnsi="Consolas" w:cs="宋体"/>
                <w:kern w:val="0"/>
                <w:sz w:val="21"/>
              </w:rPr>
              <w:t>(</w:t>
            </w:r>
            <w:proofErr w:type="spellStart"/>
            <w:r w:rsidRPr="003E0D70">
              <w:rPr>
                <w:rFonts w:ascii="Consolas" w:hAnsi="Consolas" w:cs="宋体"/>
                <w:kern w:val="0"/>
                <w:sz w:val="21"/>
              </w:rPr>
              <w:t>figsize</w:t>
            </w:r>
            <w:proofErr w:type="spellEnd"/>
            <w:r w:rsidRPr="003E0D70">
              <w:rPr>
                <w:rFonts w:ascii="Consolas" w:hAnsi="Consolas" w:cs="宋体"/>
                <w:kern w:val="0"/>
                <w:sz w:val="21"/>
              </w:rPr>
              <w:t>=(8, 6))</w:t>
            </w:r>
          </w:p>
          <w:p w14:paraId="461F6FAB"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3F0BD6B4"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lastRenderedPageBreak/>
              <w:t xml:space="preserve"># </w:t>
            </w:r>
            <w:r w:rsidRPr="003E0D70">
              <w:rPr>
                <w:rFonts w:ascii="Consolas" w:hAnsi="Consolas" w:cs="宋体"/>
                <w:kern w:val="0"/>
                <w:sz w:val="21"/>
              </w:rPr>
              <w:t>选择需要对比的时间段（这里举一个例子）</w:t>
            </w:r>
          </w:p>
          <w:p w14:paraId="44387A3A"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time_periods</w:t>
            </w:r>
            <w:proofErr w:type="spellEnd"/>
            <w:r w:rsidRPr="003E0D70">
              <w:rPr>
                <w:rFonts w:ascii="Consolas" w:hAnsi="Consolas" w:cs="宋体"/>
                <w:kern w:val="0"/>
                <w:sz w:val="21"/>
              </w:rPr>
              <w:t xml:space="preserve"> = [[4554, 4564],[4589,4599],[4604,4614]]</w:t>
            </w:r>
          </w:p>
          <w:p w14:paraId="45B5DDCF"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6D0B26C3"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r w:rsidRPr="003E0D70">
              <w:rPr>
                <w:rFonts w:ascii="Consolas" w:hAnsi="Consolas" w:cs="宋体"/>
                <w:kern w:val="0"/>
                <w:sz w:val="21"/>
              </w:rPr>
              <w:t>绘制每个时间段的杆位变化曲线</w:t>
            </w:r>
          </w:p>
          <w:p w14:paraId="5FDAFB80"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for period in </w:t>
            </w:r>
            <w:proofErr w:type="spellStart"/>
            <w:r w:rsidRPr="003E0D70">
              <w:rPr>
                <w:rFonts w:ascii="Consolas" w:hAnsi="Consolas" w:cs="宋体"/>
                <w:kern w:val="0"/>
                <w:sz w:val="21"/>
              </w:rPr>
              <w:t>time_periods</w:t>
            </w:r>
            <w:proofErr w:type="spellEnd"/>
            <w:r w:rsidRPr="003E0D70">
              <w:rPr>
                <w:rFonts w:ascii="Consolas" w:hAnsi="Consolas" w:cs="宋体"/>
                <w:kern w:val="0"/>
                <w:sz w:val="21"/>
              </w:rPr>
              <w:t>:</w:t>
            </w:r>
          </w:p>
          <w:p w14:paraId="6EEF56A8"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proofErr w:type="spellStart"/>
            <w:r w:rsidRPr="003E0D70">
              <w:rPr>
                <w:rFonts w:ascii="Consolas" w:hAnsi="Consolas" w:cs="宋体"/>
                <w:kern w:val="0"/>
                <w:sz w:val="21"/>
              </w:rPr>
              <w:t>period_data</w:t>
            </w:r>
            <w:proofErr w:type="spellEnd"/>
            <w:r w:rsidRPr="003E0D70">
              <w:rPr>
                <w:rFonts w:ascii="Consolas" w:hAnsi="Consolas" w:cs="宋体"/>
                <w:kern w:val="0"/>
                <w:sz w:val="21"/>
              </w:rPr>
              <w:t xml:space="preserve"> = PL[0][period[0]:period[1]]</w:t>
            </w:r>
          </w:p>
          <w:p w14:paraId="6EDC6037"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1764217C"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 </w:t>
            </w:r>
            <w:r w:rsidRPr="003E0D70">
              <w:rPr>
                <w:rFonts w:ascii="Consolas" w:hAnsi="Consolas" w:cs="宋体"/>
                <w:kern w:val="0"/>
                <w:sz w:val="21"/>
              </w:rPr>
              <w:t>对当前时间段的数据进行平滑处理</w:t>
            </w:r>
          </w:p>
          <w:p w14:paraId="77653D21"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proofErr w:type="spellStart"/>
            <w:r w:rsidRPr="003E0D70">
              <w:rPr>
                <w:rFonts w:ascii="Consolas" w:hAnsi="Consolas" w:cs="宋体"/>
                <w:kern w:val="0"/>
                <w:sz w:val="21"/>
              </w:rPr>
              <w:t>smoothed_data</w:t>
            </w:r>
            <w:proofErr w:type="spellEnd"/>
            <w:r w:rsidRPr="003E0D70">
              <w:rPr>
                <w:rFonts w:ascii="Consolas" w:hAnsi="Consolas" w:cs="宋体"/>
                <w:kern w:val="0"/>
                <w:sz w:val="21"/>
              </w:rPr>
              <w:t xml:space="preserve"> = </w:t>
            </w:r>
            <w:proofErr w:type="spellStart"/>
            <w:r w:rsidRPr="003E0D70">
              <w:rPr>
                <w:rFonts w:ascii="Consolas" w:hAnsi="Consolas" w:cs="宋体"/>
                <w:kern w:val="0"/>
                <w:sz w:val="21"/>
              </w:rPr>
              <w:t>savgol_filter</w:t>
            </w:r>
            <w:proofErr w:type="spellEnd"/>
            <w:r w:rsidRPr="003E0D70">
              <w:rPr>
                <w:rFonts w:ascii="Consolas" w:hAnsi="Consolas" w:cs="宋体"/>
                <w:kern w:val="0"/>
                <w:sz w:val="21"/>
              </w:rPr>
              <w:t>(</w:t>
            </w:r>
            <w:proofErr w:type="spellStart"/>
            <w:r w:rsidRPr="003E0D70">
              <w:rPr>
                <w:rFonts w:ascii="Consolas" w:hAnsi="Consolas" w:cs="宋体"/>
                <w:kern w:val="0"/>
                <w:sz w:val="21"/>
              </w:rPr>
              <w:t>period_data</w:t>
            </w:r>
            <w:proofErr w:type="spellEnd"/>
            <w:r w:rsidRPr="003E0D70">
              <w:rPr>
                <w:rFonts w:ascii="Consolas" w:hAnsi="Consolas" w:cs="宋体"/>
                <w:kern w:val="0"/>
                <w:sz w:val="21"/>
              </w:rPr>
              <w:t xml:space="preserve">, </w:t>
            </w:r>
            <w:proofErr w:type="spellStart"/>
            <w:r w:rsidRPr="003E0D70">
              <w:rPr>
                <w:rFonts w:ascii="Consolas" w:hAnsi="Consolas" w:cs="宋体"/>
                <w:kern w:val="0"/>
                <w:sz w:val="21"/>
              </w:rPr>
              <w:t>window_length</w:t>
            </w:r>
            <w:proofErr w:type="spellEnd"/>
            <w:r w:rsidRPr="003E0D70">
              <w:rPr>
                <w:rFonts w:ascii="Consolas" w:hAnsi="Consolas" w:cs="宋体"/>
                <w:kern w:val="0"/>
                <w:sz w:val="21"/>
              </w:rPr>
              <w:t xml:space="preserve">=5, </w:t>
            </w:r>
            <w:proofErr w:type="spellStart"/>
            <w:r w:rsidRPr="003E0D70">
              <w:rPr>
                <w:rFonts w:ascii="Consolas" w:hAnsi="Consolas" w:cs="宋体"/>
                <w:kern w:val="0"/>
                <w:sz w:val="21"/>
              </w:rPr>
              <w:t>polyorder</w:t>
            </w:r>
            <w:proofErr w:type="spellEnd"/>
            <w:r w:rsidRPr="003E0D70">
              <w:rPr>
                <w:rFonts w:ascii="Consolas" w:hAnsi="Consolas" w:cs="宋体"/>
                <w:kern w:val="0"/>
                <w:sz w:val="21"/>
              </w:rPr>
              <w:t>=2)</w:t>
            </w:r>
          </w:p>
          <w:p w14:paraId="01E705D7"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16D7BD7C"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 </w:t>
            </w:r>
            <w:r w:rsidRPr="003E0D70">
              <w:rPr>
                <w:rFonts w:ascii="Consolas" w:hAnsi="Consolas" w:cs="宋体"/>
                <w:kern w:val="0"/>
                <w:sz w:val="21"/>
              </w:rPr>
              <w:t>绘制平滑后的曲线</w:t>
            </w:r>
          </w:p>
          <w:p w14:paraId="6D8CF040"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proofErr w:type="spellStart"/>
            <w:r w:rsidRPr="003E0D70">
              <w:rPr>
                <w:rFonts w:ascii="Consolas" w:hAnsi="Consolas" w:cs="宋体"/>
                <w:kern w:val="0"/>
                <w:sz w:val="21"/>
              </w:rPr>
              <w:t>plt.plot</w:t>
            </w:r>
            <w:proofErr w:type="spellEnd"/>
            <w:r w:rsidRPr="003E0D70">
              <w:rPr>
                <w:rFonts w:ascii="Consolas" w:hAnsi="Consolas" w:cs="宋体"/>
                <w:kern w:val="0"/>
                <w:sz w:val="21"/>
              </w:rPr>
              <w:t>(</w:t>
            </w:r>
            <w:proofErr w:type="spellStart"/>
            <w:r w:rsidRPr="003E0D70">
              <w:rPr>
                <w:rFonts w:ascii="Consolas" w:hAnsi="Consolas" w:cs="宋体"/>
                <w:kern w:val="0"/>
                <w:sz w:val="21"/>
              </w:rPr>
              <w:t>smoothed_data</w:t>
            </w:r>
            <w:proofErr w:type="spellEnd"/>
            <w:r w:rsidRPr="003E0D70">
              <w:rPr>
                <w:rFonts w:ascii="Consolas" w:hAnsi="Consolas" w:cs="宋体"/>
                <w:kern w:val="0"/>
                <w:sz w:val="21"/>
              </w:rPr>
              <w:t>, label=</w:t>
            </w:r>
            <w:proofErr w:type="spellStart"/>
            <w:r w:rsidRPr="003E0D70">
              <w:rPr>
                <w:rFonts w:ascii="Consolas" w:hAnsi="Consolas" w:cs="宋体"/>
                <w:kern w:val="0"/>
                <w:sz w:val="21"/>
              </w:rPr>
              <w:t>f'Period</w:t>
            </w:r>
            <w:proofErr w:type="spellEnd"/>
            <w:r w:rsidRPr="003E0D70">
              <w:rPr>
                <w:rFonts w:ascii="Consolas" w:hAnsi="Consolas" w:cs="宋体"/>
                <w:kern w:val="0"/>
                <w:sz w:val="21"/>
              </w:rPr>
              <w:t xml:space="preserve"> {period[0]}-{period[1]}')</w:t>
            </w:r>
          </w:p>
          <w:p w14:paraId="52E9AC8D"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698D8D3D"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r w:rsidRPr="003E0D70">
              <w:rPr>
                <w:rFonts w:ascii="Consolas" w:hAnsi="Consolas" w:cs="宋体"/>
                <w:kern w:val="0"/>
                <w:sz w:val="21"/>
              </w:rPr>
              <w:t>添加标签和标题</w:t>
            </w:r>
          </w:p>
          <w:p w14:paraId="76704C33"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plt.xlabel</w:t>
            </w:r>
            <w:proofErr w:type="spellEnd"/>
            <w:r w:rsidRPr="003E0D70">
              <w:rPr>
                <w:rFonts w:ascii="Consolas" w:hAnsi="Consolas" w:cs="宋体"/>
                <w:kern w:val="0"/>
                <w:sz w:val="21"/>
              </w:rPr>
              <w:t>('</w:t>
            </w:r>
            <w:r w:rsidRPr="003E0D70">
              <w:rPr>
                <w:rFonts w:ascii="Consolas" w:hAnsi="Consolas" w:cs="宋体"/>
                <w:kern w:val="0"/>
                <w:sz w:val="21"/>
              </w:rPr>
              <w:t>时间</w:t>
            </w:r>
            <w:r w:rsidRPr="003E0D70">
              <w:rPr>
                <w:rFonts w:ascii="Consolas" w:hAnsi="Consolas" w:cs="宋体"/>
                <w:kern w:val="0"/>
                <w:sz w:val="21"/>
              </w:rPr>
              <w:t>',</w:t>
            </w:r>
            <w:proofErr w:type="spellStart"/>
            <w:r w:rsidRPr="003E0D70">
              <w:rPr>
                <w:rFonts w:ascii="Consolas" w:hAnsi="Consolas" w:cs="宋体"/>
                <w:kern w:val="0"/>
                <w:sz w:val="21"/>
              </w:rPr>
              <w:t>fontproperties</w:t>
            </w:r>
            <w:proofErr w:type="spellEnd"/>
            <w:r w:rsidRPr="003E0D70">
              <w:rPr>
                <w:rFonts w:ascii="Consolas" w:hAnsi="Consolas" w:cs="宋体"/>
                <w:kern w:val="0"/>
                <w:sz w:val="21"/>
              </w:rPr>
              <w:t>=font)</w:t>
            </w:r>
          </w:p>
          <w:p w14:paraId="4D284812"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plt.ylabel</w:t>
            </w:r>
            <w:proofErr w:type="spellEnd"/>
            <w:r w:rsidRPr="003E0D70">
              <w:rPr>
                <w:rFonts w:ascii="Consolas" w:hAnsi="Consolas" w:cs="宋体"/>
                <w:kern w:val="0"/>
                <w:sz w:val="21"/>
              </w:rPr>
              <w:t>('</w:t>
            </w:r>
            <w:r w:rsidRPr="003E0D70">
              <w:rPr>
                <w:rFonts w:ascii="Consolas" w:hAnsi="Consolas" w:cs="宋体"/>
                <w:kern w:val="0"/>
                <w:sz w:val="21"/>
              </w:rPr>
              <w:t>盘量</w:t>
            </w:r>
            <w:r w:rsidRPr="003E0D70">
              <w:rPr>
                <w:rFonts w:ascii="Consolas" w:hAnsi="Consolas" w:cs="宋体"/>
                <w:kern w:val="0"/>
                <w:sz w:val="21"/>
              </w:rPr>
              <w:t>',</w:t>
            </w:r>
            <w:proofErr w:type="spellStart"/>
            <w:r w:rsidRPr="003E0D70">
              <w:rPr>
                <w:rFonts w:ascii="Consolas" w:hAnsi="Consolas" w:cs="宋体"/>
                <w:kern w:val="0"/>
                <w:sz w:val="21"/>
              </w:rPr>
              <w:t>fontproperties</w:t>
            </w:r>
            <w:proofErr w:type="spellEnd"/>
            <w:r w:rsidRPr="003E0D70">
              <w:rPr>
                <w:rFonts w:ascii="Consolas" w:hAnsi="Consolas" w:cs="宋体"/>
                <w:kern w:val="0"/>
                <w:sz w:val="21"/>
              </w:rPr>
              <w:t>=font)</w:t>
            </w:r>
          </w:p>
          <w:p w14:paraId="1D61CB02"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plt.title</w:t>
            </w:r>
            <w:proofErr w:type="spellEnd"/>
            <w:r w:rsidRPr="003E0D70">
              <w:rPr>
                <w:rFonts w:ascii="Consolas" w:hAnsi="Consolas" w:cs="宋体"/>
                <w:kern w:val="0"/>
                <w:sz w:val="21"/>
              </w:rPr>
              <w:t>('</w:t>
            </w:r>
            <w:r w:rsidRPr="003E0D70">
              <w:rPr>
                <w:rFonts w:ascii="Consolas" w:hAnsi="Consolas" w:cs="宋体"/>
                <w:kern w:val="0"/>
                <w:sz w:val="21"/>
              </w:rPr>
              <w:t>不同时间段盘量变化曲线图</w:t>
            </w:r>
            <w:r w:rsidRPr="003E0D70">
              <w:rPr>
                <w:rFonts w:ascii="Consolas" w:hAnsi="Consolas" w:cs="宋体"/>
                <w:kern w:val="0"/>
                <w:sz w:val="21"/>
              </w:rPr>
              <w:t>',</w:t>
            </w:r>
            <w:proofErr w:type="spellStart"/>
            <w:r w:rsidRPr="003E0D70">
              <w:rPr>
                <w:rFonts w:ascii="Consolas" w:hAnsi="Consolas" w:cs="宋体"/>
                <w:kern w:val="0"/>
                <w:sz w:val="21"/>
              </w:rPr>
              <w:t>fontproperties</w:t>
            </w:r>
            <w:proofErr w:type="spellEnd"/>
            <w:r w:rsidRPr="003E0D70">
              <w:rPr>
                <w:rFonts w:ascii="Consolas" w:hAnsi="Consolas" w:cs="宋体"/>
                <w:kern w:val="0"/>
                <w:sz w:val="21"/>
              </w:rPr>
              <w:t>=font)</w:t>
            </w:r>
          </w:p>
          <w:p w14:paraId="4BB5D7DA"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plt.legend</w:t>
            </w:r>
            <w:proofErr w:type="spellEnd"/>
            <w:r w:rsidRPr="003E0D70">
              <w:rPr>
                <w:rFonts w:ascii="Consolas" w:hAnsi="Consolas" w:cs="宋体"/>
                <w:kern w:val="0"/>
                <w:sz w:val="21"/>
              </w:rPr>
              <w:t>()</w:t>
            </w:r>
          </w:p>
          <w:p w14:paraId="1A26B504"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plt.show</w:t>
            </w:r>
            <w:proofErr w:type="spellEnd"/>
            <w:r w:rsidRPr="003E0D70">
              <w:rPr>
                <w:rFonts w:ascii="Consolas" w:hAnsi="Consolas" w:cs="宋体"/>
                <w:kern w:val="0"/>
                <w:sz w:val="21"/>
              </w:rPr>
              <w:t>()</w:t>
            </w:r>
          </w:p>
          <w:p w14:paraId="59FB26BB"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1309AA54"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 </w:t>
            </w:r>
            <w:r w:rsidRPr="003E0D70">
              <w:rPr>
                <w:rFonts w:ascii="Consolas" w:hAnsi="Consolas" w:cs="宋体"/>
                <w:kern w:val="0"/>
                <w:sz w:val="21"/>
              </w:rPr>
              <w:t>输出各个时间段对应的时间</w:t>
            </w:r>
          </w:p>
          <w:p w14:paraId="74D81C8C"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for period in </w:t>
            </w:r>
            <w:proofErr w:type="spellStart"/>
            <w:r w:rsidRPr="003E0D70">
              <w:rPr>
                <w:rFonts w:ascii="Consolas" w:hAnsi="Consolas" w:cs="宋体"/>
                <w:kern w:val="0"/>
                <w:sz w:val="21"/>
              </w:rPr>
              <w:t>time_periods</w:t>
            </w:r>
            <w:proofErr w:type="spellEnd"/>
            <w:r w:rsidRPr="003E0D70">
              <w:rPr>
                <w:rFonts w:ascii="Consolas" w:hAnsi="Consolas" w:cs="宋体"/>
                <w:kern w:val="0"/>
                <w:sz w:val="21"/>
              </w:rPr>
              <w:t>:</w:t>
            </w:r>
          </w:p>
          <w:p w14:paraId="21CC245E"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print('</w:t>
            </w:r>
            <w:r w:rsidRPr="003E0D70">
              <w:rPr>
                <w:rFonts w:ascii="Consolas" w:hAnsi="Consolas" w:cs="宋体"/>
                <w:kern w:val="0"/>
                <w:sz w:val="21"/>
              </w:rPr>
              <w:t>该变化对应时间为：</w:t>
            </w:r>
            <w:r w:rsidRPr="003E0D70">
              <w:rPr>
                <w:rFonts w:ascii="Consolas" w:hAnsi="Consolas" w:cs="宋体"/>
                <w:kern w:val="0"/>
                <w:sz w:val="21"/>
              </w:rPr>
              <w:t>', str(data_1['DATE: MONTH'][int(period[0]/5)]) + '</w:t>
            </w:r>
            <w:r w:rsidRPr="003E0D70">
              <w:rPr>
                <w:rFonts w:ascii="Consolas" w:hAnsi="Consolas" w:cs="宋体"/>
                <w:kern w:val="0"/>
                <w:sz w:val="21"/>
              </w:rPr>
              <w:t>月</w:t>
            </w:r>
            <w:r w:rsidRPr="003E0D70">
              <w:rPr>
                <w:rFonts w:ascii="Consolas" w:hAnsi="Consolas" w:cs="宋体"/>
                <w:kern w:val="0"/>
                <w:sz w:val="21"/>
              </w:rPr>
              <w:t>' + str(data_1['DATE: DAY'][int(period[0]/5)]) + '</w:t>
            </w:r>
            <w:r w:rsidRPr="003E0D70">
              <w:rPr>
                <w:rFonts w:ascii="Consolas" w:hAnsi="Consolas" w:cs="宋体"/>
                <w:kern w:val="0"/>
                <w:sz w:val="21"/>
              </w:rPr>
              <w:t>日</w:t>
            </w:r>
            <w:r w:rsidRPr="003E0D70">
              <w:rPr>
                <w:rFonts w:ascii="Consolas" w:hAnsi="Consolas" w:cs="宋体"/>
                <w:kern w:val="0"/>
                <w:sz w:val="21"/>
              </w:rPr>
              <w:t>' + data_1['GMT'][int(period[0]/5)])</w:t>
            </w:r>
          </w:p>
          <w:p w14:paraId="2F9BE737"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w:t>
            </w:r>
            <w:r w:rsidRPr="003E0D70">
              <w:rPr>
                <w:rFonts w:ascii="Consolas" w:hAnsi="Consolas" w:cs="宋体"/>
                <w:kern w:val="0"/>
                <w:sz w:val="21"/>
              </w:rPr>
              <w:t>特征提取</w:t>
            </w:r>
          </w:p>
          <w:p w14:paraId="0B02043F"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X_features</w:t>
            </w:r>
            <w:proofErr w:type="spellEnd"/>
            <w:r w:rsidRPr="003E0D70">
              <w:rPr>
                <w:rFonts w:ascii="Consolas" w:hAnsi="Consolas" w:cs="宋体"/>
                <w:kern w:val="0"/>
                <w:sz w:val="21"/>
              </w:rPr>
              <w:t xml:space="preserve"> = </w:t>
            </w:r>
            <w:proofErr w:type="spellStart"/>
            <w:r w:rsidRPr="003E0D70">
              <w:rPr>
                <w:rFonts w:ascii="Consolas" w:hAnsi="Consolas" w:cs="宋体"/>
                <w:kern w:val="0"/>
                <w:sz w:val="21"/>
              </w:rPr>
              <w:t>X.apply</w:t>
            </w:r>
            <w:proofErr w:type="spellEnd"/>
            <w:r w:rsidRPr="003E0D70">
              <w:rPr>
                <w:rFonts w:ascii="Consolas" w:hAnsi="Consolas" w:cs="宋体"/>
                <w:kern w:val="0"/>
                <w:sz w:val="21"/>
              </w:rPr>
              <w:t>(</w:t>
            </w:r>
            <w:proofErr w:type="spellStart"/>
            <w:r w:rsidRPr="003E0D70">
              <w:rPr>
                <w:rFonts w:ascii="Consolas" w:hAnsi="Consolas" w:cs="宋体"/>
                <w:kern w:val="0"/>
                <w:sz w:val="21"/>
              </w:rPr>
              <w:t>extract_features</w:t>
            </w:r>
            <w:proofErr w:type="spellEnd"/>
            <w:r w:rsidRPr="003E0D70">
              <w:rPr>
                <w:rFonts w:ascii="Consolas" w:hAnsi="Consolas" w:cs="宋体"/>
                <w:kern w:val="0"/>
                <w:sz w:val="21"/>
              </w:rPr>
              <w:t>)</w:t>
            </w:r>
          </w:p>
          <w:p w14:paraId="6769A180"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5A65A9AE"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w:t>
            </w:r>
            <w:r w:rsidRPr="003E0D70">
              <w:rPr>
                <w:rFonts w:ascii="Consolas" w:hAnsi="Consolas" w:cs="宋体"/>
                <w:kern w:val="0"/>
                <w:sz w:val="21"/>
              </w:rPr>
              <w:t>特征选择</w:t>
            </w:r>
          </w:p>
          <w:p w14:paraId="092B4D8F"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roofErr w:type="spellStart"/>
            <w:r w:rsidRPr="003E0D70">
              <w:rPr>
                <w:rFonts w:ascii="Consolas" w:hAnsi="Consolas" w:cs="宋体"/>
                <w:kern w:val="0"/>
                <w:sz w:val="21"/>
              </w:rPr>
              <w:t>selected_features</w:t>
            </w:r>
            <w:proofErr w:type="spellEnd"/>
            <w:r w:rsidRPr="003E0D70">
              <w:rPr>
                <w:rFonts w:ascii="Consolas" w:hAnsi="Consolas" w:cs="宋体"/>
                <w:kern w:val="0"/>
                <w:sz w:val="21"/>
              </w:rPr>
              <w:t xml:space="preserve"> = </w:t>
            </w:r>
            <w:proofErr w:type="spellStart"/>
            <w:r w:rsidRPr="003E0D70">
              <w:rPr>
                <w:rFonts w:ascii="Consolas" w:hAnsi="Consolas" w:cs="宋体"/>
                <w:kern w:val="0"/>
                <w:sz w:val="21"/>
              </w:rPr>
              <w:t>select_features</w:t>
            </w:r>
            <w:proofErr w:type="spellEnd"/>
            <w:r w:rsidRPr="003E0D70">
              <w:rPr>
                <w:rFonts w:ascii="Consolas" w:hAnsi="Consolas" w:cs="宋体"/>
                <w:kern w:val="0"/>
                <w:sz w:val="21"/>
              </w:rPr>
              <w:t>(</w:t>
            </w:r>
            <w:proofErr w:type="spellStart"/>
            <w:r w:rsidRPr="003E0D70">
              <w:rPr>
                <w:rFonts w:ascii="Consolas" w:hAnsi="Consolas" w:cs="宋体"/>
                <w:kern w:val="0"/>
                <w:sz w:val="21"/>
              </w:rPr>
              <w:t>X_features</w:t>
            </w:r>
            <w:proofErr w:type="spellEnd"/>
            <w:r w:rsidRPr="003E0D70">
              <w:rPr>
                <w:rFonts w:ascii="Consolas" w:hAnsi="Consolas" w:cs="宋体"/>
                <w:kern w:val="0"/>
                <w:sz w:val="21"/>
              </w:rPr>
              <w:t>, y)</w:t>
            </w:r>
          </w:p>
          <w:p w14:paraId="5D4B1627"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249DC0A5"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w:t>
            </w:r>
            <w:r w:rsidRPr="003E0D70">
              <w:rPr>
                <w:rFonts w:ascii="Consolas" w:hAnsi="Consolas" w:cs="宋体"/>
                <w:kern w:val="0"/>
                <w:sz w:val="21"/>
              </w:rPr>
              <w:t>交叉验证计算平均准确率</w:t>
            </w:r>
          </w:p>
          <w:p w14:paraId="52F431B0"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 xml:space="preserve">accuracy = </w:t>
            </w:r>
            <w:proofErr w:type="spellStart"/>
            <w:r w:rsidRPr="003E0D70">
              <w:rPr>
                <w:rFonts w:ascii="Consolas" w:hAnsi="Consolas" w:cs="宋体"/>
                <w:kern w:val="0"/>
                <w:sz w:val="21"/>
              </w:rPr>
              <w:t>cv_accuracy</w:t>
            </w:r>
            <w:proofErr w:type="spellEnd"/>
            <w:r w:rsidRPr="003E0D70">
              <w:rPr>
                <w:rFonts w:ascii="Consolas" w:hAnsi="Consolas" w:cs="宋体"/>
                <w:kern w:val="0"/>
                <w:sz w:val="21"/>
              </w:rPr>
              <w:t>(</w:t>
            </w:r>
            <w:proofErr w:type="spellStart"/>
            <w:r w:rsidRPr="003E0D70">
              <w:rPr>
                <w:rFonts w:ascii="Consolas" w:hAnsi="Consolas" w:cs="宋体"/>
                <w:kern w:val="0"/>
                <w:sz w:val="21"/>
              </w:rPr>
              <w:t>X_features</w:t>
            </w:r>
            <w:proofErr w:type="spellEnd"/>
            <w:r w:rsidRPr="003E0D70">
              <w:rPr>
                <w:rFonts w:ascii="Consolas" w:hAnsi="Consolas" w:cs="宋体"/>
                <w:kern w:val="0"/>
                <w:sz w:val="21"/>
              </w:rPr>
              <w:t xml:space="preserve">, y, </w:t>
            </w:r>
            <w:proofErr w:type="spellStart"/>
            <w:r w:rsidRPr="003E0D70">
              <w:rPr>
                <w:rFonts w:ascii="Consolas" w:hAnsi="Consolas" w:cs="宋体"/>
                <w:kern w:val="0"/>
                <w:sz w:val="21"/>
              </w:rPr>
              <w:t>selected_features</w:t>
            </w:r>
            <w:proofErr w:type="spellEnd"/>
            <w:r w:rsidRPr="003E0D70">
              <w:rPr>
                <w:rFonts w:ascii="Consolas" w:hAnsi="Consolas" w:cs="宋体"/>
                <w:kern w:val="0"/>
                <w:sz w:val="21"/>
              </w:rPr>
              <w:t>)</w:t>
            </w:r>
          </w:p>
          <w:p w14:paraId="7D230C2B"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p>
          <w:p w14:paraId="4496C8A7" w14:textId="77777777" w:rsidR="003E0D70" w:rsidRPr="003E0D70" w:rsidRDefault="003E0D70" w:rsidP="003E0D70">
            <w:pPr>
              <w:shd w:val="clear" w:color="auto" w:fill="FFFFFF"/>
              <w:spacing w:line="285" w:lineRule="atLeast"/>
              <w:ind w:firstLineChars="0" w:firstLine="0"/>
              <w:rPr>
                <w:rFonts w:ascii="Consolas" w:hAnsi="Consolas" w:cs="宋体"/>
                <w:kern w:val="0"/>
                <w:sz w:val="21"/>
              </w:rPr>
            </w:pPr>
            <w:r w:rsidRPr="003E0D70">
              <w:rPr>
                <w:rFonts w:ascii="Consolas" w:hAnsi="Consolas" w:cs="宋体"/>
                <w:kern w:val="0"/>
                <w:sz w:val="21"/>
              </w:rPr>
              <w:t>print("</w:t>
            </w:r>
            <w:r w:rsidRPr="003E0D70">
              <w:rPr>
                <w:rFonts w:ascii="Consolas" w:hAnsi="Consolas" w:cs="宋体"/>
                <w:kern w:val="0"/>
                <w:sz w:val="21"/>
              </w:rPr>
              <w:t>最优特征子集</w:t>
            </w:r>
            <w:r w:rsidRPr="003E0D70">
              <w:rPr>
                <w:rFonts w:ascii="Consolas" w:hAnsi="Consolas" w:cs="宋体"/>
                <w:kern w:val="0"/>
                <w:sz w:val="21"/>
              </w:rPr>
              <w:t xml:space="preserve">:", </w:t>
            </w:r>
            <w:proofErr w:type="spellStart"/>
            <w:r w:rsidRPr="003E0D70">
              <w:rPr>
                <w:rFonts w:ascii="Consolas" w:hAnsi="Consolas" w:cs="宋体"/>
                <w:kern w:val="0"/>
                <w:sz w:val="21"/>
              </w:rPr>
              <w:t>selected_features</w:t>
            </w:r>
            <w:proofErr w:type="spellEnd"/>
            <w:r w:rsidRPr="003E0D70">
              <w:rPr>
                <w:rFonts w:ascii="Consolas" w:hAnsi="Consolas" w:cs="宋体"/>
                <w:kern w:val="0"/>
                <w:sz w:val="21"/>
              </w:rPr>
              <w:t>)</w:t>
            </w:r>
          </w:p>
          <w:p w14:paraId="679C9265" w14:textId="77777777" w:rsidR="003E0D70" w:rsidRPr="003E0D70" w:rsidRDefault="003E0D70" w:rsidP="003E0D70">
            <w:pPr>
              <w:shd w:val="clear" w:color="auto" w:fill="FFFFFF"/>
              <w:spacing w:line="285" w:lineRule="atLeast"/>
              <w:ind w:firstLineChars="0" w:firstLine="420"/>
              <w:rPr>
                <w:rFonts w:ascii="Consolas" w:hAnsi="Consolas" w:cs="宋体"/>
                <w:kern w:val="0"/>
                <w:sz w:val="21"/>
              </w:rPr>
            </w:pPr>
            <w:r w:rsidRPr="003E0D70">
              <w:rPr>
                <w:rFonts w:ascii="Consolas" w:hAnsi="Consolas" w:cs="宋体"/>
                <w:kern w:val="0"/>
                <w:sz w:val="21"/>
              </w:rPr>
              <w:t>print("</w:t>
            </w:r>
            <w:r w:rsidRPr="003E0D70">
              <w:rPr>
                <w:rFonts w:ascii="Consolas" w:hAnsi="Consolas" w:cs="宋体"/>
                <w:kern w:val="0"/>
                <w:sz w:val="21"/>
              </w:rPr>
              <w:t>交叉验证平均准确率</w:t>
            </w:r>
            <w:r w:rsidRPr="003E0D70">
              <w:rPr>
                <w:rFonts w:ascii="Consolas" w:hAnsi="Consolas" w:cs="宋体"/>
                <w:kern w:val="0"/>
                <w:sz w:val="21"/>
              </w:rPr>
              <w:t>:", accuracy)</w:t>
            </w:r>
          </w:p>
          <w:p w14:paraId="728B682C" w14:textId="77777777" w:rsidR="003E0D70" w:rsidRPr="00D873F9" w:rsidRDefault="003E0D70" w:rsidP="003E0D70">
            <w:pPr>
              <w:shd w:val="clear" w:color="auto" w:fill="FFFFFF"/>
              <w:spacing w:line="285" w:lineRule="atLeast"/>
              <w:ind w:firstLineChars="0" w:firstLine="420"/>
              <w:rPr>
                <w:rFonts w:cs="Times New Roman"/>
                <w:b w:val="0"/>
                <w:bCs w:val="0"/>
                <w:szCs w:val="24"/>
              </w:rPr>
            </w:pPr>
          </w:p>
        </w:tc>
      </w:tr>
    </w:tbl>
    <w:p w14:paraId="3625FAA9" w14:textId="77777777" w:rsidR="00FD7F65" w:rsidRPr="00D873F9" w:rsidRDefault="00FD7F65" w:rsidP="00FD7F65">
      <w:pPr>
        <w:widowControl w:val="0"/>
        <w:ind w:firstLineChars="0" w:firstLine="0"/>
        <w:jc w:val="both"/>
        <w:rPr>
          <w:rFonts w:cs="Times New Roman"/>
          <w:szCs w:val="24"/>
        </w:rPr>
      </w:pPr>
    </w:p>
    <w:p w14:paraId="7CCD9FE2" w14:textId="77777777" w:rsidR="00E0222E" w:rsidRPr="00D873F9" w:rsidRDefault="00E0222E" w:rsidP="00FD7F65">
      <w:pPr>
        <w:widowControl w:val="0"/>
        <w:ind w:firstLineChars="0" w:firstLine="0"/>
        <w:jc w:val="both"/>
        <w:rPr>
          <w:rFonts w:cs="Times New Roman"/>
          <w:szCs w:val="24"/>
        </w:rPr>
      </w:pPr>
    </w:p>
    <w:tbl>
      <w:tblPr>
        <w:tblStyle w:val="13"/>
        <w:tblW w:w="0" w:type="auto"/>
        <w:tblLook w:val="04A0" w:firstRow="1" w:lastRow="0" w:firstColumn="1" w:lastColumn="0" w:noHBand="0" w:noVBand="1"/>
      </w:tblPr>
      <w:tblGrid>
        <w:gridCol w:w="8522"/>
      </w:tblGrid>
      <w:tr w:rsidR="00D873F9" w:rsidRPr="00D873F9" w14:paraId="1AF27609" w14:textId="77777777" w:rsidTr="00DD6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2DB87B7" w14:textId="1D19C044" w:rsidR="00E0222E" w:rsidRPr="00D873F9" w:rsidRDefault="00E0222E" w:rsidP="00DD6D7B">
            <w:pPr>
              <w:autoSpaceDE w:val="0"/>
              <w:autoSpaceDN w:val="0"/>
              <w:adjustRightInd w:val="0"/>
              <w:ind w:firstLine="482"/>
              <w:rPr>
                <w:rFonts w:cs="Times New Roman"/>
                <w:b w:val="0"/>
                <w:bCs w:val="0"/>
                <w:szCs w:val="24"/>
              </w:rPr>
            </w:pPr>
            <w:r w:rsidRPr="00D873F9">
              <w:rPr>
                <w:rFonts w:cs="Times New Roman" w:hint="eastAsia"/>
                <w:szCs w:val="24"/>
              </w:rPr>
              <w:t>附录三</w:t>
            </w:r>
            <w:r w:rsidRPr="00D873F9">
              <w:rPr>
                <w:rFonts w:cs="Times New Roman"/>
                <w:szCs w:val="24"/>
              </w:rPr>
              <w:t>：</w:t>
            </w:r>
            <w:r w:rsidRPr="00D873F9">
              <w:rPr>
                <w:rFonts w:ascii="宋体" w:hAnsi="宋体" w:cs="Times New Roman" w:hint="eastAsia"/>
                <w:szCs w:val="24"/>
              </w:rPr>
              <w:t>问题三模型建立的python代码</w:t>
            </w:r>
          </w:p>
        </w:tc>
      </w:tr>
      <w:tr w:rsidR="00D873F9" w:rsidRPr="00D873F9" w14:paraId="5E423D3D" w14:textId="77777777" w:rsidTr="00DD6D7B">
        <w:tc>
          <w:tcPr>
            <w:cnfStyle w:val="001000000000" w:firstRow="0" w:lastRow="0" w:firstColumn="1" w:lastColumn="0" w:oddVBand="0" w:evenVBand="0" w:oddHBand="0" w:evenHBand="0" w:firstRowFirstColumn="0" w:firstRowLastColumn="0" w:lastRowFirstColumn="0" w:lastRowLastColumn="0"/>
            <w:tcW w:w="8522" w:type="dxa"/>
          </w:tcPr>
          <w:p w14:paraId="33DA82F1"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import pandas as pd</w:t>
            </w:r>
          </w:p>
          <w:p w14:paraId="60DE1F08"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lastRenderedPageBreak/>
              <w:t xml:space="preserve">from </w:t>
            </w:r>
            <w:proofErr w:type="spellStart"/>
            <w:r w:rsidRPr="00D873F9">
              <w:rPr>
                <w:rFonts w:ascii="Consolas" w:hAnsi="Consolas" w:cs="宋体"/>
                <w:kern w:val="0"/>
                <w:sz w:val="21"/>
              </w:rPr>
              <w:t>sklearn.preprocessing</w:t>
            </w:r>
            <w:proofErr w:type="spellEnd"/>
            <w:r w:rsidRPr="00D873F9">
              <w:rPr>
                <w:rFonts w:ascii="Consolas" w:hAnsi="Consolas" w:cs="宋体"/>
                <w:kern w:val="0"/>
                <w:sz w:val="21"/>
              </w:rPr>
              <w:t xml:space="preserve"> import LabelEncoder</w:t>
            </w:r>
          </w:p>
          <w:p w14:paraId="44595AAF"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import seaborn as </w:t>
            </w:r>
            <w:proofErr w:type="spellStart"/>
            <w:r w:rsidRPr="00D873F9">
              <w:rPr>
                <w:rFonts w:ascii="Consolas" w:hAnsi="Consolas" w:cs="宋体"/>
                <w:kern w:val="0"/>
                <w:sz w:val="21"/>
              </w:rPr>
              <w:t>sns</w:t>
            </w:r>
            <w:proofErr w:type="spellEnd"/>
          </w:p>
          <w:p w14:paraId="32F8D12E"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import </w:t>
            </w:r>
            <w:proofErr w:type="spellStart"/>
            <w:r w:rsidRPr="00D873F9">
              <w:rPr>
                <w:rFonts w:ascii="Consolas" w:hAnsi="Consolas" w:cs="宋体"/>
                <w:kern w:val="0"/>
                <w:sz w:val="21"/>
              </w:rPr>
              <w:t>matplotlib.pyplot</w:t>
            </w:r>
            <w:proofErr w:type="spellEnd"/>
            <w:r w:rsidRPr="00D873F9">
              <w:rPr>
                <w:rFonts w:ascii="Consolas" w:hAnsi="Consolas" w:cs="宋体"/>
                <w:kern w:val="0"/>
                <w:sz w:val="21"/>
              </w:rPr>
              <w:t xml:space="preserve"> as </w:t>
            </w:r>
            <w:proofErr w:type="spellStart"/>
            <w:r w:rsidRPr="00D873F9">
              <w:rPr>
                <w:rFonts w:ascii="Consolas" w:hAnsi="Consolas" w:cs="宋体"/>
                <w:kern w:val="0"/>
                <w:sz w:val="21"/>
              </w:rPr>
              <w:t>plt</w:t>
            </w:r>
            <w:proofErr w:type="spellEnd"/>
          </w:p>
          <w:p w14:paraId="0E7D90E1"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from </w:t>
            </w:r>
            <w:proofErr w:type="spellStart"/>
            <w:r w:rsidRPr="00D873F9">
              <w:rPr>
                <w:rFonts w:ascii="Consolas" w:hAnsi="Consolas" w:cs="宋体"/>
                <w:kern w:val="0"/>
                <w:sz w:val="21"/>
              </w:rPr>
              <w:t>matplotlib.font_manager</w:t>
            </w:r>
            <w:proofErr w:type="spellEnd"/>
            <w:r w:rsidRPr="00D873F9">
              <w:rPr>
                <w:rFonts w:ascii="Consolas" w:hAnsi="Consolas" w:cs="宋体"/>
                <w:kern w:val="0"/>
                <w:sz w:val="21"/>
              </w:rPr>
              <w:t xml:space="preserve"> import </w:t>
            </w:r>
            <w:proofErr w:type="spellStart"/>
            <w:r w:rsidRPr="00D873F9">
              <w:rPr>
                <w:rFonts w:ascii="Consolas" w:hAnsi="Consolas" w:cs="宋体"/>
                <w:kern w:val="0"/>
                <w:sz w:val="21"/>
              </w:rPr>
              <w:t>FontProperties</w:t>
            </w:r>
            <w:proofErr w:type="spellEnd"/>
          </w:p>
          <w:p w14:paraId="022BBFF0"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from matplotlib import </w:t>
            </w:r>
            <w:proofErr w:type="spellStart"/>
            <w:r w:rsidRPr="00D873F9">
              <w:rPr>
                <w:rFonts w:ascii="Consolas" w:hAnsi="Consolas" w:cs="宋体"/>
                <w:kern w:val="0"/>
                <w:sz w:val="21"/>
              </w:rPr>
              <w:t>rcParams</w:t>
            </w:r>
            <w:proofErr w:type="spellEnd"/>
          </w:p>
          <w:p w14:paraId="636F1681"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
          <w:p w14:paraId="37BF352C"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 </w:t>
            </w:r>
            <w:r w:rsidRPr="00D873F9">
              <w:rPr>
                <w:rFonts w:ascii="Consolas" w:hAnsi="Consolas" w:cs="宋体"/>
                <w:kern w:val="0"/>
                <w:sz w:val="21"/>
              </w:rPr>
              <w:t>读取数据</w:t>
            </w:r>
          </w:p>
          <w:p w14:paraId="3D67AF74"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data = </w:t>
            </w:r>
            <w:proofErr w:type="spellStart"/>
            <w:r w:rsidRPr="00D873F9">
              <w:rPr>
                <w:rFonts w:ascii="Consolas" w:hAnsi="Consolas" w:cs="宋体"/>
                <w:kern w:val="0"/>
                <w:sz w:val="21"/>
              </w:rPr>
              <w:t>pd.read_excel</w:t>
            </w:r>
            <w:proofErr w:type="spellEnd"/>
            <w:r w:rsidRPr="00D873F9">
              <w:rPr>
                <w:rFonts w:ascii="Consolas" w:hAnsi="Consolas" w:cs="宋体"/>
                <w:kern w:val="0"/>
                <w:sz w:val="21"/>
              </w:rPr>
              <w:t>(</w:t>
            </w:r>
            <w:proofErr w:type="spellStart"/>
            <w:r w:rsidRPr="00D873F9">
              <w:rPr>
                <w:rFonts w:ascii="Consolas" w:hAnsi="Consolas" w:cs="宋体"/>
                <w:kern w:val="0"/>
                <w:sz w:val="21"/>
              </w:rPr>
              <w:t>r"C</w:t>
            </w:r>
            <w:proofErr w:type="spellEnd"/>
            <w:r w:rsidRPr="00D873F9">
              <w:rPr>
                <w:rFonts w:ascii="Consolas" w:hAnsi="Consolas" w:cs="宋体"/>
                <w:kern w:val="0"/>
                <w:sz w:val="21"/>
              </w:rPr>
              <w:t>:\Users\Administrator\Desktop\2023</w:t>
            </w:r>
            <w:r w:rsidRPr="00D873F9">
              <w:rPr>
                <w:rFonts w:ascii="Consolas" w:hAnsi="Consolas" w:cs="宋体"/>
                <w:kern w:val="0"/>
                <w:sz w:val="21"/>
              </w:rPr>
              <w:t>年</w:t>
            </w:r>
            <w:proofErr w:type="spellStart"/>
            <w:r w:rsidRPr="00D873F9">
              <w:rPr>
                <w:rFonts w:ascii="Consolas" w:hAnsi="Consolas" w:cs="宋体"/>
                <w:kern w:val="0"/>
                <w:sz w:val="21"/>
              </w:rPr>
              <w:t>MathorCup</w:t>
            </w:r>
            <w:proofErr w:type="spellEnd"/>
            <w:r w:rsidRPr="00D873F9">
              <w:rPr>
                <w:rFonts w:ascii="Consolas" w:hAnsi="Consolas" w:cs="宋体"/>
                <w:kern w:val="0"/>
                <w:sz w:val="21"/>
              </w:rPr>
              <w:t>高校数学建模挑战赛赛题</w:t>
            </w:r>
            <w:r w:rsidRPr="00D873F9">
              <w:rPr>
                <w:rFonts w:ascii="Consolas" w:hAnsi="Consolas" w:cs="宋体"/>
                <w:kern w:val="0"/>
                <w:sz w:val="21"/>
              </w:rPr>
              <w:t>\D</w:t>
            </w:r>
            <w:r w:rsidRPr="00D873F9">
              <w:rPr>
                <w:rFonts w:ascii="Consolas" w:hAnsi="Consolas" w:cs="宋体"/>
                <w:kern w:val="0"/>
                <w:sz w:val="21"/>
              </w:rPr>
              <w:t>题</w:t>
            </w:r>
            <w:proofErr w:type="gramStart"/>
            <w:r w:rsidRPr="00D873F9">
              <w:rPr>
                <w:rFonts w:ascii="Consolas" w:hAnsi="Consolas" w:cs="宋体"/>
                <w:kern w:val="0"/>
                <w:sz w:val="21"/>
              </w:rPr>
              <w:t>\</w:t>
            </w:r>
            <w:r w:rsidRPr="00D873F9">
              <w:rPr>
                <w:rFonts w:ascii="Consolas" w:hAnsi="Consolas" w:cs="宋体"/>
                <w:kern w:val="0"/>
                <w:sz w:val="21"/>
              </w:rPr>
              <w:t>附件</w:t>
            </w:r>
            <w:r w:rsidRPr="00D873F9">
              <w:rPr>
                <w:rFonts w:ascii="Consolas" w:hAnsi="Consolas" w:cs="宋体"/>
                <w:kern w:val="0"/>
                <w:sz w:val="21"/>
              </w:rPr>
              <w:t>\</w:t>
            </w:r>
            <w:r w:rsidRPr="00D873F9">
              <w:rPr>
                <w:rFonts w:ascii="Consolas" w:hAnsi="Consolas" w:cs="宋体"/>
                <w:kern w:val="0"/>
                <w:sz w:val="21"/>
              </w:rPr>
              <w:t>附件</w:t>
            </w:r>
            <w:proofErr w:type="gramEnd"/>
            <w:r w:rsidRPr="00D873F9">
              <w:rPr>
                <w:rFonts w:ascii="Consolas" w:hAnsi="Consolas" w:cs="宋体"/>
                <w:kern w:val="0"/>
                <w:sz w:val="21"/>
              </w:rPr>
              <w:t>2</w:t>
            </w:r>
            <w:r w:rsidRPr="00D873F9">
              <w:rPr>
                <w:rFonts w:ascii="Consolas" w:hAnsi="Consolas" w:cs="宋体"/>
                <w:kern w:val="0"/>
                <w:sz w:val="21"/>
              </w:rPr>
              <w:t>：超限数据</w:t>
            </w:r>
            <w:r w:rsidRPr="00D873F9">
              <w:rPr>
                <w:rFonts w:ascii="Consolas" w:hAnsi="Consolas" w:cs="宋体"/>
                <w:kern w:val="0"/>
                <w:sz w:val="21"/>
              </w:rPr>
              <w:t xml:space="preserve">.xlsx") </w:t>
            </w:r>
          </w:p>
          <w:p w14:paraId="4DC2C025"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
          <w:p w14:paraId="43521E76"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data.head</w:t>
            </w:r>
            <w:proofErr w:type="spellEnd"/>
            <w:r w:rsidRPr="00D873F9">
              <w:rPr>
                <w:rFonts w:ascii="Consolas" w:hAnsi="Consolas" w:cs="宋体"/>
                <w:kern w:val="0"/>
                <w:sz w:val="21"/>
              </w:rPr>
              <w:t>(5)</w:t>
            </w:r>
          </w:p>
          <w:p w14:paraId="40677899"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data.info()</w:t>
            </w:r>
          </w:p>
          <w:p w14:paraId="5C8A565A"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
          <w:p w14:paraId="421FB38E"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w:t>
            </w:r>
            <w:r w:rsidRPr="00D873F9">
              <w:rPr>
                <w:rFonts w:ascii="Consolas" w:hAnsi="Consolas" w:cs="宋体"/>
                <w:kern w:val="0"/>
                <w:sz w:val="21"/>
              </w:rPr>
              <w:t>将起落机场编码为数字</w:t>
            </w:r>
          </w:p>
          <w:p w14:paraId="553827E6"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airport_dict</w:t>
            </w:r>
            <w:proofErr w:type="spellEnd"/>
            <w:r w:rsidRPr="00D873F9">
              <w:rPr>
                <w:rFonts w:ascii="Consolas" w:hAnsi="Consolas" w:cs="宋体"/>
                <w:kern w:val="0"/>
                <w:sz w:val="21"/>
              </w:rPr>
              <w:t xml:space="preserve"> = {'</w:t>
            </w:r>
            <w:r w:rsidRPr="00D873F9">
              <w:rPr>
                <w:rFonts w:ascii="Consolas" w:hAnsi="Consolas" w:cs="宋体"/>
                <w:kern w:val="0"/>
                <w:sz w:val="21"/>
              </w:rPr>
              <w:t>机场</w:t>
            </w:r>
            <w:r w:rsidRPr="00D873F9">
              <w:rPr>
                <w:rFonts w:ascii="Consolas" w:hAnsi="Consolas" w:cs="宋体"/>
                <w:kern w:val="0"/>
                <w:sz w:val="21"/>
              </w:rPr>
              <w:t>68': 68, '</w:t>
            </w:r>
            <w:r w:rsidRPr="00D873F9">
              <w:rPr>
                <w:rFonts w:ascii="Consolas" w:hAnsi="Consolas" w:cs="宋体"/>
                <w:kern w:val="0"/>
                <w:sz w:val="21"/>
              </w:rPr>
              <w:t>机场</w:t>
            </w:r>
            <w:r w:rsidRPr="00D873F9">
              <w:rPr>
                <w:rFonts w:ascii="Consolas" w:hAnsi="Consolas" w:cs="宋体"/>
                <w:kern w:val="0"/>
                <w:sz w:val="21"/>
              </w:rPr>
              <w:t>117': 117, '</w:t>
            </w:r>
            <w:r w:rsidRPr="00D873F9">
              <w:rPr>
                <w:rFonts w:ascii="Consolas" w:hAnsi="Consolas" w:cs="宋体"/>
                <w:kern w:val="0"/>
                <w:sz w:val="21"/>
              </w:rPr>
              <w:t>机场</w:t>
            </w:r>
            <w:r w:rsidRPr="00D873F9">
              <w:rPr>
                <w:rFonts w:ascii="Consolas" w:hAnsi="Consolas" w:cs="宋体"/>
                <w:kern w:val="0"/>
                <w:sz w:val="21"/>
              </w:rPr>
              <w:t>118': 118, '</w:t>
            </w:r>
            <w:r w:rsidRPr="00D873F9">
              <w:rPr>
                <w:rFonts w:ascii="Consolas" w:hAnsi="Consolas" w:cs="宋体"/>
                <w:kern w:val="0"/>
                <w:sz w:val="21"/>
              </w:rPr>
              <w:t>机场</w:t>
            </w:r>
            <w:r w:rsidRPr="00D873F9">
              <w:rPr>
                <w:rFonts w:ascii="Consolas" w:hAnsi="Consolas" w:cs="宋体"/>
                <w:kern w:val="0"/>
                <w:sz w:val="21"/>
              </w:rPr>
              <w:t>5': 5, '</w:t>
            </w:r>
            <w:r w:rsidRPr="00D873F9">
              <w:rPr>
                <w:rFonts w:ascii="Consolas" w:hAnsi="Consolas" w:cs="宋体"/>
                <w:kern w:val="0"/>
                <w:sz w:val="21"/>
              </w:rPr>
              <w:t>机场</w:t>
            </w:r>
            <w:r w:rsidRPr="00D873F9">
              <w:rPr>
                <w:rFonts w:ascii="Consolas" w:hAnsi="Consolas" w:cs="宋体"/>
                <w:kern w:val="0"/>
                <w:sz w:val="21"/>
              </w:rPr>
              <w:t>73': 73}</w:t>
            </w:r>
          </w:p>
          <w:p w14:paraId="665F902C"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data['DEP'] = data['DEP</w:t>
            </w:r>
            <w:r w:rsidRPr="00D873F9">
              <w:rPr>
                <w:rFonts w:ascii="Consolas" w:hAnsi="Consolas" w:cs="宋体"/>
                <w:kern w:val="0"/>
                <w:sz w:val="21"/>
              </w:rPr>
              <w:t>（起飞机场）</w:t>
            </w:r>
            <w:r w:rsidRPr="00D873F9">
              <w:rPr>
                <w:rFonts w:ascii="Consolas" w:hAnsi="Consolas" w:cs="宋体"/>
                <w:kern w:val="0"/>
                <w:sz w:val="21"/>
              </w:rPr>
              <w:t>'].map(</w:t>
            </w:r>
            <w:proofErr w:type="spellStart"/>
            <w:r w:rsidRPr="00D873F9">
              <w:rPr>
                <w:rFonts w:ascii="Consolas" w:hAnsi="Consolas" w:cs="宋体"/>
                <w:kern w:val="0"/>
                <w:sz w:val="21"/>
              </w:rPr>
              <w:t>airport_dict</w:t>
            </w:r>
            <w:proofErr w:type="spellEnd"/>
            <w:r w:rsidRPr="00D873F9">
              <w:rPr>
                <w:rFonts w:ascii="Consolas" w:hAnsi="Consolas" w:cs="宋体"/>
                <w:kern w:val="0"/>
                <w:sz w:val="21"/>
              </w:rPr>
              <w:t>)</w:t>
            </w:r>
          </w:p>
          <w:p w14:paraId="7B2ADE38"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data['ARR'] = data['ARR</w:t>
            </w:r>
            <w:r w:rsidRPr="00D873F9">
              <w:rPr>
                <w:rFonts w:ascii="Consolas" w:hAnsi="Consolas" w:cs="宋体"/>
                <w:kern w:val="0"/>
                <w:sz w:val="21"/>
              </w:rPr>
              <w:t>（目的机场）</w:t>
            </w:r>
            <w:r w:rsidRPr="00D873F9">
              <w:rPr>
                <w:rFonts w:ascii="Consolas" w:hAnsi="Consolas" w:cs="宋体"/>
                <w:kern w:val="0"/>
                <w:sz w:val="21"/>
              </w:rPr>
              <w:t>'].map(</w:t>
            </w:r>
            <w:proofErr w:type="spellStart"/>
            <w:r w:rsidRPr="00D873F9">
              <w:rPr>
                <w:rFonts w:ascii="Consolas" w:hAnsi="Consolas" w:cs="宋体"/>
                <w:kern w:val="0"/>
                <w:sz w:val="21"/>
              </w:rPr>
              <w:t>airport_dict</w:t>
            </w:r>
            <w:proofErr w:type="spellEnd"/>
            <w:r w:rsidRPr="00D873F9">
              <w:rPr>
                <w:rFonts w:ascii="Consolas" w:hAnsi="Consolas" w:cs="宋体"/>
                <w:kern w:val="0"/>
                <w:sz w:val="21"/>
              </w:rPr>
              <w:t>)</w:t>
            </w:r>
          </w:p>
          <w:p w14:paraId="369BFC50"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
          <w:p w14:paraId="192B472E"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w:t>
            </w:r>
            <w:r w:rsidRPr="00D873F9">
              <w:rPr>
                <w:rFonts w:ascii="Consolas" w:hAnsi="Consolas" w:cs="宋体"/>
                <w:kern w:val="0"/>
                <w:sz w:val="21"/>
              </w:rPr>
              <w:t>提取机号、目的机场、起飞机场等信息便于后续处理</w:t>
            </w:r>
          </w:p>
          <w:p w14:paraId="2C567971"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data['ARN'] = data['ARN</w:t>
            </w:r>
            <w:r w:rsidRPr="00D873F9">
              <w:rPr>
                <w:rFonts w:ascii="Consolas" w:hAnsi="Consolas" w:cs="宋体"/>
                <w:kern w:val="0"/>
                <w:sz w:val="21"/>
              </w:rPr>
              <w:t>（机号）</w:t>
            </w:r>
            <w:r w:rsidRPr="00D873F9">
              <w:rPr>
                <w:rFonts w:ascii="Consolas" w:hAnsi="Consolas" w:cs="宋体"/>
                <w:kern w:val="0"/>
                <w:sz w:val="21"/>
              </w:rPr>
              <w:t>'].</w:t>
            </w:r>
            <w:proofErr w:type="spellStart"/>
            <w:r w:rsidRPr="00D873F9">
              <w:rPr>
                <w:rFonts w:ascii="Consolas" w:hAnsi="Consolas" w:cs="宋体"/>
                <w:kern w:val="0"/>
                <w:sz w:val="21"/>
              </w:rPr>
              <w:t>str.extract</w:t>
            </w:r>
            <w:proofErr w:type="spellEnd"/>
            <w:r w:rsidRPr="00D873F9">
              <w:rPr>
                <w:rFonts w:ascii="Consolas" w:hAnsi="Consolas" w:cs="宋体"/>
                <w:kern w:val="0"/>
                <w:sz w:val="21"/>
              </w:rPr>
              <w:t xml:space="preserve">('(\d+)', expand=False) </w:t>
            </w:r>
          </w:p>
          <w:p w14:paraId="0C7DB3B4"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data['ARR'] = data['ARR</w:t>
            </w:r>
            <w:r w:rsidRPr="00D873F9">
              <w:rPr>
                <w:rFonts w:ascii="Consolas" w:hAnsi="Consolas" w:cs="宋体"/>
                <w:kern w:val="0"/>
                <w:sz w:val="21"/>
              </w:rPr>
              <w:t>（目的机场）</w:t>
            </w:r>
            <w:r w:rsidRPr="00D873F9">
              <w:rPr>
                <w:rFonts w:ascii="Consolas" w:hAnsi="Consolas" w:cs="宋体"/>
                <w:kern w:val="0"/>
                <w:sz w:val="21"/>
              </w:rPr>
              <w:t>'].</w:t>
            </w:r>
            <w:proofErr w:type="spellStart"/>
            <w:r w:rsidRPr="00D873F9">
              <w:rPr>
                <w:rFonts w:ascii="Consolas" w:hAnsi="Consolas" w:cs="宋体"/>
                <w:kern w:val="0"/>
                <w:sz w:val="21"/>
              </w:rPr>
              <w:t>str.extract</w:t>
            </w:r>
            <w:proofErr w:type="spellEnd"/>
            <w:r w:rsidRPr="00D873F9">
              <w:rPr>
                <w:rFonts w:ascii="Consolas" w:hAnsi="Consolas" w:cs="宋体"/>
                <w:kern w:val="0"/>
                <w:sz w:val="21"/>
              </w:rPr>
              <w:t>('(\d+)', expand=False)</w:t>
            </w:r>
          </w:p>
          <w:p w14:paraId="4D63B716"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data['DEP'] = data['DEP</w:t>
            </w:r>
            <w:r w:rsidRPr="00D873F9">
              <w:rPr>
                <w:rFonts w:ascii="Consolas" w:hAnsi="Consolas" w:cs="宋体"/>
                <w:kern w:val="0"/>
                <w:sz w:val="21"/>
              </w:rPr>
              <w:t>（起飞机场）</w:t>
            </w:r>
            <w:r w:rsidRPr="00D873F9">
              <w:rPr>
                <w:rFonts w:ascii="Consolas" w:hAnsi="Consolas" w:cs="宋体"/>
                <w:kern w:val="0"/>
                <w:sz w:val="21"/>
              </w:rPr>
              <w:t>'].</w:t>
            </w:r>
            <w:proofErr w:type="spellStart"/>
            <w:r w:rsidRPr="00D873F9">
              <w:rPr>
                <w:rFonts w:ascii="Consolas" w:hAnsi="Consolas" w:cs="宋体"/>
                <w:kern w:val="0"/>
                <w:sz w:val="21"/>
              </w:rPr>
              <w:t>str.extract</w:t>
            </w:r>
            <w:proofErr w:type="spellEnd"/>
            <w:r w:rsidRPr="00D873F9">
              <w:rPr>
                <w:rFonts w:ascii="Consolas" w:hAnsi="Consolas" w:cs="宋体"/>
                <w:kern w:val="0"/>
                <w:sz w:val="21"/>
              </w:rPr>
              <w:t>('(\d+)', expand=False)</w:t>
            </w:r>
          </w:p>
          <w:p w14:paraId="0573B7C3"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
          <w:p w14:paraId="435D757A"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data['DEP-ARR'] = data['DEP'] + '-' + data['ARR']</w:t>
            </w:r>
          </w:p>
          <w:p w14:paraId="7370A7A7"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le = LabelEncoder()</w:t>
            </w:r>
          </w:p>
          <w:p w14:paraId="43DCA5CF"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data['EVENT_NAME'] = </w:t>
            </w:r>
            <w:proofErr w:type="spellStart"/>
            <w:r w:rsidRPr="00D873F9">
              <w:rPr>
                <w:rFonts w:ascii="Consolas" w:hAnsi="Consolas" w:cs="宋体"/>
                <w:kern w:val="0"/>
                <w:sz w:val="21"/>
              </w:rPr>
              <w:t>le.fit_transform</w:t>
            </w:r>
            <w:proofErr w:type="spellEnd"/>
            <w:r w:rsidRPr="00D873F9">
              <w:rPr>
                <w:rFonts w:ascii="Consolas" w:hAnsi="Consolas" w:cs="宋体"/>
                <w:kern w:val="0"/>
                <w:sz w:val="21"/>
              </w:rPr>
              <w:t>(data['EVENT_NAME(</w:t>
            </w:r>
            <w:r w:rsidRPr="00D873F9">
              <w:rPr>
                <w:rFonts w:ascii="Consolas" w:hAnsi="Consolas" w:cs="宋体"/>
                <w:kern w:val="0"/>
                <w:sz w:val="21"/>
              </w:rPr>
              <w:t>超限名称</w:t>
            </w:r>
            <w:r w:rsidRPr="00D873F9">
              <w:rPr>
                <w:rFonts w:ascii="Consolas" w:hAnsi="Consolas" w:cs="宋体"/>
                <w:kern w:val="0"/>
                <w:sz w:val="21"/>
              </w:rPr>
              <w:t>)'])</w:t>
            </w:r>
          </w:p>
          <w:p w14:paraId="02D1BEA9"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data['EVENT_NAME(</w:t>
            </w:r>
            <w:r w:rsidRPr="00D873F9">
              <w:rPr>
                <w:rFonts w:ascii="Consolas" w:hAnsi="Consolas" w:cs="宋体"/>
                <w:kern w:val="0"/>
                <w:sz w:val="21"/>
              </w:rPr>
              <w:t>超限名称</w:t>
            </w:r>
            <w:r w:rsidRPr="00D873F9">
              <w:rPr>
                <w:rFonts w:ascii="Consolas" w:hAnsi="Consolas" w:cs="宋体"/>
                <w:kern w:val="0"/>
                <w:sz w:val="21"/>
              </w:rPr>
              <w:t>)'].</w:t>
            </w:r>
            <w:proofErr w:type="spellStart"/>
            <w:r w:rsidRPr="00D873F9">
              <w:rPr>
                <w:rFonts w:ascii="Consolas" w:hAnsi="Consolas" w:cs="宋体"/>
                <w:kern w:val="0"/>
                <w:sz w:val="21"/>
              </w:rPr>
              <w:t>value_counts</w:t>
            </w:r>
            <w:proofErr w:type="spellEnd"/>
            <w:r w:rsidRPr="00D873F9">
              <w:rPr>
                <w:rFonts w:ascii="Consolas" w:hAnsi="Consolas" w:cs="宋体"/>
                <w:kern w:val="0"/>
                <w:sz w:val="21"/>
              </w:rPr>
              <w:t>()</w:t>
            </w:r>
          </w:p>
          <w:p w14:paraId="438BFF4F"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data.head</w:t>
            </w:r>
            <w:proofErr w:type="spellEnd"/>
            <w:r w:rsidRPr="00D873F9">
              <w:rPr>
                <w:rFonts w:ascii="Consolas" w:hAnsi="Consolas" w:cs="宋体"/>
                <w:kern w:val="0"/>
                <w:sz w:val="21"/>
              </w:rPr>
              <w:t>(5)</w:t>
            </w:r>
          </w:p>
          <w:p w14:paraId="6CCE5017"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
          <w:p w14:paraId="41E383C2"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 </w:t>
            </w:r>
            <w:r w:rsidRPr="00D873F9">
              <w:rPr>
                <w:rFonts w:ascii="Consolas" w:hAnsi="Consolas" w:cs="宋体"/>
                <w:kern w:val="0"/>
                <w:sz w:val="21"/>
              </w:rPr>
              <w:t>计算每种超限情况的出现次数</w:t>
            </w:r>
          </w:p>
          <w:p w14:paraId="504277A0"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count = data['</w:t>
            </w:r>
            <w:r w:rsidRPr="00D873F9">
              <w:rPr>
                <w:rFonts w:ascii="Consolas" w:hAnsi="Consolas" w:cs="宋体"/>
                <w:kern w:val="0"/>
                <w:sz w:val="21"/>
              </w:rPr>
              <w:t>超限情况</w:t>
            </w:r>
            <w:r w:rsidRPr="00D873F9">
              <w:rPr>
                <w:rFonts w:ascii="Consolas" w:hAnsi="Consolas" w:cs="宋体"/>
                <w:kern w:val="0"/>
                <w:sz w:val="21"/>
              </w:rPr>
              <w:t>'].</w:t>
            </w:r>
            <w:proofErr w:type="spellStart"/>
            <w:r w:rsidRPr="00D873F9">
              <w:rPr>
                <w:rFonts w:ascii="Consolas" w:hAnsi="Consolas" w:cs="宋体"/>
                <w:kern w:val="0"/>
                <w:sz w:val="21"/>
              </w:rPr>
              <w:t>value_counts</w:t>
            </w:r>
            <w:proofErr w:type="spellEnd"/>
            <w:r w:rsidRPr="00D873F9">
              <w:rPr>
                <w:rFonts w:ascii="Consolas" w:hAnsi="Consolas" w:cs="宋体"/>
                <w:kern w:val="0"/>
                <w:sz w:val="21"/>
              </w:rPr>
              <w:t>()</w:t>
            </w:r>
          </w:p>
          <w:p w14:paraId="20F42046"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
          <w:p w14:paraId="5086ED87"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 </w:t>
            </w:r>
            <w:r w:rsidRPr="00D873F9">
              <w:rPr>
                <w:rFonts w:ascii="Consolas" w:hAnsi="Consolas" w:cs="宋体"/>
                <w:kern w:val="0"/>
                <w:sz w:val="21"/>
              </w:rPr>
              <w:t>超限情况数量</w:t>
            </w:r>
          </w:p>
          <w:p w14:paraId="6353348C"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m = </w:t>
            </w:r>
            <w:proofErr w:type="spellStart"/>
            <w:r w:rsidRPr="00D873F9">
              <w:rPr>
                <w:rFonts w:ascii="Consolas" w:hAnsi="Consolas" w:cs="宋体"/>
                <w:kern w:val="0"/>
                <w:sz w:val="21"/>
              </w:rPr>
              <w:t>len</w:t>
            </w:r>
            <w:proofErr w:type="spellEnd"/>
            <w:r w:rsidRPr="00D873F9">
              <w:rPr>
                <w:rFonts w:ascii="Consolas" w:hAnsi="Consolas" w:cs="宋体"/>
                <w:kern w:val="0"/>
                <w:sz w:val="21"/>
              </w:rPr>
              <w:t>(count)</w:t>
            </w:r>
          </w:p>
          <w:p w14:paraId="0A13DD44"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
          <w:p w14:paraId="371C3D97"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w:t>
            </w:r>
            <w:r w:rsidRPr="00D873F9">
              <w:rPr>
                <w:rFonts w:ascii="Consolas" w:hAnsi="Consolas" w:cs="宋体"/>
                <w:kern w:val="0"/>
                <w:sz w:val="21"/>
              </w:rPr>
              <w:t>可视化不同的超限事件发生频率</w:t>
            </w:r>
          </w:p>
          <w:p w14:paraId="5173930F"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gender_counts</w:t>
            </w:r>
            <w:proofErr w:type="spellEnd"/>
            <w:r w:rsidRPr="00D873F9">
              <w:rPr>
                <w:rFonts w:ascii="Consolas" w:hAnsi="Consolas" w:cs="宋体"/>
                <w:kern w:val="0"/>
                <w:sz w:val="21"/>
              </w:rPr>
              <w:t xml:space="preserve"> = data['EVENT_NAME'].</w:t>
            </w:r>
            <w:proofErr w:type="spellStart"/>
            <w:r w:rsidRPr="00D873F9">
              <w:rPr>
                <w:rFonts w:ascii="Consolas" w:hAnsi="Consolas" w:cs="宋体"/>
                <w:kern w:val="0"/>
                <w:sz w:val="21"/>
              </w:rPr>
              <w:t>value_counts</w:t>
            </w:r>
            <w:proofErr w:type="spellEnd"/>
            <w:r w:rsidRPr="00D873F9">
              <w:rPr>
                <w:rFonts w:ascii="Consolas" w:hAnsi="Consolas" w:cs="宋体"/>
                <w:kern w:val="0"/>
                <w:sz w:val="21"/>
              </w:rPr>
              <w:t>()</w:t>
            </w:r>
          </w:p>
          <w:p w14:paraId="59DD920C"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gender_counts</w:t>
            </w:r>
            <w:proofErr w:type="spellEnd"/>
            <w:r w:rsidRPr="00D873F9">
              <w:rPr>
                <w:rFonts w:ascii="Consolas" w:hAnsi="Consolas" w:cs="宋体"/>
                <w:kern w:val="0"/>
                <w:sz w:val="21"/>
              </w:rPr>
              <w:t xml:space="preserve"> = </w:t>
            </w:r>
            <w:proofErr w:type="spellStart"/>
            <w:r w:rsidRPr="00D873F9">
              <w:rPr>
                <w:rFonts w:ascii="Consolas" w:hAnsi="Consolas" w:cs="宋体"/>
                <w:kern w:val="0"/>
                <w:sz w:val="21"/>
              </w:rPr>
              <w:t>gender_counts</w:t>
            </w:r>
            <w:proofErr w:type="spellEnd"/>
            <w:r w:rsidRPr="00D873F9">
              <w:rPr>
                <w:rFonts w:ascii="Consolas" w:hAnsi="Consolas" w:cs="宋体"/>
                <w:kern w:val="0"/>
                <w:sz w:val="21"/>
              </w:rPr>
              <w:t>/sum(</w:t>
            </w:r>
            <w:proofErr w:type="spellStart"/>
            <w:r w:rsidRPr="00D873F9">
              <w:rPr>
                <w:rFonts w:ascii="Consolas" w:hAnsi="Consolas" w:cs="宋体"/>
                <w:kern w:val="0"/>
                <w:sz w:val="21"/>
              </w:rPr>
              <w:t>gender_counts</w:t>
            </w:r>
            <w:proofErr w:type="spellEnd"/>
            <w:r w:rsidRPr="00D873F9">
              <w:rPr>
                <w:rFonts w:ascii="Consolas" w:hAnsi="Consolas" w:cs="宋体"/>
                <w:kern w:val="0"/>
                <w:sz w:val="21"/>
              </w:rPr>
              <w:t>)</w:t>
            </w:r>
          </w:p>
          <w:p w14:paraId="2438A9E8"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fig = </w:t>
            </w:r>
            <w:proofErr w:type="spellStart"/>
            <w:r w:rsidRPr="00D873F9">
              <w:rPr>
                <w:rFonts w:ascii="Consolas" w:hAnsi="Consolas" w:cs="宋体"/>
                <w:kern w:val="0"/>
                <w:sz w:val="21"/>
              </w:rPr>
              <w:t>plt.figure</w:t>
            </w:r>
            <w:proofErr w:type="spellEnd"/>
            <w:r w:rsidRPr="00D873F9">
              <w:rPr>
                <w:rFonts w:ascii="Consolas" w:hAnsi="Consolas" w:cs="宋体"/>
                <w:kern w:val="0"/>
                <w:sz w:val="21"/>
              </w:rPr>
              <w:t>(</w:t>
            </w:r>
            <w:proofErr w:type="spellStart"/>
            <w:r w:rsidRPr="00D873F9">
              <w:rPr>
                <w:rFonts w:ascii="Consolas" w:hAnsi="Consolas" w:cs="宋体"/>
                <w:kern w:val="0"/>
                <w:sz w:val="21"/>
              </w:rPr>
              <w:t>figsize</w:t>
            </w:r>
            <w:proofErr w:type="spellEnd"/>
            <w:r w:rsidRPr="00D873F9">
              <w:rPr>
                <w:rFonts w:ascii="Consolas" w:hAnsi="Consolas" w:cs="宋体"/>
                <w:kern w:val="0"/>
                <w:sz w:val="21"/>
              </w:rPr>
              <w:t>=(10, 6))</w:t>
            </w:r>
          </w:p>
          <w:p w14:paraId="2CDAF110"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gender_counts.plot</w:t>
            </w:r>
            <w:proofErr w:type="spellEnd"/>
            <w:r w:rsidRPr="00D873F9">
              <w:rPr>
                <w:rFonts w:ascii="Consolas" w:hAnsi="Consolas" w:cs="宋体"/>
                <w:kern w:val="0"/>
                <w:sz w:val="21"/>
              </w:rPr>
              <w:t>(kind = '</w:t>
            </w:r>
            <w:proofErr w:type="spellStart"/>
            <w:r w:rsidRPr="00D873F9">
              <w:rPr>
                <w:rFonts w:ascii="Consolas" w:hAnsi="Consolas" w:cs="宋体"/>
                <w:kern w:val="0"/>
                <w:sz w:val="21"/>
              </w:rPr>
              <w:t>bar',width</w:t>
            </w:r>
            <w:proofErr w:type="spellEnd"/>
            <w:r w:rsidRPr="00D873F9">
              <w:rPr>
                <w:rFonts w:ascii="Consolas" w:hAnsi="Consolas" w:cs="宋体"/>
                <w:kern w:val="0"/>
                <w:sz w:val="21"/>
              </w:rPr>
              <w:t>=0.5, align='center')</w:t>
            </w:r>
          </w:p>
          <w:p w14:paraId="665ECD19"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plt.rcParams.update</w:t>
            </w:r>
            <w:proofErr w:type="spellEnd"/>
            <w:r w:rsidRPr="00D873F9">
              <w:rPr>
                <w:rFonts w:ascii="Consolas" w:hAnsi="Consolas" w:cs="宋体"/>
                <w:kern w:val="0"/>
                <w:sz w:val="21"/>
              </w:rPr>
              <w:t>({'</w:t>
            </w:r>
            <w:proofErr w:type="spellStart"/>
            <w:r w:rsidRPr="00D873F9">
              <w:rPr>
                <w:rFonts w:ascii="Consolas" w:hAnsi="Consolas" w:cs="宋体"/>
                <w:kern w:val="0"/>
                <w:sz w:val="21"/>
              </w:rPr>
              <w:t>font.size</w:t>
            </w:r>
            <w:proofErr w:type="spellEnd"/>
            <w:r w:rsidRPr="00D873F9">
              <w:rPr>
                <w:rFonts w:ascii="Consolas" w:hAnsi="Consolas" w:cs="宋体"/>
                <w:kern w:val="0"/>
                <w:sz w:val="21"/>
              </w:rPr>
              <w:t>': 14})</w:t>
            </w:r>
          </w:p>
          <w:p w14:paraId="5DEF3390"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lastRenderedPageBreak/>
              <w:t>plt.xlabel</w:t>
            </w:r>
            <w:proofErr w:type="spellEnd"/>
            <w:r w:rsidRPr="00D873F9">
              <w:rPr>
                <w:rFonts w:ascii="Consolas" w:hAnsi="Consolas" w:cs="宋体"/>
                <w:kern w:val="0"/>
                <w:sz w:val="21"/>
              </w:rPr>
              <w:t>('</w:t>
            </w:r>
            <w:r w:rsidRPr="00D873F9">
              <w:rPr>
                <w:rFonts w:ascii="Consolas" w:hAnsi="Consolas" w:cs="宋体"/>
                <w:kern w:val="0"/>
                <w:sz w:val="21"/>
              </w:rPr>
              <w:t>超限事件</w:t>
            </w:r>
            <w:r w:rsidRPr="00D873F9">
              <w:rPr>
                <w:rFonts w:ascii="Consolas" w:hAnsi="Consolas" w:cs="宋体"/>
                <w:kern w:val="0"/>
                <w:sz w:val="21"/>
              </w:rPr>
              <w:t>',</w:t>
            </w:r>
            <w:proofErr w:type="spellStart"/>
            <w:r w:rsidRPr="00D873F9">
              <w:rPr>
                <w:rFonts w:ascii="Consolas" w:hAnsi="Consolas" w:cs="宋体"/>
                <w:kern w:val="0"/>
                <w:sz w:val="21"/>
              </w:rPr>
              <w:t>fontproperties</w:t>
            </w:r>
            <w:proofErr w:type="spellEnd"/>
            <w:r w:rsidRPr="00D873F9">
              <w:rPr>
                <w:rFonts w:ascii="Consolas" w:hAnsi="Consolas" w:cs="宋体"/>
                <w:kern w:val="0"/>
                <w:sz w:val="21"/>
              </w:rPr>
              <w:t>=font)</w:t>
            </w:r>
          </w:p>
          <w:p w14:paraId="3C9A0257"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plt.ylabel</w:t>
            </w:r>
            <w:proofErr w:type="spellEnd"/>
            <w:r w:rsidRPr="00D873F9">
              <w:rPr>
                <w:rFonts w:ascii="Consolas" w:hAnsi="Consolas" w:cs="宋体"/>
                <w:kern w:val="0"/>
                <w:sz w:val="21"/>
              </w:rPr>
              <w:t>('</w:t>
            </w:r>
            <w:r w:rsidRPr="00D873F9">
              <w:rPr>
                <w:rFonts w:ascii="Consolas" w:hAnsi="Consolas" w:cs="宋体"/>
                <w:kern w:val="0"/>
                <w:sz w:val="21"/>
              </w:rPr>
              <w:t>发生频率</w:t>
            </w:r>
            <w:r w:rsidRPr="00D873F9">
              <w:rPr>
                <w:rFonts w:ascii="Consolas" w:hAnsi="Consolas" w:cs="宋体"/>
                <w:kern w:val="0"/>
                <w:sz w:val="21"/>
              </w:rPr>
              <w:t>',</w:t>
            </w:r>
            <w:proofErr w:type="spellStart"/>
            <w:r w:rsidRPr="00D873F9">
              <w:rPr>
                <w:rFonts w:ascii="Consolas" w:hAnsi="Consolas" w:cs="宋体"/>
                <w:kern w:val="0"/>
                <w:sz w:val="21"/>
              </w:rPr>
              <w:t>fontproperties</w:t>
            </w:r>
            <w:proofErr w:type="spellEnd"/>
            <w:r w:rsidRPr="00D873F9">
              <w:rPr>
                <w:rFonts w:ascii="Consolas" w:hAnsi="Consolas" w:cs="宋体"/>
                <w:kern w:val="0"/>
                <w:sz w:val="21"/>
              </w:rPr>
              <w:t>=font)</w:t>
            </w:r>
          </w:p>
          <w:p w14:paraId="7B589413"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plt.show</w:t>
            </w:r>
            <w:proofErr w:type="spellEnd"/>
            <w:r w:rsidRPr="00D873F9">
              <w:rPr>
                <w:rFonts w:ascii="Consolas" w:hAnsi="Consolas" w:cs="宋体"/>
                <w:kern w:val="0"/>
                <w:sz w:val="21"/>
              </w:rPr>
              <w:t>()</w:t>
            </w:r>
          </w:p>
          <w:p w14:paraId="1035A041"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
          <w:p w14:paraId="7451A11F"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 </w:t>
            </w:r>
            <w:r w:rsidRPr="00D873F9">
              <w:rPr>
                <w:rFonts w:ascii="Consolas" w:hAnsi="Consolas" w:cs="宋体"/>
                <w:kern w:val="0"/>
                <w:sz w:val="21"/>
              </w:rPr>
              <w:t>构建问题</w:t>
            </w:r>
          </w:p>
          <w:p w14:paraId="7A9F1559"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prob = </w:t>
            </w:r>
            <w:proofErr w:type="spellStart"/>
            <w:r w:rsidRPr="00D873F9">
              <w:rPr>
                <w:rFonts w:ascii="Consolas" w:hAnsi="Consolas" w:cs="宋体"/>
                <w:kern w:val="0"/>
                <w:sz w:val="21"/>
              </w:rPr>
              <w:t>pulp.LpProblem</w:t>
            </w:r>
            <w:proofErr w:type="spellEnd"/>
            <w:r w:rsidRPr="00D873F9">
              <w:rPr>
                <w:rFonts w:ascii="Consolas" w:hAnsi="Consolas" w:cs="宋体"/>
                <w:kern w:val="0"/>
                <w:sz w:val="21"/>
              </w:rPr>
              <w:t xml:space="preserve">('problem', </w:t>
            </w:r>
            <w:proofErr w:type="spellStart"/>
            <w:r w:rsidRPr="00D873F9">
              <w:rPr>
                <w:rFonts w:ascii="Consolas" w:hAnsi="Consolas" w:cs="宋体"/>
                <w:kern w:val="0"/>
                <w:sz w:val="21"/>
              </w:rPr>
              <w:t>pulp.LpMinimize</w:t>
            </w:r>
            <w:proofErr w:type="spellEnd"/>
            <w:r w:rsidRPr="00D873F9">
              <w:rPr>
                <w:rFonts w:ascii="Consolas" w:hAnsi="Consolas" w:cs="宋体"/>
                <w:kern w:val="0"/>
                <w:sz w:val="21"/>
              </w:rPr>
              <w:t>)</w:t>
            </w:r>
          </w:p>
          <w:p w14:paraId="4402F789"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
          <w:p w14:paraId="40DF1484"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 </w:t>
            </w:r>
            <w:r w:rsidRPr="00D873F9">
              <w:rPr>
                <w:rFonts w:ascii="Consolas" w:hAnsi="Consolas" w:cs="宋体"/>
                <w:kern w:val="0"/>
                <w:sz w:val="21"/>
              </w:rPr>
              <w:t>定义变量</w:t>
            </w:r>
          </w:p>
          <w:p w14:paraId="4922EC50"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x = </w:t>
            </w:r>
            <w:proofErr w:type="spellStart"/>
            <w:r w:rsidRPr="00D873F9">
              <w:rPr>
                <w:rFonts w:ascii="Consolas" w:hAnsi="Consolas" w:cs="宋体"/>
                <w:kern w:val="0"/>
                <w:sz w:val="21"/>
              </w:rPr>
              <w:t>pulp.LpVariable.dicts</w:t>
            </w:r>
            <w:proofErr w:type="spellEnd"/>
            <w:r w:rsidRPr="00D873F9">
              <w:rPr>
                <w:rFonts w:ascii="Consolas" w:hAnsi="Consolas" w:cs="宋体"/>
                <w:kern w:val="0"/>
                <w:sz w:val="21"/>
              </w:rPr>
              <w:t>('x', [(</w:t>
            </w:r>
            <w:proofErr w:type="spellStart"/>
            <w:r w:rsidRPr="00D873F9">
              <w:rPr>
                <w:rFonts w:ascii="Consolas" w:hAnsi="Consolas" w:cs="宋体"/>
                <w:kern w:val="0"/>
                <w:sz w:val="21"/>
              </w:rPr>
              <w:t>i</w:t>
            </w:r>
            <w:proofErr w:type="spellEnd"/>
            <w:r w:rsidRPr="00D873F9">
              <w:rPr>
                <w:rFonts w:ascii="Consolas" w:hAnsi="Consolas" w:cs="宋体"/>
                <w:kern w:val="0"/>
                <w:sz w:val="21"/>
              </w:rPr>
              <w:t xml:space="preserve">, j) for </w:t>
            </w:r>
            <w:proofErr w:type="spellStart"/>
            <w:r w:rsidRPr="00D873F9">
              <w:rPr>
                <w:rFonts w:ascii="Consolas" w:hAnsi="Consolas" w:cs="宋体"/>
                <w:kern w:val="0"/>
                <w:sz w:val="21"/>
              </w:rPr>
              <w:t>i</w:t>
            </w:r>
            <w:proofErr w:type="spellEnd"/>
            <w:r w:rsidRPr="00D873F9">
              <w:rPr>
                <w:rFonts w:ascii="Consolas" w:hAnsi="Consolas" w:cs="宋体"/>
                <w:kern w:val="0"/>
                <w:sz w:val="21"/>
              </w:rPr>
              <w:t xml:space="preserve"> in range(</w:t>
            </w:r>
            <w:proofErr w:type="spellStart"/>
            <w:r w:rsidRPr="00D873F9">
              <w:rPr>
                <w:rFonts w:ascii="Consolas" w:hAnsi="Consolas" w:cs="宋体"/>
                <w:kern w:val="0"/>
                <w:sz w:val="21"/>
              </w:rPr>
              <w:t>len</w:t>
            </w:r>
            <w:proofErr w:type="spellEnd"/>
            <w:r w:rsidRPr="00D873F9">
              <w:rPr>
                <w:rFonts w:ascii="Consolas" w:hAnsi="Consolas" w:cs="宋体"/>
                <w:kern w:val="0"/>
                <w:sz w:val="21"/>
              </w:rPr>
              <w:t>(data)) for j in range(m)], cat='Binary')</w:t>
            </w:r>
          </w:p>
          <w:p w14:paraId="5BD0832A"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w = </w:t>
            </w:r>
            <w:proofErr w:type="spellStart"/>
            <w:r w:rsidRPr="00D873F9">
              <w:rPr>
                <w:rFonts w:ascii="Consolas" w:hAnsi="Consolas" w:cs="宋体"/>
                <w:kern w:val="0"/>
                <w:sz w:val="21"/>
              </w:rPr>
              <w:t>pulp.LpVariable.dicts</w:t>
            </w:r>
            <w:proofErr w:type="spellEnd"/>
            <w:r w:rsidRPr="00D873F9">
              <w:rPr>
                <w:rFonts w:ascii="Consolas" w:hAnsi="Consolas" w:cs="宋体"/>
                <w:kern w:val="0"/>
                <w:sz w:val="21"/>
              </w:rPr>
              <w:t>('w', range(m), cat='Binary')</w:t>
            </w:r>
          </w:p>
          <w:p w14:paraId="6944D4BF"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
          <w:p w14:paraId="10A29235"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 </w:t>
            </w:r>
            <w:r w:rsidRPr="00D873F9">
              <w:rPr>
                <w:rFonts w:ascii="Consolas" w:hAnsi="Consolas" w:cs="宋体"/>
                <w:kern w:val="0"/>
                <w:sz w:val="21"/>
              </w:rPr>
              <w:t>定义目标函数</w:t>
            </w:r>
          </w:p>
          <w:p w14:paraId="47CFC788"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prob += </w:t>
            </w:r>
            <w:proofErr w:type="spellStart"/>
            <w:r w:rsidRPr="00D873F9">
              <w:rPr>
                <w:rFonts w:ascii="Consolas" w:hAnsi="Consolas" w:cs="宋体"/>
                <w:kern w:val="0"/>
                <w:sz w:val="21"/>
              </w:rPr>
              <w:t>pulp.lpSum</w:t>
            </w:r>
            <w:proofErr w:type="spellEnd"/>
            <w:r w:rsidRPr="00D873F9">
              <w:rPr>
                <w:rFonts w:ascii="Consolas" w:hAnsi="Consolas" w:cs="宋体"/>
                <w:kern w:val="0"/>
                <w:sz w:val="21"/>
              </w:rPr>
              <w:t>([x[(</w:t>
            </w:r>
            <w:proofErr w:type="spellStart"/>
            <w:r w:rsidRPr="00D873F9">
              <w:rPr>
                <w:rFonts w:ascii="Consolas" w:hAnsi="Consolas" w:cs="宋体"/>
                <w:kern w:val="0"/>
                <w:sz w:val="21"/>
              </w:rPr>
              <w:t>i</w:t>
            </w:r>
            <w:proofErr w:type="spellEnd"/>
            <w:r w:rsidRPr="00D873F9">
              <w:rPr>
                <w:rFonts w:ascii="Consolas" w:hAnsi="Consolas" w:cs="宋体"/>
                <w:kern w:val="0"/>
                <w:sz w:val="21"/>
              </w:rPr>
              <w:t xml:space="preserve">, j)] for </w:t>
            </w:r>
            <w:proofErr w:type="spellStart"/>
            <w:r w:rsidRPr="00D873F9">
              <w:rPr>
                <w:rFonts w:ascii="Consolas" w:hAnsi="Consolas" w:cs="宋体"/>
                <w:kern w:val="0"/>
                <w:sz w:val="21"/>
              </w:rPr>
              <w:t>i</w:t>
            </w:r>
            <w:proofErr w:type="spellEnd"/>
            <w:r w:rsidRPr="00D873F9">
              <w:rPr>
                <w:rFonts w:ascii="Consolas" w:hAnsi="Consolas" w:cs="宋体"/>
                <w:kern w:val="0"/>
                <w:sz w:val="21"/>
              </w:rPr>
              <w:t xml:space="preserve"> in range(</w:t>
            </w:r>
            <w:proofErr w:type="spellStart"/>
            <w:r w:rsidRPr="00D873F9">
              <w:rPr>
                <w:rFonts w:ascii="Consolas" w:hAnsi="Consolas" w:cs="宋体"/>
                <w:kern w:val="0"/>
                <w:sz w:val="21"/>
              </w:rPr>
              <w:t>len</w:t>
            </w:r>
            <w:proofErr w:type="spellEnd"/>
            <w:r w:rsidRPr="00D873F9">
              <w:rPr>
                <w:rFonts w:ascii="Consolas" w:hAnsi="Consolas" w:cs="宋体"/>
                <w:kern w:val="0"/>
                <w:sz w:val="21"/>
              </w:rPr>
              <w:t>(data)) for j in range(m)])</w:t>
            </w:r>
          </w:p>
          <w:p w14:paraId="092682CD"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
          <w:p w14:paraId="2574B682"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 </w:t>
            </w:r>
            <w:r w:rsidRPr="00D873F9">
              <w:rPr>
                <w:rFonts w:ascii="Consolas" w:hAnsi="Consolas" w:cs="宋体"/>
                <w:kern w:val="0"/>
                <w:sz w:val="21"/>
              </w:rPr>
              <w:t>定义约束条件</w:t>
            </w:r>
          </w:p>
          <w:p w14:paraId="098A705F"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for </w:t>
            </w:r>
            <w:proofErr w:type="spellStart"/>
            <w:r w:rsidRPr="00D873F9">
              <w:rPr>
                <w:rFonts w:ascii="Consolas" w:hAnsi="Consolas" w:cs="宋体"/>
                <w:kern w:val="0"/>
                <w:sz w:val="21"/>
              </w:rPr>
              <w:t>i</w:t>
            </w:r>
            <w:proofErr w:type="spellEnd"/>
            <w:r w:rsidRPr="00D873F9">
              <w:rPr>
                <w:rFonts w:ascii="Consolas" w:hAnsi="Consolas" w:cs="宋体"/>
                <w:kern w:val="0"/>
                <w:sz w:val="21"/>
              </w:rPr>
              <w:t xml:space="preserve"> in range(</w:t>
            </w:r>
            <w:proofErr w:type="spellStart"/>
            <w:r w:rsidRPr="00D873F9">
              <w:rPr>
                <w:rFonts w:ascii="Consolas" w:hAnsi="Consolas" w:cs="宋体"/>
                <w:kern w:val="0"/>
                <w:sz w:val="21"/>
              </w:rPr>
              <w:t>len</w:t>
            </w:r>
            <w:proofErr w:type="spellEnd"/>
            <w:r w:rsidRPr="00D873F9">
              <w:rPr>
                <w:rFonts w:ascii="Consolas" w:hAnsi="Consolas" w:cs="宋体"/>
                <w:kern w:val="0"/>
                <w:sz w:val="21"/>
              </w:rPr>
              <w:t>(data)):</w:t>
            </w:r>
          </w:p>
          <w:p w14:paraId="1F05A981"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    prob += </w:t>
            </w:r>
            <w:proofErr w:type="spellStart"/>
            <w:r w:rsidRPr="00D873F9">
              <w:rPr>
                <w:rFonts w:ascii="Consolas" w:hAnsi="Consolas" w:cs="宋体"/>
                <w:kern w:val="0"/>
                <w:sz w:val="21"/>
              </w:rPr>
              <w:t>pulp.lpSum</w:t>
            </w:r>
            <w:proofErr w:type="spellEnd"/>
            <w:r w:rsidRPr="00D873F9">
              <w:rPr>
                <w:rFonts w:ascii="Consolas" w:hAnsi="Consolas" w:cs="宋体"/>
                <w:kern w:val="0"/>
                <w:sz w:val="21"/>
              </w:rPr>
              <w:t>([x[(</w:t>
            </w:r>
            <w:proofErr w:type="spellStart"/>
            <w:r w:rsidRPr="00D873F9">
              <w:rPr>
                <w:rFonts w:ascii="Consolas" w:hAnsi="Consolas" w:cs="宋体"/>
                <w:kern w:val="0"/>
                <w:sz w:val="21"/>
              </w:rPr>
              <w:t>i</w:t>
            </w:r>
            <w:proofErr w:type="spellEnd"/>
            <w:r w:rsidRPr="00D873F9">
              <w:rPr>
                <w:rFonts w:ascii="Consolas" w:hAnsi="Consolas" w:cs="宋体"/>
                <w:kern w:val="0"/>
                <w:sz w:val="21"/>
              </w:rPr>
              <w:t>, j)] for j in range(m)]) == 1</w:t>
            </w:r>
          </w:p>
          <w:p w14:paraId="37448E29"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for j in range(m):</w:t>
            </w:r>
          </w:p>
          <w:p w14:paraId="5C0E7BA2"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    prob += </w:t>
            </w:r>
            <w:proofErr w:type="spellStart"/>
            <w:r w:rsidRPr="00D873F9">
              <w:rPr>
                <w:rFonts w:ascii="Consolas" w:hAnsi="Consolas" w:cs="宋体"/>
                <w:kern w:val="0"/>
                <w:sz w:val="21"/>
              </w:rPr>
              <w:t>pulp.lpSum</w:t>
            </w:r>
            <w:proofErr w:type="spellEnd"/>
            <w:r w:rsidRPr="00D873F9">
              <w:rPr>
                <w:rFonts w:ascii="Consolas" w:hAnsi="Consolas" w:cs="宋体"/>
                <w:kern w:val="0"/>
                <w:sz w:val="21"/>
              </w:rPr>
              <w:t>([x[(</w:t>
            </w:r>
            <w:proofErr w:type="spellStart"/>
            <w:r w:rsidRPr="00D873F9">
              <w:rPr>
                <w:rFonts w:ascii="Consolas" w:hAnsi="Consolas" w:cs="宋体"/>
                <w:kern w:val="0"/>
                <w:sz w:val="21"/>
              </w:rPr>
              <w:t>i</w:t>
            </w:r>
            <w:proofErr w:type="spellEnd"/>
            <w:r w:rsidRPr="00D873F9">
              <w:rPr>
                <w:rFonts w:ascii="Consolas" w:hAnsi="Consolas" w:cs="宋体"/>
                <w:kern w:val="0"/>
                <w:sz w:val="21"/>
              </w:rPr>
              <w:t xml:space="preserve">, j)] for </w:t>
            </w:r>
            <w:proofErr w:type="spellStart"/>
            <w:r w:rsidRPr="00D873F9">
              <w:rPr>
                <w:rFonts w:ascii="Consolas" w:hAnsi="Consolas" w:cs="宋体"/>
                <w:kern w:val="0"/>
                <w:sz w:val="21"/>
              </w:rPr>
              <w:t>i</w:t>
            </w:r>
            <w:proofErr w:type="spellEnd"/>
            <w:r w:rsidRPr="00D873F9">
              <w:rPr>
                <w:rFonts w:ascii="Consolas" w:hAnsi="Consolas" w:cs="宋体"/>
                <w:kern w:val="0"/>
                <w:sz w:val="21"/>
              </w:rPr>
              <w:t xml:space="preserve"> in range(</w:t>
            </w:r>
            <w:proofErr w:type="spellStart"/>
            <w:r w:rsidRPr="00D873F9">
              <w:rPr>
                <w:rFonts w:ascii="Consolas" w:hAnsi="Consolas" w:cs="宋体"/>
                <w:kern w:val="0"/>
                <w:sz w:val="21"/>
              </w:rPr>
              <w:t>len</w:t>
            </w:r>
            <w:proofErr w:type="spellEnd"/>
            <w:r w:rsidRPr="00D873F9">
              <w:rPr>
                <w:rFonts w:ascii="Consolas" w:hAnsi="Consolas" w:cs="宋体"/>
                <w:kern w:val="0"/>
                <w:sz w:val="21"/>
              </w:rPr>
              <w:t>(data))]) &gt;= count[j] * w[j]</w:t>
            </w:r>
          </w:p>
          <w:p w14:paraId="32A9CD4B"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    prob += </w:t>
            </w:r>
            <w:proofErr w:type="spellStart"/>
            <w:r w:rsidRPr="00D873F9">
              <w:rPr>
                <w:rFonts w:ascii="Consolas" w:hAnsi="Consolas" w:cs="宋体"/>
                <w:kern w:val="0"/>
                <w:sz w:val="21"/>
              </w:rPr>
              <w:t>pulp.lpSum</w:t>
            </w:r>
            <w:proofErr w:type="spellEnd"/>
            <w:r w:rsidRPr="00D873F9">
              <w:rPr>
                <w:rFonts w:ascii="Consolas" w:hAnsi="Consolas" w:cs="宋体"/>
                <w:kern w:val="0"/>
                <w:sz w:val="21"/>
              </w:rPr>
              <w:t>([x[(</w:t>
            </w:r>
            <w:proofErr w:type="spellStart"/>
            <w:r w:rsidRPr="00D873F9">
              <w:rPr>
                <w:rFonts w:ascii="Consolas" w:hAnsi="Consolas" w:cs="宋体"/>
                <w:kern w:val="0"/>
                <w:sz w:val="21"/>
              </w:rPr>
              <w:t>i</w:t>
            </w:r>
            <w:proofErr w:type="spellEnd"/>
            <w:r w:rsidRPr="00D873F9">
              <w:rPr>
                <w:rFonts w:ascii="Consolas" w:hAnsi="Consolas" w:cs="宋体"/>
                <w:kern w:val="0"/>
                <w:sz w:val="21"/>
              </w:rPr>
              <w:t xml:space="preserve">, j)] for </w:t>
            </w:r>
            <w:proofErr w:type="spellStart"/>
            <w:r w:rsidRPr="00D873F9">
              <w:rPr>
                <w:rFonts w:ascii="Consolas" w:hAnsi="Consolas" w:cs="宋体"/>
                <w:kern w:val="0"/>
                <w:sz w:val="21"/>
              </w:rPr>
              <w:t>i</w:t>
            </w:r>
            <w:proofErr w:type="spellEnd"/>
            <w:r w:rsidRPr="00D873F9">
              <w:rPr>
                <w:rFonts w:ascii="Consolas" w:hAnsi="Consolas" w:cs="宋体"/>
                <w:kern w:val="0"/>
                <w:sz w:val="21"/>
              </w:rPr>
              <w:t xml:space="preserve"> in range(</w:t>
            </w:r>
            <w:proofErr w:type="spellStart"/>
            <w:r w:rsidRPr="00D873F9">
              <w:rPr>
                <w:rFonts w:ascii="Consolas" w:hAnsi="Consolas" w:cs="宋体"/>
                <w:kern w:val="0"/>
                <w:sz w:val="21"/>
              </w:rPr>
              <w:t>len</w:t>
            </w:r>
            <w:proofErr w:type="spellEnd"/>
            <w:r w:rsidRPr="00D873F9">
              <w:rPr>
                <w:rFonts w:ascii="Consolas" w:hAnsi="Consolas" w:cs="宋体"/>
                <w:kern w:val="0"/>
                <w:sz w:val="21"/>
              </w:rPr>
              <w:t xml:space="preserve">(data))]) &lt;= </w:t>
            </w:r>
            <w:proofErr w:type="spellStart"/>
            <w:r w:rsidRPr="00D873F9">
              <w:rPr>
                <w:rFonts w:ascii="Consolas" w:hAnsi="Consolas" w:cs="宋体"/>
                <w:kern w:val="0"/>
                <w:sz w:val="21"/>
              </w:rPr>
              <w:t>len</w:t>
            </w:r>
            <w:proofErr w:type="spellEnd"/>
            <w:r w:rsidRPr="00D873F9">
              <w:rPr>
                <w:rFonts w:ascii="Consolas" w:hAnsi="Consolas" w:cs="宋体"/>
                <w:kern w:val="0"/>
                <w:sz w:val="21"/>
              </w:rPr>
              <w:t>(data) * w[j]</w:t>
            </w:r>
          </w:p>
          <w:p w14:paraId="37358F1D"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    prob += w[j] * count[j] &lt;= </w:t>
            </w:r>
            <w:proofErr w:type="spellStart"/>
            <w:r w:rsidRPr="00D873F9">
              <w:rPr>
                <w:rFonts w:ascii="Consolas" w:hAnsi="Consolas" w:cs="宋体"/>
                <w:kern w:val="0"/>
                <w:sz w:val="21"/>
              </w:rPr>
              <w:t>pulp.lpSum</w:t>
            </w:r>
            <w:proofErr w:type="spellEnd"/>
            <w:r w:rsidRPr="00D873F9">
              <w:rPr>
                <w:rFonts w:ascii="Consolas" w:hAnsi="Consolas" w:cs="宋体"/>
                <w:kern w:val="0"/>
                <w:sz w:val="21"/>
              </w:rPr>
              <w:t>([x[(</w:t>
            </w:r>
            <w:proofErr w:type="spellStart"/>
            <w:r w:rsidRPr="00D873F9">
              <w:rPr>
                <w:rFonts w:ascii="Consolas" w:hAnsi="Consolas" w:cs="宋体"/>
                <w:kern w:val="0"/>
                <w:sz w:val="21"/>
              </w:rPr>
              <w:t>i</w:t>
            </w:r>
            <w:proofErr w:type="spellEnd"/>
            <w:r w:rsidRPr="00D873F9">
              <w:rPr>
                <w:rFonts w:ascii="Consolas" w:hAnsi="Consolas" w:cs="宋体"/>
                <w:kern w:val="0"/>
                <w:sz w:val="21"/>
              </w:rPr>
              <w:t xml:space="preserve">, j)] for </w:t>
            </w:r>
            <w:proofErr w:type="spellStart"/>
            <w:r w:rsidRPr="00D873F9">
              <w:rPr>
                <w:rFonts w:ascii="Consolas" w:hAnsi="Consolas" w:cs="宋体"/>
                <w:kern w:val="0"/>
                <w:sz w:val="21"/>
              </w:rPr>
              <w:t>i</w:t>
            </w:r>
            <w:proofErr w:type="spellEnd"/>
            <w:r w:rsidRPr="00D873F9">
              <w:rPr>
                <w:rFonts w:ascii="Consolas" w:hAnsi="Consolas" w:cs="宋体"/>
                <w:kern w:val="0"/>
                <w:sz w:val="21"/>
              </w:rPr>
              <w:t xml:space="preserve"> in range(</w:t>
            </w:r>
            <w:proofErr w:type="spellStart"/>
            <w:r w:rsidRPr="00D873F9">
              <w:rPr>
                <w:rFonts w:ascii="Consolas" w:hAnsi="Consolas" w:cs="宋体"/>
                <w:kern w:val="0"/>
                <w:sz w:val="21"/>
              </w:rPr>
              <w:t>len</w:t>
            </w:r>
            <w:proofErr w:type="spellEnd"/>
            <w:r w:rsidRPr="00D873F9">
              <w:rPr>
                <w:rFonts w:ascii="Consolas" w:hAnsi="Consolas" w:cs="宋体"/>
                <w:kern w:val="0"/>
                <w:sz w:val="21"/>
              </w:rPr>
              <w:t>(data))])</w:t>
            </w:r>
          </w:p>
          <w:p w14:paraId="1CC00F59"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
          <w:p w14:paraId="0F198B92"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w:t>
            </w:r>
            <w:r w:rsidRPr="00D873F9">
              <w:rPr>
                <w:rFonts w:ascii="Consolas" w:hAnsi="Consolas" w:cs="宋体"/>
                <w:kern w:val="0"/>
                <w:sz w:val="21"/>
              </w:rPr>
              <w:t>举例</w:t>
            </w:r>
            <w:r w:rsidRPr="00D873F9">
              <w:rPr>
                <w:rFonts w:ascii="Consolas" w:hAnsi="Consolas" w:cs="宋体"/>
                <w:kern w:val="0"/>
                <w:sz w:val="21"/>
              </w:rPr>
              <w:t xml:space="preserve"> </w:t>
            </w:r>
            <w:r w:rsidRPr="00D873F9">
              <w:rPr>
                <w:rFonts w:ascii="Consolas" w:hAnsi="Consolas" w:cs="宋体"/>
                <w:kern w:val="0"/>
                <w:sz w:val="21"/>
              </w:rPr>
              <w:t>对超限事件</w:t>
            </w:r>
            <w:r w:rsidRPr="00D873F9">
              <w:rPr>
                <w:rFonts w:ascii="Consolas" w:hAnsi="Consolas" w:cs="宋体"/>
                <w:kern w:val="0"/>
                <w:sz w:val="21"/>
              </w:rPr>
              <w:t>‘50</w:t>
            </w:r>
            <w:r w:rsidRPr="00D873F9">
              <w:rPr>
                <w:rFonts w:ascii="Consolas" w:hAnsi="Consolas" w:cs="宋体"/>
                <w:kern w:val="0"/>
                <w:sz w:val="21"/>
              </w:rPr>
              <w:t>英尺至接地距离远</w:t>
            </w:r>
            <w:r w:rsidRPr="00D873F9">
              <w:rPr>
                <w:rFonts w:ascii="Consolas" w:hAnsi="Consolas" w:cs="宋体"/>
                <w:kern w:val="0"/>
                <w:sz w:val="21"/>
              </w:rPr>
              <w:t>’</w:t>
            </w:r>
            <w:r w:rsidRPr="00D873F9">
              <w:rPr>
                <w:rFonts w:ascii="Consolas" w:hAnsi="Consolas" w:cs="宋体"/>
                <w:kern w:val="0"/>
                <w:sz w:val="21"/>
              </w:rPr>
              <w:t>进行分析</w:t>
            </w:r>
            <w:r w:rsidRPr="00D873F9">
              <w:rPr>
                <w:rFonts w:ascii="Consolas" w:hAnsi="Consolas" w:cs="宋体"/>
                <w:kern w:val="0"/>
                <w:sz w:val="21"/>
              </w:rPr>
              <w:t xml:space="preserve"> </w:t>
            </w:r>
            <w:r w:rsidRPr="00D873F9">
              <w:rPr>
                <w:rFonts w:ascii="Consolas" w:hAnsi="Consolas" w:cs="宋体"/>
                <w:kern w:val="0"/>
                <w:sz w:val="21"/>
              </w:rPr>
              <w:t>其他事件类似</w:t>
            </w:r>
          </w:p>
          <w:p w14:paraId="620C2964"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data_1 = data[data['EVENT_NAME']==1]</w:t>
            </w:r>
          </w:p>
          <w:p w14:paraId="079CDADE"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
          <w:p w14:paraId="27851B97"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w:t>
            </w:r>
            <w:r w:rsidRPr="00D873F9">
              <w:rPr>
                <w:rFonts w:ascii="Consolas" w:hAnsi="Consolas" w:cs="宋体"/>
                <w:kern w:val="0"/>
                <w:sz w:val="21"/>
              </w:rPr>
              <w:t>该超限事件的警告级别分布</w:t>
            </w:r>
          </w:p>
          <w:p w14:paraId="38803863"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gender_counts</w:t>
            </w:r>
            <w:proofErr w:type="spellEnd"/>
            <w:r w:rsidRPr="00D873F9">
              <w:rPr>
                <w:rFonts w:ascii="Consolas" w:hAnsi="Consolas" w:cs="宋体"/>
                <w:kern w:val="0"/>
                <w:sz w:val="21"/>
              </w:rPr>
              <w:t xml:space="preserve"> = data['ALERT</w:t>
            </w:r>
            <w:r w:rsidRPr="00D873F9">
              <w:rPr>
                <w:rFonts w:ascii="Consolas" w:hAnsi="Consolas" w:cs="宋体"/>
                <w:kern w:val="0"/>
                <w:sz w:val="21"/>
              </w:rPr>
              <w:t>（警告级别）</w:t>
            </w:r>
            <w:r w:rsidRPr="00D873F9">
              <w:rPr>
                <w:rFonts w:ascii="Consolas" w:hAnsi="Consolas" w:cs="宋体"/>
                <w:kern w:val="0"/>
                <w:sz w:val="21"/>
              </w:rPr>
              <w:t>'].</w:t>
            </w:r>
            <w:proofErr w:type="spellStart"/>
            <w:r w:rsidRPr="00D873F9">
              <w:rPr>
                <w:rFonts w:ascii="Consolas" w:hAnsi="Consolas" w:cs="宋体"/>
                <w:kern w:val="0"/>
                <w:sz w:val="21"/>
              </w:rPr>
              <w:t>value_counts</w:t>
            </w:r>
            <w:proofErr w:type="spellEnd"/>
            <w:r w:rsidRPr="00D873F9">
              <w:rPr>
                <w:rFonts w:ascii="Consolas" w:hAnsi="Consolas" w:cs="宋体"/>
                <w:kern w:val="0"/>
                <w:sz w:val="21"/>
              </w:rPr>
              <w:t>()</w:t>
            </w:r>
          </w:p>
          <w:p w14:paraId="2A000136"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labels = ['</w:t>
            </w:r>
            <w:r w:rsidRPr="00D873F9">
              <w:rPr>
                <w:rFonts w:ascii="Consolas" w:hAnsi="Consolas" w:cs="宋体"/>
                <w:kern w:val="0"/>
                <w:sz w:val="21"/>
              </w:rPr>
              <w:t>警告级别</w:t>
            </w:r>
            <w:r w:rsidRPr="00D873F9">
              <w:rPr>
                <w:rFonts w:ascii="Consolas" w:hAnsi="Consolas" w:cs="宋体"/>
                <w:kern w:val="0"/>
                <w:sz w:val="21"/>
              </w:rPr>
              <w:t>:2','</w:t>
            </w:r>
            <w:r w:rsidRPr="00D873F9">
              <w:rPr>
                <w:rFonts w:ascii="Consolas" w:hAnsi="Consolas" w:cs="宋体"/>
                <w:kern w:val="0"/>
                <w:sz w:val="21"/>
              </w:rPr>
              <w:t>警告级别</w:t>
            </w:r>
            <w:r w:rsidRPr="00D873F9">
              <w:rPr>
                <w:rFonts w:ascii="Consolas" w:hAnsi="Consolas" w:cs="宋体"/>
                <w:kern w:val="0"/>
                <w:sz w:val="21"/>
              </w:rPr>
              <w:t>:3']</w:t>
            </w:r>
          </w:p>
          <w:p w14:paraId="5D3B46E3"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
          <w:p w14:paraId="461B5D3D"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w:t>
            </w:r>
            <w:r w:rsidRPr="00D873F9">
              <w:rPr>
                <w:rFonts w:ascii="Consolas" w:hAnsi="Consolas" w:cs="宋体"/>
                <w:kern w:val="0"/>
                <w:sz w:val="21"/>
              </w:rPr>
              <w:t>该超限事件的机号分布</w:t>
            </w:r>
          </w:p>
          <w:p w14:paraId="22D4C0C8"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w:t>
            </w:r>
            <w:r w:rsidRPr="00D873F9">
              <w:rPr>
                <w:rFonts w:ascii="Consolas" w:hAnsi="Consolas" w:cs="宋体"/>
                <w:kern w:val="0"/>
                <w:sz w:val="21"/>
              </w:rPr>
              <w:t>从这幅图可以看出，</w:t>
            </w:r>
            <w:r w:rsidRPr="00D873F9">
              <w:rPr>
                <w:rFonts w:ascii="Consolas" w:hAnsi="Consolas" w:cs="宋体"/>
                <w:kern w:val="0"/>
                <w:sz w:val="21"/>
              </w:rPr>
              <w:t>26</w:t>
            </w:r>
            <w:r w:rsidRPr="00D873F9">
              <w:rPr>
                <w:rFonts w:ascii="Consolas" w:hAnsi="Consolas" w:cs="宋体"/>
                <w:kern w:val="0"/>
                <w:sz w:val="21"/>
              </w:rPr>
              <w:t>号机发生该事件的概率最大</w:t>
            </w:r>
          </w:p>
          <w:p w14:paraId="56F48768"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gender_counts</w:t>
            </w:r>
            <w:proofErr w:type="spellEnd"/>
            <w:r w:rsidRPr="00D873F9">
              <w:rPr>
                <w:rFonts w:ascii="Consolas" w:hAnsi="Consolas" w:cs="宋体"/>
                <w:kern w:val="0"/>
                <w:sz w:val="21"/>
              </w:rPr>
              <w:t xml:space="preserve"> = data_1['ARN'].</w:t>
            </w:r>
            <w:proofErr w:type="spellStart"/>
            <w:r w:rsidRPr="00D873F9">
              <w:rPr>
                <w:rFonts w:ascii="Consolas" w:hAnsi="Consolas" w:cs="宋体"/>
                <w:kern w:val="0"/>
                <w:sz w:val="21"/>
              </w:rPr>
              <w:t>value_counts</w:t>
            </w:r>
            <w:proofErr w:type="spellEnd"/>
            <w:r w:rsidRPr="00D873F9">
              <w:rPr>
                <w:rFonts w:ascii="Consolas" w:hAnsi="Consolas" w:cs="宋体"/>
                <w:kern w:val="0"/>
                <w:sz w:val="21"/>
              </w:rPr>
              <w:t>()</w:t>
            </w:r>
          </w:p>
          <w:p w14:paraId="7DFB76F2"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gender_counts</w:t>
            </w:r>
            <w:proofErr w:type="spellEnd"/>
            <w:r w:rsidRPr="00D873F9">
              <w:rPr>
                <w:rFonts w:ascii="Consolas" w:hAnsi="Consolas" w:cs="宋体"/>
                <w:kern w:val="0"/>
                <w:sz w:val="21"/>
              </w:rPr>
              <w:t xml:space="preserve"> = </w:t>
            </w:r>
            <w:proofErr w:type="spellStart"/>
            <w:r w:rsidRPr="00D873F9">
              <w:rPr>
                <w:rFonts w:ascii="Consolas" w:hAnsi="Consolas" w:cs="宋体"/>
                <w:kern w:val="0"/>
                <w:sz w:val="21"/>
              </w:rPr>
              <w:t>gender_counts</w:t>
            </w:r>
            <w:proofErr w:type="spellEnd"/>
            <w:r w:rsidRPr="00D873F9">
              <w:rPr>
                <w:rFonts w:ascii="Consolas" w:hAnsi="Consolas" w:cs="宋体"/>
                <w:kern w:val="0"/>
                <w:sz w:val="21"/>
              </w:rPr>
              <w:t>/sum(</w:t>
            </w:r>
            <w:proofErr w:type="spellStart"/>
            <w:r w:rsidRPr="00D873F9">
              <w:rPr>
                <w:rFonts w:ascii="Consolas" w:hAnsi="Consolas" w:cs="宋体"/>
                <w:kern w:val="0"/>
                <w:sz w:val="21"/>
              </w:rPr>
              <w:t>gender_counts</w:t>
            </w:r>
            <w:proofErr w:type="spellEnd"/>
            <w:r w:rsidRPr="00D873F9">
              <w:rPr>
                <w:rFonts w:ascii="Consolas" w:hAnsi="Consolas" w:cs="宋体"/>
                <w:kern w:val="0"/>
                <w:sz w:val="21"/>
              </w:rPr>
              <w:t>)</w:t>
            </w:r>
          </w:p>
          <w:p w14:paraId="330F1DC6"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fig = </w:t>
            </w:r>
            <w:proofErr w:type="spellStart"/>
            <w:r w:rsidRPr="00D873F9">
              <w:rPr>
                <w:rFonts w:ascii="Consolas" w:hAnsi="Consolas" w:cs="宋体"/>
                <w:kern w:val="0"/>
                <w:sz w:val="21"/>
              </w:rPr>
              <w:t>plt.figure</w:t>
            </w:r>
            <w:proofErr w:type="spellEnd"/>
            <w:r w:rsidRPr="00D873F9">
              <w:rPr>
                <w:rFonts w:ascii="Consolas" w:hAnsi="Consolas" w:cs="宋体"/>
                <w:kern w:val="0"/>
                <w:sz w:val="21"/>
              </w:rPr>
              <w:t>(</w:t>
            </w:r>
            <w:proofErr w:type="spellStart"/>
            <w:r w:rsidRPr="00D873F9">
              <w:rPr>
                <w:rFonts w:ascii="Consolas" w:hAnsi="Consolas" w:cs="宋体"/>
                <w:kern w:val="0"/>
                <w:sz w:val="21"/>
              </w:rPr>
              <w:t>figsize</w:t>
            </w:r>
            <w:proofErr w:type="spellEnd"/>
            <w:r w:rsidRPr="00D873F9">
              <w:rPr>
                <w:rFonts w:ascii="Consolas" w:hAnsi="Consolas" w:cs="宋体"/>
                <w:kern w:val="0"/>
                <w:sz w:val="21"/>
              </w:rPr>
              <w:t>=(20, 8))</w:t>
            </w:r>
          </w:p>
          <w:p w14:paraId="65F5F225"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gender_counts.plot</w:t>
            </w:r>
            <w:proofErr w:type="spellEnd"/>
            <w:r w:rsidRPr="00D873F9">
              <w:rPr>
                <w:rFonts w:ascii="Consolas" w:hAnsi="Consolas" w:cs="宋体"/>
                <w:kern w:val="0"/>
                <w:sz w:val="21"/>
              </w:rPr>
              <w:t>(kind = '</w:t>
            </w:r>
            <w:proofErr w:type="spellStart"/>
            <w:r w:rsidRPr="00D873F9">
              <w:rPr>
                <w:rFonts w:ascii="Consolas" w:hAnsi="Consolas" w:cs="宋体"/>
                <w:kern w:val="0"/>
                <w:sz w:val="21"/>
              </w:rPr>
              <w:t>bar',width</w:t>
            </w:r>
            <w:proofErr w:type="spellEnd"/>
            <w:r w:rsidRPr="00D873F9">
              <w:rPr>
                <w:rFonts w:ascii="Consolas" w:hAnsi="Consolas" w:cs="宋体"/>
                <w:kern w:val="0"/>
                <w:sz w:val="21"/>
              </w:rPr>
              <w:t>=0.5, align='center')</w:t>
            </w:r>
          </w:p>
          <w:p w14:paraId="27575EA4"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plt.rcParams.update</w:t>
            </w:r>
            <w:proofErr w:type="spellEnd"/>
            <w:r w:rsidRPr="00D873F9">
              <w:rPr>
                <w:rFonts w:ascii="Consolas" w:hAnsi="Consolas" w:cs="宋体"/>
                <w:kern w:val="0"/>
                <w:sz w:val="21"/>
              </w:rPr>
              <w:t>({'</w:t>
            </w:r>
            <w:proofErr w:type="spellStart"/>
            <w:r w:rsidRPr="00D873F9">
              <w:rPr>
                <w:rFonts w:ascii="Consolas" w:hAnsi="Consolas" w:cs="宋体"/>
                <w:kern w:val="0"/>
                <w:sz w:val="21"/>
              </w:rPr>
              <w:t>font.size</w:t>
            </w:r>
            <w:proofErr w:type="spellEnd"/>
            <w:r w:rsidRPr="00D873F9">
              <w:rPr>
                <w:rFonts w:ascii="Consolas" w:hAnsi="Consolas" w:cs="宋体"/>
                <w:kern w:val="0"/>
                <w:sz w:val="21"/>
              </w:rPr>
              <w:t>': 12})</w:t>
            </w:r>
          </w:p>
          <w:p w14:paraId="5DD69451"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plt.xlabel</w:t>
            </w:r>
            <w:proofErr w:type="spellEnd"/>
            <w:r w:rsidRPr="00D873F9">
              <w:rPr>
                <w:rFonts w:ascii="Consolas" w:hAnsi="Consolas" w:cs="宋体"/>
                <w:kern w:val="0"/>
                <w:sz w:val="21"/>
              </w:rPr>
              <w:t>('</w:t>
            </w:r>
            <w:r w:rsidRPr="00D873F9">
              <w:rPr>
                <w:rFonts w:ascii="Consolas" w:hAnsi="Consolas" w:cs="宋体"/>
                <w:kern w:val="0"/>
                <w:sz w:val="21"/>
              </w:rPr>
              <w:t>机号</w:t>
            </w:r>
            <w:r w:rsidRPr="00D873F9">
              <w:rPr>
                <w:rFonts w:ascii="Consolas" w:hAnsi="Consolas" w:cs="宋体"/>
                <w:kern w:val="0"/>
                <w:sz w:val="21"/>
              </w:rPr>
              <w:t>',</w:t>
            </w:r>
            <w:proofErr w:type="spellStart"/>
            <w:r w:rsidRPr="00D873F9">
              <w:rPr>
                <w:rFonts w:ascii="Consolas" w:hAnsi="Consolas" w:cs="宋体"/>
                <w:kern w:val="0"/>
                <w:sz w:val="21"/>
              </w:rPr>
              <w:t>fontproperties</w:t>
            </w:r>
            <w:proofErr w:type="spellEnd"/>
            <w:r w:rsidRPr="00D873F9">
              <w:rPr>
                <w:rFonts w:ascii="Consolas" w:hAnsi="Consolas" w:cs="宋体"/>
                <w:kern w:val="0"/>
                <w:sz w:val="21"/>
              </w:rPr>
              <w:t>=font)</w:t>
            </w:r>
          </w:p>
          <w:p w14:paraId="0C04BFFF"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lastRenderedPageBreak/>
              <w:t>plt.ylabel</w:t>
            </w:r>
            <w:proofErr w:type="spellEnd"/>
            <w:r w:rsidRPr="00D873F9">
              <w:rPr>
                <w:rFonts w:ascii="Consolas" w:hAnsi="Consolas" w:cs="宋体"/>
                <w:kern w:val="0"/>
                <w:sz w:val="21"/>
              </w:rPr>
              <w:t>('</w:t>
            </w:r>
            <w:r w:rsidRPr="00D873F9">
              <w:rPr>
                <w:rFonts w:ascii="Consolas" w:hAnsi="Consolas" w:cs="宋体"/>
                <w:kern w:val="0"/>
                <w:sz w:val="21"/>
              </w:rPr>
              <w:t>占比</w:t>
            </w:r>
            <w:r w:rsidRPr="00D873F9">
              <w:rPr>
                <w:rFonts w:ascii="Consolas" w:hAnsi="Consolas" w:cs="宋体"/>
                <w:kern w:val="0"/>
                <w:sz w:val="21"/>
              </w:rPr>
              <w:t>',</w:t>
            </w:r>
            <w:proofErr w:type="spellStart"/>
            <w:r w:rsidRPr="00D873F9">
              <w:rPr>
                <w:rFonts w:ascii="Consolas" w:hAnsi="Consolas" w:cs="宋体"/>
                <w:kern w:val="0"/>
                <w:sz w:val="21"/>
              </w:rPr>
              <w:t>fontproperties</w:t>
            </w:r>
            <w:proofErr w:type="spellEnd"/>
            <w:r w:rsidRPr="00D873F9">
              <w:rPr>
                <w:rFonts w:ascii="Consolas" w:hAnsi="Consolas" w:cs="宋体"/>
                <w:kern w:val="0"/>
                <w:sz w:val="21"/>
              </w:rPr>
              <w:t>=font)</w:t>
            </w:r>
          </w:p>
          <w:p w14:paraId="2D464193"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plt.show</w:t>
            </w:r>
            <w:proofErr w:type="spellEnd"/>
            <w:r w:rsidRPr="00D873F9">
              <w:rPr>
                <w:rFonts w:ascii="Consolas" w:hAnsi="Consolas" w:cs="宋体"/>
                <w:kern w:val="0"/>
                <w:sz w:val="21"/>
              </w:rPr>
              <w:t>()</w:t>
            </w:r>
          </w:p>
          <w:p w14:paraId="7B4E771F"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
          <w:p w14:paraId="0C3CCE7C"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w:t>
            </w:r>
            <w:r w:rsidRPr="00D873F9">
              <w:rPr>
                <w:rFonts w:ascii="Consolas" w:hAnsi="Consolas" w:cs="宋体"/>
                <w:kern w:val="0"/>
                <w:sz w:val="21"/>
              </w:rPr>
              <w:t>该超限事件的航线分布</w:t>
            </w:r>
            <w:r w:rsidRPr="00D873F9">
              <w:rPr>
                <w:rFonts w:ascii="Consolas" w:hAnsi="Consolas" w:cs="宋体"/>
                <w:kern w:val="0"/>
                <w:sz w:val="21"/>
              </w:rPr>
              <w:t xml:space="preserve"> </w:t>
            </w:r>
            <w:r w:rsidRPr="00D873F9">
              <w:rPr>
                <w:rFonts w:ascii="Consolas" w:hAnsi="Consolas" w:cs="宋体"/>
                <w:kern w:val="0"/>
                <w:sz w:val="21"/>
              </w:rPr>
              <w:t>选取前面</w:t>
            </w:r>
            <w:r w:rsidRPr="00D873F9">
              <w:rPr>
                <w:rFonts w:ascii="Consolas" w:hAnsi="Consolas" w:cs="宋体"/>
                <w:kern w:val="0"/>
                <w:sz w:val="21"/>
              </w:rPr>
              <w:t>50</w:t>
            </w:r>
            <w:r w:rsidRPr="00D873F9">
              <w:rPr>
                <w:rFonts w:ascii="Consolas" w:hAnsi="Consolas" w:cs="宋体"/>
                <w:kern w:val="0"/>
                <w:sz w:val="21"/>
              </w:rPr>
              <w:t>个进行可视化</w:t>
            </w:r>
          </w:p>
          <w:p w14:paraId="13CA2605"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gender_counts</w:t>
            </w:r>
            <w:proofErr w:type="spellEnd"/>
            <w:r w:rsidRPr="00D873F9">
              <w:rPr>
                <w:rFonts w:ascii="Consolas" w:hAnsi="Consolas" w:cs="宋体"/>
                <w:kern w:val="0"/>
                <w:sz w:val="21"/>
              </w:rPr>
              <w:t xml:space="preserve"> = data['DEP-ARR'].</w:t>
            </w:r>
            <w:proofErr w:type="spellStart"/>
            <w:r w:rsidRPr="00D873F9">
              <w:rPr>
                <w:rFonts w:ascii="Consolas" w:hAnsi="Consolas" w:cs="宋体"/>
                <w:kern w:val="0"/>
                <w:sz w:val="21"/>
              </w:rPr>
              <w:t>value_counts</w:t>
            </w:r>
            <w:proofErr w:type="spellEnd"/>
            <w:r w:rsidRPr="00D873F9">
              <w:rPr>
                <w:rFonts w:ascii="Consolas" w:hAnsi="Consolas" w:cs="宋体"/>
                <w:kern w:val="0"/>
                <w:sz w:val="21"/>
              </w:rPr>
              <w:t>()</w:t>
            </w:r>
          </w:p>
          <w:p w14:paraId="4D213F6B"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gender_counts</w:t>
            </w:r>
            <w:proofErr w:type="spellEnd"/>
            <w:r w:rsidRPr="00D873F9">
              <w:rPr>
                <w:rFonts w:ascii="Consolas" w:hAnsi="Consolas" w:cs="宋体"/>
                <w:kern w:val="0"/>
                <w:sz w:val="21"/>
              </w:rPr>
              <w:t xml:space="preserve"> = </w:t>
            </w:r>
            <w:proofErr w:type="spellStart"/>
            <w:r w:rsidRPr="00D873F9">
              <w:rPr>
                <w:rFonts w:ascii="Consolas" w:hAnsi="Consolas" w:cs="宋体"/>
                <w:kern w:val="0"/>
                <w:sz w:val="21"/>
              </w:rPr>
              <w:t>gender_counts</w:t>
            </w:r>
            <w:proofErr w:type="spellEnd"/>
            <w:r w:rsidRPr="00D873F9">
              <w:rPr>
                <w:rFonts w:ascii="Consolas" w:hAnsi="Consolas" w:cs="宋体"/>
                <w:kern w:val="0"/>
                <w:sz w:val="21"/>
              </w:rPr>
              <w:t>/sum(</w:t>
            </w:r>
            <w:proofErr w:type="spellStart"/>
            <w:r w:rsidRPr="00D873F9">
              <w:rPr>
                <w:rFonts w:ascii="Consolas" w:hAnsi="Consolas" w:cs="宋体"/>
                <w:kern w:val="0"/>
                <w:sz w:val="21"/>
              </w:rPr>
              <w:t>gender_counts</w:t>
            </w:r>
            <w:proofErr w:type="spellEnd"/>
            <w:r w:rsidRPr="00D873F9">
              <w:rPr>
                <w:rFonts w:ascii="Consolas" w:hAnsi="Consolas" w:cs="宋体"/>
                <w:kern w:val="0"/>
                <w:sz w:val="21"/>
              </w:rPr>
              <w:t>)</w:t>
            </w:r>
          </w:p>
          <w:p w14:paraId="0F8ACF28"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fig = </w:t>
            </w:r>
            <w:proofErr w:type="spellStart"/>
            <w:r w:rsidRPr="00D873F9">
              <w:rPr>
                <w:rFonts w:ascii="Consolas" w:hAnsi="Consolas" w:cs="宋体"/>
                <w:kern w:val="0"/>
                <w:sz w:val="21"/>
              </w:rPr>
              <w:t>plt.figure</w:t>
            </w:r>
            <w:proofErr w:type="spellEnd"/>
            <w:r w:rsidRPr="00D873F9">
              <w:rPr>
                <w:rFonts w:ascii="Consolas" w:hAnsi="Consolas" w:cs="宋体"/>
                <w:kern w:val="0"/>
                <w:sz w:val="21"/>
              </w:rPr>
              <w:t>(</w:t>
            </w:r>
            <w:proofErr w:type="spellStart"/>
            <w:r w:rsidRPr="00D873F9">
              <w:rPr>
                <w:rFonts w:ascii="Consolas" w:hAnsi="Consolas" w:cs="宋体"/>
                <w:kern w:val="0"/>
                <w:sz w:val="21"/>
              </w:rPr>
              <w:t>figsize</w:t>
            </w:r>
            <w:proofErr w:type="spellEnd"/>
            <w:r w:rsidRPr="00D873F9">
              <w:rPr>
                <w:rFonts w:ascii="Consolas" w:hAnsi="Consolas" w:cs="宋体"/>
                <w:kern w:val="0"/>
                <w:sz w:val="21"/>
              </w:rPr>
              <w:t>=(20, 8))</w:t>
            </w:r>
          </w:p>
          <w:p w14:paraId="5B39D87E"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gender_counts</w:t>
            </w:r>
            <w:proofErr w:type="spellEnd"/>
            <w:r w:rsidRPr="00D873F9">
              <w:rPr>
                <w:rFonts w:ascii="Consolas" w:hAnsi="Consolas" w:cs="宋体"/>
                <w:kern w:val="0"/>
                <w:sz w:val="21"/>
              </w:rPr>
              <w:t>[0:50].plot(kind = '</w:t>
            </w:r>
            <w:proofErr w:type="spellStart"/>
            <w:r w:rsidRPr="00D873F9">
              <w:rPr>
                <w:rFonts w:ascii="Consolas" w:hAnsi="Consolas" w:cs="宋体"/>
                <w:kern w:val="0"/>
                <w:sz w:val="21"/>
              </w:rPr>
              <w:t>bar',width</w:t>
            </w:r>
            <w:proofErr w:type="spellEnd"/>
            <w:r w:rsidRPr="00D873F9">
              <w:rPr>
                <w:rFonts w:ascii="Consolas" w:hAnsi="Consolas" w:cs="宋体"/>
                <w:kern w:val="0"/>
                <w:sz w:val="21"/>
              </w:rPr>
              <w:t>=0.5, align='center')</w:t>
            </w:r>
          </w:p>
          <w:p w14:paraId="553344FF"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#plt.rcParams.update({'font.size': 14})</w:t>
            </w:r>
          </w:p>
          <w:p w14:paraId="2AEAC1B4"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plt.xlabel</w:t>
            </w:r>
            <w:proofErr w:type="spellEnd"/>
            <w:r w:rsidRPr="00D873F9">
              <w:rPr>
                <w:rFonts w:ascii="Consolas" w:hAnsi="Consolas" w:cs="宋体"/>
                <w:kern w:val="0"/>
                <w:sz w:val="21"/>
              </w:rPr>
              <w:t>('</w:t>
            </w:r>
            <w:r w:rsidRPr="00D873F9">
              <w:rPr>
                <w:rFonts w:ascii="Consolas" w:hAnsi="Consolas" w:cs="宋体"/>
                <w:kern w:val="0"/>
                <w:sz w:val="21"/>
              </w:rPr>
              <w:t>航线</w:t>
            </w:r>
            <w:r w:rsidRPr="00D873F9">
              <w:rPr>
                <w:rFonts w:ascii="Consolas" w:hAnsi="Consolas" w:cs="宋体"/>
                <w:kern w:val="0"/>
                <w:sz w:val="21"/>
              </w:rPr>
              <w:t>',</w:t>
            </w:r>
            <w:proofErr w:type="spellStart"/>
            <w:r w:rsidRPr="00D873F9">
              <w:rPr>
                <w:rFonts w:ascii="Consolas" w:hAnsi="Consolas" w:cs="宋体"/>
                <w:kern w:val="0"/>
                <w:sz w:val="21"/>
              </w:rPr>
              <w:t>fontproperties</w:t>
            </w:r>
            <w:proofErr w:type="spellEnd"/>
            <w:r w:rsidRPr="00D873F9">
              <w:rPr>
                <w:rFonts w:ascii="Consolas" w:hAnsi="Consolas" w:cs="宋体"/>
                <w:kern w:val="0"/>
                <w:sz w:val="21"/>
              </w:rPr>
              <w:t>=font)</w:t>
            </w:r>
          </w:p>
          <w:p w14:paraId="0B15F2C8"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plt.ylabel</w:t>
            </w:r>
            <w:proofErr w:type="spellEnd"/>
            <w:r w:rsidRPr="00D873F9">
              <w:rPr>
                <w:rFonts w:ascii="Consolas" w:hAnsi="Consolas" w:cs="宋体"/>
                <w:kern w:val="0"/>
                <w:sz w:val="21"/>
              </w:rPr>
              <w:t>('</w:t>
            </w:r>
            <w:r w:rsidRPr="00D873F9">
              <w:rPr>
                <w:rFonts w:ascii="Consolas" w:hAnsi="Consolas" w:cs="宋体"/>
                <w:kern w:val="0"/>
                <w:sz w:val="21"/>
              </w:rPr>
              <w:t>占比</w:t>
            </w:r>
            <w:r w:rsidRPr="00D873F9">
              <w:rPr>
                <w:rFonts w:ascii="Consolas" w:hAnsi="Consolas" w:cs="宋体"/>
                <w:kern w:val="0"/>
                <w:sz w:val="21"/>
              </w:rPr>
              <w:t>',</w:t>
            </w:r>
            <w:proofErr w:type="spellStart"/>
            <w:r w:rsidRPr="00D873F9">
              <w:rPr>
                <w:rFonts w:ascii="Consolas" w:hAnsi="Consolas" w:cs="宋体"/>
                <w:kern w:val="0"/>
                <w:sz w:val="21"/>
              </w:rPr>
              <w:t>fontproperties</w:t>
            </w:r>
            <w:proofErr w:type="spellEnd"/>
            <w:r w:rsidRPr="00D873F9">
              <w:rPr>
                <w:rFonts w:ascii="Consolas" w:hAnsi="Consolas" w:cs="宋体"/>
                <w:kern w:val="0"/>
                <w:sz w:val="21"/>
              </w:rPr>
              <w:t>=font)</w:t>
            </w:r>
          </w:p>
          <w:p w14:paraId="640F94B5"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plt.show</w:t>
            </w:r>
            <w:proofErr w:type="spellEnd"/>
            <w:r w:rsidRPr="00D873F9">
              <w:rPr>
                <w:rFonts w:ascii="Consolas" w:hAnsi="Consolas" w:cs="宋体"/>
                <w:kern w:val="0"/>
                <w:sz w:val="21"/>
              </w:rPr>
              <w:t>()</w:t>
            </w:r>
          </w:p>
          <w:p w14:paraId="44C8CA7B"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
          <w:p w14:paraId="660CABA5"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explode = (0, 0.05) </w:t>
            </w:r>
          </w:p>
          <w:p w14:paraId="0F21C66A"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plt.rcParams</w:t>
            </w:r>
            <w:proofErr w:type="spellEnd"/>
            <w:r w:rsidRPr="00D873F9">
              <w:rPr>
                <w:rFonts w:ascii="Consolas" w:hAnsi="Consolas" w:cs="宋体"/>
                <w:kern w:val="0"/>
                <w:sz w:val="21"/>
              </w:rPr>
              <w:t>['</w:t>
            </w:r>
            <w:proofErr w:type="spellStart"/>
            <w:r w:rsidRPr="00D873F9">
              <w:rPr>
                <w:rFonts w:ascii="Consolas" w:hAnsi="Consolas" w:cs="宋体"/>
                <w:kern w:val="0"/>
                <w:sz w:val="21"/>
              </w:rPr>
              <w:t>font.family</w:t>
            </w:r>
            <w:proofErr w:type="spellEnd"/>
            <w:r w:rsidRPr="00D873F9">
              <w:rPr>
                <w:rFonts w:ascii="Consolas" w:hAnsi="Consolas" w:cs="宋体"/>
                <w:kern w:val="0"/>
                <w:sz w:val="21"/>
              </w:rPr>
              <w:t>'] = 'Times New Roman'</w:t>
            </w:r>
          </w:p>
          <w:p w14:paraId="1DC59272"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
          <w:p w14:paraId="3F8FF342"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fig = </w:t>
            </w:r>
            <w:proofErr w:type="spellStart"/>
            <w:r w:rsidRPr="00D873F9">
              <w:rPr>
                <w:rFonts w:ascii="Consolas" w:hAnsi="Consolas" w:cs="宋体"/>
                <w:kern w:val="0"/>
                <w:sz w:val="21"/>
              </w:rPr>
              <w:t>plt.figure</w:t>
            </w:r>
            <w:proofErr w:type="spellEnd"/>
            <w:r w:rsidRPr="00D873F9">
              <w:rPr>
                <w:rFonts w:ascii="Consolas" w:hAnsi="Consolas" w:cs="宋体"/>
                <w:kern w:val="0"/>
                <w:sz w:val="21"/>
              </w:rPr>
              <w:t>(</w:t>
            </w:r>
            <w:proofErr w:type="spellStart"/>
            <w:r w:rsidRPr="00D873F9">
              <w:rPr>
                <w:rFonts w:ascii="Consolas" w:hAnsi="Consolas" w:cs="宋体"/>
                <w:kern w:val="0"/>
                <w:sz w:val="21"/>
              </w:rPr>
              <w:t>figsize</w:t>
            </w:r>
            <w:proofErr w:type="spellEnd"/>
            <w:r w:rsidRPr="00D873F9">
              <w:rPr>
                <w:rFonts w:ascii="Consolas" w:hAnsi="Consolas" w:cs="宋体"/>
                <w:kern w:val="0"/>
                <w:sz w:val="21"/>
              </w:rPr>
              <w:t>=(8, 6))</w:t>
            </w:r>
          </w:p>
          <w:p w14:paraId="10740EA2"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plt.pie</w:t>
            </w:r>
            <w:proofErr w:type="spellEnd"/>
            <w:r w:rsidRPr="00D873F9">
              <w:rPr>
                <w:rFonts w:ascii="Consolas" w:hAnsi="Consolas" w:cs="宋体"/>
                <w:kern w:val="0"/>
                <w:sz w:val="21"/>
              </w:rPr>
              <w:t>(</w:t>
            </w:r>
            <w:proofErr w:type="spellStart"/>
            <w:r w:rsidRPr="00D873F9">
              <w:rPr>
                <w:rFonts w:ascii="Consolas" w:hAnsi="Consolas" w:cs="宋体"/>
                <w:kern w:val="0"/>
                <w:sz w:val="21"/>
              </w:rPr>
              <w:t>gender_counts,explode</w:t>
            </w:r>
            <w:proofErr w:type="spellEnd"/>
            <w:r w:rsidRPr="00D873F9">
              <w:rPr>
                <w:rFonts w:ascii="Consolas" w:hAnsi="Consolas" w:cs="宋体"/>
                <w:kern w:val="0"/>
                <w:sz w:val="21"/>
              </w:rPr>
              <w:t>=</w:t>
            </w:r>
            <w:proofErr w:type="spellStart"/>
            <w:r w:rsidRPr="00D873F9">
              <w:rPr>
                <w:rFonts w:ascii="Consolas" w:hAnsi="Consolas" w:cs="宋体"/>
                <w:kern w:val="0"/>
                <w:sz w:val="21"/>
              </w:rPr>
              <w:t>explode,labels</w:t>
            </w:r>
            <w:proofErr w:type="spellEnd"/>
            <w:r w:rsidRPr="00D873F9">
              <w:rPr>
                <w:rFonts w:ascii="Consolas" w:hAnsi="Consolas" w:cs="宋体"/>
                <w:kern w:val="0"/>
                <w:sz w:val="21"/>
              </w:rPr>
              <w:t xml:space="preserve"> = </w:t>
            </w:r>
            <w:proofErr w:type="spellStart"/>
            <w:r w:rsidRPr="00D873F9">
              <w:rPr>
                <w:rFonts w:ascii="Consolas" w:hAnsi="Consolas" w:cs="宋体"/>
                <w:kern w:val="0"/>
                <w:sz w:val="21"/>
              </w:rPr>
              <w:t>labels,startangle</w:t>
            </w:r>
            <w:proofErr w:type="spellEnd"/>
            <w:r w:rsidRPr="00D873F9">
              <w:rPr>
                <w:rFonts w:ascii="Consolas" w:hAnsi="Consolas" w:cs="宋体"/>
                <w:kern w:val="0"/>
                <w:sz w:val="21"/>
              </w:rPr>
              <w:t xml:space="preserve">=90, </w:t>
            </w:r>
            <w:proofErr w:type="spellStart"/>
            <w:r w:rsidRPr="00D873F9">
              <w:rPr>
                <w:rFonts w:ascii="Consolas" w:hAnsi="Consolas" w:cs="宋体"/>
                <w:kern w:val="0"/>
                <w:sz w:val="21"/>
              </w:rPr>
              <w:t>autopct</w:t>
            </w:r>
            <w:proofErr w:type="spellEnd"/>
            <w:r w:rsidRPr="00D873F9">
              <w:rPr>
                <w:rFonts w:ascii="Consolas" w:hAnsi="Consolas" w:cs="宋体"/>
                <w:kern w:val="0"/>
                <w:sz w:val="21"/>
              </w:rPr>
              <w:t>='%1.1f%%',</w:t>
            </w:r>
            <w:proofErr w:type="spellStart"/>
            <w:r w:rsidRPr="00D873F9">
              <w:rPr>
                <w:rFonts w:ascii="Consolas" w:hAnsi="Consolas" w:cs="宋体"/>
                <w:kern w:val="0"/>
                <w:sz w:val="21"/>
              </w:rPr>
              <w:t>textprops</w:t>
            </w:r>
            <w:proofErr w:type="spellEnd"/>
            <w:r w:rsidRPr="00D873F9">
              <w:rPr>
                <w:rFonts w:ascii="Consolas" w:hAnsi="Consolas" w:cs="宋体"/>
                <w:kern w:val="0"/>
                <w:sz w:val="21"/>
              </w:rPr>
              <w:t>={'</w:t>
            </w:r>
            <w:proofErr w:type="spellStart"/>
            <w:r w:rsidRPr="00D873F9">
              <w:rPr>
                <w:rFonts w:ascii="Consolas" w:hAnsi="Consolas" w:cs="宋体"/>
                <w:kern w:val="0"/>
                <w:sz w:val="21"/>
              </w:rPr>
              <w:t>fontproperties</w:t>
            </w:r>
            <w:proofErr w:type="spellEnd"/>
            <w:r w:rsidRPr="00D873F9">
              <w:rPr>
                <w:rFonts w:ascii="Consolas" w:hAnsi="Consolas" w:cs="宋体"/>
                <w:kern w:val="0"/>
                <w:sz w:val="21"/>
              </w:rPr>
              <w:t>': font},colors=colors)</w:t>
            </w:r>
          </w:p>
          <w:p w14:paraId="4F6226A8"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plt.rcParams.update</w:t>
            </w:r>
            <w:proofErr w:type="spellEnd"/>
            <w:r w:rsidRPr="00D873F9">
              <w:rPr>
                <w:rFonts w:ascii="Consolas" w:hAnsi="Consolas" w:cs="宋体"/>
                <w:kern w:val="0"/>
                <w:sz w:val="21"/>
              </w:rPr>
              <w:t>({'</w:t>
            </w:r>
            <w:proofErr w:type="spellStart"/>
            <w:r w:rsidRPr="00D873F9">
              <w:rPr>
                <w:rFonts w:ascii="Consolas" w:hAnsi="Consolas" w:cs="宋体"/>
                <w:kern w:val="0"/>
                <w:sz w:val="21"/>
              </w:rPr>
              <w:t>font.size</w:t>
            </w:r>
            <w:proofErr w:type="spellEnd"/>
            <w:r w:rsidRPr="00D873F9">
              <w:rPr>
                <w:rFonts w:ascii="Consolas" w:hAnsi="Consolas" w:cs="宋体"/>
                <w:kern w:val="0"/>
                <w:sz w:val="21"/>
              </w:rPr>
              <w:t>': 24})</w:t>
            </w:r>
          </w:p>
          <w:p w14:paraId="0371D1A7"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plt.show</w:t>
            </w:r>
            <w:proofErr w:type="spellEnd"/>
            <w:r w:rsidRPr="00D873F9">
              <w:rPr>
                <w:rFonts w:ascii="Consolas" w:hAnsi="Consolas" w:cs="宋体"/>
                <w:kern w:val="0"/>
                <w:sz w:val="21"/>
              </w:rPr>
              <w:t>()</w:t>
            </w:r>
          </w:p>
          <w:p w14:paraId="4084A63F"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
          <w:p w14:paraId="3BEA89AA"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 </w:t>
            </w:r>
            <w:r w:rsidRPr="00D873F9">
              <w:rPr>
                <w:rFonts w:ascii="Consolas" w:hAnsi="Consolas" w:cs="宋体"/>
                <w:kern w:val="0"/>
                <w:sz w:val="21"/>
              </w:rPr>
              <w:t>求解问题</w:t>
            </w:r>
          </w:p>
          <w:p w14:paraId="2FB0233D"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roofErr w:type="spellStart"/>
            <w:r w:rsidRPr="00D873F9">
              <w:rPr>
                <w:rFonts w:ascii="Consolas" w:hAnsi="Consolas" w:cs="宋体"/>
                <w:kern w:val="0"/>
                <w:sz w:val="21"/>
              </w:rPr>
              <w:t>prob.solve</w:t>
            </w:r>
            <w:proofErr w:type="spellEnd"/>
            <w:r w:rsidRPr="00D873F9">
              <w:rPr>
                <w:rFonts w:ascii="Consolas" w:hAnsi="Consolas" w:cs="宋体"/>
                <w:kern w:val="0"/>
                <w:sz w:val="21"/>
              </w:rPr>
              <w:t>()</w:t>
            </w:r>
          </w:p>
          <w:p w14:paraId="1344A4E5"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p>
          <w:p w14:paraId="4B768E7A"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 </w:t>
            </w:r>
            <w:r w:rsidRPr="00D873F9">
              <w:rPr>
                <w:rFonts w:ascii="Consolas" w:hAnsi="Consolas" w:cs="宋体"/>
                <w:kern w:val="0"/>
                <w:sz w:val="21"/>
              </w:rPr>
              <w:t>输出结果</w:t>
            </w:r>
          </w:p>
          <w:p w14:paraId="1E44BB62"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print(</w:t>
            </w:r>
            <w:proofErr w:type="spellStart"/>
            <w:r w:rsidRPr="00D873F9">
              <w:rPr>
                <w:rFonts w:ascii="Consolas" w:hAnsi="Consolas" w:cs="宋体"/>
                <w:kern w:val="0"/>
                <w:sz w:val="21"/>
              </w:rPr>
              <w:t>pulp.LpStatus</w:t>
            </w:r>
            <w:proofErr w:type="spellEnd"/>
            <w:r w:rsidRPr="00D873F9">
              <w:rPr>
                <w:rFonts w:ascii="Consolas" w:hAnsi="Consolas" w:cs="宋体"/>
                <w:kern w:val="0"/>
                <w:sz w:val="21"/>
              </w:rPr>
              <w:t>[</w:t>
            </w:r>
            <w:proofErr w:type="spellStart"/>
            <w:r w:rsidRPr="00D873F9">
              <w:rPr>
                <w:rFonts w:ascii="Consolas" w:hAnsi="Consolas" w:cs="宋体"/>
                <w:kern w:val="0"/>
                <w:sz w:val="21"/>
              </w:rPr>
              <w:t>prob.status</w:t>
            </w:r>
            <w:proofErr w:type="spellEnd"/>
            <w:r w:rsidRPr="00D873F9">
              <w:rPr>
                <w:rFonts w:ascii="Consolas" w:hAnsi="Consolas" w:cs="宋体"/>
                <w:kern w:val="0"/>
                <w:sz w:val="21"/>
              </w:rPr>
              <w:t>])</w:t>
            </w:r>
          </w:p>
          <w:p w14:paraId="4DD56901"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print('Total Cost:', </w:t>
            </w:r>
            <w:proofErr w:type="spellStart"/>
            <w:r w:rsidRPr="00D873F9">
              <w:rPr>
                <w:rFonts w:ascii="Consolas" w:hAnsi="Consolas" w:cs="宋体"/>
                <w:kern w:val="0"/>
                <w:sz w:val="21"/>
              </w:rPr>
              <w:t>pulp.value</w:t>
            </w:r>
            <w:proofErr w:type="spellEnd"/>
            <w:r w:rsidRPr="00D873F9">
              <w:rPr>
                <w:rFonts w:ascii="Consolas" w:hAnsi="Consolas" w:cs="宋体"/>
                <w:kern w:val="0"/>
                <w:sz w:val="21"/>
              </w:rPr>
              <w:t>(</w:t>
            </w:r>
            <w:proofErr w:type="spellStart"/>
            <w:r w:rsidRPr="00D873F9">
              <w:rPr>
                <w:rFonts w:ascii="Consolas" w:hAnsi="Consolas" w:cs="宋体"/>
                <w:kern w:val="0"/>
                <w:sz w:val="21"/>
              </w:rPr>
              <w:t>prob.objective</w:t>
            </w:r>
            <w:proofErr w:type="spellEnd"/>
            <w:r w:rsidRPr="00D873F9">
              <w:rPr>
                <w:rFonts w:ascii="Consolas" w:hAnsi="Consolas" w:cs="宋体"/>
                <w:kern w:val="0"/>
                <w:sz w:val="21"/>
              </w:rPr>
              <w:t>))</w:t>
            </w:r>
          </w:p>
          <w:p w14:paraId="0F2A335E"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for v in </w:t>
            </w:r>
            <w:proofErr w:type="spellStart"/>
            <w:r w:rsidRPr="00D873F9">
              <w:rPr>
                <w:rFonts w:ascii="Consolas" w:hAnsi="Consolas" w:cs="宋体"/>
                <w:kern w:val="0"/>
                <w:sz w:val="21"/>
              </w:rPr>
              <w:t>prob.variables</w:t>
            </w:r>
            <w:proofErr w:type="spellEnd"/>
            <w:r w:rsidRPr="00D873F9">
              <w:rPr>
                <w:rFonts w:ascii="Consolas" w:hAnsi="Consolas" w:cs="宋体"/>
                <w:kern w:val="0"/>
                <w:sz w:val="21"/>
              </w:rPr>
              <w:t>():</w:t>
            </w:r>
          </w:p>
          <w:p w14:paraId="6101551E" w14:textId="77777777" w:rsidR="00D873F9" w:rsidRPr="00D873F9" w:rsidRDefault="00D873F9" w:rsidP="00D873F9">
            <w:pPr>
              <w:shd w:val="clear" w:color="auto" w:fill="FFFFFF"/>
              <w:spacing w:line="285" w:lineRule="atLeast"/>
              <w:ind w:firstLineChars="0" w:firstLine="0"/>
              <w:rPr>
                <w:rFonts w:ascii="Consolas" w:hAnsi="Consolas" w:cs="宋体"/>
                <w:kern w:val="0"/>
                <w:sz w:val="21"/>
              </w:rPr>
            </w:pPr>
            <w:r w:rsidRPr="00D873F9">
              <w:rPr>
                <w:rFonts w:ascii="Consolas" w:hAnsi="Consolas" w:cs="宋体"/>
                <w:kern w:val="0"/>
                <w:sz w:val="21"/>
              </w:rPr>
              <w:t xml:space="preserve">    if </w:t>
            </w:r>
            <w:proofErr w:type="spellStart"/>
            <w:r w:rsidRPr="00D873F9">
              <w:rPr>
                <w:rFonts w:ascii="Consolas" w:hAnsi="Consolas" w:cs="宋体"/>
                <w:kern w:val="0"/>
                <w:sz w:val="21"/>
              </w:rPr>
              <w:t>v.varValue</w:t>
            </w:r>
            <w:proofErr w:type="spellEnd"/>
            <w:r w:rsidRPr="00D873F9">
              <w:rPr>
                <w:rFonts w:ascii="Consolas" w:hAnsi="Consolas" w:cs="宋体"/>
                <w:kern w:val="0"/>
                <w:sz w:val="21"/>
              </w:rPr>
              <w:t xml:space="preserve"> &gt; 0:</w:t>
            </w:r>
          </w:p>
          <w:p w14:paraId="0B2B540A" w14:textId="77777777" w:rsidR="00D873F9" w:rsidRPr="00D873F9" w:rsidRDefault="00D873F9" w:rsidP="00D873F9">
            <w:pPr>
              <w:shd w:val="clear" w:color="auto" w:fill="FFFFFF"/>
              <w:spacing w:line="285" w:lineRule="atLeast"/>
              <w:ind w:firstLineChars="0" w:firstLine="420"/>
              <w:rPr>
                <w:rFonts w:ascii="Consolas" w:hAnsi="Consolas" w:cs="宋体"/>
                <w:kern w:val="0"/>
                <w:sz w:val="21"/>
              </w:rPr>
            </w:pPr>
            <w:r w:rsidRPr="00D873F9">
              <w:rPr>
                <w:rFonts w:ascii="Consolas" w:hAnsi="Consolas" w:cs="宋体"/>
                <w:kern w:val="0"/>
                <w:sz w:val="21"/>
              </w:rPr>
              <w:t xml:space="preserve">        print(v.name, '=', </w:t>
            </w:r>
            <w:proofErr w:type="spellStart"/>
            <w:r w:rsidRPr="00D873F9">
              <w:rPr>
                <w:rFonts w:ascii="Consolas" w:hAnsi="Consolas" w:cs="宋体"/>
                <w:kern w:val="0"/>
                <w:sz w:val="21"/>
              </w:rPr>
              <w:t>v.varValue</w:t>
            </w:r>
            <w:proofErr w:type="spellEnd"/>
            <w:r w:rsidRPr="00D873F9">
              <w:rPr>
                <w:rFonts w:ascii="Consolas" w:hAnsi="Consolas" w:cs="宋体"/>
                <w:kern w:val="0"/>
                <w:sz w:val="21"/>
              </w:rPr>
              <w:t>)</w:t>
            </w:r>
          </w:p>
          <w:p w14:paraId="3F23DF81" w14:textId="77777777" w:rsidR="00E0222E" w:rsidRPr="00D873F9" w:rsidRDefault="00E0222E" w:rsidP="00E0222E">
            <w:pPr>
              <w:shd w:val="clear" w:color="auto" w:fill="FFFFFF"/>
              <w:spacing w:line="285" w:lineRule="atLeast"/>
              <w:ind w:firstLineChars="0" w:firstLine="420"/>
              <w:rPr>
                <w:rFonts w:cs="Times New Roman"/>
                <w:b w:val="0"/>
                <w:bCs w:val="0"/>
                <w:szCs w:val="24"/>
              </w:rPr>
            </w:pPr>
          </w:p>
        </w:tc>
      </w:tr>
    </w:tbl>
    <w:p w14:paraId="1EA6A8D9" w14:textId="77777777" w:rsidR="00FD7F65" w:rsidRDefault="00FD7F65" w:rsidP="00E0222E">
      <w:pPr>
        <w:ind w:firstLineChars="0" w:firstLine="0"/>
      </w:pPr>
    </w:p>
    <w:p w14:paraId="36FEBD0A" w14:textId="77777777" w:rsidR="00461C85" w:rsidRDefault="00461C85" w:rsidP="00E0222E">
      <w:pPr>
        <w:ind w:firstLineChars="0" w:firstLine="0"/>
      </w:pPr>
    </w:p>
    <w:tbl>
      <w:tblPr>
        <w:tblStyle w:val="13"/>
        <w:tblW w:w="0" w:type="auto"/>
        <w:tblLook w:val="04A0" w:firstRow="1" w:lastRow="0" w:firstColumn="1" w:lastColumn="0" w:noHBand="0" w:noVBand="1"/>
      </w:tblPr>
      <w:tblGrid>
        <w:gridCol w:w="8522"/>
      </w:tblGrid>
      <w:tr w:rsidR="00D873F9" w:rsidRPr="00D873F9" w14:paraId="0AFED6D8" w14:textId="77777777" w:rsidTr="00DD6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35124D4" w14:textId="7CA20BCF" w:rsidR="00D873F9" w:rsidRPr="00D873F9" w:rsidRDefault="00D873F9" w:rsidP="00DD6D7B">
            <w:pPr>
              <w:autoSpaceDE w:val="0"/>
              <w:autoSpaceDN w:val="0"/>
              <w:adjustRightInd w:val="0"/>
              <w:ind w:firstLine="482"/>
              <w:rPr>
                <w:rFonts w:cs="Times New Roman"/>
                <w:b w:val="0"/>
                <w:bCs w:val="0"/>
                <w:szCs w:val="24"/>
              </w:rPr>
            </w:pPr>
            <w:r w:rsidRPr="00D873F9">
              <w:rPr>
                <w:rFonts w:cs="Times New Roman" w:hint="eastAsia"/>
                <w:szCs w:val="24"/>
              </w:rPr>
              <w:t>附录</w:t>
            </w:r>
            <w:r w:rsidR="00461C85">
              <w:rPr>
                <w:rFonts w:cs="Times New Roman" w:hint="eastAsia"/>
                <w:szCs w:val="24"/>
              </w:rPr>
              <w:t>四</w:t>
            </w:r>
            <w:r w:rsidRPr="00D873F9">
              <w:rPr>
                <w:rFonts w:cs="Times New Roman"/>
                <w:szCs w:val="24"/>
              </w:rPr>
              <w:t>：</w:t>
            </w:r>
            <w:r w:rsidRPr="00D873F9">
              <w:rPr>
                <w:rFonts w:ascii="宋体" w:hAnsi="宋体" w:cs="Times New Roman" w:hint="eastAsia"/>
                <w:szCs w:val="24"/>
              </w:rPr>
              <w:t>问题</w:t>
            </w:r>
            <w:r w:rsidR="00461C85">
              <w:rPr>
                <w:rFonts w:ascii="宋体" w:hAnsi="宋体" w:cs="Times New Roman" w:hint="eastAsia"/>
                <w:szCs w:val="24"/>
              </w:rPr>
              <w:t>四</w:t>
            </w:r>
            <w:r w:rsidRPr="00D873F9">
              <w:rPr>
                <w:rFonts w:ascii="宋体" w:hAnsi="宋体" w:cs="Times New Roman" w:hint="eastAsia"/>
                <w:szCs w:val="24"/>
              </w:rPr>
              <w:t>模型建立的python代码</w:t>
            </w:r>
          </w:p>
        </w:tc>
      </w:tr>
      <w:tr w:rsidR="00D873F9" w:rsidRPr="00D873F9" w14:paraId="58E697A6" w14:textId="77777777" w:rsidTr="00DD6D7B">
        <w:tc>
          <w:tcPr>
            <w:cnfStyle w:val="001000000000" w:firstRow="0" w:lastRow="0" w:firstColumn="1" w:lastColumn="0" w:oddVBand="0" w:evenVBand="0" w:oddHBand="0" w:evenHBand="0" w:firstRowFirstColumn="0" w:firstRowLastColumn="0" w:lastRowFirstColumn="0" w:lastRowLastColumn="0"/>
            <w:tcW w:w="8522" w:type="dxa"/>
          </w:tcPr>
          <w:p w14:paraId="520FD69B"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import pandas as pd</w:t>
            </w:r>
          </w:p>
          <w:p w14:paraId="44A8E687"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import </w:t>
            </w:r>
            <w:proofErr w:type="spellStart"/>
            <w:r w:rsidRPr="00461C85">
              <w:rPr>
                <w:rFonts w:ascii="Consolas" w:hAnsi="Consolas" w:cs="宋体"/>
                <w:kern w:val="0"/>
                <w:sz w:val="21"/>
              </w:rPr>
              <w:t>numpy</w:t>
            </w:r>
            <w:proofErr w:type="spellEnd"/>
            <w:r w:rsidRPr="00461C85">
              <w:rPr>
                <w:rFonts w:ascii="Consolas" w:hAnsi="Consolas" w:cs="宋体"/>
                <w:kern w:val="0"/>
                <w:sz w:val="21"/>
              </w:rPr>
              <w:t xml:space="preserve"> as np</w:t>
            </w:r>
          </w:p>
          <w:p w14:paraId="1EA0AA4D"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from </w:t>
            </w:r>
            <w:proofErr w:type="spellStart"/>
            <w:r w:rsidRPr="00461C85">
              <w:rPr>
                <w:rFonts w:ascii="Consolas" w:hAnsi="Consolas" w:cs="宋体"/>
                <w:kern w:val="0"/>
                <w:sz w:val="21"/>
              </w:rPr>
              <w:t>sklearn.metrics</w:t>
            </w:r>
            <w:proofErr w:type="spellEnd"/>
            <w:r w:rsidRPr="00461C85">
              <w:rPr>
                <w:rFonts w:ascii="Consolas" w:hAnsi="Consolas" w:cs="宋体"/>
                <w:kern w:val="0"/>
                <w:sz w:val="21"/>
              </w:rPr>
              <w:t xml:space="preserve"> import </w:t>
            </w:r>
            <w:proofErr w:type="spellStart"/>
            <w:r w:rsidRPr="00461C85">
              <w:rPr>
                <w:rFonts w:ascii="Consolas" w:hAnsi="Consolas" w:cs="宋体"/>
                <w:kern w:val="0"/>
                <w:sz w:val="21"/>
              </w:rPr>
              <w:t>confusion_matrix</w:t>
            </w:r>
            <w:proofErr w:type="spellEnd"/>
          </w:p>
          <w:p w14:paraId="14B21CF9"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import seaborn as </w:t>
            </w:r>
            <w:proofErr w:type="spellStart"/>
            <w:r w:rsidRPr="00461C85">
              <w:rPr>
                <w:rFonts w:ascii="Consolas" w:hAnsi="Consolas" w:cs="宋体"/>
                <w:kern w:val="0"/>
                <w:sz w:val="21"/>
              </w:rPr>
              <w:t>sns</w:t>
            </w:r>
            <w:proofErr w:type="spellEnd"/>
          </w:p>
          <w:p w14:paraId="100E3D7F"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from </w:t>
            </w:r>
            <w:proofErr w:type="spellStart"/>
            <w:r w:rsidRPr="00461C85">
              <w:rPr>
                <w:rFonts w:ascii="Consolas" w:hAnsi="Consolas" w:cs="宋体"/>
                <w:kern w:val="0"/>
                <w:sz w:val="21"/>
              </w:rPr>
              <w:t>sklearn.preprocessing</w:t>
            </w:r>
            <w:proofErr w:type="spellEnd"/>
            <w:r w:rsidRPr="00461C85">
              <w:rPr>
                <w:rFonts w:ascii="Consolas" w:hAnsi="Consolas" w:cs="宋体"/>
                <w:kern w:val="0"/>
                <w:sz w:val="21"/>
              </w:rPr>
              <w:t xml:space="preserve"> import LabelEncoder</w:t>
            </w:r>
          </w:p>
          <w:p w14:paraId="0D59FE17"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from </w:t>
            </w:r>
            <w:proofErr w:type="spellStart"/>
            <w:r w:rsidRPr="00461C85">
              <w:rPr>
                <w:rFonts w:ascii="Consolas" w:hAnsi="Consolas" w:cs="宋体"/>
                <w:kern w:val="0"/>
                <w:sz w:val="21"/>
              </w:rPr>
              <w:t>sklearn.model_selection</w:t>
            </w:r>
            <w:proofErr w:type="spellEnd"/>
            <w:r w:rsidRPr="00461C85">
              <w:rPr>
                <w:rFonts w:ascii="Consolas" w:hAnsi="Consolas" w:cs="宋体"/>
                <w:kern w:val="0"/>
                <w:sz w:val="21"/>
              </w:rPr>
              <w:t xml:space="preserve"> import </w:t>
            </w:r>
            <w:proofErr w:type="spellStart"/>
            <w:r w:rsidRPr="00461C85">
              <w:rPr>
                <w:rFonts w:ascii="Consolas" w:hAnsi="Consolas" w:cs="宋体"/>
                <w:kern w:val="0"/>
                <w:sz w:val="21"/>
              </w:rPr>
              <w:t>train_test_split</w:t>
            </w:r>
            <w:proofErr w:type="spellEnd"/>
          </w:p>
          <w:p w14:paraId="507580BC"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from </w:t>
            </w:r>
            <w:proofErr w:type="spellStart"/>
            <w:r w:rsidRPr="00461C85">
              <w:rPr>
                <w:rFonts w:ascii="Consolas" w:hAnsi="Consolas" w:cs="宋体"/>
                <w:kern w:val="0"/>
                <w:sz w:val="21"/>
              </w:rPr>
              <w:t>xgboost</w:t>
            </w:r>
            <w:proofErr w:type="spellEnd"/>
            <w:r w:rsidRPr="00461C85">
              <w:rPr>
                <w:rFonts w:ascii="Consolas" w:hAnsi="Consolas" w:cs="宋体"/>
                <w:kern w:val="0"/>
                <w:sz w:val="21"/>
              </w:rPr>
              <w:t xml:space="preserve"> import </w:t>
            </w:r>
            <w:proofErr w:type="spellStart"/>
            <w:r w:rsidRPr="00461C85">
              <w:rPr>
                <w:rFonts w:ascii="Consolas" w:hAnsi="Consolas" w:cs="宋体"/>
                <w:kern w:val="0"/>
                <w:sz w:val="21"/>
              </w:rPr>
              <w:t>XGBClassifier</w:t>
            </w:r>
            <w:proofErr w:type="spellEnd"/>
          </w:p>
          <w:p w14:paraId="46D897F8"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lastRenderedPageBreak/>
              <w:t xml:space="preserve">from </w:t>
            </w:r>
            <w:proofErr w:type="spellStart"/>
            <w:r w:rsidRPr="00461C85">
              <w:rPr>
                <w:rFonts w:ascii="Consolas" w:hAnsi="Consolas" w:cs="宋体"/>
                <w:kern w:val="0"/>
                <w:sz w:val="21"/>
              </w:rPr>
              <w:t>sklearn.metrics</w:t>
            </w:r>
            <w:proofErr w:type="spellEnd"/>
            <w:r w:rsidRPr="00461C85">
              <w:rPr>
                <w:rFonts w:ascii="Consolas" w:hAnsi="Consolas" w:cs="宋体"/>
                <w:kern w:val="0"/>
                <w:sz w:val="21"/>
              </w:rPr>
              <w:t xml:space="preserve"> import </w:t>
            </w:r>
            <w:proofErr w:type="spellStart"/>
            <w:r w:rsidRPr="00461C85">
              <w:rPr>
                <w:rFonts w:ascii="Consolas" w:hAnsi="Consolas" w:cs="宋体"/>
                <w:kern w:val="0"/>
                <w:sz w:val="21"/>
              </w:rPr>
              <w:t>accuracy_score</w:t>
            </w:r>
            <w:proofErr w:type="spellEnd"/>
          </w:p>
          <w:p w14:paraId="7E4ADF9B"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from </w:t>
            </w:r>
            <w:proofErr w:type="spellStart"/>
            <w:r w:rsidRPr="00461C85">
              <w:rPr>
                <w:rFonts w:ascii="Consolas" w:hAnsi="Consolas" w:cs="宋体"/>
                <w:kern w:val="0"/>
                <w:sz w:val="21"/>
              </w:rPr>
              <w:t>sklearn.tree</w:t>
            </w:r>
            <w:proofErr w:type="spellEnd"/>
            <w:r w:rsidRPr="00461C85">
              <w:rPr>
                <w:rFonts w:ascii="Consolas" w:hAnsi="Consolas" w:cs="宋体"/>
                <w:kern w:val="0"/>
                <w:sz w:val="21"/>
              </w:rPr>
              <w:t xml:space="preserve"> import </w:t>
            </w:r>
            <w:proofErr w:type="spellStart"/>
            <w:r w:rsidRPr="00461C85">
              <w:rPr>
                <w:rFonts w:ascii="Consolas" w:hAnsi="Consolas" w:cs="宋体"/>
                <w:kern w:val="0"/>
                <w:sz w:val="21"/>
              </w:rPr>
              <w:t>DecisionTreeClassifier</w:t>
            </w:r>
            <w:proofErr w:type="spellEnd"/>
          </w:p>
          <w:p w14:paraId="19712756"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from </w:t>
            </w:r>
            <w:proofErr w:type="spellStart"/>
            <w:r w:rsidRPr="00461C85">
              <w:rPr>
                <w:rFonts w:ascii="Consolas" w:hAnsi="Consolas" w:cs="宋体"/>
                <w:kern w:val="0"/>
                <w:sz w:val="21"/>
              </w:rPr>
              <w:t>sklearn.model_selection</w:t>
            </w:r>
            <w:proofErr w:type="spellEnd"/>
            <w:r w:rsidRPr="00461C85">
              <w:rPr>
                <w:rFonts w:ascii="Consolas" w:hAnsi="Consolas" w:cs="宋体"/>
                <w:kern w:val="0"/>
                <w:sz w:val="21"/>
              </w:rPr>
              <w:t xml:space="preserve"> import </w:t>
            </w:r>
            <w:proofErr w:type="spellStart"/>
            <w:r w:rsidRPr="00461C85">
              <w:rPr>
                <w:rFonts w:ascii="Consolas" w:hAnsi="Consolas" w:cs="宋体"/>
                <w:kern w:val="0"/>
                <w:sz w:val="21"/>
              </w:rPr>
              <w:t>cross_val_score</w:t>
            </w:r>
            <w:proofErr w:type="spellEnd"/>
            <w:r w:rsidRPr="00461C85">
              <w:rPr>
                <w:rFonts w:ascii="Consolas" w:hAnsi="Consolas" w:cs="宋体"/>
                <w:kern w:val="0"/>
                <w:sz w:val="21"/>
              </w:rPr>
              <w:t xml:space="preserve"> </w:t>
            </w:r>
          </w:p>
          <w:p w14:paraId="24FEC29E"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
          <w:p w14:paraId="5C7CFFF6"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 </w:t>
            </w:r>
            <w:r w:rsidRPr="00461C85">
              <w:rPr>
                <w:rFonts w:ascii="Consolas" w:hAnsi="Consolas" w:cs="宋体"/>
                <w:kern w:val="0"/>
                <w:sz w:val="21"/>
              </w:rPr>
              <w:t>数据读取与预处理</w:t>
            </w:r>
          </w:p>
          <w:p w14:paraId="42747508"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data = </w:t>
            </w:r>
            <w:proofErr w:type="spellStart"/>
            <w:r w:rsidRPr="00461C85">
              <w:rPr>
                <w:rFonts w:ascii="Consolas" w:hAnsi="Consolas" w:cs="宋体"/>
                <w:kern w:val="0"/>
                <w:sz w:val="21"/>
              </w:rPr>
              <w:t>pd.read_excel</w:t>
            </w:r>
            <w:proofErr w:type="spellEnd"/>
            <w:r w:rsidRPr="00461C85">
              <w:rPr>
                <w:rFonts w:ascii="Consolas" w:hAnsi="Consolas" w:cs="宋体"/>
                <w:kern w:val="0"/>
                <w:sz w:val="21"/>
              </w:rPr>
              <w:t>(</w:t>
            </w:r>
            <w:proofErr w:type="spellStart"/>
            <w:r w:rsidRPr="00461C85">
              <w:rPr>
                <w:rFonts w:ascii="Consolas" w:hAnsi="Consolas" w:cs="宋体"/>
                <w:kern w:val="0"/>
                <w:sz w:val="21"/>
              </w:rPr>
              <w:t>r"C</w:t>
            </w:r>
            <w:proofErr w:type="spellEnd"/>
            <w:r w:rsidRPr="00461C85">
              <w:rPr>
                <w:rFonts w:ascii="Consolas" w:hAnsi="Consolas" w:cs="宋体"/>
                <w:kern w:val="0"/>
                <w:sz w:val="21"/>
              </w:rPr>
              <w:t>:\Users\Administrator\Desktop\2.xlsx")</w:t>
            </w:r>
          </w:p>
          <w:p w14:paraId="08BA86A1"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roofErr w:type="spellStart"/>
            <w:r w:rsidRPr="00461C85">
              <w:rPr>
                <w:rFonts w:ascii="Consolas" w:hAnsi="Consolas" w:cs="宋体"/>
                <w:kern w:val="0"/>
                <w:sz w:val="21"/>
              </w:rPr>
              <w:t>data.head</w:t>
            </w:r>
            <w:proofErr w:type="spellEnd"/>
            <w:r w:rsidRPr="00461C85">
              <w:rPr>
                <w:rFonts w:ascii="Consolas" w:hAnsi="Consolas" w:cs="宋体"/>
                <w:kern w:val="0"/>
                <w:sz w:val="21"/>
              </w:rPr>
              <w:t>(5)</w:t>
            </w:r>
          </w:p>
          <w:p w14:paraId="76CB9657"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data.info()</w:t>
            </w:r>
          </w:p>
          <w:p w14:paraId="7B538F39"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
          <w:p w14:paraId="4FAA7538"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X = </w:t>
            </w:r>
            <w:proofErr w:type="spellStart"/>
            <w:r w:rsidRPr="00461C85">
              <w:rPr>
                <w:rFonts w:ascii="Consolas" w:hAnsi="Consolas" w:cs="宋体"/>
                <w:kern w:val="0"/>
                <w:sz w:val="21"/>
              </w:rPr>
              <w:t>df.iloc</w:t>
            </w:r>
            <w:proofErr w:type="spellEnd"/>
            <w:r w:rsidRPr="00461C85">
              <w:rPr>
                <w:rFonts w:ascii="Consolas" w:hAnsi="Consolas" w:cs="宋体"/>
                <w:kern w:val="0"/>
                <w:sz w:val="21"/>
              </w:rPr>
              <w:t>[:, :-1].values</w:t>
            </w:r>
          </w:p>
          <w:p w14:paraId="595FB464"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y = </w:t>
            </w:r>
            <w:proofErr w:type="spellStart"/>
            <w:r w:rsidRPr="00461C85">
              <w:rPr>
                <w:rFonts w:ascii="Consolas" w:hAnsi="Consolas" w:cs="宋体"/>
                <w:kern w:val="0"/>
                <w:sz w:val="21"/>
              </w:rPr>
              <w:t>df.iloc</w:t>
            </w:r>
            <w:proofErr w:type="spellEnd"/>
            <w:r w:rsidRPr="00461C85">
              <w:rPr>
                <w:rFonts w:ascii="Consolas" w:hAnsi="Consolas" w:cs="宋体"/>
                <w:kern w:val="0"/>
                <w:sz w:val="21"/>
              </w:rPr>
              <w:t>[:, -1].values</w:t>
            </w:r>
          </w:p>
          <w:p w14:paraId="4798525E"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
          <w:p w14:paraId="399CCB85"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w:t>
            </w:r>
            <w:r w:rsidRPr="00461C85">
              <w:rPr>
                <w:rFonts w:ascii="Consolas" w:hAnsi="Consolas" w:cs="宋体"/>
                <w:kern w:val="0"/>
                <w:sz w:val="21"/>
              </w:rPr>
              <w:t>删除空值较多的列</w:t>
            </w:r>
            <w:r w:rsidRPr="00461C85">
              <w:rPr>
                <w:rFonts w:ascii="Consolas" w:hAnsi="Consolas" w:cs="宋体"/>
                <w:kern w:val="0"/>
                <w:sz w:val="21"/>
              </w:rPr>
              <w:t xml:space="preserve"> </w:t>
            </w:r>
            <w:r w:rsidRPr="00461C85">
              <w:rPr>
                <w:rFonts w:ascii="Consolas" w:hAnsi="Consolas" w:cs="宋体"/>
                <w:kern w:val="0"/>
                <w:sz w:val="21"/>
              </w:rPr>
              <w:t>阈值为</w:t>
            </w:r>
            <w:r w:rsidRPr="00461C85">
              <w:rPr>
                <w:rFonts w:ascii="Consolas" w:hAnsi="Consolas" w:cs="宋体"/>
                <w:kern w:val="0"/>
                <w:sz w:val="21"/>
              </w:rPr>
              <w:t>50%</w:t>
            </w:r>
          </w:p>
          <w:p w14:paraId="4F389252"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roofErr w:type="spellStart"/>
            <w:r w:rsidRPr="00461C85">
              <w:rPr>
                <w:rFonts w:ascii="Consolas" w:hAnsi="Consolas" w:cs="宋体"/>
                <w:kern w:val="0"/>
                <w:sz w:val="21"/>
              </w:rPr>
              <w:t>data.dropna</w:t>
            </w:r>
            <w:proofErr w:type="spellEnd"/>
            <w:r w:rsidRPr="00461C85">
              <w:rPr>
                <w:rFonts w:ascii="Consolas" w:hAnsi="Consolas" w:cs="宋体"/>
                <w:kern w:val="0"/>
                <w:sz w:val="21"/>
              </w:rPr>
              <w:t>(thresh=</w:t>
            </w:r>
            <w:proofErr w:type="spellStart"/>
            <w:r w:rsidRPr="00461C85">
              <w:rPr>
                <w:rFonts w:ascii="Consolas" w:hAnsi="Consolas" w:cs="宋体"/>
                <w:kern w:val="0"/>
                <w:sz w:val="21"/>
              </w:rPr>
              <w:t>len</w:t>
            </w:r>
            <w:proofErr w:type="spellEnd"/>
            <w:r w:rsidRPr="00461C85">
              <w:rPr>
                <w:rFonts w:ascii="Consolas" w:hAnsi="Consolas" w:cs="宋体"/>
                <w:kern w:val="0"/>
                <w:sz w:val="21"/>
              </w:rPr>
              <w:t xml:space="preserve">(data)*0.5, axis=1, </w:t>
            </w:r>
            <w:proofErr w:type="spellStart"/>
            <w:r w:rsidRPr="00461C85">
              <w:rPr>
                <w:rFonts w:ascii="Consolas" w:hAnsi="Consolas" w:cs="宋体"/>
                <w:kern w:val="0"/>
                <w:sz w:val="21"/>
              </w:rPr>
              <w:t>inplace</w:t>
            </w:r>
            <w:proofErr w:type="spellEnd"/>
            <w:r w:rsidRPr="00461C85">
              <w:rPr>
                <w:rFonts w:ascii="Consolas" w:hAnsi="Consolas" w:cs="宋体"/>
                <w:kern w:val="0"/>
                <w:sz w:val="21"/>
              </w:rPr>
              <w:t>=True)</w:t>
            </w:r>
          </w:p>
          <w:p w14:paraId="485227EF"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w:t>
            </w:r>
            <w:r w:rsidRPr="00461C85">
              <w:rPr>
                <w:rFonts w:ascii="Consolas" w:hAnsi="Consolas" w:cs="宋体"/>
                <w:kern w:val="0"/>
                <w:sz w:val="21"/>
              </w:rPr>
              <w:t>对空值进行众数填充</w:t>
            </w:r>
          </w:p>
          <w:p w14:paraId="12D2D4FE"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roofErr w:type="spellStart"/>
            <w:r w:rsidRPr="00461C85">
              <w:rPr>
                <w:rFonts w:ascii="Consolas" w:hAnsi="Consolas" w:cs="宋体"/>
                <w:kern w:val="0"/>
                <w:sz w:val="21"/>
              </w:rPr>
              <w:t>data.fillna</w:t>
            </w:r>
            <w:proofErr w:type="spellEnd"/>
            <w:r w:rsidRPr="00461C85">
              <w:rPr>
                <w:rFonts w:ascii="Consolas" w:hAnsi="Consolas" w:cs="宋体"/>
                <w:kern w:val="0"/>
                <w:sz w:val="21"/>
              </w:rPr>
              <w:t>(</w:t>
            </w:r>
            <w:proofErr w:type="spellStart"/>
            <w:r w:rsidRPr="00461C85">
              <w:rPr>
                <w:rFonts w:ascii="Consolas" w:hAnsi="Consolas" w:cs="宋体"/>
                <w:kern w:val="0"/>
                <w:sz w:val="21"/>
              </w:rPr>
              <w:t>data.mode</w:t>
            </w:r>
            <w:proofErr w:type="spellEnd"/>
            <w:r w:rsidRPr="00461C85">
              <w:rPr>
                <w:rFonts w:ascii="Consolas" w:hAnsi="Consolas" w:cs="宋体"/>
                <w:kern w:val="0"/>
                <w:sz w:val="21"/>
              </w:rPr>
              <w:t>().</w:t>
            </w:r>
            <w:proofErr w:type="spellStart"/>
            <w:r w:rsidRPr="00461C85">
              <w:rPr>
                <w:rFonts w:ascii="Consolas" w:hAnsi="Consolas" w:cs="宋体"/>
                <w:kern w:val="0"/>
                <w:sz w:val="21"/>
              </w:rPr>
              <w:t>iloc</w:t>
            </w:r>
            <w:proofErr w:type="spellEnd"/>
            <w:r w:rsidRPr="00461C85">
              <w:rPr>
                <w:rFonts w:ascii="Consolas" w:hAnsi="Consolas" w:cs="宋体"/>
                <w:kern w:val="0"/>
                <w:sz w:val="21"/>
              </w:rPr>
              <w:t xml:space="preserve">[0], </w:t>
            </w:r>
            <w:proofErr w:type="spellStart"/>
            <w:r w:rsidRPr="00461C85">
              <w:rPr>
                <w:rFonts w:ascii="Consolas" w:hAnsi="Consolas" w:cs="宋体"/>
                <w:kern w:val="0"/>
                <w:sz w:val="21"/>
              </w:rPr>
              <w:t>inplace</w:t>
            </w:r>
            <w:proofErr w:type="spellEnd"/>
            <w:r w:rsidRPr="00461C85">
              <w:rPr>
                <w:rFonts w:ascii="Consolas" w:hAnsi="Consolas" w:cs="宋体"/>
                <w:kern w:val="0"/>
                <w:sz w:val="21"/>
              </w:rPr>
              <w:t>=True)</w:t>
            </w:r>
          </w:p>
          <w:p w14:paraId="3D41CD98"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
          <w:p w14:paraId="20791856"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w:t>
            </w:r>
            <w:r w:rsidRPr="00461C85">
              <w:rPr>
                <w:rFonts w:ascii="Consolas" w:hAnsi="Consolas" w:cs="宋体"/>
                <w:kern w:val="0"/>
                <w:sz w:val="21"/>
              </w:rPr>
              <w:t>将</w:t>
            </w:r>
            <w:proofErr w:type="spellStart"/>
            <w:r w:rsidRPr="00461C85">
              <w:rPr>
                <w:rFonts w:ascii="Consolas" w:hAnsi="Consolas" w:cs="宋体"/>
                <w:kern w:val="0"/>
                <w:sz w:val="21"/>
              </w:rPr>
              <w:t>Turnoff_GS</w:t>
            </w:r>
            <w:proofErr w:type="spellEnd"/>
            <w:r w:rsidRPr="00461C85">
              <w:rPr>
                <w:rFonts w:ascii="Consolas" w:hAnsi="Consolas" w:cs="宋体"/>
                <w:kern w:val="0"/>
                <w:sz w:val="21"/>
              </w:rPr>
              <w:t>这一列中的字符串格式转为数值</w:t>
            </w:r>
          </w:p>
          <w:p w14:paraId="60A76618"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data[' </w:t>
            </w:r>
            <w:proofErr w:type="spellStart"/>
            <w:r w:rsidRPr="00461C85">
              <w:rPr>
                <w:rFonts w:ascii="Consolas" w:hAnsi="Consolas" w:cs="宋体"/>
                <w:kern w:val="0"/>
                <w:sz w:val="21"/>
              </w:rPr>
              <w:t>Turnoff_GS</w:t>
            </w:r>
            <w:proofErr w:type="spellEnd"/>
            <w:r w:rsidRPr="00461C85">
              <w:rPr>
                <w:rFonts w:ascii="Consolas" w:hAnsi="Consolas" w:cs="宋体"/>
                <w:kern w:val="0"/>
                <w:sz w:val="21"/>
              </w:rPr>
              <w:t xml:space="preserve">'] = data[' </w:t>
            </w:r>
            <w:proofErr w:type="spellStart"/>
            <w:r w:rsidRPr="00461C85">
              <w:rPr>
                <w:rFonts w:ascii="Consolas" w:hAnsi="Consolas" w:cs="宋体"/>
                <w:kern w:val="0"/>
                <w:sz w:val="21"/>
              </w:rPr>
              <w:t>Turnoff_GS</w:t>
            </w:r>
            <w:proofErr w:type="spellEnd"/>
            <w:r w:rsidRPr="00461C85">
              <w:rPr>
                <w:rFonts w:ascii="Consolas" w:hAnsi="Consolas" w:cs="宋体"/>
                <w:kern w:val="0"/>
                <w:sz w:val="21"/>
              </w:rPr>
              <w:t>'].apply(lambda x: float(</w:t>
            </w:r>
            <w:proofErr w:type="spellStart"/>
            <w:r w:rsidRPr="00461C85">
              <w:rPr>
                <w:rFonts w:ascii="Consolas" w:hAnsi="Consolas" w:cs="宋体"/>
                <w:kern w:val="0"/>
                <w:sz w:val="21"/>
              </w:rPr>
              <w:t>x.replace</w:t>
            </w:r>
            <w:proofErr w:type="spellEnd"/>
            <w:r w:rsidRPr="00461C85">
              <w:rPr>
                <w:rFonts w:ascii="Consolas" w:hAnsi="Consolas" w:cs="宋体"/>
                <w:kern w:val="0"/>
                <w:sz w:val="21"/>
              </w:rPr>
              <w:t xml:space="preserve">(',', '')) if </w:t>
            </w:r>
            <w:proofErr w:type="spellStart"/>
            <w:r w:rsidRPr="00461C85">
              <w:rPr>
                <w:rFonts w:ascii="Consolas" w:hAnsi="Consolas" w:cs="宋体"/>
                <w:kern w:val="0"/>
                <w:sz w:val="21"/>
              </w:rPr>
              <w:t>isinstance</w:t>
            </w:r>
            <w:proofErr w:type="spellEnd"/>
            <w:r w:rsidRPr="00461C85">
              <w:rPr>
                <w:rFonts w:ascii="Consolas" w:hAnsi="Consolas" w:cs="宋体"/>
                <w:kern w:val="0"/>
                <w:sz w:val="21"/>
              </w:rPr>
              <w:t xml:space="preserve">(x, str) else x) </w:t>
            </w:r>
          </w:p>
          <w:p w14:paraId="1104922B"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for col in </w:t>
            </w:r>
            <w:proofErr w:type="spellStart"/>
            <w:r w:rsidRPr="00461C85">
              <w:rPr>
                <w:rFonts w:ascii="Consolas" w:hAnsi="Consolas" w:cs="宋体"/>
                <w:kern w:val="0"/>
                <w:sz w:val="21"/>
              </w:rPr>
              <w:t>data.columns</w:t>
            </w:r>
            <w:proofErr w:type="spellEnd"/>
            <w:r w:rsidRPr="00461C85">
              <w:rPr>
                <w:rFonts w:ascii="Consolas" w:hAnsi="Consolas" w:cs="宋体"/>
                <w:kern w:val="0"/>
                <w:sz w:val="21"/>
              </w:rPr>
              <w:t>:</w:t>
            </w:r>
          </w:p>
          <w:p w14:paraId="7768413A"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if data[col].</w:t>
            </w:r>
            <w:proofErr w:type="spellStart"/>
            <w:r w:rsidRPr="00461C85">
              <w:rPr>
                <w:rFonts w:ascii="Consolas" w:hAnsi="Consolas" w:cs="宋体"/>
                <w:kern w:val="0"/>
                <w:sz w:val="21"/>
              </w:rPr>
              <w:t>dtype</w:t>
            </w:r>
            <w:proofErr w:type="spellEnd"/>
            <w:r w:rsidRPr="00461C85">
              <w:rPr>
                <w:rFonts w:ascii="Consolas" w:hAnsi="Consolas" w:cs="宋体"/>
                <w:kern w:val="0"/>
                <w:sz w:val="21"/>
              </w:rPr>
              <w:t xml:space="preserve"> == 'object':</w:t>
            </w:r>
          </w:p>
          <w:p w14:paraId="759B4474"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le = LabelEncoder()</w:t>
            </w:r>
          </w:p>
          <w:p w14:paraId="609E160B"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        data[col] = </w:t>
            </w:r>
            <w:proofErr w:type="spellStart"/>
            <w:r w:rsidRPr="00461C85">
              <w:rPr>
                <w:rFonts w:ascii="Consolas" w:hAnsi="Consolas" w:cs="宋体"/>
                <w:kern w:val="0"/>
                <w:sz w:val="21"/>
              </w:rPr>
              <w:t>le.fit_transform</w:t>
            </w:r>
            <w:proofErr w:type="spellEnd"/>
            <w:r w:rsidRPr="00461C85">
              <w:rPr>
                <w:rFonts w:ascii="Consolas" w:hAnsi="Consolas" w:cs="宋体"/>
                <w:kern w:val="0"/>
                <w:sz w:val="21"/>
              </w:rPr>
              <w:t>(data[col])</w:t>
            </w:r>
          </w:p>
          <w:p w14:paraId="2BC0803C"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
          <w:p w14:paraId="13044847"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X = </w:t>
            </w:r>
            <w:proofErr w:type="spellStart"/>
            <w:r w:rsidRPr="00461C85">
              <w:rPr>
                <w:rFonts w:ascii="Consolas" w:hAnsi="Consolas" w:cs="宋体"/>
                <w:kern w:val="0"/>
                <w:sz w:val="21"/>
              </w:rPr>
              <w:t>data.drop</w:t>
            </w:r>
            <w:proofErr w:type="spellEnd"/>
            <w:r w:rsidRPr="00461C85">
              <w:rPr>
                <w:rFonts w:ascii="Consolas" w:hAnsi="Consolas" w:cs="宋体"/>
                <w:kern w:val="0"/>
                <w:sz w:val="21"/>
              </w:rPr>
              <w:t>(labels=['</w:t>
            </w:r>
            <w:r w:rsidRPr="00461C85">
              <w:rPr>
                <w:rFonts w:ascii="Consolas" w:hAnsi="Consolas" w:cs="宋体"/>
                <w:kern w:val="0"/>
                <w:sz w:val="21"/>
              </w:rPr>
              <w:t>落地主操控</w:t>
            </w:r>
            <w:r w:rsidRPr="00461C85">
              <w:rPr>
                <w:rFonts w:ascii="Consolas" w:hAnsi="Consolas" w:cs="宋体"/>
                <w:kern w:val="0"/>
                <w:sz w:val="21"/>
              </w:rPr>
              <w:t>','</w:t>
            </w:r>
            <w:r w:rsidRPr="00461C85">
              <w:rPr>
                <w:rFonts w:ascii="Consolas" w:hAnsi="Consolas" w:cs="宋体"/>
                <w:kern w:val="0"/>
                <w:sz w:val="21"/>
              </w:rPr>
              <w:t>落地主操控人员资质</w:t>
            </w:r>
            <w:r w:rsidRPr="00461C85">
              <w:rPr>
                <w:rFonts w:ascii="Consolas" w:hAnsi="Consolas" w:cs="宋体"/>
                <w:kern w:val="0"/>
                <w:sz w:val="21"/>
              </w:rPr>
              <w:t>'],axis=1)</w:t>
            </w:r>
          </w:p>
          <w:p w14:paraId="26559466"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y = data['</w:t>
            </w:r>
            <w:r w:rsidRPr="00461C85">
              <w:rPr>
                <w:rFonts w:ascii="Consolas" w:hAnsi="Consolas" w:cs="宋体"/>
                <w:kern w:val="0"/>
                <w:sz w:val="21"/>
              </w:rPr>
              <w:t>落地主操控人员资质</w:t>
            </w:r>
            <w:r w:rsidRPr="00461C85">
              <w:rPr>
                <w:rFonts w:ascii="Consolas" w:hAnsi="Consolas" w:cs="宋体"/>
                <w:kern w:val="0"/>
                <w:sz w:val="21"/>
              </w:rPr>
              <w:t>']</w:t>
            </w:r>
          </w:p>
          <w:p w14:paraId="3C2AE745"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from </w:t>
            </w:r>
            <w:proofErr w:type="spellStart"/>
            <w:r w:rsidRPr="00461C85">
              <w:rPr>
                <w:rFonts w:ascii="Consolas" w:hAnsi="Consolas" w:cs="宋体"/>
                <w:kern w:val="0"/>
                <w:sz w:val="21"/>
              </w:rPr>
              <w:t>sklearn.ensemble</w:t>
            </w:r>
            <w:proofErr w:type="spellEnd"/>
            <w:r w:rsidRPr="00461C85">
              <w:rPr>
                <w:rFonts w:ascii="Consolas" w:hAnsi="Consolas" w:cs="宋体"/>
                <w:kern w:val="0"/>
                <w:sz w:val="21"/>
              </w:rPr>
              <w:t xml:space="preserve"> import </w:t>
            </w:r>
            <w:proofErr w:type="spellStart"/>
            <w:r w:rsidRPr="00461C85">
              <w:rPr>
                <w:rFonts w:ascii="Consolas" w:hAnsi="Consolas" w:cs="宋体"/>
                <w:kern w:val="0"/>
                <w:sz w:val="21"/>
              </w:rPr>
              <w:t>RandomForestClassifier</w:t>
            </w:r>
            <w:proofErr w:type="spellEnd"/>
          </w:p>
          <w:p w14:paraId="54F71037"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import pandas as pd</w:t>
            </w:r>
          </w:p>
          <w:p w14:paraId="2535F921"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import </w:t>
            </w:r>
            <w:proofErr w:type="spellStart"/>
            <w:r w:rsidRPr="00461C85">
              <w:rPr>
                <w:rFonts w:ascii="Consolas" w:hAnsi="Consolas" w:cs="宋体"/>
                <w:kern w:val="0"/>
                <w:sz w:val="21"/>
              </w:rPr>
              <w:t>matplotlib.pyplot</w:t>
            </w:r>
            <w:proofErr w:type="spellEnd"/>
            <w:r w:rsidRPr="00461C85">
              <w:rPr>
                <w:rFonts w:ascii="Consolas" w:hAnsi="Consolas" w:cs="宋体"/>
                <w:kern w:val="0"/>
                <w:sz w:val="21"/>
              </w:rPr>
              <w:t xml:space="preserve"> as </w:t>
            </w:r>
            <w:proofErr w:type="spellStart"/>
            <w:r w:rsidRPr="00461C85">
              <w:rPr>
                <w:rFonts w:ascii="Consolas" w:hAnsi="Consolas" w:cs="宋体"/>
                <w:kern w:val="0"/>
                <w:sz w:val="21"/>
              </w:rPr>
              <w:t>plt</w:t>
            </w:r>
            <w:proofErr w:type="spellEnd"/>
          </w:p>
          <w:p w14:paraId="22A33717"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
          <w:p w14:paraId="6A85277F"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 </w:t>
            </w:r>
            <w:r w:rsidRPr="00461C85">
              <w:rPr>
                <w:rFonts w:ascii="Consolas" w:hAnsi="Consolas" w:cs="宋体"/>
                <w:kern w:val="0"/>
                <w:sz w:val="21"/>
              </w:rPr>
              <w:t>构建并训练随机森林模型</w:t>
            </w:r>
          </w:p>
          <w:p w14:paraId="1149318B"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rf = </w:t>
            </w:r>
            <w:proofErr w:type="spellStart"/>
            <w:r w:rsidRPr="00461C85">
              <w:rPr>
                <w:rFonts w:ascii="Consolas" w:hAnsi="Consolas" w:cs="宋体"/>
                <w:kern w:val="0"/>
                <w:sz w:val="21"/>
              </w:rPr>
              <w:t>RandomForestClassifier</w:t>
            </w:r>
            <w:proofErr w:type="spellEnd"/>
            <w:r w:rsidRPr="00461C85">
              <w:rPr>
                <w:rFonts w:ascii="Consolas" w:hAnsi="Consolas" w:cs="宋体"/>
                <w:kern w:val="0"/>
                <w:sz w:val="21"/>
              </w:rPr>
              <w:t>()</w:t>
            </w:r>
          </w:p>
          <w:p w14:paraId="3FFE6562"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roofErr w:type="spellStart"/>
            <w:r w:rsidRPr="00461C85">
              <w:rPr>
                <w:rFonts w:ascii="Consolas" w:hAnsi="Consolas" w:cs="宋体"/>
                <w:kern w:val="0"/>
                <w:sz w:val="21"/>
              </w:rPr>
              <w:t>rf.fit</w:t>
            </w:r>
            <w:proofErr w:type="spellEnd"/>
            <w:r w:rsidRPr="00461C85">
              <w:rPr>
                <w:rFonts w:ascii="Consolas" w:hAnsi="Consolas" w:cs="宋体"/>
                <w:kern w:val="0"/>
                <w:sz w:val="21"/>
              </w:rPr>
              <w:t>(X, y)</w:t>
            </w:r>
          </w:p>
          <w:p w14:paraId="1D8429CF"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
          <w:p w14:paraId="7244AF6E"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 </w:t>
            </w:r>
            <w:r w:rsidRPr="00461C85">
              <w:rPr>
                <w:rFonts w:ascii="Consolas" w:hAnsi="Consolas" w:cs="宋体"/>
                <w:kern w:val="0"/>
                <w:sz w:val="21"/>
              </w:rPr>
              <w:t>获取特征的重要性</w:t>
            </w:r>
          </w:p>
          <w:p w14:paraId="500B08DE"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roofErr w:type="spellStart"/>
            <w:r w:rsidRPr="00461C85">
              <w:rPr>
                <w:rFonts w:ascii="Consolas" w:hAnsi="Consolas" w:cs="宋体"/>
                <w:kern w:val="0"/>
                <w:sz w:val="21"/>
              </w:rPr>
              <w:t>importances</w:t>
            </w:r>
            <w:proofErr w:type="spellEnd"/>
            <w:r w:rsidRPr="00461C85">
              <w:rPr>
                <w:rFonts w:ascii="Consolas" w:hAnsi="Consolas" w:cs="宋体"/>
                <w:kern w:val="0"/>
                <w:sz w:val="21"/>
              </w:rPr>
              <w:t xml:space="preserve"> = </w:t>
            </w:r>
            <w:proofErr w:type="spellStart"/>
            <w:r w:rsidRPr="00461C85">
              <w:rPr>
                <w:rFonts w:ascii="Consolas" w:hAnsi="Consolas" w:cs="宋体"/>
                <w:kern w:val="0"/>
                <w:sz w:val="21"/>
              </w:rPr>
              <w:t>pd.Series</w:t>
            </w:r>
            <w:proofErr w:type="spellEnd"/>
            <w:r w:rsidRPr="00461C85">
              <w:rPr>
                <w:rFonts w:ascii="Consolas" w:hAnsi="Consolas" w:cs="宋体"/>
                <w:kern w:val="0"/>
                <w:sz w:val="21"/>
              </w:rPr>
              <w:t>(</w:t>
            </w:r>
            <w:proofErr w:type="spellStart"/>
            <w:r w:rsidRPr="00461C85">
              <w:rPr>
                <w:rFonts w:ascii="Consolas" w:hAnsi="Consolas" w:cs="宋体"/>
                <w:kern w:val="0"/>
                <w:sz w:val="21"/>
              </w:rPr>
              <w:t>rf.feature_importances</w:t>
            </w:r>
            <w:proofErr w:type="spellEnd"/>
            <w:r w:rsidRPr="00461C85">
              <w:rPr>
                <w:rFonts w:ascii="Consolas" w:hAnsi="Consolas" w:cs="宋体"/>
                <w:kern w:val="0"/>
                <w:sz w:val="21"/>
              </w:rPr>
              <w:t>_, index=</w:t>
            </w:r>
            <w:proofErr w:type="spellStart"/>
            <w:r w:rsidRPr="00461C85">
              <w:rPr>
                <w:rFonts w:ascii="Consolas" w:hAnsi="Consolas" w:cs="宋体"/>
                <w:kern w:val="0"/>
                <w:sz w:val="21"/>
              </w:rPr>
              <w:t>X.columns</w:t>
            </w:r>
            <w:proofErr w:type="spellEnd"/>
            <w:r w:rsidRPr="00461C85">
              <w:rPr>
                <w:rFonts w:ascii="Consolas" w:hAnsi="Consolas" w:cs="宋体"/>
                <w:kern w:val="0"/>
                <w:sz w:val="21"/>
              </w:rPr>
              <w:t>)</w:t>
            </w:r>
          </w:p>
          <w:p w14:paraId="52601ADE"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
          <w:p w14:paraId="4BF397E8"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 </w:t>
            </w:r>
            <w:r w:rsidRPr="00461C85">
              <w:rPr>
                <w:rFonts w:ascii="Consolas" w:hAnsi="Consolas" w:cs="宋体"/>
                <w:kern w:val="0"/>
                <w:sz w:val="21"/>
              </w:rPr>
              <w:t>可视化特征的重要性</w:t>
            </w:r>
          </w:p>
          <w:p w14:paraId="5B177047"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n = 10  # </w:t>
            </w:r>
            <w:r w:rsidRPr="00461C85">
              <w:rPr>
                <w:rFonts w:ascii="Consolas" w:hAnsi="Consolas" w:cs="宋体"/>
                <w:kern w:val="0"/>
                <w:sz w:val="21"/>
              </w:rPr>
              <w:t>可视化前十个特征</w:t>
            </w:r>
          </w:p>
          <w:p w14:paraId="2D3B3B32"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roofErr w:type="spellStart"/>
            <w:r w:rsidRPr="00461C85">
              <w:rPr>
                <w:rFonts w:ascii="Consolas" w:hAnsi="Consolas" w:cs="宋体"/>
                <w:kern w:val="0"/>
                <w:sz w:val="21"/>
              </w:rPr>
              <w:t>sorted_importances</w:t>
            </w:r>
            <w:proofErr w:type="spellEnd"/>
            <w:r w:rsidRPr="00461C85">
              <w:rPr>
                <w:rFonts w:ascii="Consolas" w:hAnsi="Consolas" w:cs="宋体"/>
                <w:kern w:val="0"/>
                <w:sz w:val="21"/>
              </w:rPr>
              <w:t xml:space="preserve"> = </w:t>
            </w:r>
            <w:proofErr w:type="spellStart"/>
            <w:r w:rsidRPr="00461C85">
              <w:rPr>
                <w:rFonts w:ascii="Consolas" w:hAnsi="Consolas" w:cs="宋体"/>
                <w:kern w:val="0"/>
                <w:sz w:val="21"/>
              </w:rPr>
              <w:t>importances.sort_values</w:t>
            </w:r>
            <w:proofErr w:type="spellEnd"/>
            <w:r w:rsidRPr="00461C85">
              <w:rPr>
                <w:rFonts w:ascii="Consolas" w:hAnsi="Consolas" w:cs="宋体"/>
                <w:kern w:val="0"/>
                <w:sz w:val="21"/>
              </w:rPr>
              <w:t>()[-n:]</w:t>
            </w:r>
          </w:p>
          <w:p w14:paraId="545ABA1D"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roofErr w:type="spellStart"/>
            <w:r w:rsidRPr="00461C85">
              <w:rPr>
                <w:rFonts w:ascii="Consolas" w:hAnsi="Consolas" w:cs="宋体"/>
                <w:kern w:val="0"/>
                <w:sz w:val="21"/>
              </w:rPr>
              <w:t>sorted_importances.plot</w:t>
            </w:r>
            <w:proofErr w:type="spellEnd"/>
            <w:r w:rsidRPr="00461C85">
              <w:rPr>
                <w:rFonts w:ascii="Consolas" w:hAnsi="Consolas" w:cs="宋体"/>
                <w:kern w:val="0"/>
                <w:sz w:val="21"/>
              </w:rPr>
              <w:t>(kind='</w:t>
            </w:r>
            <w:proofErr w:type="spellStart"/>
            <w:r w:rsidRPr="00461C85">
              <w:rPr>
                <w:rFonts w:ascii="Consolas" w:hAnsi="Consolas" w:cs="宋体"/>
                <w:kern w:val="0"/>
                <w:sz w:val="21"/>
              </w:rPr>
              <w:t>barh</w:t>
            </w:r>
            <w:proofErr w:type="spellEnd"/>
            <w:r w:rsidRPr="00461C85">
              <w:rPr>
                <w:rFonts w:ascii="Consolas" w:hAnsi="Consolas" w:cs="宋体"/>
                <w:kern w:val="0"/>
                <w:sz w:val="21"/>
              </w:rPr>
              <w:t>')</w:t>
            </w:r>
          </w:p>
          <w:p w14:paraId="37A2D948"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roofErr w:type="spellStart"/>
            <w:r w:rsidRPr="00461C85">
              <w:rPr>
                <w:rFonts w:ascii="Consolas" w:hAnsi="Consolas" w:cs="宋体"/>
                <w:kern w:val="0"/>
                <w:sz w:val="21"/>
              </w:rPr>
              <w:lastRenderedPageBreak/>
              <w:t>plt.show</w:t>
            </w:r>
            <w:proofErr w:type="spellEnd"/>
            <w:r w:rsidRPr="00461C85">
              <w:rPr>
                <w:rFonts w:ascii="Consolas" w:hAnsi="Consolas" w:cs="宋体"/>
                <w:kern w:val="0"/>
                <w:sz w:val="21"/>
              </w:rPr>
              <w:t>()</w:t>
            </w:r>
          </w:p>
          <w:p w14:paraId="7D766476"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print(</w:t>
            </w:r>
            <w:proofErr w:type="spellStart"/>
            <w:r w:rsidRPr="00461C85">
              <w:rPr>
                <w:rFonts w:ascii="Consolas" w:hAnsi="Consolas" w:cs="宋体"/>
                <w:kern w:val="0"/>
                <w:sz w:val="21"/>
              </w:rPr>
              <w:t>sorted_importances</w:t>
            </w:r>
            <w:proofErr w:type="spellEnd"/>
            <w:r w:rsidRPr="00461C85">
              <w:rPr>
                <w:rFonts w:ascii="Consolas" w:hAnsi="Consolas" w:cs="宋体"/>
                <w:kern w:val="0"/>
                <w:sz w:val="21"/>
              </w:rPr>
              <w:t>)</w:t>
            </w:r>
          </w:p>
          <w:p w14:paraId="41F903BE"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
          <w:p w14:paraId="09117A0D"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 </w:t>
            </w:r>
            <w:r w:rsidRPr="00461C85">
              <w:rPr>
                <w:rFonts w:ascii="Consolas" w:hAnsi="Consolas" w:cs="宋体"/>
                <w:kern w:val="0"/>
                <w:sz w:val="21"/>
              </w:rPr>
              <w:t>构建决策树模型</w:t>
            </w:r>
          </w:p>
          <w:p w14:paraId="7E83F905"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roofErr w:type="spellStart"/>
            <w:r w:rsidRPr="00461C85">
              <w:rPr>
                <w:rFonts w:ascii="Consolas" w:hAnsi="Consolas" w:cs="宋体"/>
                <w:kern w:val="0"/>
                <w:sz w:val="21"/>
              </w:rPr>
              <w:t>dtc</w:t>
            </w:r>
            <w:proofErr w:type="spellEnd"/>
            <w:r w:rsidRPr="00461C85">
              <w:rPr>
                <w:rFonts w:ascii="Consolas" w:hAnsi="Consolas" w:cs="宋体"/>
                <w:kern w:val="0"/>
                <w:sz w:val="21"/>
              </w:rPr>
              <w:t xml:space="preserve"> = </w:t>
            </w:r>
            <w:proofErr w:type="spellStart"/>
            <w:r w:rsidRPr="00461C85">
              <w:rPr>
                <w:rFonts w:ascii="Consolas" w:hAnsi="Consolas" w:cs="宋体"/>
                <w:kern w:val="0"/>
                <w:sz w:val="21"/>
              </w:rPr>
              <w:t>DecisionTreeClassifier</w:t>
            </w:r>
            <w:proofErr w:type="spellEnd"/>
            <w:r w:rsidRPr="00461C85">
              <w:rPr>
                <w:rFonts w:ascii="Consolas" w:hAnsi="Consolas" w:cs="宋体"/>
                <w:kern w:val="0"/>
                <w:sz w:val="21"/>
              </w:rPr>
              <w:t xml:space="preserve">(criterion='entropy') </w:t>
            </w:r>
          </w:p>
          <w:p w14:paraId="27F52CC7"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roofErr w:type="spellStart"/>
            <w:r w:rsidRPr="00461C85">
              <w:rPr>
                <w:rFonts w:ascii="Consolas" w:hAnsi="Consolas" w:cs="宋体"/>
                <w:kern w:val="0"/>
                <w:sz w:val="21"/>
              </w:rPr>
              <w:t>dtc.fit</w:t>
            </w:r>
            <w:proofErr w:type="spellEnd"/>
            <w:r w:rsidRPr="00461C85">
              <w:rPr>
                <w:rFonts w:ascii="Consolas" w:hAnsi="Consolas" w:cs="宋体"/>
                <w:kern w:val="0"/>
                <w:sz w:val="21"/>
              </w:rPr>
              <w:t>(X, y)</w:t>
            </w:r>
          </w:p>
          <w:p w14:paraId="03C3A0CB"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
          <w:p w14:paraId="02FC3EB4"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 </w:t>
            </w:r>
            <w:r w:rsidRPr="00461C85">
              <w:rPr>
                <w:rFonts w:ascii="Consolas" w:hAnsi="Consolas" w:cs="宋体"/>
                <w:kern w:val="0"/>
                <w:sz w:val="21"/>
              </w:rPr>
              <w:t>交叉验证</w:t>
            </w:r>
          </w:p>
          <w:p w14:paraId="21FE2049"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scores = </w:t>
            </w:r>
            <w:proofErr w:type="spellStart"/>
            <w:r w:rsidRPr="00461C85">
              <w:rPr>
                <w:rFonts w:ascii="Consolas" w:hAnsi="Consolas" w:cs="宋体"/>
                <w:kern w:val="0"/>
                <w:sz w:val="21"/>
              </w:rPr>
              <w:t>cross_val_score</w:t>
            </w:r>
            <w:proofErr w:type="spellEnd"/>
            <w:r w:rsidRPr="00461C85">
              <w:rPr>
                <w:rFonts w:ascii="Consolas" w:hAnsi="Consolas" w:cs="宋体"/>
                <w:kern w:val="0"/>
                <w:sz w:val="21"/>
              </w:rPr>
              <w:t>(</w:t>
            </w:r>
            <w:proofErr w:type="spellStart"/>
            <w:r w:rsidRPr="00461C85">
              <w:rPr>
                <w:rFonts w:ascii="Consolas" w:hAnsi="Consolas" w:cs="宋体"/>
                <w:kern w:val="0"/>
                <w:sz w:val="21"/>
              </w:rPr>
              <w:t>dtc</w:t>
            </w:r>
            <w:proofErr w:type="spellEnd"/>
            <w:r w:rsidRPr="00461C85">
              <w:rPr>
                <w:rFonts w:ascii="Consolas" w:hAnsi="Consolas" w:cs="宋体"/>
                <w:kern w:val="0"/>
                <w:sz w:val="21"/>
              </w:rPr>
              <w:t>, X, y, cv=10)</w:t>
            </w:r>
          </w:p>
          <w:p w14:paraId="2D296066"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print("</w:t>
            </w:r>
            <w:r w:rsidRPr="00461C85">
              <w:rPr>
                <w:rFonts w:ascii="Consolas" w:hAnsi="Consolas" w:cs="宋体"/>
                <w:kern w:val="0"/>
                <w:sz w:val="21"/>
              </w:rPr>
              <w:t>平均准确率</w:t>
            </w:r>
            <w:r w:rsidRPr="00461C85">
              <w:rPr>
                <w:rFonts w:ascii="Consolas" w:hAnsi="Consolas" w:cs="宋体"/>
                <w:kern w:val="0"/>
                <w:sz w:val="21"/>
              </w:rPr>
              <w:t xml:space="preserve">:", </w:t>
            </w:r>
            <w:proofErr w:type="spellStart"/>
            <w:r w:rsidRPr="00461C85">
              <w:rPr>
                <w:rFonts w:ascii="Consolas" w:hAnsi="Consolas" w:cs="宋体"/>
                <w:kern w:val="0"/>
                <w:sz w:val="21"/>
              </w:rPr>
              <w:t>scores.mean</w:t>
            </w:r>
            <w:proofErr w:type="spellEnd"/>
            <w:r w:rsidRPr="00461C85">
              <w:rPr>
                <w:rFonts w:ascii="Consolas" w:hAnsi="Consolas" w:cs="宋体"/>
                <w:kern w:val="0"/>
                <w:sz w:val="21"/>
              </w:rPr>
              <w:t>())</w:t>
            </w:r>
          </w:p>
          <w:p w14:paraId="2763E54D"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
          <w:p w14:paraId="3E606FF3"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 </w:t>
            </w:r>
            <w:r w:rsidRPr="00461C85">
              <w:rPr>
                <w:rFonts w:ascii="Consolas" w:hAnsi="Consolas" w:cs="宋体"/>
                <w:kern w:val="0"/>
                <w:sz w:val="21"/>
              </w:rPr>
              <w:t>输出决策树图形</w:t>
            </w:r>
          </w:p>
          <w:p w14:paraId="14B380DE"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from </w:t>
            </w:r>
            <w:proofErr w:type="spellStart"/>
            <w:r w:rsidRPr="00461C85">
              <w:rPr>
                <w:rFonts w:ascii="Consolas" w:hAnsi="Consolas" w:cs="宋体"/>
                <w:kern w:val="0"/>
                <w:sz w:val="21"/>
              </w:rPr>
              <w:t>sklearn.tree</w:t>
            </w:r>
            <w:proofErr w:type="spellEnd"/>
            <w:r w:rsidRPr="00461C85">
              <w:rPr>
                <w:rFonts w:ascii="Consolas" w:hAnsi="Consolas" w:cs="宋体"/>
                <w:kern w:val="0"/>
                <w:sz w:val="21"/>
              </w:rPr>
              <w:t xml:space="preserve"> import </w:t>
            </w:r>
            <w:proofErr w:type="spellStart"/>
            <w:r w:rsidRPr="00461C85">
              <w:rPr>
                <w:rFonts w:ascii="Consolas" w:hAnsi="Consolas" w:cs="宋体"/>
                <w:kern w:val="0"/>
                <w:sz w:val="21"/>
              </w:rPr>
              <w:t>export_graphviz</w:t>
            </w:r>
            <w:proofErr w:type="spellEnd"/>
          </w:p>
          <w:p w14:paraId="456371FB"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from </w:t>
            </w:r>
            <w:proofErr w:type="spellStart"/>
            <w:r w:rsidRPr="00461C85">
              <w:rPr>
                <w:rFonts w:ascii="Consolas" w:hAnsi="Consolas" w:cs="宋体"/>
                <w:kern w:val="0"/>
                <w:sz w:val="21"/>
              </w:rPr>
              <w:t>IPython.display</w:t>
            </w:r>
            <w:proofErr w:type="spellEnd"/>
            <w:r w:rsidRPr="00461C85">
              <w:rPr>
                <w:rFonts w:ascii="Consolas" w:hAnsi="Consolas" w:cs="宋体"/>
                <w:kern w:val="0"/>
                <w:sz w:val="21"/>
              </w:rPr>
              <w:t xml:space="preserve"> import Image</w:t>
            </w:r>
          </w:p>
          <w:p w14:paraId="13187FE8"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import </w:t>
            </w:r>
            <w:proofErr w:type="spellStart"/>
            <w:r w:rsidRPr="00461C85">
              <w:rPr>
                <w:rFonts w:ascii="Consolas" w:hAnsi="Consolas" w:cs="宋体"/>
                <w:kern w:val="0"/>
                <w:sz w:val="21"/>
              </w:rPr>
              <w:t>pydotplus</w:t>
            </w:r>
            <w:proofErr w:type="spellEnd"/>
          </w:p>
          <w:p w14:paraId="2DEF92F7"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
          <w:p w14:paraId="5AE5E399"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roofErr w:type="spellStart"/>
            <w:r w:rsidRPr="00461C85">
              <w:rPr>
                <w:rFonts w:ascii="Consolas" w:hAnsi="Consolas" w:cs="宋体"/>
                <w:kern w:val="0"/>
                <w:sz w:val="21"/>
              </w:rPr>
              <w:t>dot_data</w:t>
            </w:r>
            <w:proofErr w:type="spellEnd"/>
            <w:r w:rsidRPr="00461C85">
              <w:rPr>
                <w:rFonts w:ascii="Consolas" w:hAnsi="Consolas" w:cs="宋体"/>
                <w:kern w:val="0"/>
                <w:sz w:val="21"/>
              </w:rPr>
              <w:t xml:space="preserve"> = </w:t>
            </w:r>
            <w:proofErr w:type="spellStart"/>
            <w:r w:rsidRPr="00461C85">
              <w:rPr>
                <w:rFonts w:ascii="Consolas" w:hAnsi="Consolas" w:cs="宋体"/>
                <w:kern w:val="0"/>
                <w:sz w:val="21"/>
              </w:rPr>
              <w:t>export_graphviz</w:t>
            </w:r>
            <w:proofErr w:type="spellEnd"/>
            <w:r w:rsidRPr="00461C85">
              <w:rPr>
                <w:rFonts w:ascii="Consolas" w:hAnsi="Consolas" w:cs="宋体"/>
                <w:kern w:val="0"/>
                <w:sz w:val="21"/>
              </w:rPr>
              <w:t>(</w:t>
            </w:r>
            <w:proofErr w:type="spellStart"/>
            <w:r w:rsidRPr="00461C85">
              <w:rPr>
                <w:rFonts w:ascii="Consolas" w:hAnsi="Consolas" w:cs="宋体"/>
                <w:kern w:val="0"/>
                <w:sz w:val="21"/>
              </w:rPr>
              <w:t>dtc</w:t>
            </w:r>
            <w:proofErr w:type="spellEnd"/>
            <w:r w:rsidRPr="00461C85">
              <w:rPr>
                <w:rFonts w:ascii="Consolas" w:hAnsi="Consolas" w:cs="宋体"/>
                <w:kern w:val="0"/>
                <w:sz w:val="21"/>
              </w:rPr>
              <w:t xml:space="preserve">, </w:t>
            </w:r>
            <w:proofErr w:type="spellStart"/>
            <w:r w:rsidRPr="00461C85">
              <w:rPr>
                <w:rFonts w:ascii="Consolas" w:hAnsi="Consolas" w:cs="宋体"/>
                <w:kern w:val="0"/>
                <w:sz w:val="21"/>
              </w:rPr>
              <w:t>out_file</w:t>
            </w:r>
            <w:proofErr w:type="spellEnd"/>
            <w:r w:rsidRPr="00461C85">
              <w:rPr>
                <w:rFonts w:ascii="Consolas" w:hAnsi="Consolas" w:cs="宋体"/>
                <w:kern w:val="0"/>
                <w:sz w:val="21"/>
              </w:rPr>
              <w:t xml:space="preserve">=None, </w:t>
            </w:r>
            <w:proofErr w:type="spellStart"/>
            <w:r w:rsidRPr="00461C85">
              <w:rPr>
                <w:rFonts w:ascii="Consolas" w:hAnsi="Consolas" w:cs="宋体"/>
                <w:kern w:val="0"/>
                <w:sz w:val="21"/>
              </w:rPr>
              <w:t>feature_names</w:t>
            </w:r>
            <w:proofErr w:type="spellEnd"/>
            <w:r w:rsidRPr="00461C85">
              <w:rPr>
                <w:rFonts w:ascii="Consolas" w:hAnsi="Consolas" w:cs="宋体"/>
                <w:kern w:val="0"/>
                <w:sz w:val="21"/>
              </w:rPr>
              <w:t>=</w:t>
            </w:r>
            <w:proofErr w:type="spellStart"/>
            <w:r w:rsidRPr="00461C85">
              <w:rPr>
                <w:rFonts w:ascii="Consolas" w:hAnsi="Consolas" w:cs="宋体"/>
                <w:kern w:val="0"/>
                <w:sz w:val="21"/>
              </w:rPr>
              <w:t>df.columns</w:t>
            </w:r>
            <w:proofErr w:type="spellEnd"/>
            <w:r w:rsidRPr="00461C85">
              <w:rPr>
                <w:rFonts w:ascii="Consolas" w:hAnsi="Consolas" w:cs="宋体"/>
                <w:kern w:val="0"/>
                <w:sz w:val="21"/>
              </w:rPr>
              <w:t>[:-1],</w:t>
            </w:r>
          </w:p>
          <w:p w14:paraId="40594491"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w:t>
            </w:r>
            <w:proofErr w:type="spellStart"/>
            <w:r w:rsidRPr="00461C85">
              <w:rPr>
                <w:rFonts w:ascii="Consolas" w:hAnsi="Consolas" w:cs="宋体"/>
                <w:kern w:val="0"/>
                <w:sz w:val="21"/>
              </w:rPr>
              <w:t>class_names</w:t>
            </w:r>
            <w:proofErr w:type="spellEnd"/>
            <w:r w:rsidRPr="00461C85">
              <w:rPr>
                <w:rFonts w:ascii="Consolas" w:hAnsi="Consolas" w:cs="宋体"/>
                <w:kern w:val="0"/>
                <w:sz w:val="21"/>
              </w:rPr>
              <w:t xml:space="preserve">=["A", "B", "C"], filled=True, rounded=True, </w:t>
            </w:r>
            <w:proofErr w:type="spellStart"/>
            <w:r w:rsidRPr="00461C85">
              <w:rPr>
                <w:rFonts w:ascii="Consolas" w:hAnsi="Consolas" w:cs="宋体"/>
                <w:kern w:val="0"/>
                <w:sz w:val="21"/>
              </w:rPr>
              <w:t>special_characters</w:t>
            </w:r>
            <w:proofErr w:type="spellEnd"/>
            <w:r w:rsidRPr="00461C85">
              <w:rPr>
                <w:rFonts w:ascii="Consolas" w:hAnsi="Consolas" w:cs="宋体"/>
                <w:kern w:val="0"/>
                <w:sz w:val="21"/>
              </w:rPr>
              <w:t xml:space="preserve">=True) </w:t>
            </w:r>
          </w:p>
          <w:p w14:paraId="3BA83C4D"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graph = </w:t>
            </w:r>
            <w:proofErr w:type="spellStart"/>
            <w:r w:rsidRPr="00461C85">
              <w:rPr>
                <w:rFonts w:ascii="Consolas" w:hAnsi="Consolas" w:cs="宋体"/>
                <w:kern w:val="0"/>
                <w:sz w:val="21"/>
              </w:rPr>
              <w:t>pydotplus.graph_from_dot_data</w:t>
            </w:r>
            <w:proofErr w:type="spellEnd"/>
            <w:r w:rsidRPr="00461C85">
              <w:rPr>
                <w:rFonts w:ascii="Consolas" w:hAnsi="Consolas" w:cs="宋体"/>
                <w:kern w:val="0"/>
                <w:sz w:val="21"/>
              </w:rPr>
              <w:t>(</w:t>
            </w:r>
            <w:proofErr w:type="spellStart"/>
            <w:r w:rsidRPr="00461C85">
              <w:rPr>
                <w:rFonts w:ascii="Consolas" w:hAnsi="Consolas" w:cs="宋体"/>
                <w:kern w:val="0"/>
                <w:sz w:val="21"/>
              </w:rPr>
              <w:t>dot_data</w:t>
            </w:r>
            <w:proofErr w:type="spellEnd"/>
            <w:r w:rsidRPr="00461C85">
              <w:rPr>
                <w:rFonts w:ascii="Consolas" w:hAnsi="Consolas" w:cs="宋体"/>
                <w:kern w:val="0"/>
                <w:sz w:val="21"/>
              </w:rPr>
              <w:t>)</w:t>
            </w:r>
          </w:p>
          <w:p w14:paraId="401E36B5"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Image(</w:t>
            </w:r>
            <w:proofErr w:type="spellStart"/>
            <w:r w:rsidRPr="00461C85">
              <w:rPr>
                <w:rFonts w:ascii="Consolas" w:hAnsi="Consolas" w:cs="宋体"/>
                <w:kern w:val="0"/>
                <w:sz w:val="21"/>
              </w:rPr>
              <w:t>graph.create_png</w:t>
            </w:r>
            <w:proofErr w:type="spellEnd"/>
            <w:r w:rsidRPr="00461C85">
              <w:rPr>
                <w:rFonts w:ascii="Consolas" w:hAnsi="Consolas" w:cs="宋体"/>
                <w:kern w:val="0"/>
                <w:sz w:val="21"/>
              </w:rPr>
              <w:t>())</w:t>
            </w:r>
          </w:p>
          <w:p w14:paraId="62258456" w14:textId="77777777" w:rsidR="00461C85" w:rsidRPr="00461C85" w:rsidRDefault="00461C85" w:rsidP="00461C85">
            <w:pPr>
              <w:shd w:val="clear" w:color="auto" w:fill="FFFFFF"/>
              <w:spacing w:line="285" w:lineRule="atLeast"/>
              <w:ind w:firstLineChars="0" w:firstLine="420"/>
              <w:rPr>
                <w:rFonts w:ascii="Consolas" w:hAnsi="Consolas" w:cs="宋体"/>
                <w:color w:val="000000"/>
                <w:kern w:val="0"/>
                <w:sz w:val="21"/>
              </w:rPr>
            </w:pPr>
          </w:p>
          <w:p w14:paraId="75625869" w14:textId="77777777" w:rsidR="00D873F9" w:rsidRPr="00D873F9" w:rsidRDefault="00D873F9" w:rsidP="00461C85">
            <w:pPr>
              <w:shd w:val="clear" w:color="auto" w:fill="FFFFFF"/>
              <w:spacing w:line="285" w:lineRule="atLeast"/>
              <w:ind w:firstLineChars="0" w:firstLine="420"/>
              <w:rPr>
                <w:rFonts w:cs="Times New Roman"/>
                <w:b w:val="0"/>
                <w:bCs w:val="0"/>
                <w:szCs w:val="24"/>
              </w:rPr>
            </w:pPr>
          </w:p>
        </w:tc>
      </w:tr>
    </w:tbl>
    <w:p w14:paraId="52D6D16B" w14:textId="77777777" w:rsidR="00D873F9" w:rsidRDefault="00D873F9" w:rsidP="00E0222E">
      <w:pPr>
        <w:ind w:firstLineChars="0" w:firstLine="0"/>
      </w:pPr>
    </w:p>
    <w:p w14:paraId="5D9C02E3" w14:textId="77777777" w:rsidR="00461C85" w:rsidRDefault="00461C85" w:rsidP="00E0222E">
      <w:pPr>
        <w:ind w:firstLineChars="0" w:firstLine="0"/>
      </w:pPr>
    </w:p>
    <w:tbl>
      <w:tblPr>
        <w:tblStyle w:val="13"/>
        <w:tblW w:w="0" w:type="auto"/>
        <w:tblLook w:val="04A0" w:firstRow="1" w:lastRow="0" w:firstColumn="1" w:lastColumn="0" w:noHBand="0" w:noVBand="1"/>
      </w:tblPr>
      <w:tblGrid>
        <w:gridCol w:w="8522"/>
      </w:tblGrid>
      <w:tr w:rsidR="00461C85" w:rsidRPr="00D873F9" w14:paraId="0E9163F9" w14:textId="77777777" w:rsidTr="00DD6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35C14A8" w14:textId="58DF18F2" w:rsidR="00461C85" w:rsidRPr="00D873F9" w:rsidRDefault="00461C85" w:rsidP="00DD6D7B">
            <w:pPr>
              <w:autoSpaceDE w:val="0"/>
              <w:autoSpaceDN w:val="0"/>
              <w:adjustRightInd w:val="0"/>
              <w:ind w:firstLine="482"/>
              <w:rPr>
                <w:rFonts w:cs="Times New Roman"/>
                <w:b w:val="0"/>
                <w:bCs w:val="0"/>
                <w:szCs w:val="24"/>
              </w:rPr>
            </w:pPr>
            <w:r w:rsidRPr="00D873F9">
              <w:rPr>
                <w:rFonts w:cs="Times New Roman" w:hint="eastAsia"/>
                <w:szCs w:val="24"/>
              </w:rPr>
              <w:t>附录</w:t>
            </w:r>
            <w:r>
              <w:rPr>
                <w:rFonts w:cs="Times New Roman" w:hint="eastAsia"/>
                <w:szCs w:val="24"/>
              </w:rPr>
              <w:t>五</w:t>
            </w:r>
            <w:r w:rsidRPr="00D873F9">
              <w:rPr>
                <w:rFonts w:cs="Times New Roman"/>
                <w:szCs w:val="24"/>
              </w:rPr>
              <w:t>：</w:t>
            </w:r>
            <w:r w:rsidRPr="00D873F9">
              <w:rPr>
                <w:rFonts w:ascii="宋体" w:hAnsi="宋体" w:cs="Times New Roman" w:hint="eastAsia"/>
                <w:szCs w:val="24"/>
              </w:rPr>
              <w:t>问题</w:t>
            </w:r>
            <w:r>
              <w:rPr>
                <w:rFonts w:ascii="宋体" w:hAnsi="宋体" w:cs="Times New Roman" w:hint="eastAsia"/>
                <w:szCs w:val="24"/>
              </w:rPr>
              <w:t>五</w:t>
            </w:r>
            <w:r w:rsidRPr="00D873F9">
              <w:rPr>
                <w:rFonts w:ascii="宋体" w:hAnsi="宋体" w:cs="Times New Roman" w:hint="eastAsia"/>
                <w:szCs w:val="24"/>
              </w:rPr>
              <w:t>模型建立的python代码</w:t>
            </w:r>
          </w:p>
        </w:tc>
      </w:tr>
      <w:tr w:rsidR="00461C85" w:rsidRPr="00D873F9" w14:paraId="2FB92426" w14:textId="77777777" w:rsidTr="00DD6D7B">
        <w:tc>
          <w:tcPr>
            <w:cnfStyle w:val="001000000000" w:firstRow="0" w:lastRow="0" w:firstColumn="1" w:lastColumn="0" w:oddVBand="0" w:evenVBand="0" w:oddHBand="0" w:evenHBand="0" w:firstRowFirstColumn="0" w:firstRowLastColumn="0" w:lastRowFirstColumn="0" w:lastRowLastColumn="0"/>
            <w:tcW w:w="8522" w:type="dxa"/>
          </w:tcPr>
          <w:p w14:paraId="63E0A842"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import pandas as pd</w:t>
            </w:r>
          </w:p>
          <w:p w14:paraId="3CA3DADF"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import </w:t>
            </w:r>
            <w:proofErr w:type="spellStart"/>
            <w:r w:rsidRPr="00461C85">
              <w:rPr>
                <w:rFonts w:ascii="Consolas" w:hAnsi="Consolas" w:cs="宋体"/>
                <w:kern w:val="0"/>
                <w:sz w:val="21"/>
              </w:rPr>
              <w:t>numpy</w:t>
            </w:r>
            <w:proofErr w:type="spellEnd"/>
            <w:r w:rsidRPr="00461C85">
              <w:rPr>
                <w:rFonts w:ascii="Consolas" w:hAnsi="Consolas" w:cs="宋体"/>
                <w:kern w:val="0"/>
                <w:sz w:val="21"/>
              </w:rPr>
              <w:t xml:space="preserve"> as np</w:t>
            </w:r>
          </w:p>
          <w:p w14:paraId="75107041"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
          <w:p w14:paraId="12AF6640"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w:t>
            </w:r>
            <w:r w:rsidRPr="00461C85">
              <w:rPr>
                <w:rFonts w:ascii="Consolas" w:hAnsi="Consolas" w:cs="宋体"/>
                <w:kern w:val="0"/>
                <w:sz w:val="21"/>
              </w:rPr>
              <w:t>针对第一个飞机进行分析</w:t>
            </w:r>
            <w:r w:rsidRPr="00461C85">
              <w:rPr>
                <w:rFonts w:ascii="Consolas" w:hAnsi="Consolas" w:cs="宋体"/>
                <w:kern w:val="0"/>
                <w:sz w:val="21"/>
              </w:rPr>
              <w:t xml:space="preserve"> </w:t>
            </w:r>
            <w:r w:rsidRPr="00461C85">
              <w:rPr>
                <w:rFonts w:ascii="Consolas" w:hAnsi="Consolas" w:cs="宋体"/>
                <w:kern w:val="0"/>
                <w:sz w:val="21"/>
              </w:rPr>
              <w:t>用</w:t>
            </w:r>
            <w:r w:rsidRPr="00461C85">
              <w:rPr>
                <w:rFonts w:ascii="Consolas" w:hAnsi="Consolas" w:cs="宋体"/>
                <w:kern w:val="0"/>
                <w:sz w:val="21"/>
              </w:rPr>
              <w:t>excel</w:t>
            </w:r>
            <w:r w:rsidRPr="00461C85">
              <w:rPr>
                <w:rFonts w:ascii="Consolas" w:hAnsi="Consolas" w:cs="宋体"/>
                <w:kern w:val="0"/>
                <w:sz w:val="21"/>
              </w:rPr>
              <w:t>打开附件</w:t>
            </w:r>
            <w:r w:rsidRPr="00461C85">
              <w:rPr>
                <w:rFonts w:ascii="Consolas" w:hAnsi="Consolas" w:cs="宋体"/>
                <w:kern w:val="0"/>
                <w:sz w:val="21"/>
              </w:rPr>
              <w:t>1</w:t>
            </w:r>
            <w:r w:rsidRPr="00461C85">
              <w:rPr>
                <w:rFonts w:ascii="Consolas" w:hAnsi="Consolas" w:cs="宋体"/>
                <w:kern w:val="0"/>
                <w:sz w:val="21"/>
              </w:rPr>
              <w:t>中的数据之后再另存为</w:t>
            </w:r>
            <w:r w:rsidRPr="00461C85">
              <w:rPr>
                <w:rFonts w:ascii="Consolas" w:hAnsi="Consolas" w:cs="宋体"/>
                <w:kern w:val="0"/>
                <w:sz w:val="21"/>
              </w:rPr>
              <w:t>xlsx</w:t>
            </w:r>
            <w:r w:rsidRPr="00461C85">
              <w:rPr>
                <w:rFonts w:ascii="Consolas" w:hAnsi="Consolas" w:cs="宋体"/>
                <w:kern w:val="0"/>
                <w:sz w:val="21"/>
              </w:rPr>
              <w:t>文件</w:t>
            </w:r>
          </w:p>
          <w:p w14:paraId="6DF269CF"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data = </w:t>
            </w:r>
            <w:proofErr w:type="spellStart"/>
            <w:r w:rsidRPr="00461C85">
              <w:rPr>
                <w:rFonts w:ascii="Consolas" w:hAnsi="Consolas" w:cs="宋体"/>
                <w:kern w:val="0"/>
                <w:sz w:val="21"/>
              </w:rPr>
              <w:t>pd.read_excel</w:t>
            </w:r>
            <w:proofErr w:type="spellEnd"/>
            <w:r w:rsidRPr="00461C85">
              <w:rPr>
                <w:rFonts w:ascii="Consolas" w:hAnsi="Consolas" w:cs="宋体"/>
                <w:kern w:val="0"/>
                <w:sz w:val="21"/>
              </w:rPr>
              <w:t>(</w:t>
            </w:r>
            <w:proofErr w:type="spellStart"/>
            <w:r w:rsidRPr="00461C85">
              <w:rPr>
                <w:rFonts w:ascii="Consolas" w:hAnsi="Consolas" w:cs="宋体"/>
                <w:kern w:val="0"/>
                <w:sz w:val="21"/>
              </w:rPr>
              <w:t>r"C</w:t>
            </w:r>
            <w:proofErr w:type="spellEnd"/>
            <w:r w:rsidRPr="00461C85">
              <w:rPr>
                <w:rFonts w:ascii="Consolas" w:hAnsi="Consolas" w:cs="宋体"/>
                <w:kern w:val="0"/>
                <w:sz w:val="21"/>
              </w:rPr>
              <w:t xml:space="preserve">:\Users\24011\Desktop\1.xlsx") </w:t>
            </w:r>
          </w:p>
          <w:p w14:paraId="07D20BC2"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data_1 = </w:t>
            </w:r>
            <w:proofErr w:type="spellStart"/>
            <w:r w:rsidRPr="00461C85">
              <w:rPr>
                <w:rFonts w:ascii="Consolas" w:hAnsi="Consolas" w:cs="宋体"/>
                <w:kern w:val="0"/>
                <w:sz w:val="21"/>
              </w:rPr>
              <w:t>data.iloc</w:t>
            </w:r>
            <w:proofErr w:type="spellEnd"/>
            <w:r w:rsidRPr="00461C85">
              <w:rPr>
                <w:rFonts w:ascii="Consolas" w:hAnsi="Consolas" w:cs="宋体"/>
                <w:kern w:val="0"/>
                <w:sz w:val="21"/>
              </w:rPr>
              <w:t>[2:].</w:t>
            </w:r>
            <w:proofErr w:type="spellStart"/>
            <w:r w:rsidRPr="00461C85">
              <w:rPr>
                <w:rFonts w:ascii="Consolas" w:hAnsi="Consolas" w:cs="宋体"/>
                <w:kern w:val="0"/>
                <w:sz w:val="21"/>
              </w:rPr>
              <w:t>reset_index</w:t>
            </w:r>
            <w:proofErr w:type="spellEnd"/>
            <w:r w:rsidRPr="00461C85">
              <w:rPr>
                <w:rFonts w:ascii="Consolas" w:hAnsi="Consolas" w:cs="宋体"/>
                <w:kern w:val="0"/>
                <w:sz w:val="21"/>
              </w:rPr>
              <w:t>(drop=True)</w:t>
            </w:r>
          </w:p>
          <w:p w14:paraId="2019D823"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
          <w:p w14:paraId="1A857535"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w:t>
            </w:r>
            <w:r w:rsidRPr="00461C85">
              <w:rPr>
                <w:rFonts w:ascii="Consolas" w:hAnsi="Consolas" w:cs="宋体"/>
                <w:kern w:val="0"/>
                <w:sz w:val="21"/>
              </w:rPr>
              <w:t>由于不同超限事件发生在飞机的不同飞行阶段，我们首先通过起落架</w:t>
            </w:r>
            <w:r w:rsidRPr="00461C85">
              <w:rPr>
                <w:rFonts w:ascii="Consolas" w:hAnsi="Consolas" w:cs="宋体"/>
                <w:kern w:val="0"/>
                <w:sz w:val="21"/>
              </w:rPr>
              <w:t xml:space="preserve"> </w:t>
            </w:r>
            <w:r w:rsidRPr="00461C85">
              <w:rPr>
                <w:rFonts w:ascii="Consolas" w:hAnsi="Consolas" w:cs="宋体"/>
                <w:kern w:val="0"/>
                <w:sz w:val="21"/>
              </w:rPr>
              <w:t>这个指标来得到飞机的不同飞行状态</w:t>
            </w:r>
          </w:p>
          <w:p w14:paraId="0CEE3877"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w:t>
            </w:r>
            <w:r w:rsidRPr="00461C85">
              <w:rPr>
                <w:rFonts w:ascii="Consolas" w:hAnsi="Consolas" w:cs="宋体"/>
                <w:kern w:val="0"/>
                <w:sz w:val="21"/>
              </w:rPr>
              <w:t>由于缺乏不同飞行状态下具体指标说明，我们将飞行状态简化为</w:t>
            </w:r>
            <w:r w:rsidRPr="00461C85">
              <w:rPr>
                <w:rFonts w:ascii="Consolas" w:hAnsi="Consolas" w:cs="宋体"/>
                <w:kern w:val="0"/>
                <w:sz w:val="21"/>
              </w:rPr>
              <w:t>3</w:t>
            </w:r>
            <w:r w:rsidRPr="00461C85">
              <w:rPr>
                <w:rFonts w:ascii="Consolas" w:hAnsi="Consolas" w:cs="宋体"/>
                <w:kern w:val="0"/>
                <w:sz w:val="21"/>
              </w:rPr>
              <w:t>类，分别为起飞</w:t>
            </w:r>
            <w:r w:rsidRPr="00461C85">
              <w:rPr>
                <w:rFonts w:ascii="Consolas" w:hAnsi="Consolas" w:cs="宋体"/>
                <w:kern w:val="0"/>
                <w:sz w:val="21"/>
              </w:rPr>
              <w:t xml:space="preserve"> 0</w:t>
            </w:r>
            <w:r w:rsidRPr="00461C85">
              <w:rPr>
                <w:rFonts w:ascii="Consolas" w:hAnsi="Consolas" w:cs="宋体"/>
                <w:kern w:val="0"/>
                <w:sz w:val="21"/>
              </w:rPr>
              <w:t>，空中</w:t>
            </w:r>
            <w:r w:rsidRPr="00461C85">
              <w:rPr>
                <w:rFonts w:ascii="Consolas" w:hAnsi="Consolas" w:cs="宋体"/>
                <w:kern w:val="0"/>
                <w:sz w:val="21"/>
              </w:rPr>
              <w:t xml:space="preserve"> 1</w:t>
            </w:r>
            <w:r w:rsidRPr="00461C85">
              <w:rPr>
                <w:rFonts w:ascii="Consolas" w:hAnsi="Consolas" w:cs="宋体"/>
                <w:kern w:val="0"/>
                <w:sz w:val="21"/>
              </w:rPr>
              <w:t>和着陆</w:t>
            </w:r>
            <w:r w:rsidRPr="00461C85">
              <w:rPr>
                <w:rFonts w:ascii="Consolas" w:hAnsi="Consolas" w:cs="宋体"/>
                <w:kern w:val="0"/>
                <w:sz w:val="21"/>
              </w:rPr>
              <w:t xml:space="preserve"> 2</w:t>
            </w:r>
            <w:r w:rsidRPr="00461C85">
              <w:rPr>
                <w:rFonts w:ascii="Consolas" w:hAnsi="Consolas" w:cs="宋体"/>
                <w:kern w:val="0"/>
                <w:sz w:val="21"/>
              </w:rPr>
              <w:t>。</w:t>
            </w:r>
          </w:p>
          <w:p w14:paraId="29F8E847"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idx_1 = data_1[' GEAR SELECT DOWN'].</w:t>
            </w:r>
            <w:proofErr w:type="spellStart"/>
            <w:r w:rsidRPr="00461C85">
              <w:rPr>
                <w:rFonts w:ascii="Consolas" w:hAnsi="Consolas" w:cs="宋体"/>
                <w:kern w:val="0"/>
                <w:sz w:val="21"/>
              </w:rPr>
              <w:t>isnull</w:t>
            </w:r>
            <w:proofErr w:type="spellEnd"/>
            <w:r w:rsidRPr="00461C85">
              <w:rPr>
                <w:rFonts w:ascii="Consolas" w:hAnsi="Consolas" w:cs="宋体"/>
                <w:kern w:val="0"/>
                <w:sz w:val="21"/>
              </w:rPr>
              <w:t>().</w:t>
            </w:r>
            <w:proofErr w:type="spellStart"/>
            <w:r w:rsidRPr="00461C85">
              <w:rPr>
                <w:rFonts w:ascii="Consolas" w:hAnsi="Consolas" w:cs="宋体"/>
                <w:kern w:val="0"/>
                <w:sz w:val="21"/>
              </w:rPr>
              <w:t>idxmax</w:t>
            </w:r>
            <w:proofErr w:type="spellEnd"/>
            <w:r w:rsidRPr="00461C85">
              <w:rPr>
                <w:rFonts w:ascii="Consolas" w:hAnsi="Consolas" w:cs="宋体"/>
                <w:kern w:val="0"/>
                <w:sz w:val="21"/>
              </w:rPr>
              <w:t>()</w:t>
            </w:r>
          </w:p>
          <w:p w14:paraId="4CF3A45D"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idx_2 = data_1[' GEAR SELECT DOWN'].</w:t>
            </w:r>
            <w:proofErr w:type="spellStart"/>
            <w:r w:rsidRPr="00461C85">
              <w:rPr>
                <w:rFonts w:ascii="Consolas" w:hAnsi="Consolas" w:cs="宋体"/>
                <w:kern w:val="0"/>
                <w:sz w:val="21"/>
              </w:rPr>
              <w:t>isnull</w:t>
            </w:r>
            <w:proofErr w:type="spellEnd"/>
            <w:r w:rsidRPr="00461C85">
              <w:rPr>
                <w:rFonts w:ascii="Consolas" w:hAnsi="Consolas" w:cs="宋体"/>
                <w:kern w:val="0"/>
                <w:sz w:val="21"/>
              </w:rPr>
              <w:t>()[::-1].</w:t>
            </w:r>
            <w:proofErr w:type="spellStart"/>
            <w:r w:rsidRPr="00461C85">
              <w:rPr>
                <w:rFonts w:ascii="Consolas" w:hAnsi="Consolas" w:cs="宋体"/>
                <w:kern w:val="0"/>
                <w:sz w:val="21"/>
              </w:rPr>
              <w:t>idxmax</w:t>
            </w:r>
            <w:proofErr w:type="spellEnd"/>
            <w:r w:rsidRPr="00461C85">
              <w:rPr>
                <w:rFonts w:ascii="Consolas" w:hAnsi="Consolas" w:cs="宋体"/>
                <w:kern w:val="0"/>
                <w:sz w:val="21"/>
              </w:rPr>
              <w:t>()</w:t>
            </w:r>
          </w:p>
          <w:p w14:paraId="39F562F2"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
          <w:p w14:paraId="15E1AB9E"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lastRenderedPageBreak/>
              <w:t xml:space="preserve">data_1['Phase'] = </w:t>
            </w:r>
            <w:proofErr w:type="spellStart"/>
            <w:r w:rsidRPr="00461C85">
              <w:rPr>
                <w:rFonts w:ascii="Consolas" w:hAnsi="Consolas" w:cs="宋体"/>
                <w:kern w:val="0"/>
                <w:sz w:val="21"/>
              </w:rPr>
              <w:t>pd.cut</w:t>
            </w:r>
            <w:proofErr w:type="spellEnd"/>
            <w:r w:rsidRPr="00461C85">
              <w:rPr>
                <w:rFonts w:ascii="Consolas" w:hAnsi="Consolas" w:cs="宋体"/>
                <w:kern w:val="0"/>
                <w:sz w:val="21"/>
              </w:rPr>
              <w:t>(data_1.index, bins=[-1,idx_1,idx_2,data_1.shape[0]], labels=[0,1,2])</w:t>
            </w:r>
          </w:p>
          <w:p w14:paraId="0D818DBD"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
          <w:p w14:paraId="3E274E1F"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w:t>
            </w:r>
            <w:r w:rsidRPr="00461C85">
              <w:rPr>
                <w:rFonts w:ascii="Consolas" w:hAnsi="Consolas" w:cs="宋体"/>
                <w:kern w:val="0"/>
                <w:sz w:val="21"/>
              </w:rPr>
              <w:t>下降率大这一超限事件一般发生在着陆阶段</w:t>
            </w:r>
          </w:p>
          <w:p w14:paraId="04ECD987"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w:t>
            </w:r>
            <w:r w:rsidRPr="00461C85">
              <w:rPr>
                <w:rFonts w:ascii="Consolas" w:hAnsi="Consolas" w:cs="宋体"/>
                <w:kern w:val="0"/>
                <w:sz w:val="21"/>
              </w:rPr>
              <w:t>根据飞行状态和下降率指标来判断是否会发生超限事件</w:t>
            </w:r>
          </w:p>
          <w:p w14:paraId="0D61B07E"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data_1['accident_1'] =  data_1[['</w:t>
            </w:r>
            <w:proofErr w:type="spellStart"/>
            <w:r w:rsidRPr="00461C85">
              <w:rPr>
                <w:rFonts w:ascii="Consolas" w:hAnsi="Consolas" w:cs="宋体"/>
                <w:kern w:val="0"/>
                <w:sz w:val="21"/>
              </w:rPr>
              <w:t>Phase','Inertial</w:t>
            </w:r>
            <w:proofErr w:type="spellEnd"/>
            <w:r w:rsidRPr="00461C85">
              <w:rPr>
                <w:rFonts w:ascii="Consolas" w:hAnsi="Consolas" w:cs="宋体"/>
                <w:kern w:val="0"/>
                <w:sz w:val="21"/>
              </w:rPr>
              <w:t xml:space="preserve"> Vertical Speed']].\</w:t>
            </w:r>
          </w:p>
          <w:p w14:paraId="77BC77D5"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apply(lambda x:1 if (x['Phase'] == 2) &amp; (x['Inertial Vertical Speed'] &gt; 50) else 0, axis=1)</w:t>
            </w:r>
          </w:p>
          <w:p w14:paraId="144E3113"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
          <w:p w14:paraId="16BD61C6"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w:t>
            </w:r>
            <w:r w:rsidRPr="00461C85">
              <w:rPr>
                <w:rFonts w:ascii="Consolas" w:hAnsi="Consolas" w:cs="宋体"/>
                <w:kern w:val="0"/>
                <w:sz w:val="21"/>
              </w:rPr>
              <w:t>构建模型</w:t>
            </w:r>
          </w:p>
          <w:p w14:paraId="7A5CA16C"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model = </w:t>
            </w:r>
            <w:proofErr w:type="spellStart"/>
            <w:r w:rsidRPr="00461C85">
              <w:rPr>
                <w:rFonts w:ascii="Consolas" w:hAnsi="Consolas" w:cs="宋体"/>
                <w:kern w:val="0"/>
                <w:sz w:val="21"/>
              </w:rPr>
              <w:t>LogisticRegression</w:t>
            </w:r>
            <w:proofErr w:type="spellEnd"/>
            <w:r w:rsidRPr="00461C85">
              <w:rPr>
                <w:rFonts w:ascii="Consolas" w:hAnsi="Consolas" w:cs="宋体"/>
                <w:kern w:val="0"/>
                <w:sz w:val="21"/>
              </w:rPr>
              <w:t>()</w:t>
            </w:r>
          </w:p>
          <w:p w14:paraId="4EA9AACA"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w:t>
            </w:r>
            <w:r w:rsidRPr="00461C85">
              <w:rPr>
                <w:rFonts w:ascii="Consolas" w:hAnsi="Consolas" w:cs="宋体"/>
                <w:kern w:val="0"/>
                <w:sz w:val="21"/>
              </w:rPr>
              <w:t>模型训练</w:t>
            </w:r>
          </w:p>
          <w:p w14:paraId="5E09D947"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roofErr w:type="spellStart"/>
            <w:r w:rsidRPr="00461C85">
              <w:rPr>
                <w:rFonts w:ascii="Consolas" w:hAnsi="Consolas" w:cs="宋体"/>
                <w:kern w:val="0"/>
                <w:sz w:val="21"/>
              </w:rPr>
              <w:t>model.fit</w:t>
            </w:r>
            <w:proofErr w:type="spellEnd"/>
            <w:r w:rsidRPr="00461C85">
              <w:rPr>
                <w:rFonts w:ascii="Consolas" w:hAnsi="Consolas" w:cs="宋体"/>
                <w:kern w:val="0"/>
                <w:sz w:val="21"/>
              </w:rPr>
              <w:t>(</w:t>
            </w:r>
            <w:proofErr w:type="spellStart"/>
            <w:r w:rsidRPr="00461C85">
              <w:rPr>
                <w:rFonts w:ascii="Consolas" w:hAnsi="Consolas" w:cs="宋体"/>
                <w:kern w:val="0"/>
                <w:sz w:val="21"/>
              </w:rPr>
              <w:t>X_train</w:t>
            </w:r>
            <w:proofErr w:type="spellEnd"/>
            <w:r w:rsidRPr="00461C85">
              <w:rPr>
                <w:rFonts w:ascii="Consolas" w:hAnsi="Consolas" w:cs="宋体"/>
                <w:kern w:val="0"/>
                <w:sz w:val="21"/>
              </w:rPr>
              <w:t>，</w:t>
            </w:r>
            <w:proofErr w:type="spellStart"/>
            <w:r w:rsidRPr="00461C85">
              <w:rPr>
                <w:rFonts w:ascii="Consolas" w:hAnsi="Consolas" w:cs="宋体"/>
                <w:kern w:val="0"/>
                <w:sz w:val="21"/>
              </w:rPr>
              <w:t>y_train</w:t>
            </w:r>
            <w:proofErr w:type="spellEnd"/>
            <w:r w:rsidRPr="00461C85">
              <w:rPr>
                <w:rFonts w:ascii="Consolas" w:hAnsi="Consolas" w:cs="宋体"/>
                <w:kern w:val="0"/>
                <w:sz w:val="21"/>
              </w:rPr>
              <w:t>)</w:t>
            </w:r>
          </w:p>
          <w:p w14:paraId="3AE16717"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w:t>
            </w:r>
            <w:r w:rsidRPr="00461C85">
              <w:rPr>
                <w:rFonts w:ascii="Consolas" w:hAnsi="Consolas" w:cs="宋体"/>
                <w:kern w:val="0"/>
                <w:sz w:val="21"/>
              </w:rPr>
              <w:t>模型预测</w:t>
            </w:r>
          </w:p>
          <w:p w14:paraId="743C9F37"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roofErr w:type="spellStart"/>
            <w:r w:rsidRPr="00461C85">
              <w:rPr>
                <w:rFonts w:ascii="Consolas" w:hAnsi="Consolas" w:cs="宋体"/>
                <w:kern w:val="0"/>
                <w:sz w:val="21"/>
              </w:rPr>
              <w:t>y_pred</w:t>
            </w:r>
            <w:proofErr w:type="spellEnd"/>
            <w:r w:rsidRPr="00461C85">
              <w:rPr>
                <w:rFonts w:ascii="Consolas" w:hAnsi="Consolas" w:cs="宋体"/>
                <w:kern w:val="0"/>
                <w:sz w:val="21"/>
              </w:rPr>
              <w:t xml:space="preserve"> = </w:t>
            </w:r>
            <w:proofErr w:type="spellStart"/>
            <w:r w:rsidRPr="00461C85">
              <w:rPr>
                <w:rFonts w:ascii="Consolas" w:hAnsi="Consolas" w:cs="宋体"/>
                <w:kern w:val="0"/>
                <w:sz w:val="21"/>
              </w:rPr>
              <w:t>model.predict</w:t>
            </w:r>
            <w:proofErr w:type="spellEnd"/>
            <w:r w:rsidRPr="00461C85">
              <w:rPr>
                <w:rFonts w:ascii="Consolas" w:hAnsi="Consolas" w:cs="宋体"/>
                <w:kern w:val="0"/>
                <w:sz w:val="21"/>
              </w:rPr>
              <w:t>(X test)</w:t>
            </w:r>
          </w:p>
          <w:p w14:paraId="54B4F438"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w:t>
            </w:r>
            <w:r w:rsidRPr="00461C85">
              <w:rPr>
                <w:rFonts w:ascii="Consolas" w:hAnsi="Consolas" w:cs="宋体"/>
                <w:kern w:val="0"/>
                <w:sz w:val="21"/>
              </w:rPr>
              <w:t>模型评估</w:t>
            </w:r>
          </w:p>
          <w:p w14:paraId="3D09F045"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 xml:space="preserve">acc = </w:t>
            </w:r>
            <w:proofErr w:type="spellStart"/>
            <w:r w:rsidRPr="00461C85">
              <w:rPr>
                <w:rFonts w:ascii="Consolas" w:hAnsi="Consolas" w:cs="宋体"/>
                <w:kern w:val="0"/>
                <w:sz w:val="21"/>
              </w:rPr>
              <w:t>accuracy_score</w:t>
            </w:r>
            <w:proofErr w:type="spellEnd"/>
            <w:r w:rsidRPr="00461C85">
              <w:rPr>
                <w:rFonts w:ascii="Consolas" w:hAnsi="Consolas" w:cs="宋体"/>
                <w:kern w:val="0"/>
                <w:sz w:val="21"/>
              </w:rPr>
              <w:t>(</w:t>
            </w:r>
            <w:proofErr w:type="spellStart"/>
            <w:r w:rsidRPr="00461C85">
              <w:rPr>
                <w:rFonts w:ascii="Consolas" w:hAnsi="Consolas" w:cs="宋体"/>
                <w:kern w:val="0"/>
                <w:sz w:val="21"/>
              </w:rPr>
              <w:t>y_test</w:t>
            </w:r>
            <w:proofErr w:type="spellEnd"/>
            <w:r w:rsidRPr="00461C85">
              <w:rPr>
                <w:rFonts w:ascii="Consolas" w:hAnsi="Consolas" w:cs="宋体"/>
                <w:kern w:val="0"/>
                <w:sz w:val="21"/>
              </w:rPr>
              <w:t>，</w:t>
            </w:r>
            <w:proofErr w:type="spellStart"/>
            <w:r w:rsidRPr="00461C85">
              <w:rPr>
                <w:rFonts w:ascii="Consolas" w:hAnsi="Consolas" w:cs="宋体"/>
                <w:kern w:val="0"/>
                <w:sz w:val="21"/>
              </w:rPr>
              <w:t>y_pred</w:t>
            </w:r>
            <w:proofErr w:type="spellEnd"/>
            <w:r w:rsidRPr="00461C85">
              <w:rPr>
                <w:rFonts w:ascii="Consolas" w:hAnsi="Consolas" w:cs="宋体"/>
                <w:kern w:val="0"/>
                <w:sz w:val="21"/>
              </w:rPr>
              <w:t>)report = classification report(</w:t>
            </w:r>
            <w:proofErr w:type="spellStart"/>
            <w:r w:rsidRPr="00461C85">
              <w:rPr>
                <w:rFonts w:ascii="Consolas" w:hAnsi="Consolas" w:cs="宋体"/>
                <w:kern w:val="0"/>
                <w:sz w:val="21"/>
              </w:rPr>
              <w:t>y_test</w:t>
            </w:r>
            <w:proofErr w:type="spellEnd"/>
            <w:r w:rsidRPr="00461C85">
              <w:rPr>
                <w:rFonts w:ascii="Consolas" w:hAnsi="Consolas" w:cs="宋体"/>
                <w:kern w:val="0"/>
                <w:sz w:val="21"/>
              </w:rPr>
              <w:t>，</w:t>
            </w:r>
            <w:proofErr w:type="spellStart"/>
            <w:r w:rsidRPr="00461C85">
              <w:rPr>
                <w:rFonts w:ascii="Consolas" w:hAnsi="Consolas" w:cs="宋体"/>
                <w:kern w:val="0"/>
                <w:sz w:val="21"/>
              </w:rPr>
              <w:t>y_pred</w:t>
            </w:r>
            <w:proofErr w:type="spellEnd"/>
            <w:r w:rsidRPr="00461C85">
              <w:rPr>
                <w:rFonts w:ascii="Consolas" w:hAnsi="Consolas" w:cs="宋体"/>
                <w:kern w:val="0"/>
                <w:sz w:val="21"/>
              </w:rPr>
              <w:t>)print('Accuracy:'</w:t>
            </w:r>
            <w:r w:rsidRPr="00461C85">
              <w:rPr>
                <w:rFonts w:ascii="Consolas" w:hAnsi="Consolas" w:cs="宋体"/>
                <w:kern w:val="0"/>
                <w:sz w:val="21"/>
              </w:rPr>
              <w:t>，</w:t>
            </w:r>
            <w:r w:rsidRPr="00461C85">
              <w:rPr>
                <w:rFonts w:ascii="Consolas" w:hAnsi="Consolas" w:cs="宋体"/>
                <w:kern w:val="0"/>
                <w:sz w:val="21"/>
              </w:rPr>
              <w:t>acc)print('Classification Report:'</w:t>
            </w:r>
            <w:r w:rsidRPr="00461C85">
              <w:rPr>
                <w:rFonts w:ascii="Consolas" w:hAnsi="Consolas" w:cs="宋体"/>
                <w:kern w:val="0"/>
                <w:sz w:val="21"/>
              </w:rPr>
              <w:t>，</w:t>
            </w:r>
            <w:r w:rsidRPr="00461C85">
              <w:rPr>
                <w:rFonts w:ascii="Consolas" w:hAnsi="Consolas" w:cs="宋体"/>
                <w:kern w:val="0"/>
                <w:sz w:val="21"/>
              </w:rPr>
              <w:t xml:space="preserve"> report)</w:t>
            </w:r>
          </w:p>
          <w:p w14:paraId="41535E6F"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
          <w:p w14:paraId="365A9A39"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w:t>
            </w:r>
            <w:r w:rsidRPr="00461C85">
              <w:rPr>
                <w:rFonts w:ascii="Consolas" w:hAnsi="Consolas" w:cs="宋体"/>
                <w:kern w:val="0"/>
                <w:sz w:val="21"/>
              </w:rPr>
              <w:t>实时数据预测</w:t>
            </w:r>
          </w:p>
          <w:p w14:paraId="4CDB44A3"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roofErr w:type="spellStart"/>
            <w:r w:rsidRPr="00461C85">
              <w:rPr>
                <w:rFonts w:ascii="Consolas" w:hAnsi="Consolas" w:cs="宋体"/>
                <w:kern w:val="0"/>
                <w:sz w:val="21"/>
              </w:rPr>
              <w:t>realtime_data</w:t>
            </w:r>
            <w:proofErr w:type="spellEnd"/>
            <w:r w:rsidRPr="00461C85">
              <w:rPr>
                <w:rFonts w:ascii="Consolas" w:hAnsi="Consolas" w:cs="宋体"/>
                <w:kern w:val="0"/>
                <w:sz w:val="21"/>
              </w:rPr>
              <w:t xml:space="preserve"> = </w:t>
            </w:r>
            <w:proofErr w:type="spellStart"/>
            <w:r w:rsidRPr="00461C85">
              <w:rPr>
                <w:rFonts w:ascii="Consolas" w:hAnsi="Consolas" w:cs="宋体"/>
                <w:kern w:val="0"/>
                <w:sz w:val="21"/>
              </w:rPr>
              <w:t>np.array</w:t>
            </w:r>
            <w:proofErr w:type="spellEnd"/>
            <w:r w:rsidRPr="00461C85">
              <w:rPr>
                <w:rFonts w:ascii="Consolas" w:hAnsi="Consolas" w:cs="宋体"/>
                <w:kern w:val="0"/>
                <w:sz w:val="21"/>
              </w:rPr>
              <w:t xml:space="preserve">([[...], [...], [...], ...])risk = </w:t>
            </w:r>
            <w:proofErr w:type="spellStart"/>
            <w:r w:rsidRPr="00461C85">
              <w:rPr>
                <w:rFonts w:ascii="Consolas" w:hAnsi="Consolas" w:cs="宋体"/>
                <w:kern w:val="0"/>
                <w:sz w:val="21"/>
              </w:rPr>
              <w:t>model.predict</w:t>
            </w:r>
            <w:proofErr w:type="spellEnd"/>
            <w:r w:rsidRPr="00461C85">
              <w:rPr>
                <w:rFonts w:ascii="Consolas" w:hAnsi="Consolas" w:cs="宋体"/>
                <w:kern w:val="0"/>
                <w:sz w:val="21"/>
              </w:rPr>
              <w:t>(</w:t>
            </w:r>
            <w:proofErr w:type="spellStart"/>
            <w:r w:rsidRPr="00461C85">
              <w:rPr>
                <w:rFonts w:ascii="Consolas" w:hAnsi="Consolas" w:cs="宋体"/>
                <w:kern w:val="0"/>
                <w:sz w:val="21"/>
              </w:rPr>
              <w:t>realtime</w:t>
            </w:r>
            <w:proofErr w:type="spellEnd"/>
            <w:r w:rsidRPr="00461C85">
              <w:rPr>
                <w:rFonts w:ascii="Consolas" w:hAnsi="Consolas" w:cs="宋体"/>
                <w:kern w:val="0"/>
                <w:sz w:val="21"/>
              </w:rPr>
              <w:t xml:space="preserve"> data)</w:t>
            </w:r>
          </w:p>
          <w:p w14:paraId="12E50971"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if risk == 1:</w:t>
            </w:r>
          </w:p>
          <w:p w14:paraId="77A800ED"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print('</w:t>
            </w:r>
            <w:r w:rsidRPr="00461C85">
              <w:rPr>
                <w:rFonts w:ascii="Consolas" w:hAnsi="Consolas" w:cs="宋体"/>
                <w:kern w:val="0"/>
                <w:sz w:val="21"/>
              </w:rPr>
              <w:t>存在潜在的安全风险，请注意</w:t>
            </w:r>
            <w:r w:rsidRPr="00461C85">
              <w:rPr>
                <w:rFonts w:ascii="Consolas" w:hAnsi="Consolas" w:cs="宋体"/>
                <w:kern w:val="0"/>
                <w:sz w:val="21"/>
              </w:rPr>
              <w:t>!)else:</w:t>
            </w:r>
          </w:p>
          <w:p w14:paraId="03386BE1"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print('</w:t>
            </w:r>
            <w:r w:rsidRPr="00461C85">
              <w:rPr>
                <w:rFonts w:ascii="Consolas" w:hAnsi="Consolas" w:cs="宋体"/>
                <w:kern w:val="0"/>
                <w:sz w:val="21"/>
              </w:rPr>
              <w:t>飞行状态正常，无需预警。</w:t>
            </w:r>
            <w:r w:rsidRPr="00461C85">
              <w:rPr>
                <w:rFonts w:ascii="Consolas" w:hAnsi="Consolas" w:cs="宋体"/>
                <w:kern w:val="0"/>
                <w:sz w:val="21"/>
              </w:rPr>
              <w:t>)</w:t>
            </w:r>
          </w:p>
          <w:p w14:paraId="268F39E2"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
          <w:p w14:paraId="5FAC4DD9"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w:t>
            </w:r>
            <w:r w:rsidRPr="00461C85">
              <w:rPr>
                <w:rFonts w:ascii="Consolas" w:hAnsi="Consolas" w:cs="宋体"/>
                <w:kern w:val="0"/>
                <w:sz w:val="21"/>
              </w:rPr>
              <w:t>在报告中可以分析</w:t>
            </w:r>
            <w:r w:rsidRPr="00461C85">
              <w:rPr>
                <w:rFonts w:ascii="Consolas" w:hAnsi="Consolas" w:cs="宋体"/>
                <w:kern w:val="0"/>
                <w:sz w:val="21"/>
              </w:rPr>
              <w:t>2-3</w:t>
            </w:r>
            <w:r w:rsidRPr="00461C85">
              <w:rPr>
                <w:rFonts w:ascii="Consolas" w:hAnsi="Consolas" w:cs="宋体"/>
                <w:kern w:val="0"/>
                <w:sz w:val="21"/>
              </w:rPr>
              <w:t>个超限事件，给出最终的仿真结果，其余事件的分析也类似</w:t>
            </w:r>
          </w:p>
          <w:p w14:paraId="703357E5"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accident_1_rows = data_1[data_1['accident_1']==1]</w:t>
            </w:r>
          </w:p>
          <w:p w14:paraId="7CBFD2C4"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r w:rsidRPr="00461C85">
              <w:rPr>
                <w:rFonts w:ascii="Consolas" w:hAnsi="Consolas" w:cs="宋体"/>
                <w:kern w:val="0"/>
                <w:sz w:val="21"/>
              </w:rPr>
              <w:t>accident_1_rows</w:t>
            </w:r>
          </w:p>
          <w:p w14:paraId="66059CAA" w14:textId="77777777" w:rsidR="00461C85" w:rsidRPr="00461C85" w:rsidRDefault="00461C85" w:rsidP="00461C85">
            <w:pPr>
              <w:shd w:val="clear" w:color="auto" w:fill="FFFFFF"/>
              <w:spacing w:line="285" w:lineRule="atLeast"/>
              <w:ind w:firstLineChars="0" w:firstLine="0"/>
              <w:rPr>
                <w:rFonts w:ascii="Consolas" w:hAnsi="Consolas" w:cs="宋体"/>
                <w:kern w:val="0"/>
                <w:sz w:val="21"/>
              </w:rPr>
            </w:pPr>
          </w:p>
          <w:p w14:paraId="00582285" w14:textId="77777777" w:rsidR="00461C85" w:rsidRPr="00461C85" w:rsidRDefault="00461C85" w:rsidP="00461C85">
            <w:pPr>
              <w:shd w:val="clear" w:color="auto" w:fill="FFFFFF"/>
              <w:spacing w:line="285" w:lineRule="atLeast"/>
              <w:ind w:firstLineChars="0" w:firstLine="420"/>
              <w:rPr>
                <w:rFonts w:ascii="Consolas" w:hAnsi="Consolas" w:cs="宋体"/>
                <w:kern w:val="0"/>
                <w:sz w:val="21"/>
              </w:rPr>
            </w:pPr>
            <w:r w:rsidRPr="00461C85">
              <w:rPr>
                <w:rFonts w:ascii="Consolas" w:hAnsi="Consolas" w:cs="宋体"/>
                <w:kern w:val="0"/>
                <w:sz w:val="21"/>
              </w:rPr>
              <w:t>print("</w:t>
            </w:r>
            <w:r w:rsidRPr="00461C85">
              <w:rPr>
                <w:rFonts w:ascii="Consolas" w:hAnsi="Consolas" w:cs="宋体"/>
                <w:kern w:val="0"/>
                <w:sz w:val="21"/>
              </w:rPr>
              <w:t>超限事件一发生次数</w:t>
            </w:r>
            <w:r w:rsidRPr="00461C85">
              <w:rPr>
                <w:rFonts w:ascii="Consolas" w:hAnsi="Consolas" w:cs="宋体"/>
                <w:kern w:val="0"/>
                <w:sz w:val="21"/>
              </w:rPr>
              <w:t>: ", data_1['accident_1'].sum())</w:t>
            </w:r>
          </w:p>
          <w:p w14:paraId="5F07223B" w14:textId="77777777" w:rsidR="00461C85" w:rsidRPr="00461C85" w:rsidRDefault="00461C85" w:rsidP="00DD6D7B">
            <w:pPr>
              <w:shd w:val="clear" w:color="auto" w:fill="FFFFFF"/>
              <w:spacing w:line="285" w:lineRule="atLeast"/>
              <w:ind w:firstLineChars="0" w:firstLine="420"/>
              <w:rPr>
                <w:rFonts w:cs="Times New Roman"/>
                <w:b w:val="0"/>
                <w:bCs w:val="0"/>
                <w:szCs w:val="24"/>
              </w:rPr>
            </w:pPr>
          </w:p>
        </w:tc>
      </w:tr>
    </w:tbl>
    <w:p w14:paraId="2592CBDF" w14:textId="77777777" w:rsidR="00461C85" w:rsidRPr="00D873F9" w:rsidRDefault="00461C85" w:rsidP="00E0222E">
      <w:pPr>
        <w:ind w:firstLineChars="0" w:firstLine="0"/>
      </w:pPr>
    </w:p>
    <w:sectPr w:rsidR="00461C85" w:rsidRPr="00D873F9" w:rsidSect="00901F19">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8E870" w14:textId="77777777" w:rsidR="00F2107A" w:rsidRDefault="00F2107A">
      <w:pPr>
        <w:ind w:firstLine="480"/>
      </w:pPr>
      <w:r>
        <w:separator/>
      </w:r>
    </w:p>
  </w:endnote>
  <w:endnote w:type="continuationSeparator" w:id="0">
    <w:p w14:paraId="63ED7044" w14:textId="77777777" w:rsidR="00F2107A" w:rsidRDefault="00F2107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Webdings">
    <w:panose1 w:val="05030102010509060703"/>
    <w:charset w:val="02"/>
    <w:family w:val="roman"/>
    <w:pitch w:val="variable"/>
    <w:sig w:usb0="00000000" w:usb1="10000000" w:usb2="00000000" w:usb3="00000000" w:csb0="80000000" w:csb1="00000000"/>
    <w:embedRegular r:id="rId1" w:fontKey="{6912B633-A20E-43B3-AFBB-0444B5B5A9B3}"/>
  </w:font>
  <w:font w:name="黑体">
    <w:altName w:val="SimHei"/>
    <w:panose1 w:val="02010609060101010101"/>
    <w:charset w:val="86"/>
    <w:family w:val="modern"/>
    <w:pitch w:val="fixed"/>
    <w:sig w:usb0="800002BF" w:usb1="38CF7CFA" w:usb2="00000016" w:usb3="00000000" w:csb0="00040001" w:csb1="00000000"/>
    <w:embedRegular r:id="rId2" w:subsetted="1" w:fontKey="{6D8E2FA4-C726-4F95-90B0-2A8EF6067514}"/>
    <w:embedBold r:id="rId3" w:subsetted="1" w:fontKey="{FF3559FA-21FA-4620-8691-66B72D643BB7}"/>
  </w:font>
  <w:font w:name="等线">
    <w:altName w:val="DengXian"/>
    <w:panose1 w:val="02010600030101010101"/>
    <w:charset w:val="86"/>
    <w:family w:val="auto"/>
    <w:pitch w:val="variable"/>
    <w:sig w:usb0="A00002BF" w:usb1="38CF7CFA" w:usb2="00000016" w:usb3="00000000" w:csb0="0004000F" w:csb1="00000000"/>
    <w:embedRegular r:id="rId4" w:subsetted="1" w:fontKey="{E1D83BDE-8EBF-4748-8707-99CB720E2EED}"/>
    <w:embedBold r:id="rId5" w:subsetted="1" w:fontKey="{D3618C00-FEF2-4752-889A-29B6EB2241F5}"/>
  </w:font>
  <w:font w:name="等线 Light">
    <w:panose1 w:val="02010600030101010101"/>
    <w:charset w:val="86"/>
    <w:family w:val="auto"/>
    <w:pitch w:val="variable"/>
    <w:sig w:usb0="A00002BF" w:usb1="38CF7CFA" w:usb2="00000016" w:usb3="00000000" w:csb0="0004000F" w:csb1="00000000"/>
    <w:embedRegular r:id="rId6" w:subsetted="1" w:fontKey="{E47B21C7-0EBF-492D-A029-BA4F63793046}"/>
  </w:font>
  <w:font w:name="Book Antiqua">
    <w:panose1 w:val="02040602050305030304"/>
    <w:charset w:val="00"/>
    <w:family w:val="roman"/>
    <w:pitch w:val="variable"/>
    <w:sig w:usb0="00000287" w:usb1="00000000" w:usb2="00000000" w:usb3="00000000" w:csb0="0000009F" w:csb1="00000000"/>
    <w:embedBold r:id="rId7" w:fontKey="{E2B0815A-655B-4E4D-810C-D0B45B02A11F}"/>
  </w:font>
  <w:font w:name="Cambria Math">
    <w:panose1 w:val="02040503050406030204"/>
    <w:charset w:val="00"/>
    <w:family w:val="roman"/>
    <w:pitch w:val="variable"/>
    <w:sig w:usb0="E00006FF" w:usb1="420024FF" w:usb2="02000000" w:usb3="00000000" w:csb0="0000019F" w:csb1="00000000"/>
    <w:embedRegular r:id="rId8" w:fontKey="{984D41B5-B472-4F6D-AAF3-F2698864B1C8}"/>
    <w:embedItalic r:id="rId9" w:fontKey="{904A8EA6-139B-4610-B798-77717959DA6D}"/>
  </w:font>
  <w:font w:name="Consolas">
    <w:panose1 w:val="020B0609020204030204"/>
    <w:charset w:val="00"/>
    <w:family w:val="modern"/>
    <w:pitch w:val="fixed"/>
    <w:sig w:usb0="E00006FF" w:usb1="0000FCFF" w:usb2="00000001" w:usb3="00000000" w:csb0="0000019F" w:csb1="00000000"/>
    <w:embedBold r:id="rId10" w:fontKey="{DB15A035-265D-4B3D-95D3-62A904FFBA5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77E91" w14:textId="77777777" w:rsidR="00FD7F65" w:rsidRDefault="00FD7F6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E52D4" w14:textId="77777777" w:rsidR="00FD7F65" w:rsidRDefault="00FD7F65">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2ECFC" w14:textId="77777777" w:rsidR="00FD7F65" w:rsidRDefault="00FD7F65">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629E1" w14:textId="77777777" w:rsidR="00FD7F65" w:rsidRDefault="00FD7F65">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6AB4F" w14:textId="1289B907" w:rsidR="00901F19" w:rsidRDefault="00901F19">
    <w:pPr>
      <w:pStyle w:val="a5"/>
      <w:ind w:firstLine="360"/>
      <w:jc w:val="center"/>
    </w:pPr>
    <w:r>
      <w:rPr>
        <w:rFonts w:hint="eastAsia"/>
      </w:rPr>
      <w:t>第</w:t>
    </w:r>
    <w:r>
      <w:t xml:space="preserve"> </w:t>
    </w:r>
    <w:r>
      <w:fldChar w:fldCharType="begin"/>
    </w:r>
    <w:r>
      <w:instrText>PAGE   \* MERGEFORMAT</w:instrText>
    </w:r>
    <w:r>
      <w:fldChar w:fldCharType="separate"/>
    </w:r>
    <w:r>
      <w:rPr>
        <w:lang w:val="zh-CN"/>
      </w:rPr>
      <w:t>1</w:t>
    </w:r>
    <w:r>
      <w:fldChar w:fldCharType="end"/>
    </w:r>
    <w:r>
      <w:t xml:space="preserve"> </w:t>
    </w:r>
    <w:r>
      <w:rPr>
        <w:rFonts w:hint="eastAsia"/>
      </w:rPr>
      <w:t>页</w:t>
    </w:r>
    <w:r>
      <w:t xml:space="preserve"> </w:t>
    </w:r>
    <w:r>
      <w:rPr>
        <w:rFonts w:hint="eastAsia"/>
      </w:rPr>
      <w:t>共</w:t>
    </w:r>
    <w:r>
      <w:t xml:space="preserve"> </w:t>
    </w:r>
    <w:fldSimple w:instr=" SECTIONPAGES  \* MERGEFORMAT ">
      <w:r w:rsidR="00DF38A7">
        <w:rPr>
          <w:noProof/>
        </w:rPr>
        <w:t>35</w:t>
      </w:r>
    </w:fldSimple>
    <w:r>
      <w:t xml:space="preserve"> </w:t>
    </w:r>
    <w:r>
      <w:rPr>
        <w:rFonts w:hint="eastAsia"/>
      </w:rPr>
      <w:t>页</w:t>
    </w:r>
  </w:p>
  <w:p w14:paraId="19541053" w14:textId="77777777" w:rsidR="00FD7F65" w:rsidRDefault="00FD7F65">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A15DC" w14:textId="58DF89CF" w:rsidR="00901F19" w:rsidRDefault="00901F19">
    <w:pPr>
      <w:pStyle w:val="a5"/>
      <w:ind w:firstLine="360"/>
      <w:jc w:val="center"/>
    </w:pPr>
    <w:r>
      <w:rPr>
        <w:rFonts w:hint="eastAsia"/>
      </w:rPr>
      <w:t>第</w:t>
    </w:r>
    <w:r>
      <w:t xml:space="preserve"> </w:t>
    </w:r>
    <w:r>
      <w:fldChar w:fldCharType="begin"/>
    </w:r>
    <w:r>
      <w:instrText>PAGE   \* MERGEFORMAT</w:instrText>
    </w:r>
    <w:r>
      <w:fldChar w:fldCharType="separate"/>
    </w:r>
    <w:r>
      <w:rPr>
        <w:lang w:val="zh-CN"/>
      </w:rPr>
      <w:t>1</w:t>
    </w:r>
    <w:r>
      <w:fldChar w:fldCharType="end"/>
    </w:r>
    <w:r>
      <w:t xml:space="preserve"> </w:t>
    </w:r>
    <w:r>
      <w:rPr>
        <w:rFonts w:hint="eastAsia"/>
      </w:rPr>
      <w:t>页</w:t>
    </w:r>
    <w:r>
      <w:t xml:space="preserve"> </w:t>
    </w:r>
    <w:r>
      <w:rPr>
        <w:rFonts w:hint="eastAsia"/>
      </w:rPr>
      <w:t>共</w:t>
    </w:r>
    <w:r>
      <w:t xml:space="preserve"> </w:t>
    </w:r>
    <w:fldSimple w:instr=" SECTIONPAGES  \* MERGEFORMAT ">
      <w:r>
        <w:rPr>
          <w:noProof/>
        </w:rPr>
        <w:t>13</w:t>
      </w:r>
    </w:fldSimple>
    <w:r>
      <w:t xml:space="preserve"> </w:t>
    </w:r>
    <w:r>
      <w:rPr>
        <w:rFonts w:hint="eastAsia"/>
      </w:rPr>
      <w:t>页</w:t>
    </w:r>
  </w:p>
  <w:p w14:paraId="12828B11" w14:textId="76E0A081" w:rsidR="00FD7F65" w:rsidRDefault="00FD7F6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1F2C7" w14:textId="77777777" w:rsidR="00F2107A" w:rsidRDefault="00F2107A">
      <w:pPr>
        <w:ind w:firstLine="480"/>
      </w:pPr>
      <w:r>
        <w:separator/>
      </w:r>
    </w:p>
  </w:footnote>
  <w:footnote w:type="continuationSeparator" w:id="0">
    <w:p w14:paraId="42818930" w14:textId="77777777" w:rsidR="00F2107A" w:rsidRDefault="00F2107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03DA9" w14:textId="77777777" w:rsidR="00FD7F65" w:rsidRDefault="00FD7F6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869A9" w14:textId="77777777" w:rsidR="00FD7F65" w:rsidRDefault="00FD7F65" w:rsidP="00E55A98">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4E107" w14:textId="77777777" w:rsidR="00FD7F65" w:rsidRDefault="00FD7F65">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D2705" w14:textId="77777777" w:rsidR="00FD7F65" w:rsidRDefault="00FD7F65">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DDD1" w14:textId="77777777" w:rsidR="00FD7F65" w:rsidRDefault="00FD7F65">
    <w:pPr>
      <w:pStyle w:val="a7"/>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B252C" w14:textId="77777777" w:rsidR="00FD7F65" w:rsidRDefault="00FD7F65" w:rsidP="00FD7F65">
    <w:pPr>
      <w:ind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D7B2" w14:textId="2154F376" w:rsidR="008958B3" w:rsidRPr="00FD7F65" w:rsidRDefault="008958B3" w:rsidP="00FD7F65">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849FB"/>
    <w:multiLevelType w:val="hybridMultilevel"/>
    <w:tmpl w:val="1D06CC22"/>
    <w:lvl w:ilvl="0" w:tplc="4F0ABA0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50465F8"/>
    <w:multiLevelType w:val="hybridMultilevel"/>
    <w:tmpl w:val="AB0EBFDE"/>
    <w:lvl w:ilvl="0" w:tplc="5A803834">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1A78313F"/>
    <w:multiLevelType w:val="hybridMultilevel"/>
    <w:tmpl w:val="612C370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1B984CC0"/>
    <w:multiLevelType w:val="hybridMultilevel"/>
    <w:tmpl w:val="459276E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1DDD6F5C"/>
    <w:multiLevelType w:val="hybridMultilevel"/>
    <w:tmpl w:val="2B46A2EC"/>
    <w:lvl w:ilvl="0" w:tplc="CD34E12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DF31CA5"/>
    <w:multiLevelType w:val="hybridMultilevel"/>
    <w:tmpl w:val="95F0A712"/>
    <w:lvl w:ilvl="0" w:tplc="FFFFFFFF">
      <w:start w:val="1"/>
      <w:numFmt w:val="bullet"/>
      <w:lvlText w:val=""/>
      <w:lvlJc w:val="left"/>
      <w:pPr>
        <w:ind w:left="840" w:hanging="360"/>
      </w:pPr>
      <w:rPr>
        <w:rFonts w:ascii="Wingdings" w:hAnsi="Wingdings" w:hint="default"/>
      </w:rPr>
    </w:lvl>
    <w:lvl w:ilvl="1" w:tplc="04090001">
      <w:start w:val="1"/>
      <w:numFmt w:val="bullet"/>
      <w:lvlText w:val=""/>
      <w:lvlJc w:val="left"/>
      <w:pPr>
        <w:ind w:left="1360" w:hanging="440"/>
      </w:pPr>
      <w:rPr>
        <w:rFonts w:ascii="Wingdings" w:hAnsi="Wingdings" w:hint="default"/>
      </w:r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6" w15:restartNumberingAfterBreak="0">
    <w:nsid w:val="23BF0F3B"/>
    <w:multiLevelType w:val="hybridMultilevel"/>
    <w:tmpl w:val="1654DDE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277438BC"/>
    <w:multiLevelType w:val="hybridMultilevel"/>
    <w:tmpl w:val="85EC51CC"/>
    <w:lvl w:ilvl="0" w:tplc="96862554">
      <w:start w:val="1"/>
      <w:numFmt w:val="decimal"/>
      <w:lvlText w:val="假设%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90275BA"/>
    <w:multiLevelType w:val="hybridMultilevel"/>
    <w:tmpl w:val="FC7E2E6C"/>
    <w:lvl w:ilvl="0" w:tplc="04090001">
      <w:start w:val="1"/>
      <w:numFmt w:val="bullet"/>
      <w:lvlText w:val=""/>
      <w:lvlJc w:val="left"/>
      <w:pPr>
        <w:ind w:left="840" w:hanging="360"/>
      </w:pPr>
      <w:rPr>
        <w:rFonts w:ascii="Wingdings" w:hAnsi="Wingdings" w:hint="default"/>
      </w:rPr>
    </w:lvl>
    <w:lvl w:ilvl="1" w:tplc="389E6DA2">
      <w:start w:val="1"/>
      <w:numFmt w:val="decimal"/>
      <w:lvlText w:val="%2."/>
      <w:lvlJc w:val="left"/>
      <w:pPr>
        <w:ind w:left="1280" w:hanging="360"/>
      </w:pPr>
      <w:rPr>
        <w:rFonts w:hint="default"/>
      </w:r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9" w15:restartNumberingAfterBreak="0">
    <w:nsid w:val="2CFC086D"/>
    <w:multiLevelType w:val="multilevel"/>
    <w:tmpl w:val="2CFC086D"/>
    <w:lvl w:ilvl="0">
      <w:start w:val="1"/>
      <w:numFmt w:val="bullet"/>
      <w:lvlText w:val=""/>
      <w:lvlJc w:val="left"/>
      <w:pPr>
        <w:ind w:left="982" w:hanging="420"/>
      </w:pPr>
      <w:rPr>
        <w:rFonts w:ascii="Wingdings" w:hAnsi="Wingdings" w:hint="default"/>
      </w:rPr>
    </w:lvl>
    <w:lvl w:ilvl="1">
      <w:start w:val="1"/>
      <w:numFmt w:val="bullet"/>
      <w:lvlText w:val=""/>
      <w:lvlJc w:val="left"/>
      <w:pPr>
        <w:ind w:left="1402" w:hanging="420"/>
      </w:pPr>
      <w:rPr>
        <w:rFonts w:ascii="Wingdings" w:hAnsi="Wingdings" w:hint="default"/>
      </w:rPr>
    </w:lvl>
    <w:lvl w:ilvl="2">
      <w:start w:val="1"/>
      <w:numFmt w:val="bullet"/>
      <w:lvlText w:val=""/>
      <w:lvlJc w:val="left"/>
      <w:pPr>
        <w:ind w:left="1822" w:hanging="420"/>
      </w:pPr>
      <w:rPr>
        <w:rFonts w:ascii="Wingdings" w:hAnsi="Wingdings" w:hint="default"/>
      </w:rPr>
    </w:lvl>
    <w:lvl w:ilvl="3">
      <w:start w:val="1"/>
      <w:numFmt w:val="bullet"/>
      <w:lvlText w:val=""/>
      <w:lvlJc w:val="left"/>
      <w:pPr>
        <w:ind w:left="2242" w:hanging="420"/>
      </w:pPr>
      <w:rPr>
        <w:rFonts w:ascii="Wingdings" w:hAnsi="Wingdings" w:hint="default"/>
      </w:rPr>
    </w:lvl>
    <w:lvl w:ilvl="4">
      <w:start w:val="1"/>
      <w:numFmt w:val="bullet"/>
      <w:lvlText w:val=""/>
      <w:lvlJc w:val="left"/>
      <w:pPr>
        <w:ind w:left="2662" w:hanging="420"/>
      </w:pPr>
      <w:rPr>
        <w:rFonts w:ascii="Wingdings" w:hAnsi="Wingdings" w:hint="default"/>
      </w:rPr>
    </w:lvl>
    <w:lvl w:ilvl="5">
      <w:start w:val="1"/>
      <w:numFmt w:val="bullet"/>
      <w:lvlText w:val=""/>
      <w:lvlJc w:val="left"/>
      <w:pPr>
        <w:ind w:left="3082" w:hanging="420"/>
      </w:pPr>
      <w:rPr>
        <w:rFonts w:ascii="Wingdings" w:hAnsi="Wingdings" w:hint="default"/>
      </w:rPr>
    </w:lvl>
    <w:lvl w:ilvl="6">
      <w:start w:val="1"/>
      <w:numFmt w:val="bullet"/>
      <w:lvlText w:val=""/>
      <w:lvlJc w:val="left"/>
      <w:pPr>
        <w:ind w:left="3502" w:hanging="420"/>
      </w:pPr>
      <w:rPr>
        <w:rFonts w:ascii="Wingdings" w:hAnsi="Wingdings" w:hint="default"/>
      </w:rPr>
    </w:lvl>
    <w:lvl w:ilvl="7">
      <w:start w:val="1"/>
      <w:numFmt w:val="bullet"/>
      <w:lvlText w:val=""/>
      <w:lvlJc w:val="left"/>
      <w:pPr>
        <w:ind w:left="3922" w:hanging="420"/>
      </w:pPr>
      <w:rPr>
        <w:rFonts w:ascii="Wingdings" w:hAnsi="Wingdings" w:hint="default"/>
      </w:rPr>
    </w:lvl>
    <w:lvl w:ilvl="8">
      <w:start w:val="1"/>
      <w:numFmt w:val="bullet"/>
      <w:lvlText w:val=""/>
      <w:lvlJc w:val="left"/>
      <w:pPr>
        <w:ind w:left="4342" w:hanging="420"/>
      </w:pPr>
      <w:rPr>
        <w:rFonts w:ascii="Wingdings" w:hAnsi="Wingdings" w:hint="default"/>
      </w:rPr>
    </w:lvl>
  </w:abstractNum>
  <w:abstractNum w:abstractNumId="10" w15:restartNumberingAfterBreak="0">
    <w:nsid w:val="2E8D1C4F"/>
    <w:multiLevelType w:val="hybridMultilevel"/>
    <w:tmpl w:val="6EF8B79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 w15:restartNumberingAfterBreak="0">
    <w:nsid w:val="3C0C5CC0"/>
    <w:multiLevelType w:val="hybridMultilevel"/>
    <w:tmpl w:val="06DA57EC"/>
    <w:lvl w:ilvl="0" w:tplc="04090001">
      <w:start w:val="1"/>
      <w:numFmt w:val="bullet"/>
      <w:lvlText w:val=""/>
      <w:lvlJc w:val="left"/>
      <w:pPr>
        <w:ind w:left="916" w:hanging="440"/>
      </w:pPr>
      <w:rPr>
        <w:rFonts w:ascii="Wingdings" w:hAnsi="Wingdings" w:hint="default"/>
      </w:rPr>
    </w:lvl>
    <w:lvl w:ilvl="1" w:tplc="04090003" w:tentative="1">
      <w:start w:val="1"/>
      <w:numFmt w:val="bullet"/>
      <w:lvlText w:val=""/>
      <w:lvlJc w:val="left"/>
      <w:pPr>
        <w:ind w:left="1356" w:hanging="440"/>
      </w:pPr>
      <w:rPr>
        <w:rFonts w:ascii="Wingdings" w:hAnsi="Wingdings" w:hint="default"/>
      </w:rPr>
    </w:lvl>
    <w:lvl w:ilvl="2" w:tplc="04090005" w:tentative="1">
      <w:start w:val="1"/>
      <w:numFmt w:val="bullet"/>
      <w:lvlText w:val=""/>
      <w:lvlJc w:val="left"/>
      <w:pPr>
        <w:ind w:left="1796" w:hanging="440"/>
      </w:pPr>
      <w:rPr>
        <w:rFonts w:ascii="Wingdings" w:hAnsi="Wingdings" w:hint="default"/>
      </w:rPr>
    </w:lvl>
    <w:lvl w:ilvl="3" w:tplc="04090001" w:tentative="1">
      <w:start w:val="1"/>
      <w:numFmt w:val="bullet"/>
      <w:lvlText w:val=""/>
      <w:lvlJc w:val="left"/>
      <w:pPr>
        <w:ind w:left="2236" w:hanging="440"/>
      </w:pPr>
      <w:rPr>
        <w:rFonts w:ascii="Wingdings" w:hAnsi="Wingdings" w:hint="default"/>
      </w:rPr>
    </w:lvl>
    <w:lvl w:ilvl="4" w:tplc="04090003" w:tentative="1">
      <w:start w:val="1"/>
      <w:numFmt w:val="bullet"/>
      <w:lvlText w:val=""/>
      <w:lvlJc w:val="left"/>
      <w:pPr>
        <w:ind w:left="2676" w:hanging="440"/>
      </w:pPr>
      <w:rPr>
        <w:rFonts w:ascii="Wingdings" w:hAnsi="Wingdings" w:hint="default"/>
      </w:rPr>
    </w:lvl>
    <w:lvl w:ilvl="5" w:tplc="04090005" w:tentative="1">
      <w:start w:val="1"/>
      <w:numFmt w:val="bullet"/>
      <w:lvlText w:val=""/>
      <w:lvlJc w:val="left"/>
      <w:pPr>
        <w:ind w:left="3116" w:hanging="440"/>
      </w:pPr>
      <w:rPr>
        <w:rFonts w:ascii="Wingdings" w:hAnsi="Wingdings" w:hint="default"/>
      </w:rPr>
    </w:lvl>
    <w:lvl w:ilvl="6" w:tplc="04090001" w:tentative="1">
      <w:start w:val="1"/>
      <w:numFmt w:val="bullet"/>
      <w:lvlText w:val=""/>
      <w:lvlJc w:val="left"/>
      <w:pPr>
        <w:ind w:left="3556" w:hanging="440"/>
      </w:pPr>
      <w:rPr>
        <w:rFonts w:ascii="Wingdings" w:hAnsi="Wingdings" w:hint="default"/>
      </w:rPr>
    </w:lvl>
    <w:lvl w:ilvl="7" w:tplc="04090003" w:tentative="1">
      <w:start w:val="1"/>
      <w:numFmt w:val="bullet"/>
      <w:lvlText w:val=""/>
      <w:lvlJc w:val="left"/>
      <w:pPr>
        <w:ind w:left="3996" w:hanging="440"/>
      </w:pPr>
      <w:rPr>
        <w:rFonts w:ascii="Wingdings" w:hAnsi="Wingdings" w:hint="default"/>
      </w:rPr>
    </w:lvl>
    <w:lvl w:ilvl="8" w:tplc="04090005" w:tentative="1">
      <w:start w:val="1"/>
      <w:numFmt w:val="bullet"/>
      <w:lvlText w:val=""/>
      <w:lvlJc w:val="left"/>
      <w:pPr>
        <w:ind w:left="4436" w:hanging="440"/>
      </w:pPr>
      <w:rPr>
        <w:rFonts w:ascii="Wingdings" w:hAnsi="Wingdings" w:hint="default"/>
      </w:rPr>
    </w:lvl>
  </w:abstractNum>
  <w:abstractNum w:abstractNumId="12" w15:restartNumberingAfterBreak="0">
    <w:nsid w:val="40A54D62"/>
    <w:multiLevelType w:val="hybridMultilevel"/>
    <w:tmpl w:val="1E32DC52"/>
    <w:lvl w:ilvl="0" w:tplc="04090001">
      <w:start w:val="1"/>
      <w:numFmt w:val="bullet"/>
      <w:lvlText w:val=""/>
      <w:lvlJc w:val="left"/>
      <w:pPr>
        <w:ind w:left="920" w:hanging="440"/>
      </w:pPr>
      <w:rPr>
        <w:rFonts w:ascii="Wingdings" w:hAnsi="Wingding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13" w15:restartNumberingAfterBreak="0">
    <w:nsid w:val="491E3578"/>
    <w:multiLevelType w:val="hybridMultilevel"/>
    <w:tmpl w:val="690662E6"/>
    <w:lvl w:ilvl="0" w:tplc="55B0953A">
      <w:start w:val="1"/>
      <w:numFmt w:val="decimal"/>
      <w:suff w:val="nothing"/>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6D1F56"/>
    <w:multiLevelType w:val="hybridMultilevel"/>
    <w:tmpl w:val="ADF6358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5" w15:restartNumberingAfterBreak="0">
    <w:nsid w:val="5B825727"/>
    <w:multiLevelType w:val="multilevel"/>
    <w:tmpl w:val="5B825727"/>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6" w15:restartNumberingAfterBreak="0">
    <w:nsid w:val="6396464E"/>
    <w:multiLevelType w:val="hybridMultilevel"/>
    <w:tmpl w:val="5FA4AE1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65E8536D"/>
    <w:multiLevelType w:val="multilevel"/>
    <w:tmpl w:val="65E8536D"/>
    <w:lvl w:ilvl="0">
      <w:start w:val="1"/>
      <w:numFmt w:val="bullet"/>
      <w:lvlText w:val=""/>
      <w:lvlJc w:val="left"/>
      <w:pPr>
        <w:ind w:left="1270" w:hanging="420"/>
      </w:pPr>
      <w:rPr>
        <w:rFonts w:ascii="Webdings" w:hAnsi="Webdings" w:hint="default"/>
      </w:rPr>
    </w:lvl>
    <w:lvl w:ilvl="1">
      <w:start w:val="1"/>
      <w:numFmt w:val="bullet"/>
      <w:lvlText w:val=""/>
      <w:lvlJc w:val="left"/>
      <w:pPr>
        <w:ind w:left="1690" w:hanging="420"/>
      </w:pPr>
      <w:rPr>
        <w:rFonts w:ascii="Wingdings" w:hAnsi="Wingdings" w:hint="default"/>
      </w:rPr>
    </w:lvl>
    <w:lvl w:ilvl="2">
      <w:start w:val="1"/>
      <w:numFmt w:val="bullet"/>
      <w:lvlText w:val=""/>
      <w:lvlJc w:val="left"/>
      <w:pPr>
        <w:ind w:left="2110" w:hanging="420"/>
      </w:pPr>
      <w:rPr>
        <w:rFonts w:ascii="Wingdings" w:hAnsi="Wingdings" w:hint="default"/>
      </w:rPr>
    </w:lvl>
    <w:lvl w:ilvl="3">
      <w:start w:val="1"/>
      <w:numFmt w:val="bullet"/>
      <w:lvlText w:val=""/>
      <w:lvlJc w:val="left"/>
      <w:pPr>
        <w:ind w:left="2530" w:hanging="420"/>
      </w:pPr>
      <w:rPr>
        <w:rFonts w:ascii="Wingdings" w:hAnsi="Wingdings" w:hint="default"/>
      </w:rPr>
    </w:lvl>
    <w:lvl w:ilvl="4">
      <w:start w:val="1"/>
      <w:numFmt w:val="bullet"/>
      <w:lvlText w:val=""/>
      <w:lvlJc w:val="left"/>
      <w:pPr>
        <w:ind w:left="2950" w:hanging="420"/>
      </w:pPr>
      <w:rPr>
        <w:rFonts w:ascii="Wingdings" w:hAnsi="Wingdings" w:hint="default"/>
      </w:rPr>
    </w:lvl>
    <w:lvl w:ilvl="5">
      <w:start w:val="1"/>
      <w:numFmt w:val="bullet"/>
      <w:lvlText w:val=""/>
      <w:lvlJc w:val="left"/>
      <w:pPr>
        <w:ind w:left="3370" w:hanging="420"/>
      </w:pPr>
      <w:rPr>
        <w:rFonts w:ascii="Wingdings" w:hAnsi="Wingdings" w:hint="default"/>
      </w:rPr>
    </w:lvl>
    <w:lvl w:ilvl="6">
      <w:start w:val="1"/>
      <w:numFmt w:val="bullet"/>
      <w:lvlText w:val=""/>
      <w:lvlJc w:val="left"/>
      <w:pPr>
        <w:ind w:left="3790" w:hanging="420"/>
      </w:pPr>
      <w:rPr>
        <w:rFonts w:ascii="Wingdings" w:hAnsi="Wingdings" w:hint="default"/>
      </w:rPr>
    </w:lvl>
    <w:lvl w:ilvl="7">
      <w:start w:val="1"/>
      <w:numFmt w:val="bullet"/>
      <w:lvlText w:val=""/>
      <w:lvlJc w:val="left"/>
      <w:pPr>
        <w:ind w:left="4210" w:hanging="420"/>
      </w:pPr>
      <w:rPr>
        <w:rFonts w:ascii="Wingdings" w:hAnsi="Wingdings" w:hint="default"/>
      </w:rPr>
    </w:lvl>
    <w:lvl w:ilvl="8">
      <w:start w:val="1"/>
      <w:numFmt w:val="bullet"/>
      <w:lvlText w:val=""/>
      <w:lvlJc w:val="left"/>
      <w:pPr>
        <w:ind w:left="4630" w:hanging="420"/>
      </w:pPr>
      <w:rPr>
        <w:rFonts w:ascii="Wingdings" w:hAnsi="Wingdings" w:hint="default"/>
      </w:rPr>
    </w:lvl>
  </w:abstractNum>
  <w:abstractNum w:abstractNumId="18" w15:restartNumberingAfterBreak="0">
    <w:nsid w:val="6EC676A9"/>
    <w:multiLevelType w:val="hybridMultilevel"/>
    <w:tmpl w:val="AB0201FE"/>
    <w:lvl w:ilvl="0" w:tplc="04090001">
      <w:start w:val="1"/>
      <w:numFmt w:val="bullet"/>
      <w:lvlText w:val=""/>
      <w:lvlJc w:val="left"/>
      <w:pPr>
        <w:ind w:left="920" w:hanging="440"/>
      </w:pPr>
      <w:rPr>
        <w:rFonts w:ascii="Wingdings" w:hAnsi="Wingding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70C342B9"/>
    <w:multiLevelType w:val="hybridMultilevel"/>
    <w:tmpl w:val="B87E4C98"/>
    <w:lvl w:ilvl="0" w:tplc="04090001">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20" w15:restartNumberingAfterBreak="0">
    <w:nsid w:val="73CD4293"/>
    <w:multiLevelType w:val="multilevel"/>
    <w:tmpl w:val="73CD4293"/>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74B45C74"/>
    <w:multiLevelType w:val="hybridMultilevel"/>
    <w:tmpl w:val="4C1E8E4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561643F"/>
    <w:multiLevelType w:val="hybridMultilevel"/>
    <w:tmpl w:val="13FE522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3" w15:restartNumberingAfterBreak="0">
    <w:nsid w:val="76C96067"/>
    <w:multiLevelType w:val="hybridMultilevel"/>
    <w:tmpl w:val="49047116"/>
    <w:lvl w:ilvl="0" w:tplc="04090001">
      <w:start w:val="1"/>
      <w:numFmt w:val="bullet"/>
      <w:lvlText w:val=""/>
      <w:lvlJc w:val="left"/>
      <w:pPr>
        <w:ind w:left="916" w:hanging="440"/>
      </w:pPr>
      <w:rPr>
        <w:rFonts w:ascii="Wingdings" w:hAnsi="Wingdings" w:hint="default"/>
      </w:rPr>
    </w:lvl>
    <w:lvl w:ilvl="1" w:tplc="04090003" w:tentative="1">
      <w:start w:val="1"/>
      <w:numFmt w:val="bullet"/>
      <w:lvlText w:val=""/>
      <w:lvlJc w:val="left"/>
      <w:pPr>
        <w:ind w:left="1356" w:hanging="440"/>
      </w:pPr>
      <w:rPr>
        <w:rFonts w:ascii="Wingdings" w:hAnsi="Wingdings" w:hint="default"/>
      </w:rPr>
    </w:lvl>
    <w:lvl w:ilvl="2" w:tplc="04090005" w:tentative="1">
      <w:start w:val="1"/>
      <w:numFmt w:val="bullet"/>
      <w:lvlText w:val=""/>
      <w:lvlJc w:val="left"/>
      <w:pPr>
        <w:ind w:left="1796" w:hanging="440"/>
      </w:pPr>
      <w:rPr>
        <w:rFonts w:ascii="Wingdings" w:hAnsi="Wingdings" w:hint="default"/>
      </w:rPr>
    </w:lvl>
    <w:lvl w:ilvl="3" w:tplc="04090001" w:tentative="1">
      <w:start w:val="1"/>
      <w:numFmt w:val="bullet"/>
      <w:lvlText w:val=""/>
      <w:lvlJc w:val="left"/>
      <w:pPr>
        <w:ind w:left="2236" w:hanging="440"/>
      </w:pPr>
      <w:rPr>
        <w:rFonts w:ascii="Wingdings" w:hAnsi="Wingdings" w:hint="default"/>
      </w:rPr>
    </w:lvl>
    <w:lvl w:ilvl="4" w:tplc="04090003" w:tentative="1">
      <w:start w:val="1"/>
      <w:numFmt w:val="bullet"/>
      <w:lvlText w:val=""/>
      <w:lvlJc w:val="left"/>
      <w:pPr>
        <w:ind w:left="2676" w:hanging="440"/>
      </w:pPr>
      <w:rPr>
        <w:rFonts w:ascii="Wingdings" w:hAnsi="Wingdings" w:hint="default"/>
      </w:rPr>
    </w:lvl>
    <w:lvl w:ilvl="5" w:tplc="04090005" w:tentative="1">
      <w:start w:val="1"/>
      <w:numFmt w:val="bullet"/>
      <w:lvlText w:val=""/>
      <w:lvlJc w:val="left"/>
      <w:pPr>
        <w:ind w:left="3116" w:hanging="440"/>
      </w:pPr>
      <w:rPr>
        <w:rFonts w:ascii="Wingdings" w:hAnsi="Wingdings" w:hint="default"/>
      </w:rPr>
    </w:lvl>
    <w:lvl w:ilvl="6" w:tplc="04090001" w:tentative="1">
      <w:start w:val="1"/>
      <w:numFmt w:val="bullet"/>
      <w:lvlText w:val=""/>
      <w:lvlJc w:val="left"/>
      <w:pPr>
        <w:ind w:left="3556" w:hanging="440"/>
      </w:pPr>
      <w:rPr>
        <w:rFonts w:ascii="Wingdings" w:hAnsi="Wingdings" w:hint="default"/>
      </w:rPr>
    </w:lvl>
    <w:lvl w:ilvl="7" w:tplc="04090003" w:tentative="1">
      <w:start w:val="1"/>
      <w:numFmt w:val="bullet"/>
      <w:lvlText w:val=""/>
      <w:lvlJc w:val="left"/>
      <w:pPr>
        <w:ind w:left="3996" w:hanging="440"/>
      </w:pPr>
      <w:rPr>
        <w:rFonts w:ascii="Wingdings" w:hAnsi="Wingdings" w:hint="default"/>
      </w:rPr>
    </w:lvl>
    <w:lvl w:ilvl="8" w:tplc="04090005" w:tentative="1">
      <w:start w:val="1"/>
      <w:numFmt w:val="bullet"/>
      <w:lvlText w:val=""/>
      <w:lvlJc w:val="left"/>
      <w:pPr>
        <w:ind w:left="4436" w:hanging="440"/>
      </w:pPr>
      <w:rPr>
        <w:rFonts w:ascii="Wingdings" w:hAnsi="Wingdings" w:hint="default"/>
      </w:rPr>
    </w:lvl>
  </w:abstractNum>
  <w:num w:numId="1" w16cid:durableId="1962952925">
    <w:abstractNumId w:val="20"/>
  </w:num>
  <w:num w:numId="2" w16cid:durableId="2112780513">
    <w:abstractNumId w:val="9"/>
  </w:num>
  <w:num w:numId="3" w16cid:durableId="2011055454">
    <w:abstractNumId w:val="17"/>
  </w:num>
  <w:num w:numId="4" w16cid:durableId="589969402">
    <w:abstractNumId w:val="15"/>
  </w:num>
  <w:num w:numId="5" w16cid:durableId="553851318">
    <w:abstractNumId w:val="3"/>
  </w:num>
  <w:num w:numId="6" w16cid:durableId="425031813">
    <w:abstractNumId w:val="4"/>
  </w:num>
  <w:num w:numId="7" w16cid:durableId="297032072">
    <w:abstractNumId w:val="21"/>
  </w:num>
  <w:num w:numId="8" w16cid:durableId="60564638">
    <w:abstractNumId w:val="18"/>
  </w:num>
  <w:num w:numId="9" w16cid:durableId="1589922611">
    <w:abstractNumId w:val="7"/>
  </w:num>
  <w:num w:numId="10" w16cid:durableId="617294064">
    <w:abstractNumId w:val="10"/>
  </w:num>
  <w:num w:numId="11" w16cid:durableId="2021660399">
    <w:abstractNumId w:val="12"/>
  </w:num>
  <w:num w:numId="12" w16cid:durableId="114643254">
    <w:abstractNumId w:val="14"/>
  </w:num>
  <w:num w:numId="13" w16cid:durableId="579019047">
    <w:abstractNumId w:val="2"/>
  </w:num>
  <w:num w:numId="14" w16cid:durableId="804616211">
    <w:abstractNumId w:val="11"/>
  </w:num>
  <w:num w:numId="15" w16cid:durableId="1179084229">
    <w:abstractNumId w:val="23"/>
  </w:num>
  <w:num w:numId="16" w16cid:durableId="383066830">
    <w:abstractNumId w:val="22"/>
  </w:num>
  <w:num w:numId="17" w16cid:durableId="501747611">
    <w:abstractNumId w:val="19"/>
  </w:num>
  <w:num w:numId="18" w16cid:durableId="514150876">
    <w:abstractNumId w:val="6"/>
  </w:num>
  <w:num w:numId="19" w16cid:durableId="1942756888">
    <w:abstractNumId w:val="0"/>
  </w:num>
  <w:num w:numId="20" w16cid:durableId="1121070092">
    <w:abstractNumId w:val="8"/>
  </w:num>
  <w:num w:numId="21" w16cid:durableId="384061820">
    <w:abstractNumId w:val="5"/>
  </w:num>
  <w:num w:numId="22" w16cid:durableId="611402591">
    <w:abstractNumId w:val="16"/>
  </w:num>
  <w:num w:numId="23" w16cid:durableId="1574240256">
    <w:abstractNumId w:val="1"/>
  </w:num>
  <w:num w:numId="24" w16cid:durableId="17369274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U4OTczZmYwMTk0Yzc3NGIxMDUxNGMwZTJjOWEzMW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07E7A"/>
    <w:rsid w:val="000111F2"/>
    <w:rsid w:val="000133BE"/>
    <w:rsid w:val="000145C1"/>
    <w:rsid w:val="00014D3A"/>
    <w:rsid w:val="00021826"/>
    <w:rsid w:val="0002366B"/>
    <w:rsid w:val="00032277"/>
    <w:rsid w:val="000331A6"/>
    <w:rsid w:val="00043EA6"/>
    <w:rsid w:val="00052F27"/>
    <w:rsid w:val="000539F4"/>
    <w:rsid w:val="00056C11"/>
    <w:rsid w:val="00060450"/>
    <w:rsid w:val="00060C36"/>
    <w:rsid w:val="00064A61"/>
    <w:rsid w:val="00073D05"/>
    <w:rsid w:val="0008029E"/>
    <w:rsid w:val="0008050D"/>
    <w:rsid w:val="000815BE"/>
    <w:rsid w:val="000818DD"/>
    <w:rsid w:val="00087A05"/>
    <w:rsid w:val="00090D69"/>
    <w:rsid w:val="0009369F"/>
    <w:rsid w:val="000A0BC5"/>
    <w:rsid w:val="000A0F35"/>
    <w:rsid w:val="000A1C75"/>
    <w:rsid w:val="000B11C1"/>
    <w:rsid w:val="000B78CB"/>
    <w:rsid w:val="000C3A1C"/>
    <w:rsid w:val="000C419F"/>
    <w:rsid w:val="000C4A2D"/>
    <w:rsid w:val="000C7152"/>
    <w:rsid w:val="000D2E4E"/>
    <w:rsid w:val="000D5551"/>
    <w:rsid w:val="000E0194"/>
    <w:rsid w:val="000E03AA"/>
    <w:rsid w:val="000E47C9"/>
    <w:rsid w:val="000F3BD7"/>
    <w:rsid w:val="00104302"/>
    <w:rsid w:val="001077C1"/>
    <w:rsid w:val="00134651"/>
    <w:rsid w:val="001374D3"/>
    <w:rsid w:val="00144B2A"/>
    <w:rsid w:val="00161DA2"/>
    <w:rsid w:val="00171A48"/>
    <w:rsid w:val="00172B82"/>
    <w:rsid w:val="0017782D"/>
    <w:rsid w:val="001873C2"/>
    <w:rsid w:val="001939A1"/>
    <w:rsid w:val="00194F48"/>
    <w:rsid w:val="0019771A"/>
    <w:rsid w:val="00197954"/>
    <w:rsid w:val="001A2F74"/>
    <w:rsid w:val="001A35B1"/>
    <w:rsid w:val="001C239C"/>
    <w:rsid w:val="001C6112"/>
    <w:rsid w:val="001C7D65"/>
    <w:rsid w:val="001D710F"/>
    <w:rsid w:val="001E1F3D"/>
    <w:rsid w:val="001E2F96"/>
    <w:rsid w:val="001F0BFD"/>
    <w:rsid w:val="001F3C75"/>
    <w:rsid w:val="001F4496"/>
    <w:rsid w:val="002071DD"/>
    <w:rsid w:val="00217314"/>
    <w:rsid w:val="00222A3C"/>
    <w:rsid w:val="00225389"/>
    <w:rsid w:val="0022698C"/>
    <w:rsid w:val="00226B92"/>
    <w:rsid w:val="002319B3"/>
    <w:rsid w:val="00236AE3"/>
    <w:rsid w:val="00236C1A"/>
    <w:rsid w:val="00246C3E"/>
    <w:rsid w:val="00250F22"/>
    <w:rsid w:val="00254993"/>
    <w:rsid w:val="00255111"/>
    <w:rsid w:val="00267BBE"/>
    <w:rsid w:val="00280EF9"/>
    <w:rsid w:val="002828E5"/>
    <w:rsid w:val="00283597"/>
    <w:rsid w:val="00297447"/>
    <w:rsid w:val="002B5597"/>
    <w:rsid w:val="002C23D9"/>
    <w:rsid w:val="002C7F4D"/>
    <w:rsid w:val="002D209F"/>
    <w:rsid w:val="002D467B"/>
    <w:rsid w:val="002D5ED2"/>
    <w:rsid w:val="002E2E98"/>
    <w:rsid w:val="002E5885"/>
    <w:rsid w:val="002E5CA3"/>
    <w:rsid w:val="002E75F2"/>
    <w:rsid w:val="002F4489"/>
    <w:rsid w:val="00300EB9"/>
    <w:rsid w:val="00307689"/>
    <w:rsid w:val="003119B7"/>
    <w:rsid w:val="00320643"/>
    <w:rsid w:val="00320BF2"/>
    <w:rsid w:val="00327CB9"/>
    <w:rsid w:val="0033073C"/>
    <w:rsid w:val="003410E0"/>
    <w:rsid w:val="00341F3B"/>
    <w:rsid w:val="00343AFD"/>
    <w:rsid w:val="00343DF4"/>
    <w:rsid w:val="00351507"/>
    <w:rsid w:val="00353AE8"/>
    <w:rsid w:val="00354CD0"/>
    <w:rsid w:val="00362474"/>
    <w:rsid w:val="0036309B"/>
    <w:rsid w:val="00371210"/>
    <w:rsid w:val="00371D7E"/>
    <w:rsid w:val="00373014"/>
    <w:rsid w:val="00375AE0"/>
    <w:rsid w:val="00377EC8"/>
    <w:rsid w:val="00385DD8"/>
    <w:rsid w:val="003912A3"/>
    <w:rsid w:val="0039499D"/>
    <w:rsid w:val="003A2C5A"/>
    <w:rsid w:val="003A4D87"/>
    <w:rsid w:val="003B205C"/>
    <w:rsid w:val="003B7C68"/>
    <w:rsid w:val="003C5C0D"/>
    <w:rsid w:val="003D4B25"/>
    <w:rsid w:val="003D6286"/>
    <w:rsid w:val="003E0D70"/>
    <w:rsid w:val="003E348E"/>
    <w:rsid w:val="003E3672"/>
    <w:rsid w:val="003E5411"/>
    <w:rsid w:val="003E7DB0"/>
    <w:rsid w:val="003F3811"/>
    <w:rsid w:val="00407A45"/>
    <w:rsid w:val="00410806"/>
    <w:rsid w:val="0042468F"/>
    <w:rsid w:val="00424C75"/>
    <w:rsid w:val="00443B9A"/>
    <w:rsid w:val="00454A12"/>
    <w:rsid w:val="00461C85"/>
    <w:rsid w:val="00475009"/>
    <w:rsid w:val="00476829"/>
    <w:rsid w:val="0047774F"/>
    <w:rsid w:val="004866C7"/>
    <w:rsid w:val="004873A8"/>
    <w:rsid w:val="004A026C"/>
    <w:rsid w:val="004A1340"/>
    <w:rsid w:val="004A5FEA"/>
    <w:rsid w:val="004B2EE5"/>
    <w:rsid w:val="004B7086"/>
    <w:rsid w:val="004C26BA"/>
    <w:rsid w:val="004C3958"/>
    <w:rsid w:val="004D531E"/>
    <w:rsid w:val="004E0603"/>
    <w:rsid w:val="004E3ED6"/>
    <w:rsid w:val="004E4ED9"/>
    <w:rsid w:val="004E6053"/>
    <w:rsid w:val="004F1E75"/>
    <w:rsid w:val="004F4A07"/>
    <w:rsid w:val="00500DD9"/>
    <w:rsid w:val="00504110"/>
    <w:rsid w:val="0051597F"/>
    <w:rsid w:val="005175CE"/>
    <w:rsid w:val="00520A41"/>
    <w:rsid w:val="00521201"/>
    <w:rsid w:val="00526BD5"/>
    <w:rsid w:val="00526D5B"/>
    <w:rsid w:val="00527988"/>
    <w:rsid w:val="00541FAA"/>
    <w:rsid w:val="005520C5"/>
    <w:rsid w:val="00561BA9"/>
    <w:rsid w:val="0056418E"/>
    <w:rsid w:val="00566515"/>
    <w:rsid w:val="005673E5"/>
    <w:rsid w:val="00574283"/>
    <w:rsid w:val="00574AC2"/>
    <w:rsid w:val="00575FCC"/>
    <w:rsid w:val="0059021B"/>
    <w:rsid w:val="00592EAD"/>
    <w:rsid w:val="005A0947"/>
    <w:rsid w:val="005A0FCC"/>
    <w:rsid w:val="005A1BD7"/>
    <w:rsid w:val="005A2F9C"/>
    <w:rsid w:val="005A50CC"/>
    <w:rsid w:val="005A515F"/>
    <w:rsid w:val="005A617C"/>
    <w:rsid w:val="005A670E"/>
    <w:rsid w:val="005A759B"/>
    <w:rsid w:val="005B134D"/>
    <w:rsid w:val="005B1AD6"/>
    <w:rsid w:val="005B2174"/>
    <w:rsid w:val="005B7037"/>
    <w:rsid w:val="005C2F56"/>
    <w:rsid w:val="005C3327"/>
    <w:rsid w:val="005C4E2D"/>
    <w:rsid w:val="005D7036"/>
    <w:rsid w:val="005E1724"/>
    <w:rsid w:val="005E45E8"/>
    <w:rsid w:val="005E79E1"/>
    <w:rsid w:val="005F5D59"/>
    <w:rsid w:val="00601733"/>
    <w:rsid w:val="006022DA"/>
    <w:rsid w:val="0062641A"/>
    <w:rsid w:val="00627F83"/>
    <w:rsid w:val="00637D23"/>
    <w:rsid w:val="00650AC3"/>
    <w:rsid w:val="0065334D"/>
    <w:rsid w:val="006649B8"/>
    <w:rsid w:val="00665939"/>
    <w:rsid w:val="00667CCF"/>
    <w:rsid w:val="006744CD"/>
    <w:rsid w:val="00682D37"/>
    <w:rsid w:val="0069103E"/>
    <w:rsid w:val="006A3034"/>
    <w:rsid w:val="006A78E0"/>
    <w:rsid w:val="006B17A0"/>
    <w:rsid w:val="006C057D"/>
    <w:rsid w:val="006C1F97"/>
    <w:rsid w:val="006C5041"/>
    <w:rsid w:val="006D4342"/>
    <w:rsid w:val="006D583C"/>
    <w:rsid w:val="006E24FA"/>
    <w:rsid w:val="006E745B"/>
    <w:rsid w:val="006E78E6"/>
    <w:rsid w:val="006F3BF2"/>
    <w:rsid w:val="006F4BDB"/>
    <w:rsid w:val="006F7E67"/>
    <w:rsid w:val="0070392C"/>
    <w:rsid w:val="00707FB6"/>
    <w:rsid w:val="00710749"/>
    <w:rsid w:val="007149D1"/>
    <w:rsid w:val="0072490E"/>
    <w:rsid w:val="00731A6C"/>
    <w:rsid w:val="007339DC"/>
    <w:rsid w:val="00733BEA"/>
    <w:rsid w:val="00733D66"/>
    <w:rsid w:val="007451B0"/>
    <w:rsid w:val="00746792"/>
    <w:rsid w:val="007514C2"/>
    <w:rsid w:val="00764C37"/>
    <w:rsid w:val="007772F6"/>
    <w:rsid w:val="00784358"/>
    <w:rsid w:val="0078512E"/>
    <w:rsid w:val="00785F59"/>
    <w:rsid w:val="00792592"/>
    <w:rsid w:val="007A4988"/>
    <w:rsid w:val="007A5F7F"/>
    <w:rsid w:val="007B2C6C"/>
    <w:rsid w:val="007B774C"/>
    <w:rsid w:val="007B7888"/>
    <w:rsid w:val="007D00EA"/>
    <w:rsid w:val="007D0DE0"/>
    <w:rsid w:val="007D2AC5"/>
    <w:rsid w:val="007D57BE"/>
    <w:rsid w:val="007D6D16"/>
    <w:rsid w:val="007E0EC5"/>
    <w:rsid w:val="007E261A"/>
    <w:rsid w:val="007E40F5"/>
    <w:rsid w:val="00803316"/>
    <w:rsid w:val="0080735A"/>
    <w:rsid w:val="00813824"/>
    <w:rsid w:val="00821861"/>
    <w:rsid w:val="00821A25"/>
    <w:rsid w:val="00822022"/>
    <w:rsid w:val="00822932"/>
    <w:rsid w:val="00834CD1"/>
    <w:rsid w:val="00840028"/>
    <w:rsid w:val="00840156"/>
    <w:rsid w:val="0084298E"/>
    <w:rsid w:val="00843CBC"/>
    <w:rsid w:val="00846D58"/>
    <w:rsid w:val="0085031C"/>
    <w:rsid w:val="00852DFF"/>
    <w:rsid w:val="00857079"/>
    <w:rsid w:val="00857C9A"/>
    <w:rsid w:val="0087095B"/>
    <w:rsid w:val="0087288B"/>
    <w:rsid w:val="00880856"/>
    <w:rsid w:val="008862E6"/>
    <w:rsid w:val="008917C2"/>
    <w:rsid w:val="00894C25"/>
    <w:rsid w:val="008958B3"/>
    <w:rsid w:val="008963F6"/>
    <w:rsid w:val="008A1A24"/>
    <w:rsid w:val="008A2FF0"/>
    <w:rsid w:val="008A5CFC"/>
    <w:rsid w:val="008A7A52"/>
    <w:rsid w:val="008B01C5"/>
    <w:rsid w:val="008C4918"/>
    <w:rsid w:val="008D7A98"/>
    <w:rsid w:val="008E26AD"/>
    <w:rsid w:val="008E6245"/>
    <w:rsid w:val="008F1324"/>
    <w:rsid w:val="008F53D8"/>
    <w:rsid w:val="008F7213"/>
    <w:rsid w:val="00901F19"/>
    <w:rsid w:val="00902C18"/>
    <w:rsid w:val="0090515A"/>
    <w:rsid w:val="00905487"/>
    <w:rsid w:val="00912224"/>
    <w:rsid w:val="009124BB"/>
    <w:rsid w:val="00917BFD"/>
    <w:rsid w:val="00920229"/>
    <w:rsid w:val="00920C44"/>
    <w:rsid w:val="0093239C"/>
    <w:rsid w:val="0093758B"/>
    <w:rsid w:val="00937AAB"/>
    <w:rsid w:val="00947C6E"/>
    <w:rsid w:val="0096636C"/>
    <w:rsid w:val="00980BC4"/>
    <w:rsid w:val="009852E5"/>
    <w:rsid w:val="00985F7C"/>
    <w:rsid w:val="00993880"/>
    <w:rsid w:val="00997848"/>
    <w:rsid w:val="009A0CB8"/>
    <w:rsid w:val="009B443A"/>
    <w:rsid w:val="009B4F7D"/>
    <w:rsid w:val="009B6062"/>
    <w:rsid w:val="009B643B"/>
    <w:rsid w:val="009B6845"/>
    <w:rsid w:val="009C0305"/>
    <w:rsid w:val="009C06AF"/>
    <w:rsid w:val="009C18C1"/>
    <w:rsid w:val="009D19BB"/>
    <w:rsid w:val="009E351D"/>
    <w:rsid w:val="009E70B3"/>
    <w:rsid w:val="009F01C3"/>
    <w:rsid w:val="009F1CFF"/>
    <w:rsid w:val="009F2154"/>
    <w:rsid w:val="009F3A33"/>
    <w:rsid w:val="00A01CB8"/>
    <w:rsid w:val="00A05ECD"/>
    <w:rsid w:val="00A10DAA"/>
    <w:rsid w:val="00A11EC7"/>
    <w:rsid w:val="00A11F2B"/>
    <w:rsid w:val="00A16C66"/>
    <w:rsid w:val="00A249FA"/>
    <w:rsid w:val="00A26844"/>
    <w:rsid w:val="00A347BA"/>
    <w:rsid w:val="00A41D3C"/>
    <w:rsid w:val="00A422BF"/>
    <w:rsid w:val="00A507BE"/>
    <w:rsid w:val="00A55697"/>
    <w:rsid w:val="00A56C77"/>
    <w:rsid w:val="00A57609"/>
    <w:rsid w:val="00A67A01"/>
    <w:rsid w:val="00A72800"/>
    <w:rsid w:val="00A7483F"/>
    <w:rsid w:val="00A87EAA"/>
    <w:rsid w:val="00A948E2"/>
    <w:rsid w:val="00AA01D7"/>
    <w:rsid w:val="00AA2469"/>
    <w:rsid w:val="00AA327C"/>
    <w:rsid w:val="00AA36CD"/>
    <w:rsid w:val="00AA7DE0"/>
    <w:rsid w:val="00AB2521"/>
    <w:rsid w:val="00AB6D81"/>
    <w:rsid w:val="00AC0C64"/>
    <w:rsid w:val="00AC654C"/>
    <w:rsid w:val="00AC6819"/>
    <w:rsid w:val="00AD0FB4"/>
    <w:rsid w:val="00AD118E"/>
    <w:rsid w:val="00AD735E"/>
    <w:rsid w:val="00AE33B8"/>
    <w:rsid w:val="00B00613"/>
    <w:rsid w:val="00B054FA"/>
    <w:rsid w:val="00B1557C"/>
    <w:rsid w:val="00B242DE"/>
    <w:rsid w:val="00B322D6"/>
    <w:rsid w:val="00B34457"/>
    <w:rsid w:val="00B35F5F"/>
    <w:rsid w:val="00B44C8B"/>
    <w:rsid w:val="00B47658"/>
    <w:rsid w:val="00B5782C"/>
    <w:rsid w:val="00B63F5C"/>
    <w:rsid w:val="00B64702"/>
    <w:rsid w:val="00B70E3D"/>
    <w:rsid w:val="00B730C3"/>
    <w:rsid w:val="00B734B3"/>
    <w:rsid w:val="00B7665F"/>
    <w:rsid w:val="00B90486"/>
    <w:rsid w:val="00B9313C"/>
    <w:rsid w:val="00B9341E"/>
    <w:rsid w:val="00BA04FE"/>
    <w:rsid w:val="00BA6005"/>
    <w:rsid w:val="00BB171B"/>
    <w:rsid w:val="00BB222D"/>
    <w:rsid w:val="00BC604C"/>
    <w:rsid w:val="00BD4D76"/>
    <w:rsid w:val="00BD59DD"/>
    <w:rsid w:val="00BE0207"/>
    <w:rsid w:val="00BE0DCE"/>
    <w:rsid w:val="00BE32DF"/>
    <w:rsid w:val="00BE4A2D"/>
    <w:rsid w:val="00C01A5B"/>
    <w:rsid w:val="00C055B7"/>
    <w:rsid w:val="00C055C6"/>
    <w:rsid w:val="00C14AB5"/>
    <w:rsid w:val="00C243A6"/>
    <w:rsid w:val="00C25199"/>
    <w:rsid w:val="00C309B9"/>
    <w:rsid w:val="00C31742"/>
    <w:rsid w:val="00C32A26"/>
    <w:rsid w:val="00C344BE"/>
    <w:rsid w:val="00C34FCA"/>
    <w:rsid w:val="00C35BA4"/>
    <w:rsid w:val="00C3760F"/>
    <w:rsid w:val="00C41648"/>
    <w:rsid w:val="00C54FDF"/>
    <w:rsid w:val="00C611FF"/>
    <w:rsid w:val="00C62257"/>
    <w:rsid w:val="00C642CD"/>
    <w:rsid w:val="00C65415"/>
    <w:rsid w:val="00C7192F"/>
    <w:rsid w:val="00C80518"/>
    <w:rsid w:val="00C83BAF"/>
    <w:rsid w:val="00C87886"/>
    <w:rsid w:val="00C8788B"/>
    <w:rsid w:val="00C909AC"/>
    <w:rsid w:val="00C90E60"/>
    <w:rsid w:val="00C94810"/>
    <w:rsid w:val="00C97DB7"/>
    <w:rsid w:val="00CA2C8B"/>
    <w:rsid w:val="00CA4952"/>
    <w:rsid w:val="00CA558E"/>
    <w:rsid w:val="00CA6DEC"/>
    <w:rsid w:val="00CA7830"/>
    <w:rsid w:val="00CB1FA0"/>
    <w:rsid w:val="00CB29DE"/>
    <w:rsid w:val="00CB5E86"/>
    <w:rsid w:val="00CC0822"/>
    <w:rsid w:val="00CC0AD5"/>
    <w:rsid w:val="00CC4B30"/>
    <w:rsid w:val="00CC7E28"/>
    <w:rsid w:val="00CD17F6"/>
    <w:rsid w:val="00CD79B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4060B"/>
    <w:rsid w:val="00D40BCA"/>
    <w:rsid w:val="00D40FD6"/>
    <w:rsid w:val="00D43039"/>
    <w:rsid w:val="00D505F5"/>
    <w:rsid w:val="00D54EC7"/>
    <w:rsid w:val="00D73511"/>
    <w:rsid w:val="00D735E3"/>
    <w:rsid w:val="00D766E3"/>
    <w:rsid w:val="00D77D75"/>
    <w:rsid w:val="00D808E5"/>
    <w:rsid w:val="00D829B4"/>
    <w:rsid w:val="00D85505"/>
    <w:rsid w:val="00D873F9"/>
    <w:rsid w:val="00D925D7"/>
    <w:rsid w:val="00DB243F"/>
    <w:rsid w:val="00DB6E28"/>
    <w:rsid w:val="00DC1ACE"/>
    <w:rsid w:val="00DC2413"/>
    <w:rsid w:val="00DD0B07"/>
    <w:rsid w:val="00DD42AE"/>
    <w:rsid w:val="00DE324C"/>
    <w:rsid w:val="00DE6C54"/>
    <w:rsid w:val="00DF16D7"/>
    <w:rsid w:val="00DF2DC0"/>
    <w:rsid w:val="00DF38A7"/>
    <w:rsid w:val="00E0148A"/>
    <w:rsid w:val="00E0222E"/>
    <w:rsid w:val="00E04204"/>
    <w:rsid w:val="00E13381"/>
    <w:rsid w:val="00E16790"/>
    <w:rsid w:val="00E20055"/>
    <w:rsid w:val="00E227C5"/>
    <w:rsid w:val="00E23C93"/>
    <w:rsid w:val="00E26A2F"/>
    <w:rsid w:val="00E2785D"/>
    <w:rsid w:val="00E336B3"/>
    <w:rsid w:val="00E42352"/>
    <w:rsid w:val="00E46B1C"/>
    <w:rsid w:val="00E55A98"/>
    <w:rsid w:val="00E60722"/>
    <w:rsid w:val="00E60E45"/>
    <w:rsid w:val="00E6186F"/>
    <w:rsid w:val="00E647FE"/>
    <w:rsid w:val="00E73E33"/>
    <w:rsid w:val="00E821AC"/>
    <w:rsid w:val="00E924B3"/>
    <w:rsid w:val="00E97B25"/>
    <w:rsid w:val="00EA1041"/>
    <w:rsid w:val="00EA1C53"/>
    <w:rsid w:val="00EA6245"/>
    <w:rsid w:val="00EB244D"/>
    <w:rsid w:val="00EB57BC"/>
    <w:rsid w:val="00EC1596"/>
    <w:rsid w:val="00EC1E66"/>
    <w:rsid w:val="00ED19E2"/>
    <w:rsid w:val="00ED668A"/>
    <w:rsid w:val="00EE2107"/>
    <w:rsid w:val="00EE38DE"/>
    <w:rsid w:val="00EF1CA6"/>
    <w:rsid w:val="00EF5269"/>
    <w:rsid w:val="00EF7D7E"/>
    <w:rsid w:val="00F00BFD"/>
    <w:rsid w:val="00F017D8"/>
    <w:rsid w:val="00F03383"/>
    <w:rsid w:val="00F10B49"/>
    <w:rsid w:val="00F114B1"/>
    <w:rsid w:val="00F11745"/>
    <w:rsid w:val="00F15082"/>
    <w:rsid w:val="00F1666C"/>
    <w:rsid w:val="00F174EF"/>
    <w:rsid w:val="00F2107A"/>
    <w:rsid w:val="00F21999"/>
    <w:rsid w:val="00F26C4B"/>
    <w:rsid w:val="00F329F7"/>
    <w:rsid w:val="00F50A6C"/>
    <w:rsid w:val="00F524DA"/>
    <w:rsid w:val="00F52AEB"/>
    <w:rsid w:val="00F57EEB"/>
    <w:rsid w:val="00F60384"/>
    <w:rsid w:val="00F605AE"/>
    <w:rsid w:val="00F6463C"/>
    <w:rsid w:val="00F7407E"/>
    <w:rsid w:val="00F7532F"/>
    <w:rsid w:val="00F77D1D"/>
    <w:rsid w:val="00F83465"/>
    <w:rsid w:val="00F91D20"/>
    <w:rsid w:val="00F943B2"/>
    <w:rsid w:val="00F9561D"/>
    <w:rsid w:val="00FA1A84"/>
    <w:rsid w:val="00FA2AA2"/>
    <w:rsid w:val="00FA4E2D"/>
    <w:rsid w:val="00FB417A"/>
    <w:rsid w:val="00FB6179"/>
    <w:rsid w:val="00FB7BFE"/>
    <w:rsid w:val="00FD31EB"/>
    <w:rsid w:val="00FD3CFA"/>
    <w:rsid w:val="00FD7F65"/>
    <w:rsid w:val="00FF19BF"/>
    <w:rsid w:val="32CF3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F06E46"/>
  <w15:docId w15:val="{C7E357E4-6CEC-4F78-A574-4FA8F2222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490E"/>
    <w:pPr>
      <w:ind w:firstLineChars="200" w:firstLine="200"/>
    </w:pPr>
    <w:rPr>
      <w:rFonts w:ascii="Times New Roman" w:eastAsia="宋体" w:hAnsi="Times New Roman"/>
      <w:kern w:val="2"/>
      <w:sz w:val="24"/>
      <w:szCs w:val="21"/>
    </w:rPr>
  </w:style>
  <w:style w:type="paragraph" w:styleId="1">
    <w:name w:val="heading 1"/>
    <w:basedOn w:val="a"/>
    <w:next w:val="a"/>
    <w:link w:val="10"/>
    <w:uiPriority w:val="9"/>
    <w:qFormat/>
    <w:pPr>
      <w:keepNext/>
      <w:keepLines/>
      <w:numPr>
        <w:numId w:val="1"/>
      </w:numPr>
      <w:spacing w:before="120" w:after="120"/>
      <w:ind w:left="0" w:firstLineChars="0" w:firstLine="0"/>
      <w:outlineLvl w:val="0"/>
    </w:pPr>
    <w:rPr>
      <w:rFonts w:eastAsia="黑体"/>
      <w:b/>
      <w:bCs/>
      <w:kern w:val="44"/>
      <w:sz w:val="32"/>
      <w:szCs w:val="44"/>
    </w:rPr>
  </w:style>
  <w:style w:type="paragraph" w:styleId="2">
    <w:name w:val="heading 2"/>
    <w:basedOn w:val="a"/>
    <w:next w:val="a"/>
    <w:link w:val="20"/>
    <w:uiPriority w:val="9"/>
    <w:unhideWhenUsed/>
    <w:qFormat/>
    <w:pPr>
      <w:keepNext/>
      <w:keepLines/>
      <w:numPr>
        <w:ilvl w:val="1"/>
        <w:numId w:val="1"/>
      </w:numPr>
      <w:spacing w:afterLines="50" w:after="50"/>
      <w:ind w:left="0" w:firstLineChars="0" w:firstLine="0"/>
      <w:outlineLvl w:val="1"/>
    </w:pPr>
    <w:rPr>
      <w:rFonts w:eastAsia="黑体" w:cstheme="majorBidi"/>
      <w:b/>
      <w:bCs/>
      <w:sz w:val="28"/>
      <w:szCs w:val="32"/>
    </w:rPr>
  </w:style>
  <w:style w:type="paragraph" w:styleId="3">
    <w:name w:val="heading 3"/>
    <w:basedOn w:val="a"/>
    <w:next w:val="a"/>
    <w:link w:val="30"/>
    <w:uiPriority w:val="9"/>
    <w:unhideWhenUsed/>
    <w:qFormat/>
    <w:pPr>
      <w:keepNext/>
      <w:keepLines/>
      <w:numPr>
        <w:ilvl w:val="2"/>
        <w:numId w:val="1"/>
      </w:numPr>
      <w:ind w:left="0" w:firstLineChars="0" w:firstLine="0"/>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440"/>
    </w:pPr>
    <w:rPr>
      <w:rFonts w:asciiTheme="minorHAnsi" w:eastAsiaTheme="minorHAnsi"/>
      <w:sz w:val="20"/>
      <w:szCs w:val="20"/>
    </w:rPr>
  </w:style>
  <w:style w:type="paragraph" w:styleId="TOC5">
    <w:name w:val="toc 5"/>
    <w:basedOn w:val="a"/>
    <w:next w:val="a"/>
    <w:uiPriority w:val="39"/>
    <w:unhideWhenUsed/>
    <w:pPr>
      <w:ind w:left="960"/>
    </w:pPr>
    <w:rPr>
      <w:rFonts w:asciiTheme="minorHAnsi" w:eastAsiaTheme="minorHAnsi"/>
      <w:sz w:val="20"/>
      <w:szCs w:val="20"/>
    </w:rPr>
  </w:style>
  <w:style w:type="paragraph" w:styleId="TOC3">
    <w:name w:val="toc 3"/>
    <w:basedOn w:val="a"/>
    <w:next w:val="a"/>
    <w:uiPriority w:val="39"/>
    <w:unhideWhenUsed/>
    <w:qFormat/>
    <w:pPr>
      <w:spacing w:before="60"/>
      <w:ind w:left="624" w:firstLineChars="0" w:firstLine="0"/>
    </w:pPr>
    <w:rPr>
      <w:rFonts w:eastAsiaTheme="minorHAnsi"/>
      <w:szCs w:val="20"/>
    </w:rPr>
  </w:style>
  <w:style w:type="paragraph" w:styleId="TOC8">
    <w:name w:val="toc 8"/>
    <w:basedOn w:val="a"/>
    <w:next w:val="a"/>
    <w:uiPriority w:val="39"/>
    <w:unhideWhenUsed/>
    <w:pPr>
      <w:ind w:left="1680"/>
    </w:pPr>
    <w:rPr>
      <w:rFonts w:asciiTheme="minorHAnsi" w:eastAsiaTheme="minorHAnsi"/>
      <w:sz w:val="20"/>
      <w:szCs w:val="20"/>
    </w:r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before="120"/>
      <w:ind w:firstLineChars="0" w:firstLine="0"/>
    </w:pPr>
    <w:rPr>
      <w:rFonts w:eastAsiaTheme="minorHAnsi"/>
      <w:b/>
      <w:bCs/>
      <w:iCs/>
      <w:sz w:val="28"/>
      <w:szCs w:val="24"/>
    </w:rPr>
  </w:style>
  <w:style w:type="paragraph" w:styleId="TOC4">
    <w:name w:val="toc 4"/>
    <w:basedOn w:val="a"/>
    <w:next w:val="a"/>
    <w:uiPriority w:val="39"/>
    <w:unhideWhenUsed/>
    <w:pPr>
      <w:ind w:left="720"/>
    </w:pPr>
    <w:rPr>
      <w:rFonts w:eastAsiaTheme="minorHAnsi"/>
      <w:sz w:val="20"/>
      <w:szCs w:val="20"/>
    </w:rPr>
  </w:style>
  <w:style w:type="paragraph" w:styleId="TOC6">
    <w:name w:val="toc 6"/>
    <w:basedOn w:val="a"/>
    <w:next w:val="a"/>
    <w:uiPriority w:val="39"/>
    <w:unhideWhenUsed/>
    <w:pPr>
      <w:ind w:left="1200"/>
    </w:pPr>
    <w:rPr>
      <w:rFonts w:asciiTheme="minorHAnsi" w:eastAsiaTheme="minorHAnsi"/>
      <w:sz w:val="20"/>
      <w:szCs w:val="20"/>
    </w:rPr>
  </w:style>
  <w:style w:type="paragraph" w:styleId="TOC2">
    <w:name w:val="toc 2"/>
    <w:basedOn w:val="a"/>
    <w:next w:val="a"/>
    <w:uiPriority w:val="39"/>
    <w:unhideWhenUsed/>
    <w:pPr>
      <w:tabs>
        <w:tab w:val="right" w:leader="dot" w:pos="9016"/>
      </w:tabs>
      <w:spacing w:before="60"/>
      <w:ind w:left="238" w:firstLineChars="0" w:firstLine="0"/>
    </w:pPr>
    <w:rPr>
      <w:rFonts w:eastAsiaTheme="minorHAnsi"/>
      <w:bCs/>
      <w:szCs w:val="22"/>
    </w:rPr>
  </w:style>
  <w:style w:type="paragraph" w:styleId="TOC9">
    <w:name w:val="toc 9"/>
    <w:basedOn w:val="a"/>
    <w:next w:val="a"/>
    <w:uiPriority w:val="39"/>
    <w:unhideWhenUsed/>
    <w:pPr>
      <w:ind w:left="1920"/>
    </w:pPr>
    <w:rPr>
      <w:rFonts w:asciiTheme="minorHAnsi" w:eastAsiaTheme="minorHAnsi"/>
      <w:sz w:val="20"/>
      <w:szCs w:val="20"/>
    </w:rPr>
  </w:style>
  <w:style w:type="paragraph" w:styleId="a9">
    <w:name w:val="Normal (Web)"/>
    <w:basedOn w:val="a"/>
    <w:uiPriority w:val="99"/>
    <w:semiHidden/>
    <w:unhideWhenUsed/>
    <w:pPr>
      <w:spacing w:before="100" w:beforeAutospacing="1" w:after="100" w:afterAutospacing="1"/>
      <w:ind w:firstLineChars="0" w:firstLine="0"/>
    </w:pPr>
    <w:rPr>
      <w:rFonts w:ascii="宋体" w:hAnsi="宋体" w:cs="宋体"/>
      <w:kern w:val="0"/>
      <w:szCs w:val="24"/>
    </w:rPr>
  </w:style>
  <w:style w:type="table" w:styleId="aa">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563C1"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rPr>
      <w:rFonts w:ascii="Times New Roman" w:eastAsia="黑体" w:hAnsi="Times New Roman"/>
      <w:b/>
      <w:bCs/>
      <w:kern w:val="44"/>
      <w:sz w:val="32"/>
      <w:szCs w:val="44"/>
    </w:rPr>
  </w:style>
  <w:style w:type="character" w:customStyle="1" w:styleId="20">
    <w:name w:val="标题 2 字符"/>
    <w:basedOn w:val="a0"/>
    <w:link w:val="2"/>
    <w:uiPriority w:val="9"/>
    <w:rPr>
      <w:rFonts w:ascii="Times New Roman" w:eastAsia="黑体" w:hAnsi="Times New Roman" w:cstheme="majorBidi"/>
      <w:b/>
      <w:bCs/>
      <w:sz w:val="28"/>
      <w:szCs w:val="32"/>
    </w:rPr>
  </w:style>
  <w:style w:type="character" w:customStyle="1" w:styleId="30">
    <w:name w:val="标题 3 字符"/>
    <w:basedOn w:val="a0"/>
    <w:link w:val="3"/>
    <w:uiPriority w:val="9"/>
    <w:rPr>
      <w:rFonts w:ascii="Times New Roman" w:eastAsia="黑体" w:hAnsi="Times New Roman"/>
      <w:b/>
      <w:bCs/>
      <w:sz w:val="24"/>
      <w:szCs w:val="32"/>
    </w:rPr>
  </w:style>
  <w:style w:type="paragraph" w:styleId="ac">
    <w:name w:val="List Paragraph"/>
    <w:basedOn w:val="a"/>
    <w:uiPriority w:val="34"/>
    <w:qFormat/>
    <w:pPr>
      <w:ind w:firstLine="420"/>
    </w:pPr>
  </w:style>
  <w:style w:type="paragraph" w:customStyle="1" w:styleId="ad">
    <w:name w:val="图表标题"/>
    <w:basedOn w:val="a"/>
    <w:next w:val="a"/>
    <w:qFormat/>
    <w:pPr>
      <w:ind w:firstLineChars="0" w:firstLine="0"/>
      <w:jc w:val="center"/>
    </w:pPr>
    <w:rPr>
      <w:b/>
    </w:rPr>
  </w:style>
  <w:style w:type="character" w:customStyle="1" w:styleId="11">
    <w:name w:val="未处理的提及1"/>
    <w:basedOn w:val="a0"/>
    <w:uiPriority w:val="99"/>
    <w:semiHidden/>
    <w:unhideWhenUsed/>
    <w:rPr>
      <w:color w:val="605E5C"/>
      <w:shd w:val="clear" w:color="auto" w:fill="E1DFDD"/>
    </w:rPr>
  </w:style>
  <w:style w:type="paragraph" w:customStyle="1" w:styleId="12">
    <w:name w:val="书目1"/>
    <w:basedOn w:val="a"/>
    <w:next w:val="a"/>
    <w:uiPriority w:val="37"/>
    <w:unhideWhenUsed/>
  </w:style>
  <w:style w:type="character" w:customStyle="1" w:styleId="a4">
    <w:name w:val="批注框文本 字符"/>
    <w:basedOn w:val="a0"/>
    <w:link w:val="a3"/>
    <w:uiPriority w:val="99"/>
    <w:semiHidden/>
    <w:rPr>
      <w:rFonts w:ascii="Times New Roman" w:eastAsia="宋体" w:hAnsi="Times New Roman"/>
      <w:sz w:val="18"/>
      <w:szCs w:val="18"/>
    </w:rPr>
  </w:style>
  <w:style w:type="table" w:customStyle="1" w:styleId="ae">
    <w:name w:val="三线表"/>
    <w:basedOn w:val="a1"/>
    <w:uiPriority w:val="99"/>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
    <w:name w:val="Placeholder Text"/>
    <w:basedOn w:val="a0"/>
    <w:uiPriority w:val="99"/>
    <w:semiHidden/>
    <w:rPr>
      <w:color w:val="808080"/>
    </w:rPr>
  </w:style>
  <w:style w:type="character" w:customStyle="1" w:styleId="AMEquationSection">
    <w:name w:val="AMEquationSection"/>
    <w:basedOn w:val="a0"/>
    <w:rPr>
      <w:rFonts w:ascii="黑体" w:eastAsia="黑体" w:hAnsi="黑体"/>
      <w:color w:val="FF0000"/>
      <w:sz w:val="32"/>
      <w:szCs w:val="32"/>
    </w:rPr>
  </w:style>
  <w:style w:type="paragraph" w:customStyle="1" w:styleId="AMDisplayEquation">
    <w:name w:val="AMDisplayEquation"/>
    <w:basedOn w:val="1"/>
    <w:next w:val="a"/>
    <w:link w:val="AMDisplayEquation0"/>
    <w:pPr>
      <w:tabs>
        <w:tab w:val="center" w:pos="4420"/>
        <w:tab w:val="right" w:pos="8840"/>
      </w:tabs>
    </w:pPr>
    <w:rPr>
      <w:color w:val="FF0000"/>
    </w:rPr>
  </w:style>
  <w:style w:type="character" w:customStyle="1" w:styleId="AMDisplayEquation0">
    <w:name w:val="AMDisplayEquation 字符"/>
    <w:basedOn w:val="a0"/>
    <w:link w:val="AMDisplayEquation"/>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basedOn w:val="a0"/>
    <w:link w:val="EndNoteBibliographyTitle"/>
    <w:rPr>
      <w:rFonts w:ascii="Times New Roman" w:eastAsia="宋体" w:hAnsi="Times New Roman" w:cs="Times New Roman"/>
      <w:sz w:val="24"/>
    </w:rPr>
  </w:style>
  <w:style w:type="paragraph" w:customStyle="1" w:styleId="EndNoteBibliography">
    <w:name w:val="EndNote Bibliography"/>
    <w:basedOn w:val="a"/>
    <w:link w:val="EndNoteBibliography0"/>
    <w:rPr>
      <w:rFonts w:cs="Times New Roman"/>
    </w:rPr>
  </w:style>
  <w:style w:type="character" w:customStyle="1" w:styleId="EndNoteBibliography0">
    <w:name w:val="EndNote Bibliography 字符"/>
    <w:basedOn w:val="a0"/>
    <w:link w:val="EndNoteBibliography"/>
    <w:rPr>
      <w:rFonts w:ascii="Times New Roman" w:eastAsia="宋体" w:hAnsi="Times New Roman" w:cs="Times New Roman"/>
      <w:sz w:val="24"/>
    </w:rPr>
  </w:style>
  <w:style w:type="character" w:customStyle="1" w:styleId="31">
    <w:name w:val="正文文本 (3)_"/>
    <w:basedOn w:val="a0"/>
    <w:link w:val="32"/>
    <w:rPr>
      <w:rFonts w:ascii="Times New Roman" w:eastAsia="Times New Roman" w:hAnsi="Times New Roman" w:cs="Times New Roman"/>
      <w:sz w:val="22"/>
    </w:rPr>
  </w:style>
  <w:style w:type="paragraph" w:customStyle="1" w:styleId="32">
    <w:name w:val="正文文本 (3)"/>
    <w:basedOn w:val="a"/>
    <w:link w:val="31"/>
    <w:pPr>
      <w:spacing w:line="276" w:lineRule="auto"/>
      <w:ind w:firstLineChars="0" w:firstLine="380"/>
    </w:pPr>
    <w:rPr>
      <w:rFonts w:eastAsia="Times New Roman" w:cs="Times New Roman"/>
      <w:sz w:val="22"/>
    </w:rPr>
  </w:style>
  <w:style w:type="paragraph" w:styleId="af0">
    <w:name w:val="No Spacing"/>
    <w:uiPriority w:val="1"/>
    <w:pPr>
      <w:widowControl w:val="0"/>
      <w:ind w:firstLineChars="200" w:firstLine="200"/>
      <w:jc w:val="both"/>
    </w:pPr>
    <w:rPr>
      <w:kern w:val="2"/>
      <w:sz w:val="21"/>
      <w:szCs w:val="21"/>
    </w:rPr>
  </w:style>
  <w:style w:type="character" w:customStyle="1" w:styleId="21">
    <w:name w:val="未处理的提及2"/>
    <w:basedOn w:val="a0"/>
    <w:uiPriority w:val="99"/>
    <w:semiHidden/>
    <w:unhideWhenUsed/>
    <w:rPr>
      <w:color w:val="605E5C"/>
      <w:shd w:val="clear" w:color="auto" w:fill="E1DFDD"/>
    </w:rPr>
  </w:style>
  <w:style w:type="character" w:customStyle="1" w:styleId="22">
    <w:name w:val="标题 #2_"/>
    <w:basedOn w:val="a0"/>
    <w:link w:val="23"/>
    <w:rPr>
      <w:rFonts w:ascii="Book Antiqua" w:eastAsia="Book Antiqua" w:hAnsi="Book Antiqua" w:cs="Book Antiqua"/>
      <w:b/>
      <w:bCs/>
      <w:sz w:val="34"/>
      <w:szCs w:val="34"/>
    </w:rPr>
  </w:style>
  <w:style w:type="paragraph" w:customStyle="1" w:styleId="23">
    <w:name w:val="标题 #2"/>
    <w:basedOn w:val="a"/>
    <w:link w:val="22"/>
    <w:pPr>
      <w:spacing w:after="270"/>
      <w:ind w:firstLineChars="0" w:firstLine="0"/>
      <w:outlineLvl w:val="1"/>
    </w:pPr>
    <w:rPr>
      <w:rFonts w:ascii="Book Antiqua" w:eastAsia="Book Antiqua" w:hAnsi="Book Antiqua" w:cs="Book Antiqua"/>
      <w:b/>
      <w:bCs/>
      <w:sz w:val="34"/>
      <w:szCs w:val="34"/>
    </w:rPr>
  </w:style>
  <w:style w:type="paragraph" w:customStyle="1" w:styleId="af1">
    <w:name w:val="一级"/>
    <w:basedOn w:val="1"/>
    <w:next w:val="a"/>
    <w:link w:val="Char"/>
    <w:qFormat/>
    <w:rsid w:val="0033073C"/>
    <w:pPr>
      <w:keepNext w:val="0"/>
      <w:numPr>
        <w:numId w:val="0"/>
      </w:numPr>
      <w:spacing w:before="60" w:after="60"/>
      <w:jc w:val="center"/>
      <w:outlineLvl w:val="1"/>
    </w:pPr>
    <w:rPr>
      <w:sz w:val="28"/>
    </w:rPr>
  </w:style>
  <w:style w:type="character" w:customStyle="1" w:styleId="Char">
    <w:name w:val="一级 Char"/>
    <w:basedOn w:val="10"/>
    <w:link w:val="af1"/>
    <w:rsid w:val="0033073C"/>
    <w:rPr>
      <w:rFonts w:ascii="Times New Roman" w:eastAsia="黑体" w:hAnsi="Times New Roman"/>
      <w:b/>
      <w:bCs/>
      <w:kern w:val="44"/>
      <w:sz w:val="28"/>
      <w:szCs w:val="44"/>
    </w:rPr>
  </w:style>
  <w:style w:type="paragraph" w:styleId="af2">
    <w:name w:val="caption"/>
    <w:basedOn w:val="a"/>
    <w:next w:val="a"/>
    <w:uiPriority w:val="35"/>
    <w:unhideWhenUsed/>
    <w:qFormat/>
    <w:rsid w:val="00A11F2B"/>
    <w:rPr>
      <w:rFonts w:asciiTheme="majorHAnsi" w:eastAsia="黑体" w:hAnsiTheme="majorHAnsi" w:cstheme="majorBidi"/>
      <w:sz w:val="20"/>
      <w:szCs w:val="20"/>
    </w:rPr>
  </w:style>
  <w:style w:type="paragraph" w:styleId="TOC">
    <w:name w:val="TOC Heading"/>
    <w:basedOn w:val="1"/>
    <w:next w:val="a"/>
    <w:uiPriority w:val="39"/>
    <w:unhideWhenUsed/>
    <w:qFormat/>
    <w:rsid w:val="00E55A98"/>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af3">
    <w:name w:val="Title"/>
    <w:basedOn w:val="a"/>
    <w:next w:val="a"/>
    <w:link w:val="af4"/>
    <w:uiPriority w:val="10"/>
    <w:qFormat/>
    <w:rsid w:val="00007E7A"/>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0"/>
    <w:link w:val="af3"/>
    <w:uiPriority w:val="10"/>
    <w:rsid w:val="00007E7A"/>
    <w:rPr>
      <w:rFonts w:asciiTheme="majorHAnsi" w:eastAsiaTheme="majorEastAsia" w:hAnsiTheme="majorHAnsi" w:cstheme="majorBidi"/>
      <w:b/>
      <w:bCs/>
      <w:kern w:val="2"/>
      <w:sz w:val="32"/>
      <w:szCs w:val="32"/>
    </w:rPr>
  </w:style>
  <w:style w:type="paragraph" w:styleId="af5">
    <w:name w:val="Subtitle"/>
    <w:basedOn w:val="a"/>
    <w:next w:val="a"/>
    <w:link w:val="af6"/>
    <w:uiPriority w:val="11"/>
    <w:qFormat/>
    <w:rsid w:val="00007E7A"/>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6">
    <w:name w:val="副标题 字符"/>
    <w:basedOn w:val="a0"/>
    <w:link w:val="af5"/>
    <w:uiPriority w:val="11"/>
    <w:rsid w:val="00007E7A"/>
    <w:rPr>
      <w:b/>
      <w:bCs/>
      <w:kern w:val="28"/>
      <w:sz w:val="32"/>
      <w:szCs w:val="32"/>
    </w:rPr>
  </w:style>
  <w:style w:type="table" w:styleId="13">
    <w:name w:val="Grid Table 1 Light"/>
    <w:basedOn w:val="a1"/>
    <w:uiPriority w:val="46"/>
    <w:rsid w:val="0078435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5958">
      <w:bodyDiv w:val="1"/>
      <w:marLeft w:val="0"/>
      <w:marRight w:val="0"/>
      <w:marTop w:val="0"/>
      <w:marBottom w:val="0"/>
      <w:divBdr>
        <w:top w:val="none" w:sz="0" w:space="0" w:color="auto"/>
        <w:left w:val="none" w:sz="0" w:space="0" w:color="auto"/>
        <w:bottom w:val="none" w:sz="0" w:space="0" w:color="auto"/>
        <w:right w:val="none" w:sz="0" w:space="0" w:color="auto"/>
      </w:divBdr>
      <w:divsChild>
        <w:div w:id="230431065">
          <w:marLeft w:val="0"/>
          <w:marRight w:val="0"/>
          <w:marTop w:val="0"/>
          <w:marBottom w:val="0"/>
          <w:divBdr>
            <w:top w:val="none" w:sz="0" w:space="0" w:color="auto"/>
            <w:left w:val="none" w:sz="0" w:space="0" w:color="auto"/>
            <w:bottom w:val="none" w:sz="0" w:space="0" w:color="auto"/>
            <w:right w:val="none" w:sz="0" w:space="0" w:color="auto"/>
          </w:divBdr>
          <w:divsChild>
            <w:div w:id="10517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6111">
      <w:bodyDiv w:val="1"/>
      <w:marLeft w:val="0"/>
      <w:marRight w:val="0"/>
      <w:marTop w:val="0"/>
      <w:marBottom w:val="0"/>
      <w:divBdr>
        <w:top w:val="none" w:sz="0" w:space="0" w:color="auto"/>
        <w:left w:val="none" w:sz="0" w:space="0" w:color="auto"/>
        <w:bottom w:val="none" w:sz="0" w:space="0" w:color="auto"/>
        <w:right w:val="none" w:sz="0" w:space="0" w:color="auto"/>
      </w:divBdr>
      <w:divsChild>
        <w:div w:id="148984958">
          <w:marLeft w:val="0"/>
          <w:marRight w:val="0"/>
          <w:marTop w:val="0"/>
          <w:marBottom w:val="0"/>
          <w:divBdr>
            <w:top w:val="none" w:sz="0" w:space="0" w:color="auto"/>
            <w:left w:val="none" w:sz="0" w:space="0" w:color="auto"/>
            <w:bottom w:val="none" w:sz="0" w:space="0" w:color="auto"/>
            <w:right w:val="none" w:sz="0" w:space="0" w:color="auto"/>
          </w:divBdr>
          <w:divsChild>
            <w:div w:id="1556119181">
              <w:marLeft w:val="0"/>
              <w:marRight w:val="0"/>
              <w:marTop w:val="0"/>
              <w:marBottom w:val="0"/>
              <w:divBdr>
                <w:top w:val="none" w:sz="0" w:space="0" w:color="auto"/>
                <w:left w:val="none" w:sz="0" w:space="0" w:color="auto"/>
                <w:bottom w:val="none" w:sz="0" w:space="0" w:color="auto"/>
                <w:right w:val="none" w:sz="0" w:space="0" w:color="auto"/>
              </w:divBdr>
            </w:div>
            <w:div w:id="150684449">
              <w:marLeft w:val="0"/>
              <w:marRight w:val="0"/>
              <w:marTop w:val="0"/>
              <w:marBottom w:val="0"/>
              <w:divBdr>
                <w:top w:val="none" w:sz="0" w:space="0" w:color="auto"/>
                <w:left w:val="none" w:sz="0" w:space="0" w:color="auto"/>
                <w:bottom w:val="none" w:sz="0" w:space="0" w:color="auto"/>
                <w:right w:val="none" w:sz="0" w:space="0" w:color="auto"/>
              </w:divBdr>
            </w:div>
            <w:div w:id="2006014541">
              <w:marLeft w:val="0"/>
              <w:marRight w:val="0"/>
              <w:marTop w:val="0"/>
              <w:marBottom w:val="0"/>
              <w:divBdr>
                <w:top w:val="none" w:sz="0" w:space="0" w:color="auto"/>
                <w:left w:val="none" w:sz="0" w:space="0" w:color="auto"/>
                <w:bottom w:val="none" w:sz="0" w:space="0" w:color="auto"/>
                <w:right w:val="none" w:sz="0" w:space="0" w:color="auto"/>
              </w:divBdr>
            </w:div>
            <w:div w:id="1573930673">
              <w:marLeft w:val="0"/>
              <w:marRight w:val="0"/>
              <w:marTop w:val="0"/>
              <w:marBottom w:val="0"/>
              <w:divBdr>
                <w:top w:val="none" w:sz="0" w:space="0" w:color="auto"/>
                <w:left w:val="none" w:sz="0" w:space="0" w:color="auto"/>
                <w:bottom w:val="none" w:sz="0" w:space="0" w:color="auto"/>
                <w:right w:val="none" w:sz="0" w:space="0" w:color="auto"/>
              </w:divBdr>
            </w:div>
            <w:div w:id="325129664">
              <w:marLeft w:val="0"/>
              <w:marRight w:val="0"/>
              <w:marTop w:val="0"/>
              <w:marBottom w:val="0"/>
              <w:divBdr>
                <w:top w:val="none" w:sz="0" w:space="0" w:color="auto"/>
                <w:left w:val="none" w:sz="0" w:space="0" w:color="auto"/>
                <w:bottom w:val="none" w:sz="0" w:space="0" w:color="auto"/>
                <w:right w:val="none" w:sz="0" w:space="0" w:color="auto"/>
              </w:divBdr>
            </w:div>
            <w:div w:id="120997983">
              <w:marLeft w:val="0"/>
              <w:marRight w:val="0"/>
              <w:marTop w:val="0"/>
              <w:marBottom w:val="0"/>
              <w:divBdr>
                <w:top w:val="none" w:sz="0" w:space="0" w:color="auto"/>
                <w:left w:val="none" w:sz="0" w:space="0" w:color="auto"/>
                <w:bottom w:val="none" w:sz="0" w:space="0" w:color="auto"/>
                <w:right w:val="none" w:sz="0" w:space="0" w:color="auto"/>
              </w:divBdr>
            </w:div>
            <w:div w:id="2061439108">
              <w:marLeft w:val="0"/>
              <w:marRight w:val="0"/>
              <w:marTop w:val="0"/>
              <w:marBottom w:val="0"/>
              <w:divBdr>
                <w:top w:val="none" w:sz="0" w:space="0" w:color="auto"/>
                <w:left w:val="none" w:sz="0" w:space="0" w:color="auto"/>
                <w:bottom w:val="none" w:sz="0" w:space="0" w:color="auto"/>
                <w:right w:val="none" w:sz="0" w:space="0" w:color="auto"/>
              </w:divBdr>
            </w:div>
            <w:div w:id="851382567">
              <w:marLeft w:val="0"/>
              <w:marRight w:val="0"/>
              <w:marTop w:val="0"/>
              <w:marBottom w:val="0"/>
              <w:divBdr>
                <w:top w:val="none" w:sz="0" w:space="0" w:color="auto"/>
                <w:left w:val="none" w:sz="0" w:space="0" w:color="auto"/>
                <w:bottom w:val="none" w:sz="0" w:space="0" w:color="auto"/>
                <w:right w:val="none" w:sz="0" w:space="0" w:color="auto"/>
              </w:divBdr>
            </w:div>
            <w:div w:id="551314063">
              <w:marLeft w:val="0"/>
              <w:marRight w:val="0"/>
              <w:marTop w:val="0"/>
              <w:marBottom w:val="0"/>
              <w:divBdr>
                <w:top w:val="none" w:sz="0" w:space="0" w:color="auto"/>
                <w:left w:val="none" w:sz="0" w:space="0" w:color="auto"/>
                <w:bottom w:val="none" w:sz="0" w:space="0" w:color="auto"/>
                <w:right w:val="none" w:sz="0" w:space="0" w:color="auto"/>
              </w:divBdr>
            </w:div>
            <w:div w:id="1011032666">
              <w:marLeft w:val="0"/>
              <w:marRight w:val="0"/>
              <w:marTop w:val="0"/>
              <w:marBottom w:val="0"/>
              <w:divBdr>
                <w:top w:val="none" w:sz="0" w:space="0" w:color="auto"/>
                <w:left w:val="none" w:sz="0" w:space="0" w:color="auto"/>
                <w:bottom w:val="none" w:sz="0" w:space="0" w:color="auto"/>
                <w:right w:val="none" w:sz="0" w:space="0" w:color="auto"/>
              </w:divBdr>
            </w:div>
            <w:div w:id="1521092132">
              <w:marLeft w:val="0"/>
              <w:marRight w:val="0"/>
              <w:marTop w:val="0"/>
              <w:marBottom w:val="0"/>
              <w:divBdr>
                <w:top w:val="none" w:sz="0" w:space="0" w:color="auto"/>
                <w:left w:val="none" w:sz="0" w:space="0" w:color="auto"/>
                <w:bottom w:val="none" w:sz="0" w:space="0" w:color="auto"/>
                <w:right w:val="none" w:sz="0" w:space="0" w:color="auto"/>
              </w:divBdr>
            </w:div>
            <w:div w:id="400562127">
              <w:marLeft w:val="0"/>
              <w:marRight w:val="0"/>
              <w:marTop w:val="0"/>
              <w:marBottom w:val="0"/>
              <w:divBdr>
                <w:top w:val="none" w:sz="0" w:space="0" w:color="auto"/>
                <w:left w:val="none" w:sz="0" w:space="0" w:color="auto"/>
                <w:bottom w:val="none" w:sz="0" w:space="0" w:color="auto"/>
                <w:right w:val="none" w:sz="0" w:space="0" w:color="auto"/>
              </w:divBdr>
            </w:div>
            <w:div w:id="1663042558">
              <w:marLeft w:val="0"/>
              <w:marRight w:val="0"/>
              <w:marTop w:val="0"/>
              <w:marBottom w:val="0"/>
              <w:divBdr>
                <w:top w:val="none" w:sz="0" w:space="0" w:color="auto"/>
                <w:left w:val="none" w:sz="0" w:space="0" w:color="auto"/>
                <w:bottom w:val="none" w:sz="0" w:space="0" w:color="auto"/>
                <w:right w:val="none" w:sz="0" w:space="0" w:color="auto"/>
              </w:divBdr>
            </w:div>
            <w:div w:id="1039360998">
              <w:marLeft w:val="0"/>
              <w:marRight w:val="0"/>
              <w:marTop w:val="0"/>
              <w:marBottom w:val="0"/>
              <w:divBdr>
                <w:top w:val="none" w:sz="0" w:space="0" w:color="auto"/>
                <w:left w:val="none" w:sz="0" w:space="0" w:color="auto"/>
                <w:bottom w:val="none" w:sz="0" w:space="0" w:color="auto"/>
                <w:right w:val="none" w:sz="0" w:space="0" w:color="auto"/>
              </w:divBdr>
            </w:div>
            <w:div w:id="365446062">
              <w:marLeft w:val="0"/>
              <w:marRight w:val="0"/>
              <w:marTop w:val="0"/>
              <w:marBottom w:val="0"/>
              <w:divBdr>
                <w:top w:val="none" w:sz="0" w:space="0" w:color="auto"/>
                <w:left w:val="none" w:sz="0" w:space="0" w:color="auto"/>
                <w:bottom w:val="none" w:sz="0" w:space="0" w:color="auto"/>
                <w:right w:val="none" w:sz="0" w:space="0" w:color="auto"/>
              </w:divBdr>
            </w:div>
            <w:div w:id="2082409459">
              <w:marLeft w:val="0"/>
              <w:marRight w:val="0"/>
              <w:marTop w:val="0"/>
              <w:marBottom w:val="0"/>
              <w:divBdr>
                <w:top w:val="none" w:sz="0" w:space="0" w:color="auto"/>
                <w:left w:val="none" w:sz="0" w:space="0" w:color="auto"/>
                <w:bottom w:val="none" w:sz="0" w:space="0" w:color="auto"/>
                <w:right w:val="none" w:sz="0" w:space="0" w:color="auto"/>
              </w:divBdr>
            </w:div>
            <w:div w:id="123351700">
              <w:marLeft w:val="0"/>
              <w:marRight w:val="0"/>
              <w:marTop w:val="0"/>
              <w:marBottom w:val="0"/>
              <w:divBdr>
                <w:top w:val="none" w:sz="0" w:space="0" w:color="auto"/>
                <w:left w:val="none" w:sz="0" w:space="0" w:color="auto"/>
                <w:bottom w:val="none" w:sz="0" w:space="0" w:color="auto"/>
                <w:right w:val="none" w:sz="0" w:space="0" w:color="auto"/>
              </w:divBdr>
            </w:div>
            <w:div w:id="1913470292">
              <w:marLeft w:val="0"/>
              <w:marRight w:val="0"/>
              <w:marTop w:val="0"/>
              <w:marBottom w:val="0"/>
              <w:divBdr>
                <w:top w:val="none" w:sz="0" w:space="0" w:color="auto"/>
                <w:left w:val="none" w:sz="0" w:space="0" w:color="auto"/>
                <w:bottom w:val="none" w:sz="0" w:space="0" w:color="auto"/>
                <w:right w:val="none" w:sz="0" w:space="0" w:color="auto"/>
              </w:divBdr>
            </w:div>
            <w:div w:id="1216115725">
              <w:marLeft w:val="0"/>
              <w:marRight w:val="0"/>
              <w:marTop w:val="0"/>
              <w:marBottom w:val="0"/>
              <w:divBdr>
                <w:top w:val="none" w:sz="0" w:space="0" w:color="auto"/>
                <w:left w:val="none" w:sz="0" w:space="0" w:color="auto"/>
                <w:bottom w:val="none" w:sz="0" w:space="0" w:color="auto"/>
                <w:right w:val="none" w:sz="0" w:space="0" w:color="auto"/>
              </w:divBdr>
            </w:div>
            <w:div w:id="1148783326">
              <w:marLeft w:val="0"/>
              <w:marRight w:val="0"/>
              <w:marTop w:val="0"/>
              <w:marBottom w:val="0"/>
              <w:divBdr>
                <w:top w:val="none" w:sz="0" w:space="0" w:color="auto"/>
                <w:left w:val="none" w:sz="0" w:space="0" w:color="auto"/>
                <w:bottom w:val="none" w:sz="0" w:space="0" w:color="auto"/>
                <w:right w:val="none" w:sz="0" w:space="0" w:color="auto"/>
              </w:divBdr>
            </w:div>
            <w:div w:id="1764183318">
              <w:marLeft w:val="0"/>
              <w:marRight w:val="0"/>
              <w:marTop w:val="0"/>
              <w:marBottom w:val="0"/>
              <w:divBdr>
                <w:top w:val="none" w:sz="0" w:space="0" w:color="auto"/>
                <w:left w:val="none" w:sz="0" w:space="0" w:color="auto"/>
                <w:bottom w:val="none" w:sz="0" w:space="0" w:color="auto"/>
                <w:right w:val="none" w:sz="0" w:space="0" w:color="auto"/>
              </w:divBdr>
            </w:div>
            <w:div w:id="1459371805">
              <w:marLeft w:val="0"/>
              <w:marRight w:val="0"/>
              <w:marTop w:val="0"/>
              <w:marBottom w:val="0"/>
              <w:divBdr>
                <w:top w:val="none" w:sz="0" w:space="0" w:color="auto"/>
                <w:left w:val="none" w:sz="0" w:space="0" w:color="auto"/>
                <w:bottom w:val="none" w:sz="0" w:space="0" w:color="auto"/>
                <w:right w:val="none" w:sz="0" w:space="0" w:color="auto"/>
              </w:divBdr>
            </w:div>
            <w:div w:id="1303390332">
              <w:marLeft w:val="0"/>
              <w:marRight w:val="0"/>
              <w:marTop w:val="0"/>
              <w:marBottom w:val="0"/>
              <w:divBdr>
                <w:top w:val="none" w:sz="0" w:space="0" w:color="auto"/>
                <w:left w:val="none" w:sz="0" w:space="0" w:color="auto"/>
                <w:bottom w:val="none" w:sz="0" w:space="0" w:color="auto"/>
                <w:right w:val="none" w:sz="0" w:space="0" w:color="auto"/>
              </w:divBdr>
            </w:div>
            <w:div w:id="904684143">
              <w:marLeft w:val="0"/>
              <w:marRight w:val="0"/>
              <w:marTop w:val="0"/>
              <w:marBottom w:val="0"/>
              <w:divBdr>
                <w:top w:val="none" w:sz="0" w:space="0" w:color="auto"/>
                <w:left w:val="none" w:sz="0" w:space="0" w:color="auto"/>
                <w:bottom w:val="none" w:sz="0" w:space="0" w:color="auto"/>
                <w:right w:val="none" w:sz="0" w:space="0" w:color="auto"/>
              </w:divBdr>
            </w:div>
            <w:div w:id="1329748271">
              <w:marLeft w:val="0"/>
              <w:marRight w:val="0"/>
              <w:marTop w:val="0"/>
              <w:marBottom w:val="0"/>
              <w:divBdr>
                <w:top w:val="none" w:sz="0" w:space="0" w:color="auto"/>
                <w:left w:val="none" w:sz="0" w:space="0" w:color="auto"/>
                <w:bottom w:val="none" w:sz="0" w:space="0" w:color="auto"/>
                <w:right w:val="none" w:sz="0" w:space="0" w:color="auto"/>
              </w:divBdr>
            </w:div>
            <w:div w:id="1965572379">
              <w:marLeft w:val="0"/>
              <w:marRight w:val="0"/>
              <w:marTop w:val="0"/>
              <w:marBottom w:val="0"/>
              <w:divBdr>
                <w:top w:val="none" w:sz="0" w:space="0" w:color="auto"/>
                <w:left w:val="none" w:sz="0" w:space="0" w:color="auto"/>
                <w:bottom w:val="none" w:sz="0" w:space="0" w:color="auto"/>
                <w:right w:val="none" w:sz="0" w:space="0" w:color="auto"/>
              </w:divBdr>
            </w:div>
            <w:div w:id="1347907473">
              <w:marLeft w:val="0"/>
              <w:marRight w:val="0"/>
              <w:marTop w:val="0"/>
              <w:marBottom w:val="0"/>
              <w:divBdr>
                <w:top w:val="none" w:sz="0" w:space="0" w:color="auto"/>
                <w:left w:val="none" w:sz="0" w:space="0" w:color="auto"/>
                <w:bottom w:val="none" w:sz="0" w:space="0" w:color="auto"/>
                <w:right w:val="none" w:sz="0" w:space="0" w:color="auto"/>
              </w:divBdr>
            </w:div>
            <w:div w:id="784543621">
              <w:marLeft w:val="0"/>
              <w:marRight w:val="0"/>
              <w:marTop w:val="0"/>
              <w:marBottom w:val="0"/>
              <w:divBdr>
                <w:top w:val="none" w:sz="0" w:space="0" w:color="auto"/>
                <w:left w:val="none" w:sz="0" w:space="0" w:color="auto"/>
                <w:bottom w:val="none" w:sz="0" w:space="0" w:color="auto"/>
                <w:right w:val="none" w:sz="0" w:space="0" w:color="auto"/>
              </w:divBdr>
            </w:div>
            <w:div w:id="319847361">
              <w:marLeft w:val="0"/>
              <w:marRight w:val="0"/>
              <w:marTop w:val="0"/>
              <w:marBottom w:val="0"/>
              <w:divBdr>
                <w:top w:val="none" w:sz="0" w:space="0" w:color="auto"/>
                <w:left w:val="none" w:sz="0" w:space="0" w:color="auto"/>
                <w:bottom w:val="none" w:sz="0" w:space="0" w:color="auto"/>
                <w:right w:val="none" w:sz="0" w:space="0" w:color="auto"/>
              </w:divBdr>
            </w:div>
            <w:div w:id="1335843176">
              <w:marLeft w:val="0"/>
              <w:marRight w:val="0"/>
              <w:marTop w:val="0"/>
              <w:marBottom w:val="0"/>
              <w:divBdr>
                <w:top w:val="none" w:sz="0" w:space="0" w:color="auto"/>
                <w:left w:val="none" w:sz="0" w:space="0" w:color="auto"/>
                <w:bottom w:val="none" w:sz="0" w:space="0" w:color="auto"/>
                <w:right w:val="none" w:sz="0" w:space="0" w:color="auto"/>
              </w:divBdr>
            </w:div>
            <w:div w:id="210577754">
              <w:marLeft w:val="0"/>
              <w:marRight w:val="0"/>
              <w:marTop w:val="0"/>
              <w:marBottom w:val="0"/>
              <w:divBdr>
                <w:top w:val="none" w:sz="0" w:space="0" w:color="auto"/>
                <w:left w:val="none" w:sz="0" w:space="0" w:color="auto"/>
                <w:bottom w:val="none" w:sz="0" w:space="0" w:color="auto"/>
                <w:right w:val="none" w:sz="0" w:space="0" w:color="auto"/>
              </w:divBdr>
            </w:div>
            <w:div w:id="111169856">
              <w:marLeft w:val="0"/>
              <w:marRight w:val="0"/>
              <w:marTop w:val="0"/>
              <w:marBottom w:val="0"/>
              <w:divBdr>
                <w:top w:val="none" w:sz="0" w:space="0" w:color="auto"/>
                <w:left w:val="none" w:sz="0" w:space="0" w:color="auto"/>
                <w:bottom w:val="none" w:sz="0" w:space="0" w:color="auto"/>
                <w:right w:val="none" w:sz="0" w:space="0" w:color="auto"/>
              </w:divBdr>
            </w:div>
            <w:div w:id="404425715">
              <w:marLeft w:val="0"/>
              <w:marRight w:val="0"/>
              <w:marTop w:val="0"/>
              <w:marBottom w:val="0"/>
              <w:divBdr>
                <w:top w:val="none" w:sz="0" w:space="0" w:color="auto"/>
                <w:left w:val="none" w:sz="0" w:space="0" w:color="auto"/>
                <w:bottom w:val="none" w:sz="0" w:space="0" w:color="auto"/>
                <w:right w:val="none" w:sz="0" w:space="0" w:color="auto"/>
              </w:divBdr>
            </w:div>
            <w:div w:id="1893536399">
              <w:marLeft w:val="0"/>
              <w:marRight w:val="0"/>
              <w:marTop w:val="0"/>
              <w:marBottom w:val="0"/>
              <w:divBdr>
                <w:top w:val="none" w:sz="0" w:space="0" w:color="auto"/>
                <w:left w:val="none" w:sz="0" w:space="0" w:color="auto"/>
                <w:bottom w:val="none" w:sz="0" w:space="0" w:color="auto"/>
                <w:right w:val="none" w:sz="0" w:space="0" w:color="auto"/>
              </w:divBdr>
            </w:div>
            <w:div w:id="169443174">
              <w:marLeft w:val="0"/>
              <w:marRight w:val="0"/>
              <w:marTop w:val="0"/>
              <w:marBottom w:val="0"/>
              <w:divBdr>
                <w:top w:val="none" w:sz="0" w:space="0" w:color="auto"/>
                <w:left w:val="none" w:sz="0" w:space="0" w:color="auto"/>
                <w:bottom w:val="none" w:sz="0" w:space="0" w:color="auto"/>
                <w:right w:val="none" w:sz="0" w:space="0" w:color="auto"/>
              </w:divBdr>
            </w:div>
            <w:div w:id="125198345">
              <w:marLeft w:val="0"/>
              <w:marRight w:val="0"/>
              <w:marTop w:val="0"/>
              <w:marBottom w:val="0"/>
              <w:divBdr>
                <w:top w:val="none" w:sz="0" w:space="0" w:color="auto"/>
                <w:left w:val="none" w:sz="0" w:space="0" w:color="auto"/>
                <w:bottom w:val="none" w:sz="0" w:space="0" w:color="auto"/>
                <w:right w:val="none" w:sz="0" w:space="0" w:color="auto"/>
              </w:divBdr>
            </w:div>
            <w:div w:id="1284266346">
              <w:marLeft w:val="0"/>
              <w:marRight w:val="0"/>
              <w:marTop w:val="0"/>
              <w:marBottom w:val="0"/>
              <w:divBdr>
                <w:top w:val="none" w:sz="0" w:space="0" w:color="auto"/>
                <w:left w:val="none" w:sz="0" w:space="0" w:color="auto"/>
                <w:bottom w:val="none" w:sz="0" w:space="0" w:color="auto"/>
                <w:right w:val="none" w:sz="0" w:space="0" w:color="auto"/>
              </w:divBdr>
            </w:div>
            <w:div w:id="1669013954">
              <w:marLeft w:val="0"/>
              <w:marRight w:val="0"/>
              <w:marTop w:val="0"/>
              <w:marBottom w:val="0"/>
              <w:divBdr>
                <w:top w:val="none" w:sz="0" w:space="0" w:color="auto"/>
                <w:left w:val="none" w:sz="0" w:space="0" w:color="auto"/>
                <w:bottom w:val="none" w:sz="0" w:space="0" w:color="auto"/>
                <w:right w:val="none" w:sz="0" w:space="0" w:color="auto"/>
              </w:divBdr>
            </w:div>
            <w:div w:id="546383243">
              <w:marLeft w:val="0"/>
              <w:marRight w:val="0"/>
              <w:marTop w:val="0"/>
              <w:marBottom w:val="0"/>
              <w:divBdr>
                <w:top w:val="none" w:sz="0" w:space="0" w:color="auto"/>
                <w:left w:val="none" w:sz="0" w:space="0" w:color="auto"/>
                <w:bottom w:val="none" w:sz="0" w:space="0" w:color="auto"/>
                <w:right w:val="none" w:sz="0" w:space="0" w:color="auto"/>
              </w:divBdr>
            </w:div>
            <w:div w:id="1699963430">
              <w:marLeft w:val="0"/>
              <w:marRight w:val="0"/>
              <w:marTop w:val="0"/>
              <w:marBottom w:val="0"/>
              <w:divBdr>
                <w:top w:val="none" w:sz="0" w:space="0" w:color="auto"/>
                <w:left w:val="none" w:sz="0" w:space="0" w:color="auto"/>
                <w:bottom w:val="none" w:sz="0" w:space="0" w:color="auto"/>
                <w:right w:val="none" w:sz="0" w:space="0" w:color="auto"/>
              </w:divBdr>
            </w:div>
            <w:div w:id="1814638087">
              <w:marLeft w:val="0"/>
              <w:marRight w:val="0"/>
              <w:marTop w:val="0"/>
              <w:marBottom w:val="0"/>
              <w:divBdr>
                <w:top w:val="none" w:sz="0" w:space="0" w:color="auto"/>
                <w:left w:val="none" w:sz="0" w:space="0" w:color="auto"/>
                <w:bottom w:val="none" w:sz="0" w:space="0" w:color="auto"/>
                <w:right w:val="none" w:sz="0" w:space="0" w:color="auto"/>
              </w:divBdr>
            </w:div>
            <w:div w:id="1784493367">
              <w:marLeft w:val="0"/>
              <w:marRight w:val="0"/>
              <w:marTop w:val="0"/>
              <w:marBottom w:val="0"/>
              <w:divBdr>
                <w:top w:val="none" w:sz="0" w:space="0" w:color="auto"/>
                <w:left w:val="none" w:sz="0" w:space="0" w:color="auto"/>
                <w:bottom w:val="none" w:sz="0" w:space="0" w:color="auto"/>
                <w:right w:val="none" w:sz="0" w:space="0" w:color="auto"/>
              </w:divBdr>
            </w:div>
            <w:div w:id="447941133">
              <w:marLeft w:val="0"/>
              <w:marRight w:val="0"/>
              <w:marTop w:val="0"/>
              <w:marBottom w:val="0"/>
              <w:divBdr>
                <w:top w:val="none" w:sz="0" w:space="0" w:color="auto"/>
                <w:left w:val="none" w:sz="0" w:space="0" w:color="auto"/>
                <w:bottom w:val="none" w:sz="0" w:space="0" w:color="auto"/>
                <w:right w:val="none" w:sz="0" w:space="0" w:color="auto"/>
              </w:divBdr>
            </w:div>
            <w:div w:id="691613618">
              <w:marLeft w:val="0"/>
              <w:marRight w:val="0"/>
              <w:marTop w:val="0"/>
              <w:marBottom w:val="0"/>
              <w:divBdr>
                <w:top w:val="none" w:sz="0" w:space="0" w:color="auto"/>
                <w:left w:val="none" w:sz="0" w:space="0" w:color="auto"/>
                <w:bottom w:val="none" w:sz="0" w:space="0" w:color="auto"/>
                <w:right w:val="none" w:sz="0" w:space="0" w:color="auto"/>
              </w:divBdr>
            </w:div>
            <w:div w:id="1164858731">
              <w:marLeft w:val="0"/>
              <w:marRight w:val="0"/>
              <w:marTop w:val="0"/>
              <w:marBottom w:val="0"/>
              <w:divBdr>
                <w:top w:val="none" w:sz="0" w:space="0" w:color="auto"/>
                <w:left w:val="none" w:sz="0" w:space="0" w:color="auto"/>
                <w:bottom w:val="none" w:sz="0" w:space="0" w:color="auto"/>
                <w:right w:val="none" w:sz="0" w:space="0" w:color="auto"/>
              </w:divBdr>
            </w:div>
            <w:div w:id="255330224">
              <w:marLeft w:val="0"/>
              <w:marRight w:val="0"/>
              <w:marTop w:val="0"/>
              <w:marBottom w:val="0"/>
              <w:divBdr>
                <w:top w:val="none" w:sz="0" w:space="0" w:color="auto"/>
                <w:left w:val="none" w:sz="0" w:space="0" w:color="auto"/>
                <w:bottom w:val="none" w:sz="0" w:space="0" w:color="auto"/>
                <w:right w:val="none" w:sz="0" w:space="0" w:color="auto"/>
              </w:divBdr>
            </w:div>
            <w:div w:id="1881894725">
              <w:marLeft w:val="0"/>
              <w:marRight w:val="0"/>
              <w:marTop w:val="0"/>
              <w:marBottom w:val="0"/>
              <w:divBdr>
                <w:top w:val="none" w:sz="0" w:space="0" w:color="auto"/>
                <w:left w:val="none" w:sz="0" w:space="0" w:color="auto"/>
                <w:bottom w:val="none" w:sz="0" w:space="0" w:color="auto"/>
                <w:right w:val="none" w:sz="0" w:space="0" w:color="auto"/>
              </w:divBdr>
            </w:div>
            <w:div w:id="1157183866">
              <w:marLeft w:val="0"/>
              <w:marRight w:val="0"/>
              <w:marTop w:val="0"/>
              <w:marBottom w:val="0"/>
              <w:divBdr>
                <w:top w:val="none" w:sz="0" w:space="0" w:color="auto"/>
                <w:left w:val="none" w:sz="0" w:space="0" w:color="auto"/>
                <w:bottom w:val="none" w:sz="0" w:space="0" w:color="auto"/>
                <w:right w:val="none" w:sz="0" w:space="0" w:color="auto"/>
              </w:divBdr>
            </w:div>
            <w:div w:id="606162381">
              <w:marLeft w:val="0"/>
              <w:marRight w:val="0"/>
              <w:marTop w:val="0"/>
              <w:marBottom w:val="0"/>
              <w:divBdr>
                <w:top w:val="none" w:sz="0" w:space="0" w:color="auto"/>
                <w:left w:val="none" w:sz="0" w:space="0" w:color="auto"/>
                <w:bottom w:val="none" w:sz="0" w:space="0" w:color="auto"/>
                <w:right w:val="none" w:sz="0" w:space="0" w:color="auto"/>
              </w:divBdr>
            </w:div>
            <w:div w:id="1591499230">
              <w:marLeft w:val="0"/>
              <w:marRight w:val="0"/>
              <w:marTop w:val="0"/>
              <w:marBottom w:val="0"/>
              <w:divBdr>
                <w:top w:val="none" w:sz="0" w:space="0" w:color="auto"/>
                <w:left w:val="none" w:sz="0" w:space="0" w:color="auto"/>
                <w:bottom w:val="none" w:sz="0" w:space="0" w:color="auto"/>
                <w:right w:val="none" w:sz="0" w:space="0" w:color="auto"/>
              </w:divBdr>
            </w:div>
            <w:div w:id="1003776349">
              <w:marLeft w:val="0"/>
              <w:marRight w:val="0"/>
              <w:marTop w:val="0"/>
              <w:marBottom w:val="0"/>
              <w:divBdr>
                <w:top w:val="none" w:sz="0" w:space="0" w:color="auto"/>
                <w:left w:val="none" w:sz="0" w:space="0" w:color="auto"/>
                <w:bottom w:val="none" w:sz="0" w:space="0" w:color="auto"/>
                <w:right w:val="none" w:sz="0" w:space="0" w:color="auto"/>
              </w:divBdr>
            </w:div>
            <w:div w:id="875430191">
              <w:marLeft w:val="0"/>
              <w:marRight w:val="0"/>
              <w:marTop w:val="0"/>
              <w:marBottom w:val="0"/>
              <w:divBdr>
                <w:top w:val="none" w:sz="0" w:space="0" w:color="auto"/>
                <w:left w:val="none" w:sz="0" w:space="0" w:color="auto"/>
                <w:bottom w:val="none" w:sz="0" w:space="0" w:color="auto"/>
                <w:right w:val="none" w:sz="0" w:space="0" w:color="auto"/>
              </w:divBdr>
            </w:div>
            <w:div w:id="1786340949">
              <w:marLeft w:val="0"/>
              <w:marRight w:val="0"/>
              <w:marTop w:val="0"/>
              <w:marBottom w:val="0"/>
              <w:divBdr>
                <w:top w:val="none" w:sz="0" w:space="0" w:color="auto"/>
                <w:left w:val="none" w:sz="0" w:space="0" w:color="auto"/>
                <w:bottom w:val="none" w:sz="0" w:space="0" w:color="auto"/>
                <w:right w:val="none" w:sz="0" w:space="0" w:color="auto"/>
              </w:divBdr>
            </w:div>
            <w:div w:id="29258607">
              <w:marLeft w:val="0"/>
              <w:marRight w:val="0"/>
              <w:marTop w:val="0"/>
              <w:marBottom w:val="0"/>
              <w:divBdr>
                <w:top w:val="none" w:sz="0" w:space="0" w:color="auto"/>
                <w:left w:val="none" w:sz="0" w:space="0" w:color="auto"/>
                <w:bottom w:val="none" w:sz="0" w:space="0" w:color="auto"/>
                <w:right w:val="none" w:sz="0" w:space="0" w:color="auto"/>
              </w:divBdr>
            </w:div>
            <w:div w:id="182860804">
              <w:marLeft w:val="0"/>
              <w:marRight w:val="0"/>
              <w:marTop w:val="0"/>
              <w:marBottom w:val="0"/>
              <w:divBdr>
                <w:top w:val="none" w:sz="0" w:space="0" w:color="auto"/>
                <w:left w:val="none" w:sz="0" w:space="0" w:color="auto"/>
                <w:bottom w:val="none" w:sz="0" w:space="0" w:color="auto"/>
                <w:right w:val="none" w:sz="0" w:space="0" w:color="auto"/>
              </w:divBdr>
            </w:div>
            <w:div w:id="302658182">
              <w:marLeft w:val="0"/>
              <w:marRight w:val="0"/>
              <w:marTop w:val="0"/>
              <w:marBottom w:val="0"/>
              <w:divBdr>
                <w:top w:val="none" w:sz="0" w:space="0" w:color="auto"/>
                <w:left w:val="none" w:sz="0" w:space="0" w:color="auto"/>
                <w:bottom w:val="none" w:sz="0" w:space="0" w:color="auto"/>
                <w:right w:val="none" w:sz="0" w:space="0" w:color="auto"/>
              </w:divBdr>
            </w:div>
            <w:div w:id="1744910874">
              <w:marLeft w:val="0"/>
              <w:marRight w:val="0"/>
              <w:marTop w:val="0"/>
              <w:marBottom w:val="0"/>
              <w:divBdr>
                <w:top w:val="none" w:sz="0" w:space="0" w:color="auto"/>
                <w:left w:val="none" w:sz="0" w:space="0" w:color="auto"/>
                <w:bottom w:val="none" w:sz="0" w:space="0" w:color="auto"/>
                <w:right w:val="none" w:sz="0" w:space="0" w:color="auto"/>
              </w:divBdr>
            </w:div>
            <w:div w:id="156190925">
              <w:marLeft w:val="0"/>
              <w:marRight w:val="0"/>
              <w:marTop w:val="0"/>
              <w:marBottom w:val="0"/>
              <w:divBdr>
                <w:top w:val="none" w:sz="0" w:space="0" w:color="auto"/>
                <w:left w:val="none" w:sz="0" w:space="0" w:color="auto"/>
                <w:bottom w:val="none" w:sz="0" w:space="0" w:color="auto"/>
                <w:right w:val="none" w:sz="0" w:space="0" w:color="auto"/>
              </w:divBdr>
            </w:div>
            <w:div w:id="64377777">
              <w:marLeft w:val="0"/>
              <w:marRight w:val="0"/>
              <w:marTop w:val="0"/>
              <w:marBottom w:val="0"/>
              <w:divBdr>
                <w:top w:val="none" w:sz="0" w:space="0" w:color="auto"/>
                <w:left w:val="none" w:sz="0" w:space="0" w:color="auto"/>
                <w:bottom w:val="none" w:sz="0" w:space="0" w:color="auto"/>
                <w:right w:val="none" w:sz="0" w:space="0" w:color="auto"/>
              </w:divBdr>
            </w:div>
            <w:div w:id="1602838548">
              <w:marLeft w:val="0"/>
              <w:marRight w:val="0"/>
              <w:marTop w:val="0"/>
              <w:marBottom w:val="0"/>
              <w:divBdr>
                <w:top w:val="none" w:sz="0" w:space="0" w:color="auto"/>
                <w:left w:val="none" w:sz="0" w:space="0" w:color="auto"/>
                <w:bottom w:val="none" w:sz="0" w:space="0" w:color="auto"/>
                <w:right w:val="none" w:sz="0" w:space="0" w:color="auto"/>
              </w:divBdr>
            </w:div>
            <w:div w:id="280843547">
              <w:marLeft w:val="0"/>
              <w:marRight w:val="0"/>
              <w:marTop w:val="0"/>
              <w:marBottom w:val="0"/>
              <w:divBdr>
                <w:top w:val="none" w:sz="0" w:space="0" w:color="auto"/>
                <w:left w:val="none" w:sz="0" w:space="0" w:color="auto"/>
                <w:bottom w:val="none" w:sz="0" w:space="0" w:color="auto"/>
                <w:right w:val="none" w:sz="0" w:space="0" w:color="auto"/>
              </w:divBdr>
            </w:div>
            <w:div w:id="435684067">
              <w:marLeft w:val="0"/>
              <w:marRight w:val="0"/>
              <w:marTop w:val="0"/>
              <w:marBottom w:val="0"/>
              <w:divBdr>
                <w:top w:val="none" w:sz="0" w:space="0" w:color="auto"/>
                <w:left w:val="none" w:sz="0" w:space="0" w:color="auto"/>
                <w:bottom w:val="none" w:sz="0" w:space="0" w:color="auto"/>
                <w:right w:val="none" w:sz="0" w:space="0" w:color="auto"/>
              </w:divBdr>
            </w:div>
            <w:div w:id="1463503427">
              <w:marLeft w:val="0"/>
              <w:marRight w:val="0"/>
              <w:marTop w:val="0"/>
              <w:marBottom w:val="0"/>
              <w:divBdr>
                <w:top w:val="none" w:sz="0" w:space="0" w:color="auto"/>
                <w:left w:val="none" w:sz="0" w:space="0" w:color="auto"/>
                <w:bottom w:val="none" w:sz="0" w:space="0" w:color="auto"/>
                <w:right w:val="none" w:sz="0" w:space="0" w:color="auto"/>
              </w:divBdr>
            </w:div>
            <w:div w:id="259603607">
              <w:marLeft w:val="0"/>
              <w:marRight w:val="0"/>
              <w:marTop w:val="0"/>
              <w:marBottom w:val="0"/>
              <w:divBdr>
                <w:top w:val="none" w:sz="0" w:space="0" w:color="auto"/>
                <w:left w:val="none" w:sz="0" w:space="0" w:color="auto"/>
                <w:bottom w:val="none" w:sz="0" w:space="0" w:color="auto"/>
                <w:right w:val="none" w:sz="0" w:space="0" w:color="auto"/>
              </w:divBdr>
            </w:div>
            <w:div w:id="108478393">
              <w:marLeft w:val="0"/>
              <w:marRight w:val="0"/>
              <w:marTop w:val="0"/>
              <w:marBottom w:val="0"/>
              <w:divBdr>
                <w:top w:val="none" w:sz="0" w:space="0" w:color="auto"/>
                <w:left w:val="none" w:sz="0" w:space="0" w:color="auto"/>
                <w:bottom w:val="none" w:sz="0" w:space="0" w:color="auto"/>
                <w:right w:val="none" w:sz="0" w:space="0" w:color="auto"/>
              </w:divBdr>
            </w:div>
            <w:div w:id="766509303">
              <w:marLeft w:val="0"/>
              <w:marRight w:val="0"/>
              <w:marTop w:val="0"/>
              <w:marBottom w:val="0"/>
              <w:divBdr>
                <w:top w:val="none" w:sz="0" w:space="0" w:color="auto"/>
                <w:left w:val="none" w:sz="0" w:space="0" w:color="auto"/>
                <w:bottom w:val="none" w:sz="0" w:space="0" w:color="auto"/>
                <w:right w:val="none" w:sz="0" w:space="0" w:color="auto"/>
              </w:divBdr>
            </w:div>
            <w:div w:id="373433297">
              <w:marLeft w:val="0"/>
              <w:marRight w:val="0"/>
              <w:marTop w:val="0"/>
              <w:marBottom w:val="0"/>
              <w:divBdr>
                <w:top w:val="none" w:sz="0" w:space="0" w:color="auto"/>
                <w:left w:val="none" w:sz="0" w:space="0" w:color="auto"/>
                <w:bottom w:val="none" w:sz="0" w:space="0" w:color="auto"/>
                <w:right w:val="none" w:sz="0" w:space="0" w:color="auto"/>
              </w:divBdr>
            </w:div>
            <w:div w:id="757677765">
              <w:marLeft w:val="0"/>
              <w:marRight w:val="0"/>
              <w:marTop w:val="0"/>
              <w:marBottom w:val="0"/>
              <w:divBdr>
                <w:top w:val="none" w:sz="0" w:space="0" w:color="auto"/>
                <w:left w:val="none" w:sz="0" w:space="0" w:color="auto"/>
                <w:bottom w:val="none" w:sz="0" w:space="0" w:color="auto"/>
                <w:right w:val="none" w:sz="0" w:space="0" w:color="auto"/>
              </w:divBdr>
            </w:div>
            <w:div w:id="910847476">
              <w:marLeft w:val="0"/>
              <w:marRight w:val="0"/>
              <w:marTop w:val="0"/>
              <w:marBottom w:val="0"/>
              <w:divBdr>
                <w:top w:val="none" w:sz="0" w:space="0" w:color="auto"/>
                <w:left w:val="none" w:sz="0" w:space="0" w:color="auto"/>
                <w:bottom w:val="none" w:sz="0" w:space="0" w:color="auto"/>
                <w:right w:val="none" w:sz="0" w:space="0" w:color="auto"/>
              </w:divBdr>
            </w:div>
            <w:div w:id="1237134270">
              <w:marLeft w:val="0"/>
              <w:marRight w:val="0"/>
              <w:marTop w:val="0"/>
              <w:marBottom w:val="0"/>
              <w:divBdr>
                <w:top w:val="none" w:sz="0" w:space="0" w:color="auto"/>
                <w:left w:val="none" w:sz="0" w:space="0" w:color="auto"/>
                <w:bottom w:val="none" w:sz="0" w:space="0" w:color="auto"/>
                <w:right w:val="none" w:sz="0" w:space="0" w:color="auto"/>
              </w:divBdr>
            </w:div>
            <w:div w:id="574555673">
              <w:marLeft w:val="0"/>
              <w:marRight w:val="0"/>
              <w:marTop w:val="0"/>
              <w:marBottom w:val="0"/>
              <w:divBdr>
                <w:top w:val="none" w:sz="0" w:space="0" w:color="auto"/>
                <w:left w:val="none" w:sz="0" w:space="0" w:color="auto"/>
                <w:bottom w:val="none" w:sz="0" w:space="0" w:color="auto"/>
                <w:right w:val="none" w:sz="0" w:space="0" w:color="auto"/>
              </w:divBdr>
            </w:div>
            <w:div w:id="1884096381">
              <w:marLeft w:val="0"/>
              <w:marRight w:val="0"/>
              <w:marTop w:val="0"/>
              <w:marBottom w:val="0"/>
              <w:divBdr>
                <w:top w:val="none" w:sz="0" w:space="0" w:color="auto"/>
                <w:left w:val="none" w:sz="0" w:space="0" w:color="auto"/>
                <w:bottom w:val="none" w:sz="0" w:space="0" w:color="auto"/>
                <w:right w:val="none" w:sz="0" w:space="0" w:color="auto"/>
              </w:divBdr>
            </w:div>
            <w:div w:id="1644652081">
              <w:marLeft w:val="0"/>
              <w:marRight w:val="0"/>
              <w:marTop w:val="0"/>
              <w:marBottom w:val="0"/>
              <w:divBdr>
                <w:top w:val="none" w:sz="0" w:space="0" w:color="auto"/>
                <w:left w:val="none" w:sz="0" w:space="0" w:color="auto"/>
                <w:bottom w:val="none" w:sz="0" w:space="0" w:color="auto"/>
                <w:right w:val="none" w:sz="0" w:space="0" w:color="auto"/>
              </w:divBdr>
            </w:div>
            <w:div w:id="462777251">
              <w:marLeft w:val="0"/>
              <w:marRight w:val="0"/>
              <w:marTop w:val="0"/>
              <w:marBottom w:val="0"/>
              <w:divBdr>
                <w:top w:val="none" w:sz="0" w:space="0" w:color="auto"/>
                <w:left w:val="none" w:sz="0" w:space="0" w:color="auto"/>
                <w:bottom w:val="none" w:sz="0" w:space="0" w:color="auto"/>
                <w:right w:val="none" w:sz="0" w:space="0" w:color="auto"/>
              </w:divBdr>
            </w:div>
            <w:div w:id="1945989791">
              <w:marLeft w:val="0"/>
              <w:marRight w:val="0"/>
              <w:marTop w:val="0"/>
              <w:marBottom w:val="0"/>
              <w:divBdr>
                <w:top w:val="none" w:sz="0" w:space="0" w:color="auto"/>
                <w:left w:val="none" w:sz="0" w:space="0" w:color="auto"/>
                <w:bottom w:val="none" w:sz="0" w:space="0" w:color="auto"/>
                <w:right w:val="none" w:sz="0" w:space="0" w:color="auto"/>
              </w:divBdr>
            </w:div>
            <w:div w:id="2009357653">
              <w:marLeft w:val="0"/>
              <w:marRight w:val="0"/>
              <w:marTop w:val="0"/>
              <w:marBottom w:val="0"/>
              <w:divBdr>
                <w:top w:val="none" w:sz="0" w:space="0" w:color="auto"/>
                <w:left w:val="none" w:sz="0" w:space="0" w:color="auto"/>
                <w:bottom w:val="none" w:sz="0" w:space="0" w:color="auto"/>
                <w:right w:val="none" w:sz="0" w:space="0" w:color="auto"/>
              </w:divBdr>
            </w:div>
            <w:div w:id="889075105">
              <w:marLeft w:val="0"/>
              <w:marRight w:val="0"/>
              <w:marTop w:val="0"/>
              <w:marBottom w:val="0"/>
              <w:divBdr>
                <w:top w:val="none" w:sz="0" w:space="0" w:color="auto"/>
                <w:left w:val="none" w:sz="0" w:space="0" w:color="auto"/>
                <w:bottom w:val="none" w:sz="0" w:space="0" w:color="auto"/>
                <w:right w:val="none" w:sz="0" w:space="0" w:color="auto"/>
              </w:divBdr>
            </w:div>
            <w:div w:id="1881893402">
              <w:marLeft w:val="0"/>
              <w:marRight w:val="0"/>
              <w:marTop w:val="0"/>
              <w:marBottom w:val="0"/>
              <w:divBdr>
                <w:top w:val="none" w:sz="0" w:space="0" w:color="auto"/>
                <w:left w:val="none" w:sz="0" w:space="0" w:color="auto"/>
                <w:bottom w:val="none" w:sz="0" w:space="0" w:color="auto"/>
                <w:right w:val="none" w:sz="0" w:space="0" w:color="auto"/>
              </w:divBdr>
            </w:div>
            <w:div w:id="71582446">
              <w:marLeft w:val="0"/>
              <w:marRight w:val="0"/>
              <w:marTop w:val="0"/>
              <w:marBottom w:val="0"/>
              <w:divBdr>
                <w:top w:val="none" w:sz="0" w:space="0" w:color="auto"/>
                <w:left w:val="none" w:sz="0" w:space="0" w:color="auto"/>
                <w:bottom w:val="none" w:sz="0" w:space="0" w:color="auto"/>
                <w:right w:val="none" w:sz="0" w:space="0" w:color="auto"/>
              </w:divBdr>
            </w:div>
            <w:div w:id="804349597">
              <w:marLeft w:val="0"/>
              <w:marRight w:val="0"/>
              <w:marTop w:val="0"/>
              <w:marBottom w:val="0"/>
              <w:divBdr>
                <w:top w:val="none" w:sz="0" w:space="0" w:color="auto"/>
                <w:left w:val="none" w:sz="0" w:space="0" w:color="auto"/>
                <w:bottom w:val="none" w:sz="0" w:space="0" w:color="auto"/>
                <w:right w:val="none" w:sz="0" w:space="0" w:color="auto"/>
              </w:divBdr>
            </w:div>
            <w:div w:id="784155148">
              <w:marLeft w:val="0"/>
              <w:marRight w:val="0"/>
              <w:marTop w:val="0"/>
              <w:marBottom w:val="0"/>
              <w:divBdr>
                <w:top w:val="none" w:sz="0" w:space="0" w:color="auto"/>
                <w:left w:val="none" w:sz="0" w:space="0" w:color="auto"/>
                <w:bottom w:val="none" w:sz="0" w:space="0" w:color="auto"/>
                <w:right w:val="none" w:sz="0" w:space="0" w:color="auto"/>
              </w:divBdr>
            </w:div>
            <w:div w:id="1773474072">
              <w:marLeft w:val="0"/>
              <w:marRight w:val="0"/>
              <w:marTop w:val="0"/>
              <w:marBottom w:val="0"/>
              <w:divBdr>
                <w:top w:val="none" w:sz="0" w:space="0" w:color="auto"/>
                <w:left w:val="none" w:sz="0" w:space="0" w:color="auto"/>
                <w:bottom w:val="none" w:sz="0" w:space="0" w:color="auto"/>
                <w:right w:val="none" w:sz="0" w:space="0" w:color="auto"/>
              </w:divBdr>
            </w:div>
            <w:div w:id="1386181361">
              <w:marLeft w:val="0"/>
              <w:marRight w:val="0"/>
              <w:marTop w:val="0"/>
              <w:marBottom w:val="0"/>
              <w:divBdr>
                <w:top w:val="none" w:sz="0" w:space="0" w:color="auto"/>
                <w:left w:val="none" w:sz="0" w:space="0" w:color="auto"/>
                <w:bottom w:val="none" w:sz="0" w:space="0" w:color="auto"/>
                <w:right w:val="none" w:sz="0" w:space="0" w:color="auto"/>
              </w:divBdr>
            </w:div>
            <w:div w:id="936133850">
              <w:marLeft w:val="0"/>
              <w:marRight w:val="0"/>
              <w:marTop w:val="0"/>
              <w:marBottom w:val="0"/>
              <w:divBdr>
                <w:top w:val="none" w:sz="0" w:space="0" w:color="auto"/>
                <w:left w:val="none" w:sz="0" w:space="0" w:color="auto"/>
                <w:bottom w:val="none" w:sz="0" w:space="0" w:color="auto"/>
                <w:right w:val="none" w:sz="0" w:space="0" w:color="auto"/>
              </w:divBdr>
            </w:div>
            <w:div w:id="1936135175">
              <w:marLeft w:val="0"/>
              <w:marRight w:val="0"/>
              <w:marTop w:val="0"/>
              <w:marBottom w:val="0"/>
              <w:divBdr>
                <w:top w:val="none" w:sz="0" w:space="0" w:color="auto"/>
                <w:left w:val="none" w:sz="0" w:space="0" w:color="auto"/>
                <w:bottom w:val="none" w:sz="0" w:space="0" w:color="auto"/>
                <w:right w:val="none" w:sz="0" w:space="0" w:color="auto"/>
              </w:divBdr>
            </w:div>
            <w:div w:id="1442843866">
              <w:marLeft w:val="0"/>
              <w:marRight w:val="0"/>
              <w:marTop w:val="0"/>
              <w:marBottom w:val="0"/>
              <w:divBdr>
                <w:top w:val="none" w:sz="0" w:space="0" w:color="auto"/>
                <w:left w:val="none" w:sz="0" w:space="0" w:color="auto"/>
                <w:bottom w:val="none" w:sz="0" w:space="0" w:color="auto"/>
                <w:right w:val="none" w:sz="0" w:space="0" w:color="auto"/>
              </w:divBdr>
            </w:div>
            <w:div w:id="628828046">
              <w:marLeft w:val="0"/>
              <w:marRight w:val="0"/>
              <w:marTop w:val="0"/>
              <w:marBottom w:val="0"/>
              <w:divBdr>
                <w:top w:val="none" w:sz="0" w:space="0" w:color="auto"/>
                <w:left w:val="none" w:sz="0" w:space="0" w:color="auto"/>
                <w:bottom w:val="none" w:sz="0" w:space="0" w:color="auto"/>
                <w:right w:val="none" w:sz="0" w:space="0" w:color="auto"/>
              </w:divBdr>
            </w:div>
            <w:div w:id="50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938">
      <w:bodyDiv w:val="1"/>
      <w:marLeft w:val="0"/>
      <w:marRight w:val="0"/>
      <w:marTop w:val="0"/>
      <w:marBottom w:val="0"/>
      <w:divBdr>
        <w:top w:val="none" w:sz="0" w:space="0" w:color="auto"/>
        <w:left w:val="none" w:sz="0" w:space="0" w:color="auto"/>
        <w:bottom w:val="none" w:sz="0" w:space="0" w:color="auto"/>
        <w:right w:val="none" w:sz="0" w:space="0" w:color="auto"/>
      </w:divBdr>
    </w:div>
    <w:div w:id="79647312">
      <w:bodyDiv w:val="1"/>
      <w:marLeft w:val="0"/>
      <w:marRight w:val="0"/>
      <w:marTop w:val="0"/>
      <w:marBottom w:val="0"/>
      <w:divBdr>
        <w:top w:val="none" w:sz="0" w:space="0" w:color="auto"/>
        <w:left w:val="none" w:sz="0" w:space="0" w:color="auto"/>
        <w:bottom w:val="none" w:sz="0" w:space="0" w:color="auto"/>
        <w:right w:val="none" w:sz="0" w:space="0" w:color="auto"/>
      </w:divBdr>
    </w:div>
    <w:div w:id="95098368">
      <w:bodyDiv w:val="1"/>
      <w:marLeft w:val="0"/>
      <w:marRight w:val="0"/>
      <w:marTop w:val="0"/>
      <w:marBottom w:val="0"/>
      <w:divBdr>
        <w:top w:val="none" w:sz="0" w:space="0" w:color="auto"/>
        <w:left w:val="none" w:sz="0" w:space="0" w:color="auto"/>
        <w:bottom w:val="none" w:sz="0" w:space="0" w:color="auto"/>
        <w:right w:val="none" w:sz="0" w:space="0" w:color="auto"/>
      </w:divBdr>
    </w:div>
    <w:div w:id="99423590">
      <w:bodyDiv w:val="1"/>
      <w:marLeft w:val="0"/>
      <w:marRight w:val="0"/>
      <w:marTop w:val="0"/>
      <w:marBottom w:val="0"/>
      <w:divBdr>
        <w:top w:val="none" w:sz="0" w:space="0" w:color="auto"/>
        <w:left w:val="none" w:sz="0" w:space="0" w:color="auto"/>
        <w:bottom w:val="none" w:sz="0" w:space="0" w:color="auto"/>
        <w:right w:val="none" w:sz="0" w:space="0" w:color="auto"/>
      </w:divBdr>
      <w:divsChild>
        <w:div w:id="727802503">
          <w:marLeft w:val="0"/>
          <w:marRight w:val="0"/>
          <w:marTop w:val="0"/>
          <w:marBottom w:val="0"/>
          <w:divBdr>
            <w:top w:val="none" w:sz="0" w:space="0" w:color="auto"/>
            <w:left w:val="none" w:sz="0" w:space="0" w:color="auto"/>
            <w:bottom w:val="none" w:sz="0" w:space="0" w:color="auto"/>
            <w:right w:val="none" w:sz="0" w:space="0" w:color="auto"/>
          </w:divBdr>
          <w:divsChild>
            <w:div w:id="110087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241">
      <w:bodyDiv w:val="1"/>
      <w:marLeft w:val="0"/>
      <w:marRight w:val="0"/>
      <w:marTop w:val="0"/>
      <w:marBottom w:val="0"/>
      <w:divBdr>
        <w:top w:val="none" w:sz="0" w:space="0" w:color="auto"/>
        <w:left w:val="none" w:sz="0" w:space="0" w:color="auto"/>
        <w:bottom w:val="none" w:sz="0" w:space="0" w:color="auto"/>
        <w:right w:val="none" w:sz="0" w:space="0" w:color="auto"/>
      </w:divBdr>
    </w:div>
    <w:div w:id="140925063">
      <w:bodyDiv w:val="1"/>
      <w:marLeft w:val="0"/>
      <w:marRight w:val="0"/>
      <w:marTop w:val="0"/>
      <w:marBottom w:val="0"/>
      <w:divBdr>
        <w:top w:val="none" w:sz="0" w:space="0" w:color="auto"/>
        <w:left w:val="none" w:sz="0" w:space="0" w:color="auto"/>
        <w:bottom w:val="none" w:sz="0" w:space="0" w:color="auto"/>
        <w:right w:val="none" w:sz="0" w:space="0" w:color="auto"/>
      </w:divBdr>
    </w:div>
    <w:div w:id="194779814">
      <w:bodyDiv w:val="1"/>
      <w:marLeft w:val="0"/>
      <w:marRight w:val="0"/>
      <w:marTop w:val="0"/>
      <w:marBottom w:val="0"/>
      <w:divBdr>
        <w:top w:val="none" w:sz="0" w:space="0" w:color="auto"/>
        <w:left w:val="none" w:sz="0" w:space="0" w:color="auto"/>
        <w:bottom w:val="none" w:sz="0" w:space="0" w:color="auto"/>
        <w:right w:val="none" w:sz="0" w:space="0" w:color="auto"/>
      </w:divBdr>
    </w:div>
    <w:div w:id="208494590">
      <w:bodyDiv w:val="1"/>
      <w:marLeft w:val="0"/>
      <w:marRight w:val="0"/>
      <w:marTop w:val="0"/>
      <w:marBottom w:val="0"/>
      <w:divBdr>
        <w:top w:val="none" w:sz="0" w:space="0" w:color="auto"/>
        <w:left w:val="none" w:sz="0" w:space="0" w:color="auto"/>
        <w:bottom w:val="none" w:sz="0" w:space="0" w:color="auto"/>
        <w:right w:val="none" w:sz="0" w:space="0" w:color="auto"/>
      </w:divBdr>
      <w:divsChild>
        <w:div w:id="1730807251">
          <w:marLeft w:val="0"/>
          <w:marRight w:val="0"/>
          <w:marTop w:val="0"/>
          <w:marBottom w:val="0"/>
          <w:divBdr>
            <w:top w:val="none" w:sz="0" w:space="0" w:color="auto"/>
            <w:left w:val="none" w:sz="0" w:space="0" w:color="auto"/>
            <w:bottom w:val="none" w:sz="0" w:space="0" w:color="auto"/>
            <w:right w:val="none" w:sz="0" w:space="0" w:color="auto"/>
          </w:divBdr>
          <w:divsChild>
            <w:div w:id="1492987643">
              <w:marLeft w:val="0"/>
              <w:marRight w:val="0"/>
              <w:marTop w:val="0"/>
              <w:marBottom w:val="0"/>
              <w:divBdr>
                <w:top w:val="none" w:sz="0" w:space="0" w:color="auto"/>
                <w:left w:val="none" w:sz="0" w:space="0" w:color="auto"/>
                <w:bottom w:val="none" w:sz="0" w:space="0" w:color="auto"/>
                <w:right w:val="none" w:sz="0" w:space="0" w:color="auto"/>
              </w:divBdr>
            </w:div>
            <w:div w:id="16739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3487">
      <w:bodyDiv w:val="1"/>
      <w:marLeft w:val="0"/>
      <w:marRight w:val="0"/>
      <w:marTop w:val="0"/>
      <w:marBottom w:val="0"/>
      <w:divBdr>
        <w:top w:val="none" w:sz="0" w:space="0" w:color="auto"/>
        <w:left w:val="none" w:sz="0" w:space="0" w:color="auto"/>
        <w:bottom w:val="none" w:sz="0" w:space="0" w:color="auto"/>
        <w:right w:val="none" w:sz="0" w:space="0" w:color="auto"/>
      </w:divBdr>
    </w:div>
    <w:div w:id="262032676">
      <w:bodyDiv w:val="1"/>
      <w:marLeft w:val="0"/>
      <w:marRight w:val="0"/>
      <w:marTop w:val="0"/>
      <w:marBottom w:val="0"/>
      <w:divBdr>
        <w:top w:val="none" w:sz="0" w:space="0" w:color="auto"/>
        <w:left w:val="none" w:sz="0" w:space="0" w:color="auto"/>
        <w:bottom w:val="none" w:sz="0" w:space="0" w:color="auto"/>
        <w:right w:val="none" w:sz="0" w:space="0" w:color="auto"/>
      </w:divBdr>
      <w:divsChild>
        <w:div w:id="867793839">
          <w:marLeft w:val="0"/>
          <w:marRight w:val="0"/>
          <w:marTop w:val="0"/>
          <w:marBottom w:val="0"/>
          <w:divBdr>
            <w:top w:val="none" w:sz="0" w:space="0" w:color="auto"/>
            <w:left w:val="none" w:sz="0" w:space="0" w:color="auto"/>
            <w:bottom w:val="none" w:sz="0" w:space="0" w:color="auto"/>
            <w:right w:val="none" w:sz="0" w:space="0" w:color="auto"/>
          </w:divBdr>
          <w:divsChild>
            <w:div w:id="908156765">
              <w:marLeft w:val="0"/>
              <w:marRight w:val="0"/>
              <w:marTop w:val="0"/>
              <w:marBottom w:val="0"/>
              <w:divBdr>
                <w:top w:val="none" w:sz="0" w:space="0" w:color="auto"/>
                <w:left w:val="none" w:sz="0" w:space="0" w:color="auto"/>
                <w:bottom w:val="none" w:sz="0" w:space="0" w:color="auto"/>
                <w:right w:val="none" w:sz="0" w:space="0" w:color="auto"/>
              </w:divBdr>
            </w:div>
            <w:div w:id="699890668">
              <w:marLeft w:val="0"/>
              <w:marRight w:val="0"/>
              <w:marTop w:val="0"/>
              <w:marBottom w:val="0"/>
              <w:divBdr>
                <w:top w:val="none" w:sz="0" w:space="0" w:color="auto"/>
                <w:left w:val="none" w:sz="0" w:space="0" w:color="auto"/>
                <w:bottom w:val="none" w:sz="0" w:space="0" w:color="auto"/>
                <w:right w:val="none" w:sz="0" w:space="0" w:color="auto"/>
              </w:divBdr>
            </w:div>
            <w:div w:id="1225261265">
              <w:marLeft w:val="0"/>
              <w:marRight w:val="0"/>
              <w:marTop w:val="0"/>
              <w:marBottom w:val="0"/>
              <w:divBdr>
                <w:top w:val="none" w:sz="0" w:space="0" w:color="auto"/>
                <w:left w:val="none" w:sz="0" w:space="0" w:color="auto"/>
                <w:bottom w:val="none" w:sz="0" w:space="0" w:color="auto"/>
                <w:right w:val="none" w:sz="0" w:space="0" w:color="auto"/>
              </w:divBdr>
            </w:div>
            <w:div w:id="1653943176">
              <w:marLeft w:val="0"/>
              <w:marRight w:val="0"/>
              <w:marTop w:val="0"/>
              <w:marBottom w:val="0"/>
              <w:divBdr>
                <w:top w:val="none" w:sz="0" w:space="0" w:color="auto"/>
                <w:left w:val="none" w:sz="0" w:space="0" w:color="auto"/>
                <w:bottom w:val="none" w:sz="0" w:space="0" w:color="auto"/>
                <w:right w:val="none" w:sz="0" w:space="0" w:color="auto"/>
              </w:divBdr>
            </w:div>
            <w:div w:id="181287120">
              <w:marLeft w:val="0"/>
              <w:marRight w:val="0"/>
              <w:marTop w:val="0"/>
              <w:marBottom w:val="0"/>
              <w:divBdr>
                <w:top w:val="none" w:sz="0" w:space="0" w:color="auto"/>
                <w:left w:val="none" w:sz="0" w:space="0" w:color="auto"/>
                <w:bottom w:val="none" w:sz="0" w:space="0" w:color="auto"/>
                <w:right w:val="none" w:sz="0" w:space="0" w:color="auto"/>
              </w:divBdr>
            </w:div>
            <w:div w:id="178662489">
              <w:marLeft w:val="0"/>
              <w:marRight w:val="0"/>
              <w:marTop w:val="0"/>
              <w:marBottom w:val="0"/>
              <w:divBdr>
                <w:top w:val="none" w:sz="0" w:space="0" w:color="auto"/>
                <w:left w:val="none" w:sz="0" w:space="0" w:color="auto"/>
                <w:bottom w:val="none" w:sz="0" w:space="0" w:color="auto"/>
                <w:right w:val="none" w:sz="0" w:space="0" w:color="auto"/>
              </w:divBdr>
            </w:div>
            <w:div w:id="1513639270">
              <w:marLeft w:val="0"/>
              <w:marRight w:val="0"/>
              <w:marTop w:val="0"/>
              <w:marBottom w:val="0"/>
              <w:divBdr>
                <w:top w:val="none" w:sz="0" w:space="0" w:color="auto"/>
                <w:left w:val="none" w:sz="0" w:space="0" w:color="auto"/>
                <w:bottom w:val="none" w:sz="0" w:space="0" w:color="auto"/>
                <w:right w:val="none" w:sz="0" w:space="0" w:color="auto"/>
              </w:divBdr>
            </w:div>
            <w:div w:id="1456413705">
              <w:marLeft w:val="0"/>
              <w:marRight w:val="0"/>
              <w:marTop w:val="0"/>
              <w:marBottom w:val="0"/>
              <w:divBdr>
                <w:top w:val="none" w:sz="0" w:space="0" w:color="auto"/>
                <w:left w:val="none" w:sz="0" w:space="0" w:color="auto"/>
                <w:bottom w:val="none" w:sz="0" w:space="0" w:color="auto"/>
                <w:right w:val="none" w:sz="0" w:space="0" w:color="auto"/>
              </w:divBdr>
            </w:div>
            <w:div w:id="309016897">
              <w:marLeft w:val="0"/>
              <w:marRight w:val="0"/>
              <w:marTop w:val="0"/>
              <w:marBottom w:val="0"/>
              <w:divBdr>
                <w:top w:val="none" w:sz="0" w:space="0" w:color="auto"/>
                <w:left w:val="none" w:sz="0" w:space="0" w:color="auto"/>
                <w:bottom w:val="none" w:sz="0" w:space="0" w:color="auto"/>
                <w:right w:val="none" w:sz="0" w:space="0" w:color="auto"/>
              </w:divBdr>
            </w:div>
            <w:div w:id="338822836">
              <w:marLeft w:val="0"/>
              <w:marRight w:val="0"/>
              <w:marTop w:val="0"/>
              <w:marBottom w:val="0"/>
              <w:divBdr>
                <w:top w:val="none" w:sz="0" w:space="0" w:color="auto"/>
                <w:left w:val="none" w:sz="0" w:space="0" w:color="auto"/>
                <w:bottom w:val="none" w:sz="0" w:space="0" w:color="auto"/>
                <w:right w:val="none" w:sz="0" w:space="0" w:color="auto"/>
              </w:divBdr>
            </w:div>
            <w:div w:id="1038816299">
              <w:marLeft w:val="0"/>
              <w:marRight w:val="0"/>
              <w:marTop w:val="0"/>
              <w:marBottom w:val="0"/>
              <w:divBdr>
                <w:top w:val="none" w:sz="0" w:space="0" w:color="auto"/>
                <w:left w:val="none" w:sz="0" w:space="0" w:color="auto"/>
                <w:bottom w:val="none" w:sz="0" w:space="0" w:color="auto"/>
                <w:right w:val="none" w:sz="0" w:space="0" w:color="auto"/>
              </w:divBdr>
            </w:div>
            <w:div w:id="1322614420">
              <w:marLeft w:val="0"/>
              <w:marRight w:val="0"/>
              <w:marTop w:val="0"/>
              <w:marBottom w:val="0"/>
              <w:divBdr>
                <w:top w:val="none" w:sz="0" w:space="0" w:color="auto"/>
                <w:left w:val="none" w:sz="0" w:space="0" w:color="auto"/>
                <w:bottom w:val="none" w:sz="0" w:space="0" w:color="auto"/>
                <w:right w:val="none" w:sz="0" w:space="0" w:color="auto"/>
              </w:divBdr>
            </w:div>
            <w:div w:id="583346235">
              <w:marLeft w:val="0"/>
              <w:marRight w:val="0"/>
              <w:marTop w:val="0"/>
              <w:marBottom w:val="0"/>
              <w:divBdr>
                <w:top w:val="none" w:sz="0" w:space="0" w:color="auto"/>
                <w:left w:val="none" w:sz="0" w:space="0" w:color="auto"/>
                <w:bottom w:val="none" w:sz="0" w:space="0" w:color="auto"/>
                <w:right w:val="none" w:sz="0" w:space="0" w:color="auto"/>
              </w:divBdr>
            </w:div>
            <w:div w:id="1686126656">
              <w:marLeft w:val="0"/>
              <w:marRight w:val="0"/>
              <w:marTop w:val="0"/>
              <w:marBottom w:val="0"/>
              <w:divBdr>
                <w:top w:val="none" w:sz="0" w:space="0" w:color="auto"/>
                <w:left w:val="none" w:sz="0" w:space="0" w:color="auto"/>
                <w:bottom w:val="none" w:sz="0" w:space="0" w:color="auto"/>
                <w:right w:val="none" w:sz="0" w:space="0" w:color="auto"/>
              </w:divBdr>
            </w:div>
            <w:div w:id="2128889489">
              <w:marLeft w:val="0"/>
              <w:marRight w:val="0"/>
              <w:marTop w:val="0"/>
              <w:marBottom w:val="0"/>
              <w:divBdr>
                <w:top w:val="none" w:sz="0" w:space="0" w:color="auto"/>
                <w:left w:val="none" w:sz="0" w:space="0" w:color="auto"/>
                <w:bottom w:val="none" w:sz="0" w:space="0" w:color="auto"/>
                <w:right w:val="none" w:sz="0" w:space="0" w:color="auto"/>
              </w:divBdr>
            </w:div>
            <w:div w:id="1274287718">
              <w:marLeft w:val="0"/>
              <w:marRight w:val="0"/>
              <w:marTop w:val="0"/>
              <w:marBottom w:val="0"/>
              <w:divBdr>
                <w:top w:val="none" w:sz="0" w:space="0" w:color="auto"/>
                <w:left w:val="none" w:sz="0" w:space="0" w:color="auto"/>
                <w:bottom w:val="none" w:sz="0" w:space="0" w:color="auto"/>
                <w:right w:val="none" w:sz="0" w:space="0" w:color="auto"/>
              </w:divBdr>
            </w:div>
            <w:div w:id="1292202391">
              <w:marLeft w:val="0"/>
              <w:marRight w:val="0"/>
              <w:marTop w:val="0"/>
              <w:marBottom w:val="0"/>
              <w:divBdr>
                <w:top w:val="none" w:sz="0" w:space="0" w:color="auto"/>
                <w:left w:val="none" w:sz="0" w:space="0" w:color="auto"/>
                <w:bottom w:val="none" w:sz="0" w:space="0" w:color="auto"/>
                <w:right w:val="none" w:sz="0" w:space="0" w:color="auto"/>
              </w:divBdr>
            </w:div>
            <w:div w:id="1672489220">
              <w:marLeft w:val="0"/>
              <w:marRight w:val="0"/>
              <w:marTop w:val="0"/>
              <w:marBottom w:val="0"/>
              <w:divBdr>
                <w:top w:val="none" w:sz="0" w:space="0" w:color="auto"/>
                <w:left w:val="none" w:sz="0" w:space="0" w:color="auto"/>
                <w:bottom w:val="none" w:sz="0" w:space="0" w:color="auto"/>
                <w:right w:val="none" w:sz="0" w:space="0" w:color="auto"/>
              </w:divBdr>
            </w:div>
            <w:div w:id="404450178">
              <w:marLeft w:val="0"/>
              <w:marRight w:val="0"/>
              <w:marTop w:val="0"/>
              <w:marBottom w:val="0"/>
              <w:divBdr>
                <w:top w:val="none" w:sz="0" w:space="0" w:color="auto"/>
                <w:left w:val="none" w:sz="0" w:space="0" w:color="auto"/>
                <w:bottom w:val="none" w:sz="0" w:space="0" w:color="auto"/>
                <w:right w:val="none" w:sz="0" w:space="0" w:color="auto"/>
              </w:divBdr>
            </w:div>
            <w:div w:id="29308242">
              <w:marLeft w:val="0"/>
              <w:marRight w:val="0"/>
              <w:marTop w:val="0"/>
              <w:marBottom w:val="0"/>
              <w:divBdr>
                <w:top w:val="none" w:sz="0" w:space="0" w:color="auto"/>
                <w:left w:val="none" w:sz="0" w:space="0" w:color="auto"/>
                <w:bottom w:val="none" w:sz="0" w:space="0" w:color="auto"/>
                <w:right w:val="none" w:sz="0" w:space="0" w:color="auto"/>
              </w:divBdr>
            </w:div>
            <w:div w:id="645742608">
              <w:marLeft w:val="0"/>
              <w:marRight w:val="0"/>
              <w:marTop w:val="0"/>
              <w:marBottom w:val="0"/>
              <w:divBdr>
                <w:top w:val="none" w:sz="0" w:space="0" w:color="auto"/>
                <w:left w:val="none" w:sz="0" w:space="0" w:color="auto"/>
                <w:bottom w:val="none" w:sz="0" w:space="0" w:color="auto"/>
                <w:right w:val="none" w:sz="0" w:space="0" w:color="auto"/>
              </w:divBdr>
            </w:div>
            <w:div w:id="8119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8616">
      <w:bodyDiv w:val="1"/>
      <w:marLeft w:val="0"/>
      <w:marRight w:val="0"/>
      <w:marTop w:val="0"/>
      <w:marBottom w:val="0"/>
      <w:divBdr>
        <w:top w:val="none" w:sz="0" w:space="0" w:color="auto"/>
        <w:left w:val="none" w:sz="0" w:space="0" w:color="auto"/>
        <w:bottom w:val="none" w:sz="0" w:space="0" w:color="auto"/>
        <w:right w:val="none" w:sz="0" w:space="0" w:color="auto"/>
      </w:divBdr>
    </w:div>
    <w:div w:id="269700251">
      <w:bodyDiv w:val="1"/>
      <w:marLeft w:val="0"/>
      <w:marRight w:val="0"/>
      <w:marTop w:val="0"/>
      <w:marBottom w:val="0"/>
      <w:divBdr>
        <w:top w:val="none" w:sz="0" w:space="0" w:color="auto"/>
        <w:left w:val="none" w:sz="0" w:space="0" w:color="auto"/>
        <w:bottom w:val="none" w:sz="0" w:space="0" w:color="auto"/>
        <w:right w:val="none" w:sz="0" w:space="0" w:color="auto"/>
      </w:divBdr>
    </w:div>
    <w:div w:id="294071825">
      <w:bodyDiv w:val="1"/>
      <w:marLeft w:val="0"/>
      <w:marRight w:val="0"/>
      <w:marTop w:val="0"/>
      <w:marBottom w:val="0"/>
      <w:divBdr>
        <w:top w:val="none" w:sz="0" w:space="0" w:color="auto"/>
        <w:left w:val="none" w:sz="0" w:space="0" w:color="auto"/>
        <w:bottom w:val="none" w:sz="0" w:space="0" w:color="auto"/>
        <w:right w:val="none" w:sz="0" w:space="0" w:color="auto"/>
      </w:divBdr>
    </w:div>
    <w:div w:id="294527778">
      <w:bodyDiv w:val="1"/>
      <w:marLeft w:val="0"/>
      <w:marRight w:val="0"/>
      <w:marTop w:val="0"/>
      <w:marBottom w:val="0"/>
      <w:divBdr>
        <w:top w:val="none" w:sz="0" w:space="0" w:color="auto"/>
        <w:left w:val="none" w:sz="0" w:space="0" w:color="auto"/>
        <w:bottom w:val="none" w:sz="0" w:space="0" w:color="auto"/>
        <w:right w:val="none" w:sz="0" w:space="0" w:color="auto"/>
      </w:divBdr>
    </w:div>
    <w:div w:id="308245321">
      <w:bodyDiv w:val="1"/>
      <w:marLeft w:val="0"/>
      <w:marRight w:val="0"/>
      <w:marTop w:val="0"/>
      <w:marBottom w:val="0"/>
      <w:divBdr>
        <w:top w:val="none" w:sz="0" w:space="0" w:color="auto"/>
        <w:left w:val="none" w:sz="0" w:space="0" w:color="auto"/>
        <w:bottom w:val="none" w:sz="0" w:space="0" w:color="auto"/>
        <w:right w:val="none" w:sz="0" w:space="0" w:color="auto"/>
      </w:divBdr>
    </w:div>
    <w:div w:id="344792075">
      <w:bodyDiv w:val="1"/>
      <w:marLeft w:val="0"/>
      <w:marRight w:val="0"/>
      <w:marTop w:val="0"/>
      <w:marBottom w:val="0"/>
      <w:divBdr>
        <w:top w:val="none" w:sz="0" w:space="0" w:color="auto"/>
        <w:left w:val="none" w:sz="0" w:space="0" w:color="auto"/>
        <w:bottom w:val="none" w:sz="0" w:space="0" w:color="auto"/>
        <w:right w:val="none" w:sz="0" w:space="0" w:color="auto"/>
      </w:divBdr>
    </w:div>
    <w:div w:id="378090956">
      <w:bodyDiv w:val="1"/>
      <w:marLeft w:val="0"/>
      <w:marRight w:val="0"/>
      <w:marTop w:val="0"/>
      <w:marBottom w:val="0"/>
      <w:divBdr>
        <w:top w:val="none" w:sz="0" w:space="0" w:color="auto"/>
        <w:left w:val="none" w:sz="0" w:space="0" w:color="auto"/>
        <w:bottom w:val="none" w:sz="0" w:space="0" w:color="auto"/>
        <w:right w:val="none" w:sz="0" w:space="0" w:color="auto"/>
      </w:divBdr>
      <w:divsChild>
        <w:div w:id="638924571">
          <w:marLeft w:val="0"/>
          <w:marRight w:val="0"/>
          <w:marTop w:val="0"/>
          <w:marBottom w:val="0"/>
          <w:divBdr>
            <w:top w:val="none" w:sz="0" w:space="0" w:color="auto"/>
            <w:left w:val="none" w:sz="0" w:space="0" w:color="auto"/>
            <w:bottom w:val="none" w:sz="0" w:space="0" w:color="auto"/>
            <w:right w:val="none" w:sz="0" w:space="0" w:color="auto"/>
          </w:divBdr>
          <w:divsChild>
            <w:div w:id="4287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81644">
      <w:bodyDiv w:val="1"/>
      <w:marLeft w:val="0"/>
      <w:marRight w:val="0"/>
      <w:marTop w:val="0"/>
      <w:marBottom w:val="0"/>
      <w:divBdr>
        <w:top w:val="none" w:sz="0" w:space="0" w:color="auto"/>
        <w:left w:val="none" w:sz="0" w:space="0" w:color="auto"/>
        <w:bottom w:val="none" w:sz="0" w:space="0" w:color="auto"/>
        <w:right w:val="none" w:sz="0" w:space="0" w:color="auto"/>
      </w:divBdr>
    </w:div>
    <w:div w:id="430663279">
      <w:bodyDiv w:val="1"/>
      <w:marLeft w:val="0"/>
      <w:marRight w:val="0"/>
      <w:marTop w:val="0"/>
      <w:marBottom w:val="0"/>
      <w:divBdr>
        <w:top w:val="none" w:sz="0" w:space="0" w:color="auto"/>
        <w:left w:val="none" w:sz="0" w:space="0" w:color="auto"/>
        <w:bottom w:val="none" w:sz="0" w:space="0" w:color="auto"/>
        <w:right w:val="none" w:sz="0" w:space="0" w:color="auto"/>
      </w:divBdr>
    </w:div>
    <w:div w:id="484586689">
      <w:bodyDiv w:val="1"/>
      <w:marLeft w:val="0"/>
      <w:marRight w:val="0"/>
      <w:marTop w:val="0"/>
      <w:marBottom w:val="0"/>
      <w:divBdr>
        <w:top w:val="none" w:sz="0" w:space="0" w:color="auto"/>
        <w:left w:val="none" w:sz="0" w:space="0" w:color="auto"/>
        <w:bottom w:val="none" w:sz="0" w:space="0" w:color="auto"/>
        <w:right w:val="none" w:sz="0" w:space="0" w:color="auto"/>
      </w:divBdr>
      <w:divsChild>
        <w:div w:id="265818728">
          <w:marLeft w:val="0"/>
          <w:marRight w:val="0"/>
          <w:marTop w:val="0"/>
          <w:marBottom w:val="0"/>
          <w:divBdr>
            <w:top w:val="none" w:sz="0" w:space="0" w:color="auto"/>
            <w:left w:val="none" w:sz="0" w:space="0" w:color="auto"/>
            <w:bottom w:val="none" w:sz="0" w:space="0" w:color="auto"/>
            <w:right w:val="none" w:sz="0" w:space="0" w:color="auto"/>
          </w:divBdr>
          <w:divsChild>
            <w:div w:id="318120646">
              <w:marLeft w:val="0"/>
              <w:marRight w:val="0"/>
              <w:marTop w:val="0"/>
              <w:marBottom w:val="0"/>
              <w:divBdr>
                <w:top w:val="none" w:sz="0" w:space="0" w:color="auto"/>
                <w:left w:val="none" w:sz="0" w:space="0" w:color="auto"/>
                <w:bottom w:val="none" w:sz="0" w:space="0" w:color="auto"/>
                <w:right w:val="none" w:sz="0" w:space="0" w:color="auto"/>
              </w:divBdr>
            </w:div>
            <w:div w:id="666707880">
              <w:marLeft w:val="0"/>
              <w:marRight w:val="0"/>
              <w:marTop w:val="0"/>
              <w:marBottom w:val="0"/>
              <w:divBdr>
                <w:top w:val="none" w:sz="0" w:space="0" w:color="auto"/>
                <w:left w:val="none" w:sz="0" w:space="0" w:color="auto"/>
                <w:bottom w:val="none" w:sz="0" w:space="0" w:color="auto"/>
                <w:right w:val="none" w:sz="0" w:space="0" w:color="auto"/>
              </w:divBdr>
            </w:div>
            <w:div w:id="1990934834">
              <w:marLeft w:val="0"/>
              <w:marRight w:val="0"/>
              <w:marTop w:val="0"/>
              <w:marBottom w:val="0"/>
              <w:divBdr>
                <w:top w:val="none" w:sz="0" w:space="0" w:color="auto"/>
                <w:left w:val="none" w:sz="0" w:space="0" w:color="auto"/>
                <w:bottom w:val="none" w:sz="0" w:space="0" w:color="auto"/>
                <w:right w:val="none" w:sz="0" w:space="0" w:color="auto"/>
              </w:divBdr>
            </w:div>
            <w:div w:id="10533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27560">
      <w:bodyDiv w:val="1"/>
      <w:marLeft w:val="0"/>
      <w:marRight w:val="0"/>
      <w:marTop w:val="0"/>
      <w:marBottom w:val="0"/>
      <w:divBdr>
        <w:top w:val="none" w:sz="0" w:space="0" w:color="auto"/>
        <w:left w:val="none" w:sz="0" w:space="0" w:color="auto"/>
        <w:bottom w:val="none" w:sz="0" w:space="0" w:color="auto"/>
        <w:right w:val="none" w:sz="0" w:space="0" w:color="auto"/>
      </w:divBdr>
      <w:divsChild>
        <w:div w:id="488254478">
          <w:marLeft w:val="0"/>
          <w:marRight w:val="0"/>
          <w:marTop w:val="0"/>
          <w:marBottom w:val="0"/>
          <w:divBdr>
            <w:top w:val="none" w:sz="0" w:space="0" w:color="auto"/>
            <w:left w:val="none" w:sz="0" w:space="0" w:color="auto"/>
            <w:bottom w:val="none" w:sz="0" w:space="0" w:color="auto"/>
            <w:right w:val="none" w:sz="0" w:space="0" w:color="auto"/>
          </w:divBdr>
          <w:divsChild>
            <w:div w:id="1365059319">
              <w:marLeft w:val="0"/>
              <w:marRight w:val="0"/>
              <w:marTop w:val="0"/>
              <w:marBottom w:val="0"/>
              <w:divBdr>
                <w:top w:val="none" w:sz="0" w:space="0" w:color="auto"/>
                <w:left w:val="none" w:sz="0" w:space="0" w:color="auto"/>
                <w:bottom w:val="none" w:sz="0" w:space="0" w:color="auto"/>
                <w:right w:val="none" w:sz="0" w:space="0" w:color="auto"/>
              </w:divBdr>
            </w:div>
            <w:div w:id="1567884854">
              <w:marLeft w:val="0"/>
              <w:marRight w:val="0"/>
              <w:marTop w:val="0"/>
              <w:marBottom w:val="0"/>
              <w:divBdr>
                <w:top w:val="none" w:sz="0" w:space="0" w:color="auto"/>
                <w:left w:val="none" w:sz="0" w:space="0" w:color="auto"/>
                <w:bottom w:val="none" w:sz="0" w:space="0" w:color="auto"/>
                <w:right w:val="none" w:sz="0" w:space="0" w:color="auto"/>
              </w:divBdr>
            </w:div>
            <w:div w:id="1405029351">
              <w:marLeft w:val="0"/>
              <w:marRight w:val="0"/>
              <w:marTop w:val="0"/>
              <w:marBottom w:val="0"/>
              <w:divBdr>
                <w:top w:val="none" w:sz="0" w:space="0" w:color="auto"/>
                <w:left w:val="none" w:sz="0" w:space="0" w:color="auto"/>
                <w:bottom w:val="none" w:sz="0" w:space="0" w:color="auto"/>
                <w:right w:val="none" w:sz="0" w:space="0" w:color="auto"/>
              </w:divBdr>
            </w:div>
            <w:div w:id="404765558">
              <w:marLeft w:val="0"/>
              <w:marRight w:val="0"/>
              <w:marTop w:val="0"/>
              <w:marBottom w:val="0"/>
              <w:divBdr>
                <w:top w:val="none" w:sz="0" w:space="0" w:color="auto"/>
                <w:left w:val="none" w:sz="0" w:space="0" w:color="auto"/>
                <w:bottom w:val="none" w:sz="0" w:space="0" w:color="auto"/>
                <w:right w:val="none" w:sz="0" w:space="0" w:color="auto"/>
              </w:divBdr>
            </w:div>
            <w:div w:id="1120030774">
              <w:marLeft w:val="0"/>
              <w:marRight w:val="0"/>
              <w:marTop w:val="0"/>
              <w:marBottom w:val="0"/>
              <w:divBdr>
                <w:top w:val="none" w:sz="0" w:space="0" w:color="auto"/>
                <w:left w:val="none" w:sz="0" w:space="0" w:color="auto"/>
                <w:bottom w:val="none" w:sz="0" w:space="0" w:color="auto"/>
                <w:right w:val="none" w:sz="0" w:space="0" w:color="auto"/>
              </w:divBdr>
            </w:div>
            <w:div w:id="1359967861">
              <w:marLeft w:val="0"/>
              <w:marRight w:val="0"/>
              <w:marTop w:val="0"/>
              <w:marBottom w:val="0"/>
              <w:divBdr>
                <w:top w:val="none" w:sz="0" w:space="0" w:color="auto"/>
                <w:left w:val="none" w:sz="0" w:space="0" w:color="auto"/>
                <w:bottom w:val="none" w:sz="0" w:space="0" w:color="auto"/>
                <w:right w:val="none" w:sz="0" w:space="0" w:color="auto"/>
              </w:divBdr>
            </w:div>
            <w:div w:id="637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1900">
      <w:bodyDiv w:val="1"/>
      <w:marLeft w:val="0"/>
      <w:marRight w:val="0"/>
      <w:marTop w:val="0"/>
      <w:marBottom w:val="0"/>
      <w:divBdr>
        <w:top w:val="none" w:sz="0" w:space="0" w:color="auto"/>
        <w:left w:val="none" w:sz="0" w:space="0" w:color="auto"/>
        <w:bottom w:val="none" w:sz="0" w:space="0" w:color="auto"/>
        <w:right w:val="none" w:sz="0" w:space="0" w:color="auto"/>
      </w:divBdr>
      <w:divsChild>
        <w:div w:id="2098011599">
          <w:marLeft w:val="0"/>
          <w:marRight w:val="0"/>
          <w:marTop w:val="0"/>
          <w:marBottom w:val="0"/>
          <w:divBdr>
            <w:top w:val="none" w:sz="0" w:space="0" w:color="auto"/>
            <w:left w:val="none" w:sz="0" w:space="0" w:color="auto"/>
            <w:bottom w:val="none" w:sz="0" w:space="0" w:color="auto"/>
            <w:right w:val="none" w:sz="0" w:space="0" w:color="auto"/>
          </w:divBdr>
          <w:divsChild>
            <w:div w:id="98135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6604">
      <w:bodyDiv w:val="1"/>
      <w:marLeft w:val="0"/>
      <w:marRight w:val="0"/>
      <w:marTop w:val="0"/>
      <w:marBottom w:val="0"/>
      <w:divBdr>
        <w:top w:val="none" w:sz="0" w:space="0" w:color="auto"/>
        <w:left w:val="none" w:sz="0" w:space="0" w:color="auto"/>
        <w:bottom w:val="none" w:sz="0" w:space="0" w:color="auto"/>
        <w:right w:val="none" w:sz="0" w:space="0" w:color="auto"/>
      </w:divBdr>
    </w:div>
    <w:div w:id="548228074">
      <w:bodyDiv w:val="1"/>
      <w:marLeft w:val="0"/>
      <w:marRight w:val="0"/>
      <w:marTop w:val="0"/>
      <w:marBottom w:val="0"/>
      <w:divBdr>
        <w:top w:val="none" w:sz="0" w:space="0" w:color="auto"/>
        <w:left w:val="none" w:sz="0" w:space="0" w:color="auto"/>
        <w:bottom w:val="none" w:sz="0" w:space="0" w:color="auto"/>
        <w:right w:val="none" w:sz="0" w:space="0" w:color="auto"/>
      </w:divBdr>
    </w:div>
    <w:div w:id="594173654">
      <w:bodyDiv w:val="1"/>
      <w:marLeft w:val="0"/>
      <w:marRight w:val="0"/>
      <w:marTop w:val="0"/>
      <w:marBottom w:val="0"/>
      <w:divBdr>
        <w:top w:val="none" w:sz="0" w:space="0" w:color="auto"/>
        <w:left w:val="none" w:sz="0" w:space="0" w:color="auto"/>
        <w:bottom w:val="none" w:sz="0" w:space="0" w:color="auto"/>
        <w:right w:val="none" w:sz="0" w:space="0" w:color="auto"/>
      </w:divBdr>
      <w:divsChild>
        <w:div w:id="1641111810">
          <w:marLeft w:val="0"/>
          <w:marRight w:val="0"/>
          <w:marTop w:val="0"/>
          <w:marBottom w:val="0"/>
          <w:divBdr>
            <w:top w:val="none" w:sz="0" w:space="0" w:color="auto"/>
            <w:left w:val="none" w:sz="0" w:space="0" w:color="auto"/>
            <w:bottom w:val="none" w:sz="0" w:space="0" w:color="auto"/>
            <w:right w:val="none" w:sz="0" w:space="0" w:color="auto"/>
          </w:divBdr>
          <w:divsChild>
            <w:div w:id="10899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2883">
      <w:bodyDiv w:val="1"/>
      <w:marLeft w:val="0"/>
      <w:marRight w:val="0"/>
      <w:marTop w:val="0"/>
      <w:marBottom w:val="0"/>
      <w:divBdr>
        <w:top w:val="none" w:sz="0" w:space="0" w:color="auto"/>
        <w:left w:val="none" w:sz="0" w:space="0" w:color="auto"/>
        <w:bottom w:val="none" w:sz="0" w:space="0" w:color="auto"/>
        <w:right w:val="none" w:sz="0" w:space="0" w:color="auto"/>
      </w:divBdr>
      <w:divsChild>
        <w:div w:id="338241626">
          <w:marLeft w:val="0"/>
          <w:marRight w:val="0"/>
          <w:marTop w:val="0"/>
          <w:marBottom w:val="0"/>
          <w:divBdr>
            <w:top w:val="none" w:sz="0" w:space="0" w:color="auto"/>
            <w:left w:val="none" w:sz="0" w:space="0" w:color="auto"/>
            <w:bottom w:val="none" w:sz="0" w:space="0" w:color="auto"/>
            <w:right w:val="none" w:sz="0" w:space="0" w:color="auto"/>
          </w:divBdr>
          <w:divsChild>
            <w:div w:id="466969062">
              <w:marLeft w:val="0"/>
              <w:marRight w:val="0"/>
              <w:marTop w:val="0"/>
              <w:marBottom w:val="0"/>
              <w:divBdr>
                <w:top w:val="none" w:sz="0" w:space="0" w:color="auto"/>
                <w:left w:val="none" w:sz="0" w:space="0" w:color="auto"/>
                <w:bottom w:val="none" w:sz="0" w:space="0" w:color="auto"/>
                <w:right w:val="none" w:sz="0" w:space="0" w:color="auto"/>
              </w:divBdr>
            </w:div>
            <w:div w:id="1773356390">
              <w:marLeft w:val="0"/>
              <w:marRight w:val="0"/>
              <w:marTop w:val="0"/>
              <w:marBottom w:val="0"/>
              <w:divBdr>
                <w:top w:val="none" w:sz="0" w:space="0" w:color="auto"/>
                <w:left w:val="none" w:sz="0" w:space="0" w:color="auto"/>
                <w:bottom w:val="none" w:sz="0" w:space="0" w:color="auto"/>
                <w:right w:val="none" w:sz="0" w:space="0" w:color="auto"/>
              </w:divBdr>
            </w:div>
            <w:div w:id="1691295095">
              <w:marLeft w:val="0"/>
              <w:marRight w:val="0"/>
              <w:marTop w:val="0"/>
              <w:marBottom w:val="0"/>
              <w:divBdr>
                <w:top w:val="none" w:sz="0" w:space="0" w:color="auto"/>
                <w:left w:val="none" w:sz="0" w:space="0" w:color="auto"/>
                <w:bottom w:val="none" w:sz="0" w:space="0" w:color="auto"/>
                <w:right w:val="none" w:sz="0" w:space="0" w:color="auto"/>
              </w:divBdr>
            </w:div>
            <w:div w:id="1543060455">
              <w:marLeft w:val="0"/>
              <w:marRight w:val="0"/>
              <w:marTop w:val="0"/>
              <w:marBottom w:val="0"/>
              <w:divBdr>
                <w:top w:val="none" w:sz="0" w:space="0" w:color="auto"/>
                <w:left w:val="none" w:sz="0" w:space="0" w:color="auto"/>
                <w:bottom w:val="none" w:sz="0" w:space="0" w:color="auto"/>
                <w:right w:val="none" w:sz="0" w:space="0" w:color="auto"/>
              </w:divBdr>
            </w:div>
            <w:div w:id="791901465">
              <w:marLeft w:val="0"/>
              <w:marRight w:val="0"/>
              <w:marTop w:val="0"/>
              <w:marBottom w:val="0"/>
              <w:divBdr>
                <w:top w:val="none" w:sz="0" w:space="0" w:color="auto"/>
                <w:left w:val="none" w:sz="0" w:space="0" w:color="auto"/>
                <w:bottom w:val="none" w:sz="0" w:space="0" w:color="auto"/>
                <w:right w:val="none" w:sz="0" w:space="0" w:color="auto"/>
              </w:divBdr>
            </w:div>
            <w:div w:id="1765345395">
              <w:marLeft w:val="0"/>
              <w:marRight w:val="0"/>
              <w:marTop w:val="0"/>
              <w:marBottom w:val="0"/>
              <w:divBdr>
                <w:top w:val="none" w:sz="0" w:space="0" w:color="auto"/>
                <w:left w:val="none" w:sz="0" w:space="0" w:color="auto"/>
                <w:bottom w:val="none" w:sz="0" w:space="0" w:color="auto"/>
                <w:right w:val="none" w:sz="0" w:space="0" w:color="auto"/>
              </w:divBdr>
            </w:div>
            <w:div w:id="1084451406">
              <w:marLeft w:val="0"/>
              <w:marRight w:val="0"/>
              <w:marTop w:val="0"/>
              <w:marBottom w:val="0"/>
              <w:divBdr>
                <w:top w:val="none" w:sz="0" w:space="0" w:color="auto"/>
                <w:left w:val="none" w:sz="0" w:space="0" w:color="auto"/>
                <w:bottom w:val="none" w:sz="0" w:space="0" w:color="auto"/>
                <w:right w:val="none" w:sz="0" w:space="0" w:color="auto"/>
              </w:divBdr>
            </w:div>
            <w:div w:id="1665470872">
              <w:marLeft w:val="0"/>
              <w:marRight w:val="0"/>
              <w:marTop w:val="0"/>
              <w:marBottom w:val="0"/>
              <w:divBdr>
                <w:top w:val="none" w:sz="0" w:space="0" w:color="auto"/>
                <w:left w:val="none" w:sz="0" w:space="0" w:color="auto"/>
                <w:bottom w:val="none" w:sz="0" w:space="0" w:color="auto"/>
                <w:right w:val="none" w:sz="0" w:space="0" w:color="auto"/>
              </w:divBdr>
            </w:div>
            <w:div w:id="1850833599">
              <w:marLeft w:val="0"/>
              <w:marRight w:val="0"/>
              <w:marTop w:val="0"/>
              <w:marBottom w:val="0"/>
              <w:divBdr>
                <w:top w:val="none" w:sz="0" w:space="0" w:color="auto"/>
                <w:left w:val="none" w:sz="0" w:space="0" w:color="auto"/>
                <w:bottom w:val="none" w:sz="0" w:space="0" w:color="auto"/>
                <w:right w:val="none" w:sz="0" w:space="0" w:color="auto"/>
              </w:divBdr>
            </w:div>
            <w:div w:id="255526008">
              <w:marLeft w:val="0"/>
              <w:marRight w:val="0"/>
              <w:marTop w:val="0"/>
              <w:marBottom w:val="0"/>
              <w:divBdr>
                <w:top w:val="none" w:sz="0" w:space="0" w:color="auto"/>
                <w:left w:val="none" w:sz="0" w:space="0" w:color="auto"/>
                <w:bottom w:val="none" w:sz="0" w:space="0" w:color="auto"/>
                <w:right w:val="none" w:sz="0" w:space="0" w:color="auto"/>
              </w:divBdr>
            </w:div>
            <w:div w:id="102963668">
              <w:marLeft w:val="0"/>
              <w:marRight w:val="0"/>
              <w:marTop w:val="0"/>
              <w:marBottom w:val="0"/>
              <w:divBdr>
                <w:top w:val="none" w:sz="0" w:space="0" w:color="auto"/>
                <w:left w:val="none" w:sz="0" w:space="0" w:color="auto"/>
                <w:bottom w:val="none" w:sz="0" w:space="0" w:color="auto"/>
                <w:right w:val="none" w:sz="0" w:space="0" w:color="auto"/>
              </w:divBdr>
            </w:div>
            <w:div w:id="1625386251">
              <w:marLeft w:val="0"/>
              <w:marRight w:val="0"/>
              <w:marTop w:val="0"/>
              <w:marBottom w:val="0"/>
              <w:divBdr>
                <w:top w:val="none" w:sz="0" w:space="0" w:color="auto"/>
                <w:left w:val="none" w:sz="0" w:space="0" w:color="auto"/>
                <w:bottom w:val="none" w:sz="0" w:space="0" w:color="auto"/>
                <w:right w:val="none" w:sz="0" w:space="0" w:color="auto"/>
              </w:divBdr>
            </w:div>
            <w:div w:id="1871531440">
              <w:marLeft w:val="0"/>
              <w:marRight w:val="0"/>
              <w:marTop w:val="0"/>
              <w:marBottom w:val="0"/>
              <w:divBdr>
                <w:top w:val="none" w:sz="0" w:space="0" w:color="auto"/>
                <w:left w:val="none" w:sz="0" w:space="0" w:color="auto"/>
                <w:bottom w:val="none" w:sz="0" w:space="0" w:color="auto"/>
                <w:right w:val="none" w:sz="0" w:space="0" w:color="auto"/>
              </w:divBdr>
            </w:div>
            <w:div w:id="168906655">
              <w:marLeft w:val="0"/>
              <w:marRight w:val="0"/>
              <w:marTop w:val="0"/>
              <w:marBottom w:val="0"/>
              <w:divBdr>
                <w:top w:val="none" w:sz="0" w:space="0" w:color="auto"/>
                <w:left w:val="none" w:sz="0" w:space="0" w:color="auto"/>
                <w:bottom w:val="none" w:sz="0" w:space="0" w:color="auto"/>
                <w:right w:val="none" w:sz="0" w:space="0" w:color="auto"/>
              </w:divBdr>
            </w:div>
            <w:div w:id="567035966">
              <w:marLeft w:val="0"/>
              <w:marRight w:val="0"/>
              <w:marTop w:val="0"/>
              <w:marBottom w:val="0"/>
              <w:divBdr>
                <w:top w:val="none" w:sz="0" w:space="0" w:color="auto"/>
                <w:left w:val="none" w:sz="0" w:space="0" w:color="auto"/>
                <w:bottom w:val="none" w:sz="0" w:space="0" w:color="auto"/>
                <w:right w:val="none" w:sz="0" w:space="0" w:color="auto"/>
              </w:divBdr>
            </w:div>
            <w:div w:id="172033063">
              <w:marLeft w:val="0"/>
              <w:marRight w:val="0"/>
              <w:marTop w:val="0"/>
              <w:marBottom w:val="0"/>
              <w:divBdr>
                <w:top w:val="none" w:sz="0" w:space="0" w:color="auto"/>
                <w:left w:val="none" w:sz="0" w:space="0" w:color="auto"/>
                <w:bottom w:val="none" w:sz="0" w:space="0" w:color="auto"/>
                <w:right w:val="none" w:sz="0" w:space="0" w:color="auto"/>
              </w:divBdr>
            </w:div>
            <w:div w:id="1591356510">
              <w:marLeft w:val="0"/>
              <w:marRight w:val="0"/>
              <w:marTop w:val="0"/>
              <w:marBottom w:val="0"/>
              <w:divBdr>
                <w:top w:val="none" w:sz="0" w:space="0" w:color="auto"/>
                <w:left w:val="none" w:sz="0" w:space="0" w:color="auto"/>
                <w:bottom w:val="none" w:sz="0" w:space="0" w:color="auto"/>
                <w:right w:val="none" w:sz="0" w:space="0" w:color="auto"/>
              </w:divBdr>
            </w:div>
            <w:div w:id="796877598">
              <w:marLeft w:val="0"/>
              <w:marRight w:val="0"/>
              <w:marTop w:val="0"/>
              <w:marBottom w:val="0"/>
              <w:divBdr>
                <w:top w:val="none" w:sz="0" w:space="0" w:color="auto"/>
                <w:left w:val="none" w:sz="0" w:space="0" w:color="auto"/>
                <w:bottom w:val="none" w:sz="0" w:space="0" w:color="auto"/>
                <w:right w:val="none" w:sz="0" w:space="0" w:color="auto"/>
              </w:divBdr>
            </w:div>
            <w:div w:id="738789414">
              <w:marLeft w:val="0"/>
              <w:marRight w:val="0"/>
              <w:marTop w:val="0"/>
              <w:marBottom w:val="0"/>
              <w:divBdr>
                <w:top w:val="none" w:sz="0" w:space="0" w:color="auto"/>
                <w:left w:val="none" w:sz="0" w:space="0" w:color="auto"/>
                <w:bottom w:val="none" w:sz="0" w:space="0" w:color="auto"/>
                <w:right w:val="none" w:sz="0" w:space="0" w:color="auto"/>
              </w:divBdr>
            </w:div>
            <w:div w:id="397246175">
              <w:marLeft w:val="0"/>
              <w:marRight w:val="0"/>
              <w:marTop w:val="0"/>
              <w:marBottom w:val="0"/>
              <w:divBdr>
                <w:top w:val="none" w:sz="0" w:space="0" w:color="auto"/>
                <w:left w:val="none" w:sz="0" w:space="0" w:color="auto"/>
                <w:bottom w:val="none" w:sz="0" w:space="0" w:color="auto"/>
                <w:right w:val="none" w:sz="0" w:space="0" w:color="auto"/>
              </w:divBdr>
            </w:div>
            <w:div w:id="1301419124">
              <w:marLeft w:val="0"/>
              <w:marRight w:val="0"/>
              <w:marTop w:val="0"/>
              <w:marBottom w:val="0"/>
              <w:divBdr>
                <w:top w:val="none" w:sz="0" w:space="0" w:color="auto"/>
                <w:left w:val="none" w:sz="0" w:space="0" w:color="auto"/>
                <w:bottom w:val="none" w:sz="0" w:space="0" w:color="auto"/>
                <w:right w:val="none" w:sz="0" w:space="0" w:color="auto"/>
              </w:divBdr>
            </w:div>
            <w:div w:id="590431374">
              <w:marLeft w:val="0"/>
              <w:marRight w:val="0"/>
              <w:marTop w:val="0"/>
              <w:marBottom w:val="0"/>
              <w:divBdr>
                <w:top w:val="none" w:sz="0" w:space="0" w:color="auto"/>
                <w:left w:val="none" w:sz="0" w:space="0" w:color="auto"/>
                <w:bottom w:val="none" w:sz="0" w:space="0" w:color="auto"/>
                <w:right w:val="none" w:sz="0" w:space="0" w:color="auto"/>
              </w:divBdr>
            </w:div>
            <w:div w:id="656804284">
              <w:marLeft w:val="0"/>
              <w:marRight w:val="0"/>
              <w:marTop w:val="0"/>
              <w:marBottom w:val="0"/>
              <w:divBdr>
                <w:top w:val="none" w:sz="0" w:space="0" w:color="auto"/>
                <w:left w:val="none" w:sz="0" w:space="0" w:color="auto"/>
                <w:bottom w:val="none" w:sz="0" w:space="0" w:color="auto"/>
                <w:right w:val="none" w:sz="0" w:space="0" w:color="auto"/>
              </w:divBdr>
            </w:div>
            <w:div w:id="1808430833">
              <w:marLeft w:val="0"/>
              <w:marRight w:val="0"/>
              <w:marTop w:val="0"/>
              <w:marBottom w:val="0"/>
              <w:divBdr>
                <w:top w:val="none" w:sz="0" w:space="0" w:color="auto"/>
                <w:left w:val="none" w:sz="0" w:space="0" w:color="auto"/>
                <w:bottom w:val="none" w:sz="0" w:space="0" w:color="auto"/>
                <w:right w:val="none" w:sz="0" w:space="0" w:color="auto"/>
              </w:divBdr>
            </w:div>
            <w:div w:id="483088102">
              <w:marLeft w:val="0"/>
              <w:marRight w:val="0"/>
              <w:marTop w:val="0"/>
              <w:marBottom w:val="0"/>
              <w:divBdr>
                <w:top w:val="none" w:sz="0" w:space="0" w:color="auto"/>
                <w:left w:val="none" w:sz="0" w:space="0" w:color="auto"/>
                <w:bottom w:val="none" w:sz="0" w:space="0" w:color="auto"/>
                <w:right w:val="none" w:sz="0" w:space="0" w:color="auto"/>
              </w:divBdr>
            </w:div>
            <w:div w:id="1214778359">
              <w:marLeft w:val="0"/>
              <w:marRight w:val="0"/>
              <w:marTop w:val="0"/>
              <w:marBottom w:val="0"/>
              <w:divBdr>
                <w:top w:val="none" w:sz="0" w:space="0" w:color="auto"/>
                <w:left w:val="none" w:sz="0" w:space="0" w:color="auto"/>
                <w:bottom w:val="none" w:sz="0" w:space="0" w:color="auto"/>
                <w:right w:val="none" w:sz="0" w:space="0" w:color="auto"/>
              </w:divBdr>
            </w:div>
            <w:div w:id="371923723">
              <w:marLeft w:val="0"/>
              <w:marRight w:val="0"/>
              <w:marTop w:val="0"/>
              <w:marBottom w:val="0"/>
              <w:divBdr>
                <w:top w:val="none" w:sz="0" w:space="0" w:color="auto"/>
                <w:left w:val="none" w:sz="0" w:space="0" w:color="auto"/>
                <w:bottom w:val="none" w:sz="0" w:space="0" w:color="auto"/>
                <w:right w:val="none" w:sz="0" w:space="0" w:color="auto"/>
              </w:divBdr>
            </w:div>
            <w:div w:id="1912235176">
              <w:marLeft w:val="0"/>
              <w:marRight w:val="0"/>
              <w:marTop w:val="0"/>
              <w:marBottom w:val="0"/>
              <w:divBdr>
                <w:top w:val="none" w:sz="0" w:space="0" w:color="auto"/>
                <w:left w:val="none" w:sz="0" w:space="0" w:color="auto"/>
                <w:bottom w:val="none" w:sz="0" w:space="0" w:color="auto"/>
                <w:right w:val="none" w:sz="0" w:space="0" w:color="auto"/>
              </w:divBdr>
            </w:div>
            <w:div w:id="670715148">
              <w:marLeft w:val="0"/>
              <w:marRight w:val="0"/>
              <w:marTop w:val="0"/>
              <w:marBottom w:val="0"/>
              <w:divBdr>
                <w:top w:val="none" w:sz="0" w:space="0" w:color="auto"/>
                <w:left w:val="none" w:sz="0" w:space="0" w:color="auto"/>
                <w:bottom w:val="none" w:sz="0" w:space="0" w:color="auto"/>
                <w:right w:val="none" w:sz="0" w:space="0" w:color="auto"/>
              </w:divBdr>
            </w:div>
            <w:div w:id="1604150634">
              <w:marLeft w:val="0"/>
              <w:marRight w:val="0"/>
              <w:marTop w:val="0"/>
              <w:marBottom w:val="0"/>
              <w:divBdr>
                <w:top w:val="none" w:sz="0" w:space="0" w:color="auto"/>
                <w:left w:val="none" w:sz="0" w:space="0" w:color="auto"/>
                <w:bottom w:val="none" w:sz="0" w:space="0" w:color="auto"/>
                <w:right w:val="none" w:sz="0" w:space="0" w:color="auto"/>
              </w:divBdr>
            </w:div>
            <w:div w:id="988166009">
              <w:marLeft w:val="0"/>
              <w:marRight w:val="0"/>
              <w:marTop w:val="0"/>
              <w:marBottom w:val="0"/>
              <w:divBdr>
                <w:top w:val="none" w:sz="0" w:space="0" w:color="auto"/>
                <w:left w:val="none" w:sz="0" w:space="0" w:color="auto"/>
                <w:bottom w:val="none" w:sz="0" w:space="0" w:color="auto"/>
                <w:right w:val="none" w:sz="0" w:space="0" w:color="auto"/>
              </w:divBdr>
            </w:div>
            <w:div w:id="678891633">
              <w:marLeft w:val="0"/>
              <w:marRight w:val="0"/>
              <w:marTop w:val="0"/>
              <w:marBottom w:val="0"/>
              <w:divBdr>
                <w:top w:val="none" w:sz="0" w:space="0" w:color="auto"/>
                <w:left w:val="none" w:sz="0" w:space="0" w:color="auto"/>
                <w:bottom w:val="none" w:sz="0" w:space="0" w:color="auto"/>
                <w:right w:val="none" w:sz="0" w:space="0" w:color="auto"/>
              </w:divBdr>
            </w:div>
            <w:div w:id="1036200996">
              <w:marLeft w:val="0"/>
              <w:marRight w:val="0"/>
              <w:marTop w:val="0"/>
              <w:marBottom w:val="0"/>
              <w:divBdr>
                <w:top w:val="none" w:sz="0" w:space="0" w:color="auto"/>
                <w:left w:val="none" w:sz="0" w:space="0" w:color="auto"/>
                <w:bottom w:val="none" w:sz="0" w:space="0" w:color="auto"/>
                <w:right w:val="none" w:sz="0" w:space="0" w:color="auto"/>
              </w:divBdr>
            </w:div>
            <w:div w:id="149372583">
              <w:marLeft w:val="0"/>
              <w:marRight w:val="0"/>
              <w:marTop w:val="0"/>
              <w:marBottom w:val="0"/>
              <w:divBdr>
                <w:top w:val="none" w:sz="0" w:space="0" w:color="auto"/>
                <w:left w:val="none" w:sz="0" w:space="0" w:color="auto"/>
                <w:bottom w:val="none" w:sz="0" w:space="0" w:color="auto"/>
                <w:right w:val="none" w:sz="0" w:space="0" w:color="auto"/>
              </w:divBdr>
            </w:div>
            <w:div w:id="520120637">
              <w:marLeft w:val="0"/>
              <w:marRight w:val="0"/>
              <w:marTop w:val="0"/>
              <w:marBottom w:val="0"/>
              <w:divBdr>
                <w:top w:val="none" w:sz="0" w:space="0" w:color="auto"/>
                <w:left w:val="none" w:sz="0" w:space="0" w:color="auto"/>
                <w:bottom w:val="none" w:sz="0" w:space="0" w:color="auto"/>
                <w:right w:val="none" w:sz="0" w:space="0" w:color="auto"/>
              </w:divBdr>
            </w:div>
            <w:div w:id="36399306">
              <w:marLeft w:val="0"/>
              <w:marRight w:val="0"/>
              <w:marTop w:val="0"/>
              <w:marBottom w:val="0"/>
              <w:divBdr>
                <w:top w:val="none" w:sz="0" w:space="0" w:color="auto"/>
                <w:left w:val="none" w:sz="0" w:space="0" w:color="auto"/>
                <w:bottom w:val="none" w:sz="0" w:space="0" w:color="auto"/>
                <w:right w:val="none" w:sz="0" w:space="0" w:color="auto"/>
              </w:divBdr>
            </w:div>
            <w:div w:id="948507785">
              <w:marLeft w:val="0"/>
              <w:marRight w:val="0"/>
              <w:marTop w:val="0"/>
              <w:marBottom w:val="0"/>
              <w:divBdr>
                <w:top w:val="none" w:sz="0" w:space="0" w:color="auto"/>
                <w:left w:val="none" w:sz="0" w:space="0" w:color="auto"/>
                <w:bottom w:val="none" w:sz="0" w:space="0" w:color="auto"/>
                <w:right w:val="none" w:sz="0" w:space="0" w:color="auto"/>
              </w:divBdr>
            </w:div>
            <w:div w:id="1559702166">
              <w:marLeft w:val="0"/>
              <w:marRight w:val="0"/>
              <w:marTop w:val="0"/>
              <w:marBottom w:val="0"/>
              <w:divBdr>
                <w:top w:val="none" w:sz="0" w:space="0" w:color="auto"/>
                <w:left w:val="none" w:sz="0" w:space="0" w:color="auto"/>
                <w:bottom w:val="none" w:sz="0" w:space="0" w:color="auto"/>
                <w:right w:val="none" w:sz="0" w:space="0" w:color="auto"/>
              </w:divBdr>
            </w:div>
            <w:div w:id="1142504331">
              <w:marLeft w:val="0"/>
              <w:marRight w:val="0"/>
              <w:marTop w:val="0"/>
              <w:marBottom w:val="0"/>
              <w:divBdr>
                <w:top w:val="none" w:sz="0" w:space="0" w:color="auto"/>
                <w:left w:val="none" w:sz="0" w:space="0" w:color="auto"/>
                <w:bottom w:val="none" w:sz="0" w:space="0" w:color="auto"/>
                <w:right w:val="none" w:sz="0" w:space="0" w:color="auto"/>
              </w:divBdr>
            </w:div>
            <w:div w:id="1553693458">
              <w:marLeft w:val="0"/>
              <w:marRight w:val="0"/>
              <w:marTop w:val="0"/>
              <w:marBottom w:val="0"/>
              <w:divBdr>
                <w:top w:val="none" w:sz="0" w:space="0" w:color="auto"/>
                <w:left w:val="none" w:sz="0" w:space="0" w:color="auto"/>
                <w:bottom w:val="none" w:sz="0" w:space="0" w:color="auto"/>
                <w:right w:val="none" w:sz="0" w:space="0" w:color="auto"/>
              </w:divBdr>
            </w:div>
            <w:div w:id="561252250">
              <w:marLeft w:val="0"/>
              <w:marRight w:val="0"/>
              <w:marTop w:val="0"/>
              <w:marBottom w:val="0"/>
              <w:divBdr>
                <w:top w:val="none" w:sz="0" w:space="0" w:color="auto"/>
                <w:left w:val="none" w:sz="0" w:space="0" w:color="auto"/>
                <w:bottom w:val="none" w:sz="0" w:space="0" w:color="auto"/>
                <w:right w:val="none" w:sz="0" w:space="0" w:color="auto"/>
              </w:divBdr>
            </w:div>
            <w:div w:id="758524960">
              <w:marLeft w:val="0"/>
              <w:marRight w:val="0"/>
              <w:marTop w:val="0"/>
              <w:marBottom w:val="0"/>
              <w:divBdr>
                <w:top w:val="none" w:sz="0" w:space="0" w:color="auto"/>
                <w:left w:val="none" w:sz="0" w:space="0" w:color="auto"/>
                <w:bottom w:val="none" w:sz="0" w:space="0" w:color="auto"/>
                <w:right w:val="none" w:sz="0" w:space="0" w:color="auto"/>
              </w:divBdr>
            </w:div>
            <w:div w:id="1629894003">
              <w:marLeft w:val="0"/>
              <w:marRight w:val="0"/>
              <w:marTop w:val="0"/>
              <w:marBottom w:val="0"/>
              <w:divBdr>
                <w:top w:val="none" w:sz="0" w:space="0" w:color="auto"/>
                <w:left w:val="none" w:sz="0" w:space="0" w:color="auto"/>
                <w:bottom w:val="none" w:sz="0" w:space="0" w:color="auto"/>
                <w:right w:val="none" w:sz="0" w:space="0" w:color="auto"/>
              </w:divBdr>
            </w:div>
            <w:div w:id="329479858">
              <w:marLeft w:val="0"/>
              <w:marRight w:val="0"/>
              <w:marTop w:val="0"/>
              <w:marBottom w:val="0"/>
              <w:divBdr>
                <w:top w:val="none" w:sz="0" w:space="0" w:color="auto"/>
                <w:left w:val="none" w:sz="0" w:space="0" w:color="auto"/>
                <w:bottom w:val="none" w:sz="0" w:space="0" w:color="auto"/>
                <w:right w:val="none" w:sz="0" w:space="0" w:color="auto"/>
              </w:divBdr>
            </w:div>
            <w:div w:id="887885828">
              <w:marLeft w:val="0"/>
              <w:marRight w:val="0"/>
              <w:marTop w:val="0"/>
              <w:marBottom w:val="0"/>
              <w:divBdr>
                <w:top w:val="none" w:sz="0" w:space="0" w:color="auto"/>
                <w:left w:val="none" w:sz="0" w:space="0" w:color="auto"/>
                <w:bottom w:val="none" w:sz="0" w:space="0" w:color="auto"/>
                <w:right w:val="none" w:sz="0" w:space="0" w:color="auto"/>
              </w:divBdr>
            </w:div>
            <w:div w:id="397321">
              <w:marLeft w:val="0"/>
              <w:marRight w:val="0"/>
              <w:marTop w:val="0"/>
              <w:marBottom w:val="0"/>
              <w:divBdr>
                <w:top w:val="none" w:sz="0" w:space="0" w:color="auto"/>
                <w:left w:val="none" w:sz="0" w:space="0" w:color="auto"/>
                <w:bottom w:val="none" w:sz="0" w:space="0" w:color="auto"/>
                <w:right w:val="none" w:sz="0" w:space="0" w:color="auto"/>
              </w:divBdr>
            </w:div>
            <w:div w:id="688262970">
              <w:marLeft w:val="0"/>
              <w:marRight w:val="0"/>
              <w:marTop w:val="0"/>
              <w:marBottom w:val="0"/>
              <w:divBdr>
                <w:top w:val="none" w:sz="0" w:space="0" w:color="auto"/>
                <w:left w:val="none" w:sz="0" w:space="0" w:color="auto"/>
                <w:bottom w:val="none" w:sz="0" w:space="0" w:color="auto"/>
                <w:right w:val="none" w:sz="0" w:space="0" w:color="auto"/>
              </w:divBdr>
            </w:div>
            <w:div w:id="706370967">
              <w:marLeft w:val="0"/>
              <w:marRight w:val="0"/>
              <w:marTop w:val="0"/>
              <w:marBottom w:val="0"/>
              <w:divBdr>
                <w:top w:val="none" w:sz="0" w:space="0" w:color="auto"/>
                <w:left w:val="none" w:sz="0" w:space="0" w:color="auto"/>
                <w:bottom w:val="none" w:sz="0" w:space="0" w:color="auto"/>
                <w:right w:val="none" w:sz="0" w:space="0" w:color="auto"/>
              </w:divBdr>
            </w:div>
            <w:div w:id="387800707">
              <w:marLeft w:val="0"/>
              <w:marRight w:val="0"/>
              <w:marTop w:val="0"/>
              <w:marBottom w:val="0"/>
              <w:divBdr>
                <w:top w:val="none" w:sz="0" w:space="0" w:color="auto"/>
                <w:left w:val="none" w:sz="0" w:space="0" w:color="auto"/>
                <w:bottom w:val="none" w:sz="0" w:space="0" w:color="auto"/>
                <w:right w:val="none" w:sz="0" w:space="0" w:color="auto"/>
              </w:divBdr>
            </w:div>
            <w:div w:id="1836453327">
              <w:marLeft w:val="0"/>
              <w:marRight w:val="0"/>
              <w:marTop w:val="0"/>
              <w:marBottom w:val="0"/>
              <w:divBdr>
                <w:top w:val="none" w:sz="0" w:space="0" w:color="auto"/>
                <w:left w:val="none" w:sz="0" w:space="0" w:color="auto"/>
                <w:bottom w:val="none" w:sz="0" w:space="0" w:color="auto"/>
                <w:right w:val="none" w:sz="0" w:space="0" w:color="auto"/>
              </w:divBdr>
            </w:div>
            <w:div w:id="1288899127">
              <w:marLeft w:val="0"/>
              <w:marRight w:val="0"/>
              <w:marTop w:val="0"/>
              <w:marBottom w:val="0"/>
              <w:divBdr>
                <w:top w:val="none" w:sz="0" w:space="0" w:color="auto"/>
                <w:left w:val="none" w:sz="0" w:space="0" w:color="auto"/>
                <w:bottom w:val="none" w:sz="0" w:space="0" w:color="auto"/>
                <w:right w:val="none" w:sz="0" w:space="0" w:color="auto"/>
              </w:divBdr>
            </w:div>
            <w:div w:id="1511531936">
              <w:marLeft w:val="0"/>
              <w:marRight w:val="0"/>
              <w:marTop w:val="0"/>
              <w:marBottom w:val="0"/>
              <w:divBdr>
                <w:top w:val="none" w:sz="0" w:space="0" w:color="auto"/>
                <w:left w:val="none" w:sz="0" w:space="0" w:color="auto"/>
                <w:bottom w:val="none" w:sz="0" w:space="0" w:color="auto"/>
                <w:right w:val="none" w:sz="0" w:space="0" w:color="auto"/>
              </w:divBdr>
            </w:div>
            <w:div w:id="1982344159">
              <w:marLeft w:val="0"/>
              <w:marRight w:val="0"/>
              <w:marTop w:val="0"/>
              <w:marBottom w:val="0"/>
              <w:divBdr>
                <w:top w:val="none" w:sz="0" w:space="0" w:color="auto"/>
                <w:left w:val="none" w:sz="0" w:space="0" w:color="auto"/>
                <w:bottom w:val="none" w:sz="0" w:space="0" w:color="auto"/>
                <w:right w:val="none" w:sz="0" w:space="0" w:color="auto"/>
              </w:divBdr>
            </w:div>
            <w:div w:id="343213750">
              <w:marLeft w:val="0"/>
              <w:marRight w:val="0"/>
              <w:marTop w:val="0"/>
              <w:marBottom w:val="0"/>
              <w:divBdr>
                <w:top w:val="none" w:sz="0" w:space="0" w:color="auto"/>
                <w:left w:val="none" w:sz="0" w:space="0" w:color="auto"/>
                <w:bottom w:val="none" w:sz="0" w:space="0" w:color="auto"/>
                <w:right w:val="none" w:sz="0" w:space="0" w:color="auto"/>
              </w:divBdr>
            </w:div>
            <w:div w:id="201209715">
              <w:marLeft w:val="0"/>
              <w:marRight w:val="0"/>
              <w:marTop w:val="0"/>
              <w:marBottom w:val="0"/>
              <w:divBdr>
                <w:top w:val="none" w:sz="0" w:space="0" w:color="auto"/>
                <w:left w:val="none" w:sz="0" w:space="0" w:color="auto"/>
                <w:bottom w:val="none" w:sz="0" w:space="0" w:color="auto"/>
                <w:right w:val="none" w:sz="0" w:space="0" w:color="auto"/>
              </w:divBdr>
            </w:div>
            <w:div w:id="1055276744">
              <w:marLeft w:val="0"/>
              <w:marRight w:val="0"/>
              <w:marTop w:val="0"/>
              <w:marBottom w:val="0"/>
              <w:divBdr>
                <w:top w:val="none" w:sz="0" w:space="0" w:color="auto"/>
                <w:left w:val="none" w:sz="0" w:space="0" w:color="auto"/>
                <w:bottom w:val="none" w:sz="0" w:space="0" w:color="auto"/>
                <w:right w:val="none" w:sz="0" w:space="0" w:color="auto"/>
              </w:divBdr>
            </w:div>
            <w:div w:id="475418470">
              <w:marLeft w:val="0"/>
              <w:marRight w:val="0"/>
              <w:marTop w:val="0"/>
              <w:marBottom w:val="0"/>
              <w:divBdr>
                <w:top w:val="none" w:sz="0" w:space="0" w:color="auto"/>
                <w:left w:val="none" w:sz="0" w:space="0" w:color="auto"/>
                <w:bottom w:val="none" w:sz="0" w:space="0" w:color="auto"/>
                <w:right w:val="none" w:sz="0" w:space="0" w:color="auto"/>
              </w:divBdr>
            </w:div>
            <w:div w:id="451094549">
              <w:marLeft w:val="0"/>
              <w:marRight w:val="0"/>
              <w:marTop w:val="0"/>
              <w:marBottom w:val="0"/>
              <w:divBdr>
                <w:top w:val="none" w:sz="0" w:space="0" w:color="auto"/>
                <w:left w:val="none" w:sz="0" w:space="0" w:color="auto"/>
                <w:bottom w:val="none" w:sz="0" w:space="0" w:color="auto"/>
                <w:right w:val="none" w:sz="0" w:space="0" w:color="auto"/>
              </w:divBdr>
            </w:div>
            <w:div w:id="790825963">
              <w:marLeft w:val="0"/>
              <w:marRight w:val="0"/>
              <w:marTop w:val="0"/>
              <w:marBottom w:val="0"/>
              <w:divBdr>
                <w:top w:val="none" w:sz="0" w:space="0" w:color="auto"/>
                <w:left w:val="none" w:sz="0" w:space="0" w:color="auto"/>
                <w:bottom w:val="none" w:sz="0" w:space="0" w:color="auto"/>
                <w:right w:val="none" w:sz="0" w:space="0" w:color="auto"/>
              </w:divBdr>
            </w:div>
            <w:div w:id="1201670908">
              <w:marLeft w:val="0"/>
              <w:marRight w:val="0"/>
              <w:marTop w:val="0"/>
              <w:marBottom w:val="0"/>
              <w:divBdr>
                <w:top w:val="none" w:sz="0" w:space="0" w:color="auto"/>
                <w:left w:val="none" w:sz="0" w:space="0" w:color="auto"/>
                <w:bottom w:val="none" w:sz="0" w:space="0" w:color="auto"/>
                <w:right w:val="none" w:sz="0" w:space="0" w:color="auto"/>
              </w:divBdr>
            </w:div>
            <w:div w:id="1824850164">
              <w:marLeft w:val="0"/>
              <w:marRight w:val="0"/>
              <w:marTop w:val="0"/>
              <w:marBottom w:val="0"/>
              <w:divBdr>
                <w:top w:val="none" w:sz="0" w:space="0" w:color="auto"/>
                <w:left w:val="none" w:sz="0" w:space="0" w:color="auto"/>
                <w:bottom w:val="none" w:sz="0" w:space="0" w:color="auto"/>
                <w:right w:val="none" w:sz="0" w:space="0" w:color="auto"/>
              </w:divBdr>
            </w:div>
            <w:div w:id="655960821">
              <w:marLeft w:val="0"/>
              <w:marRight w:val="0"/>
              <w:marTop w:val="0"/>
              <w:marBottom w:val="0"/>
              <w:divBdr>
                <w:top w:val="none" w:sz="0" w:space="0" w:color="auto"/>
                <w:left w:val="none" w:sz="0" w:space="0" w:color="auto"/>
                <w:bottom w:val="none" w:sz="0" w:space="0" w:color="auto"/>
                <w:right w:val="none" w:sz="0" w:space="0" w:color="auto"/>
              </w:divBdr>
            </w:div>
            <w:div w:id="453329680">
              <w:marLeft w:val="0"/>
              <w:marRight w:val="0"/>
              <w:marTop w:val="0"/>
              <w:marBottom w:val="0"/>
              <w:divBdr>
                <w:top w:val="none" w:sz="0" w:space="0" w:color="auto"/>
                <w:left w:val="none" w:sz="0" w:space="0" w:color="auto"/>
                <w:bottom w:val="none" w:sz="0" w:space="0" w:color="auto"/>
                <w:right w:val="none" w:sz="0" w:space="0" w:color="auto"/>
              </w:divBdr>
            </w:div>
            <w:div w:id="1211645392">
              <w:marLeft w:val="0"/>
              <w:marRight w:val="0"/>
              <w:marTop w:val="0"/>
              <w:marBottom w:val="0"/>
              <w:divBdr>
                <w:top w:val="none" w:sz="0" w:space="0" w:color="auto"/>
                <w:left w:val="none" w:sz="0" w:space="0" w:color="auto"/>
                <w:bottom w:val="none" w:sz="0" w:space="0" w:color="auto"/>
                <w:right w:val="none" w:sz="0" w:space="0" w:color="auto"/>
              </w:divBdr>
            </w:div>
            <w:div w:id="1890610249">
              <w:marLeft w:val="0"/>
              <w:marRight w:val="0"/>
              <w:marTop w:val="0"/>
              <w:marBottom w:val="0"/>
              <w:divBdr>
                <w:top w:val="none" w:sz="0" w:space="0" w:color="auto"/>
                <w:left w:val="none" w:sz="0" w:space="0" w:color="auto"/>
                <w:bottom w:val="none" w:sz="0" w:space="0" w:color="auto"/>
                <w:right w:val="none" w:sz="0" w:space="0" w:color="auto"/>
              </w:divBdr>
            </w:div>
            <w:div w:id="1700349262">
              <w:marLeft w:val="0"/>
              <w:marRight w:val="0"/>
              <w:marTop w:val="0"/>
              <w:marBottom w:val="0"/>
              <w:divBdr>
                <w:top w:val="none" w:sz="0" w:space="0" w:color="auto"/>
                <w:left w:val="none" w:sz="0" w:space="0" w:color="auto"/>
                <w:bottom w:val="none" w:sz="0" w:space="0" w:color="auto"/>
                <w:right w:val="none" w:sz="0" w:space="0" w:color="auto"/>
              </w:divBdr>
            </w:div>
            <w:div w:id="1729919659">
              <w:marLeft w:val="0"/>
              <w:marRight w:val="0"/>
              <w:marTop w:val="0"/>
              <w:marBottom w:val="0"/>
              <w:divBdr>
                <w:top w:val="none" w:sz="0" w:space="0" w:color="auto"/>
                <w:left w:val="none" w:sz="0" w:space="0" w:color="auto"/>
                <w:bottom w:val="none" w:sz="0" w:space="0" w:color="auto"/>
                <w:right w:val="none" w:sz="0" w:space="0" w:color="auto"/>
              </w:divBdr>
            </w:div>
            <w:div w:id="472792889">
              <w:marLeft w:val="0"/>
              <w:marRight w:val="0"/>
              <w:marTop w:val="0"/>
              <w:marBottom w:val="0"/>
              <w:divBdr>
                <w:top w:val="none" w:sz="0" w:space="0" w:color="auto"/>
                <w:left w:val="none" w:sz="0" w:space="0" w:color="auto"/>
                <w:bottom w:val="none" w:sz="0" w:space="0" w:color="auto"/>
                <w:right w:val="none" w:sz="0" w:space="0" w:color="auto"/>
              </w:divBdr>
            </w:div>
            <w:div w:id="42872621">
              <w:marLeft w:val="0"/>
              <w:marRight w:val="0"/>
              <w:marTop w:val="0"/>
              <w:marBottom w:val="0"/>
              <w:divBdr>
                <w:top w:val="none" w:sz="0" w:space="0" w:color="auto"/>
                <w:left w:val="none" w:sz="0" w:space="0" w:color="auto"/>
                <w:bottom w:val="none" w:sz="0" w:space="0" w:color="auto"/>
                <w:right w:val="none" w:sz="0" w:space="0" w:color="auto"/>
              </w:divBdr>
            </w:div>
            <w:div w:id="1679774731">
              <w:marLeft w:val="0"/>
              <w:marRight w:val="0"/>
              <w:marTop w:val="0"/>
              <w:marBottom w:val="0"/>
              <w:divBdr>
                <w:top w:val="none" w:sz="0" w:space="0" w:color="auto"/>
                <w:left w:val="none" w:sz="0" w:space="0" w:color="auto"/>
                <w:bottom w:val="none" w:sz="0" w:space="0" w:color="auto"/>
                <w:right w:val="none" w:sz="0" w:space="0" w:color="auto"/>
              </w:divBdr>
            </w:div>
            <w:div w:id="1219173178">
              <w:marLeft w:val="0"/>
              <w:marRight w:val="0"/>
              <w:marTop w:val="0"/>
              <w:marBottom w:val="0"/>
              <w:divBdr>
                <w:top w:val="none" w:sz="0" w:space="0" w:color="auto"/>
                <w:left w:val="none" w:sz="0" w:space="0" w:color="auto"/>
                <w:bottom w:val="none" w:sz="0" w:space="0" w:color="auto"/>
                <w:right w:val="none" w:sz="0" w:space="0" w:color="auto"/>
              </w:divBdr>
            </w:div>
            <w:div w:id="354186976">
              <w:marLeft w:val="0"/>
              <w:marRight w:val="0"/>
              <w:marTop w:val="0"/>
              <w:marBottom w:val="0"/>
              <w:divBdr>
                <w:top w:val="none" w:sz="0" w:space="0" w:color="auto"/>
                <w:left w:val="none" w:sz="0" w:space="0" w:color="auto"/>
                <w:bottom w:val="none" w:sz="0" w:space="0" w:color="auto"/>
                <w:right w:val="none" w:sz="0" w:space="0" w:color="auto"/>
              </w:divBdr>
            </w:div>
            <w:div w:id="194466341">
              <w:marLeft w:val="0"/>
              <w:marRight w:val="0"/>
              <w:marTop w:val="0"/>
              <w:marBottom w:val="0"/>
              <w:divBdr>
                <w:top w:val="none" w:sz="0" w:space="0" w:color="auto"/>
                <w:left w:val="none" w:sz="0" w:space="0" w:color="auto"/>
                <w:bottom w:val="none" w:sz="0" w:space="0" w:color="auto"/>
                <w:right w:val="none" w:sz="0" w:space="0" w:color="auto"/>
              </w:divBdr>
            </w:div>
            <w:div w:id="42949162">
              <w:marLeft w:val="0"/>
              <w:marRight w:val="0"/>
              <w:marTop w:val="0"/>
              <w:marBottom w:val="0"/>
              <w:divBdr>
                <w:top w:val="none" w:sz="0" w:space="0" w:color="auto"/>
                <w:left w:val="none" w:sz="0" w:space="0" w:color="auto"/>
                <w:bottom w:val="none" w:sz="0" w:space="0" w:color="auto"/>
                <w:right w:val="none" w:sz="0" w:space="0" w:color="auto"/>
              </w:divBdr>
            </w:div>
            <w:div w:id="547687285">
              <w:marLeft w:val="0"/>
              <w:marRight w:val="0"/>
              <w:marTop w:val="0"/>
              <w:marBottom w:val="0"/>
              <w:divBdr>
                <w:top w:val="none" w:sz="0" w:space="0" w:color="auto"/>
                <w:left w:val="none" w:sz="0" w:space="0" w:color="auto"/>
                <w:bottom w:val="none" w:sz="0" w:space="0" w:color="auto"/>
                <w:right w:val="none" w:sz="0" w:space="0" w:color="auto"/>
              </w:divBdr>
            </w:div>
            <w:div w:id="285628304">
              <w:marLeft w:val="0"/>
              <w:marRight w:val="0"/>
              <w:marTop w:val="0"/>
              <w:marBottom w:val="0"/>
              <w:divBdr>
                <w:top w:val="none" w:sz="0" w:space="0" w:color="auto"/>
                <w:left w:val="none" w:sz="0" w:space="0" w:color="auto"/>
                <w:bottom w:val="none" w:sz="0" w:space="0" w:color="auto"/>
                <w:right w:val="none" w:sz="0" w:space="0" w:color="auto"/>
              </w:divBdr>
            </w:div>
            <w:div w:id="1260605505">
              <w:marLeft w:val="0"/>
              <w:marRight w:val="0"/>
              <w:marTop w:val="0"/>
              <w:marBottom w:val="0"/>
              <w:divBdr>
                <w:top w:val="none" w:sz="0" w:space="0" w:color="auto"/>
                <w:left w:val="none" w:sz="0" w:space="0" w:color="auto"/>
                <w:bottom w:val="none" w:sz="0" w:space="0" w:color="auto"/>
                <w:right w:val="none" w:sz="0" w:space="0" w:color="auto"/>
              </w:divBdr>
            </w:div>
            <w:div w:id="1832746824">
              <w:marLeft w:val="0"/>
              <w:marRight w:val="0"/>
              <w:marTop w:val="0"/>
              <w:marBottom w:val="0"/>
              <w:divBdr>
                <w:top w:val="none" w:sz="0" w:space="0" w:color="auto"/>
                <w:left w:val="none" w:sz="0" w:space="0" w:color="auto"/>
                <w:bottom w:val="none" w:sz="0" w:space="0" w:color="auto"/>
                <w:right w:val="none" w:sz="0" w:space="0" w:color="auto"/>
              </w:divBdr>
            </w:div>
            <w:div w:id="275722834">
              <w:marLeft w:val="0"/>
              <w:marRight w:val="0"/>
              <w:marTop w:val="0"/>
              <w:marBottom w:val="0"/>
              <w:divBdr>
                <w:top w:val="none" w:sz="0" w:space="0" w:color="auto"/>
                <w:left w:val="none" w:sz="0" w:space="0" w:color="auto"/>
                <w:bottom w:val="none" w:sz="0" w:space="0" w:color="auto"/>
                <w:right w:val="none" w:sz="0" w:space="0" w:color="auto"/>
              </w:divBdr>
            </w:div>
            <w:div w:id="252054737">
              <w:marLeft w:val="0"/>
              <w:marRight w:val="0"/>
              <w:marTop w:val="0"/>
              <w:marBottom w:val="0"/>
              <w:divBdr>
                <w:top w:val="none" w:sz="0" w:space="0" w:color="auto"/>
                <w:left w:val="none" w:sz="0" w:space="0" w:color="auto"/>
                <w:bottom w:val="none" w:sz="0" w:space="0" w:color="auto"/>
                <w:right w:val="none" w:sz="0" w:space="0" w:color="auto"/>
              </w:divBdr>
            </w:div>
            <w:div w:id="908929291">
              <w:marLeft w:val="0"/>
              <w:marRight w:val="0"/>
              <w:marTop w:val="0"/>
              <w:marBottom w:val="0"/>
              <w:divBdr>
                <w:top w:val="none" w:sz="0" w:space="0" w:color="auto"/>
                <w:left w:val="none" w:sz="0" w:space="0" w:color="auto"/>
                <w:bottom w:val="none" w:sz="0" w:space="0" w:color="auto"/>
                <w:right w:val="none" w:sz="0" w:space="0" w:color="auto"/>
              </w:divBdr>
            </w:div>
            <w:div w:id="297076875">
              <w:marLeft w:val="0"/>
              <w:marRight w:val="0"/>
              <w:marTop w:val="0"/>
              <w:marBottom w:val="0"/>
              <w:divBdr>
                <w:top w:val="none" w:sz="0" w:space="0" w:color="auto"/>
                <w:left w:val="none" w:sz="0" w:space="0" w:color="auto"/>
                <w:bottom w:val="none" w:sz="0" w:space="0" w:color="auto"/>
                <w:right w:val="none" w:sz="0" w:space="0" w:color="auto"/>
              </w:divBdr>
            </w:div>
            <w:div w:id="1483303998">
              <w:marLeft w:val="0"/>
              <w:marRight w:val="0"/>
              <w:marTop w:val="0"/>
              <w:marBottom w:val="0"/>
              <w:divBdr>
                <w:top w:val="none" w:sz="0" w:space="0" w:color="auto"/>
                <w:left w:val="none" w:sz="0" w:space="0" w:color="auto"/>
                <w:bottom w:val="none" w:sz="0" w:space="0" w:color="auto"/>
                <w:right w:val="none" w:sz="0" w:space="0" w:color="auto"/>
              </w:divBdr>
            </w:div>
            <w:div w:id="715130209">
              <w:marLeft w:val="0"/>
              <w:marRight w:val="0"/>
              <w:marTop w:val="0"/>
              <w:marBottom w:val="0"/>
              <w:divBdr>
                <w:top w:val="none" w:sz="0" w:space="0" w:color="auto"/>
                <w:left w:val="none" w:sz="0" w:space="0" w:color="auto"/>
                <w:bottom w:val="none" w:sz="0" w:space="0" w:color="auto"/>
                <w:right w:val="none" w:sz="0" w:space="0" w:color="auto"/>
              </w:divBdr>
            </w:div>
            <w:div w:id="1664356577">
              <w:marLeft w:val="0"/>
              <w:marRight w:val="0"/>
              <w:marTop w:val="0"/>
              <w:marBottom w:val="0"/>
              <w:divBdr>
                <w:top w:val="none" w:sz="0" w:space="0" w:color="auto"/>
                <w:left w:val="none" w:sz="0" w:space="0" w:color="auto"/>
                <w:bottom w:val="none" w:sz="0" w:space="0" w:color="auto"/>
                <w:right w:val="none" w:sz="0" w:space="0" w:color="auto"/>
              </w:divBdr>
            </w:div>
            <w:div w:id="107091869">
              <w:marLeft w:val="0"/>
              <w:marRight w:val="0"/>
              <w:marTop w:val="0"/>
              <w:marBottom w:val="0"/>
              <w:divBdr>
                <w:top w:val="none" w:sz="0" w:space="0" w:color="auto"/>
                <w:left w:val="none" w:sz="0" w:space="0" w:color="auto"/>
                <w:bottom w:val="none" w:sz="0" w:space="0" w:color="auto"/>
                <w:right w:val="none" w:sz="0" w:space="0" w:color="auto"/>
              </w:divBdr>
            </w:div>
            <w:div w:id="2119643232">
              <w:marLeft w:val="0"/>
              <w:marRight w:val="0"/>
              <w:marTop w:val="0"/>
              <w:marBottom w:val="0"/>
              <w:divBdr>
                <w:top w:val="none" w:sz="0" w:space="0" w:color="auto"/>
                <w:left w:val="none" w:sz="0" w:space="0" w:color="auto"/>
                <w:bottom w:val="none" w:sz="0" w:space="0" w:color="auto"/>
                <w:right w:val="none" w:sz="0" w:space="0" w:color="auto"/>
              </w:divBdr>
            </w:div>
            <w:div w:id="1558931259">
              <w:marLeft w:val="0"/>
              <w:marRight w:val="0"/>
              <w:marTop w:val="0"/>
              <w:marBottom w:val="0"/>
              <w:divBdr>
                <w:top w:val="none" w:sz="0" w:space="0" w:color="auto"/>
                <w:left w:val="none" w:sz="0" w:space="0" w:color="auto"/>
                <w:bottom w:val="none" w:sz="0" w:space="0" w:color="auto"/>
                <w:right w:val="none" w:sz="0" w:space="0" w:color="auto"/>
              </w:divBdr>
            </w:div>
            <w:div w:id="1896818223">
              <w:marLeft w:val="0"/>
              <w:marRight w:val="0"/>
              <w:marTop w:val="0"/>
              <w:marBottom w:val="0"/>
              <w:divBdr>
                <w:top w:val="none" w:sz="0" w:space="0" w:color="auto"/>
                <w:left w:val="none" w:sz="0" w:space="0" w:color="auto"/>
                <w:bottom w:val="none" w:sz="0" w:space="0" w:color="auto"/>
                <w:right w:val="none" w:sz="0" w:space="0" w:color="auto"/>
              </w:divBdr>
            </w:div>
            <w:div w:id="1517185414">
              <w:marLeft w:val="0"/>
              <w:marRight w:val="0"/>
              <w:marTop w:val="0"/>
              <w:marBottom w:val="0"/>
              <w:divBdr>
                <w:top w:val="none" w:sz="0" w:space="0" w:color="auto"/>
                <w:left w:val="none" w:sz="0" w:space="0" w:color="auto"/>
                <w:bottom w:val="none" w:sz="0" w:space="0" w:color="auto"/>
                <w:right w:val="none" w:sz="0" w:space="0" w:color="auto"/>
              </w:divBdr>
            </w:div>
            <w:div w:id="1902402946">
              <w:marLeft w:val="0"/>
              <w:marRight w:val="0"/>
              <w:marTop w:val="0"/>
              <w:marBottom w:val="0"/>
              <w:divBdr>
                <w:top w:val="none" w:sz="0" w:space="0" w:color="auto"/>
                <w:left w:val="none" w:sz="0" w:space="0" w:color="auto"/>
                <w:bottom w:val="none" w:sz="0" w:space="0" w:color="auto"/>
                <w:right w:val="none" w:sz="0" w:space="0" w:color="auto"/>
              </w:divBdr>
            </w:div>
            <w:div w:id="1704593201">
              <w:marLeft w:val="0"/>
              <w:marRight w:val="0"/>
              <w:marTop w:val="0"/>
              <w:marBottom w:val="0"/>
              <w:divBdr>
                <w:top w:val="none" w:sz="0" w:space="0" w:color="auto"/>
                <w:left w:val="none" w:sz="0" w:space="0" w:color="auto"/>
                <w:bottom w:val="none" w:sz="0" w:space="0" w:color="auto"/>
                <w:right w:val="none" w:sz="0" w:space="0" w:color="auto"/>
              </w:divBdr>
            </w:div>
            <w:div w:id="2087604145">
              <w:marLeft w:val="0"/>
              <w:marRight w:val="0"/>
              <w:marTop w:val="0"/>
              <w:marBottom w:val="0"/>
              <w:divBdr>
                <w:top w:val="none" w:sz="0" w:space="0" w:color="auto"/>
                <w:left w:val="none" w:sz="0" w:space="0" w:color="auto"/>
                <w:bottom w:val="none" w:sz="0" w:space="0" w:color="auto"/>
                <w:right w:val="none" w:sz="0" w:space="0" w:color="auto"/>
              </w:divBdr>
            </w:div>
            <w:div w:id="1489131906">
              <w:marLeft w:val="0"/>
              <w:marRight w:val="0"/>
              <w:marTop w:val="0"/>
              <w:marBottom w:val="0"/>
              <w:divBdr>
                <w:top w:val="none" w:sz="0" w:space="0" w:color="auto"/>
                <w:left w:val="none" w:sz="0" w:space="0" w:color="auto"/>
                <w:bottom w:val="none" w:sz="0" w:space="0" w:color="auto"/>
                <w:right w:val="none" w:sz="0" w:space="0" w:color="auto"/>
              </w:divBdr>
            </w:div>
            <w:div w:id="2025940137">
              <w:marLeft w:val="0"/>
              <w:marRight w:val="0"/>
              <w:marTop w:val="0"/>
              <w:marBottom w:val="0"/>
              <w:divBdr>
                <w:top w:val="none" w:sz="0" w:space="0" w:color="auto"/>
                <w:left w:val="none" w:sz="0" w:space="0" w:color="auto"/>
                <w:bottom w:val="none" w:sz="0" w:space="0" w:color="auto"/>
                <w:right w:val="none" w:sz="0" w:space="0" w:color="auto"/>
              </w:divBdr>
            </w:div>
            <w:div w:id="1470199609">
              <w:marLeft w:val="0"/>
              <w:marRight w:val="0"/>
              <w:marTop w:val="0"/>
              <w:marBottom w:val="0"/>
              <w:divBdr>
                <w:top w:val="none" w:sz="0" w:space="0" w:color="auto"/>
                <w:left w:val="none" w:sz="0" w:space="0" w:color="auto"/>
                <w:bottom w:val="none" w:sz="0" w:space="0" w:color="auto"/>
                <w:right w:val="none" w:sz="0" w:space="0" w:color="auto"/>
              </w:divBdr>
            </w:div>
            <w:div w:id="1989938581">
              <w:marLeft w:val="0"/>
              <w:marRight w:val="0"/>
              <w:marTop w:val="0"/>
              <w:marBottom w:val="0"/>
              <w:divBdr>
                <w:top w:val="none" w:sz="0" w:space="0" w:color="auto"/>
                <w:left w:val="none" w:sz="0" w:space="0" w:color="auto"/>
                <w:bottom w:val="none" w:sz="0" w:space="0" w:color="auto"/>
                <w:right w:val="none" w:sz="0" w:space="0" w:color="auto"/>
              </w:divBdr>
            </w:div>
            <w:div w:id="231501625">
              <w:marLeft w:val="0"/>
              <w:marRight w:val="0"/>
              <w:marTop w:val="0"/>
              <w:marBottom w:val="0"/>
              <w:divBdr>
                <w:top w:val="none" w:sz="0" w:space="0" w:color="auto"/>
                <w:left w:val="none" w:sz="0" w:space="0" w:color="auto"/>
                <w:bottom w:val="none" w:sz="0" w:space="0" w:color="auto"/>
                <w:right w:val="none" w:sz="0" w:space="0" w:color="auto"/>
              </w:divBdr>
            </w:div>
            <w:div w:id="411006972">
              <w:marLeft w:val="0"/>
              <w:marRight w:val="0"/>
              <w:marTop w:val="0"/>
              <w:marBottom w:val="0"/>
              <w:divBdr>
                <w:top w:val="none" w:sz="0" w:space="0" w:color="auto"/>
                <w:left w:val="none" w:sz="0" w:space="0" w:color="auto"/>
                <w:bottom w:val="none" w:sz="0" w:space="0" w:color="auto"/>
                <w:right w:val="none" w:sz="0" w:space="0" w:color="auto"/>
              </w:divBdr>
            </w:div>
            <w:div w:id="819155258">
              <w:marLeft w:val="0"/>
              <w:marRight w:val="0"/>
              <w:marTop w:val="0"/>
              <w:marBottom w:val="0"/>
              <w:divBdr>
                <w:top w:val="none" w:sz="0" w:space="0" w:color="auto"/>
                <w:left w:val="none" w:sz="0" w:space="0" w:color="auto"/>
                <w:bottom w:val="none" w:sz="0" w:space="0" w:color="auto"/>
                <w:right w:val="none" w:sz="0" w:space="0" w:color="auto"/>
              </w:divBdr>
            </w:div>
            <w:div w:id="1081946063">
              <w:marLeft w:val="0"/>
              <w:marRight w:val="0"/>
              <w:marTop w:val="0"/>
              <w:marBottom w:val="0"/>
              <w:divBdr>
                <w:top w:val="none" w:sz="0" w:space="0" w:color="auto"/>
                <w:left w:val="none" w:sz="0" w:space="0" w:color="auto"/>
                <w:bottom w:val="none" w:sz="0" w:space="0" w:color="auto"/>
                <w:right w:val="none" w:sz="0" w:space="0" w:color="auto"/>
              </w:divBdr>
            </w:div>
            <w:div w:id="776365470">
              <w:marLeft w:val="0"/>
              <w:marRight w:val="0"/>
              <w:marTop w:val="0"/>
              <w:marBottom w:val="0"/>
              <w:divBdr>
                <w:top w:val="none" w:sz="0" w:space="0" w:color="auto"/>
                <w:left w:val="none" w:sz="0" w:space="0" w:color="auto"/>
                <w:bottom w:val="none" w:sz="0" w:space="0" w:color="auto"/>
                <w:right w:val="none" w:sz="0" w:space="0" w:color="auto"/>
              </w:divBdr>
            </w:div>
            <w:div w:id="1950621873">
              <w:marLeft w:val="0"/>
              <w:marRight w:val="0"/>
              <w:marTop w:val="0"/>
              <w:marBottom w:val="0"/>
              <w:divBdr>
                <w:top w:val="none" w:sz="0" w:space="0" w:color="auto"/>
                <w:left w:val="none" w:sz="0" w:space="0" w:color="auto"/>
                <w:bottom w:val="none" w:sz="0" w:space="0" w:color="auto"/>
                <w:right w:val="none" w:sz="0" w:space="0" w:color="auto"/>
              </w:divBdr>
            </w:div>
            <w:div w:id="1052577536">
              <w:marLeft w:val="0"/>
              <w:marRight w:val="0"/>
              <w:marTop w:val="0"/>
              <w:marBottom w:val="0"/>
              <w:divBdr>
                <w:top w:val="none" w:sz="0" w:space="0" w:color="auto"/>
                <w:left w:val="none" w:sz="0" w:space="0" w:color="auto"/>
                <w:bottom w:val="none" w:sz="0" w:space="0" w:color="auto"/>
                <w:right w:val="none" w:sz="0" w:space="0" w:color="auto"/>
              </w:divBdr>
            </w:div>
            <w:div w:id="123739015">
              <w:marLeft w:val="0"/>
              <w:marRight w:val="0"/>
              <w:marTop w:val="0"/>
              <w:marBottom w:val="0"/>
              <w:divBdr>
                <w:top w:val="none" w:sz="0" w:space="0" w:color="auto"/>
                <w:left w:val="none" w:sz="0" w:space="0" w:color="auto"/>
                <w:bottom w:val="none" w:sz="0" w:space="0" w:color="auto"/>
                <w:right w:val="none" w:sz="0" w:space="0" w:color="auto"/>
              </w:divBdr>
            </w:div>
            <w:div w:id="623579794">
              <w:marLeft w:val="0"/>
              <w:marRight w:val="0"/>
              <w:marTop w:val="0"/>
              <w:marBottom w:val="0"/>
              <w:divBdr>
                <w:top w:val="none" w:sz="0" w:space="0" w:color="auto"/>
                <w:left w:val="none" w:sz="0" w:space="0" w:color="auto"/>
                <w:bottom w:val="none" w:sz="0" w:space="0" w:color="auto"/>
                <w:right w:val="none" w:sz="0" w:space="0" w:color="auto"/>
              </w:divBdr>
            </w:div>
            <w:div w:id="185019882">
              <w:marLeft w:val="0"/>
              <w:marRight w:val="0"/>
              <w:marTop w:val="0"/>
              <w:marBottom w:val="0"/>
              <w:divBdr>
                <w:top w:val="none" w:sz="0" w:space="0" w:color="auto"/>
                <w:left w:val="none" w:sz="0" w:space="0" w:color="auto"/>
                <w:bottom w:val="none" w:sz="0" w:space="0" w:color="auto"/>
                <w:right w:val="none" w:sz="0" w:space="0" w:color="auto"/>
              </w:divBdr>
            </w:div>
            <w:div w:id="1991249282">
              <w:marLeft w:val="0"/>
              <w:marRight w:val="0"/>
              <w:marTop w:val="0"/>
              <w:marBottom w:val="0"/>
              <w:divBdr>
                <w:top w:val="none" w:sz="0" w:space="0" w:color="auto"/>
                <w:left w:val="none" w:sz="0" w:space="0" w:color="auto"/>
                <w:bottom w:val="none" w:sz="0" w:space="0" w:color="auto"/>
                <w:right w:val="none" w:sz="0" w:space="0" w:color="auto"/>
              </w:divBdr>
            </w:div>
            <w:div w:id="1289315763">
              <w:marLeft w:val="0"/>
              <w:marRight w:val="0"/>
              <w:marTop w:val="0"/>
              <w:marBottom w:val="0"/>
              <w:divBdr>
                <w:top w:val="none" w:sz="0" w:space="0" w:color="auto"/>
                <w:left w:val="none" w:sz="0" w:space="0" w:color="auto"/>
                <w:bottom w:val="none" w:sz="0" w:space="0" w:color="auto"/>
                <w:right w:val="none" w:sz="0" w:space="0" w:color="auto"/>
              </w:divBdr>
            </w:div>
            <w:div w:id="393117081">
              <w:marLeft w:val="0"/>
              <w:marRight w:val="0"/>
              <w:marTop w:val="0"/>
              <w:marBottom w:val="0"/>
              <w:divBdr>
                <w:top w:val="none" w:sz="0" w:space="0" w:color="auto"/>
                <w:left w:val="none" w:sz="0" w:space="0" w:color="auto"/>
                <w:bottom w:val="none" w:sz="0" w:space="0" w:color="auto"/>
                <w:right w:val="none" w:sz="0" w:space="0" w:color="auto"/>
              </w:divBdr>
            </w:div>
            <w:div w:id="299772138">
              <w:marLeft w:val="0"/>
              <w:marRight w:val="0"/>
              <w:marTop w:val="0"/>
              <w:marBottom w:val="0"/>
              <w:divBdr>
                <w:top w:val="none" w:sz="0" w:space="0" w:color="auto"/>
                <w:left w:val="none" w:sz="0" w:space="0" w:color="auto"/>
                <w:bottom w:val="none" w:sz="0" w:space="0" w:color="auto"/>
                <w:right w:val="none" w:sz="0" w:space="0" w:color="auto"/>
              </w:divBdr>
            </w:div>
            <w:div w:id="506798478">
              <w:marLeft w:val="0"/>
              <w:marRight w:val="0"/>
              <w:marTop w:val="0"/>
              <w:marBottom w:val="0"/>
              <w:divBdr>
                <w:top w:val="none" w:sz="0" w:space="0" w:color="auto"/>
                <w:left w:val="none" w:sz="0" w:space="0" w:color="auto"/>
                <w:bottom w:val="none" w:sz="0" w:space="0" w:color="auto"/>
                <w:right w:val="none" w:sz="0" w:space="0" w:color="auto"/>
              </w:divBdr>
            </w:div>
            <w:div w:id="1494955536">
              <w:marLeft w:val="0"/>
              <w:marRight w:val="0"/>
              <w:marTop w:val="0"/>
              <w:marBottom w:val="0"/>
              <w:divBdr>
                <w:top w:val="none" w:sz="0" w:space="0" w:color="auto"/>
                <w:left w:val="none" w:sz="0" w:space="0" w:color="auto"/>
                <w:bottom w:val="none" w:sz="0" w:space="0" w:color="auto"/>
                <w:right w:val="none" w:sz="0" w:space="0" w:color="auto"/>
              </w:divBdr>
            </w:div>
            <w:div w:id="346253505">
              <w:marLeft w:val="0"/>
              <w:marRight w:val="0"/>
              <w:marTop w:val="0"/>
              <w:marBottom w:val="0"/>
              <w:divBdr>
                <w:top w:val="none" w:sz="0" w:space="0" w:color="auto"/>
                <w:left w:val="none" w:sz="0" w:space="0" w:color="auto"/>
                <w:bottom w:val="none" w:sz="0" w:space="0" w:color="auto"/>
                <w:right w:val="none" w:sz="0" w:space="0" w:color="auto"/>
              </w:divBdr>
            </w:div>
            <w:div w:id="1721829327">
              <w:marLeft w:val="0"/>
              <w:marRight w:val="0"/>
              <w:marTop w:val="0"/>
              <w:marBottom w:val="0"/>
              <w:divBdr>
                <w:top w:val="none" w:sz="0" w:space="0" w:color="auto"/>
                <w:left w:val="none" w:sz="0" w:space="0" w:color="auto"/>
                <w:bottom w:val="none" w:sz="0" w:space="0" w:color="auto"/>
                <w:right w:val="none" w:sz="0" w:space="0" w:color="auto"/>
              </w:divBdr>
            </w:div>
            <w:div w:id="167330920">
              <w:marLeft w:val="0"/>
              <w:marRight w:val="0"/>
              <w:marTop w:val="0"/>
              <w:marBottom w:val="0"/>
              <w:divBdr>
                <w:top w:val="none" w:sz="0" w:space="0" w:color="auto"/>
                <w:left w:val="none" w:sz="0" w:space="0" w:color="auto"/>
                <w:bottom w:val="none" w:sz="0" w:space="0" w:color="auto"/>
                <w:right w:val="none" w:sz="0" w:space="0" w:color="auto"/>
              </w:divBdr>
            </w:div>
            <w:div w:id="1432123603">
              <w:marLeft w:val="0"/>
              <w:marRight w:val="0"/>
              <w:marTop w:val="0"/>
              <w:marBottom w:val="0"/>
              <w:divBdr>
                <w:top w:val="none" w:sz="0" w:space="0" w:color="auto"/>
                <w:left w:val="none" w:sz="0" w:space="0" w:color="auto"/>
                <w:bottom w:val="none" w:sz="0" w:space="0" w:color="auto"/>
                <w:right w:val="none" w:sz="0" w:space="0" w:color="auto"/>
              </w:divBdr>
            </w:div>
            <w:div w:id="1914463753">
              <w:marLeft w:val="0"/>
              <w:marRight w:val="0"/>
              <w:marTop w:val="0"/>
              <w:marBottom w:val="0"/>
              <w:divBdr>
                <w:top w:val="none" w:sz="0" w:space="0" w:color="auto"/>
                <w:left w:val="none" w:sz="0" w:space="0" w:color="auto"/>
                <w:bottom w:val="none" w:sz="0" w:space="0" w:color="auto"/>
                <w:right w:val="none" w:sz="0" w:space="0" w:color="auto"/>
              </w:divBdr>
            </w:div>
            <w:div w:id="216011862">
              <w:marLeft w:val="0"/>
              <w:marRight w:val="0"/>
              <w:marTop w:val="0"/>
              <w:marBottom w:val="0"/>
              <w:divBdr>
                <w:top w:val="none" w:sz="0" w:space="0" w:color="auto"/>
                <w:left w:val="none" w:sz="0" w:space="0" w:color="auto"/>
                <w:bottom w:val="none" w:sz="0" w:space="0" w:color="auto"/>
                <w:right w:val="none" w:sz="0" w:space="0" w:color="auto"/>
              </w:divBdr>
            </w:div>
            <w:div w:id="750348579">
              <w:marLeft w:val="0"/>
              <w:marRight w:val="0"/>
              <w:marTop w:val="0"/>
              <w:marBottom w:val="0"/>
              <w:divBdr>
                <w:top w:val="none" w:sz="0" w:space="0" w:color="auto"/>
                <w:left w:val="none" w:sz="0" w:space="0" w:color="auto"/>
                <w:bottom w:val="none" w:sz="0" w:space="0" w:color="auto"/>
                <w:right w:val="none" w:sz="0" w:space="0" w:color="auto"/>
              </w:divBdr>
            </w:div>
            <w:div w:id="101345084">
              <w:marLeft w:val="0"/>
              <w:marRight w:val="0"/>
              <w:marTop w:val="0"/>
              <w:marBottom w:val="0"/>
              <w:divBdr>
                <w:top w:val="none" w:sz="0" w:space="0" w:color="auto"/>
                <w:left w:val="none" w:sz="0" w:space="0" w:color="auto"/>
                <w:bottom w:val="none" w:sz="0" w:space="0" w:color="auto"/>
                <w:right w:val="none" w:sz="0" w:space="0" w:color="auto"/>
              </w:divBdr>
            </w:div>
            <w:div w:id="22756187">
              <w:marLeft w:val="0"/>
              <w:marRight w:val="0"/>
              <w:marTop w:val="0"/>
              <w:marBottom w:val="0"/>
              <w:divBdr>
                <w:top w:val="none" w:sz="0" w:space="0" w:color="auto"/>
                <w:left w:val="none" w:sz="0" w:space="0" w:color="auto"/>
                <w:bottom w:val="none" w:sz="0" w:space="0" w:color="auto"/>
                <w:right w:val="none" w:sz="0" w:space="0" w:color="auto"/>
              </w:divBdr>
            </w:div>
            <w:div w:id="497505434">
              <w:marLeft w:val="0"/>
              <w:marRight w:val="0"/>
              <w:marTop w:val="0"/>
              <w:marBottom w:val="0"/>
              <w:divBdr>
                <w:top w:val="none" w:sz="0" w:space="0" w:color="auto"/>
                <w:left w:val="none" w:sz="0" w:space="0" w:color="auto"/>
                <w:bottom w:val="none" w:sz="0" w:space="0" w:color="auto"/>
                <w:right w:val="none" w:sz="0" w:space="0" w:color="auto"/>
              </w:divBdr>
            </w:div>
            <w:div w:id="1200972551">
              <w:marLeft w:val="0"/>
              <w:marRight w:val="0"/>
              <w:marTop w:val="0"/>
              <w:marBottom w:val="0"/>
              <w:divBdr>
                <w:top w:val="none" w:sz="0" w:space="0" w:color="auto"/>
                <w:left w:val="none" w:sz="0" w:space="0" w:color="auto"/>
                <w:bottom w:val="none" w:sz="0" w:space="0" w:color="auto"/>
                <w:right w:val="none" w:sz="0" w:space="0" w:color="auto"/>
              </w:divBdr>
            </w:div>
            <w:div w:id="452015587">
              <w:marLeft w:val="0"/>
              <w:marRight w:val="0"/>
              <w:marTop w:val="0"/>
              <w:marBottom w:val="0"/>
              <w:divBdr>
                <w:top w:val="none" w:sz="0" w:space="0" w:color="auto"/>
                <w:left w:val="none" w:sz="0" w:space="0" w:color="auto"/>
                <w:bottom w:val="none" w:sz="0" w:space="0" w:color="auto"/>
                <w:right w:val="none" w:sz="0" w:space="0" w:color="auto"/>
              </w:divBdr>
            </w:div>
            <w:div w:id="1481313534">
              <w:marLeft w:val="0"/>
              <w:marRight w:val="0"/>
              <w:marTop w:val="0"/>
              <w:marBottom w:val="0"/>
              <w:divBdr>
                <w:top w:val="none" w:sz="0" w:space="0" w:color="auto"/>
                <w:left w:val="none" w:sz="0" w:space="0" w:color="auto"/>
                <w:bottom w:val="none" w:sz="0" w:space="0" w:color="auto"/>
                <w:right w:val="none" w:sz="0" w:space="0" w:color="auto"/>
              </w:divBdr>
            </w:div>
            <w:div w:id="2094813580">
              <w:marLeft w:val="0"/>
              <w:marRight w:val="0"/>
              <w:marTop w:val="0"/>
              <w:marBottom w:val="0"/>
              <w:divBdr>
                <w:top w:val="none" w:sz="0" w:space="0" w:color="auto"/>
                <w:left w:val="none" w:sz="0" w:space="0" w:color="auto"/>
                <w:bottom w:val="none" w:sz="0" w:space="0" w:color="auto"/>
                <w:right w:val="none" w:sz="0" w:space="0" w:color="auto"/>
              </w:divBdr>
            </w:div>
            <w:div w:id="1973555921">
              <w:marLeft w:val="0"/>
              <w:marRight w:val="0"/>
              <w:marTop w:val="0"/>
              <w:marBottom w:val="0"/>
              <w:divBdr>
                <w:top w:val="none" w:sz="0" w:space="0" w:color="auto"/>
                <w:left w:val="none" w:sz="0" w:space="0" w:color="auto"/>
                <w:bottom w:val="none" w:sz="0" w:space="0" w:color="auto"/>
                <w:right w:val="none" w:sz="0" w:space="0" w:color="auto"/>
              </w:divBdr>
            </w:div>
            <w:div w:id="20702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01746">
      <w:bodyDiv w:val="1"/>
      <w:marLeft w:val="0"/>
      <w:marRight w:val="0"/>
      <w:marTop w:val="0"/>
      <w:marBottom w:val="0"/>
      <w:divBdr>
        <w:top w:val="none" w:sz="0" w:space="0" w:color="auto"/>
        <w:left w:val="none" w:sz="0" w:space="0" w:color="auto"/>
        <w:bottom w:val="none" w:sz="0" w:space="0" w:color="auto"/>
        <w:right w:val="none" w:sz="0" w:space="0" w:color="auto"/>
      </w:divBdr>
      <w:divsChild>
        <w:div w:id="926040353">
          <w:marLeft w:val="0"/>
          <w:marRight w:val="0"/>
          <w:marTop w:val="0"/>
          <w:marBottom w:val="0"/>
          <w:divBdr>
            <w:top w:val="none" w:sz="0" w:space="0" w:color="auto"/>
            <w:left w:val="none" w:sz="0" w:space="0" w:color="auto"/>
            <w:bottom w:val="none" w:sz="0" w:space="0" w:color="auto"/>
            <w:right w:val="none" w:sz="0" w:space="0" w:color="auto"/>
          </w:divBdr>
          <w:divsChild>
            <w:div w:id="2867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0426">
      <w:bodyDiv w:val="1"/>
      <w:marLeft w:val="0"/>
      <w:marRight w:val="0"/>
      <w:marTop w:val="0"/>
      <w:marBottom w:val="0"/>
      <w:divBdr>
        <w:top w:val="none" w:sz="0" w:space="0" w:color="auto"/>
        <w:left w:val="none" w:sz="0" w:space="0" w:color="auto"/>
        <w:bottom w:val="none" w:sz="0" w:space="0" w:color="auto"/>
        <w:right w:val="none" w:sz="0" w:space="0" w:color="auto"/>
      </w:divBdr>
    </w:div>
    <w:div w:id="667635712">
      <w:bodyDiv w:val="1"/>
      <w:marLeft w:val="0"/>
      <w:marRight w:val="0"/>
      <w:marTop w:val="0"/>
      <w:marBottom w:val="0"/>
      <w:divBdr>
        <w:top w:val="none" w:sz="0" w:space="0" w:color="auto"/>
        <w:left w:val="none" w:sz="0" w:space="0" w:color="auto"/>
        <w:bottom w:val="none" w:sz="0" w:space="0" w:color="auto"/>
        <w:right w:val="none" w:sz="0" w:space="0" w:color="auto"/>
      </w:divBdr>
    </w:div>
    <w:div w:id="689262009">
      <w:bodyDiv w:val="1"/>
      <w:marLeft w:val="0"/>
      <w:marRight w:val="0"/>
      <w:marTop w:val="0"/>
      <w:marBottom w:val="0"/>
      <w:divBdr>
        <w:top w:val="none" w:sz="0" w:space="0" w:color="auto"/>
        <w:left w:val="none" w:sz="0" w:space="0" w:color="auto"/>
        <w:bottom w:val="none" w:sz="0" w:space="0" w:color="auto"/>
        <w:right w:val="none" w:sz="0" w:space="0" w:color="auto"/>
      </w:divBdr>
      <w:divsChild>
        <w:div w:id="550650135">
          <w:marLeft w:val="0"/>
          <w:marRight w:val="0"/>
          <w:marTop w:val="0"/>
          <w:marBottom w:val="0"/>
          <w:divBdr>
            <w:top w:val="none" w:sz="0" w:space="0" w:color="auto"/>
            <w:left w:val="none" w:sz="0" w:space="0" w:color="auto"/>
            <w:bottom w:val="none" w:sz="0" w:space="0" w:color="auto"/>
            <w:right w:val="none" w:sz="0" w:space="0" w:color="auto"/>
          </w:divBdr>
          <w:divsChild>
            <w:div w:id="6127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44809">
      <w:bodyDiv w:val="1"/>
      <w:marLeft w:val="0"/>
      <w:marRight w:val="0"/>
      <w:marTop w:val="0"/>
      <w:marBottom w:val="0"/>
      <w:divBdr>
        <w:top w:val="none" w:sz="0" w:space="0" w:color="auto"/>
        <w:left w:val="none" w:sz="0" w:space="0" w:color="auto"/>
        <w:bottom w:val="none" w:sz="0" w:space="0" w:color="auto"/>
        <w:right w:val="none" w:sz="0" w:space="0" w:color="auto"/>
      </w:divBdr>
      <w:divsChild>
        <w:div w:id="774636465">
          <w:marLeft w:val="0"/>
          <w:marRight w:val="0"/>
          <w:marTop w:val="0"/>
          <w:marBottom w:val="0"/>
          <w:divBdr>
            <w:top w:val="none" w:sz="0" w:space="0" w:color="auto"/>
            <w:left w:val="none" w:sz="0" w:space="0" w:color="auto"/>
            <w:bottom w:val="none" w:sz="0" w:space="0" w:color="auto"/>
            <w:right w:val="none" w:sz="0" w:space="0" w:color="auto"/>
          </w:divBdr>
          <w:divsChild>
            <w:div w:id="1156998619">
              <w:marLeft w:val="0"/>
              <w:marRight w:val="0"/>
              <w:marTop w:val="0"/>
              <w:marBottom w:val="0"/>
              <w:divBdr>
                <w:top w:val="none" w:sz="0" w:space="0" w:color="auto"/>
                <w:left w:val="none" w:sz="0" w:space="0" w:color="auto"/>
                <w:bottom w:val="none" w:sz="0" w:space="0" w:color="auto"/>
                <w:right w:val="none" w:sz="0" w:space="0" w:color="auto"/>
              </w:divBdr>
            </w:div>
            <w:div w:id="541404487">
              <w:marLeft w:val="0"/>
              <w:marRight w:val="0"/>
              <w:marTop w:val="0"/>
              <w:marBottom w:val="0"/>
              <w:divBdr>
                <w:top w:val="none" w:sz="0" w:space="0" w:color="auto"/>
                <w:left w:val="none" w:sz="0" w:space="0" w:color="auto"/>
                <w:bottom w:val="none" w:sz="0" w:space="0" w:color="auto"/>
                <w:right w:val="none" w:sz="0" w:space="0" w:color="auto"/>
              </w:divBdr>
            </w:div>
            <w:div w:id="311913577">
              <w:marLeft w:val="0"/>
              <w:marRight w:val="0"/>
              <w:marTop w:val="0"/>
              <w:marBottom w:val="0"/>
              <w:divBdr>
                <w:top w:val="none" w:sz="0" w:space="0" w:color="auto"/>
                <w:left w:val="none" w:sz="0" w:space="0" w:color="auto"/>
                <w:bottom w:val="none" w:sz="0" w:space="0" w:color="auto"/>
                <w:right w:val="none" w:sz="0" w:space="0" w:color="auto"/>
              </w:divBdr>
            </w:div>
            <w:div w:id="302270784">
              <w:marLeft w:val="0"/>
              <w:marRight w:val="0"/>
              <w:marTop w:val="0"/>
              <w:marBottom w:val="0"/>
              <w:divBdr>
                <w:top w:val="none" w:sz="0" w:space="0" w:color="auto"/>
                <w:left w:val="none" w:sz="0" w:space="0" w:color="auto"/>
                <w:bottom w:val="none" w:sz="0" w:space="0" w:color="auto"/>
                <w:right w:val="none" w:sz="0" w:space="0" w:color="auto"/>
              </w:divBdr>
            </w:div>
            <w:div w:id="770055768">
              <w:marLeft w:val="0"/>
              <w:marRight w:val="0"/>
              <w:marTop w:val="0"/>
              <w:marBottom w:val="0"/>
              <w:divBdr>
                <w:top w:val="none" w:sz="0" w:space="0" w:color="auto"/>
                <w:left w:val="none" w:sz="0" w:space="0" w:color="auto"/>
                <w:bottom w:val="none" w:sz="0" w:space="0" w:color="auto"/>
                <w:right w:val="none" w:sz="0" w:space="0" w:color="auto"/>
              </w:divBdr>
            </w:div>
            <w:div w:id="774639832">
              <w:marLeft w:val="0"/>
              <w:marRight w:val="0"/>
              <w:marTop w:val="0"/>
              <w:marBottom w:val="0"/>
              <w:divBdr>
                <w:top w:val="none" w:sz="0" w:space="0" w:color="auto"/>
                <w:left w:val="none" w:sz="0" w:space="0" w:color="auto"/>
                <w:bottom w:val="none" w:sz="0" w:space="0" w:color="auto"/>
                <w:right w:val="none" w:sz="0" w:space="0" w:color="auto"/>
              </w:divBdr>
            </w:div>
            <w:div w:id="1199586864">
              <w:marLeft w:val="0"/>
              <w:marRight w:val="0"/>
              <w:marTop w:val="0"/>
              <w:marBottom w:val="0"/>
              <w:divBdr>
                <w:top w:val="none" w:sz="0" w:space="0" w:color="auto"/>
                <w:left w:val="none" w:sz="0" w:space="0" w:color="auto"/>
                <w:bottom w:val="none" w:sz="0" w:space="0" w:color="auto"/>
                <w:right w:val="none" w:sz="0" w:space="0" w:color="auto"/>
              </w:divBdr>
            </w:div>
            <w:div w:id="1193500134">
              <w:marLeft w:val="0"/>
              <w:marRight w:val="0"/>
              <w:marTop w:val="0"/>
              <w:marBottom w:val="0"/>
              <w:divBdr>
                <w:top w:val="none" w:sz="0" w:space="0" w:color="auto"/>
                <w:left w:val="none" w:sz="0" w:space="0" w:color="auto"/>
                <w:bottom w:val="none" w:sz="0" w:space="0" w:color="auto"/>
                <w:right w:val="none" w:sz="0" w:space="0" w:color="auto"/>
              </w:divBdr>
            </w:div>
            <w:div w:id="1639650516">
              <w:marLeft w:val="0"/>
              <w:marRight w:val="0"/>
              <w:marTop w:val="0"/>
              <w:marBottom w:val="0"/>
              <w:divBdr>
                <w:top w:val="none" w:sz="0" w:space="0" w:color="auto"/>
                <w:left w:val="none" w:sz="0" w:space="0" w:color="auto"/>
                <w:bottom w:val="none" w:sz="0" w:space="0" w:color="auto"/>
                <w:right w:val="none" w:sz="0" w:space="0" w:color="auto"/>
              </w:divBdr>
            </w:div>
            <w:div w:id="5469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30671">
      <w:bodyDiv w:val="1"/>
      <w:marLeft w:val="0"/>
      <w:marRight w:val="0"/>
      <w:marTop w:val="0"/>
      <w:marBottom w:val="0"/>
      <w:divBdr>
        <w:top w:val="none" w:sz="0" w:space="0" w:color="auto"/>
        <w:left w:val="none" w:sz="0" w:space="0" w:color="auto"/>
        <w:bottom w:val="none" w:sz="0" w:space="0" w:color="auto"/>
        <w:right w:val="none" w:sz="0" w:space="0" w:color="auto"/>
      </w:divBdr>
    </w:div>
    <w:div w:id="774400944">
      <w:bodyDiv w:val="1"/>
      <w:marLeft w:val="0"/>
      <w:marRight w:val="0"/>
      <w:marTop w:val="0"/>
      <w:marBottom w:val="0"/>
      <w:divBdr>
        <w:top w:val="none" w:sz="0" w:space="0" w:color="auto"/>
        <w:left w:val="none" w:sz="0" w:space="0" w:color="auto"/>
        <w:bottom w:val="none" w:sz="0" w:space="0" w:color="auto"/>
        <w:right w:val="none" w:sz="0" w:space="0" w:color="auto"/>
      </w:divBdr>
    </w:div>
    <w:div w:id="823279352">
      <w:bodyDiv w:val="1"/>
      <w:marLeft w:val="0"/>
      <w:marRight w:val="0"/>
      <w:marTop w:val="0"/>
      <w:marBottom w:val="0"/>
      <w:divBdr>
        <w:top w:val="none" w:sz="0" w:space="0" w:color="auto"/>
        <w:left w:val="none" w:sz="0" w:space="0" w:color="auto"/>
        <w:bottom w:val="none" w:sz="0" w:space="0" w:color="auto"/>
        <w:right w:val="none" w:sz="0" w:space="0" w:color="auto"/>
      </w:divBdr>
      <w:divsChild>
        <w:div w:id="1620258807">
          <w:marLeft w:val="0"/>
          <w:marRight w:val="0"/>
          <w:marTop w:val="0"/>
          <w:marBottom w:val="0"/>
          <w:divBdr>
            <w:top w:val="none" w:sz="0" w:space="0" w:color="auto"/>
            <w:left w:val="none" w:sz="0" w:space="0" w:color="auto"/>
            <w:bottom w:val="none" w:sz="0" w:space="0" w:color="auto"/>
            <w:right w:val="none" w:sz="0" w:space="0" w:color="auto"/>
          </w:divBdr>
          <w:divsChild>
            <w:div w:id="20568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2255">
      <w:bodyDiv w:val="1"/>
      <w:marLeft w:val="0"/>
      <w:marRight w:val="0"/>
      <w:marTop w:val="0"/>
      <w:marBottom w:val="0"/>
      <w:divBdr>
        <w:top w:val="none" w:sz="0" w:space="0" w:color="auto"/>
        <w:left w:val="none" w:sz="0" w:space="0" w:color="auto"/>
        <w:bottom w:val="none" w:sz="0" w:space="0" w:color="auto"/>
        <w:right w:val="none" w:sz="0" w:space="0" w:color="auto"/>
      </w:divBdr>
      <w:divsChild>
        <w:div w:id="969945806">
          <w:marLeft w:val="0"/>
          <w:marRight w:val="0"/>
          <w:marTop w:val="0"/>
          <w:marBottom w:val="0"/>
          <w:divBdr>
            <w:top w:val="single" w:sz="2" w:space="0" w:color="auto"/>
            <w:left w:val="single" w:sz="2" w:space="0" w:color="auto"/>
            <w:bottom w:val="single" w:sz="2" w:space="0" w:color="auto"/>
            <w:right w:val="single" w:sz="2" w:space="0" w:color="auto"/>
          </w:divBdr>
        </w:div>
      </w:divsChild>
    </w:div>
    <w:div w:id="841120568">
      <w:bodyDiv w:val="1"/>
      <w:marLeft w:val="0"/>
      <w:marRight w:val="0"/>
      <w:marTop w:val="0"/>
      <w:marBottom w:val="0"/>
      <w:divBdr>
        <w:top w:val="none" w:sz="0" w:space="0" w:color="auto"/>
        <w:left w:val="none" w:sz="0" w:space="0" w:color="auto"/>
        <w:bottom w:val="none" w:sz="0" w:space="0" w:color="auto"/>
        <w:right w:val="none" w:sz="0" w:space="0" w:color="auto"/>
      </w:divBdr>
    </w:div>
    <w:div w:id="843662650">
      <w:bodyDiv w:val="1"/>
      <w:marLeft w:val="0"/>
      <w:marRight w:val="0"/>
      <w:marTop w:val="0"/>
      <w:marBottom w:val="0"/>
      <w:divBdr>
        <w:top w:val="none" w:sz="0" w:space="0" w:color="auto"/>
        <w:left w:val="none" w:sz="0" w:space="0" w:color="auto"/>
        <w:bottom w:val="none" w:sz="0" w:space="0" w:color="auto"/>
        <w:right w:val="none" w:sz="0" w:space="0" w:color="auto"/>
      </w:divBdr>
    </w:div>
    <w:div w:id="873081701">
      <w:bodyDiv w:val="1"/>
      <w:marLeft w:val="0"/>
      <w:marRight w:val="0"/>
      <w:marTop w:val="0"/>
      <w:marBottom w:val="0"/>
      <w:divBdr>
        <w:top w:val="none" w:sz="0" w:space="0" w:color="auto"/>
        <w:left w:val="none" w:sz="0" w:space="0" w:color="auto"/>
        <w:bottom w:val="none" w:sz="0" w:space="0" w:color="auto"/>
        <w:right w:val="none" w:sz="0" w:space="0" w:color="auto"/>
      </w:divBdr>
    </w:div>
    <w:div w:id="902833338">
      <w:bodyDiv w:val="1"/>
      <w:marLeft w:val="0"/>
      <w:marRight w:val="0"/>
      <w:marTop w:val="0"/>
      <w:marBottom w:val="0"/>
      <w:divBdr>
        <w:top w:val="none" w:sz="0" w:space="0" w:color="auto"/>
        <w:left w:val="none" w:sz="0" w:space="0" w:color="auto"/>
        <w:bottom w:val="none" w:sz="0" w:space="0" w:color="auto"/>
        <w:right w:val="none" w:sz="0" w:space="0" w:color="auto"/>
      </w:divBdr>
    </w:div>
    <w:div w:id="928463745">
      <w:bodyDiv w:val="1"/>
      <w:marLeft w:val="0"/>
      <w:marRight w:val="0"/>
      <w:marTop w:val="0"/>
      <w:marBottom w:val="0"/>
      <w:divBdr>
        <w:top w:val="none" w:sz="0" w:space="0" w:color="auto"/>
        <w:left w:val="none" w:sz="0" w:space="0" w:color="auto"/>
        <w:bottom w:val="none" w:sz="0" w:space="0" w:color="auto"/>
        <w:right w:val="none" w:sz="0" w:space="0" w:color="auto"/>
      </w:divBdr>
      <w:divsChild>
        <w:div w:id="1312444093">
          <w:marLeft w:val="0"/>
          <w:marRight w:val="0"/>
          <w:marTop w:val="0"/>
          <w:marBottom w:val="0"/>
          <w:divBdr>
            <w:top w:val="none" w:sz="0" w:space="0" w:color="auto"/>
            <w:left w:val="none" w:sz="0" w:space="0" w:color="auto"/>
            <w:bottom w:val="none" w:sz="0" w:space="0" w:color="auto"/>
            <w:right w:val="none" w:sz="0" w:space="0" w:color="auto"/>
          </w:divBdr>
          <w:divsChild>
            <w:div w:id="13367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2070">
      <w:bodyDiv w:val="1"/>
      <w:marLeft w:val="0"/>
      <w:marRight w:val="0"/>
      <w:marTop w:val="0"/>
      <w:marBottom w:val="0"/>
      <w:divBdr>
        <w:top w:val="none" w:sz="0" w:space="0" w:color="auto"/>
        <w:left w:val="none" w:sz="0" w:space="0" w:color="auto"/>
        <w:bottom w:val="none" w:sz="0" w:space="0" w:color="auto"/>
        <w:right w:val="none" w:sz="0" w:space="0" w:color="auto"/>
      </w:divBdr>
      <w:divsChild>
        <w:div w:id="241838258">
          <w:marLeft w:val="0"/>
          <w:marRight w:val="0"/>
          <w:marTop w:val="0"/>
          <w:marBottom w:val="0"/>
          <w:divBdr>
            <w:top w:val="none" w:sz="0" w:space="0" w:color="auto"/>
            <w:left w:val="none" w:sz="0" w:space="0" w:color="auto"/>
            <w:bottom w:val="none" w:sz="0" w:space="0" w:color="auto"/>
            <w:right w:val="none" w:sz="0" w:space="0" w:color="auto"/>
          </w:divBdr>
          <w:divsChild>
            <w:div w:id="142707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0002">
      <w:bodyDiv w:val="1"/>
      <w:marLeft w:val="0"/>
      <w:marRight w:val="0"/>
      <w:marTop w:val="0"/>
      <w:marBottom w:val="0"/>
      <w:divBdr>
        <w:top w:val="none" w:sz="0" w:space="0" w:color="auto"/>
        <w:left w:val="none" w:sz="0" w:space="0" w:color="auto"/>
        <w:bottom w:val="none" w:sz="0" w:space="0" w:color="auto"/>
        <w:right w:val="none" w:sz="0" w:space="0" w:color="auto"/>
      </w:divBdr>
    </w:div>
    <w:div w:id="1154301109">
      <w:bodyDiv w:val="1"/>
      <w:marLeft w:val="0"/>
      <w:marRight w:val="0"/>
      <w:marTop w:val="0"/>
      <w:marBottom w:val="0"/>
      <w:divBdr>
        <w:top w:val="none" w:sz="0" w:space="0" w:color="auto"/>
        <w:left w:val="none" w:sz="0" w:space="0" w:color="auto"/>
        <w:bottom w:val="none" w:sz="0" w:space="0" w:color="auto"/>
        <w:right w:val="none" w:sz="0" w:space="0" w:color="auto"/>
      </w:divBdr>
    </w:div>
    <w:div w:id="1170802054">
      <w:bodyDiv w:val="1"/>
      <w:marLeft w:val="0"/>
      <w:marRight w:val="0"/>
      <w:marTop w:val="0"/>
      <w:marBottom w:val="0"/>
      <w:divBdr>
        <w:top w:val="none" w:sz="0" w:space="0" w:color="auto"/>
        <w:left w:val="none" w:sz="0" w:space="0" w:color="auto"/>
        <w:bottom w:val="none" w:sz="0" w:space="0" w:color="auto"/>
        <w:right w:val="none" w:sz="0" w:space="0" w:color="auto"/>
      </w:divBdr>
    </w:div>
    <w:div w:id="1257251993">
      <w:bodyDiv w:val="1"/>
      <w:marLeft w:val="0"/>
      <w:marRight w:val="0"/>
      <w:marTop w:val="0"/>
      <w:marBottom w:val="0"/>
      <w:divBdr>
        <w:top w:val="none" w:sz="0" w:space="0" w:color="auto"/>
        <w:left w:val="none" w:sz="0" w:space="0" w:color="auto"/>
        <w:bottom w:val="none" w:sz="0" w:space="0" w:color="auto"/>
        <w:right w:val="none" w:sz="0" w:space="0" w:color="auto"/>
      </w:divBdr>
    </w:div>
    <w:div w:id="1278872363">
      <w:bodyDiv w:val="1"/>
      <w:marLeft w:val="0"/>
      <w:marRight w:val="0"/>
      <w:marTop w:val="0"/>
      <w:marBottom w:val="0"/>
      <w:divBdr>
        <w:top w:val="none" w:sz="0" w:space="0" w:color="auto"/>
        <w:left w:val="none" w:sz="0" w:space="0" w:color="auto"/>
        <w:bottom w:val="none" w:sz="0" w:space="0" w:color="auto"/>
        <w:right w:val="none" w:sz="0" w:space="0" w:color="auto"/>
      </w:divBdr>
    </w:div>
    <w:div w:id="1343241990">
      <w:bodyDiv w:val="1"/>
      <w:marLeft w:val="0"/>
      <w:marRight w:val="0"/>
      <w:marTop w:val="0"/>
      <w:marBottom w:val="0"/>
      <w:divBdr>
        <w:top w:val="none" w:sz="0" w:space="0" w:color="auto"/>
        <w:left w:val="none" w:sz="0" w:space="0" w:color="auto"/>
        <w:bottom w:val="none" w:sz="0" w:space="0" w:color="auto"/>
        <w:right w:val="none" w:sz="0" w:space="0" w:color="auto"/>
      </w:divBdr>
    </w:div>
    <w:div w:id="1371108544">
      <w:bodyDiv w:val="1"/>
      <w:marLeft w:val="0"/>
      <w:marRight w:val="0"/>
      <w:marTop w:val="0"/>
      <w:marBottom w:val="0"/>
      <w:divBdr>
        <w:top w:val="none" w:sz="0" w:space="0" w:color="auto"/>
        <w:left w:val="none" w:sz="0" w:space="0" w:color="auto"/>
        <w:bottom w:val="none" w:sz="0" w:space="0" w:color="auto"/>
        <w:right w:val="none" w:sz="0" w:space="0" w:color="auto"/>
      </w:divBdr>
      <w:divsChild>
        <w:div w:id="237248243">
          <w:marLeft w:val="0"/>
          <w:marRight w:val="0"/>
          <w:marTop w:val="0"/>
          <w:marBottom w:val="0"/>
          <w:divBdr>
            <w:top w:val="none" w:sz="0" w:space="0" w:color="auto"/>
            <w:left w:val="none" w:sz="0" w:space="0" w:color="auto"/>
            <w:bottom w:val="none" w:sz="0" w:space="0" w:color="auto"/>
            <w:right w:val="none" w:sz="0" w:space="0" w:color="auto"/>
          </w:divBdr>
          <w:divsChild>
            <w:div w:id="4343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4322">
      <w:bodyDiv w:val="1"/>
      <w:marLeft w:val="0"/>
      <w:marRight w:val="0"/>
      <w:marTop w:val="0"/>
      <w:marBottom w:val="0"/>
      <w:divBdr>
        <w:top w:val="none" w:sz="0" w:space="0" w:color="auto"/>
        <w:left w:val="none" w:sz="0" w:space="0" w:color="auto"/>
        <w:bottom w:val="none" w:sz="0" w:space="0" w:color="auto"/>
        <w:right w:val="none" w:sz="0" w:space="0" w:color="auto"/>
      </w:divBdr>
    </w:div>
    <w:div w:id="1383945795">
      <w:bodyDiv w:val="1"/>
      <w:marLeft w:val="0"/>
      <w:marRight w:val="0"/>
      <w:marTop w:val="0"/>
      <w:marBottom w:val="0"/>
      <w:divBdr>
        <w:top w:val="none" w:sz="0" w:space="0" w:color="auto"/>
        <w:left w:val="none" w:sz="0" w:space="0" w:color="auto"/>
        <w:bottom w:val="none" w:sz="0" w:space="0" w:color="auto"/>
        <w:right w:val="none" w:sz="0" w:space="0" w:color="auto"/>
      </w:divBdr>
      <w:divsChild>
        <w:div w:id="1664771134">
          <w:marLeft w:val="0"/>
          <w:marRight w:val="0"/>
          <w:marTop w:val="0"/>
          <w:marBottom w:val="0"/>
          <w:divBdr>
            <w:top w:val="none" w:sz="0" w:space="0" w:color="auto"/>
            <w:left w:val="none" w:sz="0" w:space="0" w:color="auto"/>
            <w:bottom w:val="none" w:sz="0" w:space="0" w:color="auto"/>
            <w:right w:val="none" w:sz="0" w:space="0" w:color="auto"/>
          </w:divBdr>
          <w:divsChild>
            <w:div w:id="174392394">
              <w:marLeft w:val="0"/>
              <w:marRight w:val="0"/>
              <w:marTop w:val="0"/>
              <w:marBottom w:val="0"/>
              <w:divBdr>
                <w:top w:val="none" w:sz="0" w:space="0" w:color="auto"/>
                <w:left w:val="none" w:sz="0" w:space="0" w:color="auto"/>
                <w:bottom w:val="none" w:sz="0" w:space="0" w:color="auto"/>
                <w:right w:val="none" w:sz="0" w:space="0" w:color="auto"/>
              </w:divBdr>
            </w:div>
            <w:div w:id="645747087">
              <w:marLeft w:val="0"/>
              <w:marRight w:val="0"/>
              <w:marTop w:val="0"/>
              <w:marBottom w:val="0"/>
              <w:divBdr>
                <w:top w:val="none" w:sz="0" w:space="0" w:color="auto"/>
                <w:left w:val="none" w:sz="0" w:space="0" w:color="auto"/>
                <w:bottom w:val="none" w:sz="0" w:space="0" w:color="auto"/>
                <w:right w:val="none" w:sz="0" w:space="0" w:color="auto"/>
              </w:divBdr>
            </w:div>
            <w:div w:id="2055306534">
              <w:marLeft w:val="0"/>
              <w:marRight w:val="0"/>
              <w:marTop w:val="0"/>
              <w:marBottom w:val="0"/>
              <w:divBdr>
                <w:top w:val="none" w:sz="0" w:space="0" w:color="auto"/>
                <w:left w:val="none" w:sz="0" w:space="0" w:color="auto"/>
                <w:bottom w:val="none" w:sz="0" w:space="0" w:color="auto"/>
                <w:right w:val="none" w:sz="0" w:space="0" w:color="auto"/>
              </w:divBdr>
            </w:div>
            <w:div w:id="1064598168">
              <w:marLeft w:val="0"/>
              <w:marRight w:val="0"/>
              <w:marTop w:val="0"/>
              <w:marBottom w:val="0"/>
              <w:divBdr>
                <w:top w:val="none" w:sz="0" w:space="0" w:color="auto"/>
                <w:left w:val="none" w:sz="0" w:space="0" w:color="auto"/>
                <w:bottom w:val="none" w:sz="0" w:space="0" w:color="auto"/>
                <w:right w:val="none" w:sz="0" w:space="0" w:color="auto"/>
              </w:divBdr>
            </w:div>
            <w:div w:id="1298295108">
              <w:marLeft w:val="0"/>
              <w:marRight w:val="0"/>
              <w:marTop w:val="0"/>
              <w:marBottom w:val="0"/>
              <w:divBdr>
                <w:top w:val="none" w:sz="0" w:space="0" w:color="auto"/>
                <w:left w:val="none" w:sz="0" w:space="0" w:color="auto"/>
                <w:bottom w:val="none" w:sz="0" w:space="0" w:color="auto"/>
                <w:right w:val="none" w:sz="0" w:space="0" w:color="auto"/>
              </w:divBdr>
            </w:div>
            <w:div w:id="144669309">
              <w:marLeft w:val="0"/>
              <w:marRight w:val="0"/>
              <w:marTop w:val="0"/>
              <w:marBottom w:val="0"/>
              <w:divBdr>
                <w:top w:val="none" w:sz="0" w:space="0" w:color="auto"/>
                <w:left w:val="none" w:sz="0" w:space="0" w:color="auto"/>
                <w:bottom w:val="none" w:sz="0" w:space="0" w:color="auto"/>
                <w:right w:val="none" w:sz="0" w:space="0" w:color="auto"/>
              </w:divBdr>
            </w:div>
            <w:div w:id="1194466408">
              <w:marLeft w:val="0"/>
              <w:marRight w:val="0"/>
              <w:marTop w:val="0"/>
              <w:marBottom w:val="0"/>
              <w:divBdr>
                <w:top w:val="none" w:sz="0" w:space="0" w:color="auto"/>
                <w:left w:val="none" w:sz="0" w:space="0" w:color="auto"/>
                <w:bottom w:val="none" w:sz="0" w:space="0" w:color="auto"/>
                <w:right w:val="none" w:sz="0" w:space="0" w:color="auto"/>
              </w:divBdr>
            </w:div>
            <w:div w:id="1125388573">
              <w:marLeft w:val="0"/>
              <w:marRight w:val="0"/>
              <w:marTop w:val="0"/>
              <w:marBottom w:val="0"/>
              <w:divBdr>
                <w:top w:val="none" w:sz="0" w:space="0" w:color="auto"/>
                <w:left w:val="none" w:sz="0" w:space="0" w:color="auto"/>
                <w:bottom w:val="none" w:sz="0" w:space="0" w:color="auto"/>
                <w:right w:val="none" w:sz="0" w:space="0" w:color="auto"/>
              </w:divBdr>
            </w:div>
            <w:div w:id="414399923">
              <w:marLeft w:val="0"/>
              <w:marRight w:val="0"/>
              <w:marTop w:val="0"/>
              <w:marBottom w:val="0"/>
              <w:divBdr>
                <w:top w:val="none" w:sz="0" w:space="0" w:color="auto"/>
                <w:left w:val="none" w:sz="0" w:space="0" w:color="auto"/>
                <w:bottom w:val="none" w:sz="0" w:space="0" w:color="auto"/>
                <w:right w:val="none" w:sz="0" w:space="0" w:color="auto"/>
              </w:divBdr>
            </w:div>
            <w:div w:id="522062170">
              <w:marLeft w:val="0"/>
              <w:marRight w:val="0"/>
              <w:marTop w:val="0"/>
              <w:marBottom w:val="0"/>
              <w:divBdr>
                <w:top w:val="none" w:sz="0" w:space="0" w:color="auto"/>
                <w:left w:val="none" w:sz="0" w:space="0" w:color="auto"/>
                <w:bottom w:val="none" w:sz="0" w:space="0" w:color="auto"/>
                <w:right w:val="none" w:sz="0" w:space="0" w:color="auto"/>
              </w:divBdr>
            </w:div>
            <w:div w:id="1003708550">
              <w:marLeft w:val="0"/>
              <w:marRight w:val="0"/>
              <w:marTop w:val="0"/>
              <w:marBottom w:val="0"/>
              <w:divBdr>
                <w:top w:val="none" w:sz="0" w:space="0" w:color="auto"/>
                <w:left w:val="none" w:sz="0" w:space="0" w:color="auto"/>
                <w:bottom w:val="none" w:sz="0" w:space="0" w:color="auto"/>
                <w:right w:val="none" w:sz="0" w:space="0" w:color="auto"/>
              </w:divBdr>
            </w:div>
            <w:div w:id="370107935">
              <w:marLeft w:val="0"/>
              <w:marRight w:val="0"/>
              <w:marTop w:val="0"/>
              <w:marBottom w:val="0"/>
              <w:divBdr>
                <w:top w:val="none" w:sz="0" w:space="0" w:color="auto"/>
                <w:left w:val="none" w:sz="0" w:space="0" w:color="auto"/>
                <w:bottom w:val="none" w:sz="0" w:space="0" w:color="auto"/>
                <w:right w:val="none" w:sz="0" w:space="0" w:color="auto"/>
              </w:divBdr>
            </w:div>
            <w:div w:id="1321930366">
              <w:marLeft w:val="0"/>
              <w:marRight w:val="0"/>
              <w:marTop w:val="0"/>
              <w:marBottom w:val="0"/>
              <w:divBdr>
                <w:top w:val="none" w:sz="0" w:space="0" w:color="auto"/>
                <w:left w:val="none" w:sz="0" w:space="0" w:color="auto"/>
                <w:bottom w:val="none" w:sz="0" w:space="0" w:color="auto"/>
                <w:right w:val="none" w:sz="0" w:space="0" w:color="auto"/>
              </w:divBdr>
            </w:div>
            <w:div w:id="286589923">
              <w:marLeft w:val="0"/>
              <w:marRight w:val="0"/>
              <w:marTop w:val="0"/>
              <w:marBottom w:val="0"/>
              <w:divBdr>
                <w:top w:val="none" w:sz="0" w:space="0" w:color="auto"/>
                <w:left w:val="none" w:sz="0" w:space="0" w:color="auto"/>
                <w:bottom w:val="none" w:sz="0" w:space="0" w:color="auto"/>
                <w:right w:val="none" w:sz="0" w:space="0" w:color="auto"/>
              </w:divBdr>
            </w:div>
            <w:div w:id="292102380">
              <w:marLeft w:val="0"/>
              <w:marRight w:val="0"/>
              <w:marTop w:val="0"/>
              <w:marBottom w:val="0"/>
              <w:divBdr>
                <w:top w:val="none" w:sz="0" w:space="0" w:color="auto"/>
                <w:left w:val="none" w:sz="0" w:space="0" w:color="auto"/>
                <w:bottom w:val="none" w:sz="0" w:space="0" w:color="auto"/>
                <w:right w:val="none" w:sz="0" w:space="0" w:color="auto"/>
              </w:divBdr>
            </w:div>
            <w:div w:id="367528653">
              <w:marLeft w:val="0"/>
              <w:marRight w:val="0"/>
              <w:marTop w:val="0"/>
              <w:marBottom w:val="0"/>
              <w:divBdr>
                <w:top w:val="none" w:sz="0" w:space="0" w:color="auto"/>
                <w:left w:val="none" w:sz="0" w:space="0" w:color="auto"/>
                <w:bottom w:val="none" w:sz="0" w:space="0" w:color="auto"/>
                <w:right w:val="none" w:sz="0" w:space="0" w:color="auto"/>
              </w:divBdr>
            </w:div>
            <w:div w:id="1537546278">
              <w:marLeft w:val="0"/>
              <w:marRight w:val="0"/>
              <w:marTop w:val="0"/>
              <w:marBottom w:val="0"/>
              <w:divBdr>
                <w:top w:val="none" w:sz="0" w:space="0" w:color="auto"/>
                <w:left w:val="none" w:sz="0" w:space="0" w:color="auto"/>
                <w:bottom w:val="none" w:sz="0" w:space="0" w:color="auto"/>
                <w:right w:val="none" w:sz="0" w:space="0" w:color="auto"/>
              </w:divBdr>
            </w:div>
            <w:div w:id="2138985516">
              <w:marLeft w:val="0"/>
              <w:marRight w:val="0"/>
              <w:marTop w:val="0"/>
              <w:marBottom w:val="0"/>
              <w:divBdr>
                <w:top w:val="none" w:sz="0" w:space="0" w:color="auto"/>
                <w:left w:val="none" w:sz="0" w:space="0" w:color="auto"/>
                <w:bottom w:val="none" w:sz="0" w:space="0" w:color="auto"/>
                <w:right w:val="none" w:sz="0" w:space="0" w:color="auto"/>
              </w:divBdr>
            </w:div>
            <w:div w:id="713698369">
              <w:marLeft w:val="0"/>
              <w:marRight w:val="0"/>
              <w:marTop w:val="0"/>
              <w:marBottom w:val="0"/>
              <w:divBdr>
                <w:top w:val="none" w:sz="0" w:space="0" w:color="auto"/>
                <w:left w:val="none" w:sz="0" w:space="0" w:color="auto"/>
                <w:bottom w:val="none" w:sz="0" w:space="0" w:color="auto"/>
                <w:right w:val="none" w:sz="0" w:space="0" w:color="auto"/>
              </w:divBdr>
            </w:div>
            <w:div w:id="1313564611">
              <w:marLeft w:val="0"/>
              <w:marRight w:val="0"/>
              <w:marTop w:val="0"/>
              <w:marBottom w:val="0"/>
              <w:divBdr>
                <w:top w:val="none" w:sz="0" w:space="0" w:color="auto"/>
                <w:left w:val="none" w:sz="0" w:space="0" w:color="auto"/>
                <w:bottom w:val="none" w:sz="0" w:space="0" w:color="auto"/>
                <w:right w:val="none" w:sz="0" w:space="0" w:color="auto"/>
              </w:divBdr>
            </w:div>
            <w:div w:id="1136066867">
              <w:marLeft w:val="0"/>
              <w:marRight w:val="0"/>
              <w:marTop w:val="0"/>
              <w:marBottom w:val="0"/>
              <w:divBdr>
                <w:top w:val="none" w:sz="0" w:space="0" w:color="auto"/>
                <w:left w:val="none" w:sz="0" w:space="0" w:color="auto"/>
                <w:bottom w:val="none" w:sz="0" w:space="0" w:color="auto"/>
                <w:right w:val="none" w:sz="0" w:space="0" w:color="auto"/>
              </w:divBdr>
            </w:div>
            <w:div w:id="2111386997">
              <w:marLeft w:val="0"/>
              <w:marRight w:val="0"/>
              <w:marTop w:val="0"/>
              <w:marBottom w:val="0"/>
              <w:divBdr>
                <w:top w:val="none" w:sz="0" w:space="0" w:color="auto"/>
                <w:left w:val="none" w:sz="0" w:space="0" w:color="auto"/>
                <w:bottom w:val="none" w:sz="0" w:space="0" w:color="auto"/>
                <w:right w:val="none" w:sz="0" w:space="0" w:color="auto"/>
              </w:divBdr>
            </w:div>
            <w:div w:id="1373309736">
              <w:marLeft w:val="0"/>
              <w:marRight w:val="0"/>
              <w:marTop w:val="0"/>
              <w:marBottom w:val="0"/>
              <w:divBdr>
                <w:top w:val="none" w:sz="0" w:space="0" w:color="auto"/>
                <w:left w:val="none" w:sz="0" w:space="0" w:color="auto"/>
                <w:bottom w:val="none" w:sz="0" w:space="0" w:color="auto"/>
                <w:right w:val="none" w:sz="0" w:space="0" w:color="auto"/>
              </w:divBdr>
            </w:div>
            <w:div w:id="234358135">
              <w:marLeft w:val="0"/>
              <w:marRight w:val="0"/>
              <w:marTop w:val="0"/>
              <w:marBottom w:val="0"/>
              <w:divBdr>
                <w:top w:val="none" w:sz="0" w:space="0" w:color="auto"/>
                <w:left w:val="none" w:sz="0" w:space="0" w:color="auto"/>
                <w:bottom w:val="none" w:sz="0" w:space="0" w:color="auto"/>
                <w:right w:val="none" w:sz="0" w:space="0" w:color="auto"/>
              </w:divBdr>
            </w:div>
            <w:div w:id="813839707">
              <w:marLeft w:val="0"/>
              <w:marRight w:val="0"/>
              <w:marTop w:val="0"/>
              <w:marBottom w:val="0"/>
              <w:divBdr>
                <w:top w:val="none" w:sz="0" w:space="0" w:color="auto"/>
                <w:left w:val="none" w:sz="0" w:space="0" w:color="auto"/>
                <w:bottom w:val="none" w:sz="0" w:space="0" w:color="auto"/>
                <w:right w:val="none" w:sz="0" w:space="0" w:color="auto"/>
              </w:divBdr>
            </w:div>
            <w:div w:id="1758400604">
              <w:marLeft w:val="0"/>
              <w:marRight w:val="0"/>
              <w:marTop w:val="0"/>
              <w:marBottom w:val="0"/>
              <w:divBdr>
                <w:top w:val="none" w:sz="0" w:space="0" w:color="auto"/>
                <w:left w:val="none" w:sz="0" w:space="0" w:color="auto"/>
                <w:bottom w:val="none" w:sz="0" w:space="0" w:color="auto"/>
                <w:right w:val="none" w:sz="0" w:space="0" w:color="auto"/>
              </w:divBdr>
            </w:div>
            <w:div w:id="729495302">
              <w:marLeft w:val="0"/>
              <w:marRight w:val="0"/>
              <w:marTop w:val="0"/>
              <w:marBottom w:val="0"/>
              <w:divBdr>
                <w:top w:val="none" w:sz="0" w:space="0" w:color="auto"/>
                <w:left w:val="none" w:sz="0" w:space="0" w:color="auto"/>
                <w:bottom w:val="none" w:sz="0" w:space="0" w:color="auto"/>
                <w:right w:val="none" w:sz="0" w:space="0" w:color="auto"/>
              </w:divBdr>
            </w:div>
            <w:div w:id="72700654">
              <w:marLeft w:val="0"/>
              <w:marRight w:val="0"/>
              <w:marTop w:val="0"/>
              <w:marBottom w:val="0"/>
              <w:divBdr>
                <w:top w:val="none" w:sz="0" w:space="0" w:color="auto"/>
                <w:left w:val="none" w:sz="0" w:space="0" w:color="auto"/>
                <w:bottom w:val="none" w:sz="0" w:space="0" w:color="auto"/>
                <w:right w:val="none" w:sz="0" w:space="0" w:color="auto"/>
              </w:divBdr>
            </w:div>
            <w:div w:id="474951216">
              <w:marLeft w:val="0"/>
              <w:marRight w:val="0"/>
              <w:marTop w:val="0"/>
              <w:marBottom w:val="0"/>
              <w:divBdr>
                <w:top w:val="none" w:sz="0" w:space="0" w:color="auto"/>
                <w:left w:val="none" w:sz="0" w:space="0" w:color="auto"/>
                <w:bottom w:val="none" w:sz="0" w:space="0" w:color="auto"/>
                <w:right w:val="none" w:sz="0" w:space="0" w:color="auto"/>
              </w:divBdr>
            </w:div>
            <w:div w:id="49889645">
              <w:marLeft w:val="0"/>
              <w:marRight w:val="0"/>
              <w:marTop w:val="0"/>
              <w:marBottom w:val="0"/>
              <w:divBdr>
                <w:top w:val="none" w:sz="0" w:space="0" w:color="auto"/>
                <w:left w:val="none" w:sz="0" w:space="0" w:color="auto"/>
                <w:bottom w:val="none" w:sz="0" w:space="0" w:color="auto"/>
                <w:right w:val="none" w:sz="0" w:space="0" w:color="auto"/>
              </w:divBdr>
            </w:div>
            <w:div w:id="2108307470">
              <w:marLeft w:val="0"/>
              <w:marRight w:val="0"/>
              <w:marTop w:val="0"/>
              <w:marBottom w:val="0"/>
              <w:divBdr>
                <w:top w:val="none" w:sz="0" w:space="0" w:color="auto"/>
                <w:left w:val="none" w:sz="0" w:space="0" w:color="auto"/>
                <w:bottom w:val="none" w:sz="0" w:space="0" w:color="auto"/>
                <w:right w:val="none" w:sz="0" w:space="0" w:color="auto"/>
              </w:divBdr>
            </w:div>
            <w:div w:id="110325512">
              <w:marLeft w:val="0"/>
              <w:marRight w:val="0"/>
              <w:marTop w:val="0"/>
              <w:marBottom w:val="0"/>
              <w:divBdr>
                <w:top w:val="none" w:sz="0" w:space="0" w:color="auto"/>
                <w:left w:val="none" w:sz="0" w:space="0" w:color="auto"/>
                <w:bottom w:val="none" w:sz="0" w:space="0" w:color="auto"/>
                <w:right w:val="none" w:sz="0" w:space="0" w:color="auto"/>
              </w:divBdr>
            </w:div>
            <w:div w:id="1070611741">
              <w:marLeft w:val="0"/>
              <w:marRight w:val="0"/>
              <w:marTop w:val="0"/>
              <w:marBottom w:val="0"/>
              <w:divBdr>
                <w:top w:val="none" w:sz="0" w:space="0" w:color="auto"/>
                <w:left w:val="none" w:sz="0" w:space="0" w:color="auto"/>
                <w:bottom w:val="none" w:sz="0" w:space="0" w:color="auto"/>
                <w:right w:val="none" w:sz="0" w:space="0" w:color="auto"/>
              </w:divBdr>
            </w:div>
            <w:div w:id="221478352">
              <w:marLeft w:val="0"/>
              <w:marRight w:val="0"/>
              <w:marTop w:val="0"/>
              <w:marBottom w:val="0"/>
              <w:divBdr>
                <w:top w:val="none" w:sz="0" w:space="0" w:color="auto"/>
                <w:left w:val="none" w:sz="0" w:space="0" w:color="auto"/>
                <w:bottom w:val="none" w:sz="0" w:space="0" w:color="auto"/>
                <w:right w:val="none" w:sz="0" w:space="0" w:color="auto"/>
              </w:divBdr>
            </w:div>
            <w:div w:id="1247885596">
              <w:marLeft w:val="0"/>
              <w:marRight w:val="0"/>
              <w:marTop w:val="0"/>
              <w:marBottom w:val="0"/>
              <w:divBdr>
                <w:top w:val="none" w:sz="0" w:space="0" w:color="auto"/>
                <w:left w:val="none" w:sz="0" w:space="0" w:color="auto"/>
                <w:bottom w:val="none" w:sz="0" w:space="0" w:color="auto"/>
                <w:right w:val="none" w:sz="0" w:space="0" w:color="auto"/>
              </w:divBdr>
            </w:div>
            <w:div w:id="154075690">
              <w:marLeft w:val="0"/>
              <w:marRight w:val="0"/>
              <w:marTop w:val="0"/>
              <w:marBottom w:val="0"/>
              <w:divBdr>
                <w:top w:val="none" w:sz="0" w:space="0" w:color="auto"/>
                <w:left w:val="none" w:sz="0" w:space="0" w:color="auto"/>
                <w:bottom w:val="none" w:sz="0" w:space="0" w:color="auto"/>
                <w:right w:val="none" w:sz="0" w:space="0" w:color="auto"/>
              </w:divBdr>
            </w:div>
            <w:div w:id="527646583">
              <w:marLeft w:val="0"/>
              <w:marRight w:val="0"/>
              <w:marTop w:val="0"/>
              <w:marBottom w:val="0"/>
              <w:divBdr>
                <w:top w:val="none" w:sz="0" w:space="0" w:color="auto"/>
                <w:left w:val="none" w:sz="0" w:space="0" w:color="auto"/>
                <w:bottom w:val="none" w:sz="0" w:space="0" w:color="auto"/>
                <w:right w:val="none" w:sz="0" w:space="0" w:color="auto"/>
              </w:divBdr>
            </w:div>
            <w:div w:id="1084179702">
              <w:marLeft w:val="0"/>
              <w:marRight w:val="0"/>
              <w:marTop w:val="0"/>
              <w:marBottom w:val="0"/>
              <w:divBdr>
                <w:top w:val="none" w:sz="0" w:space="0" w:color="auto"/>
                <w:left w:val="none" w:sz="0" w:space="0" w:color="auto"/>
                <w:bottom w:val="none" w:sz="0" w:space="0" w:color="auto"/>
                <w:right w:val="none" w:sz="0" w:space="0" w:color="auto"/>
              </w:divBdr>
            </w:div>
            <w:div w:id="710425236">
              <w:marLeft w:val="0"/>
              <w:marRight w:val="0"/>
              <w:marTop w:val="0"/>
              <w:marBottom w:val="0"/>
              <w:divBdr>
                <w:top w:val="none" w:sz="0" w:space="0" w:color="auto"/>
                <w:left w:val="none" w:sz="0" w:space="0" w:color="auto"/>
                <w:bottom w:val="none" w:sz="0" w:space="0" w:color="auto"/>
                <w:right w:val="none" w:sz="0" w:space="0" w:color="auto"/>
              </w:divBdr>
            </w:div>
            <w:div w:id="1566523588">
              <w:marLeft w:val="0"/>
              <w:marRight w:val="0"/>
              <w:marTop w:val="0"/>
              <w:marBottom w:val="0"/>
              <w:divBdr>
                <w:top w:val="none" w:sz="0" w:space="0" w:color="auto"/>
                <w:left w:val="none" w:sz="0" w:space="0" w:color="auto"/>
                <w:bottom w:val="none" w:sz="0" w:space="0" w:color="auto"/>
                <w:right w:val="none" w:sz="0" w:space="0" w:color="auto"/>
              </w:divBdr>
            </w:div>
            <w:div w:id="1050106950">
              <w:marLeft w:val="0"/>
              <w:marRight w:val="0"/>
              <w:marTop w:val="0"/>
              <w:marBottom w:val="0"/>
              <w:divBdr>
                <w:top w:val="none" w:sz="0" w:space="0" w:color="auto"/>
                <w:left w:val="none" w:sz="0" w:space="0" w:color="auto"/>
                <w:bottom w:val="none" w:sz="0" w:space="0" w:color="auto"/>
                <w:right w:val="none" w:sz="0" w:space="0" w:color="auto"/>
              </w:divBdr>
            </w:div>
            <w:div w:id="121383279">
              <w:marLeft w:val="0"/>
              <w:marRight w:val="0"/>
              <w:marTop w:val="0"/>
              <w:marBottom w:val="0"/>
              <w:divBdr>
                <w:top w:val="none" w:sz="0" w:space="0" w:color="auto"/>
                <w:left w:val="none" w:sz="0" w:space="0" w:color="auto"/>
                <w:bottom w:val="none" w:sz="0" w:space="0" w:color="auto"/>
                <w:right w:val="none" w:sz="0" w:space="0" w:color="auto"/>
              </w:divBdr>
            </w:div>
            <w:div w:id="438258847">
              <w:marLeft w:val="0"/>
              <w:marRight w:val="0"/>
              <w:marTop w:val="0"/>
              <w:marBottom w:val="0"/>
              <w:divBdr>
                <w:top w:val="none" w:sz="0" w:space="0" w:color="auto"/>
                <w:left w:val="none" w:sz="0" w:space="0" w:color="auto"/>
                <w:bottom w:val="none" w:sz="0" w:space="0" w:color="auto"/>
                <w:right w:val="none" w:sz="0" w:space="0" w:color="auto"/>
              </w:divBdr>
            </w:div>
            <w:div w:id="475686177">
              <w:marLeft w:val="0"/>
              <w:marRight w:val="0"/>
              <w:marTop w:val="0"/>
              <w:marBottom w:val="0"/>
              <w:divBdr>
                <w:top w:val="none" w:sz="0" w:space="0" w:color="auto"/>
                <w:left w:val="none" w:sz="0" w:space="0" w:color="auto"/>
                <w:bottom w:val="none" w:sz="0" w:space="0" w:color="auto"/>
                <w:right w:val="none" w:sz="0" w:space="0" w:color="auto"/>
              </w:divBdr>
            </w:div>
            <w:div w:id="1132140017">
              <w:marLeft w:val="0"/>
              <w:marRight w:val="0"/>
              <w:marTop w:val="0"/>
              <w:marBottom w:val="0"/>
              <w:divBdr>
                <w:top w:val="none" w:sz="0" w:space="0" w:color="auto"/>
                <w:left w:val="none" w:sz="0" w:space="0" w:color="auto"/>
                <w:bottom w:val="none" w:sz="0" w:space="0" w:color="auto"/>
                <w:right w:val="none" w:sz="0" w:space="0" w:color="auto"/>
              </w:divBdr>
            </w:div>
            <w:div w:id="1121995762">
              <w:marLeft w:val="0"/>
              <w:marRight w:val="0"/>
              <w:marTop w:val="0"/>
              <w:marBottom w:val="0"/>
              <w:divBdr>
                <w:top w:val="none" w:sz="0" w:space="0" w:color="auto"/>
                <w:left w:val="none" w:sz="0" w:space="0" w:color="auto"/>
                <w:bottom w:val="none" w:sz="0" w:space="0" w:color="auto"/>
                <w:right w:val="none" w:sz="0" w:space="0" w:color="auto"/>
              </w:divBdr>
            </w:div>
            <w:div w:id="512761843">
              <w:marLeft w:val="0"/>
              <w:marRight w:val="0"/>
              <w:marTop w:val="0"/>
              <w:marBottom w:val="0"/>
              <w:divBdr>
                <w:top w:val="none" w:sz="0" w:space="0" w:color="auto"/>
                <w:left w:val="none" w:sz="0" w:space="0" w:color="auto"/>
                <w:bottom w:val="none" w:sz="0" w:space="0" w:color="auto"/>
                <w:right w:val="none" w:sz="0" w:space="0" w:color="auto"/>
              </w:divBdr>
            </w:div>
            <w:div w:id="1251617638">
              <w:marLeft w:val="0"/>
              <w:marRight w:val="0"/>
              <w:marTop w:val="0"/>
              <w:marBottom w:val="0"/>
              <w:divBdr>
                <w:top w:val="none" w:sz="0" w:space="0" w:color="auto"/>
                <w:left w:val="none" w:sz="0" w:space="0" w:color="auto"/>
                <w:bottom w:val="none" w:sz="0" w:space="0" w:color="auto"/>
                <w:right w:val="none" w:sz="0" w:space="0" w:color="auto"/>
              </w:divBdr>
            </w:div>
            <w:div w:id="1971550950">
              <w:marLeft w:val="0"/>
              <w:marRight w:val="0"/>
              <w:marTop w:val="0"/>
              <w:marBottom w:val="0"/>
              <w:divBdr>
                <w:top w:val="none" w:sz="0" w:space="0" w:color="auto"/>
                <w:left w:val="none" w:sz="0" w:space="0" w:color="auto"/>
                <w:bottom w:val="none" w:sz="0" w:space="0" w:color="auto"/>
                <w:right w:val="none" w:sz="0" w:space="0" w:color="auto"/>
              </w:divBdr>
            </w:div>
            <w:div w:id="68425841">
              <w:marLeft w:val="0"/>
              <w:marRight w:val="0"/>
              <w:marTop w:val="0"/>
              <w:marBottom w:val="0"/>
              <w:divBdr>
                <w:top w:val="none" w:sz="0" w:space="0" w:color="auto"/>
                <w:left w:val="none" w:sz="0" w:space="0" w:color="auto"/>
                <w:bottom w:val="none" w:sz="0" w:space="0" w:color="auto"/>
                <w:right w:val="none" w:sz="0" w:space="0" w:color="auto"/>
              </w:divBdr>
            </w:div>
            <w:div w:id="988898235">
              <w:marLeft w:val="0"/>
              <w:marRight w:val="0"/>
              <w:marTop w:val="0"/>
              <w:marBottom w:val="0"/>
              <w:divBdr>
                <w:top w:val="none" w:sz="0" w:space="0" w:color="auto"/>
                <w:left w:val="none" w:sz="0" w:space="0" w:color="auto"/>
                <w:bottom w:val="none" w:sz="0" w:space="0" w:color="auto"/>
                <w:right w:val="none" w:sz="0" w:space="0" w:color="auto"/>
              </w:divBdr>
            </w:div>
            <w:div w:id="631908629">
              <w:marLeft w:val="0"/>
              <w:marRight w:val="0"/>
              <w:marTop w:val="0"/>
              <w:marBottom w:val="0"/>
              <w:divBdr>
                <w:top w:val="none" w:sz="0" w:space="0" w:color="auto"/>
                <w:left w:val="none" w:sz="0" w:space="0" w:color="auto"/>
                <w:bottom w:val="none" w:sz="0" w:space="0" w:color="auto"/>
                <w:right w:val="none" w:sz="0" w:space="0" w:color="auto"/>
              </w:divBdr>
            </w:div>
            <w:div w:id="288053320">
              <w:marLeft w:val="0"/>
              <w:marRight w:val="0"/>
              <w:marTop w:val="0"/>
              <w:marBottom w:val="0"/>
              <w:divBdr>
                <w:top w:val="none" w:sz="0" w:space="0" w:color="auto"/>
                <w:left w:val="none" w:sz="0" w:space="0" w:color="auto"/>
                <w:bottom w:val="none" w:sz="0" w:space="0" w:color="auto"/>
                <w:right w:val="none" w:sz="0" w:space="0" w:color="auto"/>
              </w:divBdr>
            </w:div>
            <w:div w:id="1603685523">
              <w:marLeft w:val="0"/>
              <w:marRight w:val="0"/>
              <w:marTop w:val="0"/>
              <w:marBottom w:val="0"/>
              <w:divBdr>
                <w:top w:val="none" w:sz="0" w:space="0" w:color="auto"/>
                <w:left w:val="none" w:sz="0" w:space="0" w:color="auto"/>
                <w:bottom w:val="none" w:sz="0" w:space="0" w:color="auto"/>
                <w:right w:val="none" w:sz="0" w:space="0" w:color="auto"/>
              </w:divBdr>
            </w:div>
            <w:div w:id="1379665888">
              <w:marLeft w:val="0"/>
              <w:marRight w:val="0"/>
              <w:marTop w:val="0"/>
              <w:marBottom w:val="0"/>
              <w:divBdr>
                <w:top w:val="none" w:sz="0" w:space="0" w:color="auto"/>
                <w:left w:val="none" w:sz="0" w:space="0" w:color="auto"/>
                <w:bottom w:val="none" w:sz="0" w:space="0" w:color="auto"/>
                <w:right w:val="none" w:sz="0" w:space="0" w:color="auto"/>
              </w:divBdr>
            </w:div>
            <w:div w:id="692847085">
              <w:marLeft w:val="0"/>
              <w:marRight w:val="0"/>
              <w:marTop w:val="0"/>
              <w:marBottom w:val="0"/>
              <w:divBdr>
                <w:top w:val="none" w:sz="0" w:space="0" w:color="auto"/>
                <w:left w:val="none" w:sz="0" w:space="0" w:color="auto"/>
                <w:bottom w:val="none" w:sz="0" w:space="0" w:color="auto"/>
                <w:right w:val="none" w:sz="0" w:space="0" w:color="auto"/>
              </w:divBdr>
            </w:div>
            <w:div w:id="1472287148">
              <w:marLeft w:val="0"/>
              <w:marRight w:val="0"/>
              <w:marTop w:val="0"/>
              <w:marBottom w:val="0"/>
              <w:divBdr>
                <w:top w:val="none" w:sz="0" w:space="0" w:color="auto"/>
                <w:left w:val="none" w:sz="0" w:space="0" w:color="auto"/>
                <w:bottom w:val="none" w:sz="0" w:space="0" w:color="auto"/>
                <w:right w:val="none" w:sz="0" w:space="0" w:color="auto"/>
              </w:divBdr>
            </w:div>
            <w:div w:id="1445466937">
              <w:marLeft w:val="0"/>
              <w:marRight w:val="0"/>
              <w:marTop w:val="0"/>
              <w:marBottom w:val="0"/>
              <w:divBdr>
                <w:top w:val="none" w:sz="0" w:space="0" w:color="auto"/>
                <w:left w:val="none" w:sz="0" w:space="0" w:color="auto"/>
                <w:bottom w:val="none" w:sz="0" w:space="0" w:color="auto"/>
                <w:right w:val="none" w:sz="0" w:space="0" w:color="auto"/>
              </w:divBdr>
            </w:div>
            <w:div w:id="2047872913">
              <w:marLeft w:val="0"/>
              <w:marRight w:val="0"/>
              <w:marTop w:val="0"/>
              <w:marBottom w:val="0"/>
              <w:divBdr>
                <w:top w:val="none" w:sz="0" w:space="0" w:color="auto"/>
                <w:left w:val="none" w:sz="0" w:space="0" w:color="auto"/>
                <w:bottom w:val="none" w:sz="0" w:space="0" w:color="auto"/>
                <w:right w:val="none" w:sz="0" w:space="0" w:color="auto"/>
              </w:divBdr>
            </w:div>
            <w:div w:id="734478104">
              <w:marLeft w:val="0"/>
              <w:marRight w:val="0"/>
              <w:marTop w:val="0"/>
              <w:marBottom w:val="0"/>
              <w:divBdr>
                <w:top w:val="none" w:sz="0" w:space="0" w:color="auto"/>
                <w:left w:val="none" w:sz="0" w:space="0" w:color="auto"/>
                <w:bottom w:val="none" w:sz="0" w:space="0" w:color="auto"/>
                <w:right w:val="none" w:sz="0" w:space="0" w:color="auto"/>
              </w:divBdr>
            </w:div>
            <w:div w:id="498421531">
              <w:marLeft w:val="0"/>
              <w:marRight w:val="0"/>
              <w:marTop w:val="0"/>
              <w:marBottom w:val="0"/>
              <w:divBdr>
                <w:top w:val="none" w:sz="0" w:space="0" w:color="auto"/>
                <w:left w:val="none" w:sz="0" w:space="0" w:color="auto"/>
                <w:bottom w:val="none" w:sz="0" w:space="0" w:color="auto"/>
                <w:right w:val="none" w:sz="0" w:space="0" w:color="auto"/>
              </w:divBdr>
            </w:div>
            <w:div w:id="1499034792">
              <w:marLeft w:val="0"/>
              <w:marRight w:val="0"/>
              <w:marTop w:val="0"/>
              <w:marBottom w:val="0"/>
              <w:divBdr>
                <w:top w:val="none" w:sz="0" w:space="0" w:color="auto"/>
                <w:left w:val="none" w:sz="0" w:space="0" w:color="auto"/>
                <w:bottom w:val="none" w:sz="0" w:space="0" w:color="auto"/>
                <w:right w:val="none" w:sz="0" w:space="0" w:color="auto"/>
              </w:divBdr>
            </w:div>
            <w:div w:id="75329738">
              <w:marLeft w:val="0"/>
              <w:marRight w:val="0"/>
              <w:marTop w:val="0"/>
              <w:marBottom w:val="0"/>
              <w:divBdr>
                <w:top w:val="none" w:sz="0" w:space="0" w:color="auto"/>
                <w:left w:val="none" w:sz="0" w:space="0" w:color="auto"/>
                <w:bottom w:val="none" w:sz="0" w:space="0" w:color="auto"/>
                <w:right w:val="none" w:sz="0" w:space="0" w:color="auto"/>
              </w:divBdr>
            </w:div>
            <w:div w:id="674721170">
              <w:marLeft w:val="0"/>
              <w:marRight w:val="0"/>
              <w:marTop w:val="0"/>
              <w:marBottom w:val="0"/>
              <w:divBdr>
                <w:top w:val="none" w:sz="0" w:space="0" w:color="auto"/>
                <w:left w:val="none" w:sz="0" w:space="0" w:color="auto"/>
                <w:bottom w:val="none" w:sz="0" w:space="0" w:color="auto"/>
                <w:right w:val="none" w:sz="0" w:space="0" w:color="auto"/>
              </w:divBdr>
            </w:div>
            <w:div w:id="395132883">
              <w:marLeft w:val="0"/>
              <w:marRight w:val="0"/>
              <w:marTop w:val="0"/>
              <w:marBottom w:val="0"/>
              <w:divBdr>
                <w:top w:val="none" w:sz="0" w:space="0" w:color="auto"/>
                <w:left w:val="none" w:sz="0" w:space="0" w:color="auto"/>
                <w:bottom w:val="none" w:sz="0" w:space="0" w:color="auto"/>
                <w:right w:val="none" w:sz="0" w:space="0" w:color="auto"/>
              </w:divBdr>
            </w:div>
            <w:div w:id="505362732">
              <w:marLeft w:val="0"/>
              <w:marRight w:val="0"/>
              <w:marTop w:val="0"/>
              <w:marBottom w:val="0"/>
              <w:divBdr>
                <w:top w:val="none" w:sz="0" w:space="0" w:color="auto"/>
                <w:left w:val="none" w:sz="0" w:space="0" w:color="auto"/>
                <w:bottom w:val="none" w:sz="0" w:space="0" w:color="auto"/>
                <w:right w:val="none" w:sz="0" w:space="0" w:color="auto"/>
              </w:divBdr>
            </w:div>
            <w:div w:id="1972588416">
              <w:marLeft w:val="0"/>
              <w:marRight w:val="0"/>
              <w:marTop w:val="0"/>
              <w:marBottom w:val="0"/>
              <w:divBdr>
                <w:top w:val="none" w:sz="0" w:space="0" w:color="auto"/>
                <w:left w:val="none" w:sz="0" w:space="0" w:color="auto"/>
                <w:bottom w:val="none" w:sz="0" w:space="0" w:color="auto"/>
                <w:right w:val="none" w:sz="0" w:space="0" w:color="auto"/>
              </w:divBdr>
            </w:div>
            <w:div w:id="74909723">
              <w:marLeft w:val="0"/>
              <w:marRight w:val="0"/>
              <w:marTop w:val="0"/>
              <w:marBottom w:val="0"/>
              <w:divBdr>
                <w:top w:val="none" w:sz="0" w:space="0" w:color="auto"/>
                <w:left w:val="none" w:sz="0" w:space="0" w:color="auto"/>
                <w:bottom w:val="none" w:sz="0" w:space="0" w:color="auto"/>
                <w:right w:val="none" w:sz="0" w:space="0" w:color="auto"/>
              </w:divBdr>
            </w:div>
            <w:div w:id="14156724">
              <w:marLeft w:val="0"/>
              <w:marRight w:val="0"/>
              <w:marTop w:val="0"/>
              <w:marBottom w:val="0"/>
              <w:divBdr>
                <w:top w:val="none" w:sz="0" w:space="0" w:color="auto"/>
                <w:left w:val="none" w:sz="0" w:space="0" w:color="auto"/>
                <w:bottom w:val="none" w:sz="0" w:space="0" w:color="auto"/>
                <w:right w:val="none" w:sz="0" w:space="0" w:color="auto"/>
              </w:divBdr>
            </w:div>
            <w:div w:id="262811844">
              <w:marLeft w:val="0"/>
              <w:marRight w:val="0"/>
              <w:marTop w:val="0"/>
              <w:marBottom w:val="0"/>
              <w:divBdr>
                <w:top w:val="none" w:sz="0" w:space="0" w:color="auto"/>
                <w:left w:val="none" w:sz="0" w:space="0" w:color="auto"/>
                <w:bottom w:val="none" w:sz="0" w:space="0" w:color="auto"/>
                <w:right w:val="none" w:sz="0" w:space="0" w:color="auto"/>
              </w:divBdr>
            </w:div>
            <w:div w:id="2019235423">
              <w:marLeft w:val="0"/>
              <w:marRight w:val="0"/>
              <w:marTop w:val="0"/>
              <w:marBottom w:val="0"/>
              <w:divBdr>
                <w:top w:val="none" w:sz="0" w:space="0" w:color="auto"/>
                <w:left w:val="none" w:sz="0" w:space="0" w:color="auto"/>
                <w:bottom w:val="none" w:sz="0" w:space="0" w:color="auto"/>
                <w:right w:val="none" w:sz="0" w:space="0" w:color="auto"/>
              </w:divBdr>
            </w:div>
            <w:div w:id="1538353522">
              <w:marLeft w:val="0"/>
              <w:marRight w:val="0"/>
              <w:marTop w:val="0"/>
              <w:marBottom w:val="0"/>
              <w:divBdr>
                <w:top w:val="none" w:sz="0" w:space="0" w:color="auto"/>
                <w:left w:val="none" w:sz="0" w:space="0" w:color="auto"/>
                <w:bottom w:val="none" w:sz="0" w:space="0" w:color="auto"/>
                <w:right w:val="none" w:sz="0" w:space="0" w:color="auto"/>
              </w:divBdr>
            </w:div>
            <w:div w:id="1406491154">
              <w:marLeft w:val="0"/>
              <w:marRight w:val="0"/>
              <w:marTop w:val="0"/>
              <w:marBottom w:val="0"/>
              <w:divBdr>
                <w:top w:val="none" w:sz="0" w:space="0" w:color="auto"/>
                <w:left w:val="none" w:sz="0" w:space="0" w:color="auto"/>
                <w:bottom w:val="none" w:sz="0" w:space="0" w:color="auto"/>
                <w:right w:val="none" w:sz="0" w:space="0" w:color="auto"/>
              </w:divBdr>
            </w:div>
            <w:div w:id="2025014361">
              <w:marLeft w:val="0"/>
              <w:marRight w:val="0"/>
              <w:marTop w:val="0"/>
              <w:marBottom w:val="0"/>
              <w:divBdr>
                <w:top w:val="none" w:sz="0" w:space="0" w:color="auto"/>
                <w:left w:val="none" w:sz="0" w:space="0" w:color="auto"/>
                <w:bottom w:val="none" w:sz="0" w:space="0" w:color="auto"/>
                <w:right w:val="none" w:sz="0" w:space="0" w:color="auto"/>
              </w:divBdr>
            </w:div>
            <w:div w:id="605964533">
              <w:marLeft w:val="0"/>
              <w:marRight w:val="0"/>
              <w:marTop w:val="0"/>
              <w:marBottom w:val="0"/>
              <w:divBdr>
                <w:top w:val="none" w:sz="0" w:space="0" w:color="auto"/>
                <w:left w:val="none" w:sz="0" w:space="0" w:color="auto"/>
                <w:bottom w:val="none" w:sz="0" w:space="0" w:color="auto"/>
                <w:right w:val="none" w:sz="0" w:space="0" w:color="auto"/>
              </w:divBdr>
            </w:div>
            <w:div w:id="1803305813">
              <w:marLeft w:val="0"/>
              <w:marRight w:val="0"/>
              <w:marTop w:val="0"/>
              <w:marBottom w:val="0"/>
              <w:divBdr>
                <w:top w:val="none" w:sz="0" w:space="0" w:color="auto"/>
                <w:left w:val="none" w:sz="0" w:space="0" w:color="auto"/>
                <w:bottom w:val="none" w:sz="0" w:space="0" w:color="auto"/>
                <w:right w:val="none" w:sz="0" w:space="0" w:color="auto"/>
              </w:divBdr>
            </w:div>
            <w:div w:id="771438696">
              <w:marLeft w:val="0"/>
              <w:marRight w:val="0"/>
              <w:marTop w:val="0"/>
              <w:marBottom w:val="0"/>
              <w:divBdr>
                <w:top w:val="none" w:sz="0" w:space="0" w:color="auto"/>
                <w:left w:val="none" w:sz="0" w:space="0" w:color="auto"/>
                <w:bottom w:val="none" w:sz="0" w:space="0" w:color="auto"/>
                <w:right w:val="none" w:sz="0" w:space="0" w:color="auto"/>
              </w:divBdr>
            </w:div>
            <w:div w:id="2145854275">
              <w:marLeft w:val="0"/>
              <w:marRight w:val="0"/>
              <w:marTop w:val="0"/>
              <w:marBottom w:val="0"/>
              <w:divBdr>
                <w:top w:val="none" w:sz="0" w:space="0" w:color="auto"/>
                <w:left w:val="none" w:sz="0" w:space="0" w:color="auto"/>
                <w:bottom w:val="none" w:sz="0" w:space="0" w:color="auto"/>
                <w:right w:val="none" w:sz="0" w:space="0" w:color="auto"/>
              </w:divBdr>
            </w:div>
            <w:div w:id="1087112127">
              <w:marLeft w:val="0"/>
              <w:marRight w:val="0"/>
              <w:marTop w:val="0"/>
              <w:marBottom w:val="0"/>
              <w:divBdr>
                <w:top w:val="none" w:sz="0" w:space="0" w:color="auto"/>
                <w:left w:val="none" w:sz="0" w:space="0" w:color="auto"/>
                <w:bottom w:val="none" w:sz="0" w:space="0" w:color="auto"/>
                <w:right w:val="none" w:sz="0" w:space="0" w:color="auto"/>
              </w:divBdr>
            </w:div>
            <w:div w:id="1384021965">
              <w:marLeft w:val="0"/>
              <w:marRight w:val="0"/>
              <w:marTop w:val="0"/>
              <w:marBottom w:val="0"/>
              <w:divBdr>
                <w:top w:val="none" w:sz="0" w:space="0" w:color="auto"/>
                <w:left w:val="none" w:sz="0" w:space="0" w:color="auto"/>
                <w:bottom w:val="none" w:sz="0" w:space="0" w:color="auto"/>
                <w:right w:val="none" w:sz="0" w:space="0" w:color="auto"/>
              </w:divBdr>
            </w:div>
            <w:div w:id="343434525">
              <w:marLeft w:val="0"/>
              <w:marRight w:val="0"/>
              <w:marTop w:val="0"/>
              <w:marBottom w:val="0"/>
              <w:divBdr>
                <w:top w:val="none" w:sz="0" w:space="0" w:color="auto"/>
                <w:left w:val="none" w:sz="0" w:space="0" w:color="auto"/>
                <w:bottom w:val="none" w:sz="0" w:space="0" w:color="auto"/>
                <w:right w:val="none" w:sz="0" w:space="0" w:color="auto"/>
              </w:divBdr>
            </w:div>
            <w:div w:id="718090000">
              <w:marLeft w:val="0"/>
              <w:marRight w:val="0"/>
              <w:marTop w:val="0"/>
              <w:marBottom w:val="0"/>
              <w:divBdr>
                <w:top w:val="none" w:sz="0" w:space="0" w:color="auto"/>
                <w:left w:val="none" w:sz="0" w:space="0" w:color="auto"/>
                <w:bottom w:val="none" w:sz="0" w:space="0" w:color="auto"/>
                <w:right w:val="none" w:sz="0" w:space="0" w:color="auto"/>
              </w:divBdr>
            </w:div>
            <w:div w:id="352730912">
              <w:marLeft w:val="0"/>
              <w:marRight w:val="0"/>
              <w:marTop w:val="0"/>
              <w:marBottom w:val="0"/>
              <w:divBdr>
                <w:top w:val="none" w:sz="0" w:space="0" w:color="auto"/>
                <w:left w:val="none" w:sz="0" w:space="0" w:color="auto"/>
                <w:bottom w:val="none" w:sz="0" w:space="0" w:color="auto"/>
                <w:right w:val="none" w:sz="0" w:space="0" w:color="auto"/>
              </w:divBdr>
            </w:div>
            <w:div w:id="1279333304">
              <w:marLeft w:val="0"/>
              <w:marRight w:val="0"/>
              <w:marTop w:val="0"/>
              <w:marBottom w:val="0"/>
              <w:divBdr>
                <w:top w:val="none" w:sz="0" w:space="0" w:color="auto"/>
                <w:left w:val="none" w:sz="0" w:space="0" w:color="auto"/>
                <w:bottom w:val="none" w:sz="0" w:space="0" w:color="auto"/>
                <w:right w:val="none" w:sz="0" w:space="0" w:color="auto"/>
              </w:divBdr>
            </w:div>
            <w:div w:id="1972710884">
              <w:marLeft w:val="0"/>
              <w:marRight w:val="0"/>
              <w:marTop w:val="0"/>
              <w:marBottom w:val="0"/>
              <w:divBdr>
                <w:top w:val="none" w:sz="0" w:space="0" w:color="auto"/>
                <w:left w:val="none" w:sz="0" w:space="0" w:color="auto"/>
                <w:bottom w:val="none" w:sz="0" w:space="0" w:color="auto"/>
                <w:right w:val="none" w:sz="0" w:space="0" w:color="auto"/>
              </w:divBdr>
            </w:div>
            <w:div w:id="704599774">
              <w:marLeft w:val="0"/>
              <w:marRight w:val="0"/>
              <w:marTop w:val="0"/>
              <w:marBottom w:val="0"/>
              <w:divBdr>
                <w:top w:val="none" w:sz="0" w:space="0" w:color="auto"/>
                <w:left w:val="none" w:sz="0" w:space="0" w:color="auto"/>
                <w:bottom w:val="none" w:sz="0" w:space="0" w:color="auto"/>
                <w:right w:val="none" w:sz="0" w:space="0" w:color="auto"/>
              </w:divBdr>
            </w:div>
            <w:div w:id="808672236">
              <w:marLeft w:val="0"/>
              <w:marRight w:val="0"/>
              <w:marTop w:val="0"/>
              <w:marBottom w:val="0"/>
              <w:divBdr>
                <w:top w:val="none" w:sz="0" w:space="0" w:color="auto"/>
                <w:left w:val="none" w:sz="0" w:space="0" w:color="auto"/>
                <w:bottom w:val="none" w:sz="0" w:space="0" w:color="auto"/>
                <w:right w:val="none" w:sz="0" w:space="0" w:color="auto"/>
              </w:divBdr>
            </w:div>
            <w:div w:id="487095958">
              <w:marLeft w:val="0"/>
              <w:marRight w:val="0"/>
              <w:marTop w:val="0"/>
              <w:marBottom w:val="0"/>
              <w:divBdr>
                <w:top w:val="none" w:sz="0" w:space="0" w:color="auto"/>
                <w:left w:val="none" w:sz="0" w:space="0" w:color="auto"/>
                <w:bottom w:val="none" w:sz="0" w:space="0" w:color="auto"/>
                <w:right w:val="none" w:sz="0" w:space="0" w:color="auto"/>
              </w:divBdr>
            </w:div>
            <w:div w:id="1626807392">
              <w:marLeft w:val="0"/>
              <w:marRight w:val="0"/>
              <w:marTop w:val="0"/>
              <w:marBottom w:val="0"/>
              <w:divBdr>
                <w:top w:val="none" w:sz="0" w:space="0" w:color="auto"/>
                <w:left w:val="none" w:sz="0" w:space="0" w:color="auto"/>
                <w:bottom w:val="none" w:sz="0" w:space="0" w:color="auto"/>
                <w:right w:val="none" w:sz="0" w:space="0" w:color="auto"/>
              </w:divBdr>
            </w:div>
            <w:div w:id="285239402">
              <w:marLeft w:val="0"/>
              <w:marRight w:val="0"/>
              <w:marTop w:val="0"/>
              <w:marBottom w:val="0"/>
              <w:divBdr>
                <w:top w:val="none" w:sz="0" w:space="0" w:color="auto"/>
                <w:left w:val="none" w:sz="0" w:space="0" w:color="auto"/>
                <w:bottom w:val="none" w:sz="0" w:space="0" w:color="auto"/>
                <w:right w:val="none" w:sz="0" w:space="0" w:color="auto"/>
              </w:divBdr>
            </w:div>
            <w:div w:id="1558131455">
              <w:marLeft w:val="0"/>
              <w:marRight w:val="0"/>
              <w:marTop w:val="0"/>
              <w:marBottom w:val="0"/>
              <w:divBdr>
                <w:top w:val="none" w:sz="0" w:space="0" w:color="auto"/>
                <w:left w:val="none" w:sz="0" w:space="0" w:color="auto"/>
                <w:bottom w:val="none" w:sz="0" w:space="0" w:color="auto"/>
                <w:right w:val="none" w:sz="0" w:space="0" w:color="auto"/>
              </w:divBdr>
            </w:div>
            <w:div w:id="1802527809">
              <w:marLeft w:val="0"/>
              <w:marRight w:val="0"/>
              <w:marTop w:val="0"/>
              <w:marBottom w:val="0"/>
              <w:divBdr>
                <w:top w:val="none" w:sz="0" w:space="0" w:color="auto"/>
                <w:left w:val="none" w:sz="0" w:space="0" w:color="auto"/>
                <w:bottom w:val="none" w:sz="0" w:space="0" w:color="auto"/>
                <w:right w:val="none" w:sz="0" w:space="0" w:color="auto"/>
              </w:divBdr>
            </w:div>
            <w:div w:id="1148593249">
              <w:marLeft w:val="0"/>
              <w:marRight w:val="0"/>
              <w:marTop w:val="0"/>
              <w:marBottom w:val="0"/>
              <w:divBdr>
                <w:top w:val="none" w:sz="0" w:space="0" w:color="auto"/>
                <w:left w:val="none" w:sz="0" w:space="0" w:color="auto"/>
                <w:bottom w:val="none" w:sz="0" w:space="0" w:color="auto"/>
                <w:right w:val="none" w:sz="0" w:space="0" w:color="auto"/>
              </w:divBdr>
            </w:div>
            <w:div w:id="1020933147">
              <w:marLeft w:val="0"/>
              <w:marRight w:val="0"/>
              <w:marTop w:val="0"/>
              <w:marBottom w:val="0"/>
              <w:divBdr>
                <w:top w:val="none" w:sz="0" w:space="0" w:color="auto"/>
                <w:left w:val="none" w:sz="0" w:space="0" w:color="auto"/>
                <w:bottom w:val="none" w:sz="0" w:space="0" w:color="auto"/>
                <w:right w:val="none" w:sz="0" w:space="0" w:color="auto"/>
              </w:divBdr>
            </w:div>
            <w:div w:id="103037080">
              <w:marLeft w:val="0"/>
              <w:marRight w:val="0"/>
              <w:marTop w:val="0"/>
              <w:marBottom w:val="0"/>
              <w:divBdr>
                <w:top w:val="none" w:sz="0" w:space="0" w:color="auto"/>
                <w:left w:val="none" w:sz="0" w:space="0" w:color="auto"/>
                <w:bottom w:val="none" w:sz="0" w:space="0" w:color="auto"/>
                <w:right w:val="none" w:sz="0" w:space="0" w:color="auto"/>
              </w:divBdr>
            </w:div>
            <w:div w:id="748767045">
              <w:marLeft w:val="0"/>
              <w:marRight w:val="0"/>
              <w:marTop w:val="0"/>
              <w:marBottom w:val="0"/>
              <w:divBdr>
                <w:top w:val="none" w:sz="0" w:space="0" w:color="auto"/>
                <w:left w:val="none" w:sz="0" w:space="0" w:color="auto"/>
                <w:bottom w:val="none" w:sz="0" w:space="0" w:color="auto"/>
                <w:right w:val="none" w:sz="0" w:space="0" w:color="auto"/>
              </w:divBdr>
            </w:div>
            <w:div w:id="1238174642">
              <w:marLeft w:val="0"/>
              <w:marRight w:val="0"/>
              <w:marTop w:val="0"/>
              <w:marBottom w:val="0"/>
              <w:divBdr>
                <w:top w:val="none" w:sz="0" w:space="0" w:color="auto"/>
                <w:left w:val="none" w:sz="0" w:space="0" w:color="auto"/>
                <w:bottom w:val="none" w:sz="0" w:space="0" w:color="auto"/>
                <w:right w:val="none" w:sz="0" w:space="0" w:color="auto"/>
              </w:divBdr>
            </w:div>
            <w:div w:id="1188830092">
              <w:marLeft w:val="0"/>
              <w:marRight w:val="0"/>
              <w:marTop w:val="0"/>
              <w:marBottom w:val="0"/>
              <w:divBdr>
                <w:top w:val="none" w:sz="0" w:space="0" w:color="auto"/>
                <w:left w:val="none" w:sz="0" w:space="0" w:color="auto"/>
                <w:bottom w:val="none" w:sz="0" w:space="0" w:color="auto"/>
                <w:right w:val="none" w:sz="0" w:space="0" w:color="auto"/>
              </w:divBdr>
            </w:div>
            <w:div w:id="1245994326">
              <w:marLeft w:val="0"/>
              <w:marRight w:val="0"/>
              <w:marTop w:val="0"/>
              <w:marBottom w:val="0"/>
              <w:divBdr>
                <w:top w:val="none" w:sz="0" w:space="0" w:color="auto"/>
                <w:left w:val="none" w:sz="0" w:space="0" w:color="auto"/>
                <w:bottom w:val="none" w:sz="0" w:space="0" w:color="auto"/>
                <w:right w:val="none" w:sz="0" w:space="0" w:color="auto"/>
              </w:divBdr>
            </w:div>
            <w:div w:id="1187140026">
              <w:marLeft w:val="0"/>
              <w:marRight w:val="0"/>
              <w:marTop w:val="0"/>
              <w:marBottom w:val="0"/>
              <w:divBdr>
                <w:top w:val="none" w:sz="0" w:space="0" w:color="auto"/>
                <w:left w:val="none" w:sz="0" w:space="0" w:color="auto"/>
                <w:bottom w:val="none" w:sz="0" w:space="0" w:color="auto"/>
                <w:right w:val="none" w:sz="0" w:space="0" w:color="auto"/>
              </w:divBdr>
            </w:div>
            <w:div w:id="1664895332">
              <w:marLeft w:val="0"/>
              <w:marRight w:val="0"/>
              <w:marTop w:val="0"/>
              <w:marBottom w:val="0"/>
              <w:divBdr>
                <w:top w:val="none" w:sz="0" w:space="0" w:color="auto"/>
                <w:left w:val="none" w:sz="0" w:space="0" w:color="auto"/>
                <w:bottom w:val="none" w:sz="0" w:space="0" w:color="auto"/>
                <w:right w:val="none" w:sz="0" w:space="0" w:color="auto"/>
              </w:divBdr>
            </w:div>
            <w:div w:id="679895085">
              <w:marLeft w:val="0"/>
              <w:marRight w:val="0"/>
              <w:marTop w:val="0"/>
              <w:marBottom w:val="0"/>
              <w:divBdr>
                <w:top w:val="none" w:sz="0" w:space="0" w:color="auto"/>
                <w:left w:val="none" w:sz="0" w:space="0" w:color="auto"/>
                <w:bottom w:val="none" w:sz="0" w:space="0" w:color="auto"/>
                <w:right w:val="none" w:sz="0" w:space="0" w:color="auto"/>
              </w:divBdr>
            </w:div>
            <w:div w:id="1235628613">
              <w:marLeft w:val="0"/>
              <w:marRight w:val="0"/>
              <w:marTop w:val="0"/>
              <w:marBottom w:val="0"/>
              <w:divBdr>
                <w:top w:val="none" w:sz="0" w:space="0" w:color="auto"/>
                <w:left w:val="none" w:sz="0" w:space="0" w:color="auto"/>
                <w:bottom w:val="none" w:sz="0" w:space="0" w:color="auto"/>
                <w:right w:val="none" w:sz="0" w:space="0" w:color="auto"/>
              </w:divBdr>
            </w:div>
            <w:div w:id="2958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84400">
      <w:bodyDiv w:val="1"/>
      <w:marLeft w:val="0"/>
      <w:marRight w:val="0"/>
      <w:marTop w:val="0"/>
      <w:marBottom w:val="0"/>
      <w:divBdr>
        <w:top w:val="none" w:sz="0" w:space="0" w:color="auto"/>
        <w:left w:val="none" w:sz="0" w:space="0" w:color="auto"/>
        <w:bottom w:val="none" w:sz="0" w:space="0" w:color="auto"/>
        <w:right w:val="none" w:sz="0" w:space="0" w:color="auto"/>
      </w:divBdr>
    </w:div>
    <w:div w:id="1446845709">
      <w:bodyDiv w:val="1"/>
      <w:marLeft w:val="0"/>
      <w:marRight w:val="0"/>
      <w:marTop w:val="0"/>
      <w:marBottom w:val="0"/>
      <w:divBdr>
        <w:top w:val="none" w:sz="0" w:space="0" w:color="auto"/>
        <w:left w:val="none" w:sz="0" w:space="0" w:color="auto"/>
        <w:bottom w:val="none" w:sz="0" w:space="0" w:color="auto"/>
        <w:right w:val="none" w:sz="0" w:space="0" w:color="auto"/>
      </w:divBdr>
      <w:divsChild>
        <w:div w:id="1211066648">
          <w:marLeft w:val="0"/>
          <w:marRight w:val="0"/>
          <w:marTop w:val="0"/>
          <w:marBottom w:val="0"/>
          <w:divBdr>
            <w:top w:val="none" w:sz="0" w:space="0" w:color="auto"/>
            <w:left w:val="none" w:sz="0" w:space="0" w:color="auto"/>
            <w:bottom w:val="none" w:sz="0" w:space="0" w:color="auto"/>
            <w:right w:val="none" w:sz="0" w:space="0" w:color="auto"/>
          </w:divBdr>
          <w:divsChild>
            <w:div w:id="1181817538">
              <w:marLeft w:val="0"/>
              <w:marRight w:val="0"/>
              <w:marTop w:val="0"/>
              <w:marBottom w:val="0"/>
              <w:divBdr>
                <w:top w:val="none" w:sz="0" w:space="0" w:color="auto"/>
                <w:left w:val="none" w:sz="0" w:space="0" w:color="auto"/>
                <w:bottom w:val="none" w:sz="0" w:space="0" w:color="auto"/>
                <w:right w:val="none" w:sz="0" w:space="0" w:color="auto"/>
              </w:divBdr>
            </w:div>
            <w:div w:id="492258042">
              <w:marLeft w:val="0"/>
              <w:marRight w:val="0"/>
              <w:marTop w:val="0"/>
              <w:marBottom w:val="0"/>
              <w:divBdr>
                <w:top w:val="none" w:sz="0" w:space="0" w:color="auto"/>
                <w:left w:val="none" w:sz="0" w:space="0" w:color="auto"/>
                <w:bottom w:val="none" w:sz="0" w:space="0" w:color="auto"/>
                <w:right w:val="none" w:sz="0" w:space="0" w:color="auto"/>
              </w:divBdr>
            </w:div>
            <w:div w:id="334959819">
              <w:marLeft w:val="0"/>
              <w:marRight w:val="0"/>
              <w:marTop w:val="0"/>
              <w:marBottom w:val="0"/>
              <w:divBdr>
                <w:top w:val="none" w:sz="0" w:space="0" w:color="auto"/>
                <w:left w:val="none" w:sz="0" w:space="0" w:color="auto"/>
                <w:bottom w:val="none" w:sz="0" w:space="0" w:color="auto"/>
                <w:right w:val="none" w:sz="0" w:space="0" w:color="auto"/>
              </w:divBdr>
            </w:div>
            <w:div w:id="884950023">
              <w:marLeft w:val="0"/>
              <w:marRight w:val="0"/>
              <w:marTop w:val="0"/>
              <w:marBottom w:val="0"/>
              <w:divBdr>
                <w:top w:val="none" w:sz="0" w:space="0" w:color="auto"/>
                <w:left w:val="none" w:sz="0" w:space="0" w:color="auto"/>
                <w:bottom w:val="none" w:sz="0" w:space="0" w:color="auto"/>
                <w:right w:val="none" w:sz="0" w:space="0" w:color="auto"/>
              </w:divBdr>
            </w:div>
            <w:div w:id="1321230225">
              <w:marLeft w:val="0"/>
              <w:marRight w:val="0"/>
              <w:marTop w:val="0"/>
              <w:marBottom w:val="0"/>
              <w:divBdr>
                <w:top w:val="none" w:sz="0" w:space="0" w:color="auto"/>
                <w:left w:val="none" w:sz="0" w:space="0" w:color="auto"/>
                <w:bottom w:val="none" w:sz="0" w:space="0" w:color="auto"/>
                <w:right w:val="none" w:sz="0" w:space="0" w:color="auto"/>
              </w:divBdr>
            </w:div>
            <w:div w:id="1553804740">
              <w:marLeft w:val="0"/>
              <w:marRight w:val="0"/>
              <w:marTop w:val="0"/>
              <w:marBottom w:val="0"/>
              <w:divBdr>
                <w:top w:val="none" w:sz="0" w:space="0" w:color="auto"/>
                <w:left w:val="none" w:sz="0" w:space="0" w:color="auto"/>
                <w:bottom w:val="none" w:sz="0" w:space="0" w:color="auto"/>
                <w:right w:val="none" w:sz="0" w:space="0" w:color="auto"/>
              </w:divBdr>
            </w:div>
            <w:div w:id="1282372888">
              <w:marLeft w:val="0"/>
              <w:marRight w:val="0"/>
              <w:marTop w:val="0"/>
              <w:marBottom w:val="0"/>
              <w:divBdr>
                <w:top w:val="none" w:sz="0" w:space="0" w:color="auto"/>
                <w:left w:val="none" w:sz="0" w:space="0" w:color="auto"/>
                <w:bottom w:val="none" w:sz="0" w:space="0" w:color="auto"/>
                <w:right w:val="none" w:sz="0" w:space="0" w:color="auto"/>
              </w:divBdr>
            </w:div>
            <w:div w:id="1338074312">
              <w:marLeft w:val="0"/>
              <w:marRight w:val="0"/>
              <w:marTop w:val="0"/>
              <w:marBottom w:val="0"/>
              <w:divBdr>
                <w:top w:val="none" w:sz="0" w:space="0" w:color="auto"/>
                <w:left w:val="none" w:sz="0" w:space="0" w:color="auto"/>
                <w:bottom w:val="none" w:sz="0" w:space="0" w:color="auto"/>
                <w:right w:val="none" w:sz="0" w:space="0" w:color="auto"/>
              </w:divBdr>
            </w:div>
            <w:div w:id="1752846477">
              <w:marLeft w:val="0"/>
              <w:marRight w:val="0"/>
              <w:marTop w:val="0"/>
              <w:marBottom w:val="0"/>
              <w:divBdr>
                <w:top w:val="none" w:sz="0" w:space="0" w:color="auto"/>
                <w:left w:val="none" w:sz="0" w:space="0" w:color="auto"/>
                <w:bottom w:val="none" w:sz="0" w:space="0" w:color="auto"/>
                <w:right w:val="none" w:sz="0" w:space="0" w:color="auto"/>
              </w:divBdr>
            </w:div>
            <w:div w:id="1629703295">
              <w:marLeft w:val="0"/>
              <w:marRight w:val="0"/>
              <w:marTop w:val="0"/>
              <w:marBottom w:val="0"/>
              <w:divBdr>
                <w:top w:val="none" w:sz="0" w:space="0" w:color="auto"/>
                <w:left w:val="none" w:sz="0" w:space="0" w:color="auto"/>
                <w:bottom w:val="none" w:sz="0" w:space="0" w:color="auto"/>
                <w:right w:val="none" w:sz="0" w:space="0" w:color="auto"/>
              </w:divBdr>
            </w:div>
            <w:div w:id="1079059635">
              <w:marLeft w:val="0"/>
              <w:marRight w:val="0"/>
              <w:marTop w:val="0"/>
              <w:marBottom w:val="0"/>
              <w:divBdr>
                <w:top w:val="none" w:sz="0" w:space="0" w:color="auto"/>
                <w:left w:val="none" w:sz="0" w:space="0" w:color="auto"/>
                <w:bottom w:val="none" w:sz="0" w:space="0" w:color="auto"/>
                <w:right w:val="none" w:sz="0" w:space="0" w:color="auto"/>
              </w:divBdr>
            </w:div>
            <w:div w:id="167138847">
              <w:marLeft w:val="0"/>
              <w:marRight w:val="0"/>
              <w:marTop w:val="0"/>
              <w:marBottom w:val="0"/>
              <w:divBdr>
                <w:top w:val="none" w:sz="0" w:space="0" w:color="auto"/>
                <w:left w:val="none" w:sz="0" w:space="0" w:color="auto"/>
                <w:bottom w:val="none" w:sz="0" w:space="0" w:color="auto"/>
                <w:right w:val="none" w:sz="0" w:space="0" w:color="auto"/>
              </w:divBdr>
            </w:div>
            <w:div w:id="176239433">
              <w:marLeft w:val="0"/>
              <w:marRight w:val="0"/>
              <w:marTop w:val="0"/>
              <w:marBottom w:val="0"/>
              <w:divBdr>
                <w:top w:val="none" w:sz="0" w:space="0" w:color="auto"/>
                <w:left w:val="none" w:sz="0" w:space="0" w:color="auto"/>
                <w:bottom w:val="none" w:sz="0" w:space="0" w:color="auto"/>
                <w:right w:val="none" w:sz="0" w:space="0" w:color="auto"/>
              </w:divBdr>
            </w:div>
            <w:div w:id="250505443">
              <w:marLeft w:val="0"/>
              <w:marRight w:val="0"/>
              <w:marTop w:val="0"/>
              <w:marBottom w:val="0"/>
              <w:divBdr>
                <w:top w:val="none" w:sz="0" w:space="0" w:color="auto"/>
                <w:left w:val="none" w:sz="0" w:space="0" w:color="auto"/>
                <w:bottom w:val="none" w:sz="0" w:space="0" w:color="auto"/>
                <w:right w:val="none" w:sz="0" w:space="0" w:color="auto"/>
              </w:divBdr>
            </w:div>
            <w:div w:id="1745490902">
              <w:marLeft w:val="0"/>
              <w:marRight w:val="0"/>
              <w:marTop w:val="0"/>
              <w:marBottom w:val="0"/>
              <w:divBdr>
                <w:top w:val="none" w:sz="0" w:space="0" w:color="auto"/>
                <w:left w:val="none" w:sz="0" w:space="0" w:color="auto"/>
                <w:bottom w:val="none" w:sz="0" w:space="0" w:color="auto"/>
                <w:right w:val="none" w:sz="0" w:space="0" w:color="auto"/>
              </w:divBdr>
            </w:div>
            <w:div w:id="1992437949">
              <w:marLeft w:val="0"/>
              <w:marRight w:val="0"/>
              <w:marTop w:val="0"/>
              <w:marBottom w:val="0"/>
              <w:divBdr>
                <w:top w:val="none" w:sz="0" w:space="0" w:color="auto"/>
                <w:left w:val="none" w:sz="0" w:space="0" w:color="auto"/>
                <w:bottom w:val="none" w:sz="0" w:space="0" w:color="auto"/>
                <w:right w:val="none" w:sz="0" w:space="0" w:color="auto"/>
              </w:divBdr>
            </w:div>
            <w:div w:id="1660233561">
              <w:marLeft w:val="0"/>
              <w:marRight w:val="0"/>
              <w:marTop w:val="0"/>
              <w:marBottom w:val="0"/>
              <w:divBdr>
                <w:top w:val="none" w:sz="0" w:space="0" w:color="auto"/>
                <w:left w:val="none" w:sz="0" w:space="0" w:color="auto"/>
                <w:bottom w:val="none" w:sz="0" w:space="0" w:color="auto"/>
                <w:right w:val="none" w:sz="0" w:space="0" w:color="auto"/>
              </w:divBdr>
            </w:div>
            <w:div w:id="111636392">
              <w:marLeft w:val="0"/>
              <w:marRight w:val="0"/>
              <w:marTop w:val="0"/>
              <w:marBottom w:val="0"/>
              <w:divBdr>
                <w:top w:val="none" w:sz="0" w:space="0" w:color="auto"/>
                <w:left w:val="none" w:sz="0" w:space="0" w:color="auto"/>
                <w:bottom w:val="none" w:sz="0" w:space="0" w:color="auto"/>
                <w:right w:val="none" w:sz="0" w:space="0" w:color="auto"/>
              </w:divBdr>
            </w:div>
            <w:div w:id="543099702">
              <w:marLeft w:val="0"/>
              <w:marRight w:val="0"/>
              <w:marTop w:val="0"/>
              <w:marBottom w:val="0"/>
              <w:divBdr>
                <w:top w:val="none" w:sz="0" w:space="0" w:color="auto"/>
                <w:left w:val="none" w:sz="0" w:space="0" w:color="auto"/>
                <w:bottom w:val="none" w:sz="0" w:space="0" w:color="auto"/>
                <w:right w:val="none" w:sz="0" w:space="0" w:color="auto"/>
              </w:divBdr>
            </w:div>
            <w:div w:id="660503461">
              <w:marLeft w:val="0"/>
              <w:marRight w:val="0"/>
              <w:marTop w:val="0"/>
              <w:marBottom w:val="0"/>
              <w:divBdr>
                <w:top w:val="none" w:sz="0" w:space="0" w:color="auto"/>
                <w:left w:val="none" w:sz="0" w:space="0" w:color="auto"/>
                <w:bottom w:val="none" w:sz="0" w:space="0" w:color="auto"/>
                <w:right w:val="none" w:sz="0" w:space="0" w:color="auto"/>
              </w:divBdr>
            </w:div>
            <w:div w:id="564291877">
              <w:marLeft w:val="0"/>
              <w:marRight w:val="0"/>
              <w:marTop w:val="0"/>
              <w:marBottom w:val="0"/>
              <w:divBdr>
                <w:top w:val="none" w:sz="0" w:space="0" w:color="auto"/>
                <w:left w:val="none" w:sz="0" w:space="0" w:color="auto"/>
                <w:bottom w:val="none" w:sz="0" w:space="0" w:color="auto"/>
                <w:right w:val="none" w:sz="0" w:space="0" w:color="auto"/>
              </w:divBdr>
            </w:div>
            <w:div w:id="1378890581">
              <w:marLeft w:val="0"/>
              <w:marRight w:val="0"/>
              <w:marTop w:val="0"/>
              <w:marBottom w:val="0"/>
              <w:divBdr>
                <w:top w:val="none" w:sz="0" w:space="0" w:color="auto"/>
                <w:left w:val="none" w:sz="0" w:space="0" w:color="auto"/>
                <w:bottom w:val="none" w:sz="0" w:space="0" w:color="auto"/>
                <w:right w:val="none" w:sz="0" w:space="0" w:color="auto"/>
              </w:divBdr>
            </w:div>
            <w:div w:id="1325013743">
              <w:marLeft w:val="0"/>
              <w:marRight w:val="0"/>
              <w:marTop w:val="0"/>
              <w:marBottom w:val="0"/>
              <w:divBdr>
                <w:top w:val="none" w:sz="0" w:space="0" w:color="auto"/>
                <w:left w:val="none" w:sz="0" w:space="0" w:color="auto"/>
                <w:bottom w:val="none" w:sz="0" w:space="0" w:color="auto"/>
                <w:right w:val="none" w:sz="0" w:space="0" w:color="auto"/>
              </w:divBdr>
            </w:div>
            <w:div w:id="1353149219">
              <w:marLeft w:val="0"/>
              <w:marRight w:val="0"/>
              <w:marTop w:val="0"/>
              <w:marBottom w:val="0"/>
              <w:divBdr>
                <w:top w:val="none" w:sz="0" w:space="0" w:color="auto"/>
                <w:left w:val="none" w:sz="0" w:space="0" w:color="auto"/>
                <w:bottom w:val="none" w:sz="0" w:space="0" w:color="auto"/>
                <w:right w:val="none" w:sz="0" w:space="0" w:color="auto"/>
              </w:divBdr>
            </w:div>
            <w:div w:id="1369797972">
              <w:marLeft w:val="0"/>
              <w:marRight w:val="0"/>
              <w:marTop w:val="0"/>
              <w:marBottom w:val="0"/>
              <w:divBdr>
                <w:top w:val="none" w:sz="0" w:space="0" w:color="auto"/>
                <w:left w:val="none" w:sz="0" w:space="0" w:color="auto"/>
                <w:bottom w:val="none" w:sz="0" w:space="0" w:color="auto"/>
                <w:right w:val="none" w:sz="0" w:space="0" w:color="auto"/>
              </w:divBdr>
            </w:div>
            <w:div w:id="1050421667">
              <w:marLeft w:val="0"/>
              <w:marRight w:val="0"/>
              <w:marTop w:val="0"/>
              <w:marBottom w:val="0"/>
              <w:divBdr>
                <w:top w:val="none" w:sz="0" w:space="0" w:color="auto"/>
                <w:left w:val="none" w:sz="0" w:space="0" w:color="auto"/>
                <w:bottom w:val="none" w:sz="0" w:space="0" w:color="auto"/>
                <w:right w:val="none" w:sz="0" w:space="0" w:color="auto"/>
              </w:divBdr>
            </w:div>
            <w:div w:id="1961259528">
              <w:marLeft w:val="0"/>
              <w:marRight w:val="0"/>
              <w:marTop w:val="0"/>
              <w:marBottom w:val="0"/>
              <w:divBdr>
                <w:top w:val="none" w:sz="0" w:space="0" w:color="auto"/>
                <w:left w:val="none" w:sz="0" w:space="0" w:color="auto"/>
                <w:bottom w:val="none" w:sz="0" w:space="0" w:color="auto"/>
                <w:right w:val="none" w:sz="0" w:space="0" w:color="auto"/>
              </w:divBdr>
            </w:div>
            <w:div w:id="1240797204">
              <w:marLeft w:val="0"/>
              <w:marRight w:val="0"/>
              <w:marTop w:val="0"/>
              <w:marBottom w:val="0"/>
              <w:divBdr>
                <w:top w:val="none" w:sz="0" w:space="0" w:color="auto"/>
                <w:left w:val="none" w:sz="0" w:space="0" w:color="auto"/>
                <w:bottom w:val="none" w:sz="0" w:space="0" w:color="auto"/>
                <w:right w:val="none" w:sz="0" w:space="0" w:color="auto"/>
              </w:divBdr>
            </w:div>
            <w:div w:id="1404790438">
              <w:marLeft w:val="0"/>
              <w:marRight w:val="0"/>
              <w:marTop w:val="0"/>
              <w:marBottom w:val="0"/>
              <w:divBdr>
                <w:top w:val="none" w:sz="0" w:space="0" w:color="auto"/>
                <w:left w:val="none" w:sz="0" w:space="0" w:color="auto"/>
                <w:bottom w:val="none" w:sz="0" w:space="0" w:color="auto"/>
                <w:right w:val="none" w:sz="0" w:space="0" w:color="auto"/>
              </w:divBdr>
            </w:div>
            <w:div w:id="36710385">
              <w:marLeft w:val="0"/>
              <w:marRight w:val="0"/>
              <w:marTop w:val="0"/>
              <w:marBottom w:val="0"/>
              <w:divBdr>
                <w:top w:val="none" w:sz="0" w:space="0" w:color="auto"/>
                <w:left w:val="none" w:sz="0" w:space="0" w:color="auto"/>
                <w:bottom w:val="none" w:sz="0" w:space="0" w:color="auto"/>
                <w:right w:val="none" w:sz="0" w:space="0" w:color="auto"/>
              </w:divBdr>
            </w:div>
            <w:div w:id="1628658005">
              <w:marLeft w:val="0"/>
              <w:marRight w:val="0"/>
              <w:marTop w:val="0"/>
              <w:marBottom w:val="0"/>
              <w:divBdr>
                <w:top w:val="none" w:sz="0" w:space="0" w:color="auto"/>
                <w:left w:val="none" w:sz="0" w:space="0" w:color="auto"/>
                <w:bottom w:val="none" w:sz="0" w:space="0" w:color="auto"/>
                <w:right w:val="none" w:sz="0" w:space="0" w:color="auto"/>
              </w:divBdr>
            </w:div>
            <w:div w:id="740911206">
              <w:marLeft w:val="0"/>
              <w:marRight w:val="0"/>
              <w:marTop w:val="0"/>
              <w:marBottom w:val="0"/>
              <w:divBdr>
                <w:top w:val="none" w:sz="0" w:space="0" w:color="auto"/>
                <w:left w:val="none" w:sz="0" w:space="0" w:color="auto"/>
                <w:bottom w:val="none" w:sz="0" w:space="0" w:color="auto"/>
                <w:right w:val="none" w:sz="0" w:space="0" w:color="auto"/>
              </w:divBdr>
            </w:div>
            <w:div w:id="665284035">
              <w:marLeft w:val="0"/>
              <w:marRight w:val="0"/>
              <w:marTop w:val="0"/>
              <w:marBottom w:val="0"/>
              <w:divBdr>
                <w:top w:val="none" w:sz="0" w:space="0" w:color="auto"/>
                <w:left w:val="none" w:sz="0" w:space="0" w:color="auto"/>
                <w:bottom w:val="none" w:sz="0" w:space="0" w:color="auto"/>
                <w:right w:val="none" w:sz="0" w:space="0" w:color="auto"/>
              </w:divBdr>
            </w:div>
            <w:div w:id="169030137">
              <w:marLeft w:val="0"/>
              <w:marRight w:val="0"/>
              <w:marTop w:val="0"/>
              <w:marBottom w:val="0"/>
              <w:divBdr>
                <w:top w:val="none" w:sz="0" w:space="0" w:color="auto"/>
                <w:left w:val="none" w:sz="0" w:space="0" w:color="auto"/>
                <w:bottom w:val="none" w:sz="0" w:space="0" w:color="auto"/>
                <w:right w:val="none" w:sz="0" w:space="0" w:color="auto"/>
              </w:divBdr>
            </w:div>
            <w:div w:id="1071271521">
              <w:marLeft w:val="0"/>
              <w:marRight w:val="0"/>
              <w:marTop w:val="0"/>
              <w:marBottom w:val="0"/>
              <w:divBdr>
                <w:top w:val="none" w:sz="0" w:space="0" w:color="auto"/>
                <w:left w:val="none" w:sz="0" w:space="0" w:color="auto"/>
                <w:bottom w:val="none" w:sz="0" w:space="0" w:color="auto"/>
                <w:right w:val="none" w:sz="0" w:space="0" w:color="auto"/>
              </w:divBdr>
            </w:div>
            <w:div w:id="2016880264">
              <w:marLeft w:val="0"/>
              <w:marRight w:val="0"/>
              <w:marTop w:val="0"/>
              <w:marBottom w:val="0"/>
              <w:divBdr>
                <w:top w:val="none" w:sz="0" w:space="0" w:color="auto"/>
                <w:left w:val="none" w:sz="0" w:space="0" w:color="auto"/>
                <w:bottom w:val="none" w:sz="0" w:space="0" w:color="auto"/>
                <w:right w:val="none" w:sz="0" w:space="0" w:color="auto"/>
              </w:divBdr>
            </w:div>
            <w:div w:id="820779492">
              <w:marLeft w:val="0"/>
              <w:marRight w:val="0"/>
              <w:marTop w:val="0"/>
              <w:marBottom w:val="0"/>
              <w:divBdr>
                <w:top w:val="none" w:sz="0" w:space="0" w:color="auto"/>
                <w:left w:val="none" w:sz="0" w:space="0" w:color="auto"/>
                <w:bottom w:val="none" w:sz="0" w:space="0" w:color="auto"/>
                <w:right w:val="none" w:sz="0" w:space="0" w:color="auto"/>
              </w:divBdr>
            </w:div>
            <w:div w:id="1193225584">
              <w:marLeft w:val="0"/>
              <w:marRight w:val="0"/>
              <w:marTop w:val="0"/>
              <w:marBottom w:val="0"/>
              <w:divBdr>
                <w:top w:val="none" w:sz="0" w:space="0" w:color="auto"/>
                <w:left w:val="none" w:sz="0" w:space="0" w:color="auto"/>
                <w:bottom w:val="none" w:sz="0" w:space="0" w:color="auto"/>
                <w:right w:val="none" w:sz="0" w:space="0" w:color="auto"/>
              </w:divBdr>
            </w:div>
            <w:div w:id="1123185258">
              <w:marLeft w:val="0"/>
              <w:marRight w:val="0"/>
              <w:marTop w:val="0"/>
              <w:marBottom w:val="0"/>
              <w:divBdr>
                <w:top w:val="none" w:sz="0" w:space="0" w:color="auto"/>
                <w:left w:val="none" w:sz="0" w:space="0" w:color="auto"/>
                <w:bottom w:val="none" w:sz="0" w:space="0" w:color="auto"/>
                <w:right w:val="none" w:sz="0" w:space="0" w:color="auto"/>
              </w:divBdr>
            </w:div>
            <w:div w:id="2130775448">
              <w:marLeft w:val="0"/>
              <w:marRight w:val="0"/>
              <w:marTop w:val="0"/>
              <w:marBottom w:val="0"/>
              <w:divBdr>
                <w:top w:val="none" w:sz="0" w:space="0" w:color="auto"/>
                <w:left w:val="none" w:sz="0" w:space="0" w:color="auto"/>
                <w:bottom w:val="none" w:sz="0" w:space="0" w:color="auto"/>
                <w:right w:val="none" w:sz="0" w:space="0" w:color="auto"/>
              </w:divBdr>
            </w:div>
            <w:div w:id="352341353">
              <w:marLeft w:val="0"/>
              <w:marRight w:val="0"/>
              <w:marTop w:val="0"/>
              <w:marBottom w:val="0"/>
              <w:divBdr>
                <w:top w:val="none" w:sz="0" w:space="0" w:color="auto"/>
                <w:left w:val="none" w:sz="0" w:space="0" w:color="auto"/>
                <w:bottom w:val="none" w:sz="0" w:space="0" w:color="auto"/>
                <w:right w:val="none" w:sz="0" w:space="0" w:color="auto"/>
              </w:divBdr>
            </w:div>
            <w:div w:id="1702127136">
              <w:marLeft w:val="0"/>
              <w:marRight w:val="0"/>
              <w:marTop w:val="0"/>
              <w:marBottom w:val="0"/>
              <w:divBdr>
                <w:top w:val="none" w:sz="0" w:space="0" w:color="auto"/>
                <w:left w:val="none" w:sz="0" w:space="0" w:color="auto"/>
                <w:bottom w:val="none" w:sz="0" w:space="0" w:color="auto"/>
                <w:right w:val="none" w:sz="0" w:space="0" w:color="auto"/>
              </w:divBdr>
            </w:div>
            <w:div w:id="118837446">
              <w:marLeft w:val="0"/>
              <w:marRight w:val="0"/>
              <w:marTop w:val="0"/>
              <w:marBottom w:val="0"/>
              <w:divBdr>
                <w:top w:val="none" w:sz="0" w:space="0" w:color="auto"/>
                <w:left w:val="none" w:sz="0" w:space="0" w:color="auto"/>
                <w:bottom w:val="none" w:sz="0" w:space="0" w:color="auto"/>
                <w:right w:val="none" w:sz="0" w:space="0" w:color="auto"/>
              </w:divBdr>
            </w:div>
            <w:div w:id="1776947664">
              <w:marLeft w:val="0"/>
              <w:marRight w:val="0"/>
              <w:marTop w:val="0"/>
              <w:marBottom w:val="0"/>
              <w:divBdr>
                <w:top w:val="none" w:sz="0" w:space="0" w:color="auto"/>
                <w:left w:val="none" w:sz="0" w:space="0" w:color="auto"/>
                <w:bottom w:val="none" w:sz="0" w:space="0" w:color="auto"/>
                <w:right w:val="none" w:sz="0" w:space="0" w:color="auto"/>
              </w:divBdr>
            </w:div>
            <w:div w:id="1650205317">
              <w:marLeft w:val="0"/>
              <w:marRight w:val="0"/>
              <w:marTop w:val="0"/>
              <w:marBottom w:val="0"/>
              <w:divBdr>
                <w:top w:val="none" w:sz="0" w:space="0" w:color="auto"/>
                <w:left w:val="none" w:sz="0" w:space="0" w:color="auto"/>
                <w:bottom w:val="none" w:sz="0" w:space="0" w:color="auto"/>
                <w:right w:val="none" w:sz="0" w:space="0" w:color="auto"/>
              </w:divBdr>
            </w:div>
            <w:div w:id="1803763111">
              <w:marLeft w:val="0"/>
              <w:marRight w:val="0"/>
              <w:marTop w:val="0"/>
              <w:marBottom w:val="0"/>
              <w:divBdr>
                <w:top w:val="none" w:sz="0" w:space="0" w:color="auto"/>
                <w:left w:val="none" w:sz="0" w:space="0" w:color="auto"/>
                <w:bottom w:val="none" w:sz="0" w:space="0" w:color="auto"/>
                <w:right w:val="none" w:sz="0" w:space="0" w:color="auto"/>
              </w:divBdr>
            </w:div>
            <w:div w:id="1017001535">
              <w:marLeft w:val="0"/>
              <w:marRight w:val="0"/>
              <w:marTop w:val="0"/>
              <w:marBottom w:val="0"/>
              <w:divBdr>
                <w:top w:val="none" w:sz="0" w:space="0" w:color="auto"/>
                <w:left w:val="none" w:sz="0" w:space="0" w:color="auto"/>
                <w:bottom w:val="none" w:sz="0" w:space="0" w:color="auto"/>
                <w:right w:val="none" w:sz="0" w:space="0" w:color="auto"/>
              </w:divBdr>
            </w:div>
            <w:div w:id="662009438">
              <w:marLeft w:val="0"/>
              <w:marRight w:val="0"/>
              <w:marTop w:val="0"/>
              <w:marBottom w:val="0"/>
              <w:divBdr>
                <w:top w:val="none" w:sz="0" w:space="0" w:color="auto"/>
                <w:left w:val="none" w:sz="0" w:space="0" w:color="auto"/>
                <w:bottom w:val="none" w:sz="0" w:space="0" w:color="auto"/>
                <w:right w:val="none" w:sz="0" w:space="0" w:color="auto"/>
              </w:divBdr>
            </w:div>
            <w:div w:id="627394428">
              <w:marLeft w:val="0"/>
              <w:marRight w:val="0"/>
              <w:marTop w:val="0"/>
              <w:marBottom w:val="0"/>
              <w:divBdr>
                <w:top w:val="none" w:sz="0" w:space="0" w:color="auto"/>
                <w:left w:val="none" w:sz="0" w:space="0" w:color="auto"/>
                <w:bottom w:val="none" w:sz="0" w:space="0" w:color="auto"/>
                <w:right w:val="none" w:sz="0" w:space="0" w:color="auto"/>
              </w:divBdr>
            </w:div>
            <w:div w:id="1997372466">
              <w:marLeft w:val="0"/>
              <w:marRight w:val="0"/>
              <w:marTop w:val="0"/>
              <w:marBottom w:val="0"/>
              <w:divBdr>
                <w:top w:val="none" w:sz="0" w:space="0" w:color="auto"/>
                <w:left w:val="none" w:sz="0" w:space="0" w:color="auto"/>
                <w:bottom w:val="none" w:sz="0" w:space="0" w:color="auto"/>
                <w:right w:val="none" w:sz="0" w:space="0" w:color="auto"/>
              </w:divBdr>
            </w:div>
            <w:div w:id="660013104">
              <w:marLeft w:val="0"/>
              <w:marRight w:val="0"/>
              <w:marTop w:val="0"/>
              <w:marBottom w:val="0"/>
              <w:divBdr>
                <w:top w:val="none" w:sz="0" w:space="0" w:color="auto"/>
                <w:left w:val="none" w:sz="0" w:space="0" w:color="auto"/>
                <w:bottom w:val="none" w:sz="0" w:space="0" w:color="auto"/>
                <w:right w:val="none" w:sz="0" w:space="0" w:color="auto"/>
              </w:divBdr>
            </w:div>
            <w:div w:id="1114788531">
              <w:marLeft w:val="0"/>
              <w:marRight w:val="0"/>
              <w:marTop w:val="0"/>
              <w:marBottom w:val="0"/>
              <w:divBdr>
                <w:top w:val="none" w:sz="0" w:space="0" w:color="auto"/>
                <w:left w:val="none" w:sz="0" w:space="0" w:color="auto"/>
                <w:bottom w:val="none" w:sz="0" w:space="0" w:color="auto"/>
                <w:right w:val="none" w:sz="0" w:space="0" w:color="auto"/>
              </w:divBdr>
            </w:div>
            <w:div w:id="755249306">
              <w:marLeft w:val="0"/>
              <w:marRight w:val="0"/>
              <w:marTop w:val="0"/>
              <w:marBottom w:val="0"/>
              <w:divBdr>
                <w:top w:val="none" w:sz="0" w:space="0" w:color="auto"/>
                <w:left w:val="none" w:sz="0" w:space="0" w:color="auto"/>
                <w:bottom w:val="none" w:sz="0" w:space="0" w:color="auto"/>
                <w:right w:val="none" w:sz="0" w:space="0" w:color="auto"/>
              </w:divBdr>
            </w:div>
            <w:div w:id="634289569">
              <w:marLeft w:val="0"/>
              <w:marRight w:val="0"/>
              <w:marTop w:val="0"/>
              <w:marBottom w:val="0"/>
              <w:divBdr>
                <w:top w:val="none" w:sz="0" w:space="0" w:color="auto"/>
                <w:left w:val="none" w:sz="0" w:space="0" w:color="auto"/>
                <w:bottom w:val="none" w:sz="0" w:space="0" w:color="auto"/>
                <w:right w:val="none" w:sz="0" w:space="0" w:color="auto"/>
              </w:divBdr>
            </w:div>
            <w:div w:id="764111459">
              <w:marLeft w:val="0"/>
              <w:marRight w:val="0"/>
              <w:marTop w:val="0"/>
              <w:marBottom w:val="0"/>
              <w:divBdr>
                <w:top w:val="none" w:sz="0" w:space="0" w:color="auto"/>
                <w:left w:val="none" w:sz="0" w:space="0" w:color="auto"/>
                <w:bottom w:val="none" w:sz="0" w:space="0" w:color="auto"/>
                <w:right w:val="none" w:sz="0" w:space="0" w:color="auto"/>
              </w:divBdr>
            </w:div>
            <w:div w:id="21205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2770">
      <w:bodyDiv w:val="1"/>
      <w:marLeft w:val="0"/>
      <w:marRight w:val="0"/>
      <w:marTop w:val="0"/>
      <w:marBottom w:val="0"/>
      <w:divBdr>
        <w:top w:val="none" w:sz="0" w:space="0" w:color="auto"/>
        <w:left w:val="none" w:sz="0" w:space="0" w:color="auto"/>
        <w:bottom w:val="none" w:sz="0" w:space="0" w:color="auto"/>
        <w:right w:val="none" w:sz="0" w:space="0" w:color="auto"/>
      </w:divBdr>
    </w:div>
    <w:div w:id="1473711822">
      <w:bodyDiv w:val="1"/>
      <w:marLeft w:val="0"/>
      <w:marRight w:val="0"/>
      <w:marTop w:val="0"/>
      <w:marBottom w:val="0"/>
      <w:divBdr>
        <w:top w:val="none" w:sz="0" w:space="0" w:color="auto"/>
        <w:left w:val="none" w:sz="0" w:space="0" w:color="auto"/>
        <w:bottom w:val="none" w:sz="0" w:space="0" w:color="auto"/>
        <w:right w:val="none" w:sz="0" w:space="0" w:color="auto"/>
      </w:divBdr>
      <w:divsChild>
        <w:div w:id="206260945">
          <w:marLeft w:val="0"/>
          <w:marRight w:val="0"/>
          <w:marTop w:val="0"/>
          <w:marBottom w:val="0"/>
          <w:divBdr>
            <w:top w:val="none" w:sz="0" w:space="0" w:color="auto"/>
            <w:left w:val="none" w:sz="0" w:space="0" w:color="auto"/>
            <w:bottom w:val="none" w:sz="0" w:space="0" w:color="auto"/>
            <w:right w:val="none" w:sz="0" w:space="0" w:color="auto"/>
          </w:divBdr>
          <w:divsChild>
            <w:div w:id="1077366698">
              <w:marLeft w:val="0"/>
              <w:marRight w:val="0"/>
              <w:marTop w:val="0"/>
              <w:marBottom w:val="0"/>
              <w:divBdr>
                <w:top w:val="none" w:sz="0" w:space="0" w:color="auto"/>
                <w:left w:val="none" w:sz="0" w:space="0" w:color="auto"/>
                <w:bottom w:val="none" w:sz="0" w:space="0" w:color="auto"/>
                <w:right w:val="none" w:sz="0" w:space="0" w:color="auto"/>
              </w:divBdr>
            </w:div>
            <w:div w:id="1141458318">
              <w:marLeft w:val="0"/>
              <w:marRight w:val="0"/>
              <w:marTop w:val="0"/>
              <w:marBottom w:val="0"/>
              <w:divBdr>
                <w:top w:val="none" w:sz="0" w:space="0" w:color="auto"/>
                <w:left w:val="none" w:sz="0" w:space="0" w:color="auto"/>
                <w:bottom w:val="none" w:sz="0" w:space="0" w:color="auto"/>
                <w:right w:val="none" w:sz="0" w:space="0" w:color="auto"/>
              </w:divBdr>
            </w:div>
            <w:div w:id="1929733783">
              <w:marLeft w:val="0"/>
              <w:marRight w:val="0"/>
              <w:marTop w:val="0"/>
              <w:marBottom w:val="0"/>
              <w:divBdr>
                <w:top w:val="none" w:sz="0" w:space="0" w:color="auto"/>
                <w:left w:val="none" w:sz="0" w:space="0" w:color="auto"/>
                <w:bottom w:val="none" w:sz="0" w:space="0" w:color="auto"/>
                <w:right w:val="none" w:sz="0" w:space="0" w:color="auto"/>
              </w:divBdr>
            </w:div>
            <w:div w:id="1467234194">
              <w:marLeft w:val="0"/>
              <w:marRight w:val="0"/>
              <w:marTop w:val="0"/>
              <w:marBottom w:val="0"/>
              <w:divBdr>
                <w:top w:val="none" w:sz="0" w:space="0" w:color="auto"/>
                <w:left w:val="none" w:sz="0" w:space="0" w:color="auto"/>
                <w:bottom w:val="none" w:sz="0" w:space="0" w:color="auto"/>
                <w:right w:val="none" w:sz="0" w:space="0" w:color="auto"/>
              </w:divBdr>
            </w:div>
            <w:div w:id="2126194970">
              <w:marLeft w:val="0"/>
              <w:marRight w:val="0"/>
              <w:marTop w:val="0"/>
              <w:marBottom w:val="0"/>
              <w:divBdr>
                <w:top w:val="none" w:sz="0" w:space="0" w:color="auto"/>
                <w:left w:val="none" w:sz="0" w:space="0" w:color="auto"/>
                <w:bottom w:val="none" w:sz="0" w:space="0" w:color="auto"/>
                <w:right w:val="none" w:sz="0" w:space="0" w:color="auto"/>
              </w:divBdr>
            </w:div>
            <w:div w:id="1761562313">
              <w:marLeft w:val="0"/>
              <w:marRight w:val="0"/>
              <w:marTop w:val="0"/>
              <w:marBottom w:val="0"/>
              <w:divBdr>
                <w:top w:val="none" w:sz="0" w:space="0" w:color="auto"/>
                <w:left w:val="none" w:sz="0" w:space="0" w:color="auto"/>
                <w:bottom w:val="none" w:sz="0" w:space="0" w:color="auto"/>
                <w:right w:val="none" w:sz="0" w:space="0" w:color="auto"/>
              </w:divBdr>
            </w:div>
            <w:div w:id="97257367">
              <w:marLeft w:val="0"/>
              <w:marRight w:val="0"/>
              <w:marTop w:val="0"/>
              <w:marBottom w:val="0"/>
              <w:divBdr>
                <w:top w:val="none" w:sz="0" w:space="0" w:color="auto"/>
                <w:left w:val="none" w:sz="0" w:space="0" w:color="auto"/>
                <w:bottom w:val="none" w:sz="0" w:space="0" w:color="auto"/>
                <w:right w:val="none" w:sz="0" w:space="0" w:color="auto"/>
              </w:divBdr>
            </w:div>
            <w:div w:id="743183083">
              <w:marLeft w:val="0"/>
              <w:marRight w:val="0"/>
              <w:marTop w:val="0"/>
              <w:marBottom w:val="0"/>
              <w:divBdr>
                <w:top w:val="none" w:sz="0" w:space="0" w:color="auto"/>
                <w:left w:val="none" w:sz="0" w:space="0" w:color="auto"/>
                <w:bottom w:val="none" w:sz="0" w:space="0" w:color="auto"/>
                <w:right w:val="none" w:sz="0" w:space="0" w:color="auto"/>
              </w:divBdr>
            </w:div>
            <w:div w:id="1229805259">
              <w:marLeft w:val="0"/>
              <w:marRight w:val="0"/>
              <w:marTop w:val="0"/>
              <w:marBottom w:val="0"/>
              <w:divBdr>
                <w:top w:val="none" w:sz="0" w:space="0" w:color="auto"/>
                <w:left w:val="none" w:sz="0" w:space="0" w:color="auto"/>
                <w:bottom w:val="none" w:sz="0" w:space="0" w:color="auto"/>
                <w:right w:val="none" w:sz="0" w:space="0" w:color="auto"/>
              </w:divBdr>
            </w:div>
            <w:div w:id="1537541053">
              <w:marLeft w:val="0"/>
              <w:marRight w:val="0"/>
              <w:marTop w:val="0"/>
              <w:marBottom w:val="0"/>
              <w:divBdr>
                <w:top w:val="none" w:sz="0" w:space="0" w:color="auto"/>
                <w:left w:val="none" w:sz="0" w:space="0" w:color="auto"/>
                <w:bottom w:val="none" w:sz="0" w:space="0" w:color="auto"/>
                <w:right w:val="none" w:sz="0" w:space="0" w:color="auto"/>
              </w:divBdr>
            </w:div>
            <w:div w:id="2122217151">
              <w:marLeft w:val="0"/>
              <w:marRight w:val="0"/>
              <w:marTop w:val="0"/>
              <w:marBottom w:val="0"/>
              <w:divBdr>
                <w:top w:val="none" w:sz="0" w:space="0" w:color="auto"/>
                <w:left w:val="none" w:sz="0" w:space="0" w:color="auto"/>
                <w:bottom w:val="none" w:sz="0" w:space="0" w:color="auto"/>
                <w:right w:val="none" w:sz="0" w:space="0" w:color="auto"/>
              </w:divBdr>
            </w:div>
            <w:div w:id="932126013">
              <w:marLeft w:val="0"/>
              <w:marRight w:val="0"/>
              <w:marTop w:val="0"/>
              <w:marBottom w:val="0"/>
              <w:divBdr>
                <w:top w:val="none" w:sz="0" w:space="0" w:color="auto"/>
                <w:left w:val="none" w:sz="0" w:space="0" w:color="auto"/>
                <w:bottom w:val="none" w:sz="0" w:space="0" w:color="auto"/>
                <w:right w:val="none" w:sz="0" w:space="0" w:color="auto"/>
              </w:divBdr>
            </w:div>
            <w:div w:id="1194075275">
              <w:marLeft w:val="0"/>
              <w:marRight w:val="0"/>
              <w:marTop w:val="0"/>
              <w:marBottom w:val="0"/>
              <w:divBdr>
                <w:top w:val="none" w:sz="0" w:space="0" w:color="auto"/>
                <w:left w:val="none" w:sz="0" w:space="0" w:color="auto"/>
                <w:bottom w:val="none" w:sz="0" w:space="0" w:color="auto"/>
                <w:right w:val="none" w:sz="0" w:space="0" w:color="auto"/>
              </w:divBdr>
            </w:div>
            <w:div w:id="1962490849">
              <w:marLeft w:val="0"/>
              <w:marRight w:val="0"/>
              <w:marTop w:val="0"/>
              <w:marBottom w:val="0"/>
              <w:divBdr>
                <w:top w:val="none" w:sz="0" w:space="0" w:color="auto"/>
                <w:left w:val="none" w:sz="0" w:space="0" w:color="auto"/>
                <w:bottom w:val="none" w:sz="0" w:space="0" w:color="auto"/>
                <w:right w:val="none" w:sz="0" w:space="0" w:color="auto"/>
              </w:divBdr>
            </w:div>
            <w:div w:id="897863067">
              <w:marLeft w:val="0"/>
              <w:marRight w:val="0"/>
              <w:marTop w:val="0"/>
              <w:marBottom w:val="0"/>
              <w:divBdr>
                <w:top w:val="none" w:sz="0" w:space="0" w:color="auto"/>
                <w:left w:val="none" w:sz="0" w:space="0" w:color="auto"/>
                <w:bottom w:val="none" w:sz="0" w:space="0" w:color="auto"/>
                <w:right w:val="none" w:sz="0" w:space="0" w:color="auto"/>
              </w:divBdr>
            </w:div>
            <w:div w:id="1197810595">
              <w:marLeft w:val="0"/>
              <w:marRight w:val="0"/>
              <w:marTop w:val="0"/>
              <w:marBottom w:val="0"/>
              <w:divBdr>
                <w:top w:val="none" w:sz="0" w:space="0" w:color="auto"/>
                <w:left w:val="none" w:sz="0" w:space="0" w:color="auto"/>
                <w:bottom w:val="none" w:sz="0" w:space="0" w:color="auto"/>
                <w:right w:val="none" w:sz="0" w:space="0" w:color="auto"/>
              </w:divBdr>
            </w:div>
            <w:div w:id="805589603">
              <w:marLeft w:val="0"/>
              <w:marRight w:val="0"/>
              <w:marTop w:val="0"/>
              <w:marBottom w:val="0"/>
              <w:divBdr>
                <w:top w:val="none" w:sz="0" w:space="0" w:color="auto"/>
                <w:left w:val="none" w:sz="0" w:space="0" w:color="auto"/>
                <w:bottom w:val="none" w:sz="0" w:space="0" w:color="auto"/>
                <w:right w:val="none" w:sz="0" w:space="0" w:color="auto"/>
              </w:divBdr>
            </w:div>
            <w:div w:id="1205211028">
              <w:marLeft w:val="0"/>
              <w:marRight w:val="0"/>
              <w:marTop w:val="0"/>
              <w:marBottom w:val="0"/>
              <w:divBdr>
                <w:top w:val="none" w:sz="0" w:space="0" w:color="auto"/>
                <w:left w:val="none" w:sz="0" w:space="0" w:color="auto"/>
                <w:bottom w:val="none" w:sz="0" w:space="0" w:color="auto"/>
                <w:right w:val="none" w:sz="0" w:space="0" w:color="auto"/>
              </w:divBdr>
            </w:div>
            <w:div w:id="1052535533">
              <w:marLeft w:val="0"/>
              <w:marRight w:val="0"/>
              <w:marTop w:val="0"/>
              <w:marBottom w:val="0"/>
              <w:divBdr>
                <w:top w:val="none" w:sz="0" w:space="0" w:color="auto"/>
                <w:left w:val="none" w:sz="0" w:space="0" w:color="auto"/>
                <w:bottom w:val="none" w:sz="0" w:space="0" w:color="auto"/>
                <w:right w:val="none" w:sz="0" w:space="0" w:color="auto"/>
              </w:divBdr>
            </w:div>
            <w:div w:id="532696223">
              <w:marLeft w:val="0"/>
              <w:marRight w:val="0"/>
              <w:marTop w:val="0"/>
              <w:marBottom w:val="0"/>
              <w:divBdr>
                <w:top w:val="none" w:sz="0" w:space="0" w:color="auto"/>
                <w:left w:val="none" w:sz="0" w:space="0" w:color="auto"/>
                <w:bottom w:val="none" w:sz="0" w:space="0" w:color="auto"/>
                <w:right w:val="none" w:sz="0" w:space="0" w:color="auto"/>
              </w:divBdr>
            </w:div>
            <w:div w:id="459998400">
              <w:marLeft w:val="0"/>
              <w:marRight w:val="0"/>
              <w:marTop w:val="0"/>
              <w:marBottom w:val="0"/>
              <w:divBdr>
                <w:top w:val="none" w:sz="0" w:space="0" w:color="auto"/>
                <w:left w:val="none" w:sz="0" w:space="0" w:color="auto"/>
                <w:bottom w:val="none" w:sz="0" w:space="0" w:color="auto"/>
                <w:right w:val="none" w:sz="0" w:space="0" w:color="auto"/>
              </w:divBdr>
            </w:div>
            <w:div w:id="1087847458">
              <w:marLeft w:val="0"/>
              <w:marRight w:val="0"/>
              <w:marTop w:val="0"/>
              <w:marBottom w:val="0"/>
              <w:divBdr>
                <w:top w:val="none" w:sz="0" w:space="0" w:color="auto"/>
                <w:left w:val="none" w:sz="0" w:space="0" w:color="auto"/>
                <w:bottom w:val="none" w:sz="0" w:space="0" w:color="auto"/>
                <w:right w:val="none" w:sz="0" w:space="0" w:color="auto"/>
              </w:divBdr>
            </w:div>
            <w:div w:id="138228157">
              <w:marLeft w:val="0"/>
              <w:marRight w:val="0"/>
              <w:marTop w:val="0"/>
              <w:marBottom w:val="0"/>
              <w:divBdr>
                <w:top w:val="none" w:sz="0" w:space="0" w:color="auto"/>
                <w:left w:val="none" w:sz="0" w:space="0" w:color="auto"/>
                <w:bottom w:val="none" w:sz="0" w:space="0" w:color="auto"/>
                <w:right w:val="none" w:sz="0" w:space="0" w:color="auto"/>
              </w:divBdr>
            </w:div>
            <w:div w:id="1186287556">
              <w:marLeft w:val="0"/>
              <w:marRight w:val="0"/>
              <w:marTop w:val="0"/>
              <w:marBottom w:val="0"/>
              <w:divBdr>
                <w:top w:val="none" w:sz="0" w:space="0" w:color="auto"/>
                <w:left w:val="none" w:sz="0" w:space="0" w:color="auto"/>
                <w:bottom w:val="none" w:sz="0" w:space="0" w:color="auto"/>
                <w:right w:val="none" w:sz="0" w:space="0" w:color="auto"/>
              </w:divBdr>
            </w:div>
            <w:div w:id="1050958621">
              <w:marLeft w:val="0"/>
              <w:marRight w:val="0"/>
              <w:marTop w:val="0"/>
              <w:marBottom w:val="0"/>
              <w:divBdr>
                <w:top w:val="none" w:sz="0" w:space="0" w:color="auto"/>
                <w:left w:val="none" w:sz="0" w:space="0" w:color="auto"/>
                <w:bottom w:val="none" w:sz="0" w:space="0" w:color="auto"/>
                <w:right w:val="none" w:sz="0" w:space="0" w:color="auto"/>
              </w:divBdr>
            </w:div>
            <w:div w:id="269434294">
              <w:marLeft w:val="0"/>
              <w:marRight w:val="0"/>
              <w:marTop w:val="0"/>
              <w:marBottom w:val="0"/>
              <w:divBdr>
                <w:top w:val="none" w:sz="0" w:space="0" w:color="auto"/>
                <w:left w:val="none" w:sz="0" w:space="0" w:color="auto"/>
                <w:bottom w:val="none" w:sz="0" w:space="0" w:color="auto"/>
                <w:right w:val="none" w:sz="0" w:space="0" w:color="auto"/>
              </w:divBdr>
            </w:div>
            <w:div w:id="438070599">
              <w:marLeft w:val="0"/>
              <w:marRight w:val="0"/>
              <w:marTop w:val="0"/>
              <w:marBottom w:val="0"/>
              <w:divBdr>
                <w:top w:val="none" w:sz="0" w:space="0" w:color="auto"/>
                <w:left w:val="none" w:sz="0" w:space="0" w:color="auto"/>
                <w:bottom w:val="none" w:sz="0" w:space="0" w:color="auto"/>
                <w:right w:val="none" w:sz="0" w:space="0" w:color="auto"/>
              </w:divBdr>
            </w:div>
            <w:div w:id="1556700158">
              <w:marLeft w:val="0"/>
              <w:marRight w:val="0"/>
              <w:marTop w:val="0"/>
              <w:marBottom w:val="0"/>
              <w:divBdr>
                <w:top w:val="none" w:sz="0" w:space="0" w:color="auto"/>
                <w:left w:val="none" w:sz="0" w:space="0" w:color="auto"/>
                <w:bottom w:val="none" w:sz="0" w:space="0" w:color="auto"/>
                <w:right w:val="none" w:sz="0" w:space="0" w:color="auto"/>
              </w:divBdr>
            </w:div>
            <w:div w:id="932398986">
              <w:marLeft w:val="0"/>
              <w:marRight w:val="0"/>
              <w:marTop w:val="0"/>
              <w:marBottom w:val="0"/>
              <w:divBdr>
                <w:top w:val="none" w:sz="0" w:space="0" w:color="auto"/>
                <w:left w:val="none" w:sz="0" w:space="0" w:color="auto"/>
                <w:bottom w:val="none" w:sz="0" w:space="0" w:color="auto"/>
                <w:right w:val="none" w:sz="0" w:space="0" w:color="auto"/>
              </w:divBdr>
            </w:div>
            <w:div w:id="625042773">
              <w:marLeft w:val="0"/>
              <w:marRight w:val="0"/>
              <w:marTop w:val="0"/>
              <w:marBottom w:val="0"/>
              <w:divBdr>
                <w:top w:val="none" w:sz="0" w:space="0" w:color="auto"/>
                <w:left w:val="none" w:sz="0" w:space="0" w:color="auto"/>
                <w:bottom w:val="none" w:sz="0" w:space="0" w:color="auto"/>
                <w:right w:val="none" w:sz="0" w:space="0" w:color="auto"/>
              </w:divBdr>
            </w:div>
            <w:div w:id="2421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6941">
      <w:bodyDiv w:val="1"/>
      <w:marLeft w:val="0"/>
      <w:marRight w:val="0"/>
      <w:marTop w:val="0"/>
      <w:marBottom w:val="0"/>
      <w:divBdr>
        <w:top w:val="none" w:sz="0" w:space="0" w:color="auto"/>
        <w:left w:val="none" w:sz="0" w:space="0" w:color="auto"/>
        <w:bottom w:val="none" w:sz="0" w:space="0" w:color="auto"/>
        <w:right w:val="none" w:sz="0" w:space="0" w:color="auto"/>
      </w:divBdr>
    </w:div>
    <w:div w:id="1498766151">
      <w:bodyDiv w:val="1"/>
      <w:marLeft w:val="0"/>
      <w:marRight w:val="0"/>
      <w:marTop w:val="0"/>
      <w:marBottom w:val="0"/>
      <w:divBdr>
        <w:top w:val="none" w:sz="0" w:space="0" w:color="auto"/>
        <w:left w:val="none" w:sz="0" w:space="0" w:color="auto"/>
        <w:bottom w:val="none" w:sz="0" w:space="0" w:color="auto"/>
        <w:right w:val="none" w:sz="0" w:space="0" w:color="auto"/>
      </w:divBdr>
    </w:div>
    <w:div w:id="1539051675">
      <w:bodyDiv w:val="1"/>
      <w:marLeft w:val="0"/>
      <w:marRight w:val="0"/>
      <w:marTop w:val="0"/>
      <w:marBottom w:val="0"/>
      <w:divBdr>
        <w:top w:val="none" w:sz="0" w:space="0" w:color="auto"/>
        <w:left w:val="none" w:sz="0" w:space="0" w:color="auto"/>
        <w:bottom w:val="none" w:sz="0" w:space="0" w:color="auto"/>
        <w:right w:val="none" w:sz="0" w:space="0" w:color="auto"/>
      </w:divBdr>
    </w:div>
    <w:div w:id="1539313587">
      <w:bodyDiv w:val="1"/>
      <w:marLeft w:val="0"/>
      <w:marRight w:val="0"/>
      <w:marTop w:val="0"/>
      <w:marBottom w:val="0"/>
      <w:divBdr>
        <w:top w:val="none" w:sz="0" w:space="0" w:color="auto"/>
        <w:left w:val="none" w:sz="0" w:space="0" w:color="auto"/>
        <w:bottom w:val="none" w:sz="0" w:space="0" w:color="auto"/>
        <w:right w:val="none" w:sz="0" w:space="0" w:color="auto"/>
      </w:divBdr>
    </w:div>
    <w:div w:id="1558584927">
      <w:bodyDiv w:val="1"/>
      <w:marLeft w:val="0"/>
      <w:marRight w:val="0"/>
      <w:marTop w:val="0"/>
      <w:marBottom w:val="0"/>
      <w:divBdr>
        <w:top w:val="none" w:sz="0" w:space="0" w:color="auto"/>
        <w:left w:val="none" w:sz="0" w:space="0" w:color="auto"/>
        <w:bottom w:val="none" w:sz="0" w:space="0" w:color="auto"/>
        <w:right w:val="none" w:sz="0" w:space="0" w:color="auto"/>
      </w:divBdr>
    </w:div>
    <w:div w:id="1581865509">
      <w:bodyDiv w:val="1"/>
      <w:marLeft w:val="0"/>
      <w:marRight w:val="0"/>
      <w:marTop w:val="0"/>
      <w:marBottom w:val="0"/>
      <w:divBdr>
        <w:top w:val="none" w:sz="0" w:space="0" w:color="auto"/>
        <w:left w:val="none" w:sz="0" w:space="0" w:color="auto"/>
        <w:bottom w:val="none" w:sz="0" w:space="0" w:color="auto"/>
        <w:right w:val="none" w:sz="0" w:space="0" w:color="auto"/>
      </w:divBdr>
    </w:div>
    <w:div w:id="1585604778">
      <w:bodyDiv w:val="1"/>
      <w:marLeft w:val="0"/>
      <w:marRight w:val="0"/>
      <w:marTop w:val="0"/>
      <w:marBottom w:val="0"/>
      <w:divBdr>
        <w:top w:val="none" w:sz="0" w:space="0" w:color="auto"/>
        <w:left w:val="none" w:sz="0" w:space="0" w:color="auto"/>
        <w:bottom w:val="none" w:sz="0" w:space="0" w:color="auto"/>
        <w:right w:val="none" w:sz="0" w:space="0" w:color="auto"/>
      </w:divBdr>
    </w:div>
    <w:div w:id="1633629606">
      <w:bodyDiv w:val="1"/>
      <w:marLeft w:val="0"/>
      <w:marRight w:val="0"/>
      <w:marTop w:val="0"/>
      <w:marBottom w:val="0"/>
      <w:divBdr>
        <w:top w:val="none" w:sz="0" w:space="0" w:color="auto"/>
        <w:left w:val="none" w:sz="0" w:space="0" w:color="auto"/>
        <w:bottom w:val="none" w:sz="0" w:space="0" w:color="auto"/>
        <w:right w:val="none" w:sz="0" w:space="0" w:color="auto"/>
      </w:divBdr>
    </w:div>
    <w:div w:id="1637636984">
      <w:bodyDiv w:val="1"/>
      <w:marLeft w:val="0"/>
      <w:marRight w:val="0"/>
      <w:marTop w:val="0"/>
      <w:marBottom w:val="0"/>
      <w:divBdr>
        <w:top w:val="none" w:sz="0" w:space="0" w:color="auto"/>
        <w:left w:val="none" w:sz="0" w:space="0" w:color="auto"/>
        <w:bottom w:val="none" w:sz="0" w:space="0" w:color="auto"/>
        <w:right w:val="none" w:sz="0" w:space="0" w:color="auto"/>
      </w:divBdr>
    </w:div>
    <w:div w:id="1682199909">
      <w:bodyDiv w:val="1"/>
      <w:marLeft w:val="0"/>
      <w:marRight w:val="0"/>
      <w:marTop w:val="0"/>
      <w:marBottom w:val="0"/>
      <w:divBdr>
        <w:top w:val="none" w:sz="0" w:space="0" w:color="auto"/>
        <w:left w:val="none" w:sz="0" w:space="0" w:color="auto"/>
        <w:bottom w:val="none" w:sz="0" w:space="0" w:color="auto"/>
        <w:right w:val="none" w:sz="0" w:space="0" w:color="auto"/>
      </w:divBdr>
      <w:divsChild>
        <w:div w:id="97677826">
          <w:marLeft w:val="0"/>
          <w:marRight w:val="0"/>
          <w:marTop w:val="0"/>
          <w:marBottom w:val="0"/>
          <w:divBdr>
            <w:top w:val="none" w:sz="0" w:space="0" w:color="auto"/>
            <w:left w:val="none" w:sz="0" w:space="0" w:color="auto"/>
            <w:bottom w:val="none" w:sz="0" w:space="0" w:color="auto"/>
            <w:right w:val="none" w:sz="0" w:space="0" w:color="auto"/>
          </w:divBdr>
          <w:divsChild>
            <w:div w:id="3076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7266">
      <w:bodyDiv w:val="1"/>
      <w:marLeft w:val="0"/>
      <w:marRight w:val="0"/>
      <w:marTop w:val="0"/>
      <w:marBottom w:val="0"/>
      <w:divBdr>
        <w:top w:val="none" w:sz="0" w:space="0" w:color="auto"/>
        <w:left w:val="none" w:sz="0" w:space="0" w:color="auto"/>
        <w:bottom w:val="none" w:sz="0" w:space="0" w:color="auto"/>
        <w:right w:val="none" w:sz="0" w:space="0" w:color="auto"/>
      </w:divBdr>
    </w:div>
    <w:div w:id="1866554805">
      <w:bodyDiv w:val="1"/>
      <w:marLeft w:val="0"/>
      <w:marRight w:val="0"/>
      <w:marTop w:val="0"/>
      <w:marBottom w:val="0"/>
      <w:divBdr>
        <w:top w:val="none" w:sz="0" w:space="0" w:color="auto"/>
        <w:left w:val="none" w:sz="0" w:space="0" w:color="auto"/>
        <w:bottom w:val="none" w:sz="0" w:space="0" w:color="auto"/>
        <w:right w:val="none" w:sz="0" w:space="0" w:color="auto"/>
      </w:divBdr>
    </w:div>
    <w:div w:id="1875457562">
      <w:bodyDiv w:val="1"/>
      <w:marLeft w:val="0"/>
      <w:marRight w:val="0"/>
      <w:marTop w:val="0"/>
      <w:marBottom w:val="0"/>
      <w:divBdr>
        <w:top w:val="none" w:sz="0" w:space="0" w:color="auto"/>
        <w:left w:val="none" w:sz="0" w:space="0" w:color="auto"/>
        <w:bottom w:val="none" w:sz="0" w:space="0" w:color="auto"/>
        <w:right w:val="none" w:sz="0" w:space="0" w:color="auto"/>
      </w:divBdr>
    </w:div>
    <w:div w:id="1877039389">
      <w:bodyDiv w:val="1"/>
      <w:marLeft w:val="0"/>
      <w:marRight w:val="0"/>
      <w:marTop w:val="0"/>
      <w:marBottom w:val="0"/>
      <w:divBdr>
        <w:top w:val="none" w:sz="0" w:space="0" w:color="auto"/>
        <w:left w:val="none" w:sz="0" w:space="0" w:color="auto"/>
        <w:bottom w:val="none" w:sz="0" w:space="0" w:color="auto"/>
        <w:right w:val="none" w:sz="0" w:space="0" w:color="auto"/>
      </w:divBdr>
      <w:divsChild>
        <w:div w:id="196817856">
          <w:marLeft w:val="0"/>
          <w:marRight w:val="0"/>
          <w:marTop w:val="0"/>
          <w:marBottom w:val="0"/>
          <w:divBdr>
            <w:top w:val="none" w:sz="0" w:space="0" w:color="auto"/>
            <w:left w:val="none" w:sz="0" w:space="0" w:color="auto"/>
            <w:bottom w:val="none" w:sz="0" w:space="0" w:color="auto"/>
            <w:right w:val="none" w:sz="0" w:space="0" w:color="auto"/>
          </w:divBdr>
          <w:divsChild>
            <w:div w:id="1134953827">
              <w:marLeft w:val="0"/>
              <w:marRight w:val="0"/>
              <w:marTop w:val="0"/>
              <w:marBottom w:val="0"/>
              <w:divBdr>
                <w:top w:val="none" w:sz="0" w:space="0" w:color="auto"/>
                <w:left w:val="none" w:sz="0" w:space="0" w:color="auto"/>
                <w:bottom w:val="none" w:sz="0" w:space="0" w:color="auto"/>
                <w:right w:val="none" w:sz="0" w:space="0" w:color="auto"/>
              </w:divBdr>
            </w:div>
            <w:div w:id="496507445">
              <w:marLeft w:val="0"/>
              <w:marRight w:val="0"/>
              <w:marTop w:val="0"/>
              <w:marBottom w:val="0"/>
              <w:divBdr>
                <w:top w:val="none" w:sz="0" w:space="0" w:color="auto"/>
                <w:left w:val="none" w:sz="0" w:space="0" w:color="auto"/>
                <w:bottom w:val="none" w:sz="0" w:space="0" w:color="auto"/>
                <w:right w:val="none" w:sz="0" w:space="0" w:color="auto"/>
              </w:divBdr>
            </w:div>
            <w:div w:id="8828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3322">
      <w:bodyDiv w:val="1"/>
      <w:marLeft w:val="0"/>
      <w:marRight w:val="0"/>
      <w:marTop w:val="0"/>
      <w:marBottom w:val="0"/>
      <w:divBdr>
        <w:top w:val="none" w:sz="0" w:space="0" w:color="auto"/>
        <w:left w:val="none" w:sz="0" w:space="0" w:color="auto"/>
        <w:bottom w:val="none" w:sz="0" w:space="0" w:color="auto"/>
        <w:right w:val="none" w:sz="0" w:space="0" w:color="auto"/>
      </w:divBdr>
    </w:div>
    <w:div w:id="1951006731">
      <w:bodyDiv w:val="1"/>
      <w:marLeft w:val="0"/>
      <w:marRight w:val="0"/>
      <w:marTop w:val="0"/>
      <w:marBottom w:val="0"/>
      <w:divBdr>
        <w:top w:val="none" w:sz="0" w:space="0" w:color="auto"/>
        <w:left w:val="none" w:sz="0" w:space="0" w:color="auto"/>
        <w:bottom w:val="none" w:sz="0" w:space="0" w:color="auto"/>
        <w:right w:val="none" w:sz="0" w:space="0" w:color="auto"/>
      </w:divBdr>
      <w:divsChild>
        <w:div w:id="1330597606">
          <w:marLeft w:val="0"/>
          <w:marRight w:val="0"/>
          <w:marTop w:val="0"/>
          <w:marBottom w:val="0"/>
          <w:divBdr>
            <w:top w:val="none" w:sz="0" w:space="0" w:color="auto"/>
            <w:left w:val="none" w:sz="0" w:space="0" w:color="auto"/>
            <w:bottom w:val="none" w:sz="0" w:space="0" w:color="auto"/>
            <w:right w:val="none" w:sz="0" w:space="0" w:color="auto"/>
          </w:divBdr>
          <w:divsChild>
            <w:div w:id="60989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00147">
      <w:bodyDiv w:val="1"/>
      <w:marLeft w:val="0"/>
      <w:marRight w:val="0"/>
      <w:marTop w:val="0"/>
      <w:marBottom w:val="0"/>
      <w:divBdr>
        <w:top w:val="none" w:sz="0" w:space="0" w:color="auto"/>
        <w:left w:val="none" w:sz="0" w:space="0" w:color="auto"/>
        <w:bottom w:val="none" w:sz="0" w:space="0" w:color="auto"/>
        <w:right w:val="none" w:sz="0" w:space="0" w:color="auto"/>
      </w:divBdr>
    </w:div>
    <w:div w:id="2005354161">
      <w:bodyDiv w:val="1"/>
      <w:marLeft w:val="0"/>
      <w:marRight w:val="0"/>
      <w:marTop w:val="0"/>
      <w:marBottom w:val="0"/>
      <w:divBdr>
        <w:top w:val="none" w:sz="0" w:space="0" w:color="auto"/>
        <w:left w:val="none" w:sz="0" w:space="0" w:color="auto"/>
        <w:bottom w:val="none" w:sz="0" w:space="0" w:color="auto"/>
        <w:right w:val="none" w:sz="0" w:space="0" w:color="auto"/>
      </w:divBdr>
    </w:div>
    <w:div w:id="2067872820">
      <w:bodyDiv w:val="1"/>
      <w:marLeft w:val="0"/>
      <w:marRight w:val="0"/>
      <w:marTop w:val="0"/>
      <w:marBottom w:val="0"/>
      <w:divBdr>
        <w:top w:val="none" w:sz="0" w:space="0" w:color="auto"/>
        <w:left w:val="none" w:sz="0" w:space="0" w:color="auto"/>
        <w:bottom w:val="none" w:sz="0" w:space="0" w:color="auto"/>
        <w:right w:val="none" w:sz="0" w:space="0" w:color="auto"/>
      </w:divBdr>
      <w:divsChild>
        <w:div w:id="1328362032">
          <w:marLeft w:val="0"/>
          <w:marRight w:val="0"/>
          <w:marTop w:val="0"/>
          <w:marBottom w:val="0"/>
          <w:divBdr>
            <w:top w:val="none" w:sz="0" w:space="0" w:color="auto"/>
            <w:left w:val="none" w:sz="0" w:space="0" w:color="auto"/>
            <w:bottom w:val="none" w:sz="0" w:space="0" w:color="auto"/>
            <w:right w:val="none" w:sz="0" w:space="0" w:color="auto"/>
          </w:divBdr>
          <w:divsChild>
            <w:div w:id="1666863568">
              <w:marLeft w:val="0"/>
              <w:marRight w:val="0"/>
              <w:marTop w:val="0"/>
              <w:marBottom w:val="0"/>
              <w:divBdr>
                <w:top w:val="none" w:sz="0" w:space="0" w:color="auto"/>
                <w:left w:val="none" w:sz="0" w:space="0" w:color="auto"/>
                <w:bottom w:val="none" w:sz="0" w:space="0" w:color="auto"/>
                <w:right w:val="none" w:sz="0" w:space="0" w:color="auto"/>
              </w:divBdr>
            </w:div>
            <w:div w:id="1084230505">
              <w:marLeft w:val="0"/>
              <w:marRight w:val="0"/>
              <w:marTop w:val="0"/>
              <w:marBottom w:val="0"/>
              <w:divBdr>
                <w:top w:val="none" w:sz="0" w:space="0" w:color="auto"/>
                <w:left w:val="none" w:sz="0" w:space="0" w:color="auto"/>
                <w:bottom w:val="none" w:sz="0" w:space="0" w:color="auto"/>
                <w:right w:val="none" w:sz="0" w:space="0" w:color="auto"/>
              </w:divBdr>
            </w:div>
            <w:div w:id="1129058041">
              <w:marLeft w:val="0"/>
              <w:marRight w:val="0"/>
              <w:marTop w:val="0"/>
              <w:marBottom w:val="0"/>
              <w:divBdr>
                <w:top w:val="none" w:sz="0" w:space="0" w:color="auto"/>
                <w:left w:val="none" w:sz="0" w:space="0" w:color="auto"/>
                <w:bottom w:val="none" w:sz="0" w:space="0" w:color="auto"/>
                <w:right w:val="none" w:sz="0" w:space="0" w:color="auto"/>
              </w:divBdr>
            </w:div>
            <w:div w:id="202771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9155">
      <w:bodyDiv w:val="1"/>
      <w:marLeft w:val="0"/>
      <w:marRight w:val="0"/>
      <w:marTop w:val="0"/>
      <w:marBottom w:val="0"/>
      <w:divBdr>
        <w:top w:val="none" w:sz="0" w:space="0" w:color="auto"/>
        <w:left w:val="none" w:sz="0" w:space="0" w:color="auto"/>
        <w:bottom w:val="none" w:sz="0" w:space="0" w:color="auto"/>
        <w:right w:val="none" w:sz="0" w:space="0" w:color="auto"/>
      </w:divBdr>
      <w:divsChild>
        <w:div w:id="1480683050">
          <w:marLeft w:val="0"/>
          <w:marRight w:val="0"/>
          <w:marTop w:val="0"/>
          <w:marBottom w:val="0"/>
          <w:divBdr>
            <w:top w:val="none" w:sz="0" w:space="0" w:color="auto"/>
            <w:left w:val="none" w:sz="0" w:space="0" w:color="auto"/>
            <w:bottom w:val="none" w:sz="0" w:space="0" w:color="auto"/>
            <w:right w:val="none" w:sz="0" w:space="0" w:color="auto"/>
          </w:divBdr>
          <w:divsChild>
            <w:div w:id="5017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65718">
      <w:bodyDiv w:val="1"/>
      <w:marLeft w:val="0"/>
      <w:marRight w:val="0"/>
      <w:marTop w:val="0"/>
      <w:marBottom w:val="0"/>
      <w:divBdr>
        <w:top w:val="none" w:sz="0" w:space="0" w:color="auto"/>
        <w:left w:val="none" w:sz="0" w:space="0" w:color="auto"/>
        <w:bottom w:val="none" w:sz="0" w:space="0" w:color="auto"/>
        <w:right w:val="none" w:sz="0" w:space="0" w:color="auto"/>
      </w:divBdr>
      <w:divsChild>
        <w:div w:id="914169544">
          <w:marLeft w:val="0"/>
          <w:marRight w:val="0"/>
          <w:marTop w:val="0"/>
          <w:marBottom w:val="0"/>
          <w:divBdr>
            <w:top w:val="none" w:sz="0" w:space="0" w:color="auto"/>
            <w:left w:val="none" w:sz="0" w:space="0" w:color="auto"/>
            <w:bottom w:val="none" w:sz="0" w:space="0" w:color="auto"/>
            <w:right w:val="none" w:sz="0" w:space="0" w:color="auto"/>
          </w:divBdr>
          <w:divsChild>
            <w:div w:id="19325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0009">
      <w:bodyDiv w:val="1"/>
      <w:marLeft w:val="0"/>
      <w:marRight w:val="0"/>
      <w:marTop w:val="0"/>
      <w:marBottom w:val="0"/>
      <w:divBdr>
        <w:top w:val="none" w:sz="0" w:space="0" w:color="auto"/>
        <w:left w:val="none" w:sz="0" w:space="0" w:color="auto"/>
        <w:bottom w:val="none" w:sz="0" w:space="0" w:color="auto"/>
        <w:right w:val="none" w:sz="0" w:space="0" w:color="auto"/>
      </w:divBdr>
      <w:divsChild>
        <w:div w:id="333342830">
          <w:marLeft w:val="0"/>
          <w:marRight w:val="0"/>
          <w:marTop w:val="0"/>
          <w:marBottom w:val="0"/>
          <w:divBdr>
            <w:top w:val="none" w:sz="0" w:space="0" w:color="auto"/>
            <w:left w:val="none" w:sz="0" w:space="0" w:color="auto"/>
            <w:bottom w:val="none" w:sz="0" w:space="0" w:color="auto"/>
            <w:right w:val="none" w:sz="0" w:space="0" w:color="auto"/>
          </w:divBdr>
          <w:divsChild>
            <w:div w:id="1734428468">
              <w:marLeft w:val="0"/>
              <w:marRight w:val="0"/>
              <w:marTop w:val="0"/>
              <w:marBottom w:val="0"/>
              <w:divBdr>
                <w:top w:val="none" w:sz="0" w:space="0" w:color="auto"/>
                <w:left w:val="none" w:sz="0" w:space="0" w:color="auto"/>
                <w:bottom w:val="none" w:sz="0" w:space="0" w:color="auto"/>
                <w:right w:val="none" w:sz="0" w:space="0" w:color="auto"/>
              </w:divBdr>
            </w:div>
            <w:div w:id="1027021694">
              <w:marLeft w:val="0"/>
              <w:marRight w:val="0"/>
              <w:marTop w:val="0"/>
              <w:marBottom w:val="0"/>
              <w:divBdr>
                <w:top w:val="none" w:sz="0" w:space="0" w:color="auto"/>
                <w:left w:val="none" w:sz="0" w:space="0" w:color="auto"/>
                <w:bottom w:val="none" w:sz="0" w:space="0" w:color="auto"/>
                <w:right w:val="none" w:sz="0" w:space="0" w:color="auto"/>
              </w:divBdr>
            </w:div>
            <w:div w:id="960066601">
              <w:marLeft w:val="0"/>
              <w:marRight w:val="0"/>
              <w:marTop w:val="0"/>
              <w:marBottom w:val="0"/>
              <w:divBdr>
                <w:top w:val="none" w:sz="0" w:space="0" w:color="auto"/>
                <w:left w:val="none" w:sz="0" w:space="0" w:color="auto"/>
                <w:bottom w:val="none" w:sz="0" w:space="0" w:color="auto"/>
                <w:right w:val="none" w:sz="0" w:space="0" w:color="auto"/>
              </w:divBdr>
            </w:div>
            <w:div w:id="2020813314">
              <w:marLeft w:val="0"/>
              <w:marRight w:val="0"/>
              <w:marTop w:val="0"/>
              <w:marBottom w:val="0"/>
              <w:divBdr>
                <w:top w:val="none" w:sz="0" w:space="0" w:color="auto"/>
                <w:left w:val="none" w:sz="0" w:space="0" w:color="auto"/>
                <w:bottom w:val="none" w:sz="0" w:space="0" w:color="auto"/>
                <w:right w:val="none" w:sz="0" w:space="0" w:color="auto"/>
              </w:divBdr>
            </w:div>
            <w:div w:id="589237683">
              <w:marLeft w:val="0"/>
              <w:marRight w:val="0"/>
              <w:marTop w:val="0"/>
              <w:marBottom w:val="0"/>
              <w:divBdr>
                <w:top w:val="none" w:sz="0" w:space="0" w:color="auto"/>
                <w:left w:val="none" w:sz="0" w:space="0" w:color="auto"/>
                <w:bottom w:val="none" w:sz="0" w:space="0" w:color="auto"/>
                <w:right w:val="none" w:sz="0" w:space="0" w:color="auto"/>
              </w:divBdr>
            </w:div>
            <w:div w:id="463624725">
              <w:marLeft w:val="0"/>
              <w:marRight w:val="0"/>
              <w:marTop w:val="0"/>
              <w:marBottom w:val="0"/>
              <w:divBdr>
                <w:top w:val="none" w:sz="0" w:space="0" w:color="auto"/>
                <w:left w:val="none" w:sz="0" w:space="0" w:color="auto"/>
                <w:bottom w:val="none" w:sz="0" w:space="0" w:color="auto"/>
                <w:right w:val="none" w:sz="0" w:space="0" w:color="auto"/>
              </w:divBdr>
            </w:div>
            <w:div w:id="2118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5.xm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38</Pages>
  <Words>6230</Words>
  <Characters>35513</Characters>
  <Application>Microsoft Office Word</Application>
  <DocSecurity>0</DocSecurity>
  <Lines>295</Lines>
  <Paragraphs>83</Paragraphs>
  <ScaleCrop>false</ScaleCrop>
  <Company/>
  <LinksUpToDate>false</LinksUpToDate>
  <CharactersWithSpaces>41660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sxjm qf</dc:creator>
  <cp:lastModifiedBy>刘钟泽</cp:lastModifiedBy>
  <cp:revision>7</cp:revision>
  <cp:lastPrinted>2020-11-30T03:40:00Z</cp:lastPrinted>
  <dcterms:created xsi:type="dcterms:W3CDTF">2023-04-16T14:55:00Z</dcterms:created>
  <dcterms:modified xsi:type="dcterms:W3CDTF">2023-04-16T17:46:00Z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2052-11.1.0.13703</vt:lpwstr>
  </property>
  <property fmtid="{D5CDD505-2E9C-101B-9397-08002B2CF9AE}" pid="8" name="ICV">
    <vt:lpwstr>617D27EC8FC14712AE105557AF266FED</vt:lpwstr>
  </property>
</Properties>
</file>