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网络期末考试重点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第一章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1.三网包括的对象，以及互联网的特点。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计算机网络的组成和互联网组成。p2p网络的概念组成和运行方式。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电路交换、分组交换、报文交换的概念和区别。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网络作用范围的区分,网络性能指标的计算方法。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计算机网络五层协议构成，以及各层的功能。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网络协议的组成三要素及其概念｡实体、协议、服务。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第二章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物理层的特性,系统通信系统的组成｡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信道的概念以及信道的三种基本通信方式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常用的编码方式。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准则和香农公式的计算。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物理层传输媒体的特点和用途。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奈式时分多路复用和码分多址复用的计算方法。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7.P65FTTx技术，光纤到家技术。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第三章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数据链路层2种信道的通信方式。点对点，广播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物理链路和数据链路的概念点对点协议ppp特点。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数据帧的格式，mtu的格式，mac帧和ppp帧的区别。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差错校验的计算方法，冗余码的计算P74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csma/cd概念和退避算法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集线器和交换机的工作区别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 mac地址的概念，适配器通常处理三种帧的结构。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第四章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网际协议三个配套协议的内容。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IP地址的概念与分类，子网的掩码的划分。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IP数据包结构和首部检验和的计算。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路由器的工作原理和路由表更新的计算。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地址块cadr概念和地址划分方法。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icmp报文类型和差错报告总类。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 路由算法，rip协议和ospf协议概念，工作原理和过程。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 内部网关协议和外部网管协议的概念。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 IP多播的概念，多协议标记转换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第五章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UDP协议和TCP协议的特点和内容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端口的概念以及常用的协议对应端口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套接字的概念，连续ARq协议和选择重传协议特点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tcp协议首部报文的结构和tcp拥塞控制方法的计算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tcp三次握手的原理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第六章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域名系统dns的概念和查询方法，递归查询和迭代查询。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万维网的概念与英特网的区别。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文件传送ftp概念和对应端口号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url的概念以及与网址的区别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stmp的概念以及端口号，活动文档和静态文档的区别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邮件传输协议的概念和端口号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 SNMP的概念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E3475"/>
    <w:rsid w:val="6A5F71C2"/>
    <w:rsid w:val="783E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2018-06-23T02:42:00Z</dcterms:created>
  <dc:creator>dell</dc:creator>
  <cp:lastModifiedBy>神的孩子在跳舞</cp:lastModifiedBy>
  <dcterms:modified xsi:type="dcterms:W3CDTF">2019-05-30T23:29:37Z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