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2" w:rightFromText="142" w:horzAnchor="margin" w:tblpY="473"/>
        <w:tblW w:w="15980" w:type="dxa"/>
        <w:tblLayout w:type="fixed"/>
        <w:tblLook w:val="0000" w:firstRow="0" w:lastRow="0" w:firstColumn="0" w:lastColumn="0" w:noHBand="0" w:noVBand="0"/>
      </w:tblPr>
      <w:tblGrid>
        <w:gridCol w:w="1365"/>
        <w:gridCol w:w="2479"/>
        <w:gridCol w:w="1016"/>
        <w:gridCol w:w="1633"/>
        <w:gridCol w:w="6183"/>
        <w:gridCol w:w="3304"/>
      </w:tblGrid>
      <w:tr w:rsidR="00BF63B4" w:rsidTr="00952661">
        <w:trPr>
          <w:trHeight w:val="435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/>
          </w:tcPr>
          <w:p w:rsidR="00BF63B4" w:rsidRDefault="00BF63B4" w:rsidP="00952661">
            <w:pPr>
              <w:pageBreakBefore/>
            </w:pPr>
            <w:r>
              <w:rPr>
                <w:rFonts w:ascii="Arial" w:hAnsi="Arial" w:cs="Arial"/>
                <w:color w:val="FFFFFF"/>
              </w:rPr>
              <w:t>Function No</w:t>
            </w:r>
          </w:p>
        </w:tc>
        <w:tc>
          <w:tcPr>
            <w:tcW w:w="2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/>
          </w:tcPr>
          <w:p w:rsidR="00BF63B4" w:rsidRDefault="00BF63B4" w:rsidP="00952661">
            <w:r>
              <w:rPr>
                <w:rFonts w:ascii="Arial" w:hAnsi="Arial" w:cs="Arial"/>
                <w:color w:val="FFFFFF"/>
              </w:rPr>
              <w:t>Function name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/>
          </w:tcPr>
          <w:p w:rsidR="00BF63B4" w:rsidRDefault="00BF63B4" w:rsidP="00952661">
            <w:r>
              <w:rPr>
                <w:rFonts w:ascii="Arial" w:hAnsi="Arial" w:cs="Arial"/>
                <w:color w:val="FFFFFF"/>
              </w:rPr>
              <w:t>Priority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/>
          </w:tcPr>
          <w:p w:rsidR="00BF63B4" w:rsidRDefault="00BF63B4" w:rsidP="00952661">
            <w:r>
              <w:rPr>
                <w:rFonts w:ascii="Arial" w:hAnsi="Arial" w:cs="Arial"/>
                <w:color w:val="FFFFFF"/>
              </w:rPr>
              <w:t>Target user</w:t>
            </w:r>
          </w:p>
        </w:tc>
        <w:tc>
          <w:tcPr>
            <w:tcW w:w="6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/>
          </w:tcPr>
          <w:p w:rsidR="00BF63B4" w:rsidRDefault="00BF63B4" w:rsidP="00952661">
            <w:r>
              <w:rPr>
                <w:rFonts w:ascii="Arial" w:hAnsi="Arial" w:cs="Arial"/>
                <w:color w:val="FFFFFF"/>
              </w:rPr>
              <w:t>How to use</w:t>
            </w:r>
          </w:p>
        </w:tc>
        <w:tc>
          <w:tcPr>
            <w:tcW w:w="3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E74B5"/>
          </w:tcPr>
          <w:p w:rsidR="00BF63B4" w:rsidRDefault="00BF63B4" w:rsidP="00952661">
            <w:r>
              <w:rPr>
                <w:rFonts w:ascii="Arial" w:hAnsi="Arial" w:cs="Arial"/>
                <w:color w:val="FFFFFF"/>
              </w:rPr>
              <w:t>User benefit</w:t>
            </w:r>
          </w:p>
        </w:tc>
      </w:tr>
      <w:tr w:rsidR="00BF63B4" w:rsidTr="00952661">
        <w:trPr>
          <w:trHeight w:val="2179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3B4" w:rsidRDefault="00BF63B4" w:rsidP="00952661">
            <w:bookmarkStart w:id="0" w:name="_GoBack"/>
            <w:bookmarkEnd w:id="0"/>
            <w:r>
              <w:rPr>
                <w:rFonts w:ascii="Arial" w:hAnsi="Arial" w:cs="Arial" w:hint="eastAsia"/>
              </w:rPr>
              <w:t>Example</w:t>
            </w:r>
          </w:p>
        </w:tc>
        <w:tc>
          <w:tcPr>
            <w:tcW w:w="2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3B4" w:rsidRDefault="00BF63B4" w:rsidP="00952661">
            <w:r>
              <w:rPr>
                <w:rFonts w:ascii="Arial" w:hAnsi="Arial" w:cs="Arial"/>
              </w:rPr>
              <w:t>Calculate and purchase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3B4" w:rsidRDefault="00BF63B4" w:rsidP="00952661">
            <w:r>
              <w:rPr>
                <w:rFonts w:ascii="Arial" w:hAnsi="Arial" w:cs="Arial"/>
              </w:rPr>
              <w:t>Low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3B4" w:rsidRDefault="00BF63B4" w:rsidP="00952661">
            <w:r>
              <w:rPr>
                <w:rFonts w:ascii="Arial" w:hAnsi="Arial" w:cs="Arial"/>
              </w:rPr>
              <w:t>Casher</w:t>
            </w:r>
          </w:p>
        </w:tc>
        <w:tc>
          <w:tcPr>
            <w:tcW w:w="6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3B4" w:rsidRDefault="00BF63B4" w:rsidP="00952661">
            <w:r>
              <w:rPr>
                <w:rFonts w:ascii="Arial" w:hAnsi="Arial" w:cs="Arial"/>
              </w:rPr>
              <w:t>At first system sum up the total price that current customer need to pay by scanning each product</w:t>
            </w:r>
          </w:p>
          <w:p w:rsidR="00BF63B4" w:rsidRDefault="00BF63B4" w:rsidP="00952661">
            <w:r>
              <w:rPr>
                <w:rFonts w:ascii="Arial" w:hAnsi="Arial" w:cs="Arial"/>
              </w:rPr>
              <w:t>Then user can choose the way to pay</w:t>
            </w:r>
          </w:p>
          <w:p w:rsidR="00BF63B4" w:rsidRDefault="00BF63B4" w:rsidP="00952661">
            <w:r>
              <w:rPr>
                <w:rFonts w:ascii="Arial" w:hAnsi="Arial" w:cs="Arial"/>
              </w:rPr>
              <w:t>Finally, user push the button to purchase.</w:t>
            </w:r>
          </w:p>
        </w:tc>
        <w:tc>
          <w:tcPr>
            <w:tcW w:w="3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63B4" w:rsidRDefault="00BF63B4" w:rsidP="00952661">
            <w:r>
              <w:rPr>
                <w:rFonts w:ascii="Arial" w:hAnsi="Arial" w:cs="Arial"/>
              </w:rPr>
              <w:t xml:space="preserve">User can avoid the human mistake of calculating total price. </w:t>
            </w:r>
            <w:proofErr w:type="gramStart"/>
            <w:r>
              <w:rPr>
                <w:rFonts w:ascii="Arial" w:hAnsi="Arial" w:cs="Arial"/>
              </w:rPr>
              <w:t>Also</w:t>
            </w:r>
            <w:proofErr w:type="gramEnd"/>
            <w:r>
              <w:rPr>
                <w:rFonts w:ascii="Arial" w:hAnsi="Arial" w:cs="Arial"/>
              </w:rPr>
              <w:t xml:space="preserve"> user can save time for the purchase process and improve the customer’s satisfaction</w:t>
            </w:r>
          </w:p>
        </w:tc>
      </w:tr>
      <w:tr w:rsidR="00BF63B4" w:rsidTr="00952661">
        <w:trPr>
          <w:trHeight w:val="435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3B4" w:rsidRDefault="00BF63B4" w:rsidP="00952661">
            <w:r>
              <w:rPr>
                <w:rFonts w:ascii="Arial" w:hAnsi="Arial" w:cs="Arial" w:hint="eastAsia"/>
              </w:rPr>
              <w:t>Example</w:t>
            </w:r>
          </w:p>
        </w:tc>
        <w:tc>
          <w:tcPr>
            <w:tcW w:w="2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3B4" w:rsidRDefault="00BF63B4" w:rsidP="00952661">
            <w:r>
              <w:rPr>
                <w:rFonts w:ascii="Arial" w:hAnsi="Arial" w:cs="Arial"/>
              </w:rPr>
              <w:t>Sales Report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3B4" w:rsidRDefault="00BF63B4" w:rsidP="00952661">
            <w:r>
              <w:rPr>
                <w:rFonts w:ascii="Arial" w:hAnsi="Arial" w:cs="Arial"/>
              </w:rPr>
              <w:t>High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3B4" w:rsidRDefault="00BF63B4" w:rsidP="00952661">
            <w:r>
              <w:rPr>
                <w:rFonts w:ascii="Arial" w:hAnsi="Arial" w:cs="Arial"/>
              </w:rPr>
              <w:t>Manager</w:t>
            </w:r>
          </w:p>
        </w:tc>
        <w:tc>
          <w:tcPr>
            <w:tcW w:w="6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3B4" w:rsidRDefault="00BF63B4" w:rsidP="00952661">
            <w:proofErr w:type="gramStart"/>
            <w:r>
              <w:rPr>
                <w:rFonts w:ascii="Arial" w:hAnsi="Arial" w:cs="Arial"/>
              </w:rPr>
              <w:t>Firstly</w:t>
            </w:r>
            <w:proofErr w:type="gramEnd"/>
            <w:r>
              <w:rPr>
                <w:rFonts w:ascii="Arial" w:hAnsi="Arial" w:cs="Arial"/>
              </w:rPr>
              <w:t xml:space="preserve"> user select the time period</w:t>
            </w:r>
          </w:p>
          <w:p w:rsidR="00BF63B4" w:rsidRDefault="00BF63B4" w:rsidP="00952661">
            <w:r>
              <w:rPr>
                <w:rFonts w:ascii="Arial" w:hAnsi="Arial" w:cs="Arial"/>
              </w:rPr>
              <w:t>Then user can check the sales status during that period</w:t>
            </w:r>
          </w:p>
          <w:p w:rsidR="00BF63B4" w:rsidRDefault="00BF63B4" w:rsidP="00952661"/>
        </w:tc>
        <w:tc>
          <w:tcPr>
            <w:tcW w:w="3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63B4" w:rsidRDefault="00BF63B4" w:rsidP="00952661">
            <w:r>
              <w:rPr>
                <w:rFonts w:ascii="Arial" w:hAnsi="Arial" w:cs="Arial"/>
              </w:rPr>
              <w:t xml:space="preserve">User can easily know the </w:t>
            </w:r>
            <w:proofErr w:type="gramStart"/>
            <w:r>
              <w:rPr>
                <w:rFonts w:ascii="Arial" w:hAnsi="Arial" w:cs="Arial"/>
              </w:rPr>
              <w:t>current  condition</w:t>
            </w:r>
            <w:proofErr w:type="gramEnd"/>
            <w:r>
              <w:rPr>
                <w:rFonts w:ascii="Arial" w:hAnsi="Arial" w:cs="Arial"/>
              </w:rPr>
              <w:t xml:space="preserve"> of supermarket , and make decisions according to this report</w:t>
            </w:r>
          </w:p>
        </w:tc>
      </w:tr>
      <w:tr w:rsidR="00BF63B4" w:rsidTr="00952661">
        <w:trPr>
          <w:trHeight w:val="435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3B4" w:rsidRDefault="00BF63B4" w:rsidP="00952661">
            <w:r>
              <w:rPr>
                <w:rFonts w:ascii="Arial" w:hAnsi="Arial" w:cs="Arial" w:hint="eastAsia"/>
              </w:rPr>
              <w:t>1</w:t>
            </w:r>
          </w:p>
        </w:tc>
        <w:tc>
          <w:tcPr>
            <w:tcW w:w="2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3B4" w:rsidRDefault="00BF63B4" w:rsidP="00952661">
            <w:pPr>
              <w:snapToGrid w:val="0"/>
              <w:rPr>
                <w:rFonts w:ascii="Arial" w:hAnsi="Arial" w:cs="Arial" w:hint="eastAsia"/>
              </w:rPr>
            </w:pP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3B4" w:rsidRDefault="00BF63B4" w:rsidP="00952661">
            <w:pPr>
              <w:snapToGrid w:val="0"/>
              <w:rPr>
                <w:rFonts w:ascii="Arial" w:hAnsi="Arial" w:cs="Arial" w:hint="eastAsia"/>
              </w:rPr>
            </w:pP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3B4" w:rsidRDefault="00BF63B4" w:rsidP="00952661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6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3B4" w:rsidRDefault="00BF63B4" w:rsidP="00952661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3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63B4" w:rsidRDefault="00BF63B4" w:rsidP="00952661">
            <w:pPr>
              <w:snapToGrid w:val="0"/>
              <w:rPr>
                <w:rFonts w:ascii="Arial" w:hAnsi="Arial" w:cs="Arial"/>
              </w:rPr>
            </w:pPr>
          </w:p>
        </w:tc>
      </w:tr>
      <w:tr w:rsidR="00BF63B4" w:rsidTr="00952661">
        <w:trPr>
          <w:trHeight w:val="435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3B4" w:rsidRDefault="00BF63B4" w:rsidP="00952661">
            <w:r>
              <w:rPr>
                <w:rFonts w:ascii="Arial" w:hAnsi="Arial" w:cs="Arial" w:hint="eastAsia"/>
              </w:rPr>
              <w:t>2</w:t>
            </w:r>
          </w:p>
        </w:tc>
        <w:tc>
          <w:tcPr>
            <w:tcW w:w="2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3B4" w:rsidRDefault="00BF63B4" w:rsidP="00952661">
            <w:pPr>
              <w:snapToGrid w:val="0"/>
              <w:rPr>
                <w:rFonts w:ascii="Arial" w:hAnsi="Arial" w:cs="Arial" w:hint="eastAsia"/>
              </w:rPr>
            </w:pP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3B4" w:rsidRDefault="00BF63B4" w:rsidP="00952661">
            <w:pPr>
              <w:snapToGrid w:val="0"/>
              <w:rPr>
                <w:rFonts w:ascii="Arial" w:hAnsi="Arial" w:cs="Arial" w:hint="eastAsia"/>
              </w:rPr>
            </w:pP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3B4" w:rsidRDefault="00BF63B4" w:rsidP="00952661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6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3B4" w:rsidRDefault="00BF63B4" w:rsidP="00952661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3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63B4" w:rsidRDefault="00BF63B4" w:rsidP="00952661">
            <w:pPr>
              <w:snapToGrid w:val="0"/>
              <w:rPr>
                <w:rFonts w:ascii="Arial" w:hAnsi="Arial" w:cs="Arial"/>
              </w:rPr>
            </w:pPr>
          </w:p>
        </w:tc>
      </w:tr>
      <w:tr w:rsidR="00BF63B4" w:rsidTr="00952661">
        <w:trPr>
          <w:trHeight w:val="435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3B4" w:rsidRDefault="00BF63B4" w:rsidP="00952661">
            <w:r>
              <w:rPr>
                <w:rFonts w:ascii="Arial" w:hAnsi="Arial" w:cs="Arial" w:hint="eastAsia"/>
              </w:rPr>
              <w:t>3</w:t>
            </w:r>
          </w:p>
        </w:tc>
        <w:tc>
          <w:tcPr>
            <w:tcW w:w="2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3B4" w:rsidRDefault="00BF63B4" w:rsidP="00952661">
            <w:pPr>
              <w:snapToGrid w:val="0"/>
              <w:rPr>
                <w:rFonts w:ascii="Arial" w:hAnsi="Arial" w:cs="Arial" w:hint="eastAsia"/>
              </w:rPr>
            </w:pP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3B4" w:rsidRDefault="00BF63B4" w:rsidP="00952661">
            <w:pPr>
              <w:snapToGrid w:val="0"/>
              <w:rPr>
                <w:rFonts w:ascii="Arial" w:hAnsi="Arial" w:cs="Arial" w:hint="eastAsia"/>
              </w:rPr>
            </w:pP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3B4" w:rsidRDefault="00BF63B4" w:rsidP="00952661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6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3B4" w:rsidRDefault="00BF63B4" w:rsidP="00952661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3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63B4" w:rsidRDefault="00BF63B4" w:rsidP="00952661">
            <w:pPr>
              <w:snapToGrid w:val="0"/>
              <w:rPr>
                <w:rFonts w:ascii="Arial" w:hAnsi="Arial" w:cs="Arial"/>
              </w:rPr>
            </w:pPr>
          </w:p>
        </w:tc>
      </w:tr>
    </w:tbl>
    <w:p w:rsidR="00952661" w:rsidRDefault="00952661" w:rsidP="00952661">
      <w:pPr>
        <w:rPr>
          <w:rFonts w:ascii="Arial" w:eastAsia="Microsoft YaHei" w:hAnsi="Arial" w:cs="Arial"/>
          <w:sz w:val="28"/>
          <w:szCs w:val="28"/>
          <w:lang w:eastAsia="zh-CN"/>
        </w:rPr>
      </w:pPr>
      <w:proofErr w:type="gramStart"/>
      <w:r>
        <w:rPr>
          <w:rFonts w:ascii="Arial" w:eastAsia="Microsoft YaHei" w:hAnsi="Arial" w:cs="Arial" w:hint="eastAsia"/>
          <w:sz w:val="28"/>
          <w:szCs w:val="28"/>
          <w:lang w:eastAsia="zh-CN"/>
        </w:rPr>
        <w:t>Name:_</w:t>
      </w:r>
      <w:proofErr w:type="gramEnd"/>
      <w:r>
        <w:rPr>
          <w:rFonts w:ascii="Arial" w:eastAsia="Microsoft YaHei" w:hAnsi="Arial" w:cs="Arial" w:hint="eastAsia"/>
          <w:sz w:val="28"/>
          <w:szCs w:val="28"/>
          <w:lang w:eastAsia="zh-CN"/>
        </w:rPr>
        <w:t>________</w:t>
      </w:r>
      <w:r>
        <w:rPr>
          <w:rFonts w:ascii="Arial" w:eastAsia="Microsoft YaHei" w:hAnsi="Arial" w:cs="Arial"/>
          <w:sz w:val="28"/>
          <w:szCs w:val="28"/>
          <w:lang w:eastAsia="zh-CN"/>
        </w:rPr>
        <w:t>____</w:t>
      </w:r>
      <w:r>
        <w:rPr>
          <w:rFonts w:ascii="Arial" w:eastAsia="Microsoft YaHei" w:hAnsi="Arial" w:cs="Arial" w:hint="eastAsia"/>
          <w:sz w:val="28"/>
          <w:szCs w:val="28"/>
          <w:lang w:eastAsia="zh-CN"/>
        </w:rPr>
        <w:t xml:space="preserve">   ID_____</w:t>
      </w:r>
      <w:r>
        <w:rPr>
          <w:rFonts w:ascii="Arial" w:eastAsia="Microsoft YaHei" w:hAnsi="Arial" w:cs="Arial"/>
          <w:sz w:val="28"/>
          <w:szCs w:val="28"/>
          <w:lang w:eastAsia="zh-CN"/>
        </w:rPr>
        <w:t>(</w:t>
      </w:r>
      <w:r w:rsidRPr="00157D54">
        <w:rPr>
          <w:rFonts w:ascii="Arial" w:eastAsia="Microsoft YaHei" w:hAnsi="Arial" w:cs="Arial"/>
          <w:sz w:val="28"/>
          <w:szCs w:val="28"/>
          <w:u w:val="single"/>
          <w:lang w:eastAsia="zh-CN"/>
        </w:rPr>
        <w:t>Leave Blank</w:t>
      </w:r>
      <w:r>
        <w:rPr>
          <w:rFonts w:ascii="Arial" w:eastAsia="Microsoft YaHei" w:hAnsi="Arial" w:cs="Arial"/>
          <w:sz w:val="28"/>
          <w:szCs w:val="28"/>
          <w:u w:val="single"/>
          <w:lang w:eastAsia="zh-CN"/>
        </w:rPr>
        <w:t>)</w:t>
      </w:r>
      <w:r>
        <w:rPr>
          <w:rFonts w:ascii="Arial" w:eastAsia="Microsoft YaHei" w:hAnsi="Arial" w:cs="Arial" w:hint="eastAsia"/>
          <w:sz w:val="28"/>
          <w:szCs w:val="28"/>
          <w:lang w:eastAsia="zh-CN"/>
        </w:rPr>
        <w:t>__</w:t>
      </w:r>
      <w:r>
        <w:rPr>
          <w:rFonts w:ascii="Arial" w:eastAsia="Microsoft YaHei" w:hAnsi="Arial" w:cs="Arial"/>
          <w:sz w:val="28"/>
          <w:szCs w:val="28"/>
          <w:lang w:eastAsia="zh-CN"/>
        </w:rPr>
        <w:t>__</w:t>
      </w:r>
    </w:p>
    <w:p w:rsidR="00BF63B4" w:rsidRDefault="00BF63B4">
      <w:pPr>
        <w:rPr>
          <w:rFonts w:ascii="Arial" w:hAnsi="Arial" w:cs="Arial" w:hint="eastAsia"/>
        </w:rPr>
      </w:pPr>
    </w:p>
    <w:p w:rsidR="00BF63B4" w:rsidRDefault="00BF63B4">
      <w:r>
        <w:rPr>
          <w:rFonts w:ascii="Arial" w:eastAsia="Microsoft YaHei" w:hAnsi="Arial" w:cs="Arial"/>
          <w:sz w:val="28"/>
          <w:szCs w:val="28"/>
          <w:lang w:eastAsia="zh-CN"/>
        </w:rPr>
        <w:t>Notice:</w:t>
      </w:r>
    </w:p>
    <w:p w:rsidR="00BF63B4" w:rsidRDefault="00BF63B4">
      <w:pPr>
        <w:pStyle w:val="a6"/>
        <w:numPr>
          <w:ilvl w:val="0"/>
          <w:numId w:val="1"/>
        </w:numPr>
      </w:pPr>
      <w:r>
        <w:rPr>
          <w:rFonts w:ascii="Arial" w:eastAsia="Microsoft YaHei" w:hAnsi="Arial" w:cs="Arial"/>
          <w:lang w:eastAsia="zh-CN"/>
        </w:rPr>
        <w:t xml:space="preserve">You can use Microsoft Word, OpenOffice Writer, or some other </w:t>
      </w:r>
      <w:proofErr w:type="gramStart"/>
      <w:r>
        <w:rPr>
          <w:rFonts w:ascii="Arial" w:eastAsia="Microsoft YaHei" w:hAnsi="Arial" w:cs="Arial"/>
          <w:lang w:eastAsia="zh-CN"/>
        </w:rPr>
        <w:t>softwares.*</w:t>
      </w:r>
      <w:proofErr w:type="gramEnd"/>
      <w:r>
        <w:rPr>
          <w:rFonts w:ascii="Arial" w:eastAsia="Microsoft YaHei" w:hAnsi="Arial" w:cs="Arial"/>
          <w:lang w:eastAsia="zh-CN"/>
        </w:rPr>
        <w:t>1</w:t>
      </w:r>
    </w:p>
    <w:p w:rsidR="00BF63B4" w:rsidRDefault="00BF63B4">
      <w:pPr>
        <w:pStyle w:val="a6"/>
        <w:numPr>
          <w:ilvl w:val="0"/>
          <w:numId w:val="1"/>
        </w:numPr>
      </w:pPr>
      <w:r>
        <w:rPr>
          <w:rFonts w:ascii="Arial" w:eastAsia="Microsoft YaHei" w:hAnsi="Arial" w:cs="Arial"/>
          <w:lang w:eastAsia="zh-CN"/>
        </w:rPr>
        <w:t>When you submit this document, please convert it to PDF format.</w:t>
      </w:r>
    </w:p>
    <w:p w:rsidR="00BF63B4" w:rsidRDefault="00BF63B4">
      <w:pPr>
        <w:pStyle w:val="a6"/>
        <w:numPr>
          <w:ilvl w:val="0"/>
          <w:numId w:val="1"/>
        </w:numPr>
      </w:pPr>
      <w:r>
        <w:rPr>
          <w:rFonts w:ascii="Arial" w:eastAsia="Microsoft YaHei" w:hAnsi="Arial" w:cs="Arial"/>
          <w:lang w:eastAsia="zh-CN"/>
        </w:rPr>
        <w:t>You can add other columns or arrange the sheet as you like to make it easier to read but please keep the table headers of sample format.</w:t>
      </w:r>
    </w:p>
    <w:p w:rsidR="00BF63B4" w:rsidRDefault="00BF63B4">
      <w:pPr>
        <w:ind w:left="315" w:hanging="315"/>
      </w:pPr>
      <w:r>
        <w:rPr>
          <w:rFonts w:ascii="Arial" w:eastAsia="Microsoft YaHei" w:hAnsi="Arial" w:cs="Arial"/>
          <w:lang w:eastAsia="zh-CN"/>
        </w:rPr>
        <w:t>*1 Since Microsoft Word provides spelling and grammar checker, Microsoft Word is recommended.</w:t>
      </w:r>
    </w:p>
    <w:sectPr w:rsidR="00BF63B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720" w:right="720" w:bottom="720" w:left="720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04A3" w:rsidRDefault="005904A3" w:rsidP="00A830A0">
      <w:r>
        <w:separator/>
      </w:r>
    </w:p>
  </w:endnote>
  <w:endnote w:type="continuationSeparator" w:id="0">
    <w:p w:rsidR="005904A3" w:rsidRDefault="005904A3" w:rsidP="00A830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Liberation Sans">
    <w:altName w:val="Arial"/>
    <w:charset w:val="01"/>
    <w:family w:val="swiss"/>
    <w:pitch w:val="variable"/>
  </w:font>
  <w:font w:name="WenQuanYi Zen Hei"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30A0" w:rsidRDefault="00A830A0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30A0" w:rsidRDefault="00A830A0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30A0" w:rsidRDefault="00A830A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04A3" w:rsidRDefault="005904A3" w:rsidP="00A830A0">
      <w:r>
        <w:separator/>
      </w:r>
    </w:p>
  </w:footnote>
  <w:footnote w:type="continuationSeparator" w:id="0">
    <w:p w:rsidR="005904A3" w:rsidRDefault="005904A3" w:rsidP="00A830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30A0" w:rsidRDefault="00A830A0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30A0" w:rsidRDefault="00A830A0">
    <w:pPr>
      <w:pStyle w:val="a7"/>
    </w:pPr>
    <w:fldSimple w:instr=" FILENAME   \* MERGEFORMAT ">
      <w:r>
        <w:rPr>
          <w:noProof/>
        </w:rPr>
        <w:t>FamilyNameGivenName_ReleaseNote_sample_20161015.doc</w:t>
      </w:r>
    </w:fldSimple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30A0" w:rsidRDefault="00A830A0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420" w:hanging="420"/>
      </w:pPr>
      <w:rPr>
        <w:rFonts w:ascii="Arial" w:eastAsia="Microsoft YaHei" w:hAnsi="Arial" w:cs="Arial"/>
        <w:lang w:eastAsia="zh-CN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4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661"/>
    <w:rsid w:val="005904A3"/>
    <w:rsid w:val="00952661"/>
    <w:rsid w:val="00A830A0"/>
    <w:rsid w:val="00BF63B4"/>
    <w:rsid w:val="00D56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oNotEmbedSmartTags/>
  <w:decimalSymbol w:val="."/>
  <w:listSeparator w:val=","/>
  <w15:chartTrackingRefBased/>
  <w15:docId w15:val="{4A92EA9E-650B-4ECC-8FF5-9ED4B8FC5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ＭＳ 明朝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pPr>
      <w:widowControl w:val="0"/>
      <w:suppressAutoHyphens/>
      <w:jc w:val="both"/>
    </w:pPr>
    <w:rPr>
      <w:rFonts w:ascii="Century" w:hAnsi="Century"/>
      <w:kern w:val="1"/>
      <w:sz w:val="21"/>
      <w:szCs w:val="2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customStyle="1" w:styleId="WW8Num1z0">
    <w:name w:val="WW8Num1z0"/>
    <w:rPr>
      <w:rFonts w:ascii="Arial" w:eastAsia="Microsoft YaHei" w:hAnsi="Arial" w:cs="Arial"/>
      <w:lang w:eastAsia="zh-CN"/>
    </w:rPr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1">
    <w:name w:val="段落フォント1"/>
  </w:style>
  <w:style w:type="paragraph" w:customStyle="1" w:styleId="Heading">
    <w:name w:val="Heading"/>
    <w:basedOn w:val="a"/>
    <w:next w:val="a3"/>
    <w:pPr>
      <w:keepNext/>
      <w:spacing w:before="240" w:after="120"/>
    </w:pPr>
    <w:rPr>
      <w:rFonts w:ascii="Liberation Sans" w:eastAsia="WenQuanYi Zen Hei" w:hAnsi="Liberation Sans" w:cs="Free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  <w:rPr>
      <w:rFonts w:cs="FreeSans"/>
    </w:rPr>
  </w:style>
  <w:style w:type="paragraph" w:styleId="a6">
    <w:name w:val="List Paragraph"/>
    <w:basedOn w:val="a"/>
    <w:qFormat/>
    <w:pPr>
      <w:ind w:left="840"/>
    </w:pPr>
  </w:style>
  <w:style w:type="paragraph" w:customStyle="1" w:styleId="TableContents">
    <w:name w:val="Table Contents"/>
    <w:basedOn w:val="a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a7">
    <w:name w:val="header"/>
    <w:basedOn w:val="a"/>
    <w:link w:val="a8"/>
    <w:rsid w:val="00A830A0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link w:val="a7"/>
    <w:rsid w:val="00A830A0"/>
    <w:rPr>
      <w:rFonts w:ascii="Century" w:hAnsi="Century"/>
      <w:kern w:val="1"/>
      <w:sz w:val="21"/>
      <w:szCs w:val="22"/>
    </w:rPr>
  </w:style>
  <w:style w:type="paragraph" w:styleId="a9">
    <w:name w:val="footer"/>
    <w:basedOn w:val="a"/>
    <w:link w:val="aa"/>
    <w:rsid w:val="00A830A0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link w:val="a9"/>
    <w:rsid w:val="00A830A0"/>
    <w:rPr>
      <w:rFonts w:ascii="Century" w:hAnsi="Century"/>
      <w:kern w:val="1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Function No</vt:lpstr>
      <vt:lpstr>Function No</vt:lpstr>
    </vt:vector>
  </TitlesOfParts>
  <Company>(株)ワークスアプリケーションズ</Company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 No</dc:title>
  <dc:subject/>
  <dc:creator>張 王炎女尼</dc:creator>
  <cp:keywords/>
  <dc:description/>
  <cp:lastModifiedBy>水野克哉</cp:lastModifiedBy>
  <cp:revision>2</cp:revision>
  <cp:lastPrinted>1601-01-01T00:00:00Z</cp:lastPrinted>
  <dcterms:created xsi:type="dcterms:W3CDTF">2016-11-03T03:07:00Z</dcterms:created>
  <dcterms:modified xsi:type="dcterms:W3CDTF">2016-11-03T03:07:00Z</dcterms:modified>
</cp:coreProperties>
</file>