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F46F" w14:textId="77777777" w:rsidR="0038566D" w:rsidRDefault="0038566D" w:rsidP="00893060"/>
    <w:p w14:paraId="1C2526FC" w14:textId="77777777" w:rsidR="00893060" w:rsidRDefault="00893060" w:rsidP="00893060"/>
    <w:p w14:paraId="58555129" w14:textId="77777777" w:rsidR="00893060" w:rsidRDefault="00893060" w:rsidP="00893060"/>
    <w:p w14:paraId="5C1773E6" w14:textId="77777777" w:rsidR="00893060" w:rsidRDefault="00893060" w:rsidP="00893060"/>
    <w:p w14:paraId="0AC62EE0" w14:textId="77777777" w:rsidR="00893060" w:rsidRDefault="00893060" w:rsidP="00893060"/>
    <w:p w14:paraId="70010590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14:paraId="723F5C5F" w14:textId="77777777"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14:paraId="03C79A7B" w14:textId="77777777" w:rsidR="00893060" w:rsidRPr="00893060" w:rsidRDefault="00893060" w:rsidP="00893060"/>
    <w:p w14:paraId="1B7E1ECD" w14:textId="77777777" w:rsidR="00893060" w:rsidRDefault="00893060" w:rsidP="00893060"/>
    <w:p w14:paraId="50706834" w14:textId="77777777" w:rsidR="00893060" w:rsidRDefault="00893060" w:rsidP="00893060"/>
    <w:p w14:paraId="035A628B" w14:textId="77777777" w:rsidR="00893060" w:rsidRDefault="00893060" w:rsidP="00893060"/>
    <w:p w14:paraId="3D832532" w14:textId="77777777" w:rsidR="00083950" w:rsidRDefault="00083950" w:rsidP="00893060"/>
    <w:p w14:paraId="6B36B991" w14:textId="77777777" w:rsidR="004842FE" w:rsidRDefault="004842FE" w:rsidP="00893060"/>
    <w:p w14:paraId="2D79D7AD" w14:textId="77777777" w:rsidR="004842FE" w:rsidRDefault="004842FE" w:rsidP="00893060"/>
    <w:p w14:paraId="3653E62F" w14:textId="77777777" w:rsidR="004842FE" w:rsidRDefault="004842FE" w:rsidP="00893060"/>
    <w:p w14:paraId="4BB266D9" w14:textId="77777777" w:rsidR="004842FE" w:rsidRDefault="004842FE" w:rsidP="00893060"/>
    <w:p w14:paraId="16208181" w14:textId="77777777" w:rsidR="00083950" w:rsidRDefault="00083950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4842FE" w:rsidRPr="00F85A1E" w14:paraId="3F69F21F" w14:textId="77777777" w:rsidTr="00E9437C">
        <w:trPr>
          <w:trHeight w:val="422"/>
        </w:trPr>
        <w:tc>
          <w:tcPr>
            <w:tcW w:w="1838" w:type="dxa"/>
            <w:vAlign w:val="center"/>
          </w:tcPr>
          <w:p w14:paraId="7814F033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564FD986" w14:textId="77777777" w:rsidR="004842FE" w:rsidRPr="0035274D" w:rsidRDefault="004842FE" w:rsidP="00E9437C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Java</w:t>
            </w:r>
            <w:r w:rsidR="006816AE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 w14:paraId="5058D367" w14:textId="77777777" w:rsidR="004842FE" w:rsidRPr="0035274D" w:rsidRDefault="004842FE" w:rsidP="00E9437C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课程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7AB2FB91" w14:textId="77777777" w:rsidR="004842FE" w:rsidRPr="0035274D" w:rsidRDefault="004842FE" w:rsidP="00E9437C">
            <w:pPr>
              <w:jc w:val="left"/>
              <w:rPr>
                <w:rFonts w:ascii="华文细黑" w:eastAsia="华文细黑" w:hAnsi="华文细黑" w:cs="Consolas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SE33601</w:t>
            </w:r>
          </w:p>
        </w:tc>
      </w:tr>
      <w:tr w:rsidR="004842FE" w:rsidRPr="00F85A1E" w14:paraId="7B7A7530" w14:textId="77777777" w:rsidTr="00E9437C">
        <w:trPr>
          <w:trHeight w:val="361"/>
        </w:trPr>
        <w:tc>
          <w:tcPr>
            <w:tcW w:w="1838" w:type="dxa"/>
            <w:vAlign w:val="center"/>
          </w:tcPr>
          <w:p w14:paraId="5E7A6042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17CBAB61" w14:textId="77777777" w:rsidR="004842FE" w:rsidRPr="0035274D" w:rsidRDefault="00ED73B1" w:rsidP="0035274D">
            <w:pPr>
              <w:jc w:val="left"/>
              <w:rPr>
                <w:color w:val="000000" w:themeColor="text1"/>
              </w:rPr>
            </w:pPr>
            <w:r>
              <w:rPr>
                <w:rFonts w:ascii="华文细黑" w:eastAsia="华文细黑" w:hAnsi="华文细黑" w:cs="Consolas" w:hint="eastAsia"/>
                <w:color w:val="000000" w:themeColor="text1"/>
                <w:sz w:val="24"/>
              </w:rPr>
              <w:t>实验3：</w:t>
            </w:r>
            <w:r w:rsidR="00A112C9" w:rsidRPr="00A112C9">
              <w:rPr>
                <w:rFonts w:ascii="华文细黑" w:eastAsia="华文细黑" w:hAnsi="华文细黑" w:cs="Consolas" w:hint="eastAsia"/>
                <w:color w:val="000000" w:themeColor="text1"/>
                <w:sz w:val="24"/>
              </w:rPr>
              <w:t>类的关联及其应用</w:t>
            </w:r>
          </w:p>
        </w:tc>
      </w:tr>
      <w:tr w:rsidR="004842FE" w:rsidRPr="00F85A1E" w14:paraId="04C8BE06" w14:textId="77777777" w:rsidTr="00E9437C">
        <w:trPr>
          <w:trHeight w:val="427"/>
        </w:trPr>
        <w:tc>
          <w:tcPr>
            <w:tcW w:w="1838" w:type="dxa"/>
            <w:vAlign w:val="center"/>
          </w:tcPr>
          <w:p w14:paraId="23EEA12F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14AA4D89" w14:textId="77777777" w:rsidR="004842FE" w:rsidRPr="0035274D" w:rsidRDefault="004842FE" w:rsidP="00E9437C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验证与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646D42DB" w14:textId="77777777" w:rsidR="004842FE" w:rsidRPr="0035274D" w:rsidRDefault="004842FE" w:rsidP="00E9437C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实验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4EAAAD57" w14:textId="77777777" w:rsidR="004842FE" w:rsidRPr="0035274D" w:rsidRDefault="004842FE" w:rsidP="00E9437C">
            <w:pPr>
              <w:jc w:val="left"/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 w:cs="Consolas"/>
                <w:color w:val="000000" w:themeColor="text1"/>
                <w:sz w:val="24"/>
              </w:rPr>
              <w:t>2</w:t>
            </w:r>
            <w:r w:rsidRPr="0035274D">
              <w:rPr>
                <w:rFonts w:ascii="华文细黑" w:eastAsia="华文细黑" w:hAnsi="华文细黑" w:hint="eastAsia"/>
                <w:color w:val="000000" w:themeColor="text1"/>
                <w:sz w:val="24"/>
              </w:rPr>
              <w:t>学时</w:t>
            </w:r>
          </w:p>
        </w:tc>
      </w:tr>
    </w:tbl>
    <w:p w14:paraId="242E905F" w14:textId="77777777" w:rsidR="004842FE" w:rsidRDefault="004842FE" w:rsidP="004842FE"/>
    <w:p w14:paraId="29655C16" w14:textId="77777777" w:rsidR="004842FE" w:rsidRDefault="004842FE" w:rsidP="004842FE"/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4842FE" w:rsidRPr="00F85A1E" w14:paraId="7573CE52" w14:textId="77777777" w:rsidTr="00E9437C">
        <w:trPr>
          <w:trHeight w:val="264"/>
        </w:trPr>
        <w:tc>
          <w:tcPr>
            <w:tcW w:w="845" w:type="dxa"/>
          </w:tcPr>
          <w:p w14:paraId="308A8E16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班号</w:t>
            </w:r>
          </w:p>
        </w:tc>
        <w:tc>
          <w:tcPr>
            <w:tcW w:w="1701" w:type="dxa"/>
          </w:tcPr>
          <w:p w14:paraId="4E79B084" w14:textId="498DCF1B" w:rsidR="004842FE" w:rsidRPr="00F85A1E" w:rsidRDefault="00885644" w:rsidP="006816AE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1911103</w:t>
            </w:r>
          </w:p>
        </w:tc>
        <w:tc>
          <w:tcPr>
            <w:tcW w:w="851" w:type="dxa"/>
          </w:tcPr>
          <w:p w14:paraId="2D759F95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学号</w:t>
            </w:r>
          </w:p>
        </w:tc>
        <w:tc>
          <w:tcPr>
            <w:tcW w:w="1843" w:type="dxa"/>
          </w:tcPr>
          <w:p w14:paraId="1477D2A0" w14:textId="5906D8F6" w:rsidR="004842FE" w:rsidRPr="00F85A1E" w:rsidRDefault="00885644" w:rsidP="00E9437C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2191110315</w:t>
            </w:r>
          </w:p>
        </w:tc>
        <w:tc>
          <w:tcPr>
            <w:tcW w:w="1419" w:type="dxa"/>
          </w:tcPr>
          <w:p w14:paraId="53D80024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208A51E0" w14:textId="7F2C0AE9" w:rsidR="004842FE" w:rsidRPr="00F85A1E" w:rsidRDefault="00885644" w:rsidP="00E9437C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 w:hint="eastAsia"/>
                <w:color w:val="0000FF"/>
                <w:sz w:val="24"/>
              </w:rPr>
              <w:t>刘梓铭</w:t>
            </w:r>
          </w:p>
        </w:tc>
      </w:tr>
      <w:tr w:rsidR="004842FE" w:rsidRPr="00F85A1E" w14:paraId="0A021641" w14:textId="77777777" w:rsidTr="00E9437C">
        <w:trPr>
          <w:trHeight w:val="345"/>
        </w:trPr>
        <w:tc>
          <w:tcPr>
            <w:tcW w:w="845" w:type="dxa"/>
            <w:vAlign w:val="center"/>
          </w:tcPr>
          <w:p w14:paraId="76BF18B8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1C2451A4" w14:textId="77777777" w:rsidR="004842FE" w:rsidRPr="0035274D" w:rsidRDefault="004842FE" w:rsidP="00373B29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20</w:t>
            </w:r>
            <w:r w:rsidR="00373B29">
              <w:rPr>
                <w:rFonts w:ascii="华文细黑" w:eastAsia="华文细黑" w:hAnsi="华文细黑"/>
                <w:color w:val="000000" w:themeColor="text1"/>
                <w:sz w:val="24"/>
              </w:rPr>
              <w:t>20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.</w:t>
            </w:r>
            <w:r w:rsidR="0035274D"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10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.</w:t>
            </w:r>
            <w:r w:rsidR="00373B29">
              <w:rPr>
                <w:rFonts w:ascii="华文细黑" w:eastAsia="华文细黑" w:hAnsi="华文细黑"/>
                <w:color w:val="000000" w:themeColor="text1"/>
                <w:sz w:val="24"/>
              </w:rPr>
              <w:t>23</w:t>
            </w:r>
          </w:p>
        </w:tc>
        <w:tc>
          <w:tcPr>
            <w:tcW w:w="851" w:type="dxa"/>
            <w:vAlign w:val="center"/>
          </w:tcPr>
          <w:p w14:paraId="385CD1BA" w14:textId="77777777" w:rsidR="004842FE" w:rsidRPr="0035274D" w:rsidRDefault="004842FE" w:rsidP="00E9437C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5BE69B8B" w14:textId="77777777" w:rsidR="004842FE" w:rsidRPr="0035274D" w:rsidRDefault="004842FE" w:rsidP="006816AE">
            <w:pPr>
              <w:rPr>
                <w:rFonts w:ascii="华文细黑" w:eastAsia="华文细黑" w:hAnsi="华文细黑"/>
                <w:color w:val="000000" w:themeColor="text1"/>
                <w:sz w:val="24"/>
              </w:rPr>
            </w:pP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2019.</w:t>
            </w:r>
            <w:r w:rsidR="0035274D"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10</w:t>
            </w:r>
            <w:r w:rsidRPr="0035274D">
              <w:rPr>
                <w:rFonts w:ascii="华文细黑" w:eastAsia="华文细黑" w:hAnsi="华文细黑"/>
                <w:color w:val="000000" w:themeColor="text1"/>
                <w:sz w:val="24"/>
              </w:rPr>
              <w:t>.</w:t>
            </w:r>
            <w:r w:rsidR="00373B29">
              <w:rPr>
                <w:rFonts w:ascii="华文细黑" w:eastAsia="华文细黑" w:hAnsi="华文细黑"/>
                <w:color w:val="000000" w:themeColor="text1"/>
                <w:sz w:val="24"/>
              </w:rPr>
              <w:t>2</w:t>
            </w:r>
            <w:r w:rsidR="006816AE">
              <w:rPr>
                <w:rFonts w:ascii="华文细黑" w:eastAsia="华文细黑" w:hAnsi="华文细黑"/>
                <w:color w:val="000000" w:themeColor="text1"/>
                <w:sz w:val="24"/>
              </w:rPr>
              <w:t>7</w:t>
            </w:r>
          </w:p>
        </w:tc>
        <w:tc>
          <w:tcPr>
            <w:tcW w:w="1419" w:type="dxa"/>
            <w:vAlign w:val="center"/>
          </w:tcPr>
          <w:p w14:paraId="38EA0E92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063DC02C" w14:textId="77777777" w:rsidR="004842FE" w:rsidRPr="00F85A1E" w:rsidRDefault="004842FE" w:rsidP="00E9437C">
            <w:pPr>
              <w:rPr>
                <w:rFonts w:ascii="华文细黑" w:eastAsia="华文细黑" w:hAnsi="华文细黑"/>
                <w:color w:val="0000FF"/>
                <w:sz w:val="24"/>
              </w:rPr>
            </w:pPr>
          </w:p>
        </w:tc>
      </w:tr>
      <w:tr w:rsidR="004842FE" w:rsidRPr="00F85A1E" w14:paraId="0752FCE3" w14:textId="77777777" w:rsidTr="00E9437C">
        <w:tc>
          <w:tcPr>
            <w:tcW w:w="845" w:type="dxa"/>
            <w:vAlign w:val="center"/>
          </w:tcPr>
          <w:p w14:paraId="0D1C6CEB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168B3AC8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</w:p>
          <w:p w14:paraId="765AC21A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</w:p>
          <w:p w14:paraId="12D5492C" w14:textId="77777777" w:rsidR="004842F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</w:p>
          <w:p w14:paraId="1B64DBDA" w14:textId="77777777" w:rsidR="004842FE" w:rsidRPr="00F85A1E" w:rsidRDefault="004842FE" w:rsidP="00E9437C">
            <w:pPr>
              <w:rPr>
                <w:rFonts w:ascii="华文细黑" w:eastAsia="华文细黑" w:hAnsi="华文细黑"/>
                <w:sz w:val="24"/>
              </w:rPr>
            </w:pPr>
          </w:p>
        </w:tc>
      </w:tr>
    </w:tbl>
    <w:p w14:paraId="15BC36E8" w14:textId="77777777" w:rsidR="00083950" w:rsidRDefault="00083950" w:rsidP="00893060"/>
    <w:p w14:paraId="70931CB9" w14:textId="77777777" w:rsidR="004842FE" w:rsidRDefault="004842FE" w:rsidP="00893060">
      <w:pPr>
        <w:sectPr w:rsidR="004842FE" w:rsidSect="0074115A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6C1D91F" w14:textId="77777777" w:rsidR="009B19D6" w:rsidRPr="007D7E7F" w:rsidRDefault="009B19D6" w:rsidP="00965CE8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0" w:name="_Toc53042202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r w:rsidR="008956AF">
        <w:rPr>
          <w:rFonts w:ascii="黑体" w:eastAsia="黑体" w:hAnsi="黑体" w:hint="eastAsia"/>
          <w:b w:val="0"/>
          <w:sz w:val="32"/>
        </w:rPr>
        <w:t>、</w:t>
      </w:r>
      <w:r w:rsidR="00E71ACA">
        <w:rPr>
          <w:rFonts w:ascii="黑体" w:eastAsia="黑体" w:hAnsi="黑体"/>
          <w:b w:val="0"/>
          <w:sz w:val="32"/>
        </w:rPr>
        <w:t>内容</w:t>
      </w:r>
      <w:r w:rsidR="008956AF">
        <w:rPr>
          <w:rFonts w:ascii="黑体" w:eastAsia="黑体" w:hAnsi="黑体" w:hint="eastAsia"/>
          <w:b w:val="0"/>
          <w:sz w:val="32"/>
        </w:rPr>
        <w:t>和</w:t>
      </w:r>
      <w:r w:rsidR="008956AF">
        <w:rPr>
          <w:rFonts w:ascii="黑体" w:eastAsia="黑体" w:hAnsi="黑体"/>
          <w:b w:val="0"/>
          <w:sz w:val="32"/>
        </w:rPr>
        <w:t>要求</w:t>
      </w:r>
      <w:bookmarkEnd w:id="0"/>
    </w:p>
    <w:p w14:paraId="65B35419" w14:textId="77777777" w:rsidR="00C94645" w:rsidRPr="00FF02F3" w:rsidRDefault="00C94645" w:rsidP="00FF02F3">
      <w:pPr>
        <w:ind w:firstLineChars="200" w:firstLine="420"/>
      </w:pPr>
      <w:r>
        <w:rPr>
          <w:rFonts w:hint="eastAsia"/>
        </w:rPr>
        <w:t>本次</w:t>
      </w:r>
      <w:r>
        <w:t>实验着重训练学生面向对象的</w:t>
      </w:r>
      <w:r w:rsidR="003E601B">
        <w:t>灵活</w:t>
      </w:r>
      <w:r>
        <w:t>应用</w:t>
      </w:r>
      <w:r w:rsidR="00612687">
        <w:rPr>
          <w:rFonts w:hint="eastAsia"/>
        </w:rPr>
        <w:t>，</w:t>
      </w:r>
      <w:r>
        <w:t>体现</w:t>
      </w:r>
      <w:r>
        <w:rPr>
          <w:rFonts w:hint="eastAsia"/>
        </w:rPr>
        <w:t>在</w:t>
      </w:r>
      <w:r>
        <w:t>两个方面：类的水平关联关系和垂直关联关系。同时</w:t>
      </w:r>
      <w:r>
        <w:rPr>
          <w:rFonts w:hint="eastAsia"/>
        </w:rPr>
        <w:t>，继续</w:t>
      </w:r>
      <w:r>
        <w:t>训练</w:t>
      </w:r>
      <w:r>
        <w:rPr>
          <w:rFonts w:hint="eastAsia"/>
        </w:rPr>
        <w:t>利用</w:t>
      </w:r>
      <w:r>
        <w:t>UML</w:t>
      </w:r>
      <w:r>
        <w:t>设计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编码</w:t>
      </w:r>
      <w:r>
        <w:t>的软件开发过程。</w:t>
      </w:r>
      <w:r>
        <w:rPr>
          <w:rFonts w:hint="eastAsia"/>
        </w:rPr>
        <w:t>因此</w:t>
      </w:r>
      <w:r>
        <w:t>本次实验的主要目的：</w:t>
      </w:r>
    </w:p>
    <w:p w14:paraId="2BAE3B1E" w14:textId="77777777" w:rsidR="00C94645" w:rsidRDefault="00C94645" w:rsidP="00160C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UML</w:t>
      </w:r>
      <w:r>
        <w:t>中类的关系的表达</w:t>
      </w:r>
    </w:p>
    <w:p w14:paraId="561EC749" w14:textId="77777777" w:rsidR="00C94645" w:rsidRPr="00160C1D" w:rsidRDefault="00160C1D" w:rsidP="00F60F10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掌握类中关联关系</w:t>
      </w:r>
    </w:p>
    <w:p w14:paraId="75D0301B" w14:textId="77777777" w:rsidR="009B19D6" w:rsidRDefault="00373B29" w:rsidP="00965CE8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1" w:name="_Toc53042203"/>
      <w:r>
        <w:rPr>
          <w:rFonts w:ascii="黑体" w:eastAsia="黑体" w:hAnsi="黑体"/>
          <w:b w:val="0"/>
          <w:sz w:val="32"/>
        </w:rPr>
        <w:t>2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F2258C">
        <w:rPr>
          <w:rFonts w:ascii="黑体" w:eastAsia="黑体" w:hAnsi="黑体" w:hint="eastAsia"/>
          <w:b w:val="0"/>
          <w:sz w:val="32"/>
        </w:rPr>
        <w:t>内容</w:t>
      </w:r>
      <w:bookmarkEnd w:id="1"/>
    </w:p>
    <w:p w14:paraId="4ED26DEC" w14:textId="77777777" w:rsidR="00612687" w:rsidRPr="00612687" w:rsidRDefault="00612687" w:rsidP="00612687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612687">
        <w:rPr>
          <w:rFonts w:ascii="Times New Roman" w:eastAsia="宋体" w:hAnsi="Times New Roman" w:cs="Times New Roman" w:hint="eastAsia"/>
          <w:szCs w:val="24"/>
        </w:rPr>
        <w:t>在下面</w:t>
      </w:r>
      <w:r>
        <w:rPr>
          <w:rFonts w:ascii="Times New Roman" w:eastAsia="宋体" w:hAnsi="Times New Roman" w:cs="Times New Roman" w:hint="eastAsia"/>
          <w:szCs w:val="24"/>
        </w:rPr>
        <w:t>图</w:t>
      </w:r>
      <w:r w:rsidR="00373B29"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中</w:t>
      </w:r>
      <w:r w:rsidRPr="00612687">
        <w:rPr>
          <w:rFonts w:ascii="Times New Roman" w:eastAsia="宋体" w:hAnsi="Times New Roman" w:cs="Times New Roman" w:hint="eastAsia"/>
          <w:szCs w:val="24"/>
        </w:rPr>
        <w:t>，你将看到</w:t>
      </w:r>
      <w:bookmarkStart w:id="2" w:name="OLE_LINK1"/>
      <w:bookmarkStart w:id="3" w:name="OLE_LINK2"/>
      <w:r w:rsidRPr="00612687">
        <w:rPr>
          <w:rFonts w:ascii="Times New Roman" w:eastAsia="宋体" w:hAnsi="Times New Roman" w:cs="Times New Roman" w:hint="eastAsia"/>
          <w:szCs w:val="24"/>
        </w:rPr>
        <w:t>一堆杂乱的类与接口</w:t>
      </w:r>
      <w:bookmarkEnd w:id="2"/>
      <w:bookmarkEnd w:id="3"/>
      <w:r w:rsidRPr="00612687">
        <w:rPr>
          <w:rFonts w:ascii="Times New Roman" w:eastAsia="宋体" w:hAnsi="Times New Roman" w:cs="Times New Roman" w:hint="eastAsia"/>
          <w:szCs w:val="24"/>
        </w:rPr>
        <w:t>，这是取自一个交互式的冒险游戏。你将看到代表游戏角色的类，以及武器行为的类。每个角色一次只能使用一个武器，但是可以在游戏的过程中换武器。</w:t>
      </w:r>
    </w:p>
    <w:p w14:paraId="79CFE926" w14:textId="77777777" w:rsidR="00612687" w:rsidRPr="00612687" w:rsidRDefault="00612687" w:rsidP="00C42BA3">
      <w:pPr>
        <w:ind w:firstLineChars="200" w:firstLine="420"/>
        <w:rPr>
          <w:rFonts w:ascii="Consolas" w:hAnsi="Consolas"/>
        </w:rPr>
      </w:pPr>
      <w:r w:rsidRPr="0061268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A8C5764" wp14:editId="05017EE2">
            <wp:extent cx="5066665" cy="30302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3EA8" w14:textId="77777777" w:rsidR="00612687" w:rsidRDefault="00612687" w:rsidP="00612687">
      <w:pPr>
        <w:ind w:firstLineChars="200" w:firstLine="42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 w:rsidR="00373B29">
        <w:rPr>
          <w:rFonts w:ascii="Consolas" w:hAnsi="Consolas"/>
        </w:rPr>
        <w:t>1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某</w:t>
      </w:r>
      <w:r>
        <w:rPr>
          <w:rFonts w:ascii="Consolas" w:hAnsi="Consolas"/>
        </w:rPr>
        <w:t>冒险游戏</w:t>
      </w:r>
      <w:r>
        <w:rPr>
          <w:rFonts w:ascii="Consolas" w:hAnsi="Consolas" w:hint="eastAsia"/>
        </w:rPr>
        <w:t>部分</w:t>
      </w:r>
      <w:r>
        <w:rPr>
          <w:rFonts w:ascii="Consolas" w:hAnsi="Consolas"/>
        </w:rPr>
        <w:t>类</w:t>
      </w:r>
    </w:p>
    <w:p w14:paraId="2DE08395" w14:textId="77777777" w:rsidR="00612687" w:rsidRPr="006F288B" w:rsidRDefault="004C7229" w:rsidP="004B4D67">
      <w:pPr>
        <w:pStyle w:val="a8"/>
        <w:numPr>
          <w:ilvl w:val="0"/>
          <w:numId w:val="25"/>
        </w:numPr>
        <w:ind w:firstLineChars="0"/>
      </w:pPr>
      <w:r w:rsidRPr="006F288B">
        <w:rPr>
          <w:rFonts w:hint="eastAsia"/>
        </w:rPr>
        <w:t>实验</w:t>
      </w:r>
      <w:r w:rsidRPr="006F288B">
        <w:t>内容</w:t>
      </w:r>
      <w:r w:rsidRPr="006F288B">
        <w:rPr>
          <w:rFonts w:hint="eastAsia"/>
        </w:rPr>
        <w:t>：</w:t>
      </w:r>
      <w:r w:rsidR="00371B13" w:rsidRPr="006F288B">
        <w:rPr>
          <w:rFonts w:hint="eastAsia"/>
        </w:rPr>
        <w:t>参考</w:t>
      </w:r>
      <w:r w:rsidR="00371B13" w:rsidRPr="006F288B">
        <w:t>讲义</w:t>
      </w:r>
      <w:r w:rsidR="006F288B" w:rsidRPr="006F288B">
        <w:rPr>
          <w:rFonts w:hint="eastAsia"/>
        </w:rPr>
        <w:t>相关案例</w:t>
      </w:r>
      <w:r w:rsidR="00371B13" w:rsidRPr="006F288B">
        <w:rPr>
          <w:rFonts w:hint="eastAsia"/>
        </w:rPr>
        <w:t>，</w:t>
      </w:r>
      <w:r w:rsidR="00612687" w:rsidRPr="006F288B">
        <w:rPr>
          <w:rFonts w:hint="eastAsia"/>
        </w:rPr>
        <w:t>对上述的杂乱的类与接口进行整理，形成完整的设计。要求利用</w:t>
      </w:r>
      <w:r w:rsidR="00612687" w:rsidRPr="006F288B">
        <w:rPr>
          <w:rFonts w:hint="eastAsia"/>
        </w:rPr>
        <w:t>StarUML</w:t>
      </w:r>
      <w:r w:rsidR="00612687" w:rsidRPr="006F288B">
        <w:rPr>
          <w:rFonts w:hint="eastAsia"/>
        </w:rPr>
        <w:t>工具绘制出整理完毕的类图。类图绘制过程中，需要把上图中的</w:t>
      </w:r>
      <w:r w:rsidR="00612687" w:rsidRPr="006F288B">
        <w:rPr>
          <w:rFonts w:hint="eastAsia"/>
        </w:rPr>
        <w:t>setWeapon()</w:t>
      </w:r>
      <w:r w:rsidR="00612687" w:rsidRPr="006F288B">
        <w:rPr>
          <w:rFonts w:hint="eastAsia"/>
        </w:rPr>
        <w:t>方法放到上图中某类中，从而实现武器运行时更换功能，不用画客户端。</w:t>
      </w:r>
      <w:r w:rsidR="006F288B">
        <w:rPr>
          <w:rFonts w:hint="eastAsia"/>
        </w:rPr>
        <w:t>绘制时特别注意</w:t>
      </w:r>
      <w:r w:rsidR="006F288B">
        <w:rPr>
          <w:rFonts w:hint="eastAsia"/>
        </w:rPr>
        <w:t>abstract</w:t>
      </w:r>
      <w:r w:rsidR="006F288B">
        <w:t xml:space="preserve"> class</w:t>
      </w:r>
      <w:r w:rsidR="006F288B">
        <w:t>和</w:t>
      </w:r>
      <w:r w:rsidR="006F288B">
        <w:t>interface</w:t>
      </w:r>
      <w:r w:rsidR="006F288B">
        <w:t>的绘制</w:t>
      </w:r>
      <w:r w:rsidR="006F288B">
        <w:rPr>
          <w:rFonts w:hint="eastAsia"/>
        </w:rPr>
        <w:t>。</w:t>
      </w:r>
      <w:r w:rsidR="00612687" w:rsidRPr="006F288B">
        <w:rPr>
          <w:rFonts w:hint="eastAsia"/>
        </w:rPr>
        <w:t>类图</w:t>
      </w:r>
      <w:r w:rsidR="00612687" w:rsidRPr="006F288B">
        <w:t>绘制如下：</w:t>
      </w:r>
    </w:p>
    <w:p w14:paraId="1924A8B9" w14:textId="77777777" w:rsidR="004B4D67" w:rsidRPr="004B4D67" w:rsidRDefault="004B4D67" w:rsidP="004B4D67">
      <w:pPr>
        <w:rPr>
          <w:b/>
        </w:rPr>
      </w:pP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14:paraId="6ECC065D" w14:textId="77777777" w:rsidTr="004B4D67">
        <w:tc>
          <w:tcPr>
            <w:tcW w:w="8301" w:type="dxa"/>
          </w:tcPr>
          <w:p w14:paraId="145728FC" w14:textId="6E4CDE51" w:rsidR="00371B13" w:rsidRPr="00442BBE" w:rsidRDefault="00D71C9D" w:rsidP="00D14555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47D33E18" wp14:editId="63529C15">
                  <wp:extent cx="6408420" cy="28422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842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D0E2E" w14:textId="77777777" w:rsidR="00800551" w:rsidRPr="006F288B" w:rsidRDefault="00612687" w:rsidP="004B4D67">
      <w:pPr>
        <w:rPr>
          <w:rFonts w:ascii="Consolas" w:hAnsi="Consolas"/>
        </w:rPr>
      </w:pPr>
      <w:r w:rsidRPr="006F288B">
        <w:rPr>
          <w:rFonts w:hint="eastAsia"/>
        </w:rPr>
        <w:t>实验</w:t>
      </w:r>
      <w:r w:rsidRPr="006F288B">
        <w:t>内容</w:t>
      </w:r>
      <w:r w:rsidRPr="006F288B">
        <w:t>2</w:t>
      </w:r>
      <w:r w:rsidRPr="006F288B">
        <w:rPr>
          <w:rFonts w:ascii="Consolas" w:hAnsi="Consolas" w:hint="eastAsia"/>
        </w:rPr>
        <w:t>根据绘制的</w:t>
      </w:r>
      <w:r w:rsidRPr="006F288B">
        <w:rPr>
          <w:rFonts w:ascii="Consolas" w:hAnsi="Consolas"/>
        </w:rPr>
        <w:t>类图，实现各个类，请编写代码</w:t>
      </w:r>
      <w:r w:rsidR="006F288B">
        <w:rPr>
          <w:rFonts w:ascii="Consolas" w:hAnsi="Consolas" w:hint="eastAsia"/>
        </w:rPr>
        <w:t>。调</w:t>
      </w:r>
      <w:r w:rsidRPr="006F288B">
        <w:rPr>
          <w:rFonts w:ascii="Consolas" w:hAnsi="Consolas" w:hint="eastAsia"/>
        </w:rPr>
        <w:t>通</w:t>
      </w:r>
      <w:r w:rsidRPr="006F288B">
        <w:rPr>
          <w:rFonts w:ascii="Consolas" w:hAnsi="Consolas"/>
        </w:rPr>
        <w:t>后，粘贴在</w:t>
      </w:r>
      <w:r w:rsidRPr="006F288B">
        <w:rPr>
          <w:rFonts w:ascii="Consolas" w:hAnsi="Consolas" w:hint="eastAsia"/>
        </w:rPr>
        <w:t>下方</w:t>
      </w:r>
      <w:r w:rsidRPr="006F288B">
        <w:rPr>
          <w:rFonts w:ascii="Consolas" w:hAnsi="Consolas"/>
        </w:rPr>
        <w:t>相应位置</w:t>
      </w:r>
    </w:p>
    <w:p w14:paraId="09B5BFE0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t>Charact</w:t>
      </w:r>
      <w:r w:rsidR="00DC5661">
        <w:rPr>
          <w:rFonts w:ascii="Consolas" w:hAnsi="Consolas" w:hint="eastAsia"/>
        </w:rPr>
        <w:t>er</w:t>
      </w:r>
      <w:r w:rsidRPr="00DC5661">
        <w:rPr>
          <w:rFonts w:ascii="Consolas" w:hAnsi="Consolas"/>
        </w:rPr>
        <w:t>类</w:t>
      </w:r>
      <w:r w:rsidRPr="00DC5661">
        <w:rPr>
          <w:rFonts w:ascii="Consolas" w:hAnsi="Consolas" w:hint="eastAsia"/>
        </w:rPr>
        <w:t>的</w:t>
      </w:r>
      <w:r w:rsidRPr="00DC5661">
        <w:rPr>
          <w:rFonts w:ascii="Consolas" w:hAnsi="Consolas"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DC5661" w14:paraId="21035EF8" w14:textId="77777777" w:rsidTr="004B4D67">
        <w:tc>
          <w:tcPr>
            <w:tcW w:w="8301" w:type="dxa"/>
          </w:tcPr>
          <w:p w14:paraId="59AE7258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abstract class Character {</w:t>
            </w:r>
          </w:p>
          <w:p w14:paraId="14657203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WeaponBehavior weapon;</w:t>
            </w:r>
          </w:p>
          <w:p w14:paraId="12D3A0FA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setWeapon(WeaponBehavior w){</w:t>
            </w:r>
          </w:p>
          <w:p w14:paraId="5BD3600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this.weapon = w;</w:t>
            </w:r>
          </w:p>
          <w:p w14:paraId="5717B1C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430BF2D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abstract void fight();</w:t>
            </w:r>
          </w:p>
          <w:p w14:paraId="3C6FE9E3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fightWithWeapon(){</w:t>
            </w:r>
          </w:p>
          <w:p w14:paraId="2C6C83C1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weapon.useWeapon();</w:t>
            </w:r>
          </w:p>
          <w:p w14:paraId="5A07583B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52B91264" w14:textId="4142C9DF" w:rsidR="00800551" w:rsidRPr="00DC5661" w:rsidRDefault="00D71C9D" w:rsidP="00371B13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195F255D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King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61698729" w14:textId="77777777" w:rsidTr="004B4D67">
        <w:tc>
          <w:tcPr>
            <w:tcW w:w="8301" w:type="dxa"/>
          </w:tcPr>
          <w:p w14:paraId="0BF6728B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King extends Character{</w:t>
            </w:r>
          </w:p>
          <w:p w14:paraId="089504EF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King(){</w:t>
            </w:r>
          </w:p>
          <w:p w14:paraId="57EAEE69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weapon = new KnifeBehavior();</w:t>
            </w:r>
          </w:p>
          <w:p w14:paraId="6AC904B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3CC6C0C4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fight() {</w:t>
            </w:r>
          </w:p>
          <w:p w14:paraId="2FDDE26A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System.out.println("king is fighting...");</w:t>
            </w:r>
          </w:p>
          <w:p w14:paraId="6E43D3B9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2C5559FA" w14:textId="168AF6C5" w:rsidR="00612687" w:rsidRPr="00DC5661" w:rsidRDefault="00D71C9D" w:rsidP="00BD6241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28732AB4" w14:textId="77777777" w:rsidR="00800551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Queen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DC5661" w14:paraId="148D06E4" w14:textId="77777777" w:rsidTr="004B4D67">
        <w:tc>
          <w:tcPr>
            <w:tcW w:w="8301" w:type="dxa"/>
          </w:tcPr>
          <w:p w14:paraId="56EE5434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Queen extends Character {</w:t>
            </w:r>
          </w:p>
          <w:p w14:paraId="102135EC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Queen() {</w:t>
            </w:r>
          </w:p>
          <w:p w14:paraId="651E48D8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weapon = new AxeBehavior();</w:t>
            </w:r>
          </w:p>
          <w:p w14:paraId="55DD6374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293D42F1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fight() {</w:t>
            </w:r>
          </w:p>
          <w:p w14:paraId="2E3DDD4F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System.out.println("queen is fighting...");</w:t>
            </w:r>
          </w:p>
          <w:p w14:paraId="165FFDAA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091C0F8B" w14:textId="3B2E365E" w:rsidR="00800551" w:rsidRPr="00DC5661" w:rsidRDefault="00D71C9D" w:rsidP="005F32F5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lastRenderedPageBreak/>
              <w:t>}</w:t>
            </w:r>
          </w:p>
        </w:tc>
      </w:tr>
    </w:tbl>
    <w:p w14:paraId="014E0B12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lastRenderedPageBreak/>
        <w:t>Knight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0E635071" w14:textId="77777777" w:rsidTr="004B4D67">
        <w:tc>
          <w:tcPr>
            <w:tcW w:w="8301" w:type="dxa"/>
          </w:tcPr>
          <w:p w14:paraId="63BCA5E0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Knight extends Character {</w:t>
            </w:r>
          </w:p>
          <w:p w14:paraId="57347983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Knight() {</w:t>
            </w:r>
          </w:p>
          <w:p w14:paraId="1326691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weapon = new SwordBehavior();</w:t>
            </w:r>
          </w:p>
          <w:p w14:paraId="439A4A4F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11217FF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fight() {</w:t>
            </w:r>
          </w:p>
          <w:p w14:paraId="4D36A9E1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System.out.println("knight is fighting...");</w:t>
            </w:r>
          </w:p>
          <w:p w14:paraId="451FE85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034BCF7B" w14:textId="74213602" w:rsidR="00612687" w:rsidRPr="00DC5661" w:rsidRDefault="00D71C9D" w:rsidP="00D71C9D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1311BFB8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Troll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5BCBA5CD" w14:textId="77777777" w:rsidTr="004B4D67">
        <w:tc>
          <w:tcPr>
            <w:tcW w:w="8301" w:type="dxa"/>
          </w:tcPr>
          <w:p w14:paraId="281AFE24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Troll extends Character {</w:t>
            </w:r>
          </w:p>
          <w:p w14:paraId="2E94727C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Troll() {</w:t>
            </w:r>
          </w:p>
          <w:p w14:paraId="0FF8DCDC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weapon = new BowAndArrowBehavior();</w:t>
            </w:r>
          </w:p>
          <w:p w14:paraId="593DA748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2D475A50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fight() {</w:t>
            </w:r>
          </w:p>
          <w:p w14:paraId="25606AC8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System.out.println("troll is fighting...");</w:t>
            </w:r>
          </w:p>
          <w:p w14:paraId="7EED4B93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10139F1C" w14:textId="1FC5F76E" w:rsidR="00612687" w:rsidRPr="00DC5661" w:rsidRDefault="00D71C9D" w:rsidP="00BD6241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2EA47EE4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WeaponBehavior</w:t>
      </w:r>
      <w:r w:rsidRPr="00DC5661">
        <w:rPr>
          <w:rFonts w:ascii="Consolas" w:hAnsi="Consolas" w:hint="eastAsia"/>
        </w:rPr>
        <w:t>接口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1973AE85" w14:textId="77777777" w:rsidTr="004B4D67">
        <w:tc>
          <w:tcPr>
            <w:tcW w:w="8301" w:type="dxa"/>
          </w:tcPr>
          <w:p w14:paraId="6701AE0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interface WeaponBehavior {</w:t>
            </w:r>
          </w:p>
          <w:p w14:paraId="467E21C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useWeapon();</w:t>
            </w:r>
          </w:p>
          <w:p w14:paraId="706CCFFA" w14:textId="001620B8" w:rsidR="00612687" w:rsidRPr="00DC5661" w:rsidRDefault="00D71C9D" w:rsidP="00BD6241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05FAF22C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KnifeBehavior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60A4CF01" w14:textId="77777777" w:rsidTr="004B4D67">
        <w:tc>
          <w:tcPr>
            <w:tcW w:w="8301" w:type="dxa"/>
          </w:tcPr>
          <w:p w14:paraId="1A5FE38E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KnifeBehavior implements WeaponBehavior {</w:t>
            </w:r>
          </w:p>
          <w:p w14:paraId="6BA98A5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useWeapon() {</w:t>
            </w:r>
          </w:p>
          <w:p w14:paraId="622CF795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System.out.println("use knife!");</w:t>
            </w:r>
          </w:p>
          <w:p w14:paraId="7222F029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72F94A50" w14:textId="4164375A" w:rsidR="00612687" w:rsidRPr="00DC5661" w:rsidRDefault="00D71C9D" w:rsidP="00D71C9D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2DA64197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BowAndArrowBehavior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7BDDBA2E" w14:textId="77777777" w:rsidTr="004B4D67">
        <w:tc>
          <w:tcPr>
            <w:tcW w:w="8301" w:type="dxa"/>
          </w:tcPr>
          <w:p w14:paraId="7EE441D2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BowAndArrowBehavior implements WeaponBehavior{</w:t>
            </w:r>
          </w:p>
          <w:p w14:paraId="15BE1BA3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useWeapon() {</w:t>
            </w:r>
          </w:p>
          <w:p w14:paraId="393709EB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System.out.println("use bow!");</w:t>
            </w:r>
          </w:p>
          <w:p w14:paraId="0F843DB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1CBF8F00" w14:textId="19A620D7" w:rsidR="00612687" w:rsidRPr="00DC5661" w:rsidRDefault="00D71C9D" w:rsidP="00BD6241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043C65FC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AxeBehavior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01D63C23" w14:textId="77777777" w:rsidTr="004B4D67">
        <w:tc>
          <w:tcPr>
            <w:tcW w:w="8301" w:type="dxa"/>
          </w:tcPr>
          <w:p w14:paraId="40A66CB8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AxeBehavior implements WeaponBehavior {</w:t>
            </w:r>
          </w:p>
          <w:p w14:paraId="4BA5B053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useWeapon() {</w:t>
            </w:r>
          </w:p>
          <w:p w14:paraId="2E6A460E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System.out.println("use axe!");</w:t>
            </w:r>
          </w:p>
          <w:p w14:paraId="3E0E6220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15FF6519" w14:textId="48D733B3" w:rsidR="00612687" w:rsidRPr="00DC5661" w:rsidRDefault="00D71C9D" w:rsidP="00D71C9D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12CDCC35" w14:textId="77777777" w:rsidR="00612687" w:rsidRPr="00DC5661" w:rsidRDefault="00612687" w:rsidP="004B4D67">
      <w:pPr>
        <w:rPr>
          <w:rFonts w:ascii="Consolas" w:hAnsi="Consolas"/>
        </w:rPr>
      </w:pPr>
      <w:r w:rsidRPr="00DC5661">
        <w:rPr>
          <w:rFonts w:ascii="Consolas" w:hAnsi="Consolas"/>
        </w:rPr>
        <w:t>SwordBehavior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14:paraId="1CAEE82B" w14:textId="77777777" w:rsidTr="004B4D67">
        <w:tc>
          <w:tcPr>
            <w:tcW w:w="8301" w:type="dxa"/>
          </w:tcPr>
          <w:p w14:paraId="66C7585E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SwordBehavior implements WeaponBehavior{</w:t>
            </w:r>
          </w:p>
          <w:p w14:paraId="089606F0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void useWeapon() {</w:t>
            </w:r>
          </w:p>
          <w:p w14:paraId="7E94D12B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lastRenderedPageBreak/>
              <w:t xml:space="preserve">        System.out.println("use sword!");</w:t>
            </w:r>
          </w:p>
          <w:p w14:paraId="2E29505D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5E451E79" w14:textId="0C87627F" w:rsidR="00612687" w:rsidRPr="00DC5661" w:rsidRDefault="00D71C9D" w:rsidP="00BD6241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7D0D75C9" w14:textId="77777777" w:rsidR="000F513A" w:rsidRPr="00DC5661" w:rsidRDefault="000F513A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lastRenderedPageBreak/>
        <w:t>测试</w:t>
      </w:r>
      <w:r w:rsidRPr="00DC5661">
        <w:rPr>
          <w:rFonts w:ascii="Consolas" w:hAnsi="Consolas"/>
        </w:rPr>
        <w:t>类的代码：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DC5661" w14:paraId="376CC058" w14:textId="77777777" w:rsidTr="004B4D67">
        <w:tc>
          <w:tcPr>
            <w:tcW w:w="8301" w:type="dxa"/>
          </w:tcPr>
          <w:p w14:paraId="2E246CE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>public class test {</w:t>
            </w:r>
          </w:p>
          <w:p w14:paraId="4672854D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public static void main(String[] args){</w:t>
            </w:r>
          </w:p>
          <w:p w14:paraId="3270BB55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Character king = new King();</w:t>
            </w:r>
          </w:p>
          <w:p w14:paraId="29CF75FC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king.fight();</w:t>
            </w:r>
          </w:p>
          <w:p w14:paraId="16EE10AD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king.fightWithWeapon();</w:t>
            </w:r>
          </w:p>
          <w:p w14:paraId="4602854E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System.out.println("Change king's weapon:");</w:t>
            </w:r>
          </w:p>
          <w:p w14:paraId="69C0CD9C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king.setWeapon(new AxeBehavior());</w:t>
            </w:r>
          </w:p>
          <w:p w14:paraId="249CD66E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king.fightWithWeapon();</w:t>
            </w:r>
          </w:p>
          <w:p w14:paraId="2FDAFDFF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Character queen = new Queen();</w:t>
            </w:r>
          </w:p>
          <w:p w14:paraId="7F4EF6C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queen.fight();</w:t>
            </w:r>
          </w:p>
          <w:p w14:paraId="135E13A7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queen.fightWithWeapon();</w:t>
            </w:r>
          </w:p>
          <w:p w14:paraId="1B249BC0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Character knight = new Knight();</w:t>
            </w:r>
          </w:p>
          <w:p w14:paraId="6677E36C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knight.fight();</w:t>
            </w:r>
          </w:p>
          <w:p w14:paraId="205C9BCD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knight.fightWithWeapon();</w:t>
            </w:r>
          </w:p>
          <w:p w14:paraId="1BD1BABA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Character troll = new Troll();</w:t>
            </w:r>
          </w:p>
          <w:p w14:paraId="57F52E56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troll.fight();</w:t>
            </w:r>
          </w:p>
          <w:p w14:paraId="73FF7EFE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    troll.fightWithWeapon();</w:t>
            </w:r>
          </w:p>
          <w:p w14:paraId="2BB7C9BD" w14:textId="77777777" w:rsidR="00D71C9D" w:rsidRPr="00D71C9D" w:rsidRDefault="00D71C9D" w:rsidP="00D71C9D">
            <w:pPr>
              <w:rPr>
                <w:rFonts w:ascii="Consolas" w:hAnsi="Consolas"/>
              </w:rPr>
            </w:pPr>
            <w:r w:rsidRPr="00D71C9D">
              <w:rPr>
                <w:rFonts w:ascii="Consolas" w:hAnsi="Consolas"/>
              </w:rPr>
              <w:t xml:space="preserve">    }</w:t>
            </w:r>
          </w:p>
          <w:p w14:paraId="53D542B3" w14:textId="33C7F92E" w:rsidR="000F513A" w:rsidRPr="00DC5661" w:rsidRDefault="00D71C9D" w:rsidP="00371B13">
            <w:pPr>
              <w:rPr>
                <w:rFonts w:ascii="Consolas" w:hAnsi="Consolas" w:hint="eastAsia"/>
              </w:rPr>
            </w:pPr>
            <w:r w:rsidRPr="00D71C9D">
              <w:rPr>
                <w:rFonts w:ascii="Consolas" w:hAnsi="Consolas"/>
              </w:rPr>
              <w:t>}</w:t>
            </w:r>
          </w:p>
        </w:tc>
      </w:tr>
    </w:tbl>
    <w:p w14:paraId="621BB859" w14:textId="77777777" w:rsidR="000F513A" w:rsidRPr="00DC5661" w:rsidRDefault="000F513A" w:rsidP="00371B13">
      <w:pPr>
        <w:ind w:firstLine="420"/>
        <w:rPr>
          <w:rFonts w:ascii="Consolas" w:hAnsi="Consolas"/>
        </w:rPr>
      </w:pPr>
    </w:p>
    <w:p w14:paraId="5C7C1A01" w14:textId="77777777" w:rsidR="000F513A" w:rsidRPr="00DC5661" w:rsidRDefault="000F513A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t>运行</w:t>
      </w:r>
      <w:r w:rsidRPr="00DC5661">
        <w:rPr>
          <w:rFonts w:ascii="Consolas" w:hAnsi="Consolas"/>
        </w:rPr>
        <w:t>结果截图：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DC5661" w14:paraId="7A692E7F" w14:textId="77777777" w:rsidTr="004B4D67">
        <w:tc>
          <w:tcPr>
            <w:tcW w:w="8301" w:type="dxa"/>
          </w:tcPr>
          <w:p w14:paraId="1FFE72E1" w14:textId="77777777" w:rsidR="000F513A" w:rsidRPr="00DC5661" w:rsidRDefault="000F513A" w:rsidP="00371B13">
            <w:pPr>
              <w:rPr>
                <w:rFonts w:ascii="Consolas" w:hAnsi="Consolas" w:hint="eastAsia"/>
              </w:rPr>
            </w:pPr>
          </w:p>
          <w:p w14:paraId="27D390DD" w14:textId="46D47665" w:rsidR="000F513A" w:rsidRPr="00DC5661" w:rsidRDefault="00D71C9D" w:rsidP="00D71C9D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BD6B492" wp14:editId="0D9C78D7">
                  <wp:extent cx="2522439" cy="23090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23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9B187" w14:textId="77777777" w:rsidR="002D1D4B" w:rsidRPr="00373B29" w:rsidRDefault="002D1D4B" w:rsidP="00373B29"/>
    <w:sectPr w:rsidR="002D1D4B" w:rsidRPr="00373B29" w:rsidSect="00597861">
      <w:footerReference w:type="first" r:id="rId13"/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3866A" w14:textId="77777777" w:rsidR="00B23BA1" w:rsidRDefault="00B23BA1" w:rsidP="00B06964">
      <w:r>
        <w:separator/>
      </w:r>
    </w:p>
  </w:endnote>
  <w:endnote w:type="continuationSeparator" w:id="0">
    <w:p w14:paraId="0A067003" w14:textId="77777777" w:rsidR="00B23BA1" w:rsidRDefault="00B23BA1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7664318"/>
      <w:docPartObj>
        <w:docPartGallery w:val="Page Numbers (Bottom of Page)"/>
        <w:docPartUnique/>
      </w:docPartObj>
    </w:sdtPr>
    <w:sdtEndPr/>
    <w:sdtContent>
      <w:p w14:paraId="35A28C94" w14:textId="77777777" w:rsidR="00082561" w:rsidRDefault="000825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6AE" w:rsidRPr="006816AE">
          <w:rPr>
            <w:noProof/>
            <w:lang w:val="zh-CN"/>
          </w:rPr>
          <w:t>1</w:t>
        </w:r>
        <w:r>
          <w:fldChar w:fldCharType="end"/>
        </w:r>
      </w:p>
    </w:sdtContent>
  </w:sdt>
  <w:p w14:paraId="37F7E6C1" w14:textId="77777777" w:rsidR="00082561" w:rsidRDefault="000825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20FFB" w14:textId="77777777" w:rsidR="00041DF7" w:rsidRDefault="00041DF7">
    <w:pPr>
      <w:pStyle w:val="a6"/>
      <w:jc w:val="center"/>
    </w:pPr>
  </w:p>
  <w:p w14:paraId="7F1BEE24" w14:textId="77777777" w:rsidR="00041DF7" w:rsidRDefault="00041DF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473718"/>
      <w:docPartObj>
        <w:docPartGallery w:val="Page Numbers (Bottom of Page)"/>
        <w:docPartUnique/>
      </w:docPartObj>
    </w:sdtPr>
    <w:sdtEndPr/>
    <w:sdtContent>
      <w:p w14:paraId="282079A6" w14:textId="77777777" w:rsidR="00041DF7" w:rsidRDefault="00041D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1AF" w:rsidRPr="000F71AF">
          <w:rPr>
            <w:noProof/>
            <w:lang w:val="zh-CN"/>
          </w:rPr>
          <w:t>I</w:t>
        </w:r>
        <w:r>
          <w:fldChar w:fldCharType="end"/>
        </w:r>
      </w:p>
    </w:sdtContent>
  </w:sdt>
  <w:p w14:paraId="00E798D2" w14:textId="77777777" w:rsidR="00041DF7" w:rsidRDefault="00041D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3113D" w14:textId="77777777" w:rsidR="00B23BA1" w:rsidRDefault="00B23BA1" w:rsidP="00B06964">
      <w:r>
        <w:separator/>
      </w:r>
    </w:p>
  </w:footnote>
  <w:footnote w:type="continuationSeparator" w:id="0">
    <w:p w14:paraId="3D53E2A6" w14:textId="77777777" w:rsidR="00B23BA1" w:rsidRDefault="00B23BA1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9DD"/>
    <w:multiLevelType w:val="hybridMultilevel"/>
    <w:tmpl w:val="51CA3A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716C"/>
    <w:multiLevelType w:val="hybridMultilevel"/>
    <w:tmpl w:val="0B1218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3A16"/>
    <w:multiLevelType w:val="hybridMultilevel"/>
    <w:tmpl w:val="46E4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2310BE"/>
    <w:multiLevelType w:val="hybridMultilevel"/>
    <w:tmpl w:val="E2DE16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726D61"/>
    <w:multiLevelType w:val="hybridMultilevel"/>
    <w:tmpl w:val="3118E9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368AF"/>
    <w:multiLevelType w:val="hybridMultilevel"/>
    <w:tmpl w:val="8954E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12218"/>
    <w:multiLevelType w:val="hybridMultilevel"/>
    <w:tmpl w:val="6216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9C6EB8"/>
    <w:multiLevelType w:val="hybridMultilevel"/>
    <w:tmpl w:val="8A78A9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A1459F"/>
    <w:multiLevelType w:val="hybridMultilevel"/>
    <w:tmpl w:val="5A2EF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B190B"/>
    <w:multiLevelType w:val="hybridMultilevel"/>
    <w:tmpl w:val="C01EB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2D69FB"/>
    <w:multiLevelType w:val="hybridMultilevel"/>
    <w:tmpl w:val="359CF2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F31660"/>
    <w:multiLevelType w:val="hybridMultilevel"/>
    <w:tmpl w:val="44E4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E2CE1"/>
    <w:multiLevelType w:val="hybridMultilevel"/>
    <w:tmpl w:val="EFAA0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7F6BD4"/>
    <w:multiLevelType w:val="hybridMultilevel"/>
    <w:tmpl w:val="C4301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29745D"/>
    <w:multiLevelType w:val="hybridMultilevel"/>
    <w:tmpl w:val="9E361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2B73E2"/>
    <w:multiLevelType w:val="hybridMultilevel"/>
    <w:tmpl w:val="DF58A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DC6CF6"/>
    <w:multiLevelType w:val="hybridMultilevel"/>
    <w:tmpl w:val="EB583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16"/>
  </w:num>
  <w:num w:numId="4">
    <w:abstractNumId w:val="5"/>
  </w:num>
  <w:num w:numId="5">
    <w:abstractNumId w:val="18"/>
  </w:num>
  <w:num w:numId="6">
    <w:abstractNumId w:val="2"/>
  </w:num>
  <w:num w:numId="7">
    <w:abstractNumId w:val="20"/>
  </w:num>
  <w:num w:numId="8">
    <w:abstractNumId w:val="31"/>
  </w:num>
  <w:num w:numId="9">
    <w:abstractNumId w:val="8"/>
  </w:num>
  <w:num w:numId="10">
    <w:abstractNumId w:val="17"/>
  </w:num>
  <w:num w:numId="11">
    <w:abstractNumId w:val="22"/>
  </w:num>
  <w:num w:numId="12">
    <w:abstractNumId w:val="23"/>
  </w:num>
  <w:num w:numId="13">
    <w:abstractNumId w:val="1"/>
  </w:num>
  <w:num w:numId="14">
    <w:abstractNumId w:val="24"/>
  </w:num>
  <w:num w:numId="15">
    <w:abstractNumId w:val="12"/>
  </w:num>
  <w:num w:numId="16">
    <w:abstractNumId w:val="0"/>
  </w:num>
  <w:num w:numId="17">
    <w:abstractNumId w:val="19"/>
  </w:num>
  <w:num w:numId="18">
    <w:abstractNumId w:val="26"/>
  </w:num>
  <w:num w:numId="19">
    <w:abstractNumId w:val="28"/>
  </w:num>
  <w:num w:numId="20">
    <w:abstractNumId w:val="15"/>
  </w:num>
  <w:num w:numId="21">
    <w:abstractNumId w:val="10"/>
  </w:num>
  <w:num w:numId="22">
    <w:abstractNumId w:val="29"/>
  </w:num>
  <w:num w:numId="23">
    <w:abstractNumId w:val="11"/>
  </w:num>
  <w:num w:numId="24">
    <w:abstractNumId w:val="14"/>
  </w:num>
  <w:num w:numId="25">
    <w:abstractNumId w:val="21"/>
  </w:num>
  <w:num w:numId="26">
    <w:abstractNumId w:val="30"/>
  </w:num>
  <w:num w:numId="27">
    <w:abstractNumId w:val="6"/>
  </w:num>
  <w:num w:numId="28">
    <w:abstractNumId w:val="13"/>
  </w:num>
  <w:num w:numId="29">
    <w:abstractNumId w:val="3"/>
  </w:num>
  <w:num w:numId="30">
    <w:abstractNumId w:val="7"/>
  </w:num>
  <w:num w:numId="31">
    <w:abstractNumId w:val="27"/>
  </w:num>
  <w:num w:numId="32">
    <w:abstractNumId w:val="4"/>
  </w:num>
  <w:num w:numId="3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7B04"/>
    <w:rsid w:val="00041DF7"/>
    <w:rsid w:val="00053380"/>
    <w:rsid w:val="000540B7"/>
    <w:rsid w:val="00055876"/>
    <w:rsid w:val="00063648"/>
    <w:rsid w:val="00067935"/>
    <w:rsid w:val="00080A2B"/>
    <w:rsid w:val="00082561"/>
    <w:rsid w:val="00083950"/>
    <w:rsid w:val="00096281"/>
    <w:rsid w:val="000C2068"/>
    <w:rsid w:val="000D0A40"/>
    <w:rsid w:val="000E7F36"/>
    <w:rsid w:val="000F3F53"/>
    <w:rsid w:val="000F513A"/>
    <w:rsid w:val="000F6D33"/>
    <w:rsid w:val="000F71AF"/>
    <w:rsid w:val="001311D7"/>
    <w:rsid w:val="0014369D"/>
    <w:rsid w:val="00151DC7"/>
    <w:rsid w:val="00152FD3"/>
    <w:rsid w:val="0016019C"/>
    <w:rsid w:val="00160C1D"/>
    <w:rsid w:val="00164F3B"/>
    <w:rsid w:val="0017088D"/>
    <w:rsid w:val="001831B9"/>
    <w:rsid w:val="001A1C0C"/>
    <w:rsid w:val="001C6514"/>
    <w:rsid w:val="001E1556"/>
    <w:rsid w:val="001E17E0"/>
    <w:rsid w:val="001E348A"/>
    <w:rsid w:val="00205BF6"/>
    <w:rsid w:val="00213EE3"/>
    <w:rsid w:val="002228EA"/>
    <w:rsid w:val="00225BD9"/>
    <w:rsid w:val="00232E45"/>
    <w:rsid w:val="00235006"/>
    <w:rsid w:val="0025493B"/>
    <w:rsid w:val="0026007F"/>
    <w:rsid w:val="0026761E"/>
    <w:rsid w:val="00270B19"/>
    <w:rsid w:val="00280466"/>
    <w:rsid w:val="00295796"/>
    <w:rsid w:val="002A7B7B"/>
    <w:rsid w:val="002B0CDE"/>
    <w:rsid w:val="002B252F"/>
    <w:rsid w:val="002B30AE"/>
    <w:rsid w:val="002C5A4E"/>
    <w:rsid w:val="002D1D4B"/>
    <w:rsid w:val="00301363"/>
    <w:rsid w:val="00303E0D"/>
    <w:rsid w:val="0030625A"/>
    <w:rsid w:val="00312369"/>
    <w:rsid w:val="0031415A"/>
    <w:rsid w:val="003267DC"/>
    <w:rsid w:val="003271A5"/>
    <w:rsid w:val="00330008"/>
    <w:rsid w:val="00336A0A"/>
    <w:rsid w:val="0035274D"/>
    <w:rsid w:val="003603AE"/>
    <w:rsid w:val="00362100"/>
    <w:rsid w:val="00371B13"/>
    <w:rsid w:val="00373B29"/>
    <w:rsid w:val="0038566D"/>
    <w:rsid w:val="003A7169"/>
    <w:rsid w:val="003B1270"/>
    <w:rsid w:val="003B2156"/>
    <w:rsid w:val="003C06CD"/>
    <w:rsid w:val="003D68B0"/>
    <w:rsid w:val="003E02B1"/>
    <w:rsid w:val="003E601B"/>
    <w:rsid w:val="003F3B27"/>
    <w:rsid w:val="003F5567"/>
    <w:rsid w:val="003F6070"/>
    <w:rsid w:val="00403BDF"/>
    <w:rsid w:val="00405A4D"/>
    <w:rsid w:val="00407286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070"/>
    <w:rsid w:val="004636B7"/>
    <w:rsid w:val="004842FE"/>
    <w:rsid w:val="0049034E"/>
    <w:rsid w:val="004A2646"/>
    <w:rsid w:val="004B4D67"/>
    <w:rsid w:val="004C6F45"/>
    <w:rsid w:val="004C7229"/>
    <w:rsid w:val="004D1C8A"/>
    <w:rsid w:val="004D7635"/>
    <w:rsid w:val="004D7731"/>
    <w:rsid w:val="00502712"/>
    <w:rsid w:val="00512CD3"/>
    <w:rsid w:val="005270A2"/>
    <w:rsid w:val="00535C84"/>
    <w:rsid w:val="00545475"/>
    <w:rsid w:val="005625D9"/>
    <w:rsid w:val="005649C8"/>
    <w:rsid w:val="00567596"/>
    <w:rsid w:val="00567DFB"/>
    <w:rsid w:val="00590D06"/>
    <w:rsid w:val="00592B76"/>
    <w:rsid w:val="00593AE0"/>
    <w:rsid w:val="0059451C"/>
    <w:rsid w:val="00597861"/>
    <w:rsid w:val="00597C4A"/>
    <w:rsid w:val="005A3D62"/>
    <w:rsid w:val="005C2EDB"/>
    <w:rsid w:val="005D55AE"/>
    <w:rsid w:val="005D638B"/>
    <w:rsid w:val="005E3EEB"/>
    <w:rsid w:val="005F211F"/>
    <w:rsid w:val="0060182A"/>
    <w:rsid w:val="00604B40"/>
    <w:rsid w:val="00611901"/>
    <w:rsid w:val="00612687"/>
    <w:rsid w:val="00620994"/>
    <w:rsid w:val="00657147"/>
    <w:rsid w:val="00667FAA"/>
    <w:rsid w:val="006816AE"/>
    <w:rsid w:val="006B1935"/>
    <w:rsid w:val="006C030C"/>
    <w:rsid w:val="006C1C66"/>
    <w:rsid w:val="006C560D"/>
    <w:rsid w:val="006C6CF2"/>
    <w:rsid w:val="006D1DDC"/>
    <w:rsid w:val="006D4610"/>
    <w:rsid w:val="006D5D43"/>
    <w:rsid w:val="006E3889"/>
    <w:rsid w:val="006F288B"/>
    <w:rsid w:val="006F55BA"/>
    <w:rsid w:val="00703BDA"/>
    <w:rsid w:val="007067B9"/>
    <w:rsid w:val="00714060"/>
    <w:rsid w:val="00714F0E"/>
    <w:rsid w:val="007215CA"/>
    <w:rsid w:val="0074115A"/>
    <w:rsid w:val="00746D1C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A326F"/>
    <w:rsid w:val="007B4B1B"/>
    <w:rsid w:val="007B58B8"/>
    <w:rsid w:val="007C4CF3"/>
    <w:rsid w:val="007C4DFB"/>
    <w:rsid w:val="007D2FE5"/>
    <w:rsid w:val="007D76EE"/>
    <w:rsid w:val="007D7E7F"/>
    <w:rsid w:val="007F5002"/>
    <w:rsid w:val="00800551"/>
    <w:rsid w:val="00807E01"/>
    <w:rsid w:val="0082269A"/>
    <w:rsid w:val="00830367"/>
    <w:rsid w:val="00837C1D"/>
    <w:rsid w:val="008408E7"/>
    <w:rsid w:val="00843F10"/>
    <w:rsid w:val="0088255F"/>
    <w:rsid w:val="00885644"/>
    <w:rsid w:val="00893060"/>
    <w:rsid w:val="008956AF"/>
    <w:rsid w:val="008B6ECF"/>
    <w:rsid w:val="008C3688"/>
    <w:rsid w:val="008C5BFE"/>
    <w:rsid w:val="008C5C61"/>
    <w:rsid w:val="0091332C"/>
    <w:rsid w:val="00917873"/>
    <w:rsid w:val="00937DD4"/>
    <w:rsid w:val="0094073E"/>
    <w:rsid w:val="009472C1"/>
    <w:rsid w:val="0095037E"/>
    <w:rsid w:val="00965CE8"/>
    <w:rsid w:val="00970E30"/>
    <w:rsid w:val="00971AC2"/>
    <w:rsid w:val="00980471"/>
    <w:rsid w:val="009A055A"/>
    <w:rsid w:val="009B19D6"/>
    <w:rsid w:val="009D2511"/>
    <w:rsid w:val="009D6054"/>
    <w:rsid w:val="009E12E0"/>
    <w:rsid w:val="009E160E"/>
    <w:rsid w:val="009E5A18"/>
    <w:rsid w:val="00A04F39"/>
    <w:rsid w:val="00A112C9"/>
    <w:rsid w:val="00A147F5"/>
    <w:rsid w:val="00A413A3"/>
    <w:rsid w:val="00A473DC"/>
    <w:rsid w:val="00A479AC"/>
    <w:rsid w:val="00A55264"/>
    <w:rsid w:val="00A60955"/>
    <w:rsid w:val="00A75095"/>
    <w:rsid w:val="00A8607F"/>
    <w:rsid w:val="00A87D29"/>
    <w:rsid w:val="00AB25FB"/>
    <w:rsid w:val="00AB585D"/>
    <w:rsid w:val="00AD2481"/>
    <w:rsid w:val="00AE320F"/>
    <w:rsid w:val="00AF3F32"/>
    <w:rsid w:val="00AF5B3F"/>
    <w:rsid w:val="00B04407"/>
    <w:rsid w:val="00B06964"/>
    <w:rsid w:val="00B15897"/>
    <w:rsid w:val="00B225C3"/>
    <w:rsid w:val="00B23BA1"/>
    <w:rsid w:val="00B4291F"/>
    <w:rsid w:val="00B46F15"/>
    <w:rsid w:val="00B5168A"/>
    <w:rsid w:val="00B92D6E"/>
    <w:rsid w:val="00B95BE6"/>
    <w:rsid w:val="00BA2CAF"/>
    <w:rsid w:val="00BA3999"/>
    <w:rsid w:val="00BA3A5D"/>
    <w:rsid w:val="00BB2F1F"/>
    <w:rsid w:val="00BB5ED6"/>
    <w:rsid w:val="00BB680B"/>
    <w:rsid w:val="00BB72D7"/>
    <w:rsid w:val="00BC46BA"/>
    <w:rsid w:val="00BC4795"/>
    <w:rsid w:val="00BC7616"/>
    <w:rsid w:val="00BE0700"/>
    <w:rsid w:val="00BE1814"/>
    <w:rsid w:val="00BE698E"/>
    <w:rsid w:val="00BF1C21"/>
    <w:rsid w:val="00BF7096"/>
    <w:rsid w:val="00C03DBF"/>
    <w:rsid w:val="00C05733"/>
    <w:rsid w:val="00C107EE"/>
    <w:rsid w:val="00C2038F"/>
    <w:rsid w:val="00C25054"/>
    <w:rsid w:val="00C35D3B"/>
    <w:rsid w:val="00C42BA3"/>
    <w:rsid w:val="00C676F2"/>
    <w:rsid w:val="00C84EE6"/>
    <w:rsid w:val="00C85D3C"/>
    <w:rsid w:val="00C94645"/>
    <w:rsid w:val="00CB4DEE"/>
    <w:rsid w:val="00CC229B"/>
    <w:rsid w:val="00CC36D3"/>
    <w:rsid w:val="00CE5DAF"/>
    <w:rsid w:val="00CE6B7F"/>
    <w:rsid w:val="00CF5A8C"/>
    <w:rsid w:val="00CF5E68"/>
    <w:rsid w:val="00D10204"/>
    <w:rsid w:val="00D14555"/>
    <w:rsid w:val="00D407FE"/>
    <w:rsid w:val="00D41416"/>
    <w:rsid w:val="00D47E78"/>
    <w:rsid w:val="00D53D05"/>
    <w:rsid w:val="00D640FA"/>
    <w:rsid w:val="00D71C9D"/>
    <w:rsid w:val="00D77A1A"/>
    <w:rsid w:val="00DB282B"/>
    <w:rsid w:val="00DB31CA"/>
    <w:rsid w:val="00DC5661"/>
    <w:rsid w:val="00DE19E5"/>
    <w:rsid w:val="00DE7DC7"/>
    <w:rsid w:val="00DE7E7A"/>
    <w:rsid w:val="00DF64BC"/>
    <w:rsid w:val="00DF6CEB"/>
    <w:rsid w:val="00E00D7D"/>
    <w:rsid w:val="00E0124D"/>
    <w:rsid w:val="00E03D19"/>
    <w:rsid w:val="00E067D3"/>
    <w:rsid w:val="00E22FE6"/>
    <w:rsid w:val="00E27ED0"/>
    <w:rsid w:val="00E47789"/>
    <w:rsid w:val="00E56A0A"/>
    <w:rsid w:val="00E61BF1"/>
    <w:rsid w:val="00E71ACA"/>
    <w:rsid w:val="00E72E5D"/>
    <w:rsid w:val="00E9248D"/>
    <w:rsid w:val="00EA3CD4"/>
    <w:rsid w:val="00EB24B1"/>
    <w:rsid w:val="00EC1D50"/>
    <w:rsid w:val="00ED73B1"/>
    <w:rsid w:val="00EE1E09"/>
    <w:rsid w:val="00EE484C"/>
    <w:rsid w:val="00F22198"/>
    <w:rsid w:val="00F2258C"/>
    <w:rsid w:val="00F24B79"/>
    <w:rsid w:val="00F265A9"/>
    <w:rsid w:val="00F50611"/>
    <w:rsid w:val="00F57F9E"/>
    <w:rsid w:val="00F836C4"/>
    <w:rsid w:val="00FB0350"/>
    <w:rsid w:val="00FB061B"/>
    <w:rsid w:val="00FC75CC"/>
    <w:rsid w:val="00FE6872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F4728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2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A8C"/>
  </w:style>
  <w:style w:type="paragraph" w:styleId="TOC2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1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C6EF-549C-4F30-B797-D194728C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刘 梓铭</cp:lastModifiedBy>
  <cp:revision>46</cp:revision>
  <dcterms:created xsi:type="dcterms:W3CDTF">2017-09-29T09:28:00Z</dcterms:created>
  <dcterms:modified xsi:type="dcterms:W3CDTF">2020-10-23T09:14:00Z</dcterms:modified>
</cp:coreProperties>
</file>