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0C80" w:rsidRDefault="00EE5E57" w:rsidP="00450C80">
      <w:pPr>
        <w:pStyle w:val="21"/>
        <w:spacing w:line="360" w:lineRule="auto"/>
        <w:ind w:leftChars="0" w:left="0" w:right="646" w:firstLine="480"/>
      </w:pPr>
      <w:r>
        <w:rPr>
          <w:rFonts w:hint="eastAsia"/>
        </w:rPr>
        <w:t>ORM</w:t>
      </w:r>
      <w:r>
        <w:rPr>
          <w:rFonts w:hint="eastAsia"/>
        </w:rPr>
        <w:t>框架使用说明</w:t>
      </w:r>
    </w:p>
    <w:p w:rsidR="00450C80" w:rsidRDefault="00450C80" w:rsidP="00450C80">
      <w:pPr>
        <w:pStyle w:val="21"/>
        <w:tabs>
          <w:tab w:val="center" w:pos="4582"/>
          <w:tab w:val="left" w:pos="7635"/>
        </w:tabs>
        <w:spacing w:before="120" w:line="480" w:lineRule="auto"/>
        <w:ind w:leftChars="0" w:left="0" w:right="646" w:firstLine="723"/>
        <w:jc w:val="left"/>
        <w:rPr>
          <w:rFonts w:ascii="仿宋" w:eastAsia="仿宋" w:hAnsi="仿宋"/>
          <w:b/>
          <w:sz w:val="36"/>
          <w:szCs w:val="36"/>
        </w:rPr>
      </w:pPr>
      <w:r>
        <w:rPr>
          <w:rFonts w:eastAsia="仿宋_GB2312"/>
          <w:b/>
          <w:sz w:val="36"/>
          <w:szCs w:val="36"/>
        </w:rPr>
        <w:tab/>
      </w:r>
      <w:r>
        <w:rPr>
          <w:rFonts w:ascii="仿宋" w:eastAsia="仿宋" w:hAnsi="仿宋"/>
          <w:b/>
          <w:sz w:val="36"/>
          <w:szCs w:val="36"/>
        </w:rPr>
        <w:tab/>
      </w:r>
    </w:p>
    <w:p w:rsidR="00450C80" w:rsidRDefault="00450C80" w:rsidP="00450C80">
      <w:pPr>
        <w:pStyle w:val="21"/>
        <w:spacing w:before="120" w:line="480" w:lineRule="auto"/>
        <w:ind w:leftChars="0" w:left="0" w:right="646" w:firstLine="723"/>
        <w:rPr>
          <w:rFonts w:ascii="仿宋" w:eastAsia="仿宋" w:hAnsi="仿宋"/>
          <w:b/>
          <w:sz w:val="36"/>
          <w:szCs w:val="36"/>
        </w:rPr>
      </w:pPr>
    </w:p>
    <w:p w:rsidR="00450C80" w:rsidRDefault="00450C80" w:rsidP="00450C80">
      <w:pPr>
        <w:pStyle w:val="21"/>
        <w:spacing w:before="120" w:line="480" w:lineRule="auto"/>
        <w:ind w:leftChars="0" w:left="0" w:right="646" w:firstLine="723"/>
        <w:rPr>
          <w:rFonts w:ascii="仿宋" w:eastAsia="仿宋" w:hAnsi="仿宋"/>
          <w:b/>
          <w:sz w:val="36"/>
          <w:szCs w:val="36"/>
        </w:rPr>
      </w:pPr>
    </w:p>
    <w:p w:rsidR="00450C80" w:rsidRDefault="00450C80" w:rsidP="00450C80">
      <w:pPr>
        <w:pStyle w:val="21"/>
        <w:spacing w:before="120" w:line="480" w:lineRule="auto"/>
        <w:ind w:leftChars="0" w:left="0" w:right="646" w:firstLine="723"/>
        <w:rPr>
          <w:rFonts w:ascii="仿宋" w:eastAsia="仿宋" w:hAnsi="仿宋"/>
          <w:b/>
          <w:sz w:val="36"/>
          <w:szCs w:val="36"/>
        </w:rPr>
      </w:pPr>
    </w:p>
    <w:p w:rsidR="00450C80" w:rsidRPr="00BE538A" w:rsidRDefault="00450C80" w:rsidP="00450C80">
      <w:pPr>
        <w:pStyle w:val="21"/>
        <w:spacing w:before="120" w:line="480" w:lineRule="auto"/>
        <w:ind w:leftChars="0" w:left="0" w:right="646" w:firstLine="723"/>
        <w:rPr>
          <w:rFonts w:eastAsia="仿宋_GB2312"/>
          <w:b/>
          <w:sz w:val="36"/>
          <w:szCs w:val="36"/>
        </w:rPr>
      </w:pPr>
    </w:p>
    <w:p w:rsidR="00450C80" w:rsidRPr="00BE538A" w:rsidRDefault="00450C80" w:rsidP="00450C80">
      <w:pPr>
        <w:pStyle w:val="21"/>
        <w:spacing w:before="120" w:line="480" w:lineRule="auto"/>
        <w:ind w:leftChars="0" w:left="0" w:right="646" w:firstLine="723"/>
        <w:rPr>
          <w:rFonts w:ascii="仿宋" w:eastAsia="仿宋" w:hAnsi="仿宋"/>
          <w:b/>
          <w:sz w:val="36"/>
          <w:szCs w:val="36"/>
        </w:rPr>
      </w:pPr>
      <w:r w:rsidRPr="00BE538A">
        <w:rPr>
          <w:rFonts w:ascii="仿宋" w:eastAsia="仿宋" w:hAnsi="仿宋" w:hint="eastAsia"/>
          <w:b/>
          <w:sz w:val="36"/>
          <w:szCs w:val="36"/>
        </w:rPr>
        <w:t>(V0.</w:t>
      </w:r>
      <w:r w:rsidRPr="00BE538A">
        <w:rPr>
          <w:rFonts w:ascii="仿宋" w:eastAsia="仿宋" w:hAnsi="仿宋"/>
          <w:b/>
          <w:sz w:val="36"/>
          <w:szCs w:val="36"/>
        </w:rPr>
        <w:t>1</w:t>
      </w:r>
      <w:r w:rsidRPr="00BE538A">
        <w:rPr>
          <w:rFonts w:ascii="仿宋" w:eastAsia="仿宋" w:hAnsi="仿宋" w:hint="eastAsia"/>
          <w:b/>
          <w:sz w:val="36"/>
          <w:szCs w:val="36"/>
        </w:rPr>
        <w:t>.0)</w:t>
      </w:r>
    </w:p>
    <w:p w:rsidR="00450C80" w:rsidRPr="003E70F7" w:rsidRDefault="00450C80" w:rsidP="00450C80">
      <w:pPr>
        <w:pStyle w:val="31"/>
        <w:ind w:firstLine="480"/>
        <w:jc w:val="both"/>
      </w:pPr>
    </w:p>
    <w:p w:rsidR="00450C80" w:rsidRDefault="00450C80" w:rsidP="00450C80">
      <w:pPr>
        <w:pStyle w:val="40"/>
        <w:spacing w:before="240"/>
        <w:ind w:firstLine="643"/>
        <w:rPr>
          <w:spacing w:val="0"/>
        </w:rPr>
      </w:pPr>
      <w:r w:rsidRPr="000A08F3">
        <w:rPr>
          <w:b/>
          <w:noProof/>
          <w:sz w:val="32"/>
          <w:szCs w:val="32"/>
        </w:rPr>
        <w:drawing>
          <wp:inline distT="0" distB="0" distL="0" distR="0">
            <wp:extent cx="4362450" cy="581025"/>
            <wp:effectExtent l="0" t="0" r="0" b="0"/>
            <wp:docPr id="2" name="图片 2" descr="D:\02-质量中心工作事物\06-部门事务\北京全路通信信号研究设计院集团有限公司V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D:\02-质量中心工作事物\06-部门事务\北京全路通信信号研究设计院集团有限公司VI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0C80" w:rsidRPr="00EB3E53" w:rsidRDefault="00450C80" w:rsidP="00450C80">
      <w:pPr>
        <w:pStyle w:val="af6"/>
        <w:spacing w:line="360" w:lineRule="auto"/>
        <w:ind w:firstLine="480"/>
      </w:pPr>
      <w:bookmarkStart w:id="0" w:name="封面及页脚日期"/>
      <w:r w:rsidRPr="00EB3E53">
        <w:t>201</w:t>
      </w:r>
      <w:r w:rsidR="00EE5E57">
        <w:rPr>
          <w:rFonts w:hint="eastAsia"/>
        </w:rPr>
        <w:t>8</w:t>
      </w:r>
      <w:r w:rsidRPr="00EB3E53">
        <w:t>年</w:t>
      </w:r>
      <w:r w:rsidR="00EE5E57">
        <w:rPr>
          <w:rFonts w:hint="eastAsia"/>
        </w:rPr>
        <w:t>5</w:t>
      </w:r>
      <w:r w:rsidRPr="00EB3E53">
        <w:t>月</w:t>
      </w:r>
      <w:bookmarkEnd w:id="0"/>
    </w:p>
    <w:p w:rsidR="00CC65C4" w:rsidRPr="00450C80" w:rsidRDefault="00CC65C4" w:rsidP="007A77EE">
      <w:pPr>
        <w:pStyle w:val="af7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center" w:pos="4535"/>
          <w:tab w:val="left" w:pos="4620"/>
          <w:tab w:val="right" w:pos="9070"/>
        </w:tabs>
        <w:jc w:val="left"/>
        <w:sectPr w:rsidR="00CC65C4" w:rsidRPr="00450C80" w:rsidSect="00E9695F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 w:code="9"/>
          <w:pgMar w:top="1440" w:right="1021" w:bottom="1440" w:left="1797" w:header="737" w:footer="500" w:gutter="0"/>
          <w:cols w:space="720"/>
          <w:docGrid w:linePitch="326"/>
        </w:sectPr>
      </w:pPr>
    </w:p>
    <w:p w:rsidR="00CC65C4" w:rsidRPr="00E0099E" w:rsidRDefault="00CC65C4" w:rsidP="00B23092">
      <w:pPr>
        <w:keepLines/>
        <w:pageBreakBefore/>
        <w:ind w:firstLine="723"/>
        <w:jc w:val="center"/>
        <w:rPr>
          <w:b/>
          <w:sz w:val="36"/>
          <w:szCs w:val="36"/>
        </w:rPr>
      </w:pPr>
      <w:r w:rsidRPr="00E0099E">
        <w:rPr>
          <w:rFonts w:hint="eastAsia"/>
          <w:b/>
          <w:sz w:val="36"/>
          <w:szCs w:val="36"/>
        </w:rPr>
        <w:lastRenderedPageBreak/>
        <w:t>目录</w:t>
      </w:r>
    </w:p>
    <w:p w:rsidR="00622934" w:rsidRDefault="007A0513" w:rsidP="0022407A">
      <w:pPr>
        <w:pStyle w:val="10"/>
        <w:tabs>
          <w:tab w:val="left" w:pos="630"/>
          <w:tab w:val="right" w:leader="dot" w:pos="8302"/>
        </w:tabs>
        <w:ind w:left="402" w:hanging="402"/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</w:pPr>
      <w:r>
        <w:rPr>
          <w:iCs/>
        </w:rPr>
        <w:fldChar w:fldCharType="begin"/>
      </w:r>
      <w:r w:rsidR="003C02B7">
        <w:rPr>
          <w:iCs/>
        </w:rPr>
        <w:instrText xml:space="preserve"> TOC \o "1-3" \u </w:instrText>
      </w:r>
      <w:r>
        <w:rPr>
          <w:iCs/>
        </w:rPr>
        <w:fldChar w:fldCharType="separate"/>
      </w:r>
      <w:r w:rsidR="00622934" w:rsidRPr="0022407A">
        <w:rPr>
          <w:rFonts w:ascii="宋体" w:hAnsi="宋体"/>
          <w:noProof/>
        </w:rPr>
        <w:t>1.</w:t>
      </w:r>
      <w:r w:rsidR="00622934"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  <w:tab/>
      </w:r>
      <w:r w:rsidR="00622934">
        <w:rPr>
          <w:rFonts w:hint="eastAsia"/>
          <w:noProof/>
        </w:rPr>
        <w:t>框架结构简介</w:t>
      </w:r>
      <w:r w:rsidR="00622934">
        <w:rPr>
          <w:noProof/>
        </w:rPr>
        <w:tab/>
      </w:r>
      <w:r w:rsidR="00622934">
        <w:rPr>
          <w:noProof/>
        </w:rPr>
        <w:fldChar w:fldCharType="begin"/>
      </w:r>
      <w:r w:rsidR="00622934">
        <w:rPr>
          <w:noProof/>
        </w:rPr>
        <w:instrText xml:space="preserve"> PAGEREF _Toc513408136 \h </w:instrText>
      </w:r>
      <w:r w:rsidR="00622934">
        <w:rPr>
          <w:noProof/>
        </w:rPr>
      </w:r>
      <w:r w:rsidR="00622934">
        <w:rPr>
          <w:noProof/>
        </w:rPr>
        <w:fldChar w:fldCharType="separate"/>
      </w:r>
      <w:r w:rsidR="00622934">
        <w:rPr>
          <w:noProof/>
        </w:rPr>
        <w:t>4</w:t>
      </w:r>
      <w:r w:rsidR="00622934">
        <w:rPr>
          <w:noProof/>
        </w:rPr>
        <w:fldChar w:fldCharType="end"/>
      </w:r>
    </w:p>
    <w:p w:rsidR="00622934" w:rsidRDefault="00622934" w:rsidP="00622934">
      <w:pPr>
        <w:pStyle w:val="20"/>
        <w:tabs>
          <w:tab w:val="left" w:pos="1050"/>
          <w:tab w:val="right" w:leader="dot" w:pos="8302"/>
        </w:tabs>
        <w:ind w:left="882" w:hanging="402"/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</w:pPr>
      <w:r>
        <w:rPr>
          <w:noProof/>
        </w:rPr>
        <w:t>1.1.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框架的基本约定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_Toc513408137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22934" w:rsidRDefault="00622934" w:rsidP="0022407A">
      <w:pPr>
        <w:pStyle w:val="10"/>
        <w:tabs>
          <w:tab w:val="left" w:pos="630"/>
          <w:tab w:val="right" w:leader="dot" w:pos="8302"/>
        </w:tabs>
        <w:ind w:left="402" w:hanging="402"/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</w:pPr>
      <w:r w:rsidRPr="0022407A">
        <w:rPr>
          <w:rFonts w:ascii="宋体" w:hAnsi="宋体"/>
          <w:noProof/>
        </w:rPr>
        <w:t>2.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数据库连接操作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_Toc513408138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22934" w:rsidRDefault="00622934" w:rsidP="00622934">
      <w:pPr>
        <w:pStyle w:val="20"/>
        <w:tabs>
          <w:tab w:val="left" w:pos="1050"/>
          <w:tab w:val="right" w:leader="dot" w:pos="8302"/>
        </w:tabs>
        <w:ind w:left="882" w:hanging="402"/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</w:pPr>
      <w:r>
        <w:rPr>
          <w:noProof/>
        </w:rPr>
        <w:t>2.1.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框架连接</w:t>
      </w:r>
      <w:r>
        <w:rPr>
          <w:noProof/>
        </w:rPr>
        <w:t>Oracle</w:t>
      </w:r>
      <w:r>
        <w:rPr>
          <w:rFonts w:hint="eastAsia"/>
          <w:noProof/>
        </w:rPr>
        <w:t>方式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_Toc513408139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22934" w:rsidRDefault="00622934" w:rsidP="00622934">
      <w:pPr>
        <w:pStyle w:val="20"/>
        <w:tabs>
          <w:tab w:val="left" w:pos="1050"/>
          <w:tab w:val="right" w:leader="dot" w:pos="8302"/>
        </w:tabs>
        <w:ind w:left="882" w:hanging="402"/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</w:pPr>
      <w:r>
        <w:rPr>
          <w:noProof/>
        </w:rPr>
        <w:t>2.2.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配置</w:t>
      </w:r>
      <w:r>
        <w:rPr>
          <w:noProof/>
        </w:rPr>
        <w:t>oracle</w:t>
      </w:r>
      <w:r>
        <w:rPr>
          <w:rFonts w:hint="eastAsia"/>
          <w:noProof/>
        </w:rPr>
        <w:t>连接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_Toc513408140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22934" w:rsidRDefault="00622934" w:rsidP="0022407A">
      <w:pPr>
        <w:pStyle w:val="10"/>
        <w:tabs>
          <w:tab w:val="left" w:pos="630"/>
          <w:tab w:val="right" w:leader="dot" w:pos="8302"/>
        </w:tabs>
        <w:ind w:left="402" w:hanging="402"/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</w:pPr>
      <w:r w:rsidRPr="0022407A">
        <w:rPr>
          <w:rFonts w:ascii="宋体" w:hAnsi="宋体"/>
          <w:noProof/>
        </w:rPr>
        <w:t>3.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使用框架进行数据操作说明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_Toc513408141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622934" w:rsidRDefault="00622934" w:rsidP="00622934">
      <w:pPr>
        <w:pStyle w:val="20"/>
        <w:tabs>
          <w:tab w:val="left" w:pos="1050"/>
          <w:tab w:val="right" w:leader="dot" w:pos="8302"/>
        </w:tabs>
        <w:ind w:left="882" w:hanging="402"/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</w:pPr>
      <w:r>
        <w:rPr>
          <w:noProof/>
        </w:rPr>
        <w:t>3.1.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  <w:tab/>
      </w:r>
      <w:r>
        <w:rPr>
          <w:noProof/>
        </w:rPr>
        <w:t>IDataSetAccessor</w:t>
      </w:r>
      <w:r>
        <w:rPr>
          <w:rFonts w:hint="eastAsia"/>
          <w:noProof/>
        </w:rPr>
        <w:t>接口使用说明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_Toc513408142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622934" w:rsidRDefault="00622934" w:rsidP="00622934">
      <w:pPr>
        <w:pStyle w:val="30"/>
        <w:tabs>
          <w:tab w:val="left" w:pos="1680"/>
          <w:tab w:val="right" w:leader="dot" w:pos="8302"/>
        </w:tabs>
        <w:ind w:left="1362" w:hanging="402"/>
        <w:rPr>
          <w:rFonts w:asciiTheme="minorHAnsi" w:eastAsiaTheme="minorEastAsia" w:hAnsiTheme="minorHAnsi" w:cstheme="minorBidi"/>
          <w:b w:val="0"/>
          <w:bCs w:val="0"/>
          <w:iCs w:val="0"/>
          <w:caps w:val="0"/>
          <w:noProof/>
          <w:kern w:val="2"/>
          <w:sz w:val="21"/>
          <w:szCs w:val="22"/>
        </w:rPr>
      </w:pPr>
      <w:r w:rsidRPr="0022407A">
        <w:rPr>
          <w:rFonts w:ascii="宋体" w:hAnsi="宋体"/>
          <w:noProof/>
        </w:rPr>
        <w:t>3.1.1.</w:t>
      </w:r>
      <w:r>
        <w:rPr>
          <w:rFonts w:asciiTheme="minorHAnsi" w:eastAsiaTheme="minorEastAsia" w:hAnsiTheme="minorHAnsi" w:cstheme="minorBidi"/>
          <w:b w:val="0"/>
          <w:bCs w:val="0"/>
          <w:iCs w:val="0"/>
          <w:caps w:val="0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查询单个实体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_Toc513408143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622934" w:rsidRDefault="00622934" w:rsidP="00622934">
      <w:pPr>
        <w:pStyle w:val="20"/>
        <w:tabs>
          <w:tab w:val="left" w:pos="1050"/>
          <w:tab w:val="right" w:leader="dot" w:pos="8302"/>
        </w:tabs>
        <w:ind w:left="882" w:hanging="402"/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</w:pPr>
      <w:r>
        <w:rPr>
          <w:noProof/>
        </w:rPr>
        <w:t>3.2.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  <w:tab/>
      </w:r>
      <w:r>
        <w:rPr>
          <w:noProof/>
        </w:rPr>
        <w:t>IDataAccessor</w:t>
      </w:r>
      <w:r>
        <w:rPr>
          <w:rFonts w:hint="eastAsia"/>
          <w:noProof/>
        </w:rPr>
        <w:t>接口使用说明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_Toc513408144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622934" w:rsidRDefault="00622934" w:rsidP="00622934">
      <w:pPr>
        <w:pStyle w:val="20"/>
        <w:tabs>
          <w:tab w:val="left" w:pos="1050"/>
          <w:tab w:val="right" w:leader="dot" w:pos="8302"/>
        </w:tabs>
        <w:ind w:left="882" w:hanging="402"/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</w:pPr>
      <w:r>
        <w:rPr>
          <w:noProof/>
        </w:rPr>
        <w:t>3.3.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多表联查使用说明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_Toc513408145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7061DE" w:rsidRPr="008C1316" w:rsidRDefault="007A0513" w:rsidP="00617B23">
      <w:pPr>
        <w:ind w:firstLineChars="0" w:firstLine="0"/>
        <w:rPr>
          <w:i/>
          <w:color w:val="000080"/>
        </w:rPr>
      </w:pPr>
      <w:r>
        <w:rPr>
          <w:iCs/>
        </w:rPr>
        <w:fldChar w:fldCharType="end"/>
      </w:r>
    </w:p>
    <w:p w:rsidR="00F87ECF" w:rsidRDefault="00F87ECF" w:rsidP="00F87ECF">
      <w:pPr>
        <w:pStyle w:val="a0"/>
      </w:pPr>
    </w:p>
    <w:p w:rsidR="00F87ECF" w:rsidRDefault="00F87ECF" w:rsidP="00C01F6C">
      <w:pPr>
        <w:ind w:firstLine="480"/>
        <w:sectPr w:rsidR="00F87ECF" w:rsidSect="00C1387C">
          <w:type w:val="continuous"/>
          <w:pgSz w:w="11906" w:h="16838"/>
          <w:pgMar w:top="1440" w:right="1797" w:bottom="1440" w:left="1797" w:header="799" w:footer="556" w:gutter="0"/>
          <w:cols w:space="425"/>
          <w:docGrid w:type="lines" w:linePitch="312"/>
        </w:sectPr>
      </w:pPr>
    </w:p>
    <w:p w:rsidR="00DA22B1" w:rsidRDefault="00EE5E57" w:rsidP="00DA22B1">
      <w:pPr>
        <w:pStyle w:val="1"/>
      </w:pPr>
      <w:bookmarkStart w:id="1" w:name="_Toc513408136"/>
      <w:r>
        <w:rPr>
          <w:rFonts w:hint="eastAsia"/>
        </w:rPr>
        <w:lastRenderedPageBreak/>
        <w:t>框架结构简介</w:t>
      </w:r>
      <w:bookmarkEnd w:id="1"/>
    </w:p>
    <w:p w:rsidR="00EE5E57" w:rsidRDefault="00DA7871" w:rsidP="00EE5E57">
      <w:pPr>
        <w:ind w:firstLine="480"/>
      </w:pPr>
      <w:r>
        <w:rPr>
          <w:rFonts w:hint="eastAsia"/>
        </w:rPr>
        <w:t>ORM</w:t>
      </w:r>
      <w:r w:rsidR="00EE5E57">
        <w:rPr>
          <w:rFonts w:hint="eastAsia"/>
        </w:rPr>
        <w:t>框架基本结构如下：</w:t>
      </w:r>
    </w:p>
    <w:p w:rsidR="00DA7871" w:rsidRDefault="00DA7871" w:rsidP="00EE5E57">
      <w:pPr>
        <w:ind w:firstLine="480"/>
      </w:pPr>
      <w:r>
        <w:object w:dxaOrig="9828" w:dyaOrig="83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9.45pt;height:329.3pt" o:ole="">
            <v:imagedata r:id="rId16" o:title=""/>
          </v:shape>
          <o:OLEObject Type="Embed" ProgID="Visio.Drawing.11" ShapeID="_x0000_i1025" DrawAspect="Content" ObjectID="_1587195667" r:id="rId17"/>
        </w:object>
      </w:r>
    </w:p>
    <w:p w:rsidR="005914A1" w:rsidRDefault="005914A1" w:rsidP="00DA7871">
      <w:pPr>
        <w:ind w:firstLine="480"/>
      </w:pPr>
      <w:r>
        <w:rPr>
          <w:rFonts w:hint="eastAsia"/>
        </w:rPr>
        <w:t>框架的核心是</w:t>
      </w:r>
      <w:proofErr w:type="spellStart"/>
      <w:r>
        <w:rPr>
          <w:rFonts w:hint="eastAsia"/>
        </w:rPr>
        <w:t>IDataSetAccessor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IDataAccessor</w:t>
      </w:r>
      <w:proofErr w:type="spellEnd"/>
      <w:r>
        <w:rPr>
          <w:rFonts w:hint="eastAsia"/>
        </w:rPr>
        <w:t>，用户通过工厂方法获接口的默认实例并直接对数据进行</w:t>
      </w:r>
      <w:r>
        <w:rPr>
          <w:rFonts w:hint="eastAsia"/>
        </w:rPr>
        <w:t>CURD</w:t>
      </w:r>
      <w:r>
        <w:rPr>
          <w:rFonts w:hint="eastAsia"/>
        </w:rPr>
        <w:t>操作，框架可以自动完成数据库连接打开和关闭操作。二者的主要区别在于</w:t>
      </w:r>
    </w:p>
    <w:p w:rsidR="00DA7871" w:rsidRDefault="00DA7871" w:rsidP="00DA7871">
      <w:pPr>
        <w:ind w:firstLine="480"/>
      </w:pPr>
      <w:proofErr w:type="spellStart"/>
      <w:r>
        <w:rPr>
          <w:rFonts w:hint="eastAsia"/>
        </w:rPr>
        <w:t>IDataSetAccessor</w:t>
      </w:r>
      <w:proofErr w:type="spellEnd"/>
      <w:r>
        <w:rPr>
          <w:rFonts w:hint="eastAsia"/>
        </w:rPr>
        <w:t>主要使用实体类</w:t>
      </w:r>
      <w:r>
        <w:rPr>
          <w:rFonts w:hint="eastAsia"/>
        </w:rPr>
        <w:t>(PO)</w:t>
      </w:r>
      <w:r>
        <w:rPr>
          <w:rFonts w:hint="eastAsia"/>
        </w:rPr>
        <w:t>信息拼接出</w:t>
      </w:r>
      <w:r>
        <w:rPr>
          <w:rFonts w:hint="eastAsia"/>
        </w:rPr>
        <w:t>SQL</w:t>
      </w:r>
      <w:r>
        <w:rPr>
          <w:rFonts w:hint="eastAsia"/>
        </w:rPr>
        <w:t>语句，在使用的时候只需要提供操作条件和条件对应的参数即可，最大化屏蔽数据库操作细节，适合对于</w:t>
      </w:r>
      <w:r>
        <w:rPr>
          <w:rFonts w:hint="eastAsia"/>
        </w:rPr>
        <w:t>PO</w:t>
      </w:r>
      <w:r>
        <w:rPr>
          <w:rFonts w:hint="eastAsia"/>
        </w:rPr>
        <w:t>对象直接的增删</w:t>
      </w:r>
      <w:proofErr w:type="gramStart"/>
      <w:r>
        <w:rPr>
          <w:rFonts w:hint="eastAsia"/>
        </w:rPr>
        <w:t>改查操作</w:t>
      </w:r>
      <w:proofErr w:type="gramEnd"/>
      <w:r>
        <w:rPr>
          <w:rFonts w:hint="eastAsia"/>
        </w:rPr>
        <w:t>和对制定表格的</w:t>
      </w:r>
      <w:proofErr w:type="gramStart"/>
      <w:r>
        <w:rPr>
          <w:rFonts w:hint="eastAsia"/>
        </w:rPr>
        <w:t>增删改查操作</w:t>
      </w:r>
      <w:proofErr w:type="gramEnd"/>
      <w:r>
        <w:rPr>
          <w:rFonts w:hint="eastAsia"/>
        </w:rPr>
        <w:t>。而</w:t>
      </w:r>
      <w:proofErr w:type="spellStart"/>
      <w:r>
        <w:rPr>
          <w:rFonts w:hint="eastAsia"/>
        </w:rPr>
        <w:t>IDataAccessor</w:t>
      </w:r>
      <w:proofErr w:type="spellEnd"/>
      <w:r>
        <w:rPr>
          <w:rFonts w:hint="eastAsia"/>
        </w:rPr>
        <w:t>接收完整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语句，并需要提供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语句中的参数占位符与参数对的集</w:t>
      </w:r>
      <w:r>
        <w:rPr>
          <w:rFonts w:hint="eastAsia"/>
        </w:rPr>
        <w:t>(Dictionary)</w:t>
      </w:r>
      <w:r>
        <w:rPr>
          <w:rFonts w:hint="eastAsia"/>
        </w:rPr>
        <w:t>。该接口使用更加灵活，适合复杂数据库操作场景，用户对于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操作十分熟悉，可以直接执行用户编写的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语句。</w:t>
      </w:r>
    </w:p>
    <w:p w:rsidR="006721AC" w:rsidRDefault="006721AC" w:rsidP="006721AC">
      <w:pPr>
        <w:pStyle w:val="2"/>
      </w:pPr>
      <w:bookmarkStart w:id="2" w:name="_Toc513408137"/>
      <w:r>
        <w:rPr>
          <w:rFonts w:hint="eastAsia"/>
        </w:rPr>
        <w:lastRenderedPageBreak/>
        <w:t>框架的基本约定</w:t>
      </w:r>
      <w:bookmarkEnd w:id="2"/>
    </w:p>
    <w:p w:rsidR="006721AC" w:rsidRDefault="006721AC" w:rsidP="006721AC">
      <w:pPr>
        <w:ind w:firstLine="480"/>
      </w:pPr>
      <w:r>
        <w:rPr>
          <w:rFonts w:hint="eastAsia"/>
        </w:rPr>
        <w:t>框架编写的约定如下：</w:t>
      </w:r>
    </w:p>
    <w:p w:rsidR="00624455" w:rsidRDefault="00624455" w:rsidP="00C56C5B">
      <w:pPr>
        <w:pStyle w:val="af0"/>
        <w:numPr>
          <w:ilvl w:val="0"/>
          <w:numId w:val="9"/>
        </w:numPr>
        <w:ind w:firstLineChars="0"/>
      </w:pPr>
      <w:r>
        <w:rPr>
          <w:rFonts w:hint="eastAsia"/>
        </w:rPr>
        <w:t>框架只面对</w:t>
      </w:r>
      <w:r>
        <w:rPr>
          <w:rFonts w:hint="eastAsia"/>
        </w:rPr>
        <w:t>oracle</w:t>
      </w:r>
      <w:r>
        <w:rPr>
          <w:rFonts w:hint="eastAsia"/>
        </w:rPr>
        <w:t>数据库设计</w:t>
      </w:r>
    </w:p>
    <w:p w:rsidR="006721AC" w:rsidRDefault="006721AC" w:rsidP="00C56C5B">
      <w:pPr>
        <w:pStyle w:val="af0"/>
        <w:numPr>
          <w:ilvl w:val="0"/>
          <w:numId w:val="9"/>
        </w:numPr>
        <w:ind w:firstLineChars="0"/>
      </w:pPr>
      <w:r>
        <w:rPr>
          <w:rFonts w:hint="eastAsia"/>
        </w:rPr>
        <w:t>框架主要面向</w:t>
      </w:r>
      <w:r>
        <w:rPr>
          <w:rFonts w:hint="eastAsia"/>
        </w:rPr>
        <w:t>PO</w:t>
      </w:r>
      <w:r>
        <w:rPr>
          <w:rFonts w:hint="eastAsia"/>
        </w:rPr>
        <w:t>对象的</w:t>
      </w:r>
      <w:r>
        <w:rPr>
          <w:rFonts w:hint="eastAsia"/>
        </w:rPr>
        <w:t>CRUD</w:t>
      </w:r>
      <w:r>
        <w:rPr>
          <w:rFonts w:hint="eastAsia"/>
        </w:rPr>
        <w:t>操作</w:t>
      </w:r>
    </w:p>
    <w:p w:rsidR="006721AC" w:rsidRDefault="006721AC" w:rsidP="00C56C5B">
      <w:pPr>
        <w:pStyle w:val="af0"/>
        <w:numPr>
          <w:ilvl w:val="0"/>
          <w:numId w:val="9"/>
        </w:numPr>
        <w:ind w:firstLineChars="0"/>
      </w:pPr>
      <w:r>
        <w:rPr>
          <w:rFonts w:hint="eastAsia"/>
        </w:rPr>
        <w:t>框架不提供多表关联查询，用户需要在</w:t>
      </w:r>
      <w:r>
        <w:rPr>
          <w:rFonts w:hint="eastAsia"/>
        </w:rPr>
        <w:t>DAO</w:t>
      </w:r>
      <w:proofErr w:type="gramStart"/>
      <w:r>
        <w:rPr>
          <w:rFonts w:hint="eastAsia"/>
        </w:rPr>
        <w:t>层解决</w:t>
      </w:r>
      <w:proofErr w:type="gramEnd"/>
      <w:r>
        <w:rPr>
          <w:rFonts w:hint="eastAsia"/>
        </w:rPr>
        <w:t>关联查询（参考样例）</w:t>
      </w:r>
    </w:p>
    <w:p w:rsidR="006721AC" w:rsidRDefault="006721AC" w:rsidP="00C56C5B">
      <w:pPr>
        <w:pStyle w:val="af0"/>
        <w:numPr>
          <w:ilvl w:val="0"/>
          <w:numId w:val="9"/>
        </w:numPr>
        <w:ind w:firstLineChars="0"/>
      </w:pPr>
      <w:r>
        <w:rPr>
          <w:rFonts w:hint="eastAsia"/>
        </w:rPr>
        <w:t>框架不提供事务操作，用户可根据需要，对框架进行扩展</w:t>
      </w:r>
    </w:p>
    <w:p w:rsidR="004E232A" w:rsidRDefault="004E232A" w:rsidP="00C56C5B">
      <w:pPr>
        <w:pStyle w:val="af0"/>
        <w:numPr>
          <w:ilvl w:val="0"/>
          <w:numId w:val="9"/>
        </w:numPr>
        <w:ind w:firstLineChars="0"/>
      </w:pPr>
      <w:r>
        <w:rPr>
          <w:rFonts w:hint="eastAsia"/>
        </w:rPr>
        <w:t>PO</w:t>
      </w:r>
      <w:r>
        <w:rPr>
          <w:rFonts w:hint="eastAsia"/>
        </w:rPr>
        <w:t>和数据库列名默认映射关系是数据库列名采用</w:t>
      </w:r>
      <w:r>
        <w:rPr>
          <w:rFonts w:hint="eastAsia"/>
        </w:rPr>
        <w:t>PO</w:t>
      </w:r>
      <w:r>
        <w:rPr>
          <w:rFonts w:hint="eastAsia"/>
        </w:rPr>
        <w:t>属性的全小写</w:t>
      </w:r>
    </w:p>
    <w:p w:rsidR="004E232A" w:rsidRDefault="004E232A" w:rsidP="00C56C5B">
      <w:pPr>
        <w:pStyle w:val="af0"/>
        <w:numPr>
          <w:ilvl w:val="0"/>
          <w:numId w:val="9"/>
        </w:numPr>
        <w:ind w:firstLineChars="0"/>
      </w:pPr>
      <w:r>
        <w:rPr>
          <w:rFonts w:hint="eastAsia"/>
        </w:rPr>
        <w:t>PO</w:t>
      </w:r>
      <w:r>
        <w:rPr>
          <w:rFonts w:hint="eastAsia"/>
        </w:rPr>
        <w:t>和数据库表明默认映射关系是数据库表</w:t>
      </w:r>
      <w:proofErr w:type="gramStart"/>
      <w:r>
        <w:rPr>
          <w:rFonts w:hint="eastAsia"/>
        </w:rPr>
        <w:t>名采用</w:t>
      </w:r>
      <w:proofErr w:type="gramEnd"/>
      <w:r>
        <w:rPr>
          <w:rFonts w:hint="eastAsia"/>
        </w:rPr>
        <w:t>PO</w:t>
      </w:r>
      <w:r>
        <w:rPr>
          <w:rFonts w:hint="eastAsia"/>
        </w:rPr>
        <w:t>名称</w:t>
      </w:r>
    </w:p>
    <w:p w:rsidR="006721AC" w:rsidRDefault="006721AC" w:rsidP="006721AC">
      <w:pPr>
        <w:ind w:firstLine="480"/>
      </w:pPr>
      <w:r>
        <w:rPr>
          <w:rFonts w:hint="eastAsia"/>
        </w:rPr>
        <w:t>框架提供的数据库类型转换包括：</w:t>
      </w:r>
    </w:p>
    <w:tbl>
      <w:tblPr>
        <w:tblStyle w:val="aa"/>
        <w:tblW w:w="0" w:type="auto"/>
        <w:tblInd w:w="534" w:type="dxa"/>
        <w:tblLook w:val="04A0" w:firstRow="1" w:lastRow="0" w:firstColumn="1" w:lastColumn="0" w:noHBand="0" w:noVBand="1"/>
      </w:tblPr>
      <w:tblGrid>
        <w:gridCol w:w="2308"/>
        <w:gridCol w:w="2369"/>
        <w:gridCol w:w="2410"/>
      </w:tblGrid>
      <w:tr w:rsidR="006721AC" w:rsidTr="00624455">
        <w:tc>
          <w:tcPr>
            <w:tcW w:w="2308" w:type="dxa"/>
            <w:vAlign w:val="center"/>
          </w:tcPr>
          <w:p w:rsidR="006721AC" w:rsidRDefault="00624455" w:rsidP="00624455">
            <w:pPr>
              <w:ind w:firstLineChars="0" w:firstLine="0"/>
              <w:jc w:val="center"/>
            </w:pPr>
            <w:r>
              <w:rPr>
                <w:rFonts w:hint="eastAsia"/>
              </w:rPr>
              <w:t>.net</w:t>
            </w:r>
            <w:r>
              <w:rPr>
                <w:rFonts w:hint="eastAsia"/>
              </w:rPr>
              <w:t>类型</w:t>
            </w:r>
          </w:p>
        </w:tc>
        <w:tc>
          <w:tcPr>
            <w:tcW w:w="2369" w:type="dxa"/>
            <w:vAlign w:val="center"/>
          </w:tcPr>
          <w:p w:rsidR="006721AC" w:rsidRDefault="00624455" w:rsidP="00624455">
            <w:pPr>
              <w:ind w:firstLineChars="0" w:firstLine="0"/>
              <w:jc w:val="center"/>
            </w:pPr>
            <w:r>
              <w:rPr>
                <w:rFonts w:hint="eastAsia"/>
              </w:rPr>
              <w:t>oracle</w:t>
            </w:r>
            <w:r>
              <w:rPr>
                <w:rFonts w:hint="eastAsia"/>
              </w:rPr>
              <w:t>数据类型</w:t>
            </w:r>
          </w:p>
        </w:tc>
        <w:tc>
          <w:tcPr>
            <w:tcW w:w="2410" w:type="dxa"/>
            <w:vAlign w:val="center"/>
          </w:tcPr>
          <w:p w:rsidR="006721AC" w:rsidRDefault="00624455" w:rsidP="00624455">
            <w:pPr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624455" w:rsidTr="00624455">
        <w:tc>
          <w:tcPr>
            <w:tcW w:w="2308" w:type="dxa"/>
            <w:vAlign w:val="center"/>
          </w:tcPr>
          <w:p w:rsidR="00624455" w:rsidRPr="00FE0BDC" w:rsidRDefault="00624455" w:rsidP="00624455">
            <w:pPr>
              <w:ind w:firstLine="480"/>
              <w:jc w:val="center"/>
            </w:pPr>
            <w:r w:rsidRPr="00FE0BDC">
              <w:t>S</w:t>
            </w:r>
            <w:r w:rsidRPr="00FE0BDC">
              <w:rPr>
                <w:rFonts w:hint="eastAsia"/>
              </w:rPr>
              <w:t>hort</w:t>
            </w:r>
          </w:p>
        </w:tc>
        <w:tc>
          <w:tcPr>
            <w:tcW w:w="2369" w:type="dxa"/>
            <w:vAlign w:val="center"/>
          </w:tcPr>
          <w:p w:rsidR="00624455" w:rsidRDefault="00624455" w:rsidP="00624455">
            <w:pPr>
              <w:ind w:firstLineChars="0" w:firstLine="0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2410" w:type="dxa"/>
            <w:vAlign w:val="center"/>
          </w:tcPr>
          <w:p w:rsidR="00624455" w:rsidRDefault="00624455" w:rsidP="00624455">
            <w:pPr>
              <w:ind w:firstLineChars="0" w:firstLine="0"/>
              <w:jc w:val="center"/>
            </w:pPr>
          </w:p>
        </w:tc>
      </w:tr>
      <w:tr w:rsidR="00624455" w:rsidTr="00624455">
        <w:tc>
          <w:tcPr>
            <w:tcW w:w="2308" w:type="dxa"/>
            <w:vAlign w:val="center"/>
          </w:tcPr>
          <w:p w:rsidR="00624455" w:rsidRPr="00FE0BDC" w:rsidRDefault="00624455" w:rsidP="00624455">
            <w:pPr>
              <w:ind w:firstLine="480"/>
              <w:jc w:val="center"/>
            </w:pPr>
            <w:proofErr w:type="spellStart"/>
            <w:r w:rsidRPr="00FE0BDC">
              <w:t>I</w:t>
            </w:r>
            <w:r w:rsidRPr="00FE0BDC">
              <w:rPr>
                <w:rFonts w:hint="eastAsia"/>
              </w:rPr>
              <w:t>nt</w:t>
            </w:r>
            <w:proofErr w:type="spellEnd"/>
          </w:p>
        </w:tc>
        <w:tc>
          <w:tcPr>
            <w:tcW w:w="2369" w:type="dxa"/>
            <w:vAlign w:val="center"/>
          </w:tcPr>
          <w:p w:rsidR="00624455" w:rsidRDefault="00624455" w:rsidP="00624455">
            <w:pPr>
              <w:ind w:firstLineChars="0" w:firstLine="0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2410" w:type="dxa"/>
            <w:vAlign w:val="center"/>
          </w:tcPr>
          <w:p w:rsidR="00624455" w:rsidRDefault="00624455" w:rsidP="00624455">
            <w:pPr>
              <w:ind w:firstLineChars="0" w:firstLine="0"/>
              <w:jc w:val="center"/>
            </w:pPr>
          </w:p>
        </w:tc>
      </w:tr>
      <w:tr w:rsidR="00624455" w:rsidTr="00624455">
        <w:tc>
          <w:tcPr>
            <w:tcW w:w="2308" w:type="dxa"/>
            <w:vAlign w:val="center"/>
          </w:tcPr>
          <w:p w:rsidR="00624455" w:rsidRPr="00FE0BDC" w:rsidRDefault="00624455" w:rsidP="00624455">
            <w:pPr>
              <w:ind w:firstLine="480"/>
              <w:jc w:val="center"/>
            </w:pPr>
            <w:r w:rsidRPr="00FE0BDC">
              <w:t>L</w:t>
            </w:r>
            <w:r w:rsidRPr="00FE0BDC">
              <w:rPr>
                <w:rFonts w:hint="eastAsia"/>
              </w:rPr>
              <w:t>ong</w:t>
            </w:r>
          </w:p>
        </w:tc>
        <w:tc>
          <w:tcPr>
            <w:tcW w:w="2369" w:type="dxa"/>
            <w:vAlign w:val="center"/>
          </w:tcPr>
          <w:p w:rsidR="00624455" w:rsidRDefault="00624455" w:rsidP="00624455">
            <w:pPr>
              <w:ind w:firstLineChars="0" w:firstLine="0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2410" w:type="dxa"/>
            <w:vAlign w:val="center"/>
          </w:tcPr>
          <w:p w:rsidR="00624455" w:rsidRDefault="00624455" w:rsidP="00624455">
            <w:pPr>
              <w:ind w:firstLineChars="0" w:firstLine="0"/>
              <w:jc w:val="center"/>
            </w:pPr>
          </w:p>
        </w:tc>
      </w:tr>
      <w:tr w:rsidR="00624455" w:rsidTr="00624455">
        <w:tc>
          <w:tcPr>
            <w:tcW w:w="2308" w:type="dxa"/>
            <w:vAlign w:val="center"/>
          </w:tcPr>
          <w:p w:rsidR="00624455" w:rsidRPr="00FE0BDC" w:rsidRDefault="00624455" w:rsidP="00624455">
            <w:pPr>
              <w:ind w:firstLine="480"/>
              <w:jc w:val="center"/>
            </w:pPr>
            <w:r w:rsidRPr="00FE0BDC">
              <w:t>F</w:t>
            </w:r>
            <w:r w:rsidRPr="00FE0BDC">
              <w:rPr>
                <w:rFonts w:hint="eastAsia"/>
              </w:rPr>
              <w:t>loat</w:t>
            </w:r>
          </w:p>
        </w:tc>
        <w:tc>
          <w:tcPr>
            <w:tcW w:w="2369" w:type="dxa"/>
            <w:vAlign w:val="center"/>
          </w:tcPr>
          <w:p w:rsidR="00624455" w:rsidRDefault="00624455" w:rsidP="00624455">
            <w:pPr>
              <w:ind w:firstLineChars="0" w:firstLine="0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2410" w:type="dxa"/>
            <w:vAlign w:val="center"/>
          </w:tcPr>
          <w:p w:rsidR="00624455" w:rsidRDefault="00624455" w:rsidP="00624455">
            <w:pPr>
              <w:ind w:firstLineChars="0" w:firstLine="0"/>
              <w:jc w:val="center"/>
            </w:pPr>
          </w:p>
        </w:tc>
      </w:tr>
      <w:tr w:rsidR="00624455" w:rsidTr="00624455">
        <w:tc>
          <w:tcPr>
            <w:tcW w:w="2308" w:type="dxa"/>
            <w:vAlign w:val="center"/>
          </w:tcPr>
          <w:p w:rsidR="00624455" w:rsidRPr="00FE0BDC" w:rsidRDefault="00624455" w:rsidP="00624455">
            <w:pPr>
              <w:ind w:firstLine="480"/>
              <w:jc w:val="center"/>
            </w:pPr>
            <w:r w:rsidRPr="00FE0BDC">
              <w:t>D</w:t>
            </w:r>
            <w:r w:rsidRPr="00FE0BDC">
              <w:rPr>
                <w:rFonts w:hint="eastAsia"/>
              </w:rPr>
              <w:t>ouble</w:t>
            </w:r>
          </w:p>
        </w:tc>
        <w:tc>
          <w:tcPr>
            <w:tcW w:w="2369" w:type="dxa"/>
            <w:vAlign w:val="center"/>
          </w:tcPr>
          <w:p w:rsidR="00624455" w:rsidRDefault="00624455" w:rsidP="00624455">
            <w:pPr>
              <w:ind w:firstLineChars="0" w:firstLine="0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2410" w:type="dxa"/>
            <w:vAlign w:val="center"/>
          </w:tcPr>
          <w:p w:rsidR="00624455" w:rsidRDefault="00624455" w:rsidP="00624455">
            <w:pPr>
              <w:ind w:firstLineChars="0" w:firstLine="0"/>
              <w:jc w:val="center"/>
            </w:pPr>
          </w:p>
        </w:tc>
      </w:tr>
      <w:tr w:rsidR="00624455" w:rsidTr="00624455">
        <w:tc>
          <w:tcPr>
            <w:tcW w:w="2308" w:type="dxa"/>
            <w:vAlign w:val="center"/>
          </w:tcPr>
          <w:p w:rsidR="00624455" w:rsidRPr="00FE0BDC" w:rsidRDefault="00624455" w:rsidP="00624455">
            <w:pPr>
              <w:ind w:firstLine="480"/>
              <w:jc w:val="center"/>
            </w:pPr>
            <w:r w:rsidRPr="00FE0BDC">
              <w:t>C</w:t>
            </w:r>
            <w:r w:rsidRPr="00FE0BDC">
              <w:rPr>
                <w:rFonts w:hint="eastAsia"/>
              </w:rPr>
              <w:t>har</w:t>
            </w:r>
          </w:p>
        </w:tc>
        <w:tc>
          <w:tcPr>
            <w:tcW w:w="2369" w:type="dxa"/>
            <w:vAlign w:val="center"/>
          </w:tcPr>
          <w:p w:rsidR="00624455" w:rsidRDefault="00624455" w:rsidP="00624455">
            <w:pPr>
              <w:ind w:firstLineChars="0" w:firstLine="0"/>
              <w:jc w:val="center"/>
            </w:pPr>
            <w:r>
              <w:rPr>
                <w:rFonts w:hint="eastAsia"/>
              </w:rPr>
              <w:t>varchar2</w:t>
            </w:r>
          </w:p>
        </w:tc>
        <w:tc>
          <w:tcPr>
            <w:tcW w:w="2410" w:type="dxa"/>
            <w:vAlign w:val="center"/>
          </w:tcPr>
          <w:p w:rsidR="00624455" w:rsidRDefault="00624455" w:rsidP="00624455">
            <w:pPr>
              <w:ind w:firstLineChars="0" w:firstLine="0"/>
              <w:jc w:val="center"/>
            </w:pPr>
          </w:p>
        </w:tc>
      </w:tr>
      <w:tr w:rsidR="00624455" w:rsidTr="00624455">
        <w:tc>
          <w:tcPr>
            <w:tcW w:w="2308" w:type="dxa"/>
            <w:vAlign w:val="center"/>
          </w:tcPr>
          <w:p w:rsidR="00624455" w:rsidRPr="00FE0BDC" w:rsidRDefault="00624455" w:rsidP="00624455">
            <w:pPr>
              <w:ind w:firstLine="480"/>
              <w:jc w:val="center"/>
            </w:pPr>
            <w:r w:rsidRPr="00FE0BDC">
              <w:t>S</w:t>
            </w:r>
            <w:r w:rsidRPr="00FE0BDC">
              <w:rPr>
                <w:rFonts w:hint="eastAsia"/>
              </w:rPr>
              <w:t>tring</w:t>
            </w:r>
          </w:p>
        </w:tc>
        <w:tc>
          <w:tcPr>
            <w:tcW w:w="2369" w:type="dxa"/>
            <w:vAlign w:val="center"/>
          </w:tcPr>
          <w:p w:rsidR="00624455" w:rsidRDefault="00624455" w:rsidP="00624455">
            <w:pPr>
              <w:ind w:firstLineChars="0" w:firstLine="0"/>
              <w:jc w:val="center"/>
            </w:pPr>
            <w:r>
              <w:rPr>
                <w:rFonts w:hint="eastAsia"/>
              </w:rPr>
              <w:t>varchar2</w:t>
            </w:r>
          </w:p>
        </w:tc>
        <w:tc>
          <w:tcPr>
            <w:tcW w:w="2410" w:type="dxa"/>
            <w:vAlign w:val="center"/>
          </w:tcPr>
          <w:p w:rsidR="00624455" w:rsidRDefault="00624455" w:rsidP="00624455">
            <w:pPr>
              <w:ind w:firstLineChars="0" w:firstLine="0"/>
              <w:jc w:val="center"/>
            </w:pPr>
          </w:p>
        </w:tc>
      </w:tr>
      <w:tr w:rsidR="00624455" w:rsidTr="00624455">
        <w:tc>
          <w:tcPr>
            <w:tcW w:w="2308" w:type="dxa"/>
            <w:vAlign w:val="center"/>
          </w:tcPr>
          <w:p w:rsidR="00624455" w:rsidRPr="00FE0BDC" w:rsidRDefault="00624455" w:rsidP="00624455">
            <w:pPr>
              <w:ind w:firstLine="480"/>
              <w:jc w:val="center"/>
            </w:pPr>
            <w:r>
              <w:rPr>
                <w:rFonts w:hint="eastAsia"/>
              </w:rPr>
              <w:t>bool</w:t>
            </w:r>
          </w:p>
        </w:tc>
        <w:tc>
          <w:tcPr>
            <w:tcW w:w="2369" w:type="dxa"/>
            <w:vAlign w:val="center"/>
          </w:tcPr>
          <w:p w:rsidR="00624455" w:rsidRDefault="00624455" w:rsidP="00624455">
            <w:pPr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410" w:type="dxa"/>
            <w:vAlign w:val="center"/>
          </w:tcPr>
          <w:p w:rsidR="00624455" w:rsidRDefault="00624455" w:rsidP="00624455">
            <w:pPr>
              <w:ind w:firstLineChars="0" w:firstLine="0"/>
              <w:jc w:val="center"/>
            </w:pPr>
            <w:r>
              <w:rPr>
                <w:rFonts w:hint="eastAsia"/>
              </w:rPr>
              <w:t>oracle</w:t>
            </w:r>
            <w:r>
              <w:rPr>
                <w:rFonts w:hint="eastAsia"/>
              </w:rPr>
              <w:t>没有</w:t>
            </w:r>
            <w:r>
              <w:rPr>
                <w:rFonts w:hint="eastAsia"/>
              </w:rPr>
              <w:t>bool</w:t>
            </w:r>
            <w:r>
              <w:rPr>
                <w:rFonts w:hint="eastAsia"/>
              </w:rPr>
              <w:t>类型，框架默认采用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</w:t>
            </w:r>
            <w:r>
              <w:rPr>
                <w:rFonts w:hint="eastAsia"/>
              </w:rPr>
              <w:t>true</w:t>
            </w:r>
          </w:p>
        </w:tc>
      </w:tr>
      <w:tr w:rsidR="00624455" w:rsidTr="00624455">
        <w:tc>
          <w:tcPr>
            <w:tcW w:w="2308" w:type="dxa"/>
            <w:vAlign w:val="center"/>
          </w:tcPr>
          <w:p w:rsidR="00624455" w:rsidRPr="00FE0BDC" w:rsidRDefault="00710074" w:rsidP="00624455">
            <w:pPr>
              <w:ind w:firstLine="480"/>
              <w:jc w:val="center"/>
            </w:pPr>
            <w:r>
              <w:rPr>
                <w:rFonts w:hint="eastAsia"/>
              </w:rPr>
              <w:t>D</w:t>
            </w:r>
            <w:r w:rsidR="00624455">
              <w:rPr>
                <w:rFonts w:hint="eastAsia"/>
              </w:rPr>
              <w:t>ecimal</w:t>
            </w:r>
          </w:p>
        </w:tc>
        <w:tc>
          <w:tcPr>
            <w:tcW w:w="2369" w:type="dxa"/>
            <w:vAlign w:val="center"/>
          </w:tcPr>
          <w:p w:rsidR="00624455" w:rsidRDefault="00710074" w:rsidP="00624455">
            <w:pPr>
              <w:ind w:firstLineChars="0" w:firstLine="0"/>
              <w:jc w:val="center"/>
            </w:pPr>
            <w:r>
              <w:rPr>
                <w:rFonts w:hint="eastAsia"/>
              </w:rPr>
              <w:t>Decimal</w:t>
            </w:r>
          </w:p>
        </w:tc>
        <w:tc>
          <w:tcPr>
            <w:tcW w:w="2410" w:type="dxa"/>
            <w:vAlign w:val="center"/>
          </w:tcPr>
          <w:p w:rsidR="00624455" w:rsidRDefault="00710074" w:rsidP="00624455">
            <w:pPr>
              <w:ind w:firstLineChars="0" w:firstLine="0"/>
              <w:jc w:val="center"/>
            </w:pPr>
            <w:r>
              <w:rPr>
                <w:rFonts w:hint="eastAsia"/>
              </w:rPr>
              <w:t>待测试</w:t>
            </w:r>
          </w:p>
        </w:tc>
      </w:tr>
      <w:tr w:rsidR="00624455" w:rsidTr="00624455">
        <w:tc>
          <w:tcPr>
            <w:tcW w:w="2308" w:type="dxa"/>
            <w:vAlign w:val="center"/>
          </w:tcPr>
          <w:p w:rsidR="00624455" w:rsidRDefault="00710074" w:rsidP="00624455">
            <w:pPr>
              <w:ind w:firstLine="480"/>
              <w:jc w:val="center"/>
            </w:pPr>
            <w:proofErr w:type="spellStart"/>
            <w:r>
              <w:rPr>
                <w:rFonts w:hint="eastAsia"/>
              </w:rPr>
              <w:t>D</w:t>
            </w:r>
            <w:r w:rsidR="00624455">
              <w:rPr>
                <w:rFonts w:hint="eastAsia"/>
              </w:rPr>
              <w:t>ateTime</w:t>
            </w:r>
            <w:proofErr w:type="spellEnd"/>
          </w:p>
        </w:tc>
        <w:tc>
          <w:tcPr>
            <w:tcW w:w="2369" w:type="dxa"/>
            <w:vAlign w:val="center"/>
          </w:tcPr>
          <w:p w:rsidR="00624455" w:rsidRDefault="00710074" w:rsidP="00624455">
            <w:pPr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2410" w:type="dxa"/>
            <w:vAlign w:val="center"/>
          </w:tcPr>
          <w:p w:rsidR="00624455" w:rsidRDefault="00710074" w:rsidP="00624455">
            <w:pPr>
              <w:ind w:firstLineChars="0" w:firstLine="0"/>
              <w:jc w:val="center"/>
            </w:pPr>
            <w:r>
              <w:rPr>
                <w:rFonts w:hint="eastAsia"/>
              </w:rPr>
              <w:t>待测试</w:t>
            </w:r>
          </w:p>
        </w:tc>
      </w:tr>
    </w:tbl>
    <w:p w:rsidR="006721AC" w:rsidRPr="006721AC" w:rsidRDefault="006721AC" w:rsidP="006721AC">
      <w:pPr>
        <w:ind w:firstLine="480"/>
      </w:pPr>
    </w:p>
    <w:p w:rsidR="00DA7871" w:rsidRPr="00DA7871" w:rsidRDefault="006721AC" w:rsidP="006721AC">
      <w:pPr>
        <w:pStyle w:val="1"/>
      </w:pPr>
      <w:bookmarkStart w:id="3" w:name="_Toc513408138"/>
      <w:r>
        <w:rPr>
          <w:rFonts w:hint="eastAsia"/>
        </w:rPr>
        <w:lastRenderedPageBreak/>
        <w:t>数据库连接操作</w:t>
      </w:r>
      <w:bookmarkEnd w:id="3"/>
    </w:p>
    <w:p w:rsidR="00DA7871" w:rsidRDefault="006721AC" w:rsidP="006721AC">
      <w:pPr>
        <w:pStyle w:val="2"/>
      </w:pPr>
      <w:bookmarkStart w:id="4" w:name="_Toc513408139"/>
      <w:r>
        <w:rPr>
          <w:rFonts w:hint="eastAsia"/>
        </w:rPr>
        <w:t>框架连接Oracle方式</w:t>
      </w:r>
      <w:bookmarkEnd w:id="4"/>
    </w:p>
    <w:p w:rsidR="004E232A" w:rsidRDefault="004E232A" w:rsidP="004E232A">
      <w:pPr>
        <w:ind w:firstLine="480"/>
      </w:pPr>
      <w:r w:rsidRPr="004E232A">
        <w:rPr>
          <w:rFonts w:hint="eastAsia"/>
        </w:rPr>
        <w:t>目前了解</w:t>
      </w:r>
      <w:r w:rsidRPr="004E232A">
        <w:rPr>
          <w:rFonts w:hint="eastAsia"/>
        </w:rPr>
        <w:t>C#</w:t>
      </w:r>
      <w:r w:rsidRPr="004E232A">
        <w:rPr>
          <w:rFonts w:hint="eastAsia"/>
        </w:rPr>
        <w:t>中连接</w:t>
      </w:r>
      <w:r w:rsidRPr="004E232A">
        <w:rPr>
          <w:rFonts w:hint="eastAsia"/>
        </w:rPr>
        <w:t>Oracle</w:t>
      </w:r>
      <w:r w:rsidRPr="004E232A">
        <w:rPr>
          <w:rFonts w:hint="eastAsia"/>
        </w:rPr>
        <w:t>数据库的方法有</w:t>
      </w:r>
      <w:r w:rsidRPr="004E232A">
        <w:rPr>
          <w:rFonts w:hint="eastAsia"/>
        </w:rPr>
        <w:t>3</w:t>
      </w:r>
      <w:r w:rsidRPr="004E232A">
        <w:rPr>
          <w:rFonts w:hint="eastAsia"/>
        </w:rPr>
        <w:t>种，分布是微软的</w:t>
      </w:r>
      <w:proofErr w:type="spellStart"/>
      <w:r w:rsidRPr="004E232A">
        <w:rPr>
          <w:rFonts w:hint="eastAsia"/>
        </w:rPr>
        <w:t>System.Data.OracleClient</w:t>
      </w:r>
      <w:proofErr w:type="spellEnd"/>
      <w:r w:rsidRPr="004E232A">
        <w:rPr>
          <w:rFonts w:hint="eastAsia"/>
        </w:rPr>
        <w:t>，</w:t>
      </w:r>
      <w:r w:rsidRPr="004E232A">
        <w:rPr>
          <w:rFonts w:hint="eastAsia"/>
        </w:rPr>
        <w:t>Oracle</w:t>
      </w:r>
      <w:r w:rsidRPr="004E232A">
        <w:rPr>
          <w:rFonts w:hint="eastAsia"/>
        </w:rPr>
        <w:t>的</w:t>
      </w:r>
      <w:proofErr w:type="spellStart"/>
      <w:r w:rsidRPr="004E232A">
        <w:rPr>
          <w:rFonts w:hint="eastAsia"/>
        </w:rPr>
        <w:t>Oracle.DataAccess.Client</w:t>
      </w:r>
      <w:proofErr w:type="spellEnd"/>
      <w:r w:rsidRPr="004E232A">
        <w:rPr>
          <w:rFonts w:hint="eastAsia"/>
        </w:rPr>
        <w:t>和</w:t>
      </w:r>
      <w:r w:rsidRPr="004E232A">
        <w:rPr>
          <w:rFonts w:hint="eastAsia"/>
        </w:rPr>
        <w:t>Oracle</w:t>
      </w:r>
      <w:r w:rsidRPr="004E232A">
        <w:rPr>
          <w:rFonts w:hint="eastAsia"/>
        </w:rPr>
        <w:t>的</w:t>
      </w:r>
      <w:r w:rsidRPr="004E232A">
        <w:rPr>
          <w:rFonts w:hint="eastAsia"/>
        </w:rPr>
        <w:t>Oracle.ManagedDataAccess.dll(</w:t>
      </w:r>
      <w:r w:rsidRPr="004E232A">
        <w:rPr>
          <w:rFonts w:hint="eastAsia"/>
        </w:rPr>
        <w:t>最优</w:t>
      </w:r>
      <w:r w:rsidRPr="004E232A">
        <w:rPr>
          <w:rFonts w:hint="eastAsia"/>
        </w:rPr>
        <w:t>)</w:t>
      </w:r>
      <w:r>
        <w:rPr>
          <w:rFonts w:hint="eastAsia"/>
        </w:rPr>
        <w:t>，本框架采用第三种方式操作</w:t>
      </w:r>
      <w:r>
        <w:rPr>
          <w:rFonts w:hint="eastAsia"/>
        </w:rPr>
        <w:t>oracle</w:t>
      </w:r>
      <w:r>
        <w:rPr>
          <w:rFonts w:hint="eastAsia"/>
        </w:rPr>
        <w:t>数据库。</w:t>
      </w:r>
    </w:p>
    <w:p w:rsidR="00094BA8" w:rsidRPr="00094BA8" w:rsidRDefault="00094BA8" w:rsidP="004E232A">
      <w:pPr>
        <w:ind w:firstLine="480"/>
      </w:pPr>
      <w:r>
        <w:rPr>
          <w:rFonts w:hint="eastAsia"/>
        </w:rPr>
        <w:t>操作连接方法在</w:t>
      </w:r>
      <w:proofErr w:type="spellStart"/>
      <w:r w:rsidRPr="00094BA8">
        <w:t>OracleConnectionFactory</w:t>
      </w:r>
      <w:proofErr w:type="spellEnd"/>
      <w:r>
        <w:rPr>
          <w:rFonts w:hint="eastAsia"/>
        </w:rPr>
        <w:t>列中，该类提供如下方法：</w:t>
      </w:r>
    </w:p>
    <w:p w:rsidR="00094BA8" w:rsidRPr="00094BA8" w:rsidRDefault="00094BA8" w:rsidP="00094BA8">
      <w:pPr>
        <w:ind w:firstLine="482"/>
        <w:rPr>
          <w:b/>
        </w:rPr>
      </w:pPr>
      <w:proofErr w:type="gramStart"/>
      <w:r w:rsidRPr="00094BA8">
        <w:rPr>
          <w:b/>
        </w:rPr>
        <w:t>public</w:t>
      </w:r>
      <w:proofErr w:type="gramEnd"/>
      <w:r w:rsidRPr="00094BA8">
        <w:rPr>
          <w:b/>
        </w:rPr>
        <w:t xml:space="preserve"> static </w:t>
      </w:r>
      <w:proofErr w:type="spellStart"/>
      <w:r w:rsidRPr="00094BA8">
        <w:rPr>
          <w:b/>
        </w:rPr>
        <w:t>OracleConnection</w:t>
      </w:r>
      <w:proofErr w:type="spellEnd"/>
      <w:r w:rsidRPr="00094BA8">
        <w:rPr>
          <w:b/>
        </w:rPr>
        <w:t xml:space="preserve"> </w:t>
      </w:r>
      <w:proofErr w:type="spellStart"/>
      <w:r w:rsidRPr="00094BA8">
        <w:rPr>
          <w:b/>
        </w:rPr>
        <w:t>OpenConn</w:t>
      </w:r>
      <w:proofErr w:type="spellEnd"/>
      <w:r w:rsidRPr="00094BA8">
        <w:rPr>
          <w:b/>
        </w:rPr>
        <w:t>()</w:t>
      </w:r>
    </w:p>
    <w:p w:rsidR="00094BA8" w:rsidRDefault="004E232A" w:rsidP="004E232A">
      <w:pPr>
        <w:ind w:firstLine="480"/>
      </w:pPr>
      <w:r>
        <w:rPr>
          <w:rFonts w:hint="eastAsia"/>
        </w:rPr>
        <w:t>每次操作的时候，都会通过连接工厂</w:t>
      </w:r>
      <w:r w:rsidR="00E0503F">
        <w:rPr>
          <w:rFonts w:hint="eastAsia"/>
        </w:rPr>
        <w:t>获取一个</w:t>
      </w:r>
      <w:r w:rsidR="00E0503F">
        <w:rPr>
          <w:rFonts w:hint="eastAsia"/>
        </w:rPr>
        <w:t>oracle</w:t>
      </w:r>
      <w:r w:rsidR="00E0503F">
        <w:rPr>
          <w:rFonts w:hint="eastAsia"/>
        </w:rPr>
        <w:t>数据库连接</w:t>
      </w:r>
      <w:r w:rsidR="00094BA8">
        <w:rPr>
          <w:rFonts w:hint="eastAsia"/>
        </w:rPr>
        <w:t>。</w:t>
      </w:r>
    </w:p>
    <w:p w:rsidR="00094BA8" w:rsidRPr="00094BA8" w:rsidRDefault="00094BA8" w:rsidP="00094BA8">
      <w:pPr>
        <w:ind w:firstLine="482"/>
        <w:rPr>
          <w:b/>
        </w:rPr>
      </w:pPr>
      <w:proofErr w:type="gramStart"/>
      <w:r w:rsidRPr="00094BA8">
        <w:rPr>
          <w:b/>
        </w:rPr>
        <w:t>public</w:t>
      </w:r>
      <w:proofErr w:type="gramEnd"/>
      <w:r w:rsidRPr="00094BA8">
        <w:rPr>
          <w:b/>
        </w:rPr>
        <w:t xml:space="preserve"> static void </w:t>
      </w:r>
      <w:proofErr w:type="spellStart"/>
      <w:r w:rsidRPr="00094BA8">
        <w:rPr>
          <w:b/>
        </w:rPr>
        <w:t>CloseConn</w:t>
      </w:r>
      <w:proofErr w:type="spellEnd"/>
      <w:r w:rsidRPr="00094BA8">
        <w:rPr>
          <w:b/>
        </w:rPr>
        <w:t>(</w:t>
      </w:r>
      <w:proofErr w:type="spellStart"/>
      <w:r w:rsidRPr="00094BA8">
        <w:rPr>
          <w:b/>
        </w:rPr>
        <w:t>OracleConnection</w:t>
      </w:r>
      <w:proofErr w:type="spellEnd"/>
      <w:r w:rsidRPr="00094BA8">
        <w:rPr>
          <w:b/>
        </w:rPr>
        <w:t xml:space="preserve"> conn)</w:t>
      </w:r>
    </w:p>
    <w:p w:rsidR="004E232A" w:rsidRDefault="00E0503F" w:rsidP="004E232A">
      <w:pPr>
        <w:ind w:firstLine="480"/>
      </w:pPr>
      <w:r>
        <w:rPr>
          <w:rFonts w:hint="eastAsia"/>
        </w:rPr>
        <w:t>工厂类提供了关闭连接的方法，框架每次完成操作后，会自动</w:t>
      </w:r>
      <w:r w:rsidR="00094BA8">
        <w:rPr>
          <w:rFonts w:hint="eastAsia"/>
        </w:rPr>
        <w:t>释放连接。</w:t>
      </w:r>
    </w:p>
    <w:p w:rsidR="00094BA8" w:rsidRDefault="00094BA8" w:rsidP="00094BA8">
      <w:pPr>
        <w:pStyle w:val="2"/>
      </w:pPr>
      <w:bookmarkStart w:id="5" w:name="_Toc513408140"/>
      <w:r>
        <w:rPr>
          <w:rFonts w:hint="eastAsia"/>
        </w:rPr>
        <w:t>配置oracle连接</w:t>
      </w:r>
      <w:bookmarkEnd w:id="5"/>
    </w:p>
    <w:p w:rsidR="00094BA8" w:rsidRDefault="00094BA8" w:rsidP="00094BA8">
      <w:pPr>
        <w:ind w:firstLine="480"/>
      </w:pPr>
      <w:r>
        <w:rPr>
          <w:rFonts w:hint="eastAsia"/>
        </w:rPr>
        <w:t>配置</w:t>
      </w:r>
      <w:r>
        <w:rPr>
          <w:rFonts w:hint="eastAsia"/>
        </w:rPr>
        <w:t>oracle</w:t>
      </w:r>
      <w:r>
        <w:rPr>
          <w:rFonts w:hint="eastAsia"/>
        </w:rPr>
        <w:t>数据库连接在</w:t>
      </w:r>
      <w:proofErr w:type="spellStart"/>
      <w:r w:rsidRPr="00094BA8">
        <w:t>OracleConnectionFactory</w:t>
      </w:r>
      <w:proofErr w:type="spellEnd"/>
      <w:r w:rsidR="00DD1998">
        <w:rPr>
          <w:rFonts w:hint="eastAsia"/>
        </w:rPr>
        <w:t>类</w:t>
      </w:r>
      <w:r>
        <w:rPr>
          <w:rFonts w:hint="eastAsia"/>
        </w:rPr>
        <w:t>中，目前采用硬编码方式，后续可以采用</w:t>
      </w:r>
      <w:r w:rsidR="00DD1998">
        <w:rPr>
          <w:rFonts w:hint="eastAsia"/>
        </w:rPr>
        <w:t>读取</w:t>
      </w:r>
      <w:r>
        <w:rPr>
          <w:rFonts w:hint="eastAsia"/>
        </w:rPr>
        <w:t>配置</w:t>
      </w:r>
      <w:r w:rsidR="00DD1998">
        <w:rPr>
          <w:rFonts w:hint="eastAsia"/>
        </w:rPr>
        <w:t>方式</w:t>
      </w:r>
      <w:r>
        <w:rPr>
          <w:rFonts w:hint="eastAsia"/>
        </w:rPr>
        <w:t>。</w:t>
      </w:r>
    </w:p>
    <w:p w:rsidR="00DD1998" w:rsidRPr="00DD1998" w:rsidRDefault="00DD1998" w:rsidP="00094BA8">
      <w:pPr>
        <w:ind w:firstLine="480"/>
      </w:pPr>
      <w:r>
        <w:rPr>
          <w:rFonts w:hint="eastAsia"/>
        </w:rPr>
        <w:t>连接配置</w:t>
      </w:r>
      <w:proofErr w:type="gramStart"/>
      <w:r>
        <w:rPr>
          <w:rFonts w:hint="eastAsia"/>
        </w:rPr>
        <w:t>样例如</w:t>
      </w:r>
      <w:proofErr w:type="gramEnd"/>
      <w:r>
        <w:rPr>
          <w:rFonts w:hint="eastAsia"/>
        </w:rPr>
        <w:t>下：</w:t>
      </w:r>
    </w:p>
    <w:p w:rsidR="00094BA8" w:rsidRDefault="00094BA8" w:rsidP="00094BA8">
      <w:pPr>
        <w:ind w:firstLine="480"/>
        <w:jc w:val="left"/>
      </w:pPr>
      <w:proofErr w:type="spellStart"/>
      <w:r>
        <w:t>ConnectionString</w:t>
      </w:r>
      <w:proofErr w:type="spellEnd"/>
      <w:r>
        <w:t xml:space="preserve"> ="DataSource=(DESCRIPTION=(ADDRESS=(PROTOCOL=TCP)(HOST=</w:t>
      </w:r>
      <w:r w:rsidRPr="00DE175B">
        <w:rPr>
          <w:b/>
          <w:color w:val="FF0000"/>
        </w:rPr>
        <w:t>10.2.32.189</w:t>
      </w:r>
      <w:r>
        <w:t>)(PORT=</w:t>
      </w:r>
      <w:r w:rsidRPr="00DE175B">
        <w:rPr>
          <w:b/>
          <w:color w:val="FF0000"/>
        </w:rPr>
        <w:t>1521</w:t>
      </w:r>
      <w:r>
        <w:t>))(CONNECT_DATA=(SERVICE_NAME=</w:t>
      </w:r>
      <w:r w:rsidRPr="00DE175B">
        <w:rPr>
          <w:b/>
          <w:color w:val="FF0000"/>
        </w:rPr>
        <w:t>oracle.db.server</w:t>
      </w:r>
      <w:r>
        <w:t>)));Persist Security Info=</w:t>
      </w:r>
      <w:proofErr w:type="spellStart"/>
      <w:r>
        <w:t>True;User</w:t>
      </w:r>
      <w:proofErr w:type="spellEnd"/>
      <w:r>
        <w:t xml:space="preserve"> ID=</w:t>
      </w:r>
      <w:proofErr w:type="spellStart"/>
      <w:r w:rsidRPr="00DE175B">
        <w:rPr>
          <w:b/>
          <w:color w:val="FF0000"/>
        </w:rPr>
        <w:t>crscd</w:t>
      </w:r>
      <w:r>
        <w:t>;Password</w:t>
      </w:r>
      <w:proofErr w:type="spellEnd"/>
      <w:r>
        <w:t>=</w:t>
      </w:r>
      <w:r w:rsidRPr="00DE175B">
        <w:rPr>
          <w:b/>
          <w:color w:val="FF0000"/>
        </w:rPr>
        <w:t>crscd123@</w:t>
      </w:r>
      <w:r>
        <w:t>;"</w:t>
      </w:r>
    </w:p>
    <w:p w:rsidR="00DE175B" w:rsidRDefault="00DD1998" w:rsidP="00094BA8">
      <w:pPr>
        <w:ind w:firstLine="480"/>
        <w:jc w:val="left"/>
      </w:pPr>
      <w:r>
        <w:rPr>
          <w:rFonts w:hint="eastAsia"/>
        </w:rPr>
        <w:t>使用中只</w:t>
      </w:r>
      <w:r w:rsidR="00DE175B">
        <w:rPr>
          <w:rFonts w:hint="eastAsia"/>
        </w:rPr>
        <w:t>需要根据实际情况配置上述</w:t>
      </w:r>
      <w:r>
        <w:rPr>
          <w:rFonts w:hint="eastAsia"/>
        </w:rPr>
        <w:t>字符串</w:t>
      </w:r>
      <w:r w:rsidR="00DE175B">
        <w:rPr>
          <w:rFonts w:hint="eastAsia"/>
        </w:rPr>
        <w:t>中红色标记的部分即可。</w:t>
      </w:r>
    </w:p>
    <w:p w:rsidR="00B20F71" w:rsidRDefault="00C41527" w:rsidP="00C41527">
      <w:pPr>
        <w:pStyle w:val="1"/>
      </w:pPr>
      <w:bookmarkStart w:id="6" w:name="_Toc513408141"/>
      <w:r>
        <w:rPr>
          <w:rFonts w:hint="eastAsia"/>
        </w:rPr>
        <w:lastRenderedPageBreak/>
        <w:t>使用框架进行数据操作说明</w:t>
      </w:r>
      <w:bookmarkEnd w:id="6"/>
    </w:p>
    <w:p w:rsidR="00C41527" w:rsidRDefault="004148DE" w:rsidP="004148DE">
      <w:pPr>
        <w:pStyle w:val="2"/>
      </w:pPr>
      <w:bookmarkStart w:id="7" w:name="_Toc513408142"/>
      <w:proofErr w:type="spellStart"/>
      <w:r>
        <w:rPr>
          <w:rFonts w:hint="eastAsia"/>
        </w:rPr>
        <w:t>IDataSetAccessor</w:t>
      </w:r>
      <w:proofErr w:type="spellEnd"/>
      <w:r>
        <w:rPr>
          <w:rFonts w:hint="eastAsia"/>
        </w:rPr>
        <w:t>接口使用说明</w:t>
      </w:r>
      <w:bookmarkEnd w:id="7"/>
    </w:p>
    <w:p w:rsidR="00D20F77" w:rsidRDefault="00D20F77" w:rsidP="00D20F77">
      <w:pPr>
        <w:ind w:firstLine="480"/>
      </w:pPr>
      <w:proofErr w:type="spellStart"/>
      <w:r w:rsidRPr="00D20F77">
        <w:t>IDataSetAccessor</w:t>
      </w:r>
      <w:proofErr w:type="spellEnd"/>
      <w:r>
        <w:rPr>
          <w:rFonts w:hint="eastAsia"/>
        </w:rPr>
        <w:t>接口中定义的方法如下：</w:t>
      </w:r>
    </w:p>
    <w:p w:rsidR="00D20F77" w:rsidRPr="00D20F77" w:rsidRDefault="00D20F77" w:rsidP="00D20F77">
      <w:pPr>
        <w:autoSpaceDE w:val="0"/>
        <w:autoSpaceDN w:val="0"/>
        <w:adjustRightInd w:val="0"/>
        <w:spacing w:line="240" w:lineRule="auto"/>
        <w:ind w:firstLineChars="193" w:firstLine="425"/>
        <w:jc w:val="left"/>
        <w:textAlignment w:val="auto"/>
        <w:rPr>
          <w:color w:val="000000"/>
          <w:sz w:val="22"/>
          <w:szCs w:val="19"/>
        </w:rPr>
      </w:pPr>
      <w:r w:rsidRPr="00D20F77">
        <w:rPr>
          <w:color w:val="008000"/>
          <w:sz w:val="22"/>
          <w:szCs w:val="19"/>
        </w:rPr>
        <w:t xml:space="preserve">// </w:t>
      </w:r>
      <w:r w:rsidRPr="00D20F77">
        <w:rPr>
          <w:color w:val="008000"/>
          <w:sz w:val="22"/>
          <w:szCs w:val="19"/>
        </w:rPr>
        <w:t>查询对应实体，返回单条记录</w:t>
      </w:r>
    </w:p>
    <w:p w:rsidR="00D20F77" w:rsidRPr="00D20F77" w:rsidRDefault="00D20F77" w:rsidP="00D20F77">
      <w:pPr>
        <w:autoSpaceDE w:val="0"/>
        <w:autoSpaceDN w:val="0"/>
        <w:adjustRightInd w:val="0"/>
        <w:spacing w:line="240" w:lineRule="auto"/>
        <w:ind w:firstLineChars="0" w:firstLine="0"/>
        <w:jc w:val="left"/>
        <w:textAlignment w:val="auto"/>
        <w:rPr>
          <w:color w:val="000000"/>
          <w:sz w:val="22"/>
          <w:szCs w:val="19"/>
        </w:rPr>
      </w:pPr>
      <w:r w:rsidRPr="00D20F77">
        <w:rPr>
          <w:color w:val="000000"/>
          <w:sz w:val="22"/>
          <w:szCs w:val="19"/>
        </w:rPr>
        <w:t xml:space="preserve">   </w:t>
      </w:r>
      <w:r>
        <w:rPr>
          <w:rFonts w:hint="eastAsia"/>
          <w:color w:val="000000"/>
          <w:sz w:val="22"/>
          <w:szCs w:val="19"/>
        </w:rPr>
        <w:t xml:space="preserve"> </w:t>
      </w:r>
      <w:r w:rsidRPr="00D20F77">
        <w:rPr>
          <w:color w:val="000000"/>
          <w:sz w:val="22"/>
          <w:szCs w:val="19"/>
        </w:rPr>
        <w:t>T Select&lt;</w:t>
      </w:r>
      <w:r w:rsidRPr="00D20F77">
        <w:rPr>
          <w:color w:val="2B91AF"/>
          <w:sz w:val="22"/>
          <w:szCs w:val="19"/>
        </w:rPr>
        <w:t>T</w:t>
      </w:r>
      <w:proofErr w:type="gramStart"/>
      <w:r w:rsidRPr="00D20F77">
        <w:rPr>
          <w:color w:val="000000"/>
          <w:sz w:val="22"/>
          <w:szCs w:val="19"/>
        </w:rPr>
        <w:t>&gt;(</w:t>
      </w:r>
      <w:proofErr w:type="gramEnd"/>
      <w:r w:rsidRPr="00D20F77">
        <w:rPr>
          <w:color w:val="0000FF"/>
          <w:sz w:val="22"/>
          <w:szCs w:val="19"/>
        </w:rPr>
        <w:t>string</w:t>
      </w:r>
      <w:r w:rsidRPr="00D20F77">
        <w:rPr>
          <w:color w:val="000000"/>
          <w:sz w:val="22"/>
          <w:szCs w:val="19"/>
        </w:rPr>
        <w:t xml:space="preserve"> condition, </w:t>
      </w:r>
      <w:proofErr w:type="spellStart"/>
      <w:r w:rsidRPr="00D20F77">
        <w:rPr>
          <w:color w:val="0000FF"/>
          <w:sz w:val="22"/>
          <w:szCs w:val="19"/>
        </w:rPr>
        <w:t>params</w:t>
      </w:r>
      <w:proofErr w:type="spellEnd"/>
      <w:r w:rsidRPr="00D20F77">
        <w:rPr>
          <w:color w:val="000000"/>
          <w:sz w:val="22"/>
          <w:szCs w:val="19"/>
        </w:rPr>
        <w:t xml:space="preserve"> </w:t>
      </w:r>
      <w:r w:rsidRPr="00D20F77">
        <w:rPr>
          <w:color w:val="0000FF"/>
          <w:sz w:val="22"/>
          <w:szCs w:val="19"/>
        </w:rPr>
        <w:t>object</w:t>
      </w:r>
      <w:r w:rsidRPr="00D20F77">
        <w:rPr>
          <w:color w:val="000000"/>
          <w:sz w:val="22"/>
          <w:szCs w:val="19"/>
        </w:rPr>
        <w:t xml:space="preserve">[] </w:t>
      </w:r>
      <w:proofErr w:type="spellStart"/>
      <w:r w:rsidRPr="00D20F77">
        <w:rPr>
          <w:color w:val="000000"/>
          <w:sz w:val="22"/>
          <w:szCs w:val="19"/>
        </w:rPr>
        <w:t>paramList</w:t>
      </w:r>
      <w:proofErr w:type="spellEnd"/>
      <w:r w:rsidRPr="00D20F77">
        <w:rPr>
          <w:color w:val="000000"/>
          <w:sz w:val="22"/>
          <w:szCs w:val="19"/>
        </w:rPr>
        <w:t xml:space="preserve">) </w:t>
      </w:r>
      <w:r w:rsidRPr="00D20F77">
        <w:rPr>
          <w:color w:val="0000FF"/>
          <w:sz w:val="22"/>
          <w:szCs w:val="19"/>
        </w:rPr>
        <w:t>where</w:t>
      </w:r>
      <w:r w:rsidRPr="00D20F77">
        <w:rPr>
          <w:color w:val="000000"/>
          <w:sz w:val="22"/>
          <w:szCs w:val="19"/>
        </w:rPr>
        <w:t xml:space="preserve"> T : </w:t>
      </w:r>
      <w:r w:rsidRPr="00D20F77">
        <w:rPr>
          <w:color w:val="0000FF"/>
          <w:sz w:val="22"/>
          <w:szCs w:val="19"/>
        </w:rPr>
        <w:t>class</w:t>
      </w:r>
      <w:r w:rsidRPr="00D20F77">
        <w:rPr>
          <w:color w:val="000000"/>
          <w:sz w:val="22"/>
          <w:szCs w:val="19"/>
        </w:rPr>
        <w:t>;</w:t>
      </w:r>
    </w:p>
    <w:p w:rsidR="00D20F77" w:rsidRPr="00D20F77" w:rsidRDefault="00D20F77" w:rsidP="00D20F77">
      <w:pPr>
        <w:autoSpaceDE w:val="0"/>
        <w:autoSpaceDN w:val="0"/>
        <w:adjustRightInd w:val="0"/>
        <w:spacing w:line="240" w:lineRule="auto"/>
        <w:ind w:firstLineChars="0" w:firstLine="0"/>
        <w:jc w:val="left"/>
        <w:textAlignment w:val="auto"/>
        <w:rPr>
          <w:color w:val="000000"/>
          <w:sz w:val="22"/>
          <w:szCs w:val="19"/>
        </w:rPr>
      </w:pPr>
      <w:r w:rsidRPr="00D20F77">
        <w:rPr>
          <w:color w:val="000000"/>
          <w:sz w:val="22"/>
          <w:szCs w:val="19"/>
        </w:rPr>
        <w:t xml:space="preserve">    </w:t>
      </w:r>
      <w:r w:rsidRPr="00D20F77">
        <w:rPr>
          <w:color w:val="008000"/>
          <w:sz w:val="22"/>
          <w:szCs w:val="19"/>
        </w:rPr>
        <w:t xml:space="preserve">// </w:t>
      </w:r>
      <w:r w:rsidRPr="00D20F77">
        <w:rPr>
          <w:color w:val="008000"/>
          <w:sz w:val="22"/>
          <w:szCs w:val="19"/>
        </w:rPr>
        <w:t>查询实体列表</w:t>
      </w:r>
    </w:p>
    <w:p w:rsidR="00D20F77" w:rsidRPr="00D20F77" w:rsidRDefault="00D20F77" w:rsidP="00D20F77">
      <w:pPr>
        <w:autoSpaceDE w:val="0"/>
        <w:autoSpaceDN w:val="0"/>
        <w:adjustRightInd w:val="0"/>
        <w:spacing w:line="240" w:lineRule="auto"/>
        <w:ind w:firstLineChars="0" w:firstLine="0"/>
        <w:jc w:val="left"/>
        <w:textAlignment w:val="auto"/>
        <w:rPr>
          <w:color w:val="000000"/>
          <w:sz w:val="22"/>
          <w:szCs w:val="19"/>
        </w:rPr>
      </w:pPr>
      <w:r w:rsidRPr="00D20F77">
        <w:rPr>
          <w:color w:val="000000"/>
          <w:sz w:val="22"/>
          <w:szCs w:val="19"/>
        </w:rPr>
        <w:t xml:space="preserve">    List&lt;T&gt; </w:t>
      </w:r>
      <w:proofErr w:type="spellStart"/>
      <w:r w:rsidRPr="00D20F77">
        <w:rPr>
          <w:color w:val="000000"/>
          <w:sz w:val="22"/>
          <w:szCs w:val="19"/>
        </w:rPr>
        <w:t>SelectList</w:t>
      </w:r>
      <w:proofErr w:type="spellEnd"/>
      <w:r w:rsidRPr="00D20F77">
        <w:rPr>
          <w:color w:val="000000"/>
          <w:sz w:val="22"/>
          <w:szCs w:val="19"/>
        </w:rPr>
        <w:t>&lt;</w:t>
      </w:r>
      <w:r w:rsidRPr="00D20F77">
        <w:rPr>
          <w:color w:val="2B91AF"/>
          <w:sz w:val="22"/>
          <w:szCs w:val="19"/>
        </w:rPr>
        <w:t>T</w:t>
      </w:r>
      <w:proofErr w:type="gramStart"/>
      <w:r w:rsidRPr="00D20F77">
        <w:rPr>
          <w:color w:val="000000"/>
          <w:sz w:val="22"/>
          <w:szCs w:val="19"/>
        </w:rPr>
        <w:t>&gt;(</w:t>
      </w:r>
      <w:proofErr w:type="gramEnd"/>
      <w:r w:rsidRPr="00D20F77">
        <w:rPr>
          <w:color w:val="0000FF"/>
          <w:sz w:val="22"/>
          <w:szCs w:val="19"/>
        </w:rPr>
        <w:t>string</w:t>
      </w:r>
      <w:r w:rsidRPr="00D20F77">
        <w:rPr>
          <w:color w:val="000000"/>
          <w:sz w:val="22"/>
          <w:szCs w:val="19"/>
        </w:rPr>
        <w:t xml:space="preserve"> condition, </w:t>
      </w:r>
      <w:proofErr w:type="spellStart"/>
      <w:r w:rsidRPr="00D20F77">
        <w:rPr>
          <w:color w:val="0000FF"/>
          <w:sz w:val="22"/>
          <w:szCs w:val="19"/>
        </w:rPr>
        <w:t>params</w:t>
      </w:r>
      <w:proofErr w:type="spellEnd"/>
      <w:r w:rsidRPr="00D20F77">
        <w:rPr>
          <w:color w:val="000000"/>
          <w:sz w:val="22"/>
          <w:szCs w:val="19"/>
        </w:rPr>
        <w:t xml:space="preserve"> </w:t>
      </w:r>
      <w:r w:rsidRPr="00D20F77">
        <w:rPr>
          <w:color w:val="0000FF"/>
          <w:sz w:val="22"/>
          <w:szCs w:val="19"/>
        </w:rPr>
        <w:t>object</w:t>
      </w:r>
      <w:r w:rsidRPr="00D20F77">
        <w:rPr>
          <w:color w:val="000000"/>
          <w:sz w:val="22"/>
          <w:szCs w:val="19"/>
        </w:rPr>
        <w:t xml:space="preserve">[] </w:t>
      </w:r>
      <w:proofErr w:type="spellStart"/>
      <w:r w:rsidRPr="00D20F77">
        <w:rPr>
          <w:color w:val="000000"/>
          <w:sz w:val="22"/>
          <w:szCs w:val="19"/>
        </w:rPr>
        <w:t>paramList</w:t>
      </w:r>
      <w:proofErr w:type="spellEnd"/>
      <w:r w:rsidRPr="00D20F77">
        <w:rPr>
          <w:color w:val="000000"/>
          <w:sz w:val="22"/>
          <w:szCs w:val="19"/>
        </w:rPr>
        <w:t xml:space="preserve">) </w:t>
      </w:r>
      <w:r w:rsidRPr="00D20F77">
        <w:rPr>
          <w:color w:val="0000FF"/>
          <w:sz w:val="22"/>
          <w:szCs w:val="19"/>
        </w:rPr>
        <w:t>where</w:t>
      </w:r>
      <w:r w:rsidRPr="00D20F77">
        <w:rPr>
          <w:color w:val="000000"/>
          <w:sz w:val="22"/>
          <w:szCs w:val="19"/>
        </w:rPr>
        <w:t xml:space="preserve"> T : </w:t>
      </w:r>
      <w:r w:rsidRPr="00D20F77">
        <w:rPr>
          <w:color w:val="0000FF"/>
          <w:sz w:val="22"/>
          <w:szCs w:val="19"/>
        </w:rPr>
        <w:t>class</w:t>
      </w:r>
      <w:r w:rsidRPr="00D20F77">
        <w:rPr>
          <w:color w:val="000000"/>
          <w:sz w:val="22"/>
          <w:szCs w:val="19"/>
        </w:rPr>
        <w:t>;</w:t>
      </w:r>
    </w:p>
    <w:p w:rsidR="00D20F77" w:rsidRPr="00D20F77" w:rsidRDefault="00D20F77" w:rsidP="00D20F77">
      <w:pPr>
        <w:autoSpaceDE w:val="0"/>
        <w:autoSpaceDN w:val="0"/>
        <w:adjustRightInd w:val="0"/>
        <w:spacing w:line="240" w:lineRule="auto"/>
        <w:ind w:firstLineChars="0" w:firstLine="0"/>
        <w:jc w:val="left"/>
        <w:textAlignment w:val="auto"/>
        <w:rPr>
          <w:color w:val="000000"/>
          <w:sz w:val="22"/>
          <w:szCs w:val="19"/>
        </w:rPr>
      </w:pPr>
      <w:r w:rsidRPr="00D20F77">
        <w:rPr>
          <w:color w:val="000000"/>
          <w:sz w:val="22"/>
          <w:szCs w:val="19"/>
        </w:rPr>
        <w:t xml:space="preserve">    </w:t>
      </w:r>
      <w:r w:rsidRPr="00D20F77">
        <w:rPr>
          <w:color w:val="008000"/>
          <w:sz w:val="22"/>
          <w:szCs w:val="19"/>
        </w:rPr>
        <w:t xml:space="preserve">// </w:t>
      </w:r>
      <w:r w:rsidRPr="00D20F77">
        <w:rPr>
          <w:color w:val="008000"/>
          <w:sz w:val="22"/>
          <w:szCs w:val="19"/>
        </w:rPr>
        <w:t>插入实体</w:t>
      </w:r>
    </w:p>
    <w:p w:rsidR="00D20F77" w:rsidRPr="00D20F77" w:rsidRDefault="00D20F77" w:rsidP="00D20F77">
      <w:pPr>
        <w:autoSpaceDE w:val="0"/>
        <w:autoSpaceDN w:val="0"/>
        <w:adjustRightInd w:val="0"/>
        <w:spacing w:line="240" w:lineRule="auto"/>
        <w:ind w:firstLineChars="0" w:firstLine="0"/>
        <w:jc w:val="left"/>
        <w:textAlignment w:val="auto"/>
        <w:rPr>
          <w:color w:val="000000"/>
          <w:sz w:val="22"/>
          <w:szCs w:val="19"/>
        </w:rPr>
      </w:pPr>
      <w:r w:rsidRPr="00D20F77">
        <w:rPr>
          <w:color w:val="000000"/>
          <w:sz w:val="22"/>
          <w:szCs w:val="19"/>
        </w:rPr>
        <w:t xml:space="preserve">    </w:t>
      </w:r>
      <w:proofErr w:type="gramStart"/>
      <w:r w:rsidRPr="00D20F77">
        <w:rPr>
          <w:color w:val="0000FF"/>
          <w:sz w:val="22"/>
          <w:szCs w:val="19"/>
        </w:rPr>
        <w:t>bool</w:t>
      </w:r>
      <w:proofErr w:type="gramEnd"/>
      <w:r w:rsidRPr="00D20F77">
        <w:rPr>
          <w:color w:val="000000"/>
          <w:sz w:val="22"/>
          <w:szCs w:val="19"/>
        </w:rPr>
        <w:t xml:space="preserve"> Insert&lt;</w:t>
      </w:r>
      <w:r w:rsidRPr="00D20F77">
        <w:rPr>
          <w:color w:val="2B91AF"/>
          <w:sz w:val="22"/>
          <w:szCs w:val="19"/>
        </w:rPr>
        <w:t>T</w:t>
      </w:r>
      <w:r w:rsidRPr="00D20F77">
        <w:rPr>
          <w:color w:val="000000"/>
          <w:sz w:val="22"/>
          <w:szCs w:val="19"/>
        </w:rPr>
        <w:t xml:space="preserve">&gt;(T t) </w:t>
      </w:r>
      <w:r w:rsidRPr="00D20F77">
        <w:rPr>
          <w:color w:val="0000FF"/>
          <w:sz w:val="22"/>
          <w:szCs w:val="19"/>
        </w:rPr>
        <w:t>where</w:t>
      </w:r>
      <w:r w:rsidRPr="00D20F77">
        <w:rPr>
          <w:color w:val="000000"/>
          <w:sz w:val="22"/>
          <w:szCs w:val="19"/>
        </w:rPr>
        <w:t xml:space="preserve"> T : </w:t>
      </w:r>
      <w:r w:rsidRPr="00D20F77">
        <w:rPr>
          <w:color w:val="0000FF"/>
          <w:sz w:val="22"/>
          <w:szCs w:val="19"/>
        </w:rPr>
        <w:t>class</w:t>
      </w:r>
      <w:r w:rsidRPr="00D20F77">
        <w:rPr>
          <w:color w:val="000000"/>
          <w:sz w:val="22"/>
          <w:szCs w:val="19"/>
        </w:rPr>
        <w:t>;</w:t>
      </w:r>
    </w:p>
    <w:p w:rsidR="00D20F77" w:rsidRPr="00D20F77" w:rsidRDefault="00D20F77" w:rsidP="00D20F77">
      <w:pPr>
        <w:autoSpaceDE w:val="0"/>
        <w:autoSpaceDN w:val="0"/>
        <w:adjustRightInd w:val="0"/>
        <w:spacing w:line="240" w:lineRule="auto"/>
        <w:ind w:firstLineChars="0" w:firstLine="0"/>
        <w:jc w:val="left"/>
        <w:textAlignment w:val="auto"/>
        <w:rPr>
          <w:color w:val="000000"/>
          <w:sz w:val="22"/>
          <w:szCs w:val="19"/>
        </w:rPr>
      </w:pPr>
      <w:r w:rsidRPr="00D20F77">
        <w:rPr>
          <w:color w:val="000000"/>
          <w:sz w:val="22"/>
          <w:szCs w:val="19"/>
        </w:rPr>
        <w:t xml:space="preserve">    </w:t>
      </w:r>
      <w:r w:rsidRPr="00D20F77">
        <w:rPr>
          <w:color w:val="008000"/>
          <w:sz w:val="22"/>
          <w:szCs w:val="19"/>
        </w:rPr>
        <w:t xml:space="preserve">// </w:t>
      </w:r>
      <w:r w:rsidRPr="00D20F77">
        <w:rPr>
          <w:color w:val="008000"/>
          <w:sz w:val="22"/>
          <w:szCs w:val="19"/>
        </w:rPr>
        <w:t>更新实体</w:t>
      </w:r>
    </w:p>
    <w:p w:rsidR="00D20F77" w:rsidRPr="00D20F77" w:rsidRDefault="00D20F77" w:rsidP="00D20F77">
      <w:pPr>
        <w:autoSpaceDE w:val="0"/>
        <w:autoSpaceDN w:val="0"/>
        <w:adjustRightInd w:val="0"/>
        <w:spacing w:line="240" w:lineRule="auto"/>
        <w:ind w:firstLineChars="0" w:firstLine="0"/>
        <w:jc w:val="left"/>
        <w:textAlignment w:val="auto"/>
        <w:rPr>
          <w:color w:val="000000"/>
          <w:sz w:val="22"/>
          <w:szCs w:val="19"/>
        </w:rPr>
      </w:pPr>
      <w:r w:rsidRPr="00D20F77">
        <w:rPr>
          <w:color w:val="000000"/>
          <w:sz w:val="22"/>
          <w:szCs w:val="19"/>
        </w:rPr>
        <w:t xml:space="preserve">    </w:t>
      </w:r>
      <w:proofErr w:type="gramStart"/>
      <w:r w:rsidRPr="00D20F77">
        <w:rPr>
          <w:color w:val="0000FF"/>
          <w:sz w:val="22"/>
          <w:szCs w:val="19"/>
        </w:rPr>
        <w:t>bool</w:t>
      </w:r>
      <w:proofErr w:type="gramEnd"/>
      <w:r w:rsidRPr="00D20F77">
        <w:rPr>
          <w:color w:val="000000"/>
          <w:sz w:val="22"/>
          <w:szCs w:val="19"/>
        </w:rPr>
        <w:t xml:space="preserve"> Update&lt;</w:t>
      </w:r>
      <w:r w:rsidRPr="00D20F77">
        <w:rPr>
          <w:color w:val="2B91AF"/>
          <w:sz w:val="22"/>
          <w:szCs w:val="19"/>
        </w:rPr>
        <w:t>T</w:t>
      </w:r>
      <w:r w:rsidRPr="00D20F77">
        <w:rPr>
          <w:color w:val="000000"/>
          <w:sz w:val="22"/>
          <w:szCs w:val="19"/>
        </w:rPr>
        <w:t xml:space="preserve">&gt;(T </w:t>
      </w:r>
      <w:proofErr w:type="spellStart"/>
      <w:r w:rsidRPr="00D20F77">
        <w:rPr>
          <w:color w:val="000000"/>
          <w:sz w:val="22"/>
          <w:szCs w:val="19"/>
        </w:rPr>
        <w:t>t</w:t>
      </w:r>
      <w:proofErr w:type="spellEnd"/>
      <w:r w:rsidRPr="00D20F77">
        <w:rPr>
          <w:color w:val="000000"/>
          <w:sz w:val="22"/>
          <w:szCs w:val="19"/>
        </w:rPr>
        <w:t xml:space="preserve">, </w:t>
      </w:r>
      <w:r w:rsidRPr="00D20F77">
        <w:rPr>
          <w:color w:val="0000FF"/>
          <w:sz w:val="22"/>
          <w:szCs w:val="19"/>
        </w:rPr>
        <w:t>string</w:t>
      </w:r>
      <w:r w:rsidRPr="00D20F77">
        <w:rPr>
          <w:color w:val="000000"/>
          <w:sz w:val="22"/>
          <w:szCs w:val="19"/>
        </w:rPr>
        <w:t xml:space="preserve"> condition, </w:t>
      </w:r>
      <w:proofErr w:type="spellStart"/>
      <w:r w:rsidRPr="00D20F77">
        <w:rPr>
          <w:color w:val="0000FF"/>
          <w:sz w:val="22"/>
          <w:szCs w:val="19"/>
        </w:rPr>
        <w:t>params</w:t>
      </w:r>
      <w:proofErr w:type="spellEnd"/>
      <w:r w:rsidRPr="00D20F77">
        <w:rPr>
          <w:color w:val="000000"/>
          <w:sz w:val="22"/>
          <w:szCs w:val="19"/>
        </w:rPr>
        <w:t xml:space="preserve"> </w:t>
      </w:r>
      <w:r w:rsidRPr="00D20F77">
        <w:rPr>
          <w:color w:val="0000FF"/>
          <w:sz w:val="22"/>
          <w:szCs w:val="19"/>
        </w:rPr>
        <w:t>object</w:t>
      </w:r>
      <w:r w:rsidRPr="00D20F77">
        <w:rPr>
          <w:color w:val="000000"/>
          <w:sz w:val="22"/>
          <w:szCs w:val="19"/>
        </w:rPr>
        <w:t xml:space="preserve">[] </w:t>
      </w:r>
      <w:proofErr w:type="spellStart"/>
      <w:r w:rsidRPr="00D20F77">
        <w:rPr>
          <w:color w:val="000000"/>
          <w:sz w:val="22"/>
          <w:szCs w:val="19"/>
        </w:rPr>
        <w:t>paramList</w:t>
      </w:r>
      <w:proofErr w:type="spellEnd"/>
      <w:r w:rsidRPr="00D20F77">
        <w:rPr>
          <w:color w:val="000000"/>
          <w:sz w:val="22"/>
          <w:szCs w:val="19"/>
        </w:rPr>
        <w:t xml:space="preserve">) </w:t>
      </w:r>
      <w:r w:rsidRPr="00D20F77">
        <w:rPr>
          <w:color w:val="0000FF"/>
          <w:sz w:val="22"/>
          <w:szCs w:val="19"/>
        </w:rPr>
        <w:t>where</w:t>
      </w:r>
      <w:r w:rsidRPr="00D20F77">
        <w:rPr>
          <w:color w:val="000000"/>
          <w:sz w:val="22"/>
          <w:szCs w:val="19"/>
        </w:rPr>
        <w:t xml:space="preserve"> T : </w:t>
      </w:r>
      <w:r w:rsidRPr="00D20F77">
        <w:rPr>
          <w:color w:val="0000FF"/>
          <w:sz w:val="22"/>
          <w:szCs w:val="19"/>
        </w:rPr>
        <w:t>class</w:t>
      </w:r>
      <w:r w:rsidRPr="00D20F77">
        <w:rPr>
          <w:color w:val="000000"/>
          <w:sz w:val="22"/>
          <w:szCs w:val="19"/>
        </w:rPr>
        <w:t>;</w:t>
      </w:r>
    </w:p>
    <w:p w:rsidR="00D20F77" w:rsidRPr="00D20F77" w:rsidRDefault="00D20F77" w:rsidP="00D20F77">
      <w:pPr>
        <w:autoSpaceDE w:val="0"/>
        <w:autoSpaceDN w:val="0"/>
        <w:adjustRightInd w:val="0"/>
        <w:spacing w:line="240" w:lineRule="auto"/>
        <w:ind w:firstLineChars="0" w:firstLine="0"/>
        <w:jc w:val="left"/>
        <w:textAlignment w:val="auto"/>
        <w:rPr>
          <w:color w:val="000000"/>
          <w:sz w:val="22"/>
          <w:szCs w:val="19"/>
        </w:rPr>
      </w:pPr>
      <w:r w:rsidRPr="00D20F77">
        <w:rPr>
          <w:color w:val="000000"/>
          <w:sz w:val="22"/>
          <w:szCs w:val="19"/>
        </w:rPr>
        <w:t xml:space="preserve">    </w:t>
      </w:r>
      <w:r w:rsidRPr="00D20F77">
        <w:rPr>
          <w:color w:val="008000"/>
          <w:sz w:val="22"/>
          <w:szCs w:val="19"/>
        </w:rPr>
        <w:t xml:space="preserve">// </w:t>
      </w:r>
      <w:r w:rsidRPr="00D20F77">
        <w:rPr>
          <w:color w:val="008000"/>
          <w:sz w:val="22"/>
          <w:szCs w:val="19"/>
        </w:rPr>
        <w:t>删除实体</w:t>
      </w:r>
    </w:p>
    <w:p w:rsidR="00D20F77" w:rsidRPr="00D20F77" w:rsidRDefault="00D20F77" w:rsidP="00D20F77">
      <w:pPr>
        <w:autoSpaceDE w:val="0"/>
        <w:autoSpaceDN w:val="0"/>
        <w:adjustRightInd w:val="0"/>
        <w:spacing w:line="240" w:lineRule="auto"/>
        <w:ind w:firstLineChars="0" w:firstLine="0"/>
        <w:jc w:val="left"/>
        <w:textAlignment w:val="auto"/>
        <w:rPr>
          <w:color w:val="000000"/>
          <w:sz w:val="22"/>
          <w:szCs w:val="19"/>
        </w:rPr>
      </w:pPr>
      <w:r w:rsidRPr="00D20F77">
        <w:rPr>
          <w:color w:val="000000"/>
          <w:sz w:val="22"/>
          <w:szCs w:val="19"/>
        </w:rPr>
        <w:t xml:space="preserve">    </w:t>
      </w:r>
      <w:proofErr w:type="gramStart"/>
      <w:r w:rsidRPr="00D20F77">
        <w:rPr>
          <w:color w:val="0000FF"/>
          <w:sz w:val="22"/>
          <w:szCs w:val="19"/>
        </w:rPr>
        <w:t>bool</w:t>
      </w:r>
      <w:proofErr w:type="gramEnd"/>
      <w:r w:rsidRPr="00D20F77">
        <w:rPr>
          <w:color w:val="000000"/>
          <w:sz w:val="22"/>
          <w:szCs w:val="19"/>
        </w:rPr>
        <w:t xml:space="preserve"> Del&lt;</w:t>
      </w:r>
      <w:r w:rsidRPr="00D20F77">
        <w:rPr>
          <w:color w:val="2B91AF"/>
          <w:sz w:val="22"/>
          <w:szCs w:val="19"/>
        </w:rPr>
        <w:t>T</w:t>
      </w:r>
      <w:r w:rsidRPr="00D20F77">
        <w:rPr>
          <w:color w:val="000000"/>
          <w:sz w:val="22"/>
          <w:szCs w:val="19"/>
        </w:rPr>
        <w:t>&gt;(</w:t>
      </w:r>
      <w:r w:rsidRPr="00D20F77">
        <w:rPr>
          <w:color w:val="0000FF"/>
          <w:sz w:val="22"/>
          <w:szCs w:val="19"/>
        </w:rPr>
        <w:t>string</w:t>
      </w:r>
      <w:r w:rsidRPr="00D20F77">
        <w:rPr>
          <w:color w:val="000000"/>
          <w:sz w:val="22"/>
          <w:szCs w:val="19"/>
        </w:rPr>
        <w:t xml:space="preserve"> condition, </w:t>
      </w:r>
      <w:proofErr w:type="spellStart"/>
      <w:r w:rsidRPr="00D20F77">
        <w:rPr>
          <w:color w:val="0000FF"/>
          <w:sz w:val="22"/>
          <w:szCs w:val="19"/>
        </w:rPr>
        <w:t>params</w:t>
      </w:r>
      <w:proofErr w:type="spellEnd"/>
      <w:r w:rsidRPr="00D20F77">
        <w:rPr>
          <w:color w:val="000000"/>
          <w:sz w:val="22"/>
          <w:szCs w:val="19"/>
        </w:rPr>
        <w:t xml:space="preserve"> </w:t>
      </w:r>
      <w:r w:rsidRPr="00D20F77">
        <w:rPr>
          <w:color w:val="0000FF"/>
          <w:sz w:val="22"/>
          <w:szCs w:val="19"/>
        </w:rPr>
        <w:t>object</w:t>
      </w:r>
      <w:r w:rsidRPr="00D20F77">
        <w:rPr>
          <w:color w:val="000000"/>
          <w:sz w:val="22"/>
          <w:szCs w:val="19"/>
        </w:rPr>
        <w:t xml:space="preserve">[] </w:t>
      </w:r>
      <w:proofErr w:type="spellStart"/>
      <w:r w:rsidRPr="00D20F77">
        <w:rPr>
          <w:color w:val="000000"/>
          <w:sz w:val="22"/>
          <w:szCs w:val="19"/>
        </w:rPr>
        <w:t>paramList</w:t>
      </w:r>
      <w:proofErr w:type="spellEnd"/>
      <w:r w:rsidRPr="00D20F77">
        <w:rPr>
          <w:color w:val="000000"/>
          <w:sz w:val="22"/>
          <w:szCs w:val="19"/>
        </w:rPr>
        <w:t xml:space="preserve">) </w:t>
      </w:r>
      <w:r w:rsidRPr="00D20F77">
        <w:rPr>
          <w:color w:val="0000FF"/>
          <w:sz w:val="22"/>
          <w:szCs w:val="19"/>
        </w:rPr>
        <w:t>where</w:t>
      </w:r>
      <w:r w:rsidRPr="00D20F77">
        <w:rPr>
          <w:color w:val="000000"/>
          <w:sz w:val="22"/>
          <w:szCs w:val="19"/>
        </w:rPr>
        <w:t xml:space="preserve"> T : </w:t>
      </w:r>
      <w:r w:rsidRPr="00D20F77">
        <w:rPr>
          <w:color w:val="0000FF"/>
          <w:sz w:val="22"/>
          <w:szCs w:val="19"/>
        </w:rPr>
        <w:t>class</w:t>
      </w:r>
      <w:r w:rsidRPr="00D20F77">
        <w:rPr>
          <w:color w:val="000000"/>
          <w:sz w:val="22"/>
          <w:szCs w:val="19"/>
        </w:rPr>
        <w:t>;</w:t>
      </w:r>
    </w:p>
    <w:p w:rsidR="00D20F77" w:rsidRPr="00D20F77" w:rsidRDefault="00D20F77" w:rsidP="00D20F77">
      <w:pPr>
        <w:autoSpaceDE w:val="0"/>
        <w:autoSpaceDN w:val="0"/>
        <w:adjustRightInd w:val="0"/>
        <w:spacing w:line="240" w:lineRule="auto"/>
        <w:ind w:firstLineChars="0" w:firstLine="0"/>
        <w:jc w:val="left"/>
        <w:textAlignment w:val="auto"/>
        <w:rPr>
          <w:color w:val="000000"/>
          <w:sz w:val="22"/>
          <w:szCs w:val="19"/>
        </w:rPr>
      </w:pPr>
      <w:r w:rsidRPr="00D20F77">
        <w:rPr>
          <w:color w:val="000000"/>
          <w:sz w:val="22"/>
          <w:szCs w:val="19"/>
        </w:rPr>
        <w:t xml:space="preserve">    </w:t>
      </w:r>
      <w:r w:rsidRPr="00D20F77">
        <w:rPr>
          <w:color w:val="008000"/>
          <w:sz w:val="22"/>
          <w:szCs w:val="19"/>
        </w:rPr>
        <w:t xml:space="preserve">// </w:t>
      </w:r>
      <w:r w:rsidRPr="00D20F77">
        <w:rPr>
          <w:color w:val="008000"/>
          <w:sz w:val="22"/>
          <w:szCs w:val="19"/>
        </w:rPr>
        <w:t>查询实体数量</w:t>
      </w:r>
    </w:p>
    <w:p w:rsidR="00D20F77" w:rsidRPr="00D20F77" w:rsidRDefault="00D20F77" w:rsidP="00D20F77">
      <w:pPr>
        <w:autoSpaceDE w:val="0"/>
        <w:autoSpaceDN w:val="0"/>
        <w:adjustRightInd w:val="0"/>
        <w:spacing w:line="240" w:lineRule="auto"/>
        <w:ind w:firstLineChars="0" w:firstLine="0"/>
        <w:jc w:val="left"/>
        <w:textAlignment w:val="auto"/>
        <w:rPr>
          <w:color w:val="000000"/>
          <w:sz w:val="22"/>
          <w:szCs w:val="19"/>
        </w:rPr>
      </w:pPr>
      <w:r w:rsidRPr="00D20F77">
        <w:rPr>
          <w:color w:val="000000"/>
          <w:sz w:val="22"/>
          <w:szCs w:val="19"/>
        </w:rPr>
        <w:t xml:space="preserve">    </w:t>
      </w:r>
      <w:proofErr w:type="gramStart"/>
      <w:r w:rsidRPr="00D20F77">
        <w:rPr>
          <w:color w:val="0000FF"/>
          <w:sz w:val="22"/>
          <w:szCs w:val="19"/>
        </w:rPr>
        <w:t>long</w:t>
      </w:r>
      <w:proofErr w:type="gramEnd"/>
      <w:r w:rsidRPr="00D20F77">
        <w:rPr>
          <w:color w:val="000000"/>
          <w:sz w:val="22"/>
          <w:szCs w:val="19"/>
        </w:rPr>
        <w:t xml:space="preserve"> </w:t>
      </w:r>
      <w:proofErr w:type="spellStart"/>
      <w:r w:rsidRPr="00D20F77">
        <w:rPr>
          <w:color w:val="000000"/>
          <w:sz w:val="22"/>
          <w:szCs w:val="19"/>
        </w:rPr>
        <w:t>GetCount</w:t>
      </w:r>
      <w:proofErr w:type="spellEnd"/>
      <w:r w:rsidRPr="00D20F77">
        <w:rPr>
          <w:color w:val="000000"/>
          <w:sz w:val="22"/>
          <w:szCs w:val="19"/>
        </w:rPr>
        <w:t>&lt;</w:t>
      </w:r>
      <w:r w:rsidRPr="00D20F77">
        <w:rPr>
          <w:color w:val="2B91AF"/>
          <w:sz w:val="22"/>
          <w:szCs w:val="19"/>
        </w:rPr>
        <w:t>T</w:t>
      </w:r>
      <w:r w:rsidRPr="00D20F77">
        <w:rPr>
          <w:color w:val="000000"/>
          <w:sz w:val="22"/>
          <w:szCs w:val="19"/>
        </w:rPr>
        <w:t>&gt;(</w:t>
      </w:r>
      <w:r w:rsidRPr="00D20F77">
        <w:rPr>
          <w:color w:val="0000FF"/>
          <w:sz w:val="22"/>
          <w:szCs w:val="19"/>
        </w:rPr>
        <w:t>string</w:t>
      </w:r>
      <w:r w:rsidRPr="00D20F77">
        <w:rPr>
          <w:color w:val="000000"/>
          <w:sz w:val="22"/>
          <w:szCs w:val="19"/>
        </w:rPr>
        <w:t xml:space="preserve"> condition, </w:t>
      </w:r>
      <w:proofErr w:type="spellStart"/>
      <w:r w:rsidRPr="00D20F77">
        <w:rPr>
          <w:color w:val="0000FF"/>
          <w:sz w:val="22"/>
          <w:szCs w:val="19"/>
        </w:rPr>
        <w:t>params</w:t>
      </w:r>
      <w:proofErr w:type="spellEnd"/>
      <w:r w:rsidRPr="00D20F77">
        <w:rPr>
          <w:color w:val="000000"/>
          <w:sz w:val="22"/>
          <w:szCs w:val="19"/>
        </w:rPr>
        <w:t xml:space="preserve"> </w:t>
      </w:r>
      <w:r w:rsidRPr="00D20F77">
        <w:rPr>
          <w:color w:val="0000FF"/>
          <w:sz w:val="22"/>
          <w:szCs w:val="19"/>
        </w:rPr>
        <w:t>object</w:t>
      </w:r>
      <w:r w:rsidRPr="00D20F77">
        <w:rPr>
          <w:color w:val="000000"/>
          <w:sz w:val="22"/>
          <w:szCs w:val="19"/>
        </w:rPr>
        <w:t xml:space="preserve">[] </w:t>
      </w:r>
      <w:proofErr w:type="spellStart"/>
      <w:r w:rsidRPr="00D20F77">
        <w:rPr>
          <w:color w:val="000000"/>
          <w:sz w:val="22"/>
          <w:szCs w:val="19"/>
        </w:rPr>
        <w:t>paramList</w:t>
      </w:r>
      <w:proofErr w:type="spellEnd"/>
      <w:r w:rsidRPr="00D20F77">
        <w:rPr>
          <w:color w:val="000000"/>
          <w:sz w:val="22"/>
          <w:szCs w:val="19"/>
        </w:rPr>
        <w:t xml:space="preserve">) </w:t>
      </w:r>
      <w:r w:rsidRPr="00D20F77">
        <w:rPr>
          <w:color w:val="0000FF"/>
          <w:sz w:val="22"/>
          <w:szCs w:val="19"/>
        </w:rPr>
        <w:t>where</w:t>
      </w:r>
      <w:r w:rsidRPr="00D20F77">
        <w:rPr>
          <w:color w:val="000000"/>
          <w:sz w:val="22"/>
          <w:szCs w:val="19"/>
        </w:rPr>
        <w:t xml:space="preserve"> T : </w:t>
      </w:r>
      <w:r w:rsidRPr="00D20F77">
        <w:rPr>
          <w:color w:val="0000FF"/>
          <w:sz w:val="22"/>
          <w:szCs w:val="19"/>
        </w:rPr>
        <w:t>class</w:t>
      </w:r>
      <w:r w:rsidRPr="00D20F77">
        <w:rPr>
          <w:color w:val="000000"/>
          <w:sz w:val="22"/>
          <w:szCs w:val="19"/>
        </w:rPr>
        <w:t>;</w:t>
      </w:r>
    </w:p>
    <w:p w:rsidR="00D20F77" w:rsidRPr="00D20F77" w:rsidRDefault="00D20F77" w:rsidP="00D20F77">
      <w:pPr>
        <w:autoSpaceDE w:val="0"/>
        <w:autoSpaceDN w:val="0"/>
        <w:adjustRightInd w:val="0"/>
        <w:spacing w:line="240" w:lineRule="auto"/>
        <w:ind w:firstLineChars="0" w:firstLine="0"/>
        <w:jc w:val="left"/>
        <w:textAlignment w:val="auto"/>
        <w:rPr>
          <w:color w:val="000000"/>
          <w:sz w:val="22"/>
          <w:szCs w:val="19"/>
        </w:rPr>
      </w:pPr>
      <w:r w:rsidRPr="00D20F77">
        <w:rPr>
          <w:color w:val="000000"/>
          <w:sz w:val="22"/>
          <w:szCs w:val="19"/>
        </w:rPr>
        <w:t xml:space="preserve">    </w:t>
      </w:r>
      <w:r w:rsidRPr="00D20F77">
        <w:rPr>
          <w:color w:val="008000"/>
          <w:sz w:val="22"/>
          <w:szCs w:val="19"/>
        </w:rPr>
        <w:t xml:space="preserve">// </w:t>
      </w:r>
      <w:r w:rsidRPr="00D20F77">
        <w:rPr>
          <w:color w:val="008000"/>
          <w:sz w:val="22"/>
          <w:szCs w:val="19"/>
        </w:rPr>
        <w:t>查询单列数据</w:t>
      </w:r>
    </w:p>
    <w:p w:rsidR="00D20F77" w:rsidRPr="00D20F77" w:rsidRDefault="00D20F77" w:rsidP="00D20F77">
      <w:pPr>
        <w:autoSpaceDE w:val="0"/>
        <w:autoSpaceDN w:val="0"/>
        <w:adjustRightInd w:val="0"/>
        <w:spacing w:line="240" w:lineRule="auto"/>
        <w:ind w:firstLineChars="0" w:firstLine="0"/>
        <w:jc w:val="left"/>
        <w:textAlignment w:val="auto"/>
        <w:rPr>
          <w:color w:val="000000"/>
          <w:sz w:val="22"/>
          <w:szCs w:val="19"/>
        </w:rPr>
      </w:pPr>
      <w:r w:rsidRPr="00D20F77">
        <w:rPr>
          <w:color w:val="000000"/>
          <w:sz w:val="22"/>
          <w:szCs w:val="19"/>
        </w:rPr>
        <w:t xml:space="preserve">    List&lt;T&gt; </w:t>
      </w:r>
      <w:proofErr w:type="spellStart"/>
      <w:r w:rsidRPr="00D20F77">
        <w:rPr>
          <w:color w:val="000000"/>
          <w:sz w:val="22"/>
          <w:szCs w:val="19"/>
        </w:rPr>
        <w:t>GetColumnList</w:t>
      </w:r>
      <w:proofErr w:type="spellEnd"/>
      <w:r w:rsidRPr="00D20F77">
        <w:rPr>
          <w:color w:val="000000"/>
          <w:sz w:val="22"/>
          <w:szCs w:val="19"/>
        </w:rPr>
        <w:t>&lt;</w:t>
      </w:r>
      <w:r w:rsidRPr="00D20F77">
        <w:rPr>
          <w:color w:val="2B91AF"/>
          <w:sz w:val="22"/>
          <w:szCs w:val="19"/>
        </w:rPr>
        <w:t>T</w:t>
      </w:r>
      <w:proofErr w:type="gramStart"/>
      <w:r w:rsidRPr="00D20F77">
        <w:rPr>
          <w:color w:val="000000"/>
          <w:sz w:val="22"/>
          <w:szCs w:val="19"/>
        </w:rPr>
        <w:t>&gt;(</w:t>
      </w:r>
      <w:proofErr w:type="gramEnd"/>
      <w:r w:rsidRPr="00D20F77">
        <w:rPr>
          <w:color w:val="0000FF"/>
          <w:sz w:val="22"/>
          <w:szCs w:val="19"/>
        </w:rPr>
        <w:t>string</w:t>
      </w:r>
      <w:r w:rsidRPr="00D20F77">
        <w:rPr>
          <w:color w:val="000000"/>
          <w:sz w:val="22"/>
          <w:szCs w:val="19"/>
        </w:rPr>
        <w:t xml:space="preserve"> table, </w:t>
      </w:r>
      <w:r w:rsidRPr="00D20F77">
        <w:rPr>
          <w:color w:val="0000FF"/>
          <w:sz w:val="22"/>
          <w:szCs w:val="19"/>
        </w:rPr>
        <w:t>string</w:t>
      </w:r>
      <w:r w:rsidRPr="00D20F77">
        <w:rPr>
          <w:color w:val="000000"/>
          <w:sz w:val="22"/>
          <w:szCs w:val="19"/>
        </w:rPr>
        <w:t xml:space="preserve"> column, </w:t>
      </w:r>
      <w:r w:rsidRPr="00D20F77">
        <w:rPr>
          <w:color w:val="0000FF"/>
          <w:sz w:val="22"/>
          <w:szCs w:val="19"/>
        </w:rPr>
        <w:t>string</w:t>
      </w:r>
      <w:r w:rsidRPr="00D20F77">
        <w:rPr>
          <w:color w:val="000000"/>
          <w:sz w:val="22"/>
          <w:szCs w:val="19"/>
        </w:rPr>
        <w:t xml:space="preserve"> condition, </w:t>
      </w:r>
      <w:proofErr w:type="spellStart"/>
      <w:r w:rsidRPr="00D20F77">
        <w:rPr>
          <w:color w:val="0000FF"/>
          <w:sz w:val="22"/>
          <w:szCs w:val="19"/>
        </w:rPr>
        <w:t>params</w:t>
      </w:r>
      <w:proofErr w:type="spellEnd"/>
      <w:r w:rsidRPr="00D20F77">
        <w:rPr>
          <w:color w:val="000000"/>
          <w:sz w:val="22"/>
          <w:szCs w:val="19"/>
        </w:rPr>
        <w:t xml:space="preserve"> </w:t>
      </w:r>
      <w:r w:rsidRPr="00D20F77">
        <w:rPr>
          <w:color w:val="0000FF"/>
          <w:sz w:val="22"/>
          <w:szCs w:val="19"/>
        </w:rPr>
        <w:t>object</w:t>
      </w:r>
      <w:r w:rsidRPr="00D20F77">
        <w:rPr>
          <w:color w:val="000000"/>
          <w:sz w:val="22"/>
          <w:szCs w:val="19"/>
        </w:rPr>
        <w:t xml:space="preserve">[] </w:t>
      </w:r>
      <w:proofErr w:type="spellStart"/>
      <w:r w:rsidRPr="00D20F77">
        <w:rPr>
          <w:color w:val="000000"/>
          <w:sz w:val="22"/>
          <w:szCs w:val="19"/>
        </w:rPr>
        <w:t>paramList</w:t>
      </w:r>
      <w:proofErr w:type="spellEnd"/>
      <w:r w:rsidRPr="00D20F77">
        <w:rPr>
          <w:color w:val="000000"/>
          <w:sz w:val="22"/>
          <w:szCs w:val="19"/>
        </w:rPr>
        <w:t>);</w:t>
      </w:r>
    </w:p>
    <w:p w:rsidR="00D20F77" w:rsidRPr="00D20F77" w:rsidRDefault="00D20F77" w:rsidP="00D20F77">
      <w:pPr>
        <w:autoSpaceDE w:val="0"/>
        <w:autoSpaceDN w:val="0"/>
        <w:adjustRightInd w:val="0"/>
        <w:spacing w:line="240" w:lineRule="auto"/>
        <w:ind w:firstLineChars="0" w:firstLine="0"/>
        <w:jc w:val="left"/>
        <w:textAlignment w:val="auto"/>
        <w:rPr>
          <w:color w:val="000000"/>
          <w:sz w:val="22"/>
          <w:szCs w:val="19"/>
        </w:rPr>
      </w:pPr>
      <w:r w:rsidRPr="00D20F77">
        <w:rPr>
          <w:color w:val="000000"/>
          <w:sz w:val="22"/>
          <w:szCs w:val="19"/>
        </w:rPr>
        <w:t xml:space="preserve">    </w:t>
      </w:r>
      <w:r w:rsidRPr="00D20F77">
        <w:rPr>
          <w:color w:val="008000"/>
          <w:sz w:val="22"/>
          <w:szCs w:val="19"/>
        </w:rPr>
        <w:t xml:space="preserve">// </w:t>
      </w:r>
      <w:r w:rsidRPr="00D20F77">
        <w:rPr>
          <w:color w:val="008000"/>
          <w:sz w:val="22"/>
          <w:szCs w:val="19"/>
        </w:rPr>
        <w:t>向指定表格插入指</w:t>
      </w:r>
      <w:proofErr w:type="gramStart"/>
      <w:r w:rsidRPr="00D20F77">
        <w:rPr>
          <w:color w:val="008000"/>
          <w:sz w:val="22"/>
          <w:szCs w:val="19"/>
        </w:rPr>
        <w:t>定列</w:t>
      </w:r>
      <w:proofErr w:type="gramEnd"/>
      <w:r w:rsidRPr="00D20F77">
        <w:rPr>
          <w:color w:val="008000"/>
          <w:sz w:val="22"/>
          <w:szCs w:val="19"/>
        </w:rPr>
        <w:t>数据</w:t>
      </w:r>
    </w:p>
    <w:p w:rsidR="00D20F77" w:rsidRPr="00D20F77" w:rsidRDefault="00D20F77" w:rsidP="00D20F77">
      <w:pPr>
        <w:autoSpaceDE w:val="0"/>
        <w:autoSpaceDN w:val="0"/>
        <w:adjustRightInd w:val="0"/>
        <w:spacing w:line="240" w:lineRule="auto"/>
        <w:ind w:firstLineChars="0" w:firstLine="0"/>
        <w:jc w:val="left"/>
        <w:textAlignment w:val="auto"/>
        <w:rPr>
          <w:color w:val="000000"/>
          <w:sz w:val="22"/>
          <w:szCs w:val="19"/>
        </w:rPr>
      </w:pPr>
      <w:r w:rsidRPr="00D20F77">
        <w:rPr>
          <w:color w:val="000000"/>
          <w:sz w:val="22"/>
          <w:szCs w:val="19"/>
        </w:rPr>
        <w:t xml:space="preserve">    </w:t>
      </w:r>
      <w:proofErr w:type="gramStart"/>
      <w:r w:rsidRPr="00D20F77">
        <w:rPr>
          <w:color w:val="0000FF"/>
          <w:sz w:val="22"/>
          <w:szCs w:val="19"/>
        </w:rPr>
        <w:t>bool</w:t>
      </w:r>
      <w:proofErr w:type="gramEnd"/>
      <w:r w:rsidRPr="00D20F77">
        <w:rPr>
          <w:color w:val="000000"/>
          <w:sz w:val="22"/>
          <w:szCs w:val="19"/>
        </w:rPr>
        <w:t xml:space="preserve"> </w:t>
      </w:r>
      <w:proofErr w:type="spellStart"/>
      <w:r w:rsidRPr="00D20F77">
        <w:rPr>
          <w:color w:val="000000"/>
          <w:sz w:val="22"/>
          <w:szCs w:val="19"/>
        </w:rPr>
        <w:t>InsertColumnData</w:t>
      </w:r>
      <w:proofErr w:type="spellEnd"/>
      <w:r w:rsidRPr="00D20F77">
        <w:rPr>
          <w:color w:val="000000"/>
          <w:sz w:val="22"/>
          <w:szCs w:val="19"/>
        </w:rPr>
        <w:t>(</w:t>
      </w:r>
      <w:r w:rsidRPr="00D20F77">
        <w:rPr>
          <w:color w:val="0000FF"/>
          <w:sz w:val="22"/>
          <w:szCs w:val="19"/>
        </w:rPr>
        <w:t>string</w:t>
      </w:r>
      <w:r w:rsidRPr="00D20F77">
        <w:rPr>
          <w:color w:val="000000"/>
          <w:sz w:val="22"/>
          <w:szCs w:val="19"/>
        </w:rPr>
        <w:t xml:space="preserve"> table, Dictionary&lt;</w:t>
      </w:r>
      <w:r w:rsidRPr="00D20F77">
        <w:rPr>
          <w:color w:val="0000FF"/>
          <w:sz w:val="22"/>
          <w:szCs w:val="19"/>
        </w:rPr>
        <w:t>string</w:t>
      </w:r>
      <w:r w:rsidRPr="00D20F77">
        <w:rPr>
          <w:color w:val="000000"/>
          <w:sz w:val="22"/>
          <w:szCs w:val="19"/>
        </w:rPr>
        <w:t xml:space="preserve">, </w:t>
      </w:r>
      <w:r w:rsidRPr="00D20F77">
        <w:rPr>
          <w:color w:val="0000FF"/>
          <w:sz w:val="22"/>
          <w:szCs w:val="19"/>
        </w:rPr>
        <w:t>object</w:t>
      </w:r>
      <w:r w:rsidRPr="00D20F77">
        <w:rPr>
          <w:color w:val="000000"/>
          <w:sz w:val="22"/>
          <w:szCs w:val="19"/>
        </w:rPr>
        <w:t xml:space="preserve">&gt; </w:t>
      </w:r>
      <w:proofErr w:type="spellStart"/>
      <w:r w:rsidRPr="00D20F77">
        <w:rPr>
          <w:color w:val="000000"/>
          <w:sz w:val="22"/>
          <w:szCs w:val="19"/>
        </w:rPr>
        <w:t>columnDatMap</w:t>
      </w:r>
      <w:proofErr w:type="spellEnd"/>
      <w:r w:rsidRPr="00D20F77">
        <w:rPr>
          <w:color w:val="000000"/>
          <w:sz w:val="22"/>
          <w:szCs w:val="19"/>
        </w:rPr>
        <w:t>);</w:t>
      </w:r>
    </w:p>
    <w:p w:rsidR="00D20F77" w:rsidRPr="00D20F77" w:rsidRDefault="00D20F77" w:rsidP="00D20F77">
      <w:pPr>
        <w:autoSpaceDE w:val="0"/>
        <w:autoSpaceDN w:val="0"/>
        <w:adjustRightInd w:val="0"/>
        <w:spacing w:line="240" w:lineRule="auto"/>
        <w:ind w:firstLineChars="0" w:firstLine="0"/>
        <w:jc w:val="left"/>
        <w:textAlignment w:val="auto"/>
        <w:rPr>
          <w:color w:val="000000"/>
          <w:sz w:val="22"/>
          <w:szCs w:val="19"/>
        </w:rPr>
      </w:pPr>
      <w:r w:rsidRPr="00D20F77">
        <w:rPr>
          <w:color w:val="000000"/>
          <w:sz w:val="22"/>
          <w:szCs w:val="19"/>
        </w:rPr>
        <w:t xml:space="preserve">    </w:t>
      </w:r>
      <w:r w:rsidRPr="00D20F77">
        <w:rPr>
          <w:color w:val="008000"/>
          <w:sz w:val="22"/>
          <w:szCs w:val="19"/>
        </w:rPr>
        <w:t xml:space="preserve">// </w:t>
      </w:r>
      <w:r w:rsidRPr="00D20F77">
        <w:rPr>
          <w:color w:val="008000"/>
          <w:sz w:val="22"/>
          <w:szCs w:val="19"/>
        </w:rPr>
        <w:t>向指定表格更新指</w:t>
      </w:r>
      <w:proofErr w:type="gramStart"/>
      <w:r w:rsidRPr="00D20F77">
        <w:rPr>
          <w:color w:val="008000"/>
          <w:sz w:val="22"/>
          <w:szCs w:val="19"/>
        </w:rPr>
        <w:t>定列</w:t>
      </w:r>
      <w:proofErr w:type="gramEnd"/>
      <w:r w:rsidRPr="00D20F77">
        <w:rPr>
          <w:color w:val="008000"/>
          <w:sz w:val="22"/>
          <w:szCs w:val="19"/>
        </w:rPr>
        <w:t>的数据</w:t>
      </w:r>
    </w:p>
    <w:p w:rsidR="00D20F77" w:rsidRPr="00D20F77" w:rsidRDefault="00D20F77" w:rsidP="00D20F77">
      <w:pPr>
        <w:autoSpaceDE w:val="0"/>
        <w:autoSpaceDN w:val="0"/>
        <w:adjustRightInd w:val="0"/>
        <w:spacing w:line="240" w:lineRule="auto"/>
        <w:ind w:firstLineChars="0" w:firstLine="0"/>
        <w:jc w:val="left"/>
        <w:textAlignment w:val="auto"/>
        <w:rPr>
          <w:color w:val="000000"/>
          <w:sz w:val="22"/>
          <w:szCs w:val="19"/>
        </w:rPr>
      </w:pPr>
      <w:r w:rsidRPr="00D20F77">
        <w:rPr>
          <w:color w:val="000000"/>
          <w:sz w:val="22"/>
          <w:szCs w:val="19"/>
        </w:rPr>
        <w:t xml:space="preserve">    </w:t>
      </w:r>
      <w:proofErr w:type="gramStart"/>
      <w:r w:rsidRPr="00D20F77">
        <w:rPr>
          <w:color w:val="0000FF"/>
          <w:sz w:val="22"/>
          <w:szCs w:val="19"/>
        </w:rPr>
        <w:t>bool</w:t>
      </w:r>
      <w:proofErr w:type="gramEnd"/>
      <w:r w:rsidRPr="00D20F77">
        <w:rPr>
          <w:color w:val="000000"/>
          <w:sz w:val="22"/>
          <w:szCs w:val="19"/>
        </w:rPr>
        <w:t xml:space="preserve"> </w:t>
      </w:r>
      <w:proofErr w:type="spellStart"/>
      <w:r w:rsidRPr="00D20F77">
        <w:rPr>
          <w:color w:val="000000"/>
          <w:sz w:val="22"/>
          <w:szCs w:val="19"/>
        </w:rPr>
        <w:t>UpdateColumnData</w:t>
      </w:r>
      <w:proofErr w:type="spellEnd"/>
      <w:r w:rsidRPr="00D20F77">
        <w:rPr>
          <w:color w:val="000000"/>
          <w:sz w:val="22"/>
          <w:szCs w:val="19"/>
        </w:rPr>
        <w:t>(</w:t>
      </w:r>
      <w:r w:rsidRPr="00D20F77">
        <w:rPr>
          <w:color w:val="0000FF"/>
          <w:sz w:val="22"/>
          <w:szCs w:val="19"/>
        </w:rPr>
        <w:t>string</w:t>
      </w:r>
      <w:r w:rsidRPr="00D20F77">
        <w:rPr>
          <w:color w:val="000000"/>
          <w:sz w:val="22"/>
          <w:szCs w:val="19"/>
        </w:rPr>
        <w:t xml:space="preserve"> table, Dictionary&lt;</w:t>
      </w:r>
      <w:r w:rsidRPr="00D20F77">
        <w:rPr>
          <w:color w:val="0000FF"/>
          <w:sz w:val="22"/>
          <w:szCs w:val="19"/>
        </w:rPr>
        <w:t>string</w:t>
      </w:r>
      <w:r w:rsidRPr="00D20F77">
        <w:rPr>
          <w:color w:val="000000"/>
          <w:sz w:val="22"/>
          <w:szCs w:val="19"/>
        </w:rPr>
        <w:t xml:space="preserve">, </w:t>
      </w:r>
      <w:r w:rsidRPr="00D20F77">
        <w:rPr>
          <w:color w:val="0000FF"/>
          <w:sz w:val="22"/>
          <w:szCs w:val="19"/>
        </w:rPr>
        <w:t>object</w:t>
      </w:r>
      <w:r w:rsidRPr="00D20F77">
        <w:rPr>
          <w:color w:val="000000"/>
          <w:sz w:val="22"/>
          <w:szCs w:val="19"/>
        </w:rPr>
        <w:t xml:space="preserve">&gt; </w:t>
      </w:r>
      <w:proofErr w:type="spellStart"/>
      <w:r w:rsidRPr="00D20F77">
        <w:rPr>
          <w:color w:val="000000"/>
          <w:sz w:val="22"/>
          <w:szCs w:val="19"/>
        </w:rPr>
        <w:t>columnDatMap</w:t>
      </w:r>
      <w:proofErr w:type="spellEnd"/>
      <w:r w:rsidRPr="00D20F77">
        <w:rPr>
          <w:color w:val="000000"/>
          <w:sz w:val="22"/>
          <w:szCs w:val="19"/>
        </w:rPr>
        <w:t xml:space="preserve">, </w:t>
      </w:r>
      <w:r w:rsidRPr="00D20F77">
        <w:rPr>
          <w:color w:val="0000FF"/>
          <w:sz w:val="22"/>
          <w:szCs w:val="19"/>
        </w:rPr>
        <w:t>string</w:t>
      </w:r>
      <w:r w:rsidRPr="00D20F77">
        <w:rPr>
          <w:color w:val="000000"/>
          <w:sz w:val="22"/>
          <w:szCs w:val="19"/>
        </w:rPr>
        <w:t xml:space="preserve"> condition, </w:t>
      </w:r>
      <w:proofErr w:type="spellStart"/>
      <w:r w:rsidRPr="00D20F77">
        <w:rPr>
          <w:color w:val="0000FF"/>
          <w:sz w:val="22"/>
          <w:szCs w:val="19"/>
        </w:rPr>
        <w:t>params</w:t>
      </w:r>
      <w:proofErr w:type="spellEnd"/>
      <w:r w:rsidRPr="00D20F77">
        <w:rPr>
          <w:color w:val="000000"/>
          <w:sz w:val="22"/>
          <w:szCs w:val="19"/>
        </w:rPr>
        <w:t xml:space="preserve"> </w:t>
      </w:r>
      <w:r w:rsidRPr="00D20F77">
        <w:rPr>
          <w:color w:val="0000FF"/>
          <w:sz w:val="22"/>
          <w:szCs w:val="19"/>
        </w:rPr>
        <w:t>object</w:t>
      </w:r>
      <w:r w:rsidRPr="00D20F77">
        <w:rPr>
          <w:color w:val="000000"/>
          <w:sz w:val="22"/>
          <w:szCs w:val="19"/>
        </w:rPr>
        <w:t xml:space="preserve">[] </w:t>
      </w:r>
      <w:proofErr w:type="spellStart"/>
      <w:r w:rsidRPr="00D20F77">
        <w:rPr>
          <w:color w:val="000000"/>
          <w:sz w:val="22"/>
          <w:szCs w:val="19"/>
        </w:rPr>
        <w:t>paramList</w:t>
      </w:r>
      <w:proofErr w:type="spellEnd"/>
      <w:r w:rsidRPr="00D20F77">
        <w:rPr>
          <w:color w:val="000000"/>
          <w:sz w:val="22"/>
          <w:szCs w:val="19"/>
        </w:rPr>
        <w:t>);</w:t>
      </w:r>
    </w:p>
    <w:p w:rsidR="00D20F77" w:rsidRPr="00D20F77" w:rsidRDefault="00D20F77" w:rsidP="00D20F77">
      <w:pPr>
        <w:autoSpaceDE w:val="0"/>
        <w:autoSpaceDN w:val="0"/>
        <w:adjustRightInd w:val="0"/>
        <w:spacing w:line="240" w:lineRule="auto"/>
        <w:ind w:firstLineChars="0" w:firstLine="0"/>
        <w:jc w:val="left"/>
        <w:textAlignment w:val="auto"/>
        <w:rPr>
          <w:color w:val="000000"/>
          <w:sz w:val="22"/>
          <w:szCs w:val="19"/>
        </w:rPr>
      </w:pPr>
      <w:r w:rsidRPr="00D20F77">
        <w:rPr>
          <w:color w:val="000000"/>
          <w:sz w:val="22"/>
          <w:szCs w:val="19"/>
        </w:rPr>
        <w:t xml:space="preserve">    </w:t>
      </w:r>
      <w:r w:rsidRPr="00D20F77">
        <w:rPr>
          <w:color w:val="008000"/>
          <w:sz w:val="22"/>
          <w:szCs w:val="19"/>
        </w:rPr>
        <w:t xml:space="preserve">// </w:t>
      </w:r>
      <w:r w:rsidRPr="00D20F77">
        <w:rPr>
          <w:color w:val="008000"/>
          <w:sz w:val="22"/>
          <w:szCs w:val="19"/>
        </w:rPr>
        <w:t>在指定表格中删除满足条件的数据</w:t>
      </w:r>
    </w:p>
    <w:p w:rsidR="00D20F77" w:rsidRPr="00D20F77" w:rsidRDefault="00D20F77" w:rsidP="00D20F77">
      <w:pPr>
        <w:ind w:firstLineChars="193" w:firstLine="425"/>
        <w:rPr>
          <w:color w:val="000000"/>
          <w:sz w:val="22"/>
          <w:szCs w:val="19"/>
        </w:rPr>
      </w:pPr>
      <w:proofErr w:type="gramStart"/>
      <w:r w:rsidRPr="00D20F77">
        <w:rPr>
          <w:color w:val="0000FF"/>
          <w:sz w:val="22"/>
          <w:szCs w:val="19"/>
        </w:rPr>
        <w:t>bool</w:t>
      </w:r>
      <w:proofErr w:type="gramEnd"/>
      <w:r w:rsidRPr="00D20F77">
        <w:rPr>
          <w:color w:val="000000"/>
          <w:sz w:val="22"/>
          <w:szCs w:val="19"/>
        </w:rPr>
        <w:t xml:space="preserve"> </w:t>
      </w:r>
      <w:proofErr w:type="spellStart"/>
      <w:r w:rsidRPr="00D20F77">
        <w:rPr>
          <w:color w:val="000000"/>
          <w:sz w:val="22"/>
          <w:szCs w:val="19"/>
        </w:rPr>
        <w:t>DelData</w:t>
      </w:r>
      <w:proofErr w:type="spellEnd"/>
      <w:r w:rsidRPr="00D20F77">
        <w:rPr>
          <w:color w:val="000000"/>
          <w:sz w:val="22"/>
          <w:szCs w:val="19"/>
        </w:rPr>
        <w:t>(</w:t>
      </w:r>
      <w:r w:rsidRPr="00D20F77">
        <w:rPr>
          <w:color w:val="0000FF"/>
          <w:sz w:val="22"/>
          <w:szCs w:val="19"/>
        </w:rPr>
        <w:t>string</w:t>
      </w:r>
      <w:r w:rsidRPr="00D20F77">
        <w:rPr>
          <w:color w:val="000000"/>
          <w:sz w:val="22"/>
          <w:szCs w:val="19"/>
        </w:rPr>
        <w:t xml:space="preserve"> table, </w:t>
      </w:r>
      <w:r w:rsidRPr="00D20F77">
        <w:rPr>
          <w:color w:val="0000FF"/>
          <w:sz w:val="22"/>
          <w:szCs w:val="19"/>
        </w:rPr>
        <w:t>string</w:t>
      </w:r>
      <w:r w:rsidRPr="00D20F77">
        <w:rPr>
          <w:color w:val="000000"/>
          <w:sz w:val="22"/>
          <w:szCs w:val="19"/>
        </w:rPr>
        <w:t xml:space="preserve"> condition, </w:t>
      </w:r>
      <w:proofErr w:type="spellStart"/>
      <w:r w:rsidRPr="00D20F77">
        <w:rPr>
          <w:color w:val="0000FF"/>
          <w:sz w:val="22"/>
          <w:szCs w:val="19"/>
        </w:rPr>
        <w:t>params</w:t>
      </w:r>
      <w:proofErr w:type="spellEnd"/>
      <w:r w:rsidRPr="00D20F77">
        <w:rPr>
          <w:color w:val="000000"/>
          <w:sz w:val="22"/>
          <w:szCs w:val="19"/>
        </w:rPr>
        <w:t xml:space="preserve"> </w:t>
      </w:r>
      <w:r w:rsidRPr="00D20F77">
        <w:rPr>
          <w:color w:val="0000FF"/>
          <w:sz w:val="22"/>
          <w:szCs w:val="19"/>
        </w:rPr>
        <w:t>object</w:t>
      </w:r>
      <w:r w:rsidRPr="00D20F77">
        <w:rPr>
          <w:color w:val="000000"/>
          <w:sz w:val="22"/>
          <w:szCs w:val="19"/>
        </w:rPr>
        <w:t xml:space="preserve">[] </w:t>
      </w:r>
      <w:proofErr w:type="spellStart"/>
      <w:r w:rsidRPr="00D20F77">
        <w:rPr>
          <w:color w:val="000000"/>
          <w:sz w:val="22"/>
          <w:szCs w:val="19"/>
        </w:rPr>
        <w:t>paramList</w:t>
      </w:r>
      <w:proofErr w:type="spellEnd"/>
      <w:r w:rsidRPr="00D20F77">
        <w:rPr>
          <w:color w:val="000000"/>
          <w:sz w:val="22"/>
          <w:szCs w:val="19"/>
        </w:rPr>
        <w:t>);</w:t>
      </w:r>
    </w:p>
    <w:p w:rsidR="00D20F77" w:rsidRDefault="00D20F77" w:rsidP="00D20F77">
      <w:pPr>
        <w:pStyle w:val="3"/>
      </w:pPr>
      <w:bookmarkStart w:id="8" w:name="_Toc513408143"/>
      <w:r>
        <w:rPr>
          <w:rFonts w:hint="eastAsia"/>
        </w:rPr>
        <w:t>查询单个实体</w:t>
      </w:r>
      <w:bookmarkEnd w:id="8"/>
    </w:p>
    <w:p w:rsidR="00DD526F" w:rsidRDefault="00D20F77" w:rsidP="00D20F77">
      <w:pPr>
        <w:ind w:firstLine="480"/>
      </w:pPr>
      <w:r>
        <w:rPr>
          <w:rFonts w:hint="eastAsia"/>
        </w:rPr>
        <w:t>查询单个实体需要指定查询条件</w:t>
      </w:r>
      <w:r w:rsidR="00DD526F">
        <w:rPr>
          <w:rFonts w:hint="eastAsia"/>
        </w:rPr>
        <w:t>和条件中的参数，首先在数据库中建立一个表格</w:t>
      </w:r>
      <w:r w:rsidR="00DD526F">
        <w:rPr>
          <w:rFonts w:hint="eastAsia"/>
        </w:rPr>
        <w:t>person</w:t>
      </w:r>
      <w:r w:rsidR="00DD526F">
        <w:rPr>
          <w:rFonts w:hint="eastAsia"/>
        </w:rPr>
        <w:t>，其中包含三列，</w:t>
      </w:r>
      <w:r w:rsidR="00DD526F">
        <w:rPr>
          <w:rFonts w:hint="eastAsia"/>
        </w:rPr>
        <w:t>id</w:t>
      </w:r>
      <w:r w:rsidR="00DD526F">
        <w:rPr>
          <w:rFonts w:hint="eastAsia"/>
        </w:rPr>
        <w:t>（</w:t>
      </w:r>
      <w:r w:rsidR="00DD526F">
        <w:rPr>
          <w:rFonts w:hint="eastAsia"/>
        </w:rPr>
        <w:t>number</w:t>
      </w:r>
      <w:r w:rsidR="00DD526F">
        <w:rPr>
          <w:rFonts w:hint="eastAsia"/>
        </w:rPr>
        <w:t>），</w:t>
      </w:r>
      <w:r w:rsidR="00DD526F">
        <w:rPr>
          <w:rFonts w:hint="eastAsia"/>
        </w:rPr>
        <w:t>name(varchar2)</w:t>
      </w:r>
      <w:r w:rsidR="00DD526F">
        <w:rPr>
          <w:rFonts w:hint="eastAsia"/>
        </w:rPr>
        <w:t>，</w:t>
      </w:r>
      <w:r w:rsidR="00DD526F">
        <w:rPr>
          <w:rFonts w:hint="eastAsia"/>
        </w:rPr>
        <w:t>note(varchar2)</w:t>
      </w:r>
      <w:r w:rsidR="00DD526F">
        <w:rPr>
          <w:rFonts w:hint="eastAsia"/>
        </w:rPr>
        <w:t>，然后定义一个实体类</w:t>
      </w:r>
      <w:r w:rsidR="002D244B">
        <w:rPr>
          <w:rFonts w:hint="eastAsia"/>
        </w:rPr>
        <w:t>(PO)</w:t>
      </w:r>
      <w:r w:rsidR="00DD526F">
        <w:rPr>
          <w:rFonts w:hint="eastAsia"/>
        </w:rPr>
        <w:t>Person</w:t>
      </w:r>
      <w:r w:rsidR="00DD526F">
        <w:rPr>
          <w:rFonts w:hint="eastAsia"/>
        </w:rPr>
        <w:t>：</w:t>
      </w:r>
    </w:p>
    <w:p w:rsidR="00DD526F" w:rsidRPr="00DD526F" w:rsidRDefault="00DD526F" w:rsidP="00DD526F">
      <w:pPr>
        <w:autoSpaceDE w:val="0"/>
        <w:autoSpaceDN w:val="0"/>
        <w:adjustRightInd w:val="0"/>
        <w:spacing w:line="240" w:lineRule="auto"/>
        <w:ind w:firstLineChars="233" w:firstLine="559"/>
        <w:jc w:val="left"/>
        <w:textAlignment w:val="auto"/>
        <w:rPr>
          <w:color w:val="000000"/>
          <w:szCs w:val="19"/>
        </w:rPr>
      </w:pPr>
      <w:proofErr w:type="gramStart"/>
      <w:r w:rsidRPr="00DD526F">
        <w:rPr>
          <w:color w:val="0000FF"/>
          <w:szCs w:val="19"/>
        </w:rPr>
        <w:t>public</w:t>
      </w:r>
      <w:proofErr w:type="gramEnd"/>
      <w:r w:rsidRPr="00DD526F">
        <w:rPr>
          <w:color w:val="000000"/>
          <w:szCs w:val="19"/>
        </w:rPr>
        <w:t xml:space="preserve"> </w:t>
      </w:r>
      <w:r w:rsidRPr="00DD526F">
        <w:rPr>
          <w:color w:val="0000FF"/>
          <w:szCs w:val="19"/>
        </w:rPr>
        <w:t>class</w:t>
      </w:r>
      <w:r w:rsidRPr="00DD526F">
        <w:rPr>
          <w:color w:val="000000"/>
          <w:szCs w:val="19"/>
        </w:rPr>
        <w:t xml:space="preserve"> </w:t>
      </w:r>
      <w:r w:rsidRPr="00DD526F">
        <w:rPr>
          <w:color w:val="2B91AF"/>
          <w:szCs w:val="19"/>
        </w:rPr>
        <w:t>Person</w:t>
      </w:r>
    </w:p>
    <w:p w:rsidR="00DD526F" w:rsidRPr="00DD526F" w:rsidRDefault="00DD526F" w:rsidP="00DD526F">
      <w:pPr>
        <w:autoSpaceDE w:val="0"/>
        <w:autoSpaceDN w:val="0"/>
        <w:adjustRightInd w:val="0"/>
        <w:spacing w:line="240" w:lineRule="auto"/>
        <w:ind w:firstLineChars="0" w:firstLine="0"/>
        <w:jc w:val="left"/>
        <w:textAlignment w:val="auto"/>
        <w:rPr>
          <w:color w:val="000000"/>
          <w:szCs w:val="19"/>
        </w:rPr>
      </w:pPr>
      <w:r w:rsidRPr="00DD526F">
        <w:rPr>
          <w:color w:val="000000"/>
          <w:szCs w:val="19"/>
        </w:rPr>
        <w:t xml:space="preserve">    {</w:t>
      </w:r>
    </w:p>
    <w:p w:rsidR="00DD526F" w:rsidRPr="00DD526F" w:rsidRDefault="00DD526F" w:rsidP="00DD526F">
      <w:pPr>
        <w:autoSpaceDE w:val="0"/>
        <w:autoSpaceDN w:val="0"/>
        <w:adjustRightInd w:val="0"/>
        <w:spacing w:line="240" w:lineRule="auto"/>
        <w:ind w:firstLineChars="0" w:firstLine="0"/>
        <w:jc w:val="left"/>
        <w:textAlignment w:val="auto"/>
        <w:rPr>
          <w:color w:val="000000"/>
          <w:szCs w:val="19"/>
        </w:rPr>
      </w:pPr>
      <w:r w:rsidRPr="00DD526F">
        <w:rPr>
          <w:color w:val="000000"/>
          <w:szCs w:val="19"/>
        </w:rPr>
        <w:t xml:space="preserve">        </w:t>
      </w:r>
      <w:proofErr w:type="gramStart"/>
      <w:r w:rsidRPr="00DD526F">
        <w:rPr>
          <w:color w:val="0000FF"/>
          <w:szCs w:val="19"/>
        </w:rPr>
        <w:t>public</w:t>
      </w:r>
      <w:proofErr w:type="gramEnd"/>
      <w:r w:rsidRPr="00DD526F">
        <w:rPr>
          <w:color w:val="000000"/>
          <w:szCs w:val="19"/>
        </w:rPr>
        <w:t xml:space="preserve"> </w:t>
      </w:r>
      <w:proofErr w:type="spellStart"/>
      <w:r w:rsidRPr="00DD526F">
        <w:rPr>
          <w:color w:val="0000FF"/>
          <w:szCs w:val="19"/>
        </w:rPr>
        <w:t>int</w:t>
      </w:r>
      <w:proofErr w:type="spellEnd"/>
      <w:r w:rsidRPr="00DD526F">
        <w:rPr>
          <w:color w:val="000000"/>
          <w:szCs w:val="19"/>
        </w:rPr>
        <w:t xml:space="preserve"> Id { </w:t>
      </w:r>
      <w:r w:rsidRPr="00DD526F">
        <w:rPr>
          <w:color w:val="0000FF"/>
          <w:szCs w:val="19"/>
        </w:rPr>
        <w:t>set</w:t>
      </w:r>
      <w:r w:rsidRPr="00DD526F">
        <w:rPr>
          <w:color w:val="000000"/>
          <w:szCs w:val="19"/>
        </w:rPr>
        <w:t xml:space="preserve">; </w:t>
      </w:r>
      <w:r w:rsidRPr="00DD526F">
        <w:rPr>
          <w:color w:val="0000FF"/>
          <w:szCs w:val="19"/>
        </w:rPr>
        <w:t>get</w:t>
      </w:r>
      <w:r w:rsidRPr="00DD526F">
        <w:rPr>
          <w:color w:val="000000"/>
          <w:szCs w:val="19"/>
        </w:rPr>
        <w:t>; }</w:t>
      </w:r>
    </w:p>
    <w:p w:rsidR="00DD526F" w:rsidRPr="00DD526F" w:rsidRDefault="00DD526F" w:rsidP="00DD526F">
      <w:pPr>
        <w:autoSpaceDE w:val="0"/>
        <w:autoSpaceDN w:val="0"/>
        <w:adjustRightInd w:val="0"/>
        <w:spacing w:line="240" w:lineRule="auto"/>
        <w:ind w:firstLineChars="0" w:firstLine="0"/>
        <w:jc w:val="left"/>
        <w:textAlignment w:val="auto"/>
        <w:rPr>
          <w:color w:val="000000"/>
          <w:szCs w:val="19"/>
        </w:rPr>
      </w:pPr>
      <w:r w:rsidRPr="00DD526F">
        <w:rPr>
          <w:color w:val="000000"/>
          <w:szCs w:val="19"/>
        </w:rPr>
        <w:t xml:space="preserve">        </w:t>
      </w:r>
      <w:proofErr w:type="gramStart"/>
      <w:r w:rsidRPr="00DD526F">
        <w:rPr>
          <w:color w:val="0000FF"/>
          <w:szCs w:val="19"/>
        </w:rPr>
        <w:t>public</w:t>
      </w:r>
      <w:proofErr w:type="gramEnd"/>
      <w:r w:rsidRPr="00DD526F">
        <w:rPr>
          <w:color w:val="000000"/>
          <w:szCs w:val="19"/>
        </w:rPr>
        <w:t xml:space="preserve"> </w:t>
      </w:r>
      <w:r w:rsidRPr="00DD526F">
        <w:rPr>
          <w:color w:val="0000FF"/>
          <w:szCs w:val="19"/>
        </w:rPr>
        <w:t>string</w:t>
      </w:r>
      <w:r w:rsidRPr="00DD526F">
        <w:rPr>
          <w:color w:val="000000"/>
          <w:szCs w:val="19"/>
        </w:rPr>
        <w:t xml:space="preserve"> Name { </w:t>
      </w:r>
      <w:r w:rsidRPr="00DD526F">
        <w:rPr>
          <w:color w:val="0000FF"/>
          <w:szCs w:val="19"/>
        </w:rPr>
        <w:t>set</w:t>
      </w:r>
      <w:r w:rsidRPr="00DD526F">
        <w:rPr>
          <w:color w:val="000000"/>
          <w:szCs w:val="19"/>
        </w:rPr>
        <w:t xml:space="preserve">; </w:t>
      </w:r>
      <w:r w:rsidRPr="00DD526F">
        <w:rPr>
          <w:color w:val="0000FF"/>
          <w:szCs w:val="19"/>
        </w:rPr>
        <w:t>get</w:t>
      </w:r>
      <w:r w:rsidRPr="00DD526F">
        <w:rPr>
          <w:color w:val="000000"/>
          <w:szCs w:val="19"/>
        </w:rPr>
        <w:t>; }</w:t>
      </w:r>
    </w:p>
    <w:p w:rsidR="00DD526F" w:rsidRPr="00DD526F" w:rsidRDefault="00DD526F" w:rsidP="00DD526F">
      <w:pPr>
        <w:ind w:firstLineChars="0" w:firstLine="0"/>
        <w:rPr>
          <w:color w:val="000000"/>
          <w:szCs w:val="19"/>
        </w:rPr>
      </w:pPr>
      <w:r w:rsidRPr="00DD526F">
        <w:rPr>
          <w:color w:val="000000"/>
          <w:szCs w:val="19"/>
        </w:rPr>
        <w:lastRenderedPageBreak/>
        <w:t xml:space="preserve">        </w:t>
      </w:r>
      <w:proofErr w:type="gramStart"/>
      <w:r w:rsidRPr="00DD526F">
        <w:rPr>
          <w:color w:val="0000FF"/>
          <w:szCs w:val="19"/>
        </w:rPr>
        <w:t>public</w:t>
      </w:r>
      <w:proofErr w:type="gramEnd"/>
      <w:r w:rsidRPr="00DD526F">
        <w:rPr>
          <w:color w:val="000000"/>
          <w:szCs w:val="19"/>
        </w:rPr>
        <w:t xml:space="preserve"> </w:t>
      </w:r>
      <w:r w:rsidRPr="00DD526F">
        <w:rPr>
          <w:color w:val="0000FF"/>
          <w:szCs w:val="19"/>
        </w:rPr>
        <w:t>string</w:t>
      </w:r>
      <w:r w:rsidRPr="00DD526F">
        <w:rPr>
          <w:color w:val="000000"/>
          <w:szCs w:val="19"/>
        </w:rPr>
        <w:t xml:space="preserve"> Note { </w:t>
      </w:r>
      <w:r w:rsidRPr="00DD526F">
        <w:rPr>
          <w:color w:val="0000FF"/>
          <w:szCs w:val="19"/>
        </w:rPr>
        <w:t>set</w:t>
      </w:r>
      <w:r w:rsidRPr="00DD526F">
        <w:rPr>
          <w:color w:val="000000"/>
          <w:szCs w:val="19"/>
        </w:rPr>
        <w:t xml:space="preserve">; </w:t>
      </w:r>
      <w:r w:rsidRPr="00DD526F">
        <w:rPr>
          <w:color w:val="0000FF"/>
          <w:szCs w:val="19"/>
        </w:rPr>
        <w:t>get</w:t>
      </w:r>
      <w:r w:rsidRPr="00DD526F">
        <w:rPr>
          <w:color w:val="000000"/>
          <w:szCs w:val="19"/>
        </w:rPr>
        <w:t>; }</w:t>
      </w:r>
    </w:p>
    <w:p w:rsidR="002D244B" w:rsidRDefault="00DD526F" w:rsidP="002D244B">
      <w:pPr>
        <w:ind w:firstLineChars="0" w:firstLine="480"/>
        <w:rPr>
          <w:color w:val="000000"/>
          <w:szCs w:val="19"/>
        </w:rPr>
      </w:pPr>
      <w:r w:rsidRPr="00DD526F">
        <w:rPr>
          <w:color w:val="000000"/>
          <w:szCs w:val="19"/>
        </w:rPr>
        <w:t>}</w:t>
      </w:r>
    </w:p>
    <w:p w:rsidR="00D20F77" w:rsidRDefault="002D244B" w:rsidP="001155F7">
      <w:pPr>
        <w:ind w:firstLineChars="0" w:firstLine="480"/>
        <w:rPr>
          <w:rFonts w:hint="eastAsia"/>
        </w:rPr>
      </w:pPr>
      <w:r>
        <w:rPr>
          <w:rFonts w:hint="eastAsia"/>
          <w:color w:val="000000"/>
          <w:szCs w:val="19"/>
        </w:rPr>
        <w:t>在数据库中存在一个</w:t>
      </w:r>
      <w:r>
        <w:rPr>
          <w:rFonts w:hint="eastAsia"/>
          <w:color w:val="000000"/>
          <w:szCs w:val="19"/>
        </w:rPr>
        <w:t>id</w:t>
      </w:r>
      <w:r>
        <w:rPr>
          <w:rFonts w:hint="eastAsia"/>
          <w:color w:val="000000"/>
          <w:szCs w:val="19"/>
        </w:rPr>
        <w:t>为</w:t>
      </w:r>
      <w:r>
        <w:rPr>
          <w:rFonts w:hint="eastAsia"/>
          <w:color w:val="000000"/>
          <w:szCs w:val="19"/>
        </w:rPr>
        <w:t>1</w:t>
      </w:r>
      <w:r>
        <w:rPr>
          <w:rFonts w:hint="eastAsia"/>
          <w:color w:val="000000"/>
          <w:szCs w:val="19"/>
        </w:rPr>
        <w:t>的数据，则从数据库中查询出来</w:t>
      </w:r>
      <w:r>
        <w:rPr>
          <w:rFonts w:hint="eastAsia"/>
          <w:color w:val="000000"/>
          <w:szCs w:val="19"/>
        </w:rPr>
        <w:t>person</w:t>
      </w:r>
      <w:r>
        <w:rPr>
          <w:rFonts w:hint="eastAsia"/>
          <w:color w:val="000000"/>
          <w:szCs w:val="19"/>
        </w:rPr>
        <w:t>的</w:t>
      </w:r>
      <w:r w:rsidR="00DD526F">
        <w:rPr>
          <w:rFonts w:hint="eastAsia"/>
        </w:rPr>
        <w:t>流程如下：</w:t>
      </w:r>
    </w:p>
    <w:p w:rsidR="00F45C46" w:rsidRPr="001155F7" w:rsidRDefault="00F45C46" w:rsidP="001155F7">
      <w:pPr>
        <w:ind w:firstLineChars="0" w:firstLine="480"/>
        <w:rPr>
          <w:color w:val="000000"/>
          <w:szCs w:val="19"/>
        </w:rPr>
      </w:pPr>
      <w:proofErr w:type="spellStart"/>
      <w:r w:rsidRPr="00F45C46">
        <w:rPr>
          <w:color w:val="000000"/>
          <w:szCs w:val="19"/>
        </w:rPr>
        <w:t>IDataSetAccessor</w:t>
      </w:r>
      <w:proofErr w:type="spellEnd"/>
      <w:r w:rsidRPr="00F45C46">
        <w:rPr>
          <w:color w:val="000000"/>
          <w:szCs w:val="19"/>
        </w:rPr>
        <w:t xml:space="preserve"> </w:t>
      </w:r>
      <w:proofErr w:type="spellStart"/>
      <w:r w:rsidRPr="00F45C46">
        <w:rPr>
          <w:color w:val="000000"/>
          <w:szCs w:val="19"/>
        </w:rPr>
        <w:t>dataSet</w:t>
      </w:r>
      <w:proofErr w:type="spellEnd"/>
      <w:r w:rsidRPr="00F45C46">
        <w:rPr>
          <w:color w:val="000000"/>
          <w:szCs w:val="19"/>
        </w:rPr>
        <w:t xml:space="preserve"> = </w:t>
      </w:r>
      <w:proofErr w:type="spellStart"/>
      <w:proofErr w:type="gramStart"/>
      <w:r w:rsidRPr="00F45C46">
        <w:rPr>
          <w:color w:val="000000"/>
          <w:szCs w:val="19"/>
        </w:rPr>
        <w:t>OrmEntryFactory.GetDataSetAccessor</w:t>
      </w:r>
      <w:proofErr w:type="spellEnd"/>
      <w:r w:rsidRPr="00F45C46">
        <w:rPr>
          <w:color w:val="000000"/>
          <w:szCs w:val="19"/>
        </w:rPr>
        <w:t>(</w:t>
      </w:r>
      <w:proofErr w:type="gramEnd"/>
      <w:r w:rsidRPr="00F45C46">
        <w:rPr>
          <w:color w:val="000000"/>
          <w:szCs w:val="19"/>
        </w:rPr>
        <w:t>);</w:t>
      </w:r>
    </w:p>
    <w:p w:rsidR="00DD526F" w:rsidRDefault="00DD526F" w:rsidP="00DD526F">
      <w:pPr>
        <w:ind w:firstLine="480"/>
      </w:pPr>
      <w:proofErr w:type="spellStart"/>
      <w:proofErr w:type="gramStart"/>
      <w:r>
        <w:t>var</w:t>
      </w:r>
      <w:proofErr w:type="spellEnd"/>
      <w:proofErr w:type="gramEnd"/>
      <w:r>
        <w:t xml:space="preserve"> condition = "id=?";</w:t>
      </w:r>
    </w:p>
    <w:p w:rsidR="00DD526F" w:rsidRDefault="00DD526F" w:rsidP="00DD526F">
      <w:pPr>
        <w:ind w:firstLine="480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r>
        <w:rPr>
          <w:rFonts w:hint="eastAsia"/>
        </w:rPr>
        <w:t>person</w:t>
      </w:r>
      <w:r>
        <w:t xml:space="preserve"> = </w:t>
      </w:r>
      <w:proofErr w:type="spellStart"/>
      <w:r>
        <w:t>dataSet.Select</w:t>
      </w:r>
      <w:proofErr w:type="spellEnd"/>
      <w:r>
        <w:t>&lt;Person&gt;(condition,</w:t>
      </w:r>
      <w:r w:rsidR="001155F7">
        <w:rPr>
          <w:rFonts w:hint="eastAsia"/>
        </w:rPr>
        <w:t>1</w:t>
      </w:r>
      <w:r>
        <w:t>);</w:t>
      </w:r>
    </w:p>
    <w:p w:rsidR="001155F7" w:rsidRDefault="001155F7" w:rsidP="001155F7">
      <w:pPr>
        <w:ind w:firstLineChars="0" w:firstLine="480"/>
      </w:pPr>
      <w:r>
        <w:rPr>
          <w:rFonts w:hint="eastAsia"/>
        </w:rPr>
        <w:t>用户只需要定义查询条件，并在查询的时候按照顺序制定参数值就可以完成查询过程，将符合条件的一条数据查出。</w:t>
      </w:r>
    </w:p>
    <w:p w:rsidR="001155F7" w:rsidRDefault="001155F7" w:rsidP="001155F7">
      <w:pPr>
        <w:ind w:firstLineChars="0" w:firstLine="480"/>
      </w:pPr>
      <w:r>
        <w:rPr>
          <w:rFonts w:hint="eastAsia"/>
        </w:rPr>
        <w:t>条件的定义约定为</w:t>
      </w:r>
      <w:r>
        <w:rPr>
          <w:rFonts w:hint="eastAsia"/>
        </w:rPr>
        <w:t>:</w:t>
      </w:r>
    </w:p>
    <w:p w:rsidR="001155F7" w:rsidRPr="001155F7" w:rsidRDefault="001155F7" w:rsidP="001155F7">
      <w:pPr>
        <w:ind w:firstLineChars="0" w:firstLine="480"/>
        <w:rPr>
          <w:b/>
          <w:color w:val="FF0000"/>
        </w:rPr>
      </w:pPr>
      <w:r w:rsidRPr="001155F7">
        <w:rPr>
          <w:rFonts w:hint="eastAsia"/>
          <w:b/>
          <w:color w:val="FF0000"/>
        </w:rPr>
        <w:t>[</w:t>
      </w:r>
      <w:r w:rsidRPr="001155F7">
        <w:rPr>
          <w:rFonts w:hint="eastAsia"/>
          <w:b/>
          <w:color w:val="FF0000"/>
        </w:rPr>
        <w:t>列名</w:t>
      </w:r>
      <w:r w:rsidRPr="001155F7">
        <w:rPr>
          <w:rFonts w:hint="eastAsia"/>
          <w:b/>
          <w:color w:val="FF0000"/>
        </w:rPr>
        <w:t>(</w:t>
      </w:r>
      <w:r w:rsidRPr="001155F7">
        <w:rPr>
          <w:rFonts w:hint="eastAsia"/>
          <w:b/>
          <w:color w:val="FF0000"/>
        </w:rPr>
        <w:t>默认为属性的小写</w:t>
      </w:r>
      <w:r w:rsidRPr="001155F7">
        <w:rPr>
          <w:rFonts w:hint="eastAsia"/>
          <w:b/>
          <w:color w:val="FF0000"/>
        </w:rPr>
        <w:t>)]=</w:t>
      </w:r>
      <w:r w:rsidRPr="001155F7">
        <w:rPr>
          <w:rFonts w:hint="eastAsia"/>
          <w:b/>
          <w:color w:val="FF0000"/>
        </w:rPr>
        <w:t>？</w:t>
      </w:r>
      <w:r w:rsidRPr="001155F7">
        <w:rPr>
          <w:rFonts w:hint="eastAsia"/>
          <w:b/>
          <w:color w:val="FF0000"/>
        </w:rPr>
        <w:t xml:space="preserve"> AND [[</w:t>
      </w:r>
      <w:r w:rsidRPr="001155F7">
        <w:rPr>
          <w:rFonts w:hint="eastAsia"/>
          <w:b/>
          <w:color w:val="FF0000"/>
        </w:rPr>
        <w:t>列名</w:t>
      </w:r>
      <w:r w:rsidRPr="001155F7">
        <w:rPr>
          <w:rFonts w:hint="eastAsia"/>
          <w:b/>
          <w:color w:val="FF0000"/>
        </w:rPr>
        <w:t>(</w:t>
      </w:r>
      <w:r w:rsidRPr="001155F7">
        <w:rPr>
          <w:rFonts w:hint="eastAsia"/>
          <w:b/>
          <w:color w:val="FF0000"/>
        </w:rPr>
        <w:t>默认为属性的小写</w:t>
      </w:r>
      <w:r w:rsidRPr="001155F7">
        <w:rPr>
          <w:rFonts w:hint="eastAsia"/>
          <w:b/>
          <w:color w:val="FF0000"/>
        </w:rPr>
        <w:t>)]=</w:t>
      </w:r>
      <w:r w:rsidRPr="001155F7">
        <w:rPr>
          <w:rFonts w:hint="eastAsia"/>
          <w:b/>
          <w:color w:val="FF0000"/>
        </w:rPr>
        <w:t>？</w:t>
      </w:r>
      <w:r w:rsidRPr="001155F7">
        <w:rPr>
          <w:rFonts w:hint="eastAsia"/>
          <w:b/>
          <w:color w:val="FF0000"/>
        </w:rPr>
        <w:t>]</w:t>
      </w:r>
      <w:r w:rsidRPr="001155F7">
        <w:rPr>
          <w:b/>
          <w:color w:val="FF0000"/>
        </w:rPr>
        <w:t>…</w:t>
      </w:r>
      <w:r w:rsidRPr="001155F7">
        <w:rPr>
          <w:rFonts w:hint="eastAsia"/>
          <w:b/>
          <w:color w:val="FF0000"/>
        </w:rPr>
        <w:t xml:space="preserve"> [</w:t>
      </w:r>
      <w:r w:rsidRPr="001155F7">
        <w:rPr>
          <w:rFonts w:hint="eastAsia"/>
          <w:b/>
          <w:color w:val="FF0000"/>
        </w:rPr>
        <w:t>约束条件</w:t>
      </w:r>
      <w:r w:rsidRPr="001155F7">
        <w:rPr>
          <w:rFonts w:hint="eastAsia"/>
          <w:b/>
          <w:color w:val="FF0000"/>
        </w:rPr>
        <w:t>]</w:t>
      </w:r>
    </w:p>
    <w:p w:rsidR="001155F7" w:rsidRDefault="001155F7" w:rsidP="001155F7">
      <w:pPr>
        <w:ind w:firstLineChars="0" w:firstLine="480"/>
        <w:rPr>
          <w:rFonts w:hint="eastAsia"/>
        </w:rPr>
      </w:pPr>
      <w:r>
        <w:rPr>
          <w:rFonts w:hint="eastAsia"/>
        </w:rPr>
        <w:t>查询语句中的参数采用可变参数</w:t>
      </w:r>
      <w:r w:rsidR="004237AF">
        <w:rPr>
          <w:rFonts w:hint="eastAsia"/>
        </w:rPr>
        <w:t>方式，当有多个参数的时候，需要按照条件中定义的顺序，将参数写入，参数和？是一一对应的。</w:t>
      </w:r>
    </w:p>
    <w:p w:rsidR="00F45C46" w:rsidRPr="001155F7" w:rsidRDefault="00F45C46" w:rsidP="00F45C46">
      <w:pPr>
        <w:ind w:firstLineChars="0" w:firstLine="480"/>
        <w:rPr>
          <w:color w:val="000000"/>
          <w:szCs w:val="19"/>
        </w:rPr>
      </w:pPr>
      <w:proofErr w:type="spellStart"/>
      <w:r w:rsidRPr="00F45C46">
        <w:rPr>
          <w:color w:val="000000"/>
          <w:szCs w:val="19"/>
        </w:rPr>
        <w:t>IDataSetAccessor</w:t>
      </w:r>
      <w:proofErr w:type="spellEnd"/>
      <w:r w:rsidRPr="00F45C46">
        <w:rPr>
          <w:color w:val="000000"/>
          <w:szCs w:val="19"/>
        </w:rPr>
        <w:t xml:space="preserve"> </w:t>
      </w:r>
      <w:proofErr w:type="spellStart"/>
      <w:r w:rsidRPr="00F45C46">
        <w:rPr>
          <w:color w:val="000000"/>
          <w:szCs w:val="19"/>
        </w:rPr>
        <w:t>dataSet</w:t>
      </w:r>
      <w:proofErr w:type="spellEnd"/>
      <w:r w:rsidRPr="00F45C46">
        <w:rPr>
          <w:color w:val="000000"/>
          <w:szCs w:val="19"/>
        </w:rPr>
        <w:t xml:space="preserve"> = </w:t>
      </w:r>
      <w:proofErr w:type="spellStart"/>
      <w:proofErr w:type="gramStart"/>
      <w:r w:rsidRPr="00F45C46">
        <w:rPr>
          <w:color w:val="000000"/>
          <w:szCs w:val="19"/>
        </w:rPr>
        <w:t>OrmEntryFactory.GetDataSetAccessor</w:t>
      </w:r>
      <w:proofErr w:type="spellEnd"/>
      <w:r w:rsidRPr="00F45C46">
        <w:rPr>
          <w:color w:val="000000"/>
          <w:szCs w:val="19"/>
        </w:rPr>
        <w:t>(</w:t>
      </w:r>
      <w:proofErr w:type="gramEnd"/>
      <w:r w:rsidRPr="00F45C46">
        <w:rPr>
          <w:color w:val="000000"/>
          <w:szCs w:val="19"/>
        </w:rPr>
        <w:t>);</w:t>
      </w:r>
    </w:p>
    <w:p w:rsidR="001155F7" w:rsidRDefault="001155F7" w:rsidP="001155F7">
      <w:pPr>
        <w:ind w:firstLineChars="0" w:firstLine="480"/>
      </w:pPr>
      <w:proofErr w:type="spellStart"/>
      <w:r w:rsidRPr="001155F7">
        <w:t>dataSet.Select</w:t>
      </w:r>
      <w:proofErr w:type="spellEnd"/>
      <w:r w:rsidRPr="001155F7">
        <w:t>&lt;Person</w:t>
      </w:r>
      <w:proofErr w:type="gramStart"/>
      <w:r w:rsidRPr="001155F7">
        <w:t>&gt;(</w:t>
      </w:r>
      <w:proofErr w:type="gramEnd"/>
      <w:r w:rsidRPr="001155F7">
        <w:t>condition,</w:t>
      </w:r>
      <w:r>
        <w:rPr>
          <w:rFonts w:hint="eastAsia"/>
        </w:rPr>
        <w:t>parm1,parm2,</w:t>
      </w:r>
      <w:r>
        <w:t>…</w:t>
      </w:r>
      <w:r w:rsidRPr="001155F7">
        <w:t>);</w:t>
      </w:r>
    </w:p>
    <w:p w:rsidR="00725C0F" w:rsidRDefault="00725C0F" w:rsidP="001155F7">
      <w:pPr>
        <w:ind w:firstLineChars="0" w:firstLine="480"/>
      </w:pPr>
      <w:r w:rsidRPr="00725C0F">
        <w:rPr>
          <w:rFonts w:hint="eastAsia"/>
          <w:b/>
        </w:rPr>
        <w:t>注意：</w:t>
      </w:r>
      <w:r>
        <w:rPr>
          <w:rFonts w:hint="eastAsia"/>
        </w:rPr>
        <w:t>如果数据库中不存在符合条件的数据，则会返回</w:t>
      </w:r>
      <w:r>
        <w:rPr>
          <w:rFonts w:hint="eastAsia"/>
        </w:rPr>
        <w:t>null</w:t>
      </w:r>
      <w:r>
        <w:rPr>
          <w:rFonts w:hint="eastAsia"/>
        </w:rPr>
        <w:t>。</w:t>
      </w:r>
    </w:p>
    <w:p w:rsidR="001C1B79" w:rsidRDefault="001C1B79" w:rsidP="001155F7">
      <w:pPr>
        <w:ind w:firstLineChars="0" w:firstLine="480"/>
      </w:pPr>
      <w:r>
        <w:rPr>
          <w:rFonts w:hint="eastAsia"/>
        </w:rPr>
        <w:t>当存在多个符合条件的实例时，框架会默认返回从数据库查出的第一行数据。</w:t>
      </w:r>
    </w:p>
    <w:p w:rsidR="00725C0F" w:rsidRDefault="00725C0F" w:rsidP="00725C0F">
      <w:pPr>
        <w:pStyle w:val="3"/>
      </w:pPr>
      <w:r>
        <w:rPr>
          <w:rFonts w:hint="eastAsia"/>
        </w:rPr>
        <w:t>查询</w:t>
      </w:r>
      <w:r w:rsidR="001C1B79">
        <w:rPr>
          <w:rFonts w:hint="eastAsia"/>
        </w:rPr>
        <w:t>一组实例</w:t>
      </w:r>
    </w:p>
    <w:p w:rsidR="001C1B79" w:rsidRDefault="001C1B79" w:rsidP="001C1B79">
      <w:pPr>
        <w:ind w:firstLine="480"/>
        <w:rPr>
          <w:rFonts w:hint="eastAsia"/>
        </w:rPr>
      </w:pPr>
      <w:r>
        <w:rPr>
          <w:rFonts w:hint="eastAsia"/>
        </w:rPr>
        <w:t>查询一组实例的操作与查询一个实例的操作类似，流程如下：</w:t>
      </w:r>
    </w:p>
    <w:p w:rsidR="00F45C46" w:rsidRPr="001155F7" w:rsidRDefault="00F45C46" w:rsidP="00F45C46">
      <w:pPr>
        <w:ind w:firstLineChars="0" w:firstLine="480"/>
        <w:rPr>
          <w:color w:val="000000"/>
          <w:szCs w:val="19"/>
        </w:rPr>
      </w:pPr>
      <w:proofErr w:type="spellStart"/>
      <w:r w:rsidRPr="00F45C46">
        <w:rPr>
          <w:color w:val="000000"/>
          <w:szCs w:val="19"/>
        </w:rPr>
        <w:t>IDataSetAccessor</w:t>
      </w:r>
      <w:proofErr w:type="spellEnd"/>
      <w:r w:rsidRPr="00F45C46">
        <w:rPr>
          <w:color w:val="000000"/>
          <w:szCs w:val="19"/>
        </w:rPr>
        <w:t xml:space="preserve"> </w:t>
      </w:r>
      <w:proofErr w:type="spellStart"/>
      <w:r w:rsidRPr="00F45C46">
        <w:rPr>
          <w:color w:val="000000"/>
          <w:szCs w:val="19"/>
        </w:rPr>
        <w:t>dataSet</w:t>
      </w:r>
      <w:proofErr w:type="spellEnd"/>
      <w:r w:rsidRPr="00F45C46">
        <w:rPr>
          <w:color w:val="000000"/>
          <w:szCs w:val="19"/>
        </w:rPr>
        <w:t xml:space="preserve"> = </w:t>
      </w:r>
      <w:proofErr w:type="spellStart"/>
      <w:proofErr w:type="gramStart"/>
      <w:r w:rsidRPr="00F45C46">
        <w:rPr>
          <w:color w:val="000000"/>
          <w:szCs w:val="19"/>
        </w:rPr>
        <w:t>OrmEntryFactory.GetDataSetAccessor</w:t>
      </w:r>
      <w:proofErr w:type="spellEnd"/>
      <w:r w:rsidRPr="00F45C46">
        <w:rPr>
          <w:color w:val="000000"/>
          <w:szCs w:val="19"/>
        </w:rPr>
        <w:t>(</w:t>
      </w:r>
      <w:proofErr w:type="gramEnd"/>
      <w:r w:rsidRPr="00F45C46">
        <w:rPr>
          <w:color w:val="000000"/>
          <w:szCs w:val="19"/>
        </w:rPr>
        <w:t>);</w:t>
      </w:r>
    </w:p>
    <w:p w:rsidR="001C1B79" w:rsidRDefault="001C1B79" w:rsidP="001C1B79">
      <w:pPr>
        <w:ind w:firstLine="480"/>
      </w:pPr>
      <w:proofErr w:type="spellStart"/>
      <w:proofErr w:type="gramStart"/>
      <w:r>
        <w:t>var</w:t>
      </w:r>
      <w:proofErr w:type="spellEnd"/>
      <w:proofErr w:type="gramEnd"/>
      <w:r>
        <w:t xml:space="preserve"> condition = "</w:t>
      </w:r>
      <w:r w:rsidR="004237AF" w:rsidRPr="004237AF">
        <w:t>note like '%is%'</w:t>
      </w:r>
      <w:r>
        <w:t>";</w:t>
      </w:r>
    </w:p>
    <w:p w:rsidR="001C1B79" w:rsidRDefault="001C1B79" w:rsidP="001C1B79">
      <w:pPr>
        <w:ind w:firstLine="480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r>
        <w:rPr>
          <w:rFonts w:hint="eastAsia"/>
        </w:rPr>
        <w:t>person</w:t>
      </w:r>
      <w:r>
        <w:t xml:space="preserve"> = </w:t>
      </w:r>
      <w:proofErr w:type="spellStart"/>
      <w:r>
        <w:t>d</w:t>
      </w:r>
      <w:r w:rsidR="004237AF">
        <w:t>ataSet.Select</w:t>
      </w:r>
      <w:proofErr w:type="spellEnd"/>
      <w:r w:rsidR="004237AF">
        <w:t>&lt;Person&gt;(condition</w:t>
      </w:r>
      <w:r>
        <w:t>);</w:t>
      </w:r>
    </w:p>
    <w:p w:rsidR="001C1B79" w:rsidRDefault="001C1B79" w:rsidP="001C1B79">
      <w:pPr>
        <w:ind w:firstLine="480"/>
      </w:pPr>
      <w:r>
        <w:rPr>
          <w:rFonts w:hint="eastAsia"/>
        </w:rPr>
        <w:t>上述操作会将符合条件的</w:t>
      </w:r>
      <w:r w:rsidR="00AB14FC">
        <w:rPr>
          <w:rFonts w:hint="eastAsia"/>
        </w:rPr>
        <w:t>一组信息都查询出来并存放到</w:t>
      </w:r>
      <w:r w:rsidR="00AB14FC">
        <w:rPr>
          <w:rFonts w:hint="eastAsia"/>
        </w:rPr>
        <w:t>List</w:t>
      </w:r>
      <w:r w:rsidR="00AB14FC">
        <w:rPr>
          <w:rFonts w:hint="eastAsia"/>
        </w:rPr>
        <w:t>中返回。</w:t>
      </w:r>
    </w:p>
    <w:p w:rsidR="00AB14FC" w:rsidRDefault="00AB14FC" w:rsidP="001C1B79">
      <w:pPr>
        <w:ind w:firstLine="480"/>
      </w:pPr>
      <w:r>
        <w:rPr>
          <w:rFonts w:hint="eastAsia"/>
        </w:rPr>
        <w:t>注意：如果数据库中不存在符合条件的数据，则会返回一个空的</w:t>
      </w:r>
      <w:r>
        <w:rPr>
          <w:rFonts w:hint="eastAsia"/>
        </w:rPr>
        <w:t>List</w:t>
      </w:r>
      <w:r>
        <w:rPr>
          <w:rFonts w:hint="eastAsia"/>
        </w:rPr>
        <w:t>。</w:t>
      </w:r>
    </w:p>
    <w:p w:rsidR="00AB14FC" w:rsidRDefault="00AB14FC" w:rsidP="00AB14FC">
      <w:pPr>
        <w:pStyle w:val="3"/>
        <w:rPr>
          <w:rFonts w:hint="eastAsia"/>
        </w:rPr>
      </w:pPr>
      <w:r>
        <w:rPr>
          <w:rFonts w:hint="eastAsia"/>
        </w:rPr>
        <w:lastRenderedPageBreak/>
        <w:t>插入一条实例</w:t>
      </w:r>
    </w:p>
    <w:p w:rsidR="00F45C46" w:rsidRDefault="00F45C46" w:rsidP="00F45C46">
      <w:pPr>
        <w:ind w:firstLine="480"/>
        <w:rPr>
          <w:rFonts w:hint="eastAsia"/>
        </w:rPr>
      </w:pPr>
      <w:r>
        <w:rPr>
          <w:rFonts w:hint="eastAsia"/>
        </w:rPr>
        <w:t>插入一条实例的方法如下：</w:t>
      </w:r>
    </w:p>
    <w:p w:rsidR="00F45C46" w:rsidRDefault="00F45C46" w:rsidP="00F45C46">
      <w:pPr>
        <w:ind w:firstLine="480"/>
        <w:rPr>
          <w:rFonts w:hint="eastAsia"/>
        </w:rPr>
      </w:pPr>
      <w:r>
        <w:rPr>
          <w:rFonts w:hint="eastAsia"/>
        </w:rPr>
        <w:t>首先定义一个实例对象</w:t>
      </w:r>
      <w:r>
        <w:rPr>
          <w:rFonts w:hint="eastAsia"/>
        </w:rPr>
        <w:t xml:space="preserve"> </w:t>
      </w:r>
    </w:p>
    <w:p w:rsidR="00F45C46" w:rsidRDefault="00F45C46" w:rsidP="00F45C46">
      <w:pPr>
        <w:ind w:firstLine="480"/>
        <w:rPr>
          <w:rFonts w:hint="eastAsia"/>
        </w:rPr>
      </w:pPr>
      <w:proofErr w:type="spellStart"/>
      <w:proofErr w:type="gram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 person</w:t>
      </w:r>
      <w:proofErr w:type="gramEnd"/>
      <w:r>
        <w:rPr>
          <w:rFonts w:hint="eastAsia"/>
        </w:rPr>
        <w:t>= new Person{Id=232,Name=</w:t>
      </w:r>
      <w:r>
        <w:t>”</w:t>
      </w:r>
      <w:proofErr w:type="spellStart"/>
      <w:r>
        <w:rPr>
          <w:rFonts w:hint="eastAsia"/>
        </w:rPr>
        <w:t>xiaoming</w:t>
      </w:r>
      <w:proofErr w:type="spellEnd"/>
      <w:r>
        <w:t>”</w:t>
      </w:r>
      <w:r>
        <w:rPr>
          <w:rFonts w:hint="eastAsia"/>
        </w:rPr>
        <w:t>,Note=</w:t>
      </w:r>
      <w:r>
        <w:t>”</w:t>
      </w:r>
      <w:r>
        <w:rPr>
          <w:rFonts w:hint="eastAsia"/>
        </w:rPr>
        <w:t>test</w:t>
      </w:r>
      <w:r>
        <w:t>”</w:t>
      </w:r>
      <w:r>
        <w:rPr>
          <w:rFonts w:hint="eastAsia"/>
        </w:rPr>
        <w:t>}</w:t>
      </w:r>
    </w:p>
    <w:p w:rsidR="00F45C46" w:rsidRDefault="00F45C46" w:rsidP="00F45C46">
      <w:pPr>
        <w:ind w:firstLine="480"/>
        <w:rPr>
          <w:rFonts w:hint="eastAsia"/>
        </w:rPr>
      </w:pPr>
      <w:r>
        <w:rPr>
          <w:rFonts w:hint="eastAsia"/>
        </w:rPr>
        <w:t>然后调用插入方法如下：</w:t>
      </w:r>
    </w:p>
    <w:p w:rsidR="00F45C46" w:rsidRPr="001155F7" w:rsidRDefault="00F45C46" w:rsidP="00F45C46">
      <w:pPr>
        <w:ind w:firstLineChars="0" w:firstLine="480"/>
        <w:rPr>
          <w:color w:val="000000"/>
          <w:szCs w:val="19"/>
        </w:rPr>
      </w:pPr>
      <w:proofErr w:type="spellStart"/>
      <w:r w:rsidRPr="00F45C46">
        <w:rPr>
          <w:color w:val="000000"/>
          <w:szCs w:val="19"/>
        </w:rPr>
        <w:t>IDataSetAccessor</w:t>
      </w:r>
      <w:proofErr w:type="spellEnd"/>
      <w:r w:rsidRPr="00F45C46">
        <w:rPr>
          <w:color w:val="000000"/>
          <w:szCs w:val="19"/>
        </w:rPr>
        <w:t xml:space="preserve"> </w:t>
      </w:r>
      <w:proofErr w:type="spellStart"/>
      <w:r w:rsidRPr="00F45C46">
        <w:rPr>
          <w:color w:val="000000"/>
          <w:szCs w:val="19"/>
        </w:rPr>
        <w:t>dataSet</w:t>
      </w:r>
      <w:proofErr w:type="spellEnd"/>
      <w:r w:rsidRPr="00F45C46">
        <w:rPr>
          <w:color w:val="000000"/>
          <w:szCs w:val="19"/>
        </w:rPr>
        <w:t xml:space="preserve"> = </w:t>
      </w:r>
      <w:proofErr w:type="spellStart"/>
      <w:proofErr w:type="gramStart"/>
      <w:r w:rsidRPr="00F45C46">
        <w:rPr>
          <w:color w:val="000000"/>
          <w:szCs w:val="19"/>
        </w:rPr>
        <w:t>OrmEntryFactory.GetDataSetAccessor</w:t>
      </w:r>
      <w:proofErr w:type="spellEnd"/>
      <w:r w:rsidRPr="00F45C46">
        <w:rPr>
          <w:color w:val="000000"/>
          <w:szCs w:val="19"/>
        </w:rPr>
        <w:t>(</w:t>
      </w:r>
      <w:proofErr w:type="gramEnd"/>
      <w:r w:rsidRPr="00F45C46">
        <w:rPr>
          <w:color w:val="000000"/>
          <w:szCs w:val="19"/>
        </w:rPr>
        <w:t>);</w:t>
      </w:r>
    </w:p>
    <w:p w:rsidR="00F45C46" w:rsidRDefault="00F45C46" w:rsidP="00F45C46">
      <w:pPr>
        <w:ind w:firstLine="480"/>
        <w:rPr>
          <w:rFonts w:hint="eastAsia"/>
        </w:rPr>
      </w:pPr>
      <w:proofErr w:type="gramStart"/>
      <w:r w:rsidRPr="00F45C46">
        <w:t>bool</w:t>
      </w:r>
      <w:proofErr w:type="gramEnd"/>
      <w:r w:rsidRPr="00F45C46">
        <w:t xml:space="preserve"> flag = </w:t>
      </w:r>
      <w:proofErr w:type="spellStart"/>
      <w:r w:rsidRPr="00F45C46">
        <w:t>dataSet.Insert</w:t>
      </w:r>
      <w:proofErr w:type="spellEnd"/>
      <w:r w:rsidRPr="00F45C46">
        <w:t>(</w:t>
      </w:r>
      <w:r>
        <w:rPr>
          <w:rFonts w:hint="eastAsia"/>
        </w:rPr>
        <w:t>person</w:t>
      </w:r>
      <w:r w:rsidRPr="00F45C46">
        <w:t>);</w:t>
      </w:r>
    </w:p>
    <w:p w:rsidR="00F45C46" w:rsidRPr="00F45C46" w:rsidRDefault="00F45C46" w:rsidP="00F45C46">
      <w:pPr>
        <w:ind w:firstLine="480"/>
      </w:pPr>
      <w:r>
        <w:rPr>
          <w:rFonts w:hint="eastAsia"/>
        </w:rPr>
        <w:t>返回结果是一个</w:t>
      </w:r>
      <w:r>
        <w:rPr>
          <w:rFonts w:hint="eastAsia"/>
        </w:rPr>
        <w:t>bool</w:t>
      </w:r>
      <w:r>
        <w:rPr>
          <w:rFonts w:hint="eastAsia"/>
        </w:rPr>
        <w:t>类型的结果。</w:t>
      </w:r>
    </w:p>
    <w:p w:rsidR="00AB14FC" w:rsidRDefault="004D0087" w:rsidP="004D0087">
      <w:pPr>
        <w:pStyle w:val="3"/>
        <w:rPr>
          <w:rFonts w:hint="eastAsia"/>
        </w:rPr>
      </w:pPr>
      <w:r>
        <w:rPr>
          <w:rFonts w:hint="eastAsia"/>
        </w:rPr>
        <w:t>更新一个实例</w:t>
      </w:r>
    </w:p>
    <w:p w:rsidR="00F55369" w:rsidRDefault="00F55369" w:rsidP="00F55369">
      <w:pPr>
        <w:ind w:firstLine="480"/>
        <w:rPr>
          <w:rFonts w:hint="eastAsia"/>
        </w:rPr>
      </w:pPr>
      <w:r>
        <w:rPr>
          <w:rFonts w:hint="eastAsia"/>
        </w:rPr>
        <w:t>更新实例的方法如下：</w:t>
      </w:r>
    </w:p>
    <w:p w:rsidR="009F20D8" w:rsidRDefault="009F20D8" w:rsidP="009F20D8">
      <w:pPr>
        <w:ind w:firstLine="480"/>
        <w:rPr>
          <w:rFonts w:hint="eastAsia"/>
        </w:rPr>
      </w:pPr>
      <w:r>
        <w:rPr>
          <w:rFonts w:hint="eastAsia"/>
        </w:rPr>
        <w:t>首先</w:t>
      </w:r>
      <w:r>
        <w:rPr>
          <w:rFonts w:hint="eastAsia"/>
        </w:rPr>
        <w:t>从数据库查询出</w:t>
      </w:r>
      <w:r>
        <w:rPr>
          <w:rFonts w:hint="eastAsia"/>
        </w:rPr>
        <w:t>一个实例对象</w:t>
      </w:r>
      <w:r>
        <w:rPr>
          <w:rFonts w:hint="eastAsia"/>
        </w:rPr>
        <w:t xml:space="preserve"> </w:t>
      </w:r>
    </w:p>
    <w:p w:rsidR="009F20D8" w:rsidRDefault="009F20D8" w:rsidP="009F20D8">
      <w:pPr>
        <w:ind w:firstLine="480"/>
        <w:rPr>
          <w:rFonts w:hint="eastAsia"/>
        </w:rPr>
      </w:pP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 person= </w:t>
      </w:r>
      <w:proofErr w:type="spellStart"/>
      <w:r>
        <w:t>dataSet.Select</w:t>
      </w:r>
      <w:proofErr w:type="spellEnd"/>
      <w:r>
        <w:t>&lt;Person&gt;(</w:t>
      </w:r>
      <w:r>
        <w:rPr>
          <w:rFonts w:hint="eastAsia"/>
        </w:rPr>
        <w:t>“</w:t>
      </w:r>
      <w:r>
        <w:rPr>
          <w:rFonts w:hint="eastAsia"/>
        </w:rPr>
        <w:t>id=?</w:t>
      </w:r>
      <w:r>
        <w:rPr>
          <w:rFonts w:hint="eastAsia"/>
        </w:rPr>
        <w:t>”</w:t>
      </w:r>
      <w:r>
        <w:t>,</w:t>
      </w:r>
      <w:r>
        <w:rPr>
          <w:rFonts w:hint="eastAsia"/>
        </w:rPr>
        <w:t>1</w:t>
      </w:r>
      <w:r>
        <w:t>);</w:t>
      </w:r>
    </w:p>
    <w:p w:rsidR="00F55369" w:rsidRDefault="009F20D8" w:rsidP="00F55369">
      <w:pPr>
        <w:ind w:firstLine="480"/>
        <w:rPr>
          <w:rFonts w:hint="eastAsia"/>
        </w:rPr>
      </w:pPr>
      <w:r>
        <w:rPr>
          <w:rFonts w:hint="eastAsia"/>
        </w:rPr>
        <w:t>然后对对象进行一定修改：</w:t>
      </w:r>
    </w:p>
    <w:p w:rsidR="009F20D8" w:rsidRDefault="009F20D8" w:rsidP="00F55369">
      <w:pPr>
        <w:ind w:firstLine="480"/>
        <w:rPr>
          <w:rFonts w:hint="eastAsia"/>
        </w:rPr>
      </w:pPr>
      <w:proofErr w:type="spellStart"/>
      <w:proofErr w:type="gramStart"/>
      <w:r>
        <w:t>P</w:t>
      </w:r>
      <w:r>
        <w:rPr>
          <w:rFonts w:hint="eastAsia"/>
        </w:rPr>
        <w:t>erson.setNote</w:t>
      </w:r>
      <w:proofErr w:type="spellEnd"/>
      <w:r>
        <w:rPr>
          <w:rFonts w:hint="eastAsia"/>
        </w:rPr>
        <w:t>(</w:t>
      </w:r>
      <w:proofErr w:type="gramEnd"/>
      <w:r>
        <w:t>“</w:t>
      </w:r>
      <w:r>
        <w:rPr>
          <w:rFonts w:hint="eastAsia"/>
        </w:rPr>
        <w:t>modify note</w:t>
      </w:r>
      <w:r>
        <w:t>”</w:t>
      </w:r>
      <w:r>
        <w:rPr>
          <w:rFonts w:hint="eastAsia"/>
        </w:rPr>
        <w:t>);</w:t>
      </w:r>
    </w:p>
    <w:p w:rsidR="009F20D8" w:rsidRDefault="009F20D8" w:rsidP="00F55369">
      <w:pPr>
        <w:ind w:firstLine="480"/>
        <w:rPr>
          <w:rFonts w:hint="eastAsia"/>
        </w:rPr>
      </w:pPr>
      <w:r>
        <w:rPr>
          <w:rFonts w:hint="eastAsia"/>
        </w:rPr>
        <w:t>最后调用更新方法如下：</w:t>
      </w:r>
    </w:p>
    <w:p w:rsidR="009F20D8" w:rsidRPr="001155F7" w:rsidRDefault="009F20D8" w:rsidP="009F20D8">
      <w:pPr>
        <w:ind w:firstLineChars="0" w:firstLine="480"/>
        <w:rPr>
          <w:color w:val="000000"/>
          <w:szCs w:val="19"/>
        </w:rPr>
      </w:pPr>
      <w:proofErr w:type="spellStart"/>
      <w:r w:rsidRPr="00F45C46">
        <w:rPr>
          <w:color w:val="000000"/>
          <w:szCs w:val="19"/>
        </w:rPr>
        <w:t>IDataSetAccessor</w:t>
      </w:r>
      <w:proofErr w:type="spellEnd"/>
      <w:r w:rsidRPr="00F45C46">
        <w:rPr>
          <w:color w:val="000000"/>
          <w:szCs w:val="19"/>
        </w:rPr>
        <w:t xml:space="preserve"> </w:t>
      </w:r>
      <w:proofErr w:type="spellStart"/>
      <w:r w:rsidRPr="00F45C46">
        <w:rPr>
          <w:color w:val="000000"/>
          <w:szCs w:val="19"/>
        </w:rPr>
        <w:t>dataSet</w:t>
      </w:r>
      <w:proofErr w:type="spellEnd"/>
      <w:r w:rsidRPr="00F45C46">
        <w:rPr>
          <w:color w:val="000000"/>
          <w:szCs w:val="19"/>
        </w:rPr>
        <w:t xml:space="preserve"> = </w:t>
      </w:r>
      <w:proofErr w:type="spellStart"/>
      <w:proofErr w:type="gramStart"/>
      <w:r w:rsidRPr="00F45C46">
        <w:rPr>
          <w:color w:val="000000"/>
          <w:szCs w:val="19"/>
        </w:rPr>
        <w:t>OrmEntryFactory.GetDataSetAccessor</w:t>
      </w:r>
      <w:proofErr w:type="spellEnd"/>
      <w:r w:rsidRPr="00F45C46">
        <w:rPr>
          <w:color w:val="000000"/>
          <w:szCs w:val="19"/>
        </w:rPr>
        <w:t>(</w:t>
      </w:r>
      <w:proofErr w:type="gramEnd"/>
      <w:r w:rsidRPr="00F45C46">
        <w:rPr>
          <w:color w:val="000000"/>
          <w:szCs w:val="19"/>
        </w:rPr>
        <w:t>);</w:t>
      </w:r>
    </w:p>
    <w:p w:rsidR="009F20D8" w:rsidRDefault="009F20D8" w:rsidP="009F20D8">
      <w:pPr>
        <w:ind w:firstLine="480"/>
        <w:rPr>
          <w:rFonts w:hint="eastAsia"/>
        </w:rPr>
      </w:pPr>
      <w:r w:rsidRPr="00F45C46">
        <w:t>bool flag = dataSet.</w:t>
      </w:r>
      <w:r>
        <w:rPr>
          <w:rFonts w:hint="eastAsia"/>
        </w:rPr>
        <w:t>Update</w:t>
      </w:r>
      <w:bookmarkStart w:id="9" w:name="_GoBack"/>
      <w:bookmarkEnd w:id="9"/>
      <w:r w:rsidRPr="00F45C46">
        <w:t>(</w:t>
      </w:r>
      <w:r>
        <w:rPr>
          <w:rFonts w:hint="eastAsia"/>
        </w:rPr>
        <w:t>person</w:t>
      </w:r>
      <w:r w:rsidRPr="00F45C46">
        <w:t>);</w:t>
      </w:r>
    </w:p>
    <w:p w:rsidR="009F20D8" w:rsidRPr="00F45C46" w:rsidRDefault="009F20D8" w:rsidP="009F20D8">
      <w:pPr>
        <w:ind w:firstLine="480"/>
      </w:pPr>
      <w:r>
        <w:rPr>
          <w:rFonts w:hint="eastAsia"/>
        </w:rPr>
        <w:t>返回结果是一个</w:t>
      </w:r>
      <w:r>
        <w:rPr>
          <w:rFonts w:hint="eastAsia"/>
        </w:rPr>
        <w:t>bool</w:t>
      </w:r>
      <w:r>
        <w:rPr>
          <w:rFonts w:hint="eastAsia"/>
        </w:rPr>
        <w:t>类型的结果。</w:t>
      </w:r>
    </w:p>
    <w:p w:rsidR="004D0087" w:rsidRDefault="004D0087" w:rsidP="004D0087">
      <w:pPr>
        <w:pStyle w:val="3"/>
      </w:pPr>
      <w:r>
        <w:rPr>
          <w:rFonts w:hint="eastAsia"/>
        </w:rPr>
        <w:t>删除一条实例</w:t>
      </w:r>
    </w:p>
    <w:p w:rsidR="004D0087" w:rsidRDefault="004D0087" w:rsidP="004D0087">
      <w:pPr>
        <w:pStyle w:val="3"/>
      </w:pPr>
      <w:r>
        <w:rPr>
          <w:rFonts w:hint="eastAsia"/>
        </w:rPr>
        <w:t>查询实体数量</w:t>
      </w:r>
    </w:p>
    <w:p w:rsidR="004D0087" w:rsidRDefault="004D0087" w:rsidP="004D0087">
      <w:pPr>
        <w:pStyle w:val="3"/>
      </w:pPr>
      <w:r>
        <w:rPr>
          <w:rFonts w:hint="eastAsia"/>
        </w:rPr>
        <w:t>查询制定表格中单个列的数据</w:t>
      </w:r>
    </w:p>
    <w:p w:rsidR="00EB1D6B" w:rsidRPr="00EB1D6B" w:rsidRDefault="00EB1D6B" w:rsidP="00EB1D6B">
      <w:pPr>
        <w:pStyle w:val="3"/>
      </w:pPr>
    </w:p>
    <w:p w:rsidR="004148DE" w:rsidRDefault="004148DE" w:rsidP="004148DE">
      <w:pPr>
        <w:pStyle w:val="2"/>
      </w:pPr>
      <w:bookmarkStart w:id="10" w:name="_Toc513408144"/>
      <w:proofErr w:type="spellStart"/>
      <w:r>
        <w:rPr>
          <w:rFonts w:hint="eastAsia"/>
        </w:rPr>
        <w:t>IDataAccessor</w:t>
      </w:r>
      <w:proofErr w:type="spellEnd"/>
      <w:r>
        <w:rPr>
          <w:rFonts w:hint="eastAsia"/>
        </w:rPr>
        <w:t>接口使用说明</w:t>
      </w:r>
      <w:bookmarkEnd w:id="10"/>
    </w:p>
    <w:p w:rsidR="004148DE" w:rsidRPr="004148DE" w:rsidRDefault="004148DE" w:rsidP="004148DE">
      <w:pPr>
        <w:pStyle w:val="2"/>
      </w:pPr>
      <w:bookmarkStart w:id="11" w:name="_Toc513408145"/>
      <w:r>
        <w:rPr>
          <w:rFonts w:hint="eastAsia"/>
        </w:rPr>
        <w:t>多表联查使用说明</w:t>
      </w:r>
      <w:bookmarkEnd w:id="11"/>
    </w:p>
    <w:sectPr w:rsidR="004148DE" w:rsidRPr="004148DE" w:rsidSect="000B2A01">
      <w:pgSz w:w="11906" w:h="16838"/>
      <w:pgMar w:top="1440" w:right="1797" w:bottom="1440" w:left="1797" w:header="799" w:footer="556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7CAF" w:rsidRDefault="00567CAF" w:rsidP="00B23092">
      <w:pPr>
        <w:ind w:firstLine="480"/>
      </w:pPr>
      <w:r>
        <w:separator/>
      </w:r>
    </w:p>
  </w:endnote>
  <w:endnote w:type="continuationSeparator" w:id="0">
    <w:p w:rsidR="00567CAF" w:rsidRDefault="00567CAF" w:rsidP="00B23092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1449" w:rsidRDefault="00621449" w:rsidP="00B23092">
    <w:pPr>
      <w:pStyle w:val="a5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39" w:type="dxa"/>
      <w:jc w:val="center"/>
      <w:tblBorders>
        <w:top w:val="dashSmallGap" w:sz="4" w:space="0" w:color="auto"/>
        <w:left w:val="dashSmallGap" w:sz="4" w:space="0" w:color="auto"/>
        <w:bottom w:val="dashSmallGap" w:sz="4" w:space="0" w:color="auto"/>
        <w:right w:val="dashSmallGap" w:sz="4" w:space="0" w:color="auto"/>
        <w:insideH w:val="dashSmallGap" w:sz="4" w:space="0" w:color="auto"/>
        <w:insideV w:val="dashSmallGap" w:sz="4" w:space="0" w:color="auto"/>
      </w:tblBorders>
      <w:tblLook w:val="04A0" w:firstRow="1" w:lastRow="0" w:firstColumn="1" w:lastColumn="0" w:noHBand="0" w:noVBand="1"/>
    </w:tblPr>
    <w:tblGrid>
      <w:gridCol w:w="1168"/>
      <w:gridCol w:w="2281"/>
      <w:gridCol w:w="1125"/>
      <w:gridCol w:w="2946"/>
      <w:gridCol w:w="2519"/>
    </w:tblGrid>
    <w:tr w:rsidR="005A7415" w:rsidRPr="00D069D4" w:rsidTr="00C524BA">
      <w:trPr>
        <w:trHeight w:val="272"/>
        <w:jc w:val="center"/>
      </w:trPr>
      <w:tc>
        <w:tcPr>
          <w:tcW w:w="1250" w:type="dxa"/>
          <w:shd w:val="clear" w:color="auto" w:fill="auto"/>
          <w:vAlign w:val="center"/>
        </w:tcPr>
        <w:p w:rsidR="00450C80" w:rsidRPr="00450C80" w:rsidRDefault="00450C80" w:rsidP="00450C80">
          <w:pPr>
            <w:spacing w:line="240" w:lineRule="auto"/>
            <w:ind w:firstLineChars="0" w:firstLine="0"/>
            <w:jc w:val="center"/>
            <w:textAlignment w:val="auto"/>
            <w:rPr>
              <w:rFonts w:ascii="宋体" w:hAnsi="宋体"/>
              <w:kern w:val="2"/>
              <w:sz w:val="21"/>
              <w:szCs w:val="21"/>
            </w:rPr>
          </w:pPr>
          <w:r w:rsidRPr="00450C80">
            <w:rPr>
              <w:rFonts w:ascii="宋体" w:hAnsi="宋体" w:hint="eastAsia"/>
              <w:kern w:val="2"/>
              <w:sz w:val="21"/>
              <w:szCs w:val="21"/>
            </w:rPr>
            <w:t>项目编号</w:t>
          </w:r>
        </w:p>
      </w:tc>
      <w:tc>
        <w:tcPr>
          <w:tcW w:w="2359" w:type="dxa"/>
          <w:shd w:val="clear" w:color="auto" w:fill="auto"/>
          <w:vAlign w:val="center"/>
        </w:tcPr>
        <w:p w:rsidR="00450C80" w:rsidRPr="00450C80" w:rsidRDefault="00450C80" w:rsidP="00450C80">
          <w:pPr>
            <w:spacing w:line="240" w:lineRule="auto"/>
            <w:ind w:firstLineChars="0" w:firstLine="0"/>
            <w:jc w:val="center"/>
            <w:textAlignment w:val="auto"/>
            <w:rPr>
              <w:rFonts w:ascii="宋体" w:hAnsi="宋体"/>
              <w:kern w:val="2"/>
              <w:sz w:val="21"/>
              <w:szCs w:val="21"/>
            </w:rPr>
          </w:pPr>
          <w:r w:rsidRPr="00450C80">
            <w:rPr>
              <w:rFonts w:ascii="宋体" w:hAnsi="宋体" w:hint="eastAsia"/>
              <w:kern w:val="2"/>
              <w:sz w:val="21"/>
              <w:szCs w:val="21"/>
            </w:rPr>
            <w:t>2</w:t>
          </w:r>
          <w:r w:rsidRPr="00450C80">
            <w:rPr>
              <w:rFonts w:ascii="宋体" w:hAnsi="宋体"/>
              <w:kern w:val="2"/>
              <w:sz w:val="21"/>
              <w:szCs w:val="21"/>
            </w:rPr>
            <w:t>300</w:t>
          </w:r>
          <w:r w:rsidRPr="00450C80">
            <w:rPr>
              <w:rFonts w:ascii="宋体" w:hAnsi="宋体" w:hint="eastAsia"/>
              <w:kern w:val="2"/>
              <w:sz w:val="21"/>
              <w:szCs w:val="21"/>
            </w:rPr>
            <w:t>-</w:t>
          </w:r>
          <w:r w:rsidRPr="00450C80">
            <w:rPr>
              <w:rFonts w:ascii="宋体" w:hAnsi="宋体"/>
              <w:kern w:val="2"/>
              <w:sz w:val="21"/>
              <w:szCs w:val="21"/>
            </w:rPr>
            <w:t>K1150074</w:t>
          </w:r>
        </w:p>
      </w:tc>
      <w:tc>
        <w:tcPr>
          <w:tcW w:w="1203" w:type="dxa"/>
          <w:shd w:val="clear" w:color="auto" w:fill="auto"/>
          <w:vAlign w:val="center"/>
        </w:tcPr>
        <w:p w:rsidR="00450C80" w:rsidRPr="00450C80" w:rsidRDefault="00450C80" w:rsidP="00450C80">
          <w:pPr>
            <w:spacing w:line="240" w:lineRule="auto"/>
            <w:ind w:firstLineChars="0" w:firstLine="0"/>
            <w:jc w:val="center"/>
            <w:textAlignment w:val="auto"/>
            <w:rPr>
              <w:rFonts w:ascii="宋体" w:hAnsi="宋体"/>
              <w:kern w:val="2"/>
              <w:sz w:val="21"/>
              <w:szCs w:val="21"/>
            </w:rPr>
          </w:pPr>
          <w:r w:rsidRPr="00450C80">
            <w:rPr>
              <w:rFonts w:ascii="宋体" w:hAnsi="宋体" w:hint="eastAsia"/>
              <w:kern w:val="2"/>
              <w:sz w:val="21"/>
              <w:szCs w:val="21"/>
            </w:rPr>
            <w:t>文件编号</w:t>
          </w:r>
        </w:p>
      </w:tc>
      <w:tc>
        <w:tcPr>
          <w:tcW w:w="2498" w:type="dxa"/>
          <w:shd w:val="clear" w:color="auto" w:fill="auto"/>
          <w:vAlign w:val="center"/>
        </w:tcPr>
        <w:p w:rsidR="00450C80" w:rsidRPr="00450C80" w:rsidRDefault="00450C80" w:rsidP="005A7415">
          <w:pPr>
            <w:spacing w:line="240" w:lineRule="auto"/>
            <w:ind w:firstLineChars="0" w:firstLine="0"/>
            <w:textAlignment w:val="auto"/>
            <w:rPr>
              <w:rFonts w:ascii="宋体" w:hAnsi="宋体"/>
              <w:kern w:val="2"/>
              <w:sz w:val="21"/>
              <w:szCs w:val="21"/>
            </w:rPr>
          </w:pPr>
          <w:r w:rsidRPr="00450C80">
            <w:rPr>
              <w:rFonts w:ascii="宋体" w:hAnsi="宋体" w:hint="eastAsia"/>
              <w:kern w:val="2"/>
              <w:sz w:val="21"/>
              <w:szCs w:val="21"/>
            </w:rPr>
            <w:t>2</w:t>
          </w:r>
          <w:r w:rsidRPr="00450C80">
            <w:rPr>
              <w:rFonts w:ascii="宋体" w:hAnsi="宋体"/>
              <w:kern w:val="2"/>
              <w:sz w:val="21"/>
              <w:szCs w:val="21"/>
            </w:rPr>
            <w:t>300</w:t>
          </w:r>
          <w:r w:rsidRPr="00450C80">
            <w:rPr>
              <w:rFonts w:ascii="宋体" w:hAnsi="宋体" w:hint="eastAsia"/>
              <w:kern w:val="2"/>
              <w:sz w:val="21"/>
              <w:szCs w:val="21"/>
            </w:rPr>
            <w:t>-</w:t>
          </w:r>
          <w:r w:rsidRPr="00450C80">
            <w:rPr>
              <w:rFonts w:ascii="宋体" w:hAnsi="宋体"/>
              <w:kern w:val="2"/>
              <w:sz w:val="21"/>
              <w:szCs w:val="21"/>
            </w:rPr>
            <w:t>K1150074</w:t>
          </w:r>
          <w:r w:rsidR="005A7415">
            <w:rPr>
              <w:rFonts w:ascii="宋体" w:hAnsi="宋体" w:hint="eastAsia"/>
              <w:kern w:val="2"/>
              <w:sz w:val="21"/>
              <w:szCs w:val="21"/>
            </w:rPr>
            <w:t>_</w:t>
          </w:r>
          <w:r w:rsidR="005A7415">
            <w:rPr>
              <w:rFonts w:ascii="宋体" w:hAnsi="宋体"/>
              <w:kern w:val="2"/>
              <w:sz w:val="21"/>
              <w:szCs w:val="21"/>
            </w:rPr>
            <w:t>1</w:t>
          </w:r>
          <w:r w:rsidRPr="00450C80">
            <w:rPr>
              <w:rFonts w:ascii="宋体" w:hAnsi="宋体"/>
              <w:kern w:val="2"/>
              <w:sz w:val="21"/>
              <w:szCs w:val="21"/>
            </w:rPr>
            <w:t>_W_</w:t>
          </w:r>
          <w:r w:rsidR="005A7415">
            <w:rPr>
              <w:rFonts w:ascii="宋体" w:hAnsi="宋体"/>
              <w:kern w:val="2"/>
              <w:sz w:val="21"/>
              <w:szCs w:val="21"/>
            </w:rPr>
            <w:t>0204</w:t>
          </w:r>
          <w:r w:rsidRPr="00450C80">
            <w:rPr>
              <w:rFonts w:ascii="宋体" w:hAnsi="宋体"/>
              <w:kern w:val="2"/>
              <w:sz w:val="21"/>
              <w:szCs w:val="21"/>
            </w:rPr>
            <w:t>_001</w:t>
          </w:r>
        </w:p>
      </w:tc>
      <w:tc>
        <w:tcPr>
          <w:tcW w:w="2729" w:type="dxa"/>
          <w:shd w:val="clear" w:color="auto" w:fill="auto"/>
          <w:vAlign w:val="center"/>
        </w:tcPr>
        <w:p w:rsidR="00450C80" w:rsidRPr="00450C80" w:rsidRDefault="00450C80" w:rsidP="00450C80">
          <w:pPr>
            <w:spacing w:line="240" w:lineRule="auto"/>
            <w:ind w:firstLineChars="0" w:firstLine="0"/>
            <w:jc w:val="center"/>
            <w:textAlignment w:val="auto"/>
            <w:rPr>
              <w:rFonts w:ascii="宋体" w:hAnsi="宋体"/>
              <w:kern w:val="2"/>
              <w:sz w:val="21"/>
              <w:szCs w:val="21"/>
            </w:rPr>
          </w:pPr>
          <w:r w:rsidRPr="00450C80">
            <w:rPr>
              <w:rFonts w:ascii="宋体" w:hAnsi="宋体" w:hint="eastAsia"/>
              <w:kern w:val="2"/>
              <w:sz w:val="21"/>
              <w:szCs w:val="21"/>
            </w:rPr>
            <w:t>日    期</w:t>
          </w:r>
        </w:p>
      </w:tc>
    </w:tr>
    <w:tr w:rsidR="005A7415" w:rsidRPr="00D069D4" w:rsidTr="00C524BA">
      <w:trPr>
        <w:trHeight w:val="273"/>
        <w:jc w:val="center"/>
      </w:trPr>
      <w:tc>
        <w:tcPr>
          <w:tcW w:w="1250" w:type="dxa"/>
          <w:shd w:val="clear" w:color="auto" w:fill="auto"/>
          <w:vAlign w:val="center"/>
        </w:tcPr>
        <w:p w:rsidR="00450C80" w:rsidRPr="00450C80" w:rsidRDefault="00450C80" w:rsidP="00450C80">
          <w:pPr>
            <w:spacing w:line="240" w:lineRule="auto"/>
            <w:ind w:firstLineChars="0" w:firstLine="0"/>
            <w:jc w:val="center"/>
            <w:textAlignment w:val="auto"/>
            <w:rPr>
              <w:rFonts w:ascii="宋体" w:hAnsi="宋体"/>
              <w:kern w:val="2"/>
              <w:sz w:val="21"/>
              <w:szCs w:val="21"/>
            </w:rPr>
          </w:pPr>
          <w:r w:rsidRPr="00450C80">
            <w:rPr>
              <w:rFonts w:ascii="宋体" w:hAnsi="宋体" w:hint="eastAsia"/>
              <w:kern w:val="2"/>
              <w:sz w:val="21"/>
              <w:szCs w:val="21"/>
            </w:rPr>
            <w:t>版    本</w:t>
          </w:r>
        </w:p>
      </w:tc>
      <w:tc>
        <w:tcPr>
          <w:tcW w:w="2359" w:type="dxa"/>
          <w:shd w:val="clear" w:color="auto" w:fill="auto"/>
          <w:vAlign w:val="center"/>
        </w:tcPr>
        <w:p w:rsidR="00450C80" w:rsidRPr="00450C80" w:rsidRDefault="00450C80" w:rsidP="00450C80">
          <w:pPr>
            <w:spacing w:line="240" w:lineRule="auto"/>
            <w:ind w:firstLineChars="0" w:firstLine="0"/>
            <w:jc w:val="center"/>
            <w:textAlignment w:val="auto"/>
            <w:rPr>
              <w:rFonts w:ascii="宋体" w:hAnsi="宋体"/>
              <w:kern w:val="2"/>
              <w:sz w:val="21"/>
              <w:szCs w:val="21"/>
            </w:rPr>
          </w:pPr>
          <w:r w:rsidRPr="00450C80">
            <w:rPr>
              <w:rFonts w:ascii="宋体" w:hAnsi="宋体" w:hint="eastAsia"/>
              <w:kern w:val="2"/>
              <w:sz w:val="21"/>
              <w:szCs w:val="21"/>
            </w:rPr>
            <w:t>V0</w:t>
          </w:r>
          <w:r w:rsidRPr="00450C80">
            <w:rPr>
              <w:rFonts w:ascii="宋体" w:hAnsi="宋体"/>
              <w:kern w:val="2"/>
              <w:sz w:val="21"/>
              <w:szCs w:val="21"/>
            </w:rPr>
            <w:t>.1.0</w:t>
          </w:r>
        </w:p>
      </w:tc>
      <w:tc>
        <w:tcPr>
          <w:tcW w:w="1203" w:type="dxa"/>
          <w:shd w:val="clear" w:color="auto" w:fill="auto"/>
          <w:vAlign w:val="center"/>
        </w:tcPr>
        <w:p w:rsidR="00450C80" w:rsidRPr="00450C80" w:rsidRDefault="00450C80" w:rsidP="00450C80">
          <w:pPr>
            <w:spacing w:line="240" w:lineRule="auto"/>
            <w:ind w:firstLineChars="0" w:firstLine="0"/>
            <w:jc w:val="center"/>
            <w:textAlignment w:val="auto"/>
            <w:rPr>
              <w:rFonts w:ascii="宋体" w:hAnsi="宋体"/>
              <w:kern w:val="2"/>
              <w:sz w:val="21"/>
              <w:szCs w:val="21"/>
            </w:rPr>
          </w:pPr>
          <w:r w:rsidRPr="00450C80">
            <w:rPr>
              <w:rFonts w:ascii="宋体" w:hAnsi="宋体" w:hint="eastAsia"/>
              <w:kern w:val="2"/>
              <w:sz w:val="21"/>
              <w:szCs w:val="21"/>
            </w:rPr>
            <w:t>页    码</w:t>
          </w:r>
        </w:p>
      </w:tc>
      <w:tc>
        <w:tcPr>
          <w:tcW w:w="2498" w:type="dxa"/>
          <w:shd w:val="clear" w:color="auto" w:fill="auto"/>
          <w:vAlign w:val="center"/>
        </w:tcPr>
        <w:p w:rsidR="00450C80" w:rsidRPr="00450C80" w:rsidRDefault="00450C80" w:rsidP="00450C80">
          <w:pPr>
            <w:spacing w:line="240" w:lineRule="auto"/>
            <w:ind w:firstLineChars="0" w:firstLine="0"/>
            <w:jc w:val="center"/>
            <w:textAlignment w:val="auto"/>
            <w:rPr>
              <w:rFonts w:ascii="宋体" w:hAnsi="宋体"/>
              <w:kern w:val="2"/>
              <w:sz w:val="21"/>
              <w:szCs w:val="21"/>
            </w:rPr>
          </w:pPr>
          <w:r w:rsidRPr="00450C80">
            <w:rPr>
              <w:rFonts w:ascii="宋体" w:hAnsi="宋体" w:hint="eastAsia"/>
              <w:kern w:val="2"/>
              <w:sz w:val="21"/>
              <w:szCs w:val="21"/>
            </w:rPr>
            <w:t>第</w:t>
          </w:r>
          <w:r w:rsidR="007A0513" w:rsidRPr="00450C80">
            <w:rPr>
              <w:rFonts w:ascii="宋体" w:hAnsi="宋体"/>
              <w:kern w:val="2"/>
              <w:sz w:val="21"/>
              <w:szCs w:val="21"/>
            </w:rPr>
            <w:fldChar w:fldCharType="begin"/>
          </w:r>
          <w:r w:rsidRPr="00450C80">
            <w:rPr>
              <w:rFonts w:ascii="宋体" w:hAnsi="宋体" w:hint="eastAsia"/>
              <w:kern w:val="2"/>
              <w:sz w:val="21"/>
              <w:szCs w:val="21"/>
            </w:rPr>
            <w:instrText>PAGE  \* Arabic  \* MERGEFORMAT</w:instrText>
          </w:r>
          <w:r w:rsidR="007A0513" w:rsidRPr="00450C80">
            <w:rPr>
              <w:rFonts w:ascii="宋体" w:hAnsi="宋体"/>
              <w:kern w:val="2"/>
              <w:sz w:val="21"/>
              <w:szCs w:val="21"/>
            </w:rPr>
            <w:fldChar w:fldCharType="separate"/>
          </w:r>
          <w:r w:rsidR="009F20D8">
            <w:rPr>
              <w:rFonts w:ascii="宋体" w:hAnsi="宋体"/>
              <w:noProof/>
              <w:kern w:val="2"/>
              <w:sz w:val="21"/>
              <w:szCs w:val="21"/>
            </w:rPr>
            <w:t>8</w:t>
          </w:r>
          <w:r w:rsidR="007A0513" w:rsidRPr="00450C80">
            <w:rPr>
              <w:rFonts w:ascii="宋体" w:hAnsi="宋体"/>
              <w:kern w:val="2"/>
              <w:sz w:val="21"/>
              <w:szCs w:val="21"/>
            </w:rPr>
            <w:fldChar w:fldCharType="end"/>
          </w:r>
          <w:r w:rsidRPr="00450C80">
            <w:rPr>
              <w:rFonts w:ascii="宋体" w:hAnsi="宋体" w:hint="eastAsia"/>
              <w:kern w:val="2"/>
              <w:sz w:val="21"/>
              <w:szCs w:val="21"/>
            </w:rPr>
            <w:t>页 共</w:t>
          </w:r>
          <w:r w:rsidR="007A0513" w:rsidRPr="00450C80">
            <w:rPr>
              <w:rFonts w:ascii="宋体" w:hAnsi="宋体"/>
              <w:kern w:val="2"/>
              <w:sz w:val="21"/>
              <w:szCs w:val="21"/>
            </w:rPr>
            <w:fldChar w:fldCharType="begin"/>
          </w:r>
          <w:r w:rsidRPr="00450C80">
            <w:rPr>
              <w:rFonts w:ascii="宋体" w:hAnsi="宋体" w:hint="eastAsia"/>
              <w:kern w:val="2"/>
              <w:sz w:val="21"/>
              <w:szCs w:val="21"/>
            </w:rPr>
            <w:instrText>NUMPAGES  \# "0" \* Arabic  \* MERGEFORMAT</w:instrText>
          </w:r>
          <w:r w:rsidR="007A0513" w:rsidRPr="00450C80">
            <w:rPr>
              <w:rFonts w:ascii="宋体" w:hAnsi="宋体"/>
              <w:kern w:val="2"/>
              <w:sz w:val="21"/>
              <w:szCs w:val="21"/>
            </w:rPr>
            <w:fldChar w:fldCharType="separate"/>
          </w:r>
          <w:r w:rsidR="009F20D8">
            <w:rPr>
              <w:rFonts w:ascii="宋体" w:hAnsi="宋体"/>
              <w:noProof/>
              <w:kern w:val="2"/>
              <w:sz w:val="21"/>
              <w:szCs w:val="21"/>
            </w:rPr>
            <w:t>8</w:t>
          </w:r>
          <w:r w:rsidR="007A0513" w:rsidRPr="00450C80">
            <w:rPr>
              <w:rFonts w:ascii="宋体" w:hAnsi="宋体"/>
              <w:kern w:val="2"/>
              <w:sz w:val="21"/>
              <w:szCs w:val="21"/>
            </w:rPr>
            <w:fldChar w:fldCharType="end"/>
          </w:r>
          <w:r w:rsidRPr="00450C80">
            <w:rPr>
              <w:rFonts w:ascii="宋体" w:hAnsi="宋体" w:hint="eastAsia"/>
              <w:kern w:val="2"/>
              <w:sz w:val="21"/>
              <w:szCs w:val="21"/>
            </w:rPr>
            <w:t>页</w:t>
          </w:r>
        </w:p>
      </w:tc>
      <w:tc>
        <w:tcPr>
          <w:tcW w:w="2729" w:type="dxa"/>
          <w:shd w:val="clear" w:color="auto" w:fill="auto"/>
          <w:vAlign w:val="center"/>
        </w:tcPr>
        <w:p w:rsidR="00450C80" w:rsidRPr="00450C80" w:rsidRDefault="00450C80" w:rsidP="00450C80">
          <w:pPr>
            <w:spacing w:line="240" w:lineRule="auto"/>
            <w:ind w:firstLineChars="0" w:firstLine="0"/>
            <w:jc w:val="center"/>
            <w:textAlignment w:val="auto"/>
            <w:rPr>
              <w:rFonts w:ascii="宋体" w:hAnsi="宋体"/>
              <w:kern w:val="2"/>
              <w:sz w:val="21"/>
              <w:szCs w:val="21"/>
            </w:rPr>
          </w:pPr>
          <w:r w:rsidRPr="00450C80">
            <w:rPr>
              <w:rFonts w:ascii="宋体" w:hAnsi="宋体" w:hint="eastAsia"/>
              <w:kern w:val="2"/>
              <w:sz w:val="21"/>
              <w:szCs w:val="21"/>
            </w:rPr>
            <w:t>2</w:t>
          </w:r>
          <w:r w:rsidR="005A7415">
            <w:rPr>
              <w:rFonts w:ascii="宋体" w:hAnsi="宋体"/>
              <w:kern w:val="2"/>
              <w:sz w:val="21"/>
              <w:szCs w:val="21"/>
            </w:rPr>
            <w:t>015</w:t>
          </w:r>
          <w:r w:rsidRPr="00450C80">
            <w:rPr>
              <w:rFonts w:ascii="宋体" w:hAnsi="宋体" w:hint="eastAsia"/>
              <w:kern w:val="2"/>
              <w:sz w:val="21"/>
              <w:szCs w:val="21"/>
            </w:rPr>
            <w:t>年</w:t>
          </w:r>
          <w:r w:rsidR="005A7415">
            <w:rPr>
              <w:rFonts w:ascii="宋体" w:hAnsi="宋体"/>
              <w:kern w:val="2"/>
              <w:sz w:val="21"/>
              <w:szCs w:val="21"/>
            </w:rPr>
            <w:t>12</w:t>
          </w:r>
          <w:r w:rsidRPr="00450C80">
            <w:rPr>
              <w:rFonts w:ascii="宋体" w:hAnsi="宋体" w:hint="eastAsia"/>
              <w:kern w:val="2"/>
              <w:sz w:val="21"/>
              <w:szCs w:val="21"/>
            </w:rPr>
            <w:t>月</w:t>
          </w:r>
        </w:p>
      </w:tc>
    </w:tr>
  </w:tbl>
  <w:p w:rsidR="00621449" w:rsidRPr="009C4007" w:rsidRDefault="00621449" w:rsidP="00B23092">
    <w:pPr>
      <w:pStyle w:val="a5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1449" w:rsidRDefault="00621449" w:rsidP="00B23092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7CAF" w:rsidRDefault="00567CAF" w:rsidP="00B23092">
      <w:pPr>
        <w:ind w:firstLine="480"/>
      </w:pPr>
      <w:r>
        <w:separator/>
      </w:r>
    </w:p>
  </w:footnote>
  <w:footnote w:type="continuationSeparator" w:id="0">
    <w:p w:rsidR="00567CAF" w:rsidRDefault="00567CAF" w:rsidP="00B23092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1449" w:rsidRDefault="00621449" w:rsidP="00B23092">
    <w:pPr>
      <w:pStyle w:val="a4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93" w:type="dxa"/>
      <w:jc w:val="center"/>
      <w:tblBorders>
        <w:top w:val="dashSmallGap" w:sz="4" w:space="0" w:color="auto"/>
        <w:left w:val="dashSmallGap" w:sz="4" w:space="0" w:color="auto"/>
        <w:bottom w:val="dashSmallGap" w:sz="4" w:space="0" w:color="auto"/>
        <w:right w:val="dashSmallGap" w:sz="4" w:space="0" w:color="auto"/>
        <w:insideH w:val="dashSmallGap" w:sz="4" w:space="0" w:color="auto"/>
        <w:insideV w:val="dashSmallGap" w:sz="4" w:space="0" w:color="auto"/>
      </w:tblBorders>
      <w:tblLook w:val="04A0" w:firstRow="1" w:lastRow="0" w:firstColumn="1" w:lastColumn="0" w:noHBand="0" w:noVBand="1"/>
    </w:tblPr>
    <w:tblGrid>
      <w:gridCol w:w="3981"/>
      <w:gridCol w:w="1144"/>
      <w:gridCol w:w="4968"/>
    </w:tblGrid>
    <w:tr w:rsidR="00450C80" w:rsidRPr="00D069D4" w:rsidTr="00C524BA">
      <w:trPr>
        <w:trHeight w:val="303"/>
        <w:jc w:val="center"/>
      </w:trPr>
      <w:tc>
        <w:tcPr>
          <w:tcW w:w="3548" w:type="dxa"/>
          <w:vMerge w:val="restart"/>
          <w:shd w:val="clear" w:color="auto" w:fill="auto"/>
          <w:vAlign w:val="center"/>
        </w:tcPr>
        <w:p w:rsidR="00450C80" w:rsidRPr="00450C80" w:rsidRDefault="00450C80" w:rsidP="00450C80">
          <w:pPr>
            <w:spacing w:line="240" w:lineRule="auto"/>
            <w:ind w:firstLineChars="0" w:firstLine="0"/>
            <w:jc w:val="center"/>
            <w:textAlignment w:val="auto"/>
            <w:rPr>
              <w:rFonts w:ascii="宋体" w:hAnsi="宋体"/>
              <w:noProof/>
              <w:kern w:val="2"/>
              <w:sz w:val="21"/>
              <w:szCs w:val="21"/>
            </w:rPr>
          </w:pPr>
          <w:r w:rsidRPr="00450C80">
            <w:rPr>
              <w:rFonts w:ascii="宋体" w:hAnsi="宋体"/>
              <w:noProof/>
              <w:kern w:val="2"/>
              <w:sz w:val="21"/>
              <w:szCs w:val="21"/>
            </w:rPr>
            <w:drawing>
              <wp:inline distT="0" distB="0" distL="0" distR="0" wp14:anchorId="5618CB5B" wp14:editId="103E49FD">
                <wp:extent cx="2390775" cy="314325"/>
                <wp:effectExtent l="0" t="0" r="0" b="0"/>
                <wp:docPr id="6" name="图片 6" descr="D:\02-质量中心工作事物\06-部门事务\北京全路通信信号研究设计院集团有限公司V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 1" descr="D:\02-质量中心工作事物\06-部门事务\北京全路通信信号研究设计院集团有限公司V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9077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03" w:type="dxa"/>
          <w:shd w:val="clear" w:color="auto" w:fill="auto"/>
          <w:vAlign w:val="center"/>
        </w:tcPr>
        <w:p w:rsidR="00450C80" w:rsidRPr="00450C80" w:rsidRDefault="00450C80" w:rsidP="00450C80">
          <w:pPr>
            <w:spacing w:line="240" w:lineRule="auto"/>
            <w:ind w:firstLineChars="0" w:firstLine="0"/>
            <w:textAlignment w:val="auto"/>
            <w:rPr>
              <w:rFonts w:ascii="宋体" w:hAnsi="宋体"/>
              <w:noProof/>
              <w:kern w:val="2"/>
              <w:sz w:val="21"/>
              <w:szCs w:val="21"/>
            </w:rPr>
          </w:pPr>
          <w:r w:rsidRPr="00450C80">
            <w:rPr>
              <w:rFonts w:ascii="宋体" w:hAnsi="宋体" w:hint="eastAsia"/>
              <w:noProof/>
              <w:kern w:val="2"/>
              <w:sz w:val="21"/>
              <w:szCs w:val="21"/>
            </w:rPr>
            <w:t>项目名称</w:t>
          </w:r>
        </w:p>
      </w:tc>
      <w:tc>
        <w:tcPr>
          <w:tcW w:w="5342" w:type="dxa"/>
          <w:shd w:val="clear" w:color="auto" w:fill="auto"/>
          <w:vAlign w:val="center"/>
        </w:tcPr>
        <w:p w:rsidR="00450C80" w:rsidRPr="00450C80" w:rsidRDefault="00450C80" w:rsidP="00450C80">
          <w:pPr>
            <w:spacing w:line="240" w:lineRule="auto"/>
            <w:ind w:firstLineChars="0" w:firstLine="0"/>
            <w:textAlignment w:val="auto"/>
            <w:rPr>
              <w:rFonts w:ascii="宋体" w:hAnsi="宋体"/>
              <w:noProof/>
              <w:kern w:val="2"/>
              <w:sz w:val="21"/>
              <w:szCs w:val="21"/>
            </w:rPr>
          </w:pPr>
          <w:r w:rsidRPr="00450C80">
            <w:rPr>
              <w:rFonts w:ascii="宋体" w:hAnsi="宋体" w:hint="eastAsia"/>
              <w:noProof/>
              <w:kern w:val="2"/>
              <w:sz w:val="21"/>
              <w:szCs w:val="21"/>
            </w:rPr>
            <w:t>适应于海外铁路的信息系统研发</w:t>
          </w:r>
        </w:p>
      </w:tc>
    </w:tr>
    <w:tr w:rsidR="00450C80" w:rsidRPr="00D069D4" w:rsidTr="00C524BA">
      <w:trPr>
        <w:trHeight w:val="303"/>
        <w:jc w:val="center"/>
      </w:trPr>
      <w:tc>
        <w:tcPr>
          <w:tcW w:w="3548" w:type="dxa"/>
          <w:vMerge/>
          <w:shd w:val="clear" w:color="auto" w:fill="auto"/>
          <w:vAlign w:val="center"/>
        </w:tcPr>
        <w:p w:rsidR="00450C80" w:rsidRPr="00450C80" w:rsidRDefault="00450C80" w:rsidP="00450C80">
          <w:pPr>
            <w:spacing w:line="240" w:lineRule="auto"/>
            <w:ind w:firstLineChars="0" w:firstLine="0"/>
            <w:jc w:val="center"/>
            <w:textAlignment w:val="auto"/>
            <w:rPr>
              <w:rFonts w:ascii="宋体" w:hAnsi="宋体"/>
              <w:noProof/>
              <w:kern w:val="2"/>
              <w:sz w:val="21"/>
              <w:szCs w:val="21"/>
            </w:rPr>
          </w:pPr>
        </w:p>
      </w:tc>
      <w:tc>
        <w:tcPr>
          <w:tcW w:w="1203" w:type="dxa"/>
          <w:shd w:val="clear" w:color="auto" w:fill="auto"/>
          <w:vAlign w:val="center"/>
        </w:tcPr>
        <w:p w:rsidR="00450C80" w:rsidRPr="00450C80" w:rsidRDefault="00450C80" w:rsidP="00450C80">
          <w:pPr>
            <w:spacing w:line="240" w:lineRule="auto"/>
            <w:ind w:firstLineChars="0" w:firstLine="0"/>
            <w:jc w:val="center"/>
            <w:textAlignment w:val="auto"/>
            <w:rPr>
              <w:rFonts w:ascii="宋体" w:hAnsi="宋体"/>
              <w:noProof/>
              <w:kern w:val="2"/>
              <w:sz w:val="21"/>
              <w:szCs w:val="21"/>
            </w:rPr>
          </w:pPr>
          <w:r w:rsidRPr="00450C80">
            <w:rPr>
              <w:rFonts w:ascii="宋体" w:hAnsi="宋体" w:hint="eastAsia"/>
              <w:noProof/>
              <w:kern w:val="2"/>
              <w:sz w:val="21"/>
              <w:szCs w:val="21"/>
            </w:rPr>
            <w:t>文件名称</w:t>
          </w:r>
        </w:p>
      </w:tc>
      <w:tc>
        <w:tcPr>
          <w:tcW w:w="5342" w:type="dxa"/>
          <w:shd w:val="clear" w:color="auto" w:fill="auto"/>
          <w:vAlign w:val="center"/>
        </w:tcPr>
        <w:p w:rsidR="00450C80" w:rsidRPr="00450C80" w:rsidRDefault="00450C80" w:rsidP="005A7415">
          <w:pPr>
            <w:spacing w:line="240" w:lineRule="auto"/>
            <w:ind w:firstLineChars="0" w:firstLine="0"/>
            <w:textAlignment w:val="auto"/>
            <w:rPr>
              <w:rFonts w:ascii="宋体" w:hAnsi="宋体"/>
              <w:noProof/>
              <w:kern w:val="2"/>
              <w:sz w:val="21"/>
              <w:szCs w:val="21"/>
            </w:rPr>
          </w:pPr>
          <w:r w:rsidRPr="00450C80">
            <w:rPr>
              <w:rFonts w:ascii="宋体" w:hAnsi="宋体" w:hint="eastAsia"/>
              <w:noProof/>
              <w:kern w:val="2"/>
              <w:sz w:val="21"/>
              <w:szCs w:val="21"/>
            </w:rPr>
            <w:t>子系统</w:t>
          </w:r>
          <w:r w:rsidR="005A7415">
            <w:rPr>
              <w:rFonts w:ascii="宋体" w:hAnsi="宋体" w:hint="eastAsia"/>
              <w:noProof/>
              <w:kern w:val="2"/>
              <w:sz w:val="21"/>
              <w:szCs w:val="21"/>
            </w:rPr>
            <w:t>需求规范</w:t>
          </w:r>
          <w:r w:rsidRPr="00450C80">
            <w:rPr>
              <w:rFonts w:ascii="宋体" w:hAnsi="宋体" w:hint="eastAsia"/>
              <w:noProof/>
              <w:kern w:val="2"/>
              <w:sz w:val="21"/>
              <w:szCs w:val="21"/>
            </w:rPr>
            <w:t>-旅服子系统</w:t>
          </w:r>
        </w:p>
      </w:tc>
    </w:tr>
  </w:tbl>
  <w:p w:rsidR="00621449" w:rsidRPr="00450C80" w:rsidRDefault="00621449" w:rsidP="005E6E51">
    <w:pPr>
      <w:ind w:firstLineChars="0" w:firstLine="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1449" w:rsidRDefault="00621449" w:rsidP="00B23092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165F41"/>
    <w:multiLevelType w:val="hybridMultilevel"/>
    <w:tmpl w:val="EAB60616"/>
    <w:lvl w:ilvl="0" w:tplc="04090001">
      <w:start w:val="1"/>
      <w:numFmt w:val="bullet"/>
      <w:lvlText w:val=""/>
      <w:lvlJc w:val="left"/>
      <w:pPr>
        <w:ind w:left="70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0" w:hanging="420"/>
      </w:pPr>
      <w:rPr>
        <w:rFonts w:ascii="Wingdings" w:hAnsi="Wingdings" w:hint="default"/>
      </w:rPr>
    </w:lvl>
  </w:abstractNum>
  <w:abstractNum w:abstractNumId="1">
    <w:nsid w:val="201C7826"/>
    <w:multiLevelType w:val="hybridMultilevel"/>
    <w:tmpl w:val="A008F8F8"/>
    <w:lvl w:ilvl="0" w:tplc="26806E2A">
      <w:start w:val="1"/>
      <w:numFmt w:val="lowerLetter"/>
      <w:lvlText w:val="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2">
    <w:nsid w:val="285B72E0"/>
    <w:multiLevelType w:val="hybridMultilevel"/>
    <w:tmpl w:val="B056488A"/>
    <w:lvl w:ilvl="0" w:tplc="04090019">
      <w:start w:val="1"/>
      <w:numFmt w:val="lowerLetter"/>
      <w:lvlText w:val="%1)"/>
      <w:lvlJc w:val="left"/>
      <w:pPr>
        <w:ind w:left="996" w:hanging="420"/>
      </w:pPr>
    </w:lvl>
    <w:lvl w:ilvl="1" w:tplc="04090019" w:tentative="1">
      <w:start w:val="1"/>
      <w:numFmt w:val="lowerLetter"/>
      <w:lvlText w:val="%2)"/>
      <w:lvlJc w:val="left"/>
      <w:pPr>
        <w:ind w:left="1416" w:hanging="420"/>
      </w:pPr>
    </w:lvl>
    <w:lvl w:ilvl="2" w:tplc="0409001B" w:tentative="1">
      <w:start w:val="1"/>
      <w:numFmt w:val="lowerRoman"/>
      <w:lvlText w:val="%3."/>
      <w:lvlJc w:val="right"/>
      <w:pPr>
        <w:ind w:left="1836" w:hanging="420"/>
      </w:pPr>
    </w:lvl>
    <w:lvl w:ilvl="3" w:tplc="0409000F" w:tentative="1">
      <w:start w:val="1"/>
      <w:numFmt w:val="decimal"/>
      <w:lvlText w:val="%4."/>
      <w:lvlJc w:val="left"/>
      <w:pPr>
        <w:ind w:left="2256" w:hanging="420"/>
      </w:pPr>
    </w:lvl>
    <w:lvl w:ilvl="4" w:tplc="04090019" w:tentative="1">
      <w:start w:val="1"/>
      <w:numFmt w:val="lowerLetter"/>
      <w:lvlText w:val="%5)"/>
      <w:lvlJc w:val="left"/>
      <w:pPr>
        <w:ind w:left="2676" w:hanging="420"/>
      </w:pPr>
    </w:lvl>
    <w:lvl w:ilvl="5" w:tplc="0409001B" w:tentative="1">
      <w:start w:val="1"/>
      <w:numFmt w:val="lowerRoman"/>
      <w:lvlText w:val="%6."/>
      <w:lvlJc w:val="right"/>
      <w:pPr>
        <w:ind w:left="3096" w:hanging="420"/>
      </w:pPr>
    </w:lvl>
    <w:lvl w:ilvl="6" w:tplc="0409000F" w:tentative="1">
      <w:start w:val="1"/>
      <w:numFmt w:val="decimal"/>
      <w:lvlText w:val="%7."/>
      <w:lvlJc w:val="left"/>
      <w:pPr>
        <w:ind w:left="3516" w:hanging="420"/>
      </w:pPr>
    </w:lvl>
    <w:lvl w:ilvl="7" w:tplc="04090019" w:tentative="1">
      <w:start w:val="1"/>
      <w:numFmt w:val="lowerLetter"/>
      <w:lvlText w:val="%8)"/>
      <w:lvlJc w:val="left"/>
      <w:pPr>
        <w:ind w:left="3936" w:hanging="420"/>
      </w:pPr>
    </w:lvl>
    <w:lvl w:ilvl="8" w:tplc="0409001B" w:tentative="1">
      <w:start w:val="1"/>
      <w:numFmt w:val="lowerRoman"/>
      <w:lvlText w:val="%9."/>
      <w:lvlJc w:val="right"/>
      <w:pPr>
        <w:ind w:left="4356" w:hanging="420"/>
      </w:pPr>
    </w:lvl>
  </w:abstractNum>
  <w:abstractNum w:abstractNumId="3">
    <w:nsid w:val="2E425A7D"/>
    <w:multiLevelType w:val="hybridMultilevel"/>
    <w:tmpl w:val="6BBA1A0E"/>
    <w:lvl w:ilvl="0" w:tplc="6D3277AC">
      <w:start w:val="1"/>
      <w:numFmt w:val="lowerLetter"/>
      <w:lvlText w:val="%1)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4">
    <w:nsid w:val="3471038E"/>
    <w:multiLevelType w:val="hybridMultilevel"/>
    <w:tmpl w:val="054687B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>
    <w:nsid w:val="561105B8"/>
    <w:multiLevelType w:val="multilevel"/>
    <w:tmpl w:val="9B14D57C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144" w:hanging="144"/>
      </w:pPr>
      <w:rPr>
        <w:rFonts w:ascii="宋体" w:eastAsia="宋体" w:hAnsi="宋体" w:hint="eastAsia"/>
        <w:i w:val="0"/>
      </w:rPr>
    </w:lvl>
    <w:lvl w:ilvl="1">
      <w:start w:val="1"/>
      <w:numFmt w:val="decimal"/>
      <w:pStyle w:val="2"/>
      <w:lvlText w:val="%1.%2."/>
      <w:lvlJc w:val="left"/>
      <w:pPr>
        <w:tabs>
          <w:tab w:val="num" w:pos="710"/>
        </w:tabs>
        <w:ind w:left="426" w:hanging="142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num" w:pos="428"/>
        </w:tabs>
        <w:ind w:left="144" w:hanging="142"/>
      </w:pPr>
      <w:rPr>
        <w:rFonts w:ascii="宋体" w:eastAsia="宋体" w:hAnsi="宋体" w:hint="eastAsia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428"/>
        </w:tabs>
        <w:ind w:left="144" w:hanging="142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tabs>
          <w:tab w:val="num" w:pos="428"/>
        </w:tabs>
        <w:ind w:left="144" w:hanging="142"/>
      </w:pPr>
      <w:rPr>
        <w:rFonts w:ascii="宋体" w:eastAsia="宋体" w:hAnsi="宋体" w:hint="eastAsia"/>
      </w:rPr>
    </w:lvl>
    <w:lvl w:ilvl="5">
      <w:start w:val="1"/>
      <w:numFmt w:val="decimal"/>
      <w:pStyle w:val="6"/>
      <w:lvlText w:val="%1.%2.%3.%4.%5.%6."/>
      <w:lvlJc w:val="left"/>
      <w:pPr>
        <w:tabs>
          <w:tab w:val="num" w:pos="0"/>
        </w:tabs>
        <w:ind w:left="2550" w:hanging="425"/>
      </w:pPr>
      <w:rPr>
        <w:rFonts w:hint="eastAsia"/>
      </w:rPr>
    </w:lvl>
    <w:lvl w:ilvl="6">
      <w:start w:val="1"/>
      <w:numFmt w:val="decimal"/>
      <w:pStyle w:val="7"/>
      <w:lvlText w:val="%1.%2.%3.%4.%5.%6.%7."/>
      <w:lvlJc w:val="left"/>
      <w:pPr>
        <w:tabs>
          <w:tab w:val="num" w:pos="0"/>
        </w:tabs>
        <w:ind w:left="2975" w:hanging="425"/>
      </w:pPr>
      <w:rPr>
        <w:rFonts w:hint="eastAsia"/>
      </w:rPr>
    </w:lvl>
    <w:lvl w:ilvl="7">
      <w:start w:val="1"/>
      <w:numFmt w:val="decimal"/>
      <w:pStyle w:val="8"/>
      <w:lvlText w:val="%1.%2.%3.%4.%5.%6.%7.%8."/>
      <w:lvlJc w:val="left"/>
      <w:pPr>
        <w:tabs>
          <w:tab w:val="num" w:pos="0"/>
        </w:tabs>
        <w:ind w:left="3400" w:hanging="425"/>
      </w:pPr>
      <w:rPr>
        <w:rFonts w:hint="eastAsia"/>
      </w:rPr>
    </w:lvl>
    <w:lvl w:ilvl="8">
      <w:start w:val="1"/>
      <w:numFmt w:val="decimal"/>
      <w:pStyle w:val="9"/>
      <w:lvlText w:val="%1.%2.%3.%4.%5.%6.%7.%8.%9."/>
      <w:lvlJc w:val="left"/>
      <w:pPr>
        <w:tabs>
          <w:tab w:val="num" w:pos="0"/>
        </w:tabs>
        <w:ind w:left="3825" w:hanging="425"/>
      </w:pPr>
      <w:rPr>
        <w:rFonts w:hint="eastAsia"/>
      </w:rPr>
    </w:lvl>
  </w:abstractNum>
  <w:abstractNum w:abstractNumId="6">
    <w:nsid w:val="6CF40BA3"/>
    <w:multiLevelType w:val="hybridMultilevel"/>
    <w:tmpl w:val="50BCAD14"/>
    <w:lvl w:ilvl="0" w:tplc="04090019">
      <w:start w:val="1"/>
      <w:numFmt w:val="lowerLetter"/>
      <w:lvlText w:val="%1)"/>
      <w:lvlJc w:val="left"/>
      <w:pPr>
        <w:ind w:left="883" w:hanging="420"/>
      </w:pPr>
    </w:lvl>
    <w:lvl w:ilvl="1" w:tplc="04090019" w:tentative="1">
      <w:start w:val="1"/>
      <w:numFmt w:val="lowerLetter"/>
      <w:lvlText w:val="%2)"/>
      <w:lvlJc w:val="left"/>
      <w:pPr>
        <w:ind w:left="1303" w:hanging="420"/>
      </w:pPr>
    </w:lvl>
    <w:lvl w:ilvl="2" w:tplc="0409001B" w:tentative="1">
      <w:start w:val="1"/>
      <w:numFmt w:val="lowerRoman"/>
      <w:lvlText w:val="%3."/>
      <w:lvlJc w:val="right"/>
      <w:pPr>
        <w:ind w:left="1723" w:hanging="420"/>
      </w:pPr>
    </w:lvl>
    <w:lvl w:ilvl="3" w:tplc="0409000F" w:tentative="1">
      <w:start w:val="1"/>
      <w:numFmt w:val="decimal"/>
      <w:lvlText w:val="%4."/>
      <w:lvlJc w:val="left"/>
      <w:pPr>
        <w:ind w:left="2143" w:hanging="420"/>
      </w:pPr>
    </w:lvl>
    <w:lvl w:ilvl="4" w:tplc="04090019" w:tentative="1">
      <w:start w:val="1"/>
      <w:numFmt w:val="lowerLetter"/>
      <w:lvlText w:val="%5)"/>
      <w:lvlJc w:val="left"/>
      <w:pPr>
        <w:ind w:left="2563" w:hanging="420"/>
      </w:pPr>
    </w:lvl>
    <w:lvl w:ilvl="5" w:tplc="0409001B" w:tentative="1">
      <w:start w:val="1"/>
      <w:numFmt w:val="lowerRoman"/>
      <w:lvlText w:val="%6."/>
      <w:lvlJc w:val="right"/>
      <w:pPr>
        <w:ind w:left="2983" w:hanging="420"/>
      </w:pPr>
    </w:lvl>
    <w:lvl w:ilvl="6" w:tplc="0409000F" w:tentative="1">
      <w:start w:val="1"/>
      <w:numFmt w:val="decimal"/>
      <w:lvlText w:val="%7."/>
      <w:lvlJc w:val="left"/>
      <w:pPr>
        <w:ind w:left="3403" w:hanging="420"/>
      </w:pPr>
    </w:lvl>
    <w:lvl w:ilvl="7" w:tplc="04090019" w:tentative="1">
      <w:start w:val="1"/>
      <w:numFmt w:val="lowerLetter"/>
      <w:lvlText w:val="%8)"/>
      <w:lvlJc w:val="left"/>
      <w:pPr>
        <w:ind w:left="3823" w:hanging="420"/>
      </w:pPr>
    </w:lvl>
    <w:lvl w:ilvl="8" w:tplc="0409001B" w:tentative="1">
      <w:start w:val="1"/>
      <w:numFmt w:val="lowerRoman"/>
      <w:lvlText w:val="%9."/>
      <w:lvlJc w:val="right"/>
      <w:pPr>
        <w:ind w:left="4243" w:hanging="420"/>
      </w:pPr>
    </w:lvl>
  </w:abstractNum>
  <w:abstractNum w:abstractNumId="7">
    <w:nsid w:val="6F9D3C67"/>
    <w:multiLevelType w:val="hybridMultilevel"/>
    <w:tmpl w:val="5948B09E"/>
    <w:lvl w:ilvl="0" w:tplc="C07AAE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DA15E40"/>
    <w:multiLevelType w:val="hybridMultilevel"/>
    <w:tmpl w:val="13A885F8"/>
    <w:lvl w:ilvl="0" w:tplc="04090019">
      <w:start w:val="1"/>
      <w:numFmt w:val="lowerLetter"/>
      <w:lvlText w:val="%1)"/>
      <w:lvlJc w:val="left"/>
      <w:pPr>
        <w:ind w:left="996" w:hanging="420"/>
      </w:pPr>
    </w:lvl>
    <w:lvl w:ilvl="1" w:tplc="04090019" w:tentative="1">
      <w:start w:val="1"/>
      <w:numFmt w:val="lowerLetter"/>
      <w:lvlText w:val="%2)"/>
      <w:lvlJc w:val="left"/>
      <w:pPr>
        <w:ind w:left="1416" w:hanging="420"/>
      </w:pPr>
    </w:lvl>
    <w:lvl w:ilvl="2" w:tplc="0409001B" w:tentative="1">
      <w:start w:val="1"/>
      <w:numFmt w:val="lowerRoman"/>
      <w:lvlText w:val="%3."/>
      <w:lvlJc w:val="right"/>
      <w:pPr>
        <w:ind w:left="1836" w:hanging="420"/>
      </w:pPr>
    </w:lvl>
    <w:lvl w:ilvl="3" w:tplc="0409000F" w:tentative="1">
      <w:start w:val="1"/>
      <w:numFmt w:val="decimal"/>
      <w:lvlText w:val="%4."/>
      <w:lvlJc w:val="left"/>
      <w:pPr>
        <w:ind w:left="2256" w:hanging="420"/>
      </w:pPr>
    </w:lvl>
    <w:lvl w:ilvl="4" w:tplc="04090019" w:tentative="1">
      <w:start w:val="1"/>
      <w:numFmt w:val="lowerLetter"/>
      <w:lvlText w:val="%5)"/>
      <w:lvlJc w:val="left"/>
      <w:pPr>
        <w:ind w:left="2676" w:hanging="420"/>
      </w:pPr>
    </w:lvl>
    <w:lvl w:ilvl="5" w:tplc="0409001B" w:tentative="1">
      <w:start w:val="1"/>
      <w:numFmt w:val="lowerRoman"/>
      <w:lvlText w:val="%6."/>
      <w:lvlJc w:val="right"/>
      <w:pPr>
        <w:ind w:left="3096" w:hanging="420"/>
      </w:pPr>
    </w:lvl>
    <w:lvl w:ilvl="6" w:tplc="0409000F" w:tentative="1">
      <w:start w:val="1"/>
      <w:numFmt w:val="decimal"/>
      <w:lvlText w:val="%7."/>
      <w:lvlJc w:val="left"/>
      <w:pPr>
        <w:ind w:left="3516" w:hanging="420"/>
      </w:pPr>
    </w:lvl>
    <w:lvl w:ilvl="7" w:tplc="04090019" w:tentative="1">
      <w:start w:val="1"/>
      <w:numFmt w:val="lowerLetter"/>
      <w:lvlText w:val="%8)"/>
      <w:lvlJc w:val="left"/>
      <w:pPr>
        <w:ind w:left="3936" w:hanging="420"/>
      </w:pPr>
    </w:lvl>
    <w:lvl w:ilvl="8" w:tplc="0409001B" w:tentative="1">
      <w:start w:val="1"/>
      <w:numFmt w:val="lowerRoman"/>
      <w:lvlText w:val="%9."/>
      <w:lvlJc w:val="right"/>
      <w:pPr>
        <w:ind w:left="4356" w:hanging="420"/>
      </w:p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8"/>
  </w:num>
  <w:num w:numId="5">
    <w:abstractNumId w:val="2"/>
  </w:num>
  <w:num w:numId="6">
    <w:abstractNumId w:val="1"/>
  </w:num>
  <w:num w:numId="7">
    <w:abstractNumId w:val="3"/>
  </w:num>
  <w:num w:numId="8">
    <w:abstractNumId w:val="0"/>
  </w:num>
  <w:num w:numId="9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75429"/>
    <w:rsid w:val="000011EC"/>
    <w:rsid w:val="0000339F"/>
    <w:rsid w:val="00003C0F"/>
    <w:rsid w:val="00012B5E"/>
    <w:rsid w:val="0001367A"/>
    <w:rsid w:val="00013A55"/>
    <w:rsid w:val="00017478"/>
    <w:rsid w:val="000251CE"/>
    <w:rsid w:val="00030E25"/>
    <w:rsid w:val="00031CE3"/>
    <w:rsid w:val="000321CE"/>
    <w:rsid w:val="00032CCE"/>
    <w:rsid w:val="00035B13"/>
    <w:rsid w:val="000366F2"/>
    <w:rsid w:val="000368CC"/>
    <w:rsid w:val="000371F5"/>
    <w:rsid w:val="000440C0"/>
    <w:rsid w:val="00045A0D"/>
    <w:rsid w:val="00046EE5"/>
    <w:rsid w:val="00047B84"/>
    <w:rsid w:val="000502A2"/>
    <w:rsid w:val="00051BB5"/>
    <w:rsid w:val="00052133"/>
    <w:rsid w:val="00052B83"/>
    <w:rsid w:val="00062E88"/>
    <w:rsid w:val="0006327C"/>
    <w:rsid w:val="00064A7A"/>
    <w:rsid w:val="00067994"/>
    <w:rsid w:val="00070C8D"/>
    <w:rsid w:val="0007157E"/>
    <w:rsid w:val="00072DE8"/>
    <w:rsid w:val="00073804"/>
    <w:rsid w:val="00073C4C"/>
    <w:rsid w:val="00074B55"/>
    <w:rsid w:val="0007575E"/>
    <w:rsid w:val="00077379"/>
    <w:rsid w:val="00083856"/>
    <w:rsid w:val="000874E0"/>
    <w:rsid w:val="0009297A"/>
    <w:rsid w:val="00092C15"/>
    <w:rsid w:val="0009344D"/>
    <w:rsid w:val="00094120"/>
    <w:rsid w:val="0009446B"/>
    <w:rsid w:val="00094BA8"/>
    <w:rsid w:val="00096017"/>
    <w:rsid w:val="000A0067"/>
    <w:rsid w:val="000A50A3"/>
    <w:rsid w:val="000A6F2A"/>
    <w:rsid w:val="000A7450"/>
    <w:rsid w:val="000B2A01"/>
    <w:rsid w:val="000B5192"/>
    <w:rsid w:val="000B6C77"/>
    <w:rsid w:val="000B79B5"/>
    <w:rsid w:val="000C08BB"/>
    <w:rsid w:val="000C3F24"/>
    <w:rsid w:val="000C3F87"/>
    <w:rsid w:val="000C46AD"/>
    <w:rsid w:val="000D0FD5"/>
    <w:rsid w:val="000D26C9"/>
    <w:rsid w:val="000D280A"/>
    <w:rsid w:val="000D709B"/>
    <w:rsid w:val="000E0AE8"/>
    <w:rsid w:val="000E16ED"/>
    <w:rsid w:val="000F0075"/>
    <w:rsid w:val="000F1BD0"/>
    <w:rsid w:val="000F2F62"/>
    <w:rsid w:val="000F3041"/>
    <w:rsid w:val="000F37E4"/>
    <w:rsid w:val="000F477D"/>
    <w:rsid w:val="000F5E94"/>
    <w:rsid w:val="00101084"/>
    <w:rsid w:val="00111B19"/>
    <w:rsid w:val="00112CCE"/>
    <w:rsid w:val="0011347D"/>
    <w:rsid w:val="001155F7"/>
    <w:rsid w:val="00117EDE"/>
    <w:rsid w:val="001250A1"/>
    <w:rsid w:val="00134AAD"/>
    <w:rsid w:val="00137AE5"/>
    <w:rsid w:val="0014393A"/>
    <w:rsid w:val="001450B4"/>
    <w:rsid w:val="001469F6"/>
    <w:rsid w:val="00153575"/>
    <w:rsid w:val="0015494B"/>
    <w:rsid w:val="00155706"/>
    <w:rsid w:val="00157F16"/>
    <w:rsid w:val="001603D6"/>
    <w:rsid w:val="0016217A"/>
    <w:rsid w:val="00162F60"/>
    <w:rsid w:val="0016700A"/>
    <w:rsid w:val="0017102D"/>
    <w:rsid w:val="00174142"/>
    <w:rsid w:val="00175F54"/>
    <w:rsid w:val="00184E65"/>
    <w:rsid w:val="00187F13"/>
    <w:rsid w:val="00190362"/>
    <w:rsid w:val="00190D6A"/>
    <w:rsid w:val="00191020"/>
    <w:rsid w:val="00194449"/>
    <w:rsid w:val="001A0FF9"/>
    <w:rsid w:val="001A1210"/>
    <w:rsid w:val="001A4240"/>
    <w:rsid w:val="001A50A6"/>
    <w:rsid w:val="001A6F55"/>
    <w:rsid w:val="001B0137"/>
    <w:rsid w:val="001B3406"/>
    <w:rsid w:val="001C1B79"/>
    <w:rsid w:val="001C2449"/>
    <w:rsid w:val="001C34B1"/>
    <w:rsid w:val="001C49EC"/>
    <w:rsid w:val="001C7101"/>
    <w:rsid w:val="001D00A5"/>
    <w:rsid w:val="001D00E7"/>
    <w:rsid w:val="001D0CB2"/>
    <w:rsid w:val="001D193E"/>
    <w:rsid w:val="001D3C18"/>
    <w:rsid w:val="001D46BE"/>
    <w:rsid w:val="001D59AB"/>
    <w:rsid w:val="001E02CB"/>
    <w:rsid w:val="001E2797"/>
    <w:rsid w:val="001F13DC"/>
    <w:rsid w:val="001F6176"/>
    <w:rsid w:val="00201EF2"/>
    <w:rsid w:val="00203294"/>
    <w:rsid w:val="00210848"/>
    <w:rsid w:val="002111BC"/>
    <w:rsid w:val="002126F7"/>
    <w:rsid w:val="0021550D"/>
    <w:rsid w:val="002205B2"/>
    <w:rsid w:val="00220C58"/>
    <w:rsid w:val="00221524"/>
    <w:rsid w:val="00225082"/>
    <w:rsid w:val="002355D4"/>
    <w:rsid w:val="002374E2"/>
    <w:rsid w:val="002421A8"/>
    <w:rsid w:val="0024289D"/>
    <w:rsid w:val="00242CD0"/>
    <w:rsid w:val="00243B56"/>
    <w:rsid w:val="00246D66"/>
    <w:rsid w:val="002509F0"/>
    <w:rsid w:val="0025255C"/>
    <w:rsid w:val="00253808"/>
    <w:rsid w:val="002619C4"/>
    <w:rsid w:val="002667CF"/>
    <w:rsid w:val="00267C45"/>
    <w:rsid w:val="00270A12"/>
    <w:rsid w:val="00270C48"/>
    <w:rsid w:val="00271AF4"/>
    <w:rsid w:val="002721F2"/>
    <w:rsid w:val="00272B1E"/>
    <w:rsid w:val="00274D34"/>
    <w:rsid w:val="00275429"/>
    <w:rsid w:val="0028382D"/>
    <w:rsid w:val="002852CE"/>
    <w:rsid w:val="00287473"/>
    <w:rsid w:val="002915EC"/>
    <w:rsid w:val="00292B9E"/>
    <w:rsid w:val="00293053"/>
    <w:rsid w:val="00294F58"/>
    <w:rsid w:val="002972DF"/>
    <w:rsid w:val="002A2448"/>
    <w:rsid w:val="002A2A89"/>
    <w:rsid w:val="002A32F7"/>
    <w:rsid w:val="002A6DB6"/>
    <w:rsid w:val="002B11F5"/>
    <w:rsid w:val="002B3B14"/>
    <w:rsid w:val="002B727A"/>
    <w:rsid w:val="002D152F"/>
    <w:rsid w:val="002D244B"/>
    <w:rsid w:val="002D3826"/>
    <w:rsid w:val="002D3ADD"/>
    <w:rsid w:val="002D5DA0"/>
    <w:rsid w:val="002D74F5"/>
    <w:rsid w:val="002E0FA3"/>
    <w:rsid w:val="002F0039"/>
    <w:rsid w:val="002F2EAB"/>
    <w:rsid w:val="002F7F86"/>
    <w:rsid w:val="003036D6"/>
    <w:rsid w:val="00305474"/>
    <w:rsid w:val="00310303"/>
    <w:rsid w:val="00312600"/>
    <w:rsid w:val="003132A3"/>
    <w:rsid w:val="003173AA"/>
    <w:rsid w:val="00323179"/>
    <w:rsid w:val="0033088C"/>
    <w:rsid w:val="00332862"/>
    <w:rsid w:val="003337CD"/>
    <w:rsid w:val="0033389C"/>
    <w:rsid w:val="0034411D"/>
    <w:rsid w:val="00345814"/>
    <w:rsid w:val="00345C3D"/>
    <w:rsid w:val="00346DBD"/>
    <w:rsid w:val="00350DB1"/>
    <w:rsid w:val="00351CD3"/>
    <w:rsid w:val="003566C5"/>
    <w:rsid w:val="00363A44"/>
    <w:rsid w:val="003659F5"/>
    <w:rsid w:val="00377EE5"/>
    <w:rsid w:val="00382B46"/>
    <w:rsid w:val="003830C8"/>
    <w:rsid w:val="00384628"/>
    <w:rsid w:val="00386401"/>
    <w:rsid w:val="00386AD3"/>
    <w:rsid w:val="00394209"/>
    <w:rsid w:val="00395144"/>
    <w:rsid w:val="00396F32"/>
    <w:rsid w:val="00396F3E"/>
    <w:rsid w:val="00397455"/>
    <w:rsid w:val="00397656"/>
    <w:rsid w:val="003A657E"/>
    <w:rsid w:val="003B2B8F"/>
    <w:rsid w:val="003C02B7"/>
    <w:rsid w:val="003C36C7"/>
    <w:rsid w:val="003C62B7"/>
    <w:rsid w:val="003D1322"/>
    <w:rsid w:val="003D2205"/>
    <w:rsid w:val="003D2DEF"/>
    <w:rsid w:val="003D328D"/>
    <w:rsid w:val="003D51C8"/>
    <w:rsid w:val="003D7418"/>
    <w:rsid w:val="003E1D72"/>
    <w:rsid w:val="003E20C6"/>
    <w:rsid w:val="003E2845"/>
    <w:rsid w:val="003E2ADD"/>
    <w:rsid w:val="003F2E8E"/>
    <w:rsid w:val="003F38E6"/>
    <w:rsid w:val="003F39BE"/>
    <w:rsid w:val="003F3D41"/>
    <w:rsid w:val="003F425A"/>
    <w:rsid w:val="003F6725"/>
    <w:rsid w:val="00400D54"/>
    <w:rsid w:val="00401220"/>
    <w:rsid w:val="004020DF"/>
    <w:rsid w:val="00402AA4"/>
    <w:rsid w:val="0040498E"/>
    <w:rsid w:val="004060E6"/>
    <w:rsid w:val="0041029A"/>
    <w:rsid w:val="00412A04"/>
    <w:rsid w:val="004134FF"/>
    <w:rsid w:val="00414648"/>
    <w:rsid w:val="004148DE"/>
    <w:rsid w:val="00414EDB"/>
    <w:rsid w:val="0042182C"/>
    <w:rsid w:val="004226BB"/>
    <w:rsid w:val="00422A8D"/>
    <w:rsid w:val="004237AF"/>
    <w:rsid w:val="004327B2"/>
    <w:rsid w:val="004335A2"/>
    <w:rsid w:val="00437719"/>
    <w:rsid w:val="004378A7"/>
    <w:rsid w:val="0044554F"/>
    <w:rsid w:val="004465D8"/>
    <w:rsid w:val="00450C80"/>
    <w:rsid w:val="004526B1"/>
    <w:rsid w:val="00456626"/>
    <w:rsid w:val="00456821"/>
    <w:rsid w:val="00457CD6"/>
    <w:rsid w:val="00457E08"/>
    <w:rsid w:val="00460208"/>
    <w:rsid w:val="00463045"/>
    <w:rsid w:val="00463993"/>
    <w:rsid w:val="00464EED"/>
    <w:rsid w:val="00470AE1"/>
    <w:rsid w:val="00476CE7"/>
    <w:rsid w:val="004847F0"/>
    <w:rsid w:val="0048725D"/>
    <w:rsid w:val="004900F6"/>
    <w:rsid w:val="004962AB"/>
    <w:rsid w:val="004A5A1C"/>
    <w:rsid w:val="004A7718"/>
    <w:rsid w:val="004B101F"/>
    <w:rsid w:val="004B2057"/>
    <w:rsid w:val="004B2107"/>
    <w:rsid w:val="004B797B"/>
    <w:rsid w:val="004B7ABC"/>
    <w:rsid w:val="004C5B70"/>
    <w:rsid w:val="004C708B"/>
    <w:rsid w:val="004D0087"/>
    <w:rsid w:val="004D0F53"/>
    <w:rsid w:val="004D4C4C"/>
    <w:rsid w:val="004D6289"/>
    <w:rsid w:val="004D7826"/>
    <w:rsid w:val="004E1AEC"/>
    <w:rsid w:val="004E232A"/>
    <w:rsid w:val="004F0EE7"/>
    <w:rsid w:val="004F6AFF"/>
    <w:rsid w:val="005007F8"/>
    <w:rsid w:val="00505B00"/>
    <w:rsid w:val="00507362"/>
    <w:rsid w:val="00516378"/>
    <w:rsid w:val="00516DF1"/>
    <w:rsid w:val="005224EA"/>
    <w:rsid w:val="0052501A"/>
    <w:rsid w:val="00525B46"/>
    <w:rsid w:val="00525D1C"/>
    <w:rsid w:val="0053143B"/>
    <w:rsid w:val="00532B63"/>
    <w:rsid w:val="00541CBB"/>
    <w:rsid w:val="00544BD4"/>
    <w:rsid w:val="005518B6"/>
    <w:rsid w:val="00551CC6"/>
    <w:rsid w:val="00553B5D"/>
    <w:rsid w:val="005553AB"/>
    <w:rsid w:val="00560E68"/>
    <w:rsid w:val="00565A4E"/>
    <w:rsid w:val="00567CAF"/>
    <w:rsid w:val="00572348"/>
    <w:rsid w:val="005741A7"/>
    <w:rsid w:val="00574DA6"/>
    <w:rsid w:val="00577367"/>
    <w:rsid w:val="00577DC5"/>
    <w:rsid w:val="00580AC7"/>
    <w:rsid w:val="0058159B"/>
    <w:rsid w:val="00581F1A"/>
    <w:rsid w:val="00581F4C"/>
    <w:rsid w:val="005836CC"/>
    <w:rsid w:val="00584F70"/>
    <w:rsid w:val="0058728C"/>
    <w:rsid w:val="005914A1"/>
    <w:rsid w:val="0059751B"/>
    <w:rsid w:val="005979F9"/>
    <w:rsid w:val="005A28F8"/>
    <w:rsid w:val="005A2D93"/>
    <w:rsid w:val="005A70DF"/>
    <w:rsid w:val="005A7415"/>
    <w:rsid w:val="005B07EE"/>
    <w:rsid w:val="005B11BE"/>
    <w:rsid w:val="005C2742"/>
    <w:rsid w:val="005D1B47"/>
    <w:rsid w:val="005D4511"/>
    <w:rsid w:val="005D71DF"/>
    <w:rsid w:val="005E0D7B"/>
    <w:rsid w:val="005E1BCC"/>
    <w:rsid w:val="005E4679"/>
    <w:rsid w:val="005E4AAE"/>
    <w:rsid w:val="005E5C72"/>
    <w:rsid w:val="005E6E51"/>
    <w:rsid w:val="005F4642"/>
    <w:rsid w:val="005F488E"/>
    <w:rsid w:val="005F6B2D"/>
    <w:rsid w:val="005F738E"/>
    <w:rsid w:val="00600B8E"/>
    <w:rsid w:val="00605BD3"/>
    <w:rsid w:val="00606DBD"/>
    <w:rsid w:val="00612B9F"/>
    <w:rsid w:val="00614D71"/>
    <w:rsid w:val="00617B23"/>
    <w:rsid w:val="00621449"/>
    <w:rsid w:val="00622774"/>
    <w:rsid w:val="00622934"/>
    <w:rsid w:val="00623D35"/>
    <w:rsid w:val="00624455"/>
    <w:rsid w:val="00625319"/>
    <w:rsid w:val="006276C0"/>
    <w:rsid w:val="0062778F"/>
    <w:rsid w:val="0063086B"/>
    <w:rsid w:val="006309E5"/>
    <w:rsid w:val="00632D11"/>
    <w:rsid w:val="006354DB"/>
    <w:rsid w:val="006357A0"/>
    <w:rsid w:val="006441E2"/>
    <w:rsid w:val="0064533F"/>
    <w:rsid w:val="00647442"/>
    <w:rsid w:val="00647ACA"/>
    <w:rsid w:val="00647B00"/>
    <w:rsid w:val="00653277"/>
    <w:rsid w:val="00656F69"/>
    <w:rsid w:val="00657093"/>
    <w:rsid w:val="006603D5"/>
    <w:rsid w:val="00661CA4"/>
    <w:rsid w:val="006649C2"/>
    <w:rsid w:val="00664A20"/>
    <w:rsid w:val="006674AC"/>
    <w:rsid w:val="00670BC0"/>
    <w:rsid w:val="00670C52"/>
    <w:rsid w:val="006721AC"/>
    <w:rsid w:val="0067249E"/>
    <w:rsid w:val="006742FB"/>
    <w:rsid w:val="00674A18"/>
    <w:rsid w:val="00677629"/>
    <w:rsid w:val="006800AB"/>
    <w:rsid w:val="00681AB7"/>
    <w:rsid w:val="00683914"/>
    <w:rsid w:val="00684A71"/>
    <w:rsid w:val="00685D94"/>
    <w:rsid w:val="006933A2"/>
    <w:rsid w:val="00693C02"/>
    <w:rsid w:val="00693E12"/>
    <w:rsid w:val="006963C6"/>
    <w:rsid w:val="0069645E"/>
    <w:rsid w:val="00697116"/>
    <w:rsid w:val="00697B64"/>
    <w:rsid w:val="006A1B61"/>
    <w:rsid w:val="006A5C51"/>
    <w:rsid w:val="006A630D"/>
    <w:rsid w:val="006B19CE"/>
    <w:rsid w:val="006B2310"/>
    <w:rsid w:val="006B637E"/>
    <w:rsid w:val="006C09A3"/>
    <w:rsid w:val="006C301C"/>
    <w:rsid w:val="006C4BEC"/>
    <w:rsid w:val="006C4CC5"/>
    <w:rsid w:val="006D077B"/>
    <w:rsid w:val="006D167C"/>
    <w:rsid w:val="006D4537"/>
    <w:rsid w:val="006D6EC3"/>
    <w:rsid w:val="006E0A11"/>
    <w:rsid w:val="006E250D"/>
    <w:rsid w:val="006E292D"/>
    <w:rsid w:val="006E2CD8"/>
    <w:rsid w:val="006E3252"/>
    <w:rsid w:val="006E40A8"/>
    <w:rsid w:val="006E4936"/>
    <w:rsid w:val="006F105F"/>
    <w:rsid w:val="006F2A61"/>
    <w:rsid w:val="0070276F"/>
    <w:rsid w:val="00705B7C"/>
    <w:rsid w:val="007061DE"/>
    <w:rsid w:val="00710074"/>
    <w:rsid w:val="007116B8"/>
    <w:rsid w:val="007232A6"/>
    <w:rsid w:val="00725C0F"/>
    <w:rsid w:val="00726995"/>
    <w:rsid w:val="007277D2"/>
    <w:rsid w:val="00731A23"/>
    <w:rsid w:val="00745E8D"/>
    <w:rsid w:val="00746F4F"/>
    <w:rsid w:val="00747D49"/>
    <w:rsid w:val="00750161"/>
    <w:rsid w:val="00750277"/>
    <w:rsid w:val="00752590"/>
    <w:rsid w:val="00754DED"/>
    <w:rsid w:val="00761E6D"/>
    <w:rsid w:val="00762F67"/>
    <w:rsid w:val="00763559"/>
    <w:rsid w:val="00763C64"/>
    <w:rsid w:val="007649B6"/>
    <w:rsid w:val="00764FEA"/>
    <w:rsid w:val="00765201"/>
    <w:rsid w:val="00766D77"/>
    <w:rsid w:val="00770B19"/>
    <w:rsid w:val="00772C5A"/>
    <w:rsid w:val="00772D5D"/>
    <w:rsid w:val="00774901"/>
    <w:rsid w:val="00782423"/>
    <w:rsid w:val="00790708"/>
    <w:rsid w:val="0079189D"/>
    <w:rsid w:val="00792734"/>
    <w:rsid w:val="007944CB"/>
    <w:rsid w:val="00795631"/>
    <w:rsid w:val="00797421"/>
    <w:rsid w:val="00797658"/>
    <w:rsid w:val="007A0513"/>
    <w:rsid w:val="007A296C"/>
    <w:rsid w:val="007A46B6"/>
    <w:rsid w:val="007A4D5D"/>
    <w:rsid w:val="007A5ADD"/>
    <w:rsid w:val="007A6907"/>
    <w:rsid w:val="007A77EE"/>
    <w:rsid w:val="007B1D3C"/>
    <w:rsid w:val="007B24BA"/>
    <w:rsid w:val="007B4F08"/>
    <w:rsid w:val="007B5442"/>
    <w:rsid w:val="007B5FF2"/>
    <w:rsid w:val="007B7BB2"/>
    <w:rsid w:val="007C5EC5"/>
    <w:rsid w:val="007D409D"/>
    <w:rsid w:val="007D47DD"/>
    <w:rsid w:val="007D616A"/>
    <w:rsid w:val="007D7509"/>
    <w:rsid w:val="007E1559"/>
    <w:rsid w:val="007E258B"/>
    <w:rsid w:val="007E5990"/>
    <w:rsid w:val="007F2A93"/>
    <w:rsid w:val="007F5C6E"/>
    <w:rsid w:val="007F74C0"/>
    <w:rsid w:val="00800556"/>
    <w:rsid w:val="0080362C"/>
    <w:rsid w:val="00804786"/>
    <w:rsid w:val="0080699E"/>
    <w:rsid w:val="008104D8"/>
    <w:rsid w:val="0081065D"/>
    <w:rsid w:val="00810A64"/>
    <w:rsid w:val="008113FB"/>
    <w:rsid w:val="008156D1"/>
    <w:rsid w:val="00815932"/>
    <w:rsid w:val="0081787F"/>
    <w:rsid w:val="00820AF2"/>
    <w:rsid w:val="00822859"/>
    <w:rsid w:val="00823038"/>
    <w:rsid w:val="00823643"/>
    <w:rsid w:val="00825A47"/>
    <w:rsid w:val="00826B87"/>
    <w:rsid w:val="008320C2"/>
    <w:rsid w:val="00832515"/>
    <w:rsid w:val="00834009"/>
    <w:rsid w:val="0083445C"/>
    <w:rsid w:val="008346F0"/>
    <w:rsid w:val="00843C55"/>
    <w:rsid w:val="00847825"/>
    <w:rsid w:val="00847CA6"/>
    <w:rsid w:val="0085147D"/>
    <w:rsid w:val="00851F4C"/>
    <w:rsid w:val="00852ECD"/>
    <w:rsid w:val="008543FE"/>
    <w:rsid w:val="00855CA7"/>
    <w:rsid w:val="00855F9E"/>
    <w:rsid w:val="00860CDF"/>
    <w:rsid w:val="00862C80"/>
    <w:rsid w:val="00864626"/>
    <w:rsid w:val="00864A84"/>
    <w:rsid w:val="00865644"/>
    <w:rsid w:val="008658D0"/>
    <w:rsid w:val="0087118F"/>
    <w:rsid w:val="00873674"/>
    <w:rsid w:val="00874FEB"/>
    <w:rsid w:val="00876C44"/>
    <w:rsid w:val="00881D9D"/>
    <w:rsid w:val="008824D6"/>
    <w:rsid w:val="00885793"/>
    <w:rsid w:val="008909C8"/>
    <w:rsid w:val="00891058"/>
    <w:rsid w:val="00892EEE"/>
    <w:rsid w:val="008A02A2"/>
    <w:rsid w:val="008A14FB"/>
    <w:rsid w:val="008A2164"/>
    <w:rsid w:val="008A4FCC"/>
    <w:rsid w:val="008A5F93"/>
    <w:rsid w:val="008A6D29"/>
    <w:rsid w:val="008B54F1"/>
    <w:rsid w:val="008B66F2"/>
    <w:rsid w:val="008B696F"/>
    <w:rsid w:val="008B7AB9"/>
    <w:rsid w:val="008C0378"/>
    <w:rsid w:val="008C08BC"/>
    <w:rsid w:val="008C1316"/>
    <w:rsid w:val="008C25E5"/>
    <w:rsid w:val="008C3472"/>
    <w:rsid w:val="008C45F2"/>
    <w:rsid w:val="008C465D"/>
    <w:rsid w:val="008C7E81"/>
    <w:rsid w:val="008D24DF"/>
    <w:rsid w:val="008D3970"/>
    <w:rsid w:val="008D568C"/>
    <w:rsid w:val="008D7ABA"/>
    <w:rsid w:val="008E086E"/>
    <w:rsid w:val="008E247A"/>
    <w:rsid w:val="008E346E"/>
    <w:rsid w:val="008E37A3"/>
    <w:rsid w:val="008E3A48"/>
    <w:rsid w:val="008E78DE"/>
    <w:rsid w:val="008E7E8D"/>
    <w:rsid w:val="008F4605"/>
    <w:rsid w:val="008F4691"/>
    <w:rsid w:val="008F705F"/>
    <w:rsid w:val="008F7B3C"/>
    <w:rsid w:val="008F7C26"/>
    <w:rsid w:val="009015DD"/>
    <w:rsid w:val="00904C89"/>
    <w:rsid w:val="00904E16"/>
    <w:rsid w:val="009057A5"/>
    <w:rsid w:val="00907DAE"/>
    <w:rsid w:val="00907E64"/>
    <w:rsid w:val="00910F79"/>
    <w:rsid w:val="00911829"/>
    <w:rsid w:val="00912664"/>
    <w:rsid w:val="009171C5"/>
    <w:rsid w:val="0092127A"/>
    <w:rsid w:val="00921770"/>
    <w:rsid w:val="00922105"/>
    <w:rsid w:val="00923533"/>
    <w:rsid w:val="00924593"/>
    <w:rsid w:val="0093080F"/>
    <w:rsid w:val="00935444"/>
    <w:rsid w:val="0094048C"/>
    <w:rsid w:val="00945262"/>
    <w:rsid w:val="00946F1E"/>
    <w:rsid w:val="00951B51"/>
    <w:rsid w:val="00952A9F"/>
    <w:rsid w:val="00953BC9"/>
    <w:rsid w:val="009546F0"/>
    <w:rsid w:val="0095780D"/>
    <w:rsid w:val="009604AA"/>
    <w:rsid w:val="0096103F"/>
    <w:rsid w:val="00961105"/>
    <w:rsid w:val="009639F0"/>
    <w:rsid w:val="00972D73"/>
    <w:rsid w:val="00974A77"/>
    <w:rsid w:val="009751DB"/>
    <w:rsid w:val="00975379"/>
    <w:rsid w:val="009756FA"/>
    <w:rsid w:val="00975FD7"/>
    <w:rsid w:val="00976614"/>
    <w:rsid w:val="00977F0A"/>
    <w:rsid w:val="0098075F"/>
    <w:rsid w:val="00981CA0"/>
    <w:rsid w:val="00981E5F"/>
    <w:rsid w:val="00984476"/>
    <w:rsid w:val="00992961"/>
    <w:rsid w:val="00994D00"/>
    <w:rsid w:val="009A2F1F"/>
    <w:rsid w:val="009A3C18"/>
    <w:rsid w:val="009A72F5"/>
    <w:rsid w:val="009B6D44"/>
    <w:rsid w:val="009C0374"/>
    <w:rsid w:val="009C2105"/>
    <w:rsid w:val="009C4446"/>
    <w:rsid w:val="009C5F12"/>
    <w:rsid w:val="009C5F50"/>
    <w:rsid w:val="009C610C"/>
    <w:rsid w:val="009D01D1"/>
    <w:rsid w:val="009D0903"/>
    <w:rsid w:val="009D0AE4"/>
    <w:rsid w:val="009D18CB"/>
    <w:rsid w:val="009D320B"/>
    <w:rsid w:val="009D3338"/>
    <w:rsid w:val="009D5829"/>
    <w:rsid w:val="009E11A3"/>
    <w:rsid w:val="009E2836"/>
    <w:rsid w:val="009E59C1"/>
    <w:rsid w:val="009E6A9E"/>
    <w:rsid w:val="009F20D8"/>
    <w:rsid w:val="009F351E"/>
    <w:rsid w:val="009F5C93"/>
    <w:rsid w:val="009F7BEA"/>
    <w:rsid w:val="00A00588"/>
    <w:rsid w:val="00A01042"/>
    <w:rsid w:val="00A059D7"/>
    <w:rsid w:val="00A146C3"/>
    <w:rsid w:val="00A1548E"/>
    <w:rsid w:val="00A16A2E"/>
    <w:rsid w:val="00A20F88"/>
    <w:rsid w:val="00A21695"/>
    <w:rsid w:val="00A21F74"/>
    <w:rsid w:val="00A22555"/>
    <w:rsid w:val="00A27E02"/>
    <w:rsid w:val="00A32652"/>
    <w:rsid w:val="00A33CA7"/>
    <w:rsid w:val="00A35EB6"/>
    <w:rsid w:val="00A376B4"/>
    <w:rsid w:val="00A3779B"/>
    <w:rsid w:val="00A40BB4"/>
    <w:rsid w:val="00A42209"/>
    <w:rsid w:val="00A428C7"/>
    <w:rsid w:val="00A44540"/>
    <w:rsid w:val="00A47D09"/>
    <w:rsid w:val="00A5332D"/>
    <w:rsid w:val="00A53577"/>
    <w:rsid w:val="00A55355"/>
    <w:rsid w:val="00A575CE"/>
    <w:rsid w:val="00A60C31"/>
    <w:rsid w:val="00A615E9"/>
    <w:rsid w:val="00A618F4"/>
    <w:rsid w:val="00A63C11"/>
    <w:rsid w:val="00A67A27"/>
    <w:rsid w:val="00A720D5"/>
    <w:rsid w:val="00A72A6B"/>
    <w:rsid w:val="00A737DF"/>
    <w:rsid w:val="00A74A0F"/>
    <w:rsid w:val="00A7667D"/>
    <w:rsid w:val="00A818C3"/>
    <w:rsid w:val="00A81F64"/>
    <w:rsid w:val="00A82F66"/>
    <w:rsid w:val="00A86C6C"/>
    <w:rsid w:val="00A917A3"/>
    <w:rsid w:val="00A93E5E"/>
    <w:rsid w:val="00A9733A"/>
    <w:rsid w:val="00A97A43"/>
    <w:rsid w:val="00AA7557"/>
    <w:rsid w:val="00AB14FC"/>
    <w:rsid w:val="00AB399B"/>
    <w:rsid w:val="00AB3E4C"/>
    <w:rsid w:val="00AC2A76"/>
    <w:rsid w:val="00AC2F33"/>
    <w:rsid w:val="00AC425F"/>
    <w:rsid w:val="00AC4FE2"/>
    <w:rsid w:val="00AC5F0A"/>
    <w:rsid w:val="00AC6A33"/>
    <w:rsid w:val="00AD1C32"/>
    <w:rsid w:val="00AD5C7C"/>
    <w:rsid w:val="00AD5FE0"/>
    <w:rsid w:val="00AD67FF"/>
    <w:rsid w:val="00AE08FB"/>
    <w:rsid w:val="00AE2896"/>
    <w:rsid w:val="00AE5481"/>
    <w:rsid w:val="00AF534B"/>
    <w:rsid w:val="00AF5597"/>
    <w:rsid w:val="00AF6657"/>
    <w:rsid w:val="00B003B9"/>
    <w:rsid w:val="00B03013"/>
    <w:rsid w:val="00B03BA1"/>
    <w:rsid w:val="00B11A88"/>
    <w:rsid w:val="00B128B4"/>
    <w:rsid w:val="00B15864"/>
    <w:rsid w:val="00B20641"/>
    <w:rsid w:val="00B20F71"/>
    <w:rsid w:val="00B21233"/>
    <w:rsid w:val="00B21C6C"/>
    <w:rsid w:val="00B23092"/>
    <w:rsid w:val="00B2741B"/>
    <w:rsid w:val="00B310B0"/>
    <w:rsid w:val="00B31EA5"/>
    <w:rsid w:val="00B33838"/>
    <w:rsid w:val="00B358A1"/>
    <w:rsid w:val="00B41D9A"/>
    <w:rsid w:val="00B42F30"/>
    <w:rsid w:val="00B43961"/>
    <w:rsid w:val="00B4748A"/>
    <w:rsid w:val="00B50336"/>
    <w:rsid w:val="00B5522E"/>
    <w:rsid w:val="00B553DF"/>
    <w:rsid w:val="00B5664C"/>
    <w:rsid w:val="00B5737E"/>
    <w:rsid w:val="00B65178"/>
    <w:rsid w:val="00B73A82"/>
    <w:rsid w:val="00B7494B"/>
    <w:rsid w:val="00B75AFF"/>
    <w:rsid w:val="00B7748A"/>
    <w:rsid w:val="00B846F8"/>
    <w:rsid w:val="00B91B02"/>
    <w:rsid w:val="00B92FDB"/>
    <w:rsid w:val="00B93389"/>
    <w:rsid w:val="00B93A57"/>
    <w:rsid w:val="00B93E4D"/>
    <w:rsid w:val="00B973E7"/>
    <w:rsid w:val="00BA3343"/>
    <w:rsid w:val="00BA477F"/>
    <w:rsid w:val="00BA71F7"/>
    <w:rsid w:val="00BA7614"/>
    <w:rsid w:val="00BB1666"/>
    <w:rsid w:val="00BB1972"/>
    <w:rsid w:val="00BB1FE3"/>
    <w:rsid w:val="00BB2CE4"/>
    <w:rsid w:val="00BB483F"/>
    <w:rsid w:val="00BB4A3B"/>
    <w:rsid w:val="00BB562C"/>
    <w:rsid w:val="00BB618D"/>
    <w:rsid w:val="00BC0A78"/>
    <w:rsid w:val="00BC1B35"/>
    <w:rsid w:val="00BC283E"/>
    <w:rsid w:val="00BC758B"/>
    <w:rsid w:val="00BD428B"/>
    <w:rsid w:val="00BD583D"/>
    <w:rsid w:val="00BE1DC9"/>
    <w:rsid w:val="00BE20F4"/>
    <w:rsid w:val="00BE4F2B"/>
    <w:rsid w:val="00BF30D7"/>
    <w:rsid w:val="00BF4241"/>
    <w:rsid w:val="00BF46A3"/>
    <w:rsid w:val="00BF56D7"/>
    <w:rsid w:val="00BF57E9"/>
    <w:rsid w:val="00C01BFD"/>
    <w:rsid w:val="00C01F6C"/>
    <w:rsid w:val="00C06D97"/>
    <w:rsid w:val="00C111EE"/>
    <w:rsid w:val="00C1387C"/>
    <w:rsid w:val="00C13996"/>
    <w:rsid w:val="00C1411E"/>
    <w:rsid w:val="00C20EF2"/>
    <w:rsid w:val="00C2254B"/>
    <w:rsid w:val="00C2542A"/>
    <w:rsid w:val="00C27435"/>
    <w:rsid w:val="00C31BDD"/>
    <w:rsid w:val="00C3223F"/>
    <w:rsid w:val="00C325FF"/>
    <w:rsid w:val="00C33011"/>
    <w:rsid w:val="00C34A62"/>
    <w:rsid w:val="00C35A15"/>
    <w:rsid w:val="00C37398"/>
    <w:rsid w:val="00C41477"/>
    <w:rsid w:val="00C41527"/>
    <w:rsid w:val="00C4203B"/>
    <w:rsid w:val="00C457A4"/>
    <w:rsid w:val="00C45A41"/>
    <w:rsid w:val="00C52BC8"/>
    <w:rsid w:val="00C539A3"/>
    <w:rsid w:val="00C56C5B"/>
    <w:rsid w:val="00C579C3"/>
    <w:rsid w:val="00C57FF6"/>
    <w:rsid w:val="00C646C3"/>
    <w:rsid w:val="00C65131"/>
    <w:rsid w:val="00C67ADC"/>
    <w:rsid w:val="00C7113B"/>
    <w:rsid w:val="00C71C2D"/>
    <w:rsid w:val="00C73591"/>
    <w:rsid w:val="00C744AB"/>
    <w:rsid w:val="00C80EBF"/>
    <w:rsid w:val="00C8117D"/>
    <w:rsid w:val="00C81CE0"/>
    <w:rsid w:val="00C8411C"/>
    <w:rsid w:val="00C85A9F"/>
    <w:rsid w:val="00C86C6E"/>
    <w:rsid w:val="00C878D1"/>
    <w:rsid w:val="00C87E4E"/>
    <w:rsid w:val="00C87E51"/>
    <w:rsid w:val="00C9112E"/>
    <w:rsid w:val="00C9113D"/>
    <w:rsid w:val="00C948D9"/>
    <w:rsid w:val="00C96EB8"/>
    <w:rsid w:val="00CA2027"/>
    <w:rsid w:val="00CA5B92"/>
    <w:rsid w:val="00CA7E58"/>
    <w:rsid w:val="00CB21E2"/>
    <w:rsid w:val="00CB599D"/>
    <w:rsid w:val="00CB72BE"/>
    <w:rsid w:val="00CB7540"/>
    <w:rsid w:val="00CB7833"/>
    <w:rsid w:val="00CC0D7A"/>
    <w:rsid w:val="00CC51A1"/>
    <w:rsid w:val="00CC5E99"/>
    <w:rsid w:val="00CC65C4"/>
    <w:rsid w:val="00CC66AC"/>
    <w:rsid w:val="00CD03B8"/>
    <w:rsid w:val="00CD0E7D"/>
    <w:rsid w:val="00CD1E4F"/>
    <w:rsid w:val="00CD2150"/>
    <w:rsid w:val="00CE1615"/>
    <w:rsid w:val="00CE1A73"/>
    <w:rsid w:val="00CE4792"/>
    <w:rsid w:val="00CE555F"/>
    <w:rsid w:val="00CF1134"/>
    <w:rsid w:val="00CF3034"/>
    <w:rsid w:val="00CF6623"/>
    <w:rsid w:val="00CF6F0B"/>
    <w:rsid w:val="00D018B8"/>
    <w:rsid w:val="00D02584"/>
    <w:rsid w:val="00D04ECE"/>
    <w:rsid w:val="00D05E87"/>
    <w:rsid w:val="00D10D01"/>
    <w:rsid w:val="00D11BAC"/>
    <w:rsid w:val="00D206C2"/>
    <w:rsid w:val="00D20F77"/>
    <w:rsid w:val="00D228FB"/>
    <w:rsid w:val="00D22C2C"/>
    <w:rsid w:val="00D24D91"/>
    <w:rsid w:val="00D24F75"/>
    <w:rsid w:val="00D26E89"/>
    <w:rsid w:val="00D32BF5"/>
    <w:rsid w:val="00D33A17"/>
    <w:rsid w:val="00D35569"/>
    <w:rsid w:val="00D371CB"/>
    <w:rsid w:val="00D410BF"/>
    <w:rsid w:val="00D422E9"/>
    <w:rsid w:val="00D4343A"/>
    <w:rsid w:val="00D452C8"/>
    <w:rsid w:val="00D45E99"/>
    <w:rsid w:val="00D46AC7"/>
    <w:rsid w:val="00D4794F"/>
    <w:rsid w:val="00D50089"/>
    <w:rsid w:val="00D50577"/>
    <w:rsid w:val="00D52A66"/>
    <w:rsid w:val="00D52A9C"/>
    <w:rsid w:val="00D54104"/>
    <w:rsid w:val="00D65A39"/>
    <w:rsid w:val="00D65E8A"/>
    <w:rsid w:val="00D674E8"/>
    <w:rsid w:val="00D74726"/>
    <w:rsid w:val="00D9007B"/>
    <w:rsid w:val="00D90144"/>
    <w:rsid w:val="00D9126C"/>
    <w:rsid w:val="00D95486"/>
    <w:rsid w:val="00DA22B1"/>
    <w:rsid w:val="00DA232E"/>
    <w:rsid w:val="00DA3628"/>
    <w:rsid w:val="00DA3D17"/>
    <w:rsid w:val="00DA4728"/>
    <w:rsid w:val="00DA5434"/>
    <w:rsid w:val="00DA7871"/>
    <w:rsid w:val="00DB13A3"/>
    <w:rsid w:val="00DB3660"/>
    <w:rsid w:val="00DB5AEC"/>
    <w:rsid w:val="00DB645E"/>
    <w:rsid w:val="00DC206E"/>
    <w:rsid w:val="00DC3591"/>
    <w:rsid w:val="00DC4CA4"/>
    <w:rsid w:val="00DC5AF3"/>
    <w:rsid w:val="00DC6F72"/>
    <w:rsid w:val="00DD122C"/>
    <w:rsid w:val="00DD1998"/>
    <w:rsid w:val="00DD1F79"/>
    <w:rsid w:val="00DD3C11"/>
    <w:rsid w:val="00DD526F"/>
    <w:rsid w:val="00DD6162"/>
    <w:rsid w:val="00DD75DC"/>
    <w:rsid w:val="00DE175B"/>
    <w:rsid w:val="00DE2A44"/>
    <w:rsid w:val="00DE718A"/>
    <w:rsid w:val="00DE7C80"/>
    <w:rsid w:val="00DF1EF5"/>
    <w:rsid w:val="00DF247C"/>
    <w:rsid w:val="00DF5C27"/>
    <w:rsid w:val="00E0057A"/>
    <w:rsid w:val="00E014C9"/>
    <w:rsid w:val="00E0503F"/>
    <w:rsid w:val="00E05D51"/>
    <w:rsid w:val="00E060BE"/>
    <w:rsid w:val="00E06B3F"/>
    <w:rsid w:val="00E10C9F"/>
    <w:rsid w:val="00E11CC2"/>
    <w:rsid w:val="00E12DA5"/>
    <w:rsid w:val="00E20B69"/>
    <w:rsid w:val="00E21821"/>
    <w:rsid w:val="00E22952"/>
    <w:rsid w:val="00E22F55"/>
    <w:rsid w:val="00E27440"/>
    <w:rsid w:val="00E310FE"/>
    <w:rsid w:val="00E32186"/>
    <w:rsid w:val="00E34AAE"/>
    <w:rsid w:val="00E416AB"/>
    <w:rsid w:val="00E41AC4"/>
    <w:rsid w:val="00E424BA"/>
    <w:rsid w:val="00E426D7"/>
    <w:rsid w:val="00E431E9"/>
    <w:rsid w:val="00E51C54"/>
    <w:rsid w:val="00E54523"/>
    <w:rsid w:val="00E564ED"/>
    <w:rsid w:val="00E612E7"/>
    <w:rsid w:val="00E63657"/>
    <w:rsid w:val="00E67450"/>
    <w:rsid w:val="00E67FA4"/>
    <w:rsid w:val="00E728DF"/>
    <w:rsid w:val="00E800AC"/>
    <w:rsid w:val="00E828BA"/>
    <w:rsid w:val="00E8739E"/>
    <w:rsid w:val="00E9442F"/>
    <w:rsid w:val="00E948C6"/>
    <w:rsid w:val="00E9695F"/>
    <w:rsid w:val="00E974DA"/>
    <w:rsid w:val="00EA1821"/>
    <w:rsid w:val="00EA2764"/>
    <w:rsid w:val="00EA2FF8"/>
    <w:rsid w:val="00EB1D6B"/>
    <w:rsid w:val="00EB34CE"/>
    <w:rsid w:val="00EB3A06"/>
    <w:rsid w:val="00EB64FE"/>
    <w:rsid w:val="00EB6D24"/>
    <w:rsid w:val="00EB7519"/>
    <w:rsid w:val="00EC197F"/>
    <w:rsid w:val="00EC2001"/>
    <w:rsid w:val="00EC62D3"/>
    <w:rsid w:val="00EC71B9"/>
    <w:rsid w:val="00EC7B7A"/>
    <w:rsid w:val="00ED0463"/>
    <w:rsid w:val="00ED15C5"/>
    <w:rsid w:val="00ED1CF8"/>
    <w:rsid w:val="00ED379B"/>
    <w:rsid w:val="00ED381C"/>
    <w:rsid w:val="00ED51F5"/>
    <w:rsid w:val="00EE51D2"/>
    <w:rsid w:val="00EE5674"/>
    <w:rsid w:val="00EE5E57"/>
    <w:rsid w:val="00EF3235"/>
    <w:rsid w:val="00EF48A1"/>
    <w:rsid w:val="00EF4E89"/>
    <w:rsid w:val="00EF6F96"/>
    <w:rsid w:val="00F01CBC"/>
    <w:rsid w:val="00F0253A"/>
    <w:rsid w:val="00F02625"/>
    <w:rsid w:val="00F04E88"/>
    <w:rsid w:val="00F06D1C"/>
    <w:rsid w:val="00F070D0"/>
    <w:rsid w:val="00F105BE"/>
    <w:rsid w:val="00F126AE"/>
    <w:rsid w:val="00F12A60"/>
    <w:rsid w:val="00F13F68"/>
    <w:rsid w:val="00F14CBC"/>
    <w:rsid w:val="00F15FA2"/>
    <w:rsid w:val="00F1690B"/>
    <w:rsid w:val="00F16E7B"/>
    <w:rsid w:val="00F20017"/>
    <w:rsid w:val="00F22699"/>
    <w:rsid w:val="00F24AD3"/>
    <w:rsid w:val="00F31274"/>
    <w:rsid w:val="00F31A1A"/>
    <w:rsid w:val="00F36122"/>
    <w:rsid w:val="00F361F5"/>
    <w:rsid w:val="00F37A47"/>
    <w:rsid w:val="00F4026F"/>
    <w:rsid w:val="00F41277"/>
    <w:rsid w:val="00F417DD"/>
    <w:rsid w:val="00F43291"/>
    <w:rsid w:val="00F45C46"/>
    <w:rsid w:val="00F54A0E"/>
    <w:rsid w:val="00F55369"/>
    <w:rsid w:val="00F654D4"/>
    <w:rsid w:val="00F660F2"/>
    <w:rsid w:val="00F66C46"/>
    <w:rsid w:val="00F73D35"/>
    <w:rsid w:val="00F75891"/>
    <w:rsid w:val="00F8055B"/>
    <w:rsid w:val="00F87ECF"/>
    <w:rsid w:val="00F90F0A"/>
    <w:rsid w:val="00F9754C"/>
    <w:rsid w:val="00FA0FA7"/>
    <w:rsid w:val="00FA1C0C"/>
    <w:rsid w:val="00FB1E80"/>
    <w:rsid w:val="00FB3040"/>
    <w:rsid w:val="00FB3A99"/>
    <w:rsid w:val="00FB4101"/>
    <w:rsid w:val="00FB481D"/>
    <w:rsid w:val="00FB533A"/>
    <w:rsid w:val="00FB63FC"/>
    <w:rsid w:val="00FC2EF6"/>
    <w:rsid w:val="00FC4BD8"/>
    <w:rsid w:val="00FC6148"/>
    <w:rsid w:val="00FC6243"/>
    <w:rsid w:val="00FD0F7B"/>
    <w:rsid w:val="00FD1C83"/>
    <w:rsid w:val="00FD2538"/>
    <w:rsid w:val="00FD39A9"/>
    <w:rsid w:val="00FD5BB2"/>
    <w:rsid w:val="00FD7499"/>
    <w:rsid w:val="00FE0381"/>
    <w:rsid w:val="00FE06CE"/>
    <w:rsid w:val="00FE740A"/>
    <w:rsid w:val="00FF4625"/>
    <w:rsid w:val="00FF56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uiPriority="39"/>
    <w:lsdException w:name="toc 2" w:locked="1" w:uiPriority="39"/>
    <w:lsdException w:name="toc 3" w:uiPriority="39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Normal Indent" w:locked="1"/>
    <w:lsdException w:name="footnote text" w:locked="1"/>
    <w:lsdException w:name="annotation text" w:locked="1"/>
    <w:lsdException w:name="index heading" w:locked="1"/>
    <w:lsdException w:name="caption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Number" w:semiHidden="0" w:unhideWhenUsed="0"/>
    <w:lsdException w:name="List 2" w:locked="1"/>
    <w:lsdException w:name="List 3" w:locked="1"/>
    <w:lsdException w:name="List 4" w:locked="1" w:semiHidden="0" w:unhideWhenUsed="0"/>
    <w:lsdException w:name="List 5" w:locked="1" w:semiHidden="0" w:unhideWhenUsed="0"/>
    <w:lsdException w:name="Title" w:locked="1" w:semiHidden="0" w:unhideWhenUsed="0" w:qFormat="1"/>
    <w:lsdException w:name="Closing" w:locked="1"/>
    <w:lsdException w:name="Signature" w:locked="1"/>
    <w:lsdException w:name="Default Paragraph Font" w:uiPriority="1"/>
    <w:lsdException w:name="Body Text" w:locked="1"/>
    <w:lsdException w:name="Body Text Indent" w:locked="1"/>
    <w:lsdException w:name="Message Header" w:locked="1"/>
    <w:lsdException w:name="Subtitle" w:locked="1" w:semiHidden="0" w:unhideWhenUsed="0" w:qFormat="1"/>
    <w:lsdException w:name="Salutation" w:locked="1" w:semiHidden="0" w:unhideWhenUsed="0"/>
    <w:lsdException w:name="Date" w:locked="1" w:semiHidden="0" w:unhideWhenUsed="0"/>
    <w:lsdException w:name="Body Text First Indent" w:locked="1" w:semiHidden="0" w:unhideWhenUsed="0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FollowedHyperlink" w:locked="1"/>
    <w:lsdException w:name="Strong" w:locked="1" w:semiHidden="0" w:unhideWhenUsed="0" w:qFormat="1"/>
    <w:lsdException w:name="Emphasis" w:locked="1" w:semiHidden="0" w:unhideWhenUsed="0" w:qFormat="1"/>
    <w:lsdException w:name="Document Map" w:locked="1"/>
    <w:lsdException w:name="Plain Text" w:locked="1"/>
    <w:lsdException w:name="E-mail Signature" w:locked="1"/>
    <w:lsdException w:name="Normal (Web)" w:locked="1" w:uiPriority="99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annotation subject" w:locked="1"/>
    <w:lsdException w:name="No List" w:uiPriority="99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Balloon Text" w:locked="1"/>
    <w:lsdException w:name="Table Grid" w:semiHidden="0" w:uiPriority="59" w:unhideWhenUsed="0"/>
    <w:lsdException w:name="Table Theme" w:locked="1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3092"/>
    <w:pPr>
      <w:widowControl w:val="0"/>
      <w:spacing w:line="360" w:lineRule="auto"/>
      <w:ind w:firstLineChars="200" w:firstLine="200"/>
      <w:jc w:val="both"/>
      <w:textAlignment w:val="bottom"/>
    </w:pPr>
    <w:rPr>
      <w:sz w:val="24"/>
    </w:rPr>
  </w:style>
  <w:style w:type="paragraph" w:styleId="1">
    <w:name w:val="heading 1"/>
    <w:basedOn w:val="a0"/>
    <w:next w:val="a"/>
    <w:link w:val="1Char"/>
    <w:qFormat/>
    <w:rsid w:val="004378A7"/>
    <w:pPr>
      <w:keepNext/>
      <w:keepLines/>
      <w:pageBreakBefore/>
      <w:numPr>
        <w:numId w:val="1"/>
      </w:numPr>
      <w:tabs>
        <w:tab w:val="left" w:pos="284"/>
      </w:tabs>
      <w:spacing w:before="200" w:after="200"/>
      <w:outlineLvl w:val="0"/>
    </w:pPr>
    <w:rPr>
      <w:b/>
      <w:bCs/>
      <w:kern w:val="44"/>
      <w:sz w:val="30"/>
    </w:rPr>
  </w:style>
  <w:style w:type="paragraph" w:styleId="2">
    <w:name w:val="heading 2"/>
    <w:basedOn w:val="a0"/>
    <w:next w:val="a"/>
    <w:qFormat/>
    <w:rsid w:val="00B23092"/>
    <w:pPr>
      <w:keepNext/>
      <w:keepLines/>
      <w:numPr>
        <w:ilvl w:val="1"/>
        <w:numId w:val="1"/>
      </w:numPr>
      <w:spacing w:before="100" w:beforeAutospacing="1" w:after="100" w:afterAutospacing="1"/>
      <w:textAlignment w:val="auto"/>
      <w:outlineLvl w:val="1"/>
    </w:pPr>
    <w:rPr>
      <w:rFonts w:ascii="宋体" w:hAnsi="宋体"/>
      <w:b/>
      <w:sz w:val="28"/>
      <w:szCs w:val="28"/>
    </w:rPr>
  </w:style>
  <w:style w:type="paragraph" w:styleId="3">
    <w:name w:val="heading 3"/>
    <w:basedOn w:val="a0"/>
    <w:next w:val="a"/>
    <w:qFormat/>
    <w:rsid w:val="00B23092"/>
    <w:pPr>
      <w:keepNext/>
      <w:keepLines/>
      <w:numPr>
        <w:ilvl w:val="2"/>
        <w:numId w:val="1"/>
      </w:numPr>
      <w:tabs>
        <w:tab w:val="left" w:pos="992"/>
      </w:tabs>
      <w:spacing w:before="200" w:after="200"/>
      <w:textAlignment w:val="auto"/>
      <w:outlineLvl w:val="2"/>
    </w:pPr>
    <w:rPr>
      <w:b/>
      <w:szCs w:val="24"/>
    </w:rPr>
  </w:style>
  <w:style w:type="paragraph" w:styleId="4">
    <w:name w:val="heading 4"/>
    <w:basedOn w:val="a0"/>
    <w:next w:val="a"/>
    <w:link w:val="4Char"/>
    <w:qFormat/>
    <w:rsid w:val="00B23092"/>
    <w:pPr>
      <w:keepNext/>
      <w:keepLines/>
      <w:numPr>
        <w:ilvl w:val="3"/>
        <w:numId w:val="1"/>
      </w:numPr>
      <w:tabs>
        <w:tab w:val="clear" w:pos="428"/>
        <w:tab w:val="left" w:pos="1276"/>
      </w:tabs>
      <w:spacing w:before="140" w:after="140"/>
      <w:ind w:left="1276" w:hanging="1276"/>
      <w:outlineLvl w:val="3"/>
    </w:pPr>
    <w:rPr>
      <w:b/>
      <w:szCs w:val="24"/>
    </w:rPr>
  </w:style>
  <w:style w:type="paragraph" w:styleId="5">
    <w:name w:val="heading 5"/>
    <w:basedOn w:val="a0"/>
    <w:next w:val="a"/>
    <w:qFormat/>
    <w:rsid w:val="00B23092"/>
    <w:pPr>
      <w:keepNext/>
      <w:keepLines/>
      <w:numPr>
        <w:ilvl w:val="4"/>
        <w:numId w:val="1"/>
      </w:numPr>
      <w:tabs>
        <w:tab w:val="clear" w:pos="428"/>
        <w:tab w:val="left" w:pos="1276"/>
      </w:tabs>
      <w:spacing w:before="100" w:after="100"/>
      <w:ind w:left="1276" w:hanging="1276"/>
      <w:outlineLvl w:val="4"/>
    </w:pPr>
    <w:rPr>
      <w:b/>
      <w:szCs w:val="24"/>
    </w:rPr>
  </w:style>
  <w:style w:type="paragraph" w:styleId="6">
    <w:name w:val="heading 6"/>
    <w:basedOn w:val="a0"/>
    <w:next w:val="a"/>
    <w:qFormat/>
    <w:rsid w:val="00B23092"/>
    <w:pPr>
      <w:numPr>
        <w:ilvl w:val="5"/>
        <w:numId w:val="1"/>
      </w:numPr>
      <w:tabs>
        <w:tab w:val="clear" w:pos="0"/>
        <w:tab w:val="left" w:pos="1276"/>
      </w:tabs>
      <w:snapToGrid w:val="0"/>
      <w:spacing w:before="60" w:after="60"/>
      <w:ind w:left="0" w:firstLine="0"/>
      <w:outlineLvl w:val="5"/>
    </w:pPr>
  </w:style>
  <w:style w:type="paragraph" w:styleId="7">
    <w:name w:val="heading 7"/>
    <w:basedOn w:val="a0"/>
    <w:next w:val="a"/>
    <w:qFormat/>
    <w:rsid w:val="00B23092"/>
    <w:pPr>
      <w:keepNext/>
      <w:keepLines/>
      <w:numPr>
        <w:ilvl w:val="6"/>
        <w:numId w:val="1"/>
      </w:numPr>
      <w:spacing w:before="60" w:after="60"/>
      <w:ind w:left="0" w:firstLine="0"/>
      <w:outlineLvl w:val="6"/>
    </w:pPr>
    <w:rPr>
      <w:bCs/>
      <w:szCs w:val="24"/>
    </w:rPr>
  </w:style>
  <w:style w:type="paragraph" w:styleId="8">
    <w:name w:val="heading 8"/>
    <w:basedOn w:val="a0"/>
    <w:next w:val="a"/>
    <w:qFormat/>
    <w:rsid w:val="00B23092"/>
    <w:pPr>
      <w:keepNext/>
      <w:keepLines/>
      <w:numPr>
        <w:ilvl w:val="7"/>
        <w:numId w:val="1"/>
      </w:numPr>
      <w:spacing w:before="60" w:after="60"/>
      <w:ind w:left="0" w:firstLine="0"/>
      <w:outlineLvl w:val="7"/>
    </w:pPr>
    <w:rPr>
      <w:rFonts w:ascii="Arial" w:hAnsi="Arial"/>
      <w:szCs w:val="24"/>
    </w:rPr>
  </w:style>
  <w:style w:type="paragraph" w:styleId="9">
    <w:name w:val="heading 9"/>
    <w:basedOn w:val="a0"/>
    <w:next w:val="a"/>
    <w:qFormat/>
    <w:rsid w:val="00B23092"/>
    <w:pPr>
      <w:keepNext/>
      <w:keepLines/>
      <w:numPr>
        <w:ilvl w:val="8"/>
        <w:numId w:val="1"/>
      </w:numPr>
      <w:spacing w:before="60" w:after="60"/>
      <w:ind w:left="0" w:firstLine="0"/>
      <w:outlineLvl w:val="8"/>
    </w:pPr>
    <w:rPr>
      <w:rFonts w:ascii="Arial" w:hAnsi="Arial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semiHidden/>
    <w:rsid w:val="00CC65C4"/>
    <w:pPr>
      <w:adjustRightInd w:val="0"/>
      <w:snapToGrid w:val="0"/>
      <w:spacing w:line="240" w:lineRule="atLeast"/>
      <w:ind w:left="-41"/>
    </w:pPr>
    <w:rPr>
      <w:rFonts w:ascii="宋体" w:hAnsi="宋体"/>
      <w:sz w:val="18"/>
      <w:szCs w:val="18"/>
    </w:rPr>
  </w:style>
  <w:style w:type="paragraph" w:styleId="a5">
    <w:name w:val="footer"/>
    <w:basedOn w:val="a"/>
    <w:semiHidden/>
    <w:rsid w:val="00CC65C4"/>
    <w:pPr>
      <w:tabs>
        <w:tab w:val="right" w:pos="0"/>
        <w:tab w:val="center" w:pos="4153"/>
        <w:tab w:val="right" w:pos="8306"/>
      </w:tabs>
      <w:adjustRightInd w:val="0"/>
      <w:snapToGrid w:val="0"/>
      <w:spacing w:line="240" w:lineRule="atLeast"/>
      <w:jc w:val="right"/>
    </w:pPr>
    <w:rPr>
      <w:sz w:val="18"/>
      <w:szCs w:val="18"/>
    </w:rPr>
  </w:style>
  <w:style w:type="paragraph" w:styleId="10">
    <w:name w:val="toc 1"/>
    <w:basedOn w:val="a0"/>
    <w:next w:val="a"/>
    <w:uiPriority w:val="39"/>
    <w:rsid w:val="009C4446"/>
    <w:pPr>
      <w:spacing w:before="120" w:after="120"/>
      <w:ind w:left="200" w:hangingChars="200" w:hanging="200"/>
      <w:jc w:val="left"/>
    </w:pPr>
    <w:rPr>
      <w:b/>
      <w:bCs/>
      <w:caps/>
      <w:sz w:val="20"/>
    </w:rPr>
  </w:style>
  <w:style w:type="paragraph" w:customStyle="1" w:styleId="coverpage">
    <w:name w:val="cover page文件名称"/>
    <w:semiHidden/>
    <w:locked/>
    <w:rsid w:val="00CC65C4"/>
    <w:pPr>
      <w:spacing w:before="600"/>
      <w:ind w:firstLine="4"/>
      <w:jc w:val="center"/>
    </w:pPr>
    <w:rPr>
      <w:rFonts w:eastAsia="黑体"/>
      <w:b/>
      <w:sz w:val="52"/>
      <w:szCs w:val="44"/>
    </w:rPr>
  </w:style>
  <w:style w:type="paragraph" w:customStyle="1" w:styleId="a6">
    <w:name w:val="修改记录题目"/>
    <w:basedOn w:val="a"/>
    <w:semiHidden/>
    <w:locked/>
    <w:rsid w:val="00CC65C4"/>
    <w:pPr>
      <w:spacing w:line="240" w:lineRule="auto"/>
      <w:jc w:val="center"/>
    </w:pPr>
    <w:rPr>
      <w:rFonts w:eastAsia="黑体"/>
      <w:szCs w:val="24"/>
    </w:rPr>
  </w:style>
  <w:style w:type="character" w:customStyle="1" w:styleId="1Char">
    <w:name w:val="标题 1 Char"/>
    <w:basedOn w:val="a1"/>
    <w:link w:val="1"/>
    <w:rsid w:val="004378A7"/>
    <w:rPr>
      <w:b/>
      <w:bCs/>
      <w:kern w:val="44"/>
      <w:sz w:val="30"/>
    </w:rPr>
  </w:style>
  <w:style w:type="character" w:styleId="a7">
    <w:name w:val="Hyperlink"/>
    <w:basedOn w:val="a1"/>
    <w:semiHidden/>
    <w:locked/>
    <w:rsid w:val="00CC65C4"/>
    <w:rPr>
      <w:rFonts w:eastAsia="宋体"/>
      <w:noProof/>
      <w:color w:val="0000FF"/>
      <w:sz w:val="24"/>
      <w:u w:val="single"/>
    </w:rPr>
  </w:style>
  <w:style w:type="paragraph" w:styleId="a8">
    <w:name w:val="caption"/>
    <w:basedOn w:val="a"/>
    <w:next w:val="a"/>
    <w:qFormat/>
    <w:rsid w:val="00CC65C4"/>
    <w:rPr>
      <w:rFonts w:ascii="Arial" w:eastAsia="黑体" w:hAnsi="Arial" w:cs="Arial"/>
      <w:sz w:val="20"/>
    </w:rPr>
  </w:style>
  <w:style w:type="paragraph" w:customStyle="1" w:styleId="a9">
    <w:name w:val="图表号"/>
    <w:basedOn w:val="a"/>
    <w:link w:val="Char"/>
    <w:semiHidden/>
    <w:locked/>
    <w:rsid w:val="00CC65C4"/>
    <w:pPr>
      <w:jc w:val="center"/>
    </w:pPr>
  </w:style>
  <w:style w:type="character" w:customStyle="1" w:styleId="4Char">
    <w:name w:val="标题 4 Char"/>
    <w:basedOn w:val="a1"/>
    <w:link w:val="4"/>
    <w:rsid w:val="00B23092"/>
    <w:rPr>
      <w:b/>
      <w:sz w:val="24"/>
      <w:szCs w:val="24"/>
    </w:rPr>
  </w:style>
  <w:style w:type="paragraph" w:styleId="30">
    <w:name w:val="toc 3"/>
    <w:basedOn w:val="10"/>
    <w:next w:val="a"/>
    <w:uiPriority w:val="39"/>
    <w:rsid w:val="003C02B7"/>
    <w:pPr>
      <w:ind w:leftChars="400" w:left="400"/>
    </w:pPr>
    <w:rPr>
      <w:iCs/>
    </w:rPr>
  </w:style>
  <w:style w:type="table" w:styleId="aa">
    <w:name w:val="Table Grid"/>
    <w:basedOn w:val="a2"/>
    <w:uiPriority w:val="59"/>
    <w:rsid w:val="00CC65C4"/>
    <w:pPr>
      <w:widowControl w:val="0"/>
      <w:jc w:val="both"/>
      <w:textAlignment w:val="bottom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">
    <w:name w:val="图表号 Char"/>
    <w:basedOn w:val="a1"/>
    <w:link w:val="a9"/>
    <w:rsid w:val="00CC65C4"/>
    <w:rPr>
      <w:rFonts w:eastAsia="宋体"/>
      <w:sz w:val="24"/>
      <w:lang w:val="en-US" w:eastAsia="zh-CN" w:bidi="ar-SA"/>
    </w:rPr>
  </w:style>
  <w:style w:type="paragraph" w:customStyle="1" w:styleId="a0">
    <w:name w:val="正文不缩进"/>
    <w:basedOn w:val="a"/>
    <w:rsid w:val="00B23092"/>
    <w:pPr>
      <w:spacing w:line="240" w:lineRule="auto"/>
      <w:ind w:firstLineChars="0" w:firstLine="0"/>
    </w:pPr>
  </w:style>
  <w:style w:type="paragraph" w:styleId="20">
    <w:name w:val="toc 2"/>
    <w:basedOn w:val="10"/>
    <w:autoRedefine/>
    <w:uiPriority w:val="39"/>
    <w:rsid w:val="009C4446"/>
    <w:pPr>
      <w:ind w:leftChars="200" w:left="400"/>
    </w:pPr>
  </w:style>
  <w:style w:type="paragraph" w:customStyle="1" w:styleId="Char0">
    <w:name w:val="Char"/>
    <w:basedOn w:val="a"/>
    <w:rsid w:val="00705B7C"/>
    <w:pPr>
      <w:widowControl/>
      <w:spacing w:after="160" w:line="240" w:lineRule="exact"/>
      <w:ind w:firstLineChars="0" w:firstLine="0"/>
      <w:jc w:val="left"/>
      <w:textAlignment w:val="auto"/>
    </w:pPr>
    <w:rPr>
      <w:rFonts w:ascii="Arial" w:eastAsia="Times New Roman" w:hAnsi="Arial" w:cs="Verdana"/>
      <w:b/>
      <w:lang w:eastAsia="en-US"/>
    </w:rPr>
  </w:style>
  <w:style w:type="paragraph" w:styleId="ab">
    <w:name w:val="Body Text"/>
    <w:basedOn w:val="a"/>
    <w:locked/>
    <w:rsid w:val="009D320B"/>
    <w:pPr>
      <w:spacing w:after="120"/>
    </w:pPr>
  </w:style>
  <w:style w:type="paragraph" w:styleId="ac">
    <w:name w:val="Document Map"/>
    <w:basedOn w:val="a"/>
    <w:semiHidden/>
    <w:locked/>
    <w:rsid w:val="001D46BE"/>
    <w:pPr>
      <w:shd w:val="clear" w:color="auto" w:fill="000080"/>
    </w:pPr>
  </w:style>
  <w:style w:type="character" w:styleId="ad">
    <w:name w:val="page number"/>
    <w:basedOn w:val="a1"/>
    <w:locked/>
    <w:rsid w:val="00C01F6C"/>
  </w:style>
  <w:style w:type="paragraph" w:styleId="ae">
    <w:name w:val="Balloon Text"/>
    <w:basedOn w:val="a"/>
    <w:semiHidden/>
    <w:locked/>
    <w:rsid w:val="00763C64"/>
    <w:rPr>
      <w:rFonts w:ascii="Tahoma" w:hAnsi="Tahoma" w:cs="Tahoma"/>
      <w:sz w:val="16"/>
      <w:szCs w:val="16"/>
    </w:rPr>
  </w:style>
  <w:style w:type="paragraph" w:styleId="af">
    <w:name w:val="Title"/>
    <w:basedOn w:val="a"/>
    <w:next w:val="a"/>
    <w:link w:val="Char1"/>
    <w:qFormat/>
    <w:locked/>
    <w:rsid w:val="00363A44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1"/>
    <w:link w:val="af"/>
    <w:rsid w:val="00363A44"/>
    <w:rPr>
      <w:rFonts w:asciiTheme="majorHAnsi" w:hAnsiTheme="majorHAnsi" w:cstheme="majorBidi"/>
      <w:b/>
      <w:bCs/>
      <w:sz w:val="32"/>
      <w:szCs w:val="32"/>
    </w:rPr>
  </w:style>
  <w:style w:type="paragraph" w:styleId="af0">
    <w:name w:val="List Paragraph"/>
    <w:basedOn w:val="a"/>
    <w:uiPriority w:val="34"/>
    <w:qFormat/>
    <w:rsid w:val="00046EE5"/>
    <w:pPr>
      <w:ind w:firstLine="420"/>
    </w:pPr>
  </w:style>
  <w:style w:type="paragraph" w:styleId="af1">
    <w:name w:val="Normal (Web)"/>
    <w:basedOn w:val="a"/>
    <w:uiPriority w:val="99"/>
    <w:unhideWhenUsed/>
    <w:locked/>
    <w:rsid w:val="001D0CB2"/>
    <w:pPr>
      <w:widowControl/>
      <w:spacing w:before="100" w:beforeAutospacing="1" w:after="100" w:afterAutospacing="1" w:line="240" w:lineRule="auto"/>
      <w:ind w:firstLineChars="0" w:firstLine="0"/>
      <w:jc w:val="left"/>
      <w:textAlignment w:val="auto"/>
    </w:pPr>
    <w:rPr>
      <w:rFonts w:ascii="宋体" w:hAnsi="宋体" w:cs="宋体"/>
      <w:szCs w:val="24"/>
    </w:rPr>
  </w:style>
  <w:style w:type="character" w:styleId="af2">
    <w:name w:val="annotation reference"/>
    <w:basedOn w:val="a1"/>
    <w:locked/>
    <w:rsid w:val="00797658"/>
    <w:rPr>
      <w:sz w:val="21"/>
      <w:szCs w:val="21"/>
    </w:rPr>
  </w:style>
  <w:style w:type="paragraph" w:styleId="af3">
    <w:name w:val="annotation text"/>
    <w:basedOn w:val="a"/>
    <w:link w:val="Char2"/>
    <w:locked/>
    <w:rsid w:val="00797658"/>
    <w:pPr>
      <w:jc w:val="left"/>
    </w:pPr>
  </w:style>
  <w:style w:type="character" w:customStyle="1" w:styleId="Char2">
    <w:name w:val="批注文字 Char"/>
    <w:basedOn w:val="a1"/>
    <w:link w:val="af3"/>
    <w:rsid w:val="00797658"/>
    <w:rPr>
      <w:sz w:val="24"/>
    </w:rPr>
  </w:style>
  <w:style w:type="paragraph" w:styleId="af4">
    <w:name w:val="annotation subject"/>
    <w:basedOn w:val="af3"/>
    <w:next w:val="af3"/>
    <w:link w:val="Char3"/>
    <w:locked/>
    <w:rsid w:val="00797658"/>
    <w:rPr>
      <w:b/>
      <w:bCs/>
    </w:rPr>
  </w:style>
  <w:style w:type="character" w:customStyle="1" w:styleId="Char3">
    <w:name w:val="批注主题 Char"/>
    <w:basedOn w:val="Char2"/>
    <w:link w:val="af4"/>
    <w:rsid w:val="00797658"/>
    <w:rPr>
      <w:b/>
      <w:bCs/>
      <w:sz w:val="24"/>
    </w:rPr>
  </w:style>
  <w:style w:type="paragraph" w:customStyle="1" w:styleId="af5">
    <w:name w:val="招标—正文"/>
    <w:basedOn w:val="a"/>
    <w:link w:val="Char4"/>
    <w:qFormat/>
    <w:rsid w:val="00621449"/>
    <w:pPr>
      <w:suppressAutoHyphens/>
      <w:autoSpaceDN w:val="0"/>
      <w:spacing w:before="50" w:after="50" w:line="240" w:lineRule="auto"/>
      <w:textAlignment w:val="baseline"/>
    </w:pPr>
    <w:rPr>
      <w:rFonts w:ascii="Arial" w:hAnsi="Arial"/>
      <w:bCs/>
      <w:kern w:val="3"/>
      <w:sz w:val="21"/>
      <w:szCs w:val="21"/>
      <w:lang w:val="zh-CN"/>
    </w:rPr>
  </w:style>
  <w:style w:type="character" w:customStyle="1" w:styleId="Char4">
    <w:name w:val="招标—正文 Char"/>
    <w:basedOn w:val="a1"/>
    <w:link w:val="af5"/>
    <w:rsid w:val="00621449"/>
    <w:rPr>
      <w:rFonts w:ascii="Arial" w:hAnsi="Arial"/>
      <w:bCs/>
      <w:kern w:val="3"/>
      <w:sz w:val="21"/>
      <w:szCs w:val="21"/>
      <w:lang w:val="zh-CN"/>
    </w:rPr>
  </w:style>
  <w:style w:type="paragraph" w:customStyle="1" w:styleId="af6">
    <w:name w:val="文件日期"/>
    <w:basedOn w:val="a"/>
    <w:link w:val="Char5"/>
    <w:qFormat/>
    <w:rsid w:val="00450C80"/>
    <w:pPr>
      <w:spacing w:line="240" w:lineRule="auto"/>
      <w:ind w:firstLineChars="0" w:firstLine="0"/>
      <w:jc w:val="center"/>
      <w:textAlignment w:val="auto"/>
    </w:pPr>
    <w:rPr>
      <w:rFonts w:eastAsia="隶书"/>
      <w:b/>
      <w:sz w:val="44"/>
      <w:szCs w:val="44"/>
    </w:rPr>
  </w:style>
  <w:style w:type="character" w:customStyle="1" w:styleId="Char5">
    <w:name w:val="文件日期 Char"/>
    <w:link w:val="af6"/>
    <w:rsid w:val="00450C80"/>
    <w:rPr>
      <w:rFonts w:eastAsia="隶书"/>
      <w:b/>
      <w:sz w:val="44"/>
      <w:szCs w:val="44"/>
    </w:rPr>
  </w:style>
  <w:style w:type="paragraph" w:customStyle="1" w:styleId="21">
    <w:name w:val="封面标题2"/>
    <w:basedOn w:val="a"/>
    <w:locked/>
    <w:rsid w:val="00450C80"/>
    <w:pPr>
      <w:spacing w:before="1800" w:after="120" w:line="720" w:lineRule="auto"/>
      <w:ind w:leftChars="607" w:left="1275" w:rightChars="269" w:right="565" w:firstLineChars="0" w:firstLine="0"/>
      <w:jc w:val="center"/>
      <w:textAlignment w:val="auto"/>
    </w:pPr>
    <w:rPr>
      <w:rFonts w:ascii="Arial Unicode MS" w:eastAsia="黑体" w:hAnsi="Arial Unicode MS" w:cs="宋体"/>
      <w:bCs/>
      <w:sz w:val="52"/>
      <w:szCs w:val="52"/>
    </w:rPr>
  </w:style>
  <w:style w:type="paragraph" w:customStyle="1" w:styleId="40">
    <w:name w:val="封面标题4"/>
    <w:basedOn w:val="a"/>
    <w:locked/>
    <w:rsid w:val="00450C80"/>
    <w:pPr>
      <w:spacing w:before="2184" w:after="120"/>
      <w:ind w:firstLineChars="0" w:firstLine="0"/>
      <w:jc w:val="center"/>
      <w:textAlignment w:val="auto"/>
    </w:pPr>
    <w:rPr>
      <w:rFonts w:ascii="Arial Unicode MS" w:eastAsia="黑体" w:hAnsi="Arial Unicode MS" w:cs="宋体"/>
      <w:bCs/>
      <w:spacing w:val="60"/>
      <w:sz w:val="36"/>
    </w:rPr>
  </w:style>
  <w:style w:type="paragraph" w:customStyle="1" w:styleId="af7">
    <w:name w:val="表格标题"/>
    <w:basedOn w:val="a"/>
    <w:locked/>
    <w:rsid w:val="00450C80"/>
    <w:pPr>
      <w:spacing w:before="360" w:after="240" w:line="240" w:lineRule="auto"/>
      <w:ind w:firstLineChars="0" w:firstLine="0"/>
      <w:jc w:val="center"/>
      <w:textAlignment w:val="auto"/>
    </w:pPr>
    <w:rPr>
      <w:rFonts w:ascii="Arial Unicode MS" w:eastAsia="黑体" w:hAnsi="Arial Unicode MS"/>
      <w:spacing w:val="60"/>
      <w:kern w:val="2"/>
      <w:sz w:val="44"/>
      <w:szCs w:val="44"/>
    </w:rPr>
  </w:style>
  <w:style w:type="paragraph" w:customStyle="1" w:styleId="31">
    <w:name w:val="封面标题3"/>
    <w:basedOn w:val="a"/>
    <w:locked/>
    <w:rsid w:val="00450C80"/>
    <w:pPr>
      <w:spacing w:before="360" w:after="120"/>
      <w:ind w:firstLineChars="0" w:firstLine="0"/>
      <w:jc w:val="center"/>
      <w:textAlignment w:val="auto"/>
    </w:pPr>
    <w:rPr>
      <w:rFonts w:ascii="Arial Unicode MS" w:eastAsia="黑体" w:hAnsi="Arial Unicode MS" w:cs="宋体"/>
      <w:spacing w:val="20"/>
      <w:sz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99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6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4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8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8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8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3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7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3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8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9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3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oleObject" Target="embeddings/oleObject1.bin"/><Relationship Id="rId2" Type="http://schemas.openxmlformats.org/officeDocument/2006/relationships/numbering" Target="numbering.xml"/><Relationship Id="rId16" Type="http://schemas.openxmlformats.org/officeDocument/2006/relationships/image" Target="media/image3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DEDAAF-748A-4C2C-8291-E593F3054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1771</TotalTime>
  <Pages>8</Pages>
  <Words>696</Words>
  <Characters>3972</Characters>
  <Application>Microsoft Office Word</Application>
  <DocSecurity>0</DocSecurity>
  <Lines>33</Lines>
  <Paragraphs>9</Paragraphs>
  <ScaleCrop>false</ScaleCrop>
  <Company/>
  <LinksUpToDate>false</LinksUpToDate>
  <CharactersWithSpaces>4659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liuziyang</dc:creator>
  <dc:description>应对安全需求相应的应采取的措施进行描述。</dc:description>
  <cp:lastModifiedBy>lzy</cp:lastModifiedBy>
  <cp:revision>100</cp:revision>
  <cp:lastPrinted>2016-09-19T02:50:00Z</cp:lastPrinted>
  <dcterms:created xsi:type="dcterms:W3CDTF">2015-11-24T07:16:00Z</dcterms:created>
  <dcterms:modified xsi:type="dcterms:W3CDTF">2018-05-07T02:55:00Z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项目名称">
    <vt:lpwstr>项目名称</vt:lpwstr>
  </property>
  <property fmtid="{D5CDD505-2E9C-101B-9397-08002B2CF9AE}" pid="3" name="项目编号">
    <vt:lpwstr>项目编号</vt:lpwstr>
  </property>
  <property fmtid="{D5CDD505-2E9C-101B-9397-08002B2CF9AE}" pid="4" name="文件名称">
    <vt:lpwstr>系统安全需求规范模板</vt:lpwstr>
  </property>
  <property fmtid="{D5CDD505-2E9C-101B-9397-08002B2CF9AE}" pid="5" name="文件编号">
    <vt:lpwstr>文件编号</vt:lpwstr>
  </property>
  <property fmtid="{D5CDD505-2E9C-101B-9397-08002B2CF9AE}" pid="6" name="发布日期">
    <vt:lpwstr>XXXXXXXX</vt:lpwstr>
  </property>
  <property fmtid="{D5CDD505-2E9C-101B-9397-08002B2CF9AE}" pid="7" name="版本">
    <vt:lpwstr>V1.0</vt:lpwstr>
  </property>
  <property fmtid="{D5CDD505-2E9C-101B-9397-08002B2CF9AE}" pid="8" name="编制者">
    <vt:lpwstr> </vt:lpwstr>
  </property>
  <property fmtid="{D5CDD505-2E9C-101B-9397-08002B2CF9AE}" pid="9" name="审核者">
    <vt:lpwstr> </vt:lpwstr>
  </property>
  <property fmtid="{D5CDD505-2E9C-101B-9397-08002B2CF9AE}" pid="10" name="负责人类别">
    <vt:lpwstr>项目负责人</vt:lpwstr>
  </property>
  <property fmtid="{D5CDD505-2E9C-101B-9397-08002B2CF9AE}" pid="11" name="负责人">
    <vt:lpwstr> </vt:lpwstr>
  </property>
  <property fmtid="{D5CDD505-2E9C-101B-9397-08002B2CF9AE}" pid="12" name="研发中心负责人">
    <vt:lpwstr> </vt:lpwstr>
  </property>
  <property fmtid="{D5CDD505-2E9C-101B-9397-08002B2CF9AE}" pid="13" name="文件日期">
    <vt:lpwstr>XXXX年XX月</vt:lpwstr>
  </property>
  <property fmtid="{D5CDD505-2E9C-101B-9397-08002B2CF9AE}" pid="14" name="修改人">
    <vt:lpwstr> </vt:lpwstr>
  </property>
  <property fmtid="{D5CDD505-2E9C-101B-9397-08002B2CF9AE}" pid="15" name="修改日期">
    <vt:lpwstr> </vt:lpwstr>
  </property>
  <property fmtid="{D5CDD505-2E9C-101B-9397-08002B2CF9AE}" pid="16" name="版本数量">
    <vt:i4>1</vt:i4>
  </property>
</Properties>
</file>